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EF" w:rsidRPr="00B41BBF" w:rsidRDefault="00E20CEF" w:rsidP="008D3603">
      <w:pPr>
        <w:rPr>
          <w:sz w:val="24"/>
          <w:szCs w:val="24"/>
        </w:rPr>
      </w:pPr>
    </w:p>
    <w:p w:rsidR="00E14251" w:rsidRPr="00B41BBF" w:rsidRDefault="00E14251" w:rsidP="00B41BBF">
      <w:pPr>
        <w:keepNext/>
        <w:keepLines/>
        <w:ind w:left="-567"/>
        <w:contextualSpacing/>
        <w:jc w:val="center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>РЕГЛАМЕНТ</w:t>
      </w:r>
    </w:p>
    <w:p w:rsidR="00E14251" w:rsidRPr="00B41BBF" w:rsidRDefault="00E14251" w:rsidP="00B41BBF">
      <w:pPr>
        <w:keepNext/>
        <w:keepLines/>
        <w:ind w:left="-567"/>
        <w:contextualSpacing/>
        <w:jc w:val="center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 xml:space="preserve">организации и проведения областной олимпиады </w:t>
      </w:r>
    </w:p>
    <w:p w:rsidR="00875F63" w:rsidRPr="00B41BBF" w:rsidRDefault="00E14251" w:rsidP="00B41BBF">
      <w:pPr>
        <w:keepNext/>
        <w:keepLines/>
        <w:ind w:left="-567"/>
        <w:contextualSpacing/>
        <w:jc w:val="center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sz w:val="24"/>
          <w:szCs w:val="24"/>
        </w:rPr>
        <w:t xml:space="preserve">профессионального мастерства по </w:t>
      </w:r>
      <w:r w:rsidR="006A32C5" w:rsidRPr="00B41BBF">
        <w:rPr>
          <w:bCs/>
          <w:color w:val="000000"/>
          <w:sz w:val="24"/>
          <w:szCs w:val="24"/>
        </w:rPr>
        <w:t xml:space="preserve">специальности </w:t>
      </w:r>
    </w:p>
    <w:p w:rsidR="00E14251" w:rsidRPr="00B41BBF" w:rsidRDefault="006A32C5" w:rsidP="00B41BBF">
      <w:pPr>
        <w:keepNext/>
        <w:keepLines/>
        <w:ind w:left="-567"/>
        <w:contextualSpacing/>
        <w:jc w:val="center"/>
        <w:outlineLvl w:val="0"/>
        <w:rPr>
          <w:bCs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>23</w:t>
      </w:r>
      <w:r w:rsidR="007458E8" w:rsidRPr="00B41BBF">
        <w:rPr>
          <w:bCs/>
          <w:color w:val="000000"/>
          <w:sz w:val="24"/>
          <w:szCs w:val="24"/>
        </w:rPr>
        <w:t>0115 «Программирование в компьютерных системах»</w:t>
      </w:r>
    </w:p>
    <w:p w:rsidR="00E14251" w:rsidRPr="00B41BBF" w:rsidRDefault="00E14251" w:rsidP="00B41BBF">
      <w:pPr>
        <w:keepNext/>
        <w:keepLines/>
        <w:ind w:left="-567"/>
        <w:contextualSpacing/>
        <w:jc w:val="center"/>
        <w:outlineLvl w:val="0"/>
        <w:rPr>
          <w:bCs/>
          <w:color w:val="000000"/>
          <w:sz w:val="24"/>
          <w:szCs w:val="24"/>
        </w:rPr>
      </w:pPr>
    </w:p>
    <w:p w:rsidR="00E14251" w:rsidRPr="00B41BBF" w:rsidRDefault="00E14251" w:rsidP="00B41BBF">
      <w:pPr>
        <w:keepNext/>
        <w:keepLines/>
        <w:numPr>
          <w:ilvl w:val="0"/>
          <w:numId w:val="2"/>
        </w:numPr>
        <w:tabs>
          <w:tab w:val="left" w:pos="284"/>
        </w:tabs>
        <w:ind w:left="-567" w:firstLine="0"/>
        <w:contextualSpacing/>
        <w:jc w:val="center"/>
        <w:outlineLvl w:val="0"/>
        <w:rPr>
          <w:bCs/>
          <w:color w:val="000000"/>
          <w:sz w:val="24"/>
          <w:szCs w:val="24"/>
        </w:rPr>
      </w:pPr>
      <w:bookmarkStart w:id="0" w:name="bookmark2"/>
      <w:r w:rsidRPr="00B41BBF">
        <w:rPr>
          <w:bCs/>
          <w:color w:val="000000"/>
          <w:sz w:val="24"/>
          <w:szCs w:val="24"/>
        </w:rPr>
        <w:t>Общие положения</w:t>
      </w:r>
      <w:bookmarkEnd w:id="0"/>
    </w:p>
    <w:p w:rsidR="00E14251" w:rsidRPr="00B41BBF" w:rsidRDefault="00E14251" w:rsidP="00B41BBF">
      <w:pPr>
        <w:keepNext/>
        <w:keepLines/>
        <w:tabs>
          <w:tab w:val="left" w:pos="284"/>
        </w:tabs>
        <w:ind w:left="-567"/>
        <w:contextualSpacing/>
        <w:outlineLvl w:val="0"/>
        <w:rPr>
          <w:b/>
          <w:bCs/>
          <w:color w:val="000000"/>
          <w:sz w:val="24"/>
          <w:szCs w:val="24"/>
        </w:rPr>
      </w:pPr>
    </w:p>
    <w:p w:rsidR="00E14251" w:rsidRPr="00B41BBF" w:rsidRDefault="00E14251" w:rsidP="00B41BBF">
      <w:pPr>
        <w:keepNext/>
        <w:keepLines/>
        <w:ind w:firstLine="720"/>
        <w:contextualSpacing/>
        <w:jc w:val="both"/>
        <w:outlineLvl w:val="0"/>
        <w:rPr>
          <w:bCs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Настоящий Регламент разработан в соответствии </w:t>
      </w:r>
      <w:r w:rsidRPr="00B41BBF">
        <w:rPr>
          <w:sz w:val="24"/>
          <w:szCs w:val="24"/>
        </w:rPr>
        <w:t>с Порядком организации и осуществления образовательной деятельности по образовательным программам среднего профессионального образования, утвержденным приказом Министерства образования и науки Российской Федерации от 14 июня 2013 г. № 464,</w:t>
      </w:r>
      <w:r w:rsidRPr="00B41BBF">
        <w:rPr>
          <w:color w:val="000000"/>
          <w:sz w:val="24"/>
          <w:szCs w:val="24"/>
        </w:rPr>
        <w:t xml:space="preserve"> и определяет порядок организации и проведения областной олимпиады </w:t>
      </w:r>
      <w:r w:rsidRPr="00B41BBF">
        <w:rPr>
          <w:sz w:val="24"/>
          <w:szCs w:val="24"/>
        </w:rPr>
        <w:t xml:space="preserve">профессионального мастерства по </w:t>
      </w:r>
      <w:r w:rsidR="006A32C5" w:rsidRPr="00B41BBF">
        <w:rPr>
          <w:bCs/>
          <w:color w:val="000000"/>
          <w:sz w:val="24"/>
          <w:szCs w:val="24"/>
        </w:rPr>
        <w:t>специальности 23</w:t>
      </w:r>
      <w:r w:rsidR="007458E8" w:rsidRPr="00B41BBF">
        <w:rPr>
          <w:bCs/>
          <w:color w:val="000000"/>
          <w:sz w:val="24"/>
          <w:szCs w:val="24"/>
        </w:rPr>
        <w:t>0115 «Программирование в компьютерных системах»</w:t>
      </w:r>
      <w:r w:rsidR="007458E8" w:rsidRPr="00B41BBF">
        <w:rPr>
          <w:color w:val="000000"/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(далее – Областная олимпиада) и региональных этапов Всероссийской олимпиады </w:t>
      </w:r>
      <w:r w:rsidRPr="00B41BBF">
        <w:rPr>
          <w:sz w:val="24"/>
          <w:szCs w:val="24"/>
        </w:rPr>
        <w:t xml:space="preserve">профессионального мастерства по </w:t>
      </w:r>
      <w:r w:rsidRPr="00B41BBF">
        <w:rPr>
          <w:color w:val="000000"/>
          <w:sz w:val="24"/>
          <w:szCs w:val="24"/>
        </w:rPr>
        <w:t xml:space="preserve">профессиям среднего </w:t>
      </w:r>
      <w:r w:rsidRPr="00B41BBF">
        <w:rPr>
          <w:sz w:val="24"/>
          <w:szCs w:val="24"/>
        </w:rPr>
        <w:t xml:space="preserve">профессионального образования и Всероссийской олимпиады профессионального мастерства обучающихся по специальностям среднего профессионального образования (далее – </w:t>
      </w:r>
      <w:r w:rsidRPr="00B41BBF">
        <w:rPr>
          <w:color w:val="000000"/>
          <w:sz w:val="24"/>
          <w:szCs w:val="24"/>
        </w:rPr>
        <w:t xml:space="preserve">Региональный </w:t>
      </w:r>
      <w:r w:rsidRPr="00B41BBF">
        <w:rPr>
          <w:sz w:val="24"/>
          <w:szCs w:val="24"/>
        </w:rPr>
        <w:t>этап)</w:t>
      </w:r>
      <w:r w:rsidRPr="00B41BBF">
        <w:rPr>
          <w:color w:val="000000"/>
          <w:sz w:val="24"/>
          <w:szCs w:val="24"/>
        </w:rPr>
        <w:t>.</w:t>
      </w:r>
    </w:p>
    <w:p w:rsidR="00E14251" w:rsidRPr="00B41BBF" w:rsidRDefault="00E14251" w:rsidP="00B41BBF">
      <w:pPr>
        <w:numPr>
          <w:ilvl w:val="1"/>
          <w:numId w:val="4"/>
        </w:numPr>
        <w:tabs>
          <w:tab w:val="left" w:pos="720"/>
          <w:tab w:val="left" w:pos="1276"/>
          <w:tab w:val="left" w:pos="1418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Областная олимпиада и Региональный </w:t>
      </w:r>
      <w:r w:rsidRPr="00B41BBF">
        <w:rPr>
          <w:sz w:val="24"/>
          <w:szCs w:val="24"/>
        </w:rPr>
        <w:t>этап</w:t>
      </w:r>
      <w:r w:rsidRPr="00B41BBF">
        <w:rPr>
          <w:color w:val="000000"/>
          <w:sz w:val="24"/>
          <w:szCs w:val="24"/>
        </w:rPr>
        <w:t xml:space="preserve"> проводятся в соответствии с планами работы министерства общего и профессионального образования Ростовской области и Совета директоров учреждений профессионального образования Ростовской области.</w:t>
      </w:r>
    </w:p>
    <w:p w:rsidR="00E14251" w:rsidRPr="00B41BBF" w:rsidRDefault="00E14251" w:rsidP="00B41BBF">
      <w:pPr>
        <w:numPr>
          <w:ilvl w:val="1"/>
          <w:numId w:val="4"/>
        </w:numPr>
        <w:tabs>
          <w:tab w:val="left" w:pos="720"/>
          <w:tab w:val="left" w:pos="1276"/>
          <w:tab w:val="left" w:pos="1418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Учредителями и организаторами Областной олимпиады и Регионального </w:t>
      </w:r>
      <w:r w:rsidRPr="00B41BBF">
        <w:rPr>
          <w:sz w:val="24"/>
          <w:szCs w:val="24"/>
        </w:rPr>
        <w:t>этапа</w:t>
      </w:r>
      <w:r w:rsidRPr="00B41BBF">
        <w:rPr>
          <w:color w:val="000000"/>
          <w:sz w:val="24"/>
          <w:szCs w:val="24"/>
        </w:rPr>
        <w:t xml:space="preserve"> являются: министерство общего и профессионального образования Ростовской области; Совет директоров учреждений профессионального образования Ростовской области.</w:t>
      </w:r>
    </w:p>
    <w:p w:rsidR="00E14251" w:rsidRPr="00B41BBF" w:rsidRDefault="00E14251" w:rsidP="00B41BBF">
      <w:pPr>
        <w:autoSpaceDE w:val="0"/>
        <w:autoSpaceDN w:val="0"/>
        <w:adjustRightInd w:val="0"/>
        <w:contextualSpacing/>
        <w:jc w:val="both"/>
        <w:rPr>
          <w:rFonts w:eastAsia="Microsoft Sans Serif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 xml:space="preserve">Областная олимпиада и Региональный </w:t>
      </w:r>
      <w:r w:rsidRPr="00B41BBF">
        <w:rPr>
          <w:rFonts w:eastAsia="Microsoft Sans Serif"/>
          <w:sz w:val="24"/>
          <w:szCs w:val="24"/>
        </w:rPr>
        <w:t xml:space="preserve">этап проводятся </w:t>
      </w:r>
      <w:r w:rsidRPr="00B41BBF">
        <w:rPr>
          <w:rFonts w:eastAsia="Microsoft Sans Serif"/>
          <w:color w:val="000000"/>
          <w:sz w:val="24"/>
          <w:szCs w:val="24"/>
        </w:rPr>
        <w:t xml:space="preserve">в целях выявления наиболее одаренных и талантливых студентов, обучающихся по </w:t>
      </w:r>
      <w:r w:rsidRPr="00B41BBF">
        <w:rPr>
          <w:rFonts w:eastAsia="Microsoft Sans Serif"/>
          <w:sz w:val="24"/>
          <w:szCs w:val="24"/>
        </w:rPr>
        <w:t>образовательным программам среднего профессионального образования (далее – СПО) – программам подготовки квалифицированных рабочих, служащих, программам подготовки специалистов среднего звена.</w:t>
      </w:r>
    </w:p>
    <w:p w:rsidR="00E14251" w:rsidRPr="00B41BBF" w:rsidRDefault="00E14251" w:rsidP="00B41BBF">
      <w:pPr>
        <w:numPr>
          <w:ilvl w:val="1"/>
          <w:numId w:val="4"/>
        </w:numPr>
        <w:tabs>
          <w:tab w:val="left" w:pos="0"/>
          <w:tab w:val="left" w:pos="720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Проведение Областной олимпиады и Регионального </w:t>
      </w:r>
      <w:r w:rsidRPr="00B41BBF">
        <w:rPr>
          <w:sz w:val="24"/>
          <w:szCs w:val="24"/>
        </w:rPr>
        <w:t>этапа</w:t>
      </w:r>
      <w:r w:rsidRPr="00B41BBF">
        <w:rPr>
          <w:color w:val="000000"/>
          <w:sz w:val="24"/>
          <w:szCs w:val="24"/>
        </w:rPr>
        <w:t xml:space="preserve"> направлено на решение следующих задач:</w:t>
      </w:r>
    </w:p>
    <w:p w:rsidR="006916A8" w:rsidRPr="00B41BBF" w:rsidRDefault="006916A8" w:rsidP="00B41BBF">
      <w:pPr>
        <w:pStyle w:val="Style22"/>
        <w:widowControl/>
        <w:spacing w:line="240" w:lineRule="auto"/>
        <w:ind w:firstLine="0"/>
        <w:contextualSpacing/>
        <w:rPr>
          <w:rStyle w:val="FontStyle45"/>
          <w:sz w:val="24"/>
          <w:szCs w:val="24"/>
          <w:lang w:val="ru-RU" w:eastAsia="ru-RU"/>
        </w:rPr>
      </w:pPr>
      <w:bookmarkStart w:id="1" w:name="bookmark6"/>
      <w:r w:rsidRPr="00B41BBF">
        <w:rPr>
          <w:rStyle w:val="FontStyle45"/>
          <w:sz w:val="24"/>
          <w:szCs w:val="24"/>
          <w:lang w:val="ru-RU" w:eastAsia="ru-RU"/>
        </w:rPr>
        <w:t>проверка способности студентов к самостоятельной профессиональной деятельности, совершенствование умений эффективного решения профессиональных задач, развитие профессионального мышления, способности к проектированию своей деятельности и конструктивному анализу ошибок в профессиональной деятельности, стимулирование студентов к дальнейшему профессиональному и личностному развитию, повышение интереса к будущей профессиональной деятельности;</w:t>
      </w:r>
    </w:p>
    <w:p w:rsidR="006916A8" w:rsidRPr="00B41BBF" w:rsidRDefault="006916A8" w:rsidP="00B41BBF">
      <w:pPr>
        <w:pStyle w:val="Style22"/>
        <w:widowControl/>
        <w:spacing w:line="240" w:lineRule="auto"/>
        <w:ind w:firstLine="0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развитие конкурентной среды в сфере СПО, повышение престижности профессий и специальностей СПО;</w:t>
      </w:r>
    </w:p>
    <w:p w:rsidR="006916A8" w:rsidRPr="00B41BBF" w:rsidRDefault="006916A8" w:rsidP="00B41BBF">
      <w:pPr>
        <w:pStyle w:val="Style21"/>
        <w:widowControl/>
        <w:spacing w:line="240" w:lineRule="auto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обмен передовым педагогическим опытом в области СПО;</w:t>
      </w:r>
    </w:p>
    <w:p w:rsidR="006916A8" w:rsidRPr="00B41BBF" w:rsidRDefault="006916A8" w:rsidP="00B41BBF">
      <w:pPr>
        <w:pStyle w:val="Style21"/>
        <w:widowControl/>
        <w:spacing w:line="240" w:lineRule="auto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развитие профессиональной ориентации граждан;</w:t>
      </w:r>
    </w:p>
    <w:p w:rsidR="006916A8" w:rsidRPr="00B41BBF" w:rsidRDefault="006916A8" w:rsidP="00B41BBF">
      <w:pPr>
        <w:pStyle w:val="Style22"/>
        <w:widowControl/>
        <w:spacing w:line="240" w:lineRule="auto"/>
        <w:ind w:firstLine="0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повышение роли работодателей в обеспечении качества подготовки квалифицированных рабочих, служащих, специалистов среднего звена.</w:t>
      </w:r>
    </w:p>
    <w:p w:rsidR="00E14251" w:rsidRPr="00B41BBF" w:rsidRDefault="00E14251" w:rsidP="00B41BBF">
      <w:pPr>
        <w:numPr>
          <w:ilvl w:val="1"/>
          <w:numId w:val="4"/>
        </w:numPr>
        <w:tabs>
          <w:tab w:val="left" w:pos="720"/>
          <w:tab w:val="left" w:pos="1276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Областная олимпиада и Региональный </w:t>
      </w:r>
      <w:r w:rsidRPr="00B41BBF">
        <w:rPr>
          <w:sz w:val="24"/>
          <w:szCs w:val="24"/>
        </w:rPr>
        <w:t xml:space="preserve">этап включают в себя профильные </w:t>
      </w:r>
      <w:r w:rsidRPr="00B41BBF">
        <w:rPr>
          <w:color w:val="000000"/>
          <w:sz w:val="24"/>
          <w:szCs w:val="24"/>
        </w:rPr>
        <w:t>номинации</w:t>
      </w:r>
      <w:r w:rsidRPr="00B41BBF">
        <w:rPr>
          <w:sz w:val="24"/>
          <w:szCs w:val="24"/>
        </w:rPr>
        <w:t>, каждая из которых соответствует одной или нескольким профессиям или специальностям СПО (далее – олимпиада).</w:t>
      </w:r>
    </w:p>
    <w:p w:rsidR="009246FE" w:rsidRPr="00B41BBF" w:rsidRDefault="009246FE" w:rsidP="00B41BBF">
      <w:pPr>
        <w:numPr>
          <w:ilvl w:val="1"/>
          <w:numId w:val="4"/>
        </w:numPr>
        <w:tabs>
          <w:tab w:val="left" w:pos="720"/>
          <w:tab w:val="left" w:pos="1276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Всероссийская олимпиада включает в себя профильные направления, каждое из которых соответствует одной или нескольким профессиям, или специальностям СПО (далее - профильные направления).</w:t>
      </w:r>
    </w:p>
    <w:p w:rsidR="00E14251" w:rsidRPr="00B41BBF" w:rsidRDefault="00E14251" w:rsidP="00B41BBF">
      <w:pPr>
        <w:numPr>
          <w:ilvl w:val="1"/>
          <w:numId w:val="4"/>
        </w:numPr>
        <w:tabs>
          <w:tab w:val="left" w:pos="720"/>
          <w:tab w:val="left" w:pos="1276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 xml:space="preserve">Олимпиада </w:t>
      </w:r>
      <w:r w:rsidRPr="00B41BBF">
        <w:rPr>
          <w:color w:val="000000"/>
          <w:sz w:val="24"/>
          <w:szCs w:val="24"/>
        </w:rPr>
        <w:t>проводится в 3 этапа: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  <w:lang w:val="en-US"/>
        </w:rPr>
        <w:t>I</w:t>
      </w:r>
      <w:r w:rsidRPr="00B41BBF">
        <w:rPr>
          <w:color w:val="000000"/>
          <w:sz w:val="24"/>
          <w:szCs w:val="24"/>
        </w:rPr>
        <w:t xml:space="preserve"> этап (начальный) проводится в марте на уровне профессиональных образовательных учреждений</w:t>
      </w:r>
      <w:r w:rsidR="004132F3" w:rsidRPr="00B41BBF">
        <w:rPr>
          <w:sz w:val="24"/>
          <w:szCs w:val="24"/>
        </w:rPr>
        <w:t xml:space="preserve"> и образовательных организаций высшего образования, реализующих образовательные программы СПО</w:t>
      </w:r>
      <w:r w:rsidRPr="00B41BBF">
        <w:rPr>
          <w:color w:val="000000"/>
          <w:sz w:val="24"/>
          <w:szCs w:val="24"/>
        </w:rPr>
        <w:t>;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  <w:lang w:val="en-US"/>
        </w:rPr>
        <w:t>II</w:t>
      </w:r>
      <w:r w:rsidRPr="00B41BBF">
        <w:rPr>
          <w:color w:val="000000"/>
          <w:sz w:val="24"/>
          <w:szCs w:val="24"/>
        </w:rPr>
        <w:t xml:space="preserve"> этап (территориальный) проводится в марте-апреле территориальными Советами директоров</w:t>
      </w:r>
      <w:r w:rsidRPr="00B41BBF">
        <w:rPr>
          <w:sz w:val="24"/>
          <w:szCs w:val="24"/>
        </w:rPr>
        <w:t xml:space="preserve"> учреждений  профессионального образования  Ростовской области в случае, если в территориальном объединении находится несколько профессиональных образовательных учреждений, реализующих образовательные программы по профилю номинации</w:t>
      </w:r>
      <w:r w:rsidRPr="00B41BBF">
        <w:rPr>
          <w:color w:val="000000"/>
          <w:sz w:val="24"/>
          <w:szCs w:val="24"/>
        </w:rPr>
        <w:t>;</w:t>
      </w:r>
    </w:p>
    <w:p w:rsidR="008D3603" w:rsidRPr="00B41BBF" w:rsidRDefault="00E14251" w:rsidP="00B41BBF">
      <w:pPr>
        <w:tabs>
          <w:tab w:val="left" w:pos="1000"/>
        </w:tabs>
        <w:ind w:firstLine="9639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  <w:lang w:val="en-US"/>
        </w:rPr>
        <w:t>III</w:t>
      </w:r>
      <w:r w:rsidRPr="00B41BBF">
        <w:rPr>
          <w:color w:val="000000"/>
          <w:sz w:val="24"/>
          <w:szCs w:val="24"/>
        </w:rPr>
        <w:t xml:space="preserve"> этап (региональный) проводится в апреле-мае на базе профессиональных образовательных </w:t>
      </w:r>
      <w:r w:rsidRPr="00B41BBF">
        <w:rPr>
          <w:color w:val="000000"/>
          <w:sz w:val="24"/>
          <w:szCs w:val="24"/>
        </w:rPr>
        <w:lastRenderedPageBreak/>
        <w:t>учреждений в соответствии с графиком проведения, утвержденным приказом минобразования Ростовской области.</w:t>
      </w:r>
    </w:p>
    <w:p w:rsidR="008D3603" w:rsidRPr="00B41BBF" w:rsidRDefault="008D3603" w:rsidP="00B41BBF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4"/>
        </w:numPr>
        <w:tabs>
          <w:tab w:val="left" w:pos="0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Проведение олимпиады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>обеспечивается: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начальн</w:t>
      </w:r>
      <w:r w:rsidR="00930D27" w:rsidRPr="00B41BBF">
        <w:rPr>
          <w:color w:val="000000"/>
          <w:sz w:val="24"/>
          <w:szCs w:val="24"/>
        </w:rPr>
        <w:t>ый этап</w:t>
      </w:r>
      <w:r w:rsidRPr="00B41BBF">
        <w:rPr>
          <w:color w:val="000000"/>
          <w:sz w:val="24"/>
          <w:szCs w:val="24"/>
        </w:rPr>
        <w:t xml:space="preserve"> – профессиональными </w:t>
      </w:r>
      <w:r w:rsidRPr="00B41BBF">
        <w:rPr>
          <w:sz w:val="24"/>
          <w:szCs w:val="24"/>
        </w:rPr>
        <w:t>образовательными учреждениями</w:t>
      </w:r>
      <w:r w:rsidRPr="00B41BBF">
        <w:rPr>
          <w:color w:val="000000"/>
          <w:sz w:val="24"/>
          <w:szCs w:val="24"/>
        </w:rPr>
        <w:t>;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>территориальн</w:t>
      </w:r>
      <w:r w:rsidR="00930D27" w:rsidRPr="00B41BBF">
        <w:rPr>
          <w:color w:val="000000"/>
          <w:sz w:val="24"/>
          <w:szCs w:val="24"/>
        </w:rPr>
        <w:t>ый этап</w:t>
      </w:r>
      <w:r w:rsidRPr="00B41BBF">
        <w:rPr>
          <w:color w:val="000000"/>
          <w:sz w:val="24"/>
          <w:szCs w:val="24"/>
        </w:rPr>
        <w:t xml:space="preserve"> – территориальными Советами директоров</w:t>
      </w:r>
      <w:r w:rsidRPr="00B41BBF">
        <w:rPr>
          <w:sz w:val="24"/>
          <w:szCs w:val="24"/>
        </w:rPr>
        <w:t xml:space="preserve"> учреждений  профессионального образования  Ростовской области;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>заключительн</w:t>
      </w:r>
      <w:r w:rsidR="00930D27" w:rsidRPr="00B41BBF">
        <w:rPr>
          <w:color w:val="000000"/>
          <w:sz w:val="24"/>
          <w:szCs w:val="24"/>
        </w:rPr>
        <w:t>ый этап</w:t>
      </w:r>
      <w:r w:rsidRPr="00B41BBF">
        <w:rPr>
          <w:color w:val="000000"/>
          <w:sz w:val="24"/>
          <w:szCs w:val="24"/>
        </w:rPr>
        <w:t xml:space="preserve"> – </w:t>
      </w:r>
      <w:r w:rsidRPr="00B41BBF">
        <w:rPr>
          <w:sz w:val="24"/>
          <w:szCs w:val="24"/>
        </w:rPr>
        <w:t>министерством общего и профессионального образования Ростовской области и Советом директоров учреждений  профессионального образования  Ростовской области.</w:t>
      </w:r>
    </w:p>
    <w:p w:rsidR="00875F63" w:rsidRPr="00B41BBF" w:rsidRDefault="00875F63" w:rsidP="00B41BBF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4"/>
        </w:numPr>
        <w:tabs>
          <w:tab w:val="left" w:pos="720"/>
          <w:tab w:val="left" w:pos="1276"/>
          <w:tab w:val="left" w:pos="1418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Подготовку и проведение каждого этапа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олимпиады осуществляет </w:t>
      </w:r>
      <w:r w:rsidRPr="00B41BBF">
        <w:rPr>
          <w:sz w:val="24"/>
          <w:szCs w:val="24"/>
        </w:rPr>
        <w:t xml:space="preserve">профессиональная образовательная организация, которая выступает в качестве организатора </w:t>
      </w:r>
      <w:r w:rsidRPr="00B41BBF">
        <w:rPr>
          <w:color w:val="000000"/>
          <w:sz w:val="24"/>
          <w:szCs w:val="24"/>
        </w:rPr>
        <w:t>этапа</w:t>
      </w:r>
      <w:r w:rsidRPr="00B41BBF">
        <w:rPr>
          <w:sz w:val="24"/>
          <w:szCs w:val="24"/>
        </w:rPr>
        <w:t xml:space="preserve"> олимпиады (далее – организатор</w:t>
      </w:r>
      <w:r w:rsidRPr="00B41BBF">
        <w:rPr>
          <w:color w:val="000000"/>
          <w:sz w:val="24"/>
          <w:szCs w:val="24"/>
        </w:rPr>
        <w:t>).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keepNext/>
        <w:keepLines/>
        <w:numPr>
          <w:ilvl w:val="0"/>
          <w:numId w:val="2"/>
        </w:numPr>
        <w:tabs>
          <w:tab w:val="left" w:pos="284"/>
        </w:tabs>
        <w:ind w:left="0" w:firstLine="0"/>
        <w:contextualSpacing/>
        <w:jc w:val="both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 xml:space="preserve">Содержание и задания олимпиады </w:t>
      </w:r>
    </w:p>
    <w:p w:rsidR="00E14251" w:rsidRPr="00B41BBF" w:rsidRDefault="00E14251" w:rsidP="00B41BBF">
      <w:pPr>
        <w:keepNext/>
        <w:keepLines/>
        <w:tabs>
          <w:tab w:val="left" w:pos="284"/>
        </w:tabs>
        <w:contextualSpacing/>
        <w:jc w:val="both"/>
        <w:outlineLvl w:val="0"/>
        <w:rPr>
          <w:bCs/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8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Олимпиада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представляет собой соревнование, предусматривающее выполнение заданий на конкурсной основе. </w:t>
      </w:r>
    </w:p>
    <w:p w:rsidR="00E14251" w:rsidRPr="00B41BBF" w:rsidRDefault="00E14251" w:rsidP="00B41BBF">
      <w:pPr>
        <w:numPr>
          <w:ilvl w:val="1"/>
          <w:numId w:val="8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Задания олимпиады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направлены на выявление </w:t>
      </w:r>
      <w:r w:rsidR="00773E31" w:rsidRPr="00B41BBF">
        <w:rPr>
          <w:sz w:val="24"/>
          <w:szCs w:val="24"/>
        </w:rPr>
        <w:t>уровня теоретической и профессиональной подготовки участников</w:t>
      </w:r>
      <w:r w:rsidRPr="00B41BBF">
        <w:rPr>
          <w:color w:val="000000"/>
          <w:sz w:val="24"/>
          <w:szCs w:val="24"/>
        </w:rPr>
        <w:t xml:space="preserve"> </w:t>
      </w:r>
      <w:r w:rsidRPr="00B41BBF">
        <w:rPr>
          <w:sz w:val="24"/>
          <w:szCs w:val="24"/>
        </w:rPr>
        <w:t xml:space="preserve">олимпиады (далее – </w:t>
      </w:r>
      <w:r w:rsidRPr="00B41BBF">
        <w:rPr>
          <w:color w:val="000000"/>
          <w:sz w:val="24"/>
          <w:szCs w:val="24"/>
        </w:rPr>
        <w:t>участники), владения профессиональной лексикой, умения применять современные технологии, в том числе информационно-коммуникационные, а также на мотивацию участников к применению творческого подхода к профессиональной</w:t>
      </w:r>
      <w:r w:rsidRPr="00B41BBF">
        <w:rPr>
          <w:bCs/>
          <w:color w:val="000000"/>
          <w:sz w:val="24"/>
          <w:szCs w:val="24"/>
        </w:rPr>
        <w:t xml:space="preserve"> деятельности </w:t>
      </w:r>
      <w:r w:rsidRPr="00B41BBF">
        <w:rPr>
          <w:color w:val="000000"/>
          <w:sz w:val="24"/>
          <w:szCs w:val="24"/>
        </w:rPr>
        <w:t xml:space="preserve">и высокой культуры труда, </w:t>
      </w:r>
    </w:p>
    <w:p w:rsidR="00E14251" w:rsidRPr="00B41BBF" w:rsidRDefault="00E14251" w:rsidP="00B41BBF">
      <w:pPr>
        <w:numPr>
          <w:ilvl w:val="1"/>
          <w:numId w:val="8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Олимпиада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>включает в себя выполнение заданий следующих видов:</w:t>
      </w:r>
    </w:p>
    <w:p w:rsidR="00E14251" w:rsidRPr="00B41BBF" w:rsidRDefault="00E14251" w:rsidP="00B41BBF">
      <w:pPr>
        <w:tabs>
          <w:tab w:val="left" w:pos="1134"/>
        </w:tabs>
        <w:ind w:left="-567" w:firstLine="567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теоретическое задание;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профессиональное задание.</w:t>
      </w:r>
    </w:p>
    <w:p w:rsidR="001C75BD" w:rsidRPr="00B41BBF" w:rsidRDefault="001C75BD" w:rsidP="00B41BBF">
      <w:pPr>
        <w:pStyle w:val="af2"/>
        <w:tabs>
          <w:tab w:val="left" w:pos="1134"/>
        </w:tabs>
        <w:ind w:left="0"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Профессиональное задание обучающихся по специальностям СПО - это содержание работы, которую необходимо выполнить участнику для демонстрации определённого вида профессиональной деятельности в соответствии с требованиями ФГОС с применением теоретических знаний и практических навыков, заключающихся в проектировании, разработке, изготовления продукта (изделия и т.д.), по заданным параметрам с практическим выполнением задания и контролем соответствия результата проектным показателям.</w:t>
      </w:r>
    </w:p>
    <w:p w:rsidR="00E14251" w:rsidRPr="00B41BBF" w:rsidRDefault="00E14251" w:rsidP="00B41BBF">
      <w:pPr>
        <w:numPr>
          <w:ilvl w:val="1"/>
          <w:numId w:val="8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Содержание и уровень сложности заданий должны соответствовать федеральным государственным образовательным стандартам СПО с учетом основных положений профессиональных стандартов, требований работодателей к квалифицированным рабочим, служащим, специалистам среднего звена, а также международных требований к работникам соответствующих уровней квалификации.</w:t>
      </w:r>
    </w:p>
    <w:p w:rsidR="00E14251" w:rsidRPr="00B41BBF" w:rsidRDefault="00E14251" w:rsidP="00B41BBF">
      <w:pPr>
        <w:tabs>
          <w:tab w:val="left" w:pos="1004"/>
        </w:tabs>
        <w:ind w:left="-567"/>
        <w:contextualSpacing/>
        <w:jc w:val="both"/>
        <w:rPr>
          <w:color w:val="000000"/>
          <w:sz w:val="24"/>
          <w:szCs w:val="24"/>
        </w:rPr>
      </w:pPr>
    </w:p>
    <w:bookmarkEnd w:id="1"/>
    <w:p w:rsidR="00E14251" w:rsidRPr="00B41BBF" w:rsidRDefault="00875F63" w:rsidP="00B41BBF">
      <w:pPr>
        <w:keepNext/>
        <w:keepLines/>
        <w:tabs>
          <w:tab w:val="left" w:pos="426"/>
        </w:tabs>
        <w:ind w:left="-567"/>
        <w:contextualSpacing/>
        <w:jc w:val="center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>3.</w:t>
      </w:r>
      <w:r w:rsidR="00E14251" w:rsidRPr="00B41BBF">
        <w:rPr>
          <w:bCs/>
          <w:color w:val="000000"/>
          <w:sz w:val="24"/>
          <w:szCs w:val="24"/>
        </w:rPr>
        <w:t>Организация проведения олимпиады</w:t>
      </w:r>
    </w:p>
    <w:p w:rsidR="00E14251" w:rsidRPr="00B41BBF" w:rsidRDefault="00E14251" w:rsidP="00B41BBF">
      <w:pPr>
        <w:keepNext/>
        <w:keepLines/>
        <w:tabs>
          <w:tab w:val="left" w:pos="284"/>
        </w:tabs>
        <w:ind w:left="-567"/>
        <w:contextualSpacing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9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sz w:val="24"/>
          <w:szCs w:val="24"/>
        </w:rPr>
        <w:t>Министерство общего и профессионального образования Ростовской области устанавливает перечни</w:t>
      </w:r>
      <w:r w:rsidR="00806DF4" w:rsidRPr="00B41BBF">
        <w:rPr>
          <w:sz w:val="24"/>
          <w:szCs w:val="24"/>
        </w:rPr>
        <w:t xml:space="preserve"> </w:t>
      </w:r>
      <w:r w:rsidR="00D60AD1" w:rsidRPr="00B41BBF">
        <w:rPr>
          <w:sz w:val="24"/>
          <w:szCs w:val="24"/>
        </w:rPr>
        <w:t>уровней (по профессиям СПО, по специальностям СПО) с указанием профильных направлений Всероссийской олимпиады</w:t>
      </w:r>
      <w:r w:rsidR="007D4EFC" w:rsidRPr="00B41BBF">
        <w:rPr>
          <w:sz w:val="24"/>
          <w:szCs w:val="24"/>
        </w:rPr>
        <w:t>,</w:t>
      </w:r>
      <w:r w:rsidR="00D60AD1" w:rsidRPr="00B41BBF">
        <w:rPr>
          <w:sz w:val="24"/>
          <w:szCs w:val="24"/>
        </w:rPr>
        <w:t xml:space="preserve"> </w:t>
      </w:r>
      <w:r w:rsidR="00EC6B33" w:rsidRPr="00B41BBF">
        <w:rPr>
          <w:sz w:val="24"/>
          <w:szCs w:val="24"/>
        </w:rPr>
        <w:t xml:space="preserve">сроки проведения </w:t>
      </w:r>
      <w:r w:rsidR="001672A9" w:rsidRPr="00B41BBF">
        <w:rPr>
          <w:sz w:val="24"/>
          <w:szCs w:val="24"/>
        </w:rPr>
        <w:t xml:space="preserve">и профессиональные образовательные учреждения для проведения заключительного этапа </w:t>
      </w:r>
      <w:r w:rsidRPr="00B41BBF">
        <w:rPr>
          <w:sz w:val="24"/>
          <w:szCs w:val="24"/>
        </w:rPr>
        <w:t xml:space="preserve">Областной олимпиады и Регионального этапа. </w:t>
      </w:r>
      <w:r w:rsidRPr="00B41BBF">
        <w:rPr>
          <w:color w:val="000000"/>
          <w:sz w:val="24"/>
          <w:szCs w:val="24"/>
        </w:rPr>
        <w:t>Заявки на проведение олимпиады подаются в Совет директоров учреждений профессионального образования Ростовской области за два месяца до начала проведения Областной олимпиады и Регионального этапа.</w:t>
      </w:r>
    </w:p>
    <w:p w:rsidR="00E14251" w:rsidRPr="00B41BBF" w:rsidRDefault="00E14251" w:rsidP="00B41BBF">
      <w:pPr>
        <w:numPr>
          <w:ilvl w:val="1"/>
          <w:numId w:val="9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Местом проведения олимпиады определяется профессиональное образовательное учреждение Ростовской области, имеющее соответствующую профилю номинации материальную базу.</w:t>
      </w:r>
    </w:p>
    <w:p w:rsidR="00E14251" w:rsidRPr="00B41BBF" w:rsidRDefault="00E14251" w:rsidP="00B41BBF">
      <w:pPr>
        <w:numPr>
          <w:ilvl w:val="1"/>
          <w:numId w:val="9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олимпиады создаёт необходимые условия для участников.</w:t>
      </w:r>
    </w:p>
    <w:p w:rsidR="00E14251" w:rsidRPr="00B41BBF" w:rsidRDefault="00E14251" w:rsidP="00B41BBF">
      <w:pPr>
        <w:tabs>
          <w:tab w:val="left" w:pos="1190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3D6DBB" w:rsidP="00B41BBF">
      <w:pPr>
        <w:keepNext/>
        <w:keepLines/>
        <w:numPr>
          <w:ilvl w:val="0"/>
          <w:numId w:val="2"/>
        </w:numPr>
        <w:tabs>
          <w:tab w:val="left" w:pos="284"/>
        </w:tabs>
        <w:ind w:left="-567" w:firstLine="0"/>
        <w:contextualSpacing/>
        <w:jc w:val="center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>Категории участников</w:t>
      </w:r>
    </w:p>
    <w:p w:rsidR="00E14251" w:rsidRPr="00B41BBF" w:rsidRDefault="00E14251" w:rsidP="00B41BBF">
      <w:pPr>
        <w:tabs>
          <w:tab w:val="left" w:pos="1276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10"/>
        </w:numPr>
        <w:tabs>
          <w:tab w:val="left" w:pos="709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lastRenderedPageBreak/>
        <w:t xml:space="preserve">К участию в олимпиаде допускаются лица в возрасте до 25 лет включительно на день начала проведения начального этапа олимпиады, обучающиеся в профессиональных </w:t>
      </w:r>
      <w:r w:rsidRPr="00B41BBF">
        <w:rPr>
          <w:sz w:val="24"/>
          <w:szCs w:val="24"/>
        </w:rPr>
        <w:t>образовательных учреждениях по а</w:t>
      </w:r>
      <w:r w:rsidRPr="00B41BBF">
        <w:rPr>
          <w:color w:val="000000"/>
          <w:sz w:val="24"/>
          <w:szCs w:val="24"/>
        </w:rPr>
        <w:t xml:space="preserve">ккредитованным </w:t>
      </w:r>
      <w:r w:rsidRPr="00B41BBF">
        <w:rPr>
          <w:sz w:val="24"/>
          <w:szCs w:val="24"/>
        </w:rPr>
        <w:t>образовательным программам п</w:t>
      </w:r>
      <w:r w:rsidRPr="00B41BBF">
        <w:rPr>
          <w:color w:val="000000"/>
          <w:sz w:val="24"/>
          <w:szCs w:val="24"/>
        </w:rPr>
        <w:t xml:space="preserve">о соответствующим </w:t>
      </w:r>
      <w:r w:rsidRPr="00B41BBF">
        <w:rPr>
          <w:sz w:val="24"/>
          <w:szCs w:val="24"/>
        </w:rPr>
        <w:t>профессиям или специальностям СПО и и</w:t>
      </w:r>
      <w:r w:rsidRPr="00B41BBF">
        <w:rPr>
          <w:color w:val="000000"/>
          <w:sz w:val="24"/>
          <w:szCs w:val="24"/>
        </w:rPr>
        <w:t xml:space="preserve">меющие российское гражданство: </w:t>
      </w:r>
    </w:p>
    <w:p w:rsidR="00E14251" w:rsidRPr="00B41BBF" w:rsidRDefault="00E14251" w:rsidP="00B41BBF">
      <w:pPr>
        <w:numPr>
          <w:ilvl w:val="1"/>
          <w:numId w:val="10"/>
        </w:numPr>
        <w:tabs>
          <w:tab w:val="left" w:pos="1276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В начальном этапе участвуют все желающие из числа лиц, соответствующих требованиям, установленным пунктом 4.1 настоящего регламента.</w:t>
      </w:r>
    </w:p>
    <w:p w:rsidR="00E14251" w:rsidRPr="00B41BBF" w:rsidRDefault="00E14251" w:rsidP="00B41BBF">
      <w:pPr>
        <w:tabs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Студенты, обучающиеся в профессиональном образовательном учреждении, являющемся организатором начального этапа, участвуют в начальном этапе в данной организации. Студенты, обучающиеся в профессиональном образовательном учреждении, не являющейся организатором начального этапа, участвуют в начальном этапе в любом профессиональном образовательном учреждении.</w:t>
      </w:r>
    </w:p>
    <w:p w:rsidR="00E14251" w:rsidRPr="00B41BBF" w:rsidRDefault="00E14251" w:rsidP="00B41BBF">
      <w:pPr>
        <w:numPr>
          <w:ilvl w:val="1"/>
          <w:numId w:val="10"/>
        </w:numPr>
        <w:tabs>
          <w:tab w:val="left" w:pos="1276"/>
          <w:tab w:val="left" w:pos="1418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К участию в территориальном этапе допускаются победители и призеры начального этапа, направленные для участия в территориальном этапе организаторами начального этапа. </w:t>
      </w:r>
    </w:p>
    <w:p w:rsidR="00E14251" w:rsidRPr="00B41BBF" w:rsidRDefault="00E14251" w:rsidP="00B41BBF">
      <w:pPr>
        <w:tabs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Организатор начального этапа направляет победителей и призеров  начального этапа для участия в территориальном этапе посредством подачи заявки в территориальный Совет директоров учреждений профессионального образования Ростовской области. </w:t>
      </w:r>
    </w:p>
    <w:p w:rsidR="00E14251" w:rsidRPr="00B41BBF" w:rsidRDefault="00E14251" w:rsidP="00B41BBF">
      <w:pPr>
        <w:numPr>
          <w:ilvl w:val="1"/>
          <w:numId w:val="10"/>
        </w:numPr>
        <w:tabs>
          <w:tab w:val="left" w:pos="1276"/>
          <w:tab w:val="left" w:pos="1418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К участию в заключительном этапе допускаются победители и призеры территориального этапа, по направлению территориальных Советов директоров профессионального образовательных учреждений Ростовской области.</w:t>
      </w:r>
    </w:p>
    <w:p w:rsidR="007D4EFC" w:rsidRPr="00B41BBF" w:rsidRDefault="007D4EFC" w:rsidP="00B41BBF">
      <w:pPr>
        <w:pStyle w:val="af2"/>
        <w:ind w:left="0"/>
        <w:rPr>
          <w:b/>
          <w:sz w:val="24"/>
          <w:szCs w:val="24"/>
        </w:rPr>
      </w:pPr>
      <w:r w:rsidRPr="00B41BBF">
        <w:rPr>
          <w:b/>
          <w:sz w:val="24"/>
          <w:szCs w:val="24"/>
        </w:rPr>
        <w:t>Количество участников от каждого территориального объединения по каждой секции</w:t>
      </w:r>
    </w:p>
    <w:p w:rsidR="007D4EFC" w:rsidRPr="00B41BBF" w:rsidRDefault="007D4EFC" w:rsidP="00B41BBF">
      <w:pPr>
        <w:pStyle w:val="af2"/>
        <w:ind w:left="0"/>
        <w:rPr>
          <w:rStyle w:val="19"/>
          <w:sz w:val="24"/>
          <w:szCs w:val="24"/>
        </w:rPr>
      </w:pPr>
      <w:r w:rsidRPr="00B41BBF">
        <w:rPr>
          <w:rStyle w:val="19"/>
          <w:sz w:val="24"/>
          <w:szCs w:val="24"/>
        </w:rPr>
        <w:t xml:space="preserve">Ростовское </w:t>
      </w:r>
      <w:r w:rsidRPr="00B41BBF">
        <w:rPr>
          <w:rStyle w:val="19"/>
          <w:sz w:val="24"/>
          <w:szCs w:val="24"/>
          <w:lang w:val="en-US"/>
        </w:rPr>
        <w:t>I</w:t>
      </w:r>
      <w:r w:rsidRPr="00B41BBF">
        <w:rPr>
          <w:rStyle w:val="19"/>
          <w:sz w:val="24"/>
          <w:szCs w:val="24"/>
        </w:rPr>
        <w:t xml:space="preserve"> и </w:t>
      </w:r>
      <w:r w:rsidRPr="00B41BBF">
        <w:rPr>
          <w:rStyle w:val="19"/>
          <w:sz w:val="24"/>
          <w:szCs w:val="24"/>
          <w:lang w:val="en-US"/>
        </w:rPr>
        <w:t>II</w:t>
      </w:r>
      <w:r w:rsidRPr="00B41BBF">
        <w:rPr>
          <w:rStyle w:val="19"/>
          <w:sz w:val="24"/>
          <w:szCs w:val="24"/>
        </w:rPr>
        <w:t xml:space="preserve"> территориальное объединение – 8 чел. </w:t>
      </w:r>
    </w:p>
    <w:p w:rsidR="007D4EFC" w:rsidRPr="00B41BBF" w:rsidRDefault="007D4EFC" w:rsidP="00B41BBF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>Волгодонское –4чел.</w:t>
      </w:r>
      <w:r w:rsidRPr="00B41BBF">
        <w:rPr>
          <w:rStyle w:val="19"/>
          <w:sz w:val="24"/>
          <w:szCs w:val="24"/>
        </w:rPr>
        <w:t xml:space="preserve"> </w:t>
      </w:r>
    </w:p>
    <w:p w:rsidR="007D4EFC" w:rsidRPr="00B41BBF" w:rsidRDefault="007D4EFC" w:rsidP="00B41BBF">
      <w:pPr>
        <w:pStyle w:val="af2"/>
        <w:ind w:left="0"/>
        <w:rPr>
          <w:rStyle w:val="19"/>
          <w:sz w:val="24"/>
          <w:szCs w:val="24"/>
        </w:rPr>
      </w:pPr>
      <w:r w:rsidRPr="00B41BBF">
        <w:rPr>
          <w:sz w:val="24"/>
          <w:szCs w:val="24"/>
        </w:rPr>
        <w:t>Шахтинское –  4 чел.</w:t>
      </w:r>
      <w:r w:rsidRPr="00B41BBF">
        <w:rPr>
          <w:rStyle w:val="19"/>
          <w:sz w:val="24"/>
          <w:szCs w:val="24"/>
        </w:rPr>
        <w:t xml:space="preserve"> </w:t>
      </w:r>
    </w:p>
    <w:p w:rsidR="007D4EFC" w:rsidRPr="00B41BBF" w:rsidRDefault="007D4EFC" w:rsidP="00B41BBF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>Каменск-Шахтинское -4 чел.</w:t>
      </w:r>
    </w:p>
    <w:p w:rsidR="007D4EFC" w:rsidRPr="00B41BBF" w:rsidRDefault="007D4EFC" w:rsidP="00B41BBF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 xml:space="preserve">Таганрогское –5 чел. </w:t>
      </w:r>
    </w:p>
    <w:p w:rsidR="007D4EFC" w:rsidRPr="00B41BBF" w:rsidRDefault="007D4EFC" w:rsidP="00B41BBF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>Новочеркасское – 5 чел</w:t>
      </w:r>
      <w:r w:rsidRPr="00B41BBF">
        <w:rPr>
          <w:rStyle w:val="19"/>
          <w:sz w:val="24"/>
          <w:szCs w:val="24"/>
        </w:rPr>
        <w:t>.</w:t>
      </w:r>
    </w:p>
    <w:p w:rsidR="00E14251" w:rsidRPr="00B41BBF" w:rsidRDefault="00E14251" w:rsidP="00B41BBF">
      <w:pPr>
        <w:tabs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>У</w:t>
      </w:r>
      <w:r w:rsidRPr="00B41BBF">
        <w:rPr>
          <w:sz w:val="24"/>
          <w:szCs w:val="24"/>
        </w:rPr>
        <w:t>частие в каждом этапе</w:t>
      </w:r>
      <w:r w:rsidRPr="00B41BBF">
        <w:rPr>
          <w:color w:val="000000"/>
          <w:sz w:val="24"/>
          <w:szCs w:val="24"/>
        </w:rPr>
        <w:t xml:space="preserve"> олимпиады осуществляется на добровольной основе.</w:t>
      </w:r>
    </w:p>
    <w:p w:rsidR="00E14251" w:rsidRPr="00B41BBF" w:rsidRDefault="00E14251" w:rsidP="00B41BBF">
      <w:pPr>
        <w:numPr>
          <w:ilvl w:val="1"/>
          <w:numId w:val="10"/>
        </w:numPr>
        <w:ind w:left="-567" w:firstLine="567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Участник должен иметь при себе: </w:t>
      </w:r>
    </w:p>
    <w:p w:rsidR="00E14251" w:rsidRPr="00B41BBF" w:rsidRDefault="00E14251" w:rsidP="00B41BBF">
      <w:pPr>
        <w:tabs>
          <w:tab w:val="left" w:pos="993"/>
        </w:tabs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 xml:space="preserve">студенческий билет; </w:t>
      </w:r>
    </w:p>
    <w:p w:rsidR="00E14251" w:rsidRPr="00B41BBF" w:rsidRDefault="00E14251" w:rsidP="00B41BBF">
      <w:pPr>
        <w:tabs>
          <w:tab w:val="left" w:pos="993"/>
        </w:tabs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документ, удостоверяющий личность;</w:t>
      </w:r>
    </w:p>
    <w:p w:rsidR="00E14251" w:rsidRPr="00B41BBF" w:rsidRDefault="00E14251" w:rsidP="00B41BBF">
      <w:pPr>
        <w:tabs>
          <w:tab w:val="left" w:pos="709"/>
          <w:tab w:val="left" w:pos="993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справку с места учёбы за подписью руководителя образовательной организации, заверенную печать  учебного заведения;</w:t>
      </w:r>
    </w:p>
    <w:p w:rsidR="00E14251" w:rsidRPr="00B41BBF" w:rsidRDefault="00E14251" w:rsidP="00B41BBF">
      <w:pPr>
        <w:tabs>
          <w:tab w:val="left" w:pos="709"/>
          <w:tab w:val="left" w:pos="993"/>
          <w:tab w:val="left" w:pos="544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ab/>
      </w:r>
    </w:p>
    <w:p w:rsidR="00E14251" w:rsidRPr="00B41BBF" w:rsidRDefault="00E14251" w:rsidP="00B41BBF">
      <w:pPr>
        <w:keepNext/>
        <w:keepLines/>
        <w:tabs>
          <w:tab w:val="left" w:pos="426"/>
        </w:tabs>
        <w:contextualSpacing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 xml:space="preserve">Организационная структура для проведения </w:t>
      </w:r>
      <w:r w:rsidRPr="00B41BBF">
        <w:rPr>
          <w:bCs/>
          <w:sz w:val="24"/>
          <w:szCs w:val="24"/>
        </w:rPr>
        <w:t>номинаций</w:t>
      </w:r>
      <w:r w:rsidRPr="00B41BBF">
        <w:rPr>
          <w:bCs/>
          <w:color w:val="000000"/>
          <w:sz w:val="24"/>
          <w:szCs w:val="24"/>
        </w:rPr>
        <w:t xml:space="preserve"> олимпиады</w:t>
      </w:r>
    </w:p>
    <w:p w:rsidR="00E14251" w:rsidRPr="00B41BBF" w:rsidRDefault="00E14251" w:rsidP="00B41BBF">
      <w:pPr>
        <w:tabs>
          <w:tab w:val="left" w:pos="426"/>
        </w:tabs>
        <w:contextualSpacing/>
        <w:jc w:val="center"/>
        <w:rPr>
          <w:bCs/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6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Для проведения олимпиады создаются рабочая группа, экспертная группа, жюри и апелляционная комиссия. </w:t>
      </w:r>
    </w:p>
    <w:p w:rsidR="00E14251" w:rsidRPr="00B41BBF" w:rsidRDefault="00E14251" w:rsidP="00B41BBF">
      <w:pPr>
        <w:numPr>
          <w:ilvl w:val="1"/>
          <w:numId w:val="6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Рабочая группа осуществляет организационное и методическое обеспечение проведения олимпиады, в том числе проверку полномочий участников и шифровку участников. </w:t>
      </w:r>
    </w:p>
    <w:p w:rsidR="00E14251" w:rsidRPr="00B41BBF" w:rsidRDefault="00E14251" w:rsidP="00B41BBF">
      <w:pPr>
        <w:tabs>
          <w:tab w:val="left" w:pos="127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Рабочая группа формируется организатором.</w:t>
      </w:r>
    </w:p>
    <w:p w:rsidR="00E14251" w:rsidRPr="00B41BBF" w:rsidRDefault="00E14251" w:rsidP="00B41BBF">
      <w:pPr>
        <w:numPr>
          <w:ilvl w:val="1"/>
          <w:numId w:val="6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Экспертная группа разрабатывает задания, методику и критерии оценивания результатов выполнения заданий.</w:t>
      </w:r>
    </w:p>
    <w:p w:rsidR="00E14251" w:rsidRPr="00B41BBF" w:rsidRDefault="00E14251" w:rsidP="00B41BBF">
      <w:pPr>
        <w:tabs>
          <w:tab w:val="left" w:pos="99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Экспертная группа формируется организатором из числа руководящих и педагогических работников профессиональных образовательных учреждений, реализующих образовательные программы соответствующего профиля и уровня, представителей отраслевых ресурсных центров, представителей работодателей, профессиональных ассоциаций, бизнес-сообществ.</w:t>
      </w:r>
    </w:p>
    <w:p w:rsidR="00E14251" w:rsidRPr="00B41BBF" w:rsidRDefault="00E14251" w:rsidP="00B41BBF">
      <w:pPr>
        <w:numPr>
          <w:ilvl w:val="1"/>
          <w:numId w:val="6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Жюри оценивает результаты выполнения заданий участниками олимпиады и на основе проведенной оценки определяет победителя и призёров олимпиады. </w:t>
      </w:r>
    </w:p>
    <w:p w:rsidR="00E14251" w:rsidRPr="00B41BBF" w:rsidRDefault="00E14251" w:rsidP="00B41BBF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Жюри начального этапа формируется организатором, жюри территориального этапа – территориальными Советами директоров учреждений профессионального образования Ростовской области, жюри заключительного этапа –</w:t>
      </w:r>
      <w:r w:rsidRPr="00B41BBF">
        <w:rPr>
          <w:sz w:val="24"/>
          <w:szCs w:val="24"/>
        </w:rPr>
        <w:t xml:space="preserve"> министерством общего и профессионального образования Ростовской области</w:t>
      </w:r>
      <w:r w:rsidRPr="00B41BBF">
        <w:rPr>
          <w:color w:val="000000"/>
          <w:sz w:val="24"/>
          <w:szCs w:val="24"/>
        </w:rPr>
        <w:t xml:space="preserve">. </w:t>
      </w:r>
    </w:p>
    <w:p w:rsidR="00E14251" w:rsidRPr="00B41BBF" w:rsidRDefault="00E14251" w:rsidP="00B41BBF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Жюри заключительного этапа включает в себя не менее 5 членов из числа: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lastRenderedPageBreak/>
        <w:t>представителей Совета директоров учреждений профессионального образования Ростовской области;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представителей методических организаций системы СПО;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руководящих и педагогических работников профессиональных образовательных учреждений, реализующих образовательные программы, соответствующие профилю олимпиады;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представителей профессиональных образовательных учреждений,</w:t>
      </w:r>
      <w:r w:rsidRPr="00B41BBF">
        <w:rPr>
          <w:sz w:val="24"/>
          <w:szCs w:val="24"/>
        </w:rPr>
        <w:t xml:space="preserve"> осуществляющих образовательную деятельность по дополнительным общеобразовательным программам соответствующего профиля (в том числе </w:t>
      </w:r>
      <w:r w:rsidRPr="00B41BBF">
        <w:rPr>
          <w:color w:val="000000"/>
          <w:sz w:val="24"/>
          <w:szCs w:val="24"/>
        </w:rPr>
        <w:t>центров творчества учащейся молодежи, центров</w:t>
      </w:r>
      <w:r w:rsidRPr="00B41BBF">
        <w:rPr>
          <w:sz w:val="24"/>
          <w:szCs w:val="24"/>
        </w:rPr>
        <w:t xml:space="preserve"> (домов, станций) детского (юношеского) технического творчества</w:t>
      </w:r>
      <w:r w:rsidRPr="00B41BBF">
        <w:rPr>
          <w:color w:val="000000"/>
          <w:sz w:val="24"/>
          <w:szCs w:val="24"/>
        </w:rPr>
        <w:t>);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руководителей и ведущих специалистов организаций отрасли, профессиональных ассоциаций, бизнес-сообществ;</w:t>
      </w:r>
    </w:p>
    <w:p w:rsidR="00E14251" w:rsidRPr="00B41BBF" w:rsidRDefault="00E14251" w:rsidP="00B41BBF">
      <w:pPr>
        <w:tabs>
          <w:tab w:val="left" w:pos="1134"/>
          <w:tab w:val="center" w:pos="510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социальных партнеров;</w:t>
      </w:r>
    </w:p>
    <w:p w:rsidR="00E14251" w:rsidRPr="00B41BBF" w:rsidRDefault="00E14251" w:rsidP="00B41BBF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членов экспертной группы заключительного этапа.</w:t>
      </w:r>
    </w:p>
    <w:p w:rsidR="00E14251" w:rsidRPr="00B41BBF" w:rsidRDefault="00E14251" w:rsidP="00B41BBF">
      <w:pPr>
        <w:numPr>
          <w:ilvl w:val="1"/>
          <w:numId w:val="6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Апелляционная комиссия рассматривает апелляционные заявления участников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 о несогласии с оценкой результатов выполнения заданий (далее – апелляции).</w:t>
      </w:r>
    </w:p>
    <w:p w:rsidR="00E14251" w:rsidRPr="00B41BBF" w:rsidRDefault="00E14251" w:rsidP="00B41BBF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В состав апелляционной комиссии заключительного этапа входят представители экспертной группы, профессионального образовательного учреждения, являющегося организатором заключительного этапа, иные квалифицированные специалисты и эксперты по профилю олимпиады.</w:t>
      </w:r>
    </w:p>
    <w:p w:rsidR="00E14251" w:rsidRPr="00B41BBF" w:rsidRDefault="00E14251" w:rsidP="00B41BBF">
      <w:pPr>
        <w:tabs>
          <w:tab w:val="left" w:pos="1134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keepNext/>
        <w:keepLines/>
        <w:numPr>
          <w:ilvl w:val="0"/>
          <w:numId w:val="2"/>
        </w:numPr>
        <w:tabs>
          <w:tab w:val="left" w:pos="426"/>
        </w:tabs>
        <w:ind w:left="-567" w:firstLine="0"/>
        <w:contextualSpacing/>
        <w:jc w:val="center"/>
        <w:outlineLvl w:val="0"/>
        <w:rPr>
          <w:bCs/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 xml:space="preserve">Проведение этапов </w:t>
      </w:r>
      <w:r w:rsidRPr="00B41BBF">
        <w:rPr>
          <w:bCs/>
          <w:sz w:val="24"/>
          <w:szCs w:val="24"/>
        </w:rPr>
        <w:t>номинации</w:t>
      </w:r>
      <w:r w:rsidRPr="00B41BBF">
        <w:rPr>
          <w:bCs/>
          <w:color w:val="000000"/>
          <w:sz w:val="24"/>
          <w:szCs w:val="24"/>
        </w:rPr>
        <w:t xml:space="preserve"> олимпиады</w:t>
      </w:r>
    </w:p>
    <w:p w:rsidR="00E14251" w:rsidRPr="00B41BBF" w:rsidRDefault="00E14251" w:rsidP="00B41BBF">
      <w:pPr>
        <w:keepNext/>
        <w:tabs>
          <w:tab w:val="left" w:pos="1134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утверждает положение проведения соответствующего этапа олимпиады и направляет его для размещения на сайте Совета директоров учреждений профессионального образования Ростовской области.</w:t>
      </w: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В целях обеспечения качества проведения этапа олимпиады организатор может не менее чем за 2 месяца до начала его проведения провести мастер-классы, круглые столы, семинары-практикумы, вебинары в соответствии с </w:t>
      </w:r>
      <w:r w:rsidRPr="00B41BBF">
        <w:rPr>
          <w:sz w:val="24"/>
          <w:szCs w:val="24"/>
        </w:rPr>
        <w:t>профилем</w:t>
      </w:r>
      <w:r w:rsidRPr="00B41BBF">
        <w:rPr>
          <w:color w:val="000000"/>
          <w:sz w:val="24"/>
          <w:szCs w:val="24"/>
        </w:rPr>
        <w:t xml:space="preserve"> олимпиады.</w:t>
      </w: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Продолжительность начального и территориального этапов определяется организатором. Продолжительность заключительного этапа составляет до 3-х календарных дней.</w:t>
      </w:r>
    </w:p>
    <w:p w:rsidR="00207340" w:rsidRPr="00B41BBF" w:rsidRDefault="00207340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заключительного этапа олимпиады обеспечивает информационное сопровождение деятельности заключительного этапа (наличие - отдельной интернет-страницы, публикаций в региональной и местной прессе, сюжетов на телеканалах).</w:t>
      </w:r>
    </w:p>
    <w:p w:rsidR="00207340" w:rsidRPr="00B41BBF" w:rsidRDefault="00207340" w:rsidP="00B41BBF">
      <w:pPr>
        <w:tabs>
          <w:tab w:val="left" w:pos="127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заключительного этапа олимпиады размещает на своём официальном сайте:</w:t>
      </w:r>
    </w:p>
    <w:p w:rsidR="00207340" w:rsidRPr="00B41BBF" w:rsidRDefault="00207340" w:rsidP="00B41BBF">
      <w:pPr>
        <w:tabs>
          <w:tab w:val="left" w:pos="127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не позднее чем, за 20 дней до начала проведения заключительного этапа олимпиады </w:t>
      </w:r>
      <w:r w:rsidR="00CF2A9E" w:rsidRPr="00B41BBF">
        <w:rPr>
          <w:color w:val="000000"/>
          <w:sz w:val="24"/>
          <w:szCs w:val="24"/>
        </w:rPr>
        <w:t>Положение</w:t>
      </w:r>
      <w:r w:rsidRPr="00B41BBF">
        <w:rPr>
          <w:color w:val="000000"/>
          <w:sz w:val="24"/>
          <w:szCs w:val="24"/>
        </w:rPr>
        <w:t xml:space="preserve"> </w:t>
      </w:r>
      <w:r w:rsidR="00CF2A9E" w:rsidRPr="00B41BBF">
        <w:rPr>
          <w:color w:val="000000"/>
          <w:sz w:val="24"/>
          <w:szCs w:val="24"/>
        </w:rPr>
        <w:t xml:space="preserve">о </w:t>
      </w:r>
      <w:r w:rsidRPr="00B41BBF">
        <w:rPr>
          <w:color w:val="000000"/>
          <w:sz w:val="24"/>
          <w:szCs w:val="24"/>
        </w:rPr>
        <w:t>проведени</w:t>
      </w:r>
      <w:r w:rsidR="00CF2A9E" w:rsidRPr="00B41BBF">
        <w:rPr>
          <w:color w:val="000000"/>
          <w:sz w:val="24"/>
          <w:szCs w:val="24"/>
        </w:rPr>
        <w:t xml:space="preserve">и </w:t>
      </w:r>
      <w:r w:rsidRPr="00B41BBF">
        <w:rPr>
          <w:color w:val="000000"/>
          <w:sz w:val="24"/>
          <w:szCs w:val="24"/>
        </w:rPr>
        <w:t>заключительного этапа по профессии/ специальности, раскрывая общую характеристику заданий, технические средства, профессиональное оборудование и прикладные компьютерные программы, которые будут использоваться при проведении этапа;</w:t>
      </w:r>
    </w:p>
    <w:p w:rsidR="00207340" w:rsidRPr="00B41BBF" w:rsidRDefault="00207340" w:rsidP="00B41BBF">
      <w:pPr>
        <w:tabs>
          <w:tab w:val="left" w:pos="127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не позднее 10 дней после проведения заключительного этапа олимпиады сводную ведомость оценок участников.</w:t>
      </w:r>
    </w:p>
    <w:p w:rsidR="00E14251" w:rsidRPr="00B41BBF" w:rsidRDefault="00E14251" w:rsidP="00B41BBF">
      <w:pPr>
        <w:pStyle w:val="af2"/>
        <w:numPr>
          <w:ilvl w:val="1"/>
          <w:numId w:val="5"/>
        </w:numPr>
        <w:tabs>
          <w:tab w:val="left" w:pos="1191"/>
        </w:tabs>
        <w:ind w:left="0" w:right="20" w:firstLine="0"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Участники этапа олимпиады прибывают к месту его проведения с сопровождающими лицами.</w:t>
      </w:r>
    </w:p>
    <w:p w:rsidR="00E14251" w:rsidRPr="00B41BBF" w:rsidRDefault="00E14251" w:rsidP="00B41BBF">
      <w:pPr>
        <w:tabs>
          <w:tab w:val="left" w:pos="1191"/>
        </w:tabs>
        <w:ind w:right="20"/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 xml:space="preserve">Сопровождающие лица несут ответственность за поведение и безопасность участников этапа олимпиады в пути следования и в период его проведения. </w:t>
      </w:r>
    </w:p>
    <w:p w:rsidR="00E14251" w:rsidRPr="00B41BBF" w:rsidRDefault="00E14251" w:rsidP="00B41BBF">
      <w:pPr>
        <w:pStyle w:val="af2"/>
        <w:numPr>
          <w:ilvl w:val="1"/>
          <w:numId w:val="5"/>
        </w:numPr>
        <w:tabs>
          <w:tab w:val="left" w:pos="1191"/>
        </w:tabs>
        <w:ind w:left="0" w:right="20" w:firstLine="0"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В день начала этапа олимпиады проводится шифровка и жеребьевка участников, а также организационно-ознакомительные мероприятия, включающие в себя:</w:t>
      </w:r>
    </w:p>
    <w:p w:rsidR="00E14251" w:rsidRPr="00B41BBF" w:rsidRDefault="00E14251" w:rsidP="00B41BBF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инструктаж по технике безопасности и охране труда;</w:t>
      </w:r>
    </w:p>
    <w:p w:rsidR="00E14251" w:rsidRPr="00B41BBF" w:rsidRDefault="00E14251" w:rsidP="00B41BBF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ознакомление с рабочими местами и техническим оснащением (оборудованием,  инструментами и т.п.);</w:t>
      </w:r>
    </w:p>
    <w:p w:rsidR="00E14251" w:rsidRPr="00B41BBF" w:rsidRDefault="00E14251" w:rsidP="00B41BBF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ознакомление с утвержденным организатором положением этапа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>олимпиады;</w:t>
      </w:r>
    </w:p>
    <w:p w:rsidR="00744216" w:rsidRPr="00B41BBF" w:rsidRDefault="00E14251" w:rsidP="00B41BBF">
      <w:pPr>
        <w:numPr>
          <w:ilvl w:val="1"/>
          <w:numId w:val="5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обеспечивает контроль соблюдени</w:t>
      </w:r>
      <w:r w:rsidR="00AF1B58" w:rsidRPr="00B41BBF">
        <w:rPr>
          <w:color w:val="000000"/>
          <w:sz w:val="24"/>
          <w:szCs w:val="24"/>
        </w:rPr>
        <w:t>я</w:t>
      </w:r>
      <w:r w:rsidRPr="00B41BBF">
        <w:rPr>
          <w:color w:val="000000"/>
          <w:sz w:val="24"/>
          <w:szCs w:val="24"/>
        </w:rPr>
        <w:t xml:space="preserve"> участниками норм и правил техники безопасности и охраны труда.</w:t>
      </w: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В случае нарушения правил организации и проведения олимпиады, грубого нарушения технологии выполнения работ, правил техники безопасности участник может быть </w:t>
      </w:r>
      <w:r w:rsidRPr="00B41BBF">
        <w:rPr>
          <w:color w:val="000000"/>
          <w:sz w:val="24"/>
          <w:szCs w:val="24"/>
        </w:rPr>
        <w:lastRenderedPageBreak/>
        <w:t>дисквалифицирован рабочей группой.</w:t>
      </w:r>
      <w:r w:rsidR="00744216" w:rsidRPr="00B41BBF">
        <w:rPr>
          <w:sz w:val="24"/>
          <w:szCs w:val="24"/>
        </w:rPr>
        <w:t xml:space="preserve"> При выполнении заданий не допускается использование участниками дополнительных материалов, электронных книг, мобильных телефонов и т.п.</w:t>
      </w:r>
    </w:p>
    <w:p w:rsidR="00E14251" w:rsidRPr="00B41BBF" w:rsidRDefault="00E14251" w:rsidP="00B41BBF">
      <w:pPr>
        <w:numPr>
          <w:ilvl w:val="1"/>
          <w:numId w:val="5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Результаты выполнения этапа олимпиады оцениваются жюри.</w:t>
      </w:r>
    </w:p>
    <w:p w:rsidR="00E14251" w:rsidRPr="00B41BBF" w:rsidRDefault="00E14251" w:rsidP="00B41BBF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Каждый член жюри заполняет ведомости о</w:t>
      </w:r>
      <w:r w:rsidR="00180580" w:rsidRPr="00B41BBF">
        <w:rPr>
          <w:color w:val="000000"/>
          <w:sz w:val="24"/>
          <w:szCs w:val="24"/>
        </w:rPr>
        <w:t>ценок выполнения теоретического</w:t>
      </w:r>
      <w:r w:rsidRPr="00B41BBF">
        <w:rPr>
          <w:color w:val="000000"/>
          <w:sz w:val="24"/>
          <w:szCs w:val="24"/>
        </w:rPr>
        <w:t xml:space="preserve"> и профессионального заданий (по формам, приведенным в приложениях №№ 2-4 к настоящему Регламенту). На основе указанных ведомостей формируется сводная ведомость (по форме, приведенной в приложении № 5 к настоящему Регламенту), в которую заносятся итоговые оценки. </w:t>
      </w:r>
    </w:p>
    <w:p w:rsidR="00E14251" w:rsidRPr="00B41BBF" w:rsidRDefault="00E14251" w:rsidP="00B41BBF">
      <w:pPr>
        <w:numPr>
          <w:ilvl w:val="1"/>
          <w:numId w:val="5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После оценивания результатов выполнения этапа олимпиады жюри объявляет предварительные результаты.</w:t>
      </w:r>
    </w:p>
    <w:p w:rsidR="00E14251" w:rsidRPr="00B41BBF" w:rsidRDefault="00E14251" w:rsidP="00B41BBF">
      <w:pPr>
        <w:numPr>
          <w:ilvl w:val="1"/>
          <w:numId w:val="5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В течение 2-х часов после объявления предварительных результатов участник может подать апелляцию в апелляционную комиссию.</w:t>
      </w:r>
    </w:p>
    <w:p w:rsidR="00E14251" w:rsidRPr="00B41BBF" w:rsidRDefault="00E14251" w:rsidP="00B41BBF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Рассмотрение апелляций проводится в течение 2-х часов после завершения установленного срока приема апелляций. При рассмотрении апелляции апелляционная комиссия принимает решение о сохранении оценки, выставленной жюри по результатам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олимпиады, либо о повышении указанной оценки, либо о понижении указанной оценки (в случае обнаружения ошибок, не выявленных жюри). Решение апелляционной комиссии является окончательным.</w:t>
      </w: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После завершения рассмотрения апелляций жюри объявляет окончательные результаты (с учетом изменений оценок, внесенных апелляционной комиссией) с указанием победителя (победителей) и призеров этапа олимпиады, а также участников, которым присуждены дополнительные поощрения. </w:t>
      </w: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 итогам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 составляется протокол жюри (по форме, приведенной в приложении № 6 к настоящему Регламенту) с указанием победителя и призёров. Протокол подписывается председателем жюри, членами жюри и руководителем профессионального образовательного учреждения, являющегося организатором, и заверяется печатью указанного учреждения.</w:t>
      </w:r>
    </w:p>
    <w:p w:rsidR="00E14251" w:rsidRPr="00B41BBF" w:rsidRDefault="00E14251" w:rsidP="00B41BBF">
      <w:pPr>
        <w:numPr>
          <w:ilvl w:val="1"/>
          <w:numId w:val="5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Результаты проведения этапа олимпиады оформляются актом (по форме, приведенной в приложении № 7 к настоящему Регламенту).</w:t>
      </w:r>
    </w:p>
    <w:p w:rsidR="00E14251" w:rsidRPr="00B41BBF" w:rsidRDefault="00E14251" w:rsidP="00B41BBF">
      <w:pPr>
        <w:numPr>
          <w:ilvl w:val="1"/>
          <w:numId w:val="5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заключительного этапа не позднее 10 рабочих дней представляет отчет о проведении заключительного этапа на электронном и бумажном носителях в Совет директоров учреждений профессионального образования Ростовской области (в соответствии с перечнем документов, приведенным в приложении № 8 к настоящему Регламенту).</w:t>
      </w:r>
    </w:p>
    <w:p w:rsidR="00E14251" w:rsidRPr="00B41BBF" w:rsidRDefault="00E14251" w:rsidP="00B41BBF">
      <w:pPr>
        <w:tabs>
          <w:tab w:val="left" w:pos="1134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E14251" w:rsidRPr="00B41BBF" w:rsidRDefault="00E14251" w:rsidP="00B41BBF">
      <w:pPr>
        <w:keepNext/>
        <w:numPr>
          <w:ilvl w:val="0"/>
          <w:numId w:val="7"/>
        </w:numPr>
        <w:tabs>
          <w:tab w:val="left" w:pos="426"/>
        </w:tabs>
        <w:ind w:left="-567" w:firstLine="567"/>
        <w:contextualSpacing/>
        <w:jc w:val="both"/>
        <w:rPr>
          <w:color w:val="000000"/>
          <w:sz w:val="24"/>
          <w:szCs w:val="24"/>
        </w:rPr>
      </w:pPr>
      <w:bookmarkStart w:id="2" w:name="bookmark7"/>
      <w:r w:rsidRPr="00B41BBF">
        <w:rPr>
          <w:bCs/>
          <w:color w:val="000000"/>
          <w:sz w:val="24"/>
          <w:szCs w:val="24"/>
        </w:rPr>
        <w:t xml:space="preserve">Оценивание результатов выполнения заданий, </w:t>
      </w:r>
    </w:p>
    <w:p w:rsidR="00E14251" w:rsidRPr="00B41BBF" w:rsidRDefault="00E14251" w:rsidP="00B41BBF">
      <w:pPr>
        <w:keepNext/>
        <w:tabs>
          <w:tab w:val="left" w:pos="42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bCs/>
          <w:color w:val="000000"/>
          <w:sz w:val="24"/>
          <w:szCs w:val="24"/>
        </w:rPr>
        <w:t>определение результатов этапа олимпиады,</w:t>
      </w:r>
    </w:p>
    <w:p w:rsidR="00E14251" w:rsidRPr="00B41BBF" w:rsidRDefault="00E14251" w:rsidP="00B41BBF">
      <w:pPr>
        <w:keepNext/>
        <w:tabs>
          <w:tab w:val="left" w:pos="426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награждение призёров и победителей</w:t>
      </w:r>
    </w:p>
    <w:p w:rsidR="00E14251" w:rsidRPr="00B41BBF" w:rsidRDefault="00E14251" w:rsidP="00B41BBF">
      <w:pPr>
        <w:keepNext/>
        <w:tabs>
          <w:tab w:val="left" w:pos="426"/>
        </w:tabs>
        <w:ind w:firstLine="1134"/>
        <w:contextualSpacing/>
        <w:jc w:val="both"/>
        <w:rPr>
          <w:b/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Результаты выполнения заданий оцениваются: </w:t>
      </w:r>
    </w:p>
    <w:p w:rsidR="00671940" w:rsidRPr="00B41BBF" w:rsidRDefault="00FC72FF" w:rsidP="00B41BBF">
      <w:pPr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 xml:space="preserve">теоретического задания - по 20-балльной шкале; </w:t>
      </w:r>
    </w:p>
    <w:p w:rsidR="00671940" w:rsidRPr="00B41BBF" w:rsidRDefault="00FC72FF" w:rsidP="00B41BBF">
      <w:pPr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профессионального задания - по 80-балльной шкале.</w:t>
      </w:r>
    </w:p>
    <w:p w:rsidR="00E14251" w:rsidRPr="00B41BBF" w:rsidRDefault="00E14251" w:rsidP="00B41BBF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 xml:space="preserve">Сумма баллов за выполнение заданий (далее – суммарный балл) составляет не более 100. 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 решению жюри участнику могут быть начислены поощрительные и (или) штрафные баллы. </w:t>
      </w:r>
    </w:p>
    <w:p w:rsidR="00E14251" w:rsidRPr="00B41BBF" w:rsidRDefault="00E14251" w:rsidP="00B41BBF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Поощрительные баллы начисляются за проявление творческого подхода к выполнению задания, высокой культуры труда и т.д.</w:t>
      </w:r>
    </w:p>
    <w:p w:rsidR="00E14251" w:rsidRPr="00B41BBF" w:rsidRDefault="00E14251" w:rsidP="00B41BBF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Штрафные баллы начисляются за нарушение технологии выполнения работ, правил техники безопасности и иные нарушения.</w:t>
      </w:r>
    </w:p>
    <w:p w:rsidR="00E14251" w:rsidRPr="00B41BBF" w:rsidRDefault="00E14251" w:rsidP="00B41BBF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Количество поощрительных баллов составляет не более 15, количество штрафных баллов – не более 10.</w:t>
      </w:r>
    </w:p>
    <w:p w:rsidR="00E14251" w:rsidRPr="00B41BBF" w:rsidRDefault="00E14251" w:rsidP="00B41BBF">
      <w:pPr>
        <w:numPr>
          <w:ilvl w:val="1"/>
          <w:numId w:val="7"/>
        </w:numPr>
        <w:ind w:left="0" w:firstLine="142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Результат этапа олимпиады представляет собой сумму баллов за выполнение заданий, к которой прибавлены поощрительные баллы и из которой вычтены штрафные баллы.</w:t>
      </w:r>
    </w:p>
    <w:p w:rsidR="00E14251" w:rsidRPr="00B41BBF" w:rsidRDefault="00E14251" w:rsidP="00B41BBF">
      <w:pPr>
        <w:numPr>
          <w:ilvl w:val="1"/>
          <w:numId w:val="7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Окончательные результаты этапа олимпиады (с учетом изменений оценок, внесенных апелляционной комиссией) ранжируются по убыванию суммарного количества баллов, после </w:t>
      </w:r>
      <w:r w:rsidRPr="00B41BBF">
        <w:rPr>
          <w:color w:val="000000"/>
          <w:sz w:val="24"/>
          <w:szCs w:val="24"/>
        </w:rPr>
        <w:lastRenderedPageBreak/>
        <w:t>чего из ранжированного перечня результатов выделяются 3 наибольших результата, отличных друг от друга, – первый, второй и третий результаты.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Участник, имеющий первый результат, является победителем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олимпиады. Если несколько участников имеют первый результат, все они являются победителями. Победителю (победителям)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 присуждается первое место.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Участники, имеющие второй и третий результаты, являются призерами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олимпиады. Призеру, имеющему (призерам, имеющим) второй результат, присуждается второе место, призеру, имеющему (призерам, имеющим) третий результат, – третье место. </w:t>
      </w:r>
    </w:p>
    <w:p w:rsidR="00E14251" w:rsidRPr="00B41BBF" w:rsidRDefault="00E14251" w:rsidP="00B41BBF">
      <w:pPr>
        <w:numPr>
          <w:ilvl w:val="1"/>
          <w:numId w:val="7"/>
        </w:numPr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Участникам, показавшим высокие результаты выполнения отдельного задания, при условии выполнения всех заданий устанавливаются дополнительные поощрения. Организатор этапа может также устанавливать иные дополнительные поощрения для участников (в соответствии с творческим подходом к выполнению задания, проявлением высокой культуры труда и т.д.).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Победители и призеры Регионального этапа награждаются призами и дипломами, установленными министерством общего и профессионального образования Ростовской области.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Победители олимпиад Регионального этапа могут быть рекомендованы для участия в заключительном этапе Всероссийской олимпиады профессионального мастерства обучающихся по профессиям среднего профессионального образования и в заключительном этапе </w:t>
      </w:r>
      <w:r w:rsidRPr="00B41BBF">
        <w:rPr>
          <w:sz w:val="24"/>
          <w:szCs w:val="24"/>
        </w:rPr>
        <w:t>Всероссийской олимпиады профессионального мастерства обучающихся по специальностям среднего профессионального образования</w:t>
      </w:r>
      <w:r w:rsidRPr="00B41BBF">
        <w:rPr>
          <w:color w:val="000000"/>
          <w:sz w:val="24"/>
          <w:szCs w:val="24"/>
        </w:rPr>
        <w:t>.</w:t>
      </w:r>
    </w:p>
    <w:p w:rsidR="00E14251" w:rsidRPr="00B41BBF" w:rsidRDefault="00E14251" w:rsidP="00B41BBF">
      <w:pPr>
        <w:numPr>
          <w:ilvl w:val="1"/>
          <w:numId w:val="7"/>
        </w:numPr>
        <w:ind w:left="0" w:firstLine="0"/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 Победители Областной олимпиады</w:t>
      </w:r>
      <w:r w:rsidRPr="00B41BBF">
        <w:rPr>
          <w:sz w:val="24"/>
          <w:szCs w:val="24"/>
        </w:rPr>
        <w:t xml:space="preserve">, возраст которых на момент проведения мероприятия от 14 до 25 лет, </w:t>
      </w:r>
      <w:r w:rsidRPr="00B41BBF">
        <w:rPr>
          <w:sz w:val="24"/>
          <w:szCs w:val="24"/>
          <w:lang w:eastAsia="ar-SA"/>
        </w:rPr>
        <w:t>может быть</w:t>
      </w:r>
      <w:r w:rsidRPr="00B41BBF">
        <w:rPr>
          <w:sz w:val="24"/>
          <w:szCs w:val="24"/>
        </w:rPr>
        <w:t xml:space="preserve"> представлен кандидатом на премию по поддержке талантливой молодежи в рамках реализации приоритетного национального проекта «Образование», учрежденную Указом Президента Российской Федерации от 6 апреля 2006 г. № 325 «О мерах государственной поддержки талантливой молодёжи».</w:t>
      </w:r>
    </w:p>
    <w:p w:rsidR="00E14251" w:rsidRPr="00B41BBF" w:rsidRDefault="00E14251" w:rsidP="00B41BBF">
      <w:pPr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Основным критерием отбора является выступление в Областной олимпиаде профессионального мастерства в номинации с наибольшим к</w:t>
      </w:r>
      <w:r w:rsidR="00771816" w:rsidRPr="00B41BBF">
        <w:rPr>
          <w:sz w:val="24"/>
          <w:szCs w:val="24"/>
        </w:rPr>
        <w:t>оличеством участников. В случае</w:t>
      </w:r>
      <w:r w:rsidRPr="00B41BBF">
        <w:rPr>
          <w:sz w:val="24"/>
          <w:szCs w:val="24"/>
        </w:rPr>
        <w:t xml:space="preserve"> если победители в двух номинациях Олимпиады с большим числом участников имеют одинаковое количество набранных баллов, учитывается участие в работе конференций, олимпиад, выставках и др. на протяжении последних 2-3 лет (характеристика с места учебы). Также учитывается участие в олимп</w:t>
      </w:r>
      <w:r w:rsidR="00771816" w:rsidRPr="00B41BBF">
        <w:rPr>
          <w:sz w:val="24"/>
          <w:szCs w:val="24"/>
        </w:rPr>
        <w:t>иаде по наиболее значимым и вос</w:t>
      </w:r>
      <w:r w:rsidRPr="00B41BBF">
        <w:rPr>
          <w:sz w:val="24"/>
          <w:szCs w:val="24"/>
        </w:rPr>
        <w:t>требованным на региональном рынке труда профессиям и специальностям.</w:t>
      </w:r>
    </w:p>
    <w:p w:rsidR="00E14251" w:rsidRPr="00B41BBF" w:rsidRDefault="00E14251" w:rsidP="00B41BBF">
      <w:pPr>
        <w:tabs>
          <w:tab w:val="left" w:pos="1276"/>
        </w:tabs>
        <w:ind w:left="-567"/>
        <w:contextualSpacing/>
        <w:jc w:val="both"/>
        <w:rPr>
          <w:color w:val="000000"/>
          <w:sz w:val="24"/>
          <w:szCs w:val="24"/>
        </w:rPr>
      </w:pPr>
    </w:p>
    <w:bookmarkEnd w:id="2"/>
    <w:p w:rsidR="00E14251" w:rsidRPr="00B41BBF" w:rsidRDefault="00E14251" w:rsidP="00B41BBF">
      <w:pPr>
        <w:numPr>
          <w:ilvl w:val="0"/>
          <w:numId w:val="7"/>
        </w:numPr>
        <w:tabs>
          <w:tab w:val="left" w:pos="426"/>
        </w:tabs>
        <w:ind w:left="-567" w:firstLine="0"/>
        <w:contextualSpacing/>
        <w:jc w:val="center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Финансовое обеспечение проведения </w:t>
      </w:r>
      <w:r w:rsidRPr="00B41BBF">
        <w:rPr>
          <w:sz w:val="24"/>
          <w:szCs w:val="24"/>
        </w:rPr>
        <w:t>номинаций</w:t>
      </w:r>
      <w:r w:rsidRPr="00B41BBF">
        <w:rPr>
          <w:color w:val="000000"/>
          <w:sz w:val="24"/>
          <w:szCs w:val="24"/>
        </w:rPr>
        <w:t xml:space="preserve"> </w:t>
      </w:r>
      <w:r w:rsidRPr="00B41BBF">
        <w:rPr>
          <w:sz w:val="24"/>
          <w:szCs w:val="24"/>
        </w:rPr>
        <w:t>олимпиады</w:t>
      </w:r>
    </w:p>
    <w:p w:rsidR="00E14251" w:rsidRPr="00B41BBF" w:rsidRDefault="00E14251" w:rsidP="00B41BBF">
      <w:pPr>
        <w:keepNext/>
        <w:keepLines/>
        <w:tabs>
          <w:tab w:val="left" w:pos="284"/>
        </w:tabs>
        <w:ind w:left="-567"/>
        <w:contextualSpacing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14251" w:rsidRPr="00B41BBF" w:rsidRDefault="00E14251" w:rsidP="00B41BBF">
      <w:pPr>
        <w:numPr>
          <w:ilvl w:val="1"/>
          <w:numId w:val="7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Финансовое обеспечение проведения этапов олимпиады осуществляется за счет:</w:t>
      </w:r>
    </w:p>
    <w:p w:rsidR="00E14251" w:rsidRPr="00B41BBF" w:rsidRDefault="00E14251" w:rsidP="00B41BBF">
      <w:pPr>
        <w:tabs>
          <w:tab w:val="left" w:pos="567"/>
          <w:tab w:val="left" w:pos="993"/>
        </w:tabs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организационных взносов профессиональных образовательных учреждений, студенты которых являются участниками этапа олимпиады и (или) организационных взносов иных заинтересованных лиц;</w:t>
      </w:r>
    </w:p>
    <w:p w:rsidR="00E14251" w:rsidRPr="00B41BBF" w:rsidRDefault="00E14251" w:rsidP="00B41BBF">
      <w:pPr>
        <w:tabs>
          <w:tab w:val="left" w:pos="567"/>
          <w:tab w:val="left" w:pos="993"/>
        </w:tabs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 xml:space="preserve">организационных взносов Совета директоров учреждений профессионального образования Ростовской области, Совета ректоров вузов Ростовской области; </w:t>
      </w:r>
    </w:p>
    <w:p w:rsidR="00E14251" w:rsidRPr="00B41BBF" w:rsidRDefault="00E14251" w:rsidP="00B41BBF">
      <w:pPr>
        <w:tabs>
          <w:tab w:val="left" w:pos="567"/>
          <w:tab w:val="left" w:pos="993"/>
        </w:tabs>
        <w:contextualSpacing/>
        <w:jc w:val="both"/>
        <w:rPr>
          <w:b/>
          <w:sz w:val="24"/>
          <w:szCs w:val="24"/>
          <w:u w:val="single"/>
        </w:rPr>
      </w:pPr>
      <w:r w:rsidRPr="00B41BBF">
        <w:rPr>
          <w:sz w:val="24"/>
          <w:szCs w:val="24"/>
        </w:rPr>
        <w:t>иных средств, поступивших на обеспечение проведения этапа олимпиады (средств социальных партнеров, спонсоров, средств, поступающих из иных источников), а также средств организатора</w:t>
      </w:r>
      <w:r w:rsidR="00887CB9" w:rsidRPr="00B41BBF">
        <w:rPr>
          <w:sz w:val="24"/>
          <w:szCs w:val="24"/>
        </w:rPr>
        <w:t>.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Величина организационного взноса устанавливается организатором.</w:t>
      </w:r>
    </w:p>
    <w:p w:rsidR="00E14251" w:rsidRPr="00B41BBF" w:rsidRDefault="00E14251" w:rsidP="00B41BBF">
      <w:pPr>
        <w:numPr>
          <w:ilvl w:val="1"/>
          <w:numId w:val="7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Питание, медицинское и транспортное обслуживание участников, а также проведение культурных мероприятий для участников обеспечиваются организатором за счёт организационных взносов, иных средств, поступивших на обеспечение проведения этапа олимпиады, а также средств организатора. Питание, медицинское и транспортное обслуживание сопровождающих лиц, а также проведение культурных мероприятий для указанных лиц обеспечиваются за счёт командировочных средств.</w:t>
      </w:r>
    </w:p>
    <w:p w:rsidR="00E14251" w:rsidRPr="008D3603" w:rsidRDefault="00E14251" w:rsidP="00B41BBF">
      <w:pPr>
        <w:tabs>
          <w:tab w:val="left" w:pos="1134"/>
        </w:tabs>
        <w:ind w:left="-567"/>
        <w:contextualSpacing/>
        <w:jc w:val="both"/>
        <w:rPr>
          <w:sz w:val="24"/>
          <w:szCs w:val="24"/>
        </w:rPr>
      </w:pPr>
    </w:p>
    <w:p w:rsidR="00E14251" w:rsidRPr="008D3603" w:rsidRDefault="00E14251" w:rsidP="00B41BBF">
      <w:pPr>
        <w:tabs>
          <w:tab w:val="left" w:pos="1134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E14251" w:rsidRPr="008D3603" w:rsidRDefault="00E14251" w:rsidP="00B41BBF">
      <w:pPr>
        <w:tabs>
          <w:tab w:val="left" w:pos="1134"/>
        </w:tabs>
        <w:ind w:left="-567"/>
        <w:contextualSpacing/>
        <w:jc w:val="both"/>
        <w:rPr>
          <w:color w:val="000000"/>
          <w:sz w:val="24"/>
          <w:szCs w:val="24"/>
        </w:rPr>
        <w:sectPr w:rsidR="00E14251" w:rsidRPr="008D3603" w:rsidSect="00B41BBF">
          <w:headerReference w:type="default" r:id="rId7"/>
          <w:pgSz w:w="11909" w:h="16834"/>
          <w:pgMar w:top="340" w:right="1134" w:bottom="397" w:left="851" w:header="720" w:footer="720" w:gutter="0"/>
          <w:cols w:space="60"/>
          <w:noEndnote/>
          <w:titlePg/>
          <w:docGrid w:linePitch="326"/>
        </w:sectPr>
      </w:pPr>
    </w:p>
    <w:p w:rsidR="00E14251" w:rsidRPr="008D3603" w:rsidRDefault="00E14251" w:rsidP="00B41BBF">
      <w:pPr>
        <w:tabs>
          <w:tab w:val="left" w:pos="7513"/>
        </w:tabs>
        <w:ind w:left="-567" w:right="2"/>
        <w:contextualSpacing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lastRenderedPageBreak/>
        <w:t>Приложение № 1</w:t>
      </w:r>
    </w:p>
    <w:p w:rsidR="0024686B" w:rsidRPr="008D3603" w:rsidRDefault="0024686B" w:rsidP="00B41BBF">
      <w:pPr>
        <w:keepNext/>
        <w:keepLines/>
        <w:ind w:left="-567"/>
        <w:contextualSpacing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Pr="008D3603">
        <w:rPr>
          <w:bCs/>
          <w:color w:val="000000"/>
          <w:sz w:val="24"/>
          <w:szCs w:val="24"/>
        </w:rPr>
        <w:t xml:space="preserve"> к Регламенту организации</w:t>
      </w:r>
    </w:p>
    <w:p w:rsidR="0024686B" w:rsidRPr="008D3603" w:rsidRDefault="0024686B" w:rsidP="00B41BBF">
      <w:pPr>
        <w:keepNext/>
        <w:keepLines/>
        <w:ind w:left="8793" w:firstLine="1287"/>
        <w:contextualSpacing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54E71" w:rsidP="00A52168">
      <w:pPr>
        <w:keepNext/>
        <w:keepLines/>
        <w:ind w:left="8793" w:firstLine="1287"/>
        <w:outlineLvl w:val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по специальности 230115 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B41BBF">
      <w:pPr>
        <w:keepNext/>
        <w:keepLines/>
        <w:ind w:left="8793" w:firstLine="1287"/>
        <w:contextualSpacing/>
        <w:outlineLvl w:val="0"/>
        <w:rPr>
          <w:bCs/>
          <w:sz w:val="24"/>
          <w:szCs w:val="24"/>
        </w:rPr>
      </w:pPr>
    </w:p>
    <w:p w:rsidR="00E14251" w:rsidRPr="008D3603" w:rsidRDefault="00E14251" w:rsidP="00B41BBF">
      <w:pPr>
        <w:tabs>
          <w:tab w:val="left" w:pos="7513"/>
        </w:tabs>
        <w:ind w:left="-567" w:right="2"/>
        <w:contextualSpacing/>
        <w:jc w:val="center"/>
        <w:rPr>
          <w:color w:val="000000"/>
          <w:sz w:val="24"/>
          <w:szCs w:val="24"/>
        </w:rPr>
      </w:pPr>
    </w:p>
    <w:p w:rsidR="00E14251" w:rsidRPr="008D3603" w:rsidRDefault="00E14251" w:rsidP="00B41BBF">
      <w:pPr>
        <w:ind w:left="-567"/>
        <w:contextualSpacing/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>ЗАЯВКА</w:t>
      </w:r>
    </w:p>
    <w:p w:rsidR="00E14251" w:rsidRPr="008D3603" w:rsidRDefault="00E14251" w:rsidP="00B41BBF">
      <w:pPr>
        <w:ind w:left="-567"/>
        <w:contextualSpacing/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 xml:space="preserve">на участие в заключительном этапе </w:t>
      </w:r>
      <w:r w:rsidRPr="008D3603">
        <w:rPr>
          <w:rFonts w:eastAsia="Microsoft Sans Serif"/>
          <w:sz w:val="24"/>
          <w:szCs w:val="24"/>
        </w:rPr>
        <w:t>олимпиады</w:t>
      </w:r>
      <w:r w:rsidRPr="008D3603">
        <w:rPr>
          <w:rFonts w:eastAsia="Microsoft Sans Serif"/>
          <w:color w:val="000000"/>
          <w:sz w:val="24"/>
          <w:szCs w:val="24"/>
        </w:rPr>
        <w:t xml:space="preserve"> Областной олимпиады / Регионального этапа </w:t>
      </w:r>
    </w:p>
    <w:p w:rsidR="00E14251" w:rsidRPr="008D3603" w:rsidRDefault="00B41BBF" w:rsidP="00B41BBF">
      <w:pPr>
        <w:ind w:left="-567"/>
        <w:contextualSpacing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в 2014</w:t>
      </w:r>
      <w:r w:rsidR="00E14251" w:rsidRPr="008D3603">
        <w:rPr>
          <w:rFonts w:eastAsia="Microsoft Sans Serif"/>
          <w:color w:val="000000"/>
          <w:sz w:val="24"/>
          <w:szCs w:val="24"/>
        </w:rPr>
        <w:t xml:space="preserve"> году</w:t>
      </w:r>
    </w:p>
    <w:p w:rsidR="00E14251" w:rsidRPr="008D3603" w:rsidRDefault="00E14251" w:rsidP="00B41BBF">
      <w:pPr>
        <w:ind w:left="-567" w:firstLine="1287"/>
        <w:contextualSpacing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</w:t>
      </w:r>
      <w:r w:rsidRPr="008D3603">
        <w:rPr>
          <w:sz w:val="24"/>
          <w:szCs w:val="24"/>
        </w:rPr>
        <w:t>номинации</w:t>
      </w:r>
      <w:r w:rsidRPr="008D3603">
        <w:rPr>
          <w:color w:val="000000"/>
          <w:sz w:val="24"/>
          <w:szCs w:val="24"/>
        </w:rPr>
        <w:t xml:space="preserve"> </w:t>
      </w:r>
      <w:r w:rsidR="00B41BBF" w:rsidRPr="008D3603">
        <w:rPr>
          <w:sz w:val="24"/>
          <w:szCs w:val="24"/>
        </w:rPr>
        <w:t>230000 Информатика и вычислительная техника</w:t>
      </w:r>
      <w:r w:rsidR="00B41BBF" w:rsidRPr="008D3603">
        <w:rPr>
          <w:color w:val="000000"/>
          <w:sz w:val="24"/>
          <w:szCs w:val="24"/>
        </w:rPr>
        <w:t xml:space="preserve"> </w:t>
      </w:r>
    </w:p>
    <w:p w:rsidR="00E14251" w:rsidRPr="008D3603" w:rsidRDefault="00E14251" w:rsidP="00B41BBF">
      <w:pPr>
        <w:ind w:left="-567" w:firstLine="1287"/>
        <w:contextualSpacing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</w:t>
      </w:r>
      <w:r w:rsidRPr="008D3603">
        <w:rPr>
          <w:sz w:val="24"/>
          <w:szCs w:val="24"/>
        </w:rPr>
        <w:t>номинации</w:t>
      </w:r>
      <w:r w:rsidR="00254E71" w:rsidRPr="00254E71">
        <w:rPr>
          <w:i/>
          <w:sz w:val="24"/>
          <w:szCs w:val="24"/>
        </w:rPr>
        <w:t xml:space="preserve"> </w:t>
      </w:r>
      <w:r w:rsidR="00254E71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B41BBF">
      <w:pPr>
        <w:ind w:left="-567"/>
        <w:contextualSpacing/>
        <w:rPr>
          <w:rFonts w:eastAsia="Microsoft Sans Serif"/>
          <w:color w:val="000000"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28"/>
        <w:gridCol w:w="4252"/>
        <w:gridCol w:w="3260"/>
        <w:gridCol w:w="3261"/>
      </w:tblGrid>
      <w:tr w:rsidR="00E14251" w:rsidRPr="008D3603" w:rsidTr="00254E71">
        <w:tc>
          <w:tcPr>
            <w:tcW w:w="709" w:type="dxa"/>
            <w:vAlign w:val="center"/>
          </w:tcPr>
          <w:p w:rsidR="00E14251" w:rsidRPr="008D3603" w:rsidRDefault="00E14251" w:rsidP="00B41BBF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contextualSpacing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№</w:t>
            </w:r>
          </w:p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contextualSpacing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bottom"/>
          </w:tcPr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Фамилия, имя, отчество</w:t>
            </w:r>
          </w:p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(при наличии) участника, </w:t>
            </w:r>
            <w:r w:rsidRPr="008D3603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4252" w:type="dxa"/>
            <w:vAlign w:val="bottom"/>
          </w:tcPr>
          <w:p w:rsidR="00B41BBF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 xml:space="preserve">Курс обучения, </w:t>
            </w:r>
          </w:p>
          <w:p w:rsidR="00254E71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3260" w:type="dxa"/>
            <w:vAlign w:val="bottom"/>
          </w:tcPr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Фамилия, имя, отчество</w:t>
            </w:r>
          </w:p>
          <w:p w:rsidR="00254E71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(при наличии) </w:t>
            </w:r>
          </w:p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color w:val="000000"/>
                <w:sz w:val="24"/>
                <w:szCs w:val="24"/>
              </w:rPr>
              <w:t>сопровождающего</w:t>
            </w:r>
          </w:p>
        </w:tc>
        <w:tc>
          <w:tcPr>
            <w:tcW w:w="3261" w:type="dxa"/>
            <w:vAlign w:val="bottom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bCs/>
                <w:color w:val="000000"/>
                <w:sz w:val="24"/>
                <w:szCs w:val="24"/>
              </w:rPr>
            </w:pPr>
            <w:r w:rsidRPr="008D3603">
              <w:rPr>
                <w:rFonts w:eastAsia="Microsoft Sans Serif"/>
                <w:color w:val="000000"/>
                <w:sz w:val="24"/>
                <w:szCs w:val="24"/>
              </w:rPr>
              <w:t>Победитель / призер территориального этапа олимпиады, занятое место</w:t>
            </w:r>
          </w:p>
        </w:tc>
      </w:tr>
      <w:tr w:rsidR="00E14251" w:rsidRPr="008D3603" w:rsidTr="00254E71">
        <w:tc>
          <w:tcPr>
            <w:tcW w:w="709" w:type="dxa"/>
            <w:vAlign w:val="center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8D3603">
              <w:rPr>
                <w:rFonts w:eastAsia="Microsoft Sans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8D3603">
              <w:rPr>
                <w:rFonts w:eastAsia="Microsoft Sans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8D3603">
              <w:rPr>
                <w:rFonts w:eastAsia="Microsoft Sans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8D3603">
              <w:rPr>
                <w:rFonts w:eastAsia="Microsoft Sans Serif"/>
                <w:color w:val="000000"/>
                <w:sz w:val="24"/>
                <w:szCs w:val="24"/>
              </w:rPr>
              <w:t>5</w:t>
            </w:r>
          </w:p>
        </w:tc>
      </w:tr>
      <w:tr w:rsidR="00E14251" w:rsidRPr="008D3603" w:rsidTr="00254E71">
        <w:tc>
          <w:tcPr>
            <w:tcW w:w="709" w:type="dxa"/>
            <w:vAlign w:val="center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14251" w:rsidRPr="008D3603" w:rsidRDefault="00E14251" w:rsidP="00B41BBF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right="34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B41BBF">
      <w:pPr>
        <w:ind w:left="-567"/>
        <w:contextualSpacing/>
        <w:jc w:val="center"/>
        <w:rPr>
          <w:rFonts w:eastAsia="Microsoft Sans Serif"/>
          <w:color w:val="000000"/>
          <w:sz w:val="24"/>
          <w:szCs w:val="24"/>
        </w:rPr>
      </w:pPr>
    </w:p>
    <w:tbl>
      <w:tblPr>
        <w:tblStyle w:val="afe"/>
        <w:tblW w:w="1516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498"/>
        <w:gridCol w:w="1701"/>
        <w:gridCol w:w="3969"/>
      </w:tblGrid>
      <w:tr w:rsidR="00E14251" w:rsidRPr="008D3603" w:rsidTr="00254E71">
        <w:tc>
          <w:tcPr>
            <w:tcW w:w="9498" w:type="dxa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образовательной организации ____________________________________________________</w:t>
            </w:r>
          </w:p>
        </w:tc>
        <w:tc>
          <w:tcPr>
            <w:tcW w:w="1701" w:type="dxa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3969" w:type="dxa"/>
          </w:tcPr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</w:p>
          <w:p w:rsidR="00E14251" w:rsidRPr="008D3603" w:rsidRDefault="00E14251" w:rsidP="00B41BBF">
            <w:pPr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</w:t>
            </w:r>
          </w:p>
        </w:tc>
      </w:tr>
    </w:tbl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  <w:sectPr w:rsidR="00E14251" w:rsidRPr="008D3603" w:rsidSect="008D3603">
          <w:pgSz w:w="16834" w:h="11909" w:orient="landscape"/>
          <w:pgMar w:top="567" w:right="851" w:bottom="567" w:left="851" w:header="720" w:footer="720" w:gutter="0"/>
          <w:pgNumType w:start="1"/>
          <w:cols w:space="60"/>
          <w:noEndnote/>
          <w:titlePg/>
          <w:docGrid w:linePitch="326"/>
        </w:sectPr>
      </w:pPr>
    </w:p>
    <w:p w:rsidR="00E14251" w:rsidRPr="008D3603" w:rsidRDefault="00E14251" w:rsidP="00B41BBF">
      <w:pPr>
        <w:ind w:left="6480" w:right="2" w:firstLine="720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lastRenderedPageBreak/>
        <w:t>Приложение № 2</w:t>
      </w:r>
    </w:p>
    <w:p w:rsidR="00E14251" w:rsidRPr="008D3603" w:rsidRDefault="00C72F90" w:rsidP="008D3603">
      <w:pPr>
        <w:keepNext/>
        <w:keepLines/>
        <w:ind w:left="-567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 </w:t>
      </w:r>
      <w:r w:rsidRPr="008D3603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B41BBF">
        <w:rPr>
          <w:bCs/>
          <w:color w:val="000000"/>
          <w:sz w:val="24"/>
          <w:szCs w:val="24"/>
        </w:rPr>
        <w:tab/>
      </w:r>
      <w:r w:rsidR="00E14251"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161C6" w:rsidRPr="008D3603" w:rsidRDefault="00E14251" w:rsidP="00B41BBF">
      <w:pPr>
        <w:keepNext/>
        <w:keepLines/>
        <w:ind w:left="4473" w:firstLine="567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Региональн</w:t>
      </w:r>
      <w:r w:rsidR="002161C6" w:rsidRPr="008D3603">
        <w:rPr>
          <w:bCs/>
          <w:color w:val="000000"/>
          <w:sz w:val="24"/>
          <w:szCs w:val="24"/>
        </w:rPr>
        <w:t>ого</w:t>
      </w:r>
      <w:r w:rsidRPr="008D3603">
        <w:rPr>
          <w:bCs/>
          <w:color w:val="000000"/>
          <w:sz w:val="24"/>
          <w:szCs w:val="24"/>
        </w:rPr>
        <w:t xml:space="preserve"> этап</w:t>
      </w:r>
      <w:r w:rsidR="002161C6" w:rsidRPr="008D3603">
        <w:rPr>
          <w:bCs/>
          <w:color w:val="000000"/>
          <w:sz w:val="24"/>
          <w:szCs w:val="24"/>
        </w:rPr>
        <w:t xml:space="preserve">а Областной олимпиады </w:t>
      </w:r>
    </w:p>
    <w:p w:rsidR="00C64379" w:rsidRDefault="002161C6" w:rsidP="00C6437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по специальности 230115</w:t>
      </w:r>
      <w:r w:rsidR="00C64379">
        <w:rPr>
          <w:bCs/>
          <w:color w:val="000000"/>
          <w:sz w:val="24"/>
          <w:szCs w:val="24"/>
        </w:rPr>
        <w:t xml:space="preserve"> 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161C6" w:rsidRPr="008D3603" w:rsidRDefault="002161C6" w:rsidP="00B41BBF">
      <w:pPr>
        <w:keepNext/>
        <w:keepLines/>
        <w:ind w:left="3753" w:firstLine="1287"/>
        <w:outlineLvl w:val="0"/>
        <w:rPr>
          <w:bCs/>
          <w:sz w:val="24"/>
          <w:szCs w:val="24"/>
        </w:rPr>
      </w:pPr>
    </w:p>
    <w:p w:rsidR="00E14251" w:rsidRPr="008D3603" w:rsidRDefault="00E14251" w:rsidP="008D3603">
      <w:pPr>
        <w:keepNext/>
        <w:keepLines/>
        <w:ind w:left="-567"/>
        <w:jc w:val="center"/>
        <w:outlineLvl w:val="0"/>
        <w:rPr>
          <w:bCs/>
          <w:sz w:val="24"/>
          <w:szCs w:val="24"/>
        </w:rPr>
      </w:pP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теоретического задания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Регионального этапа </w:t>
      </w:r>
    </w:p>
    <w:p w:rsidR="00E14251" w:rsidRPr="008D3603" w:rsidRDefault="00B41BBF" w:rsidP="008D3603">
      <w:pPr>
        <w:ind w:left="-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2014</w:t>
      </w:r>
      <w:r w:rsidR="00E14251"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254E71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254E71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254E71">
        <w:rPr>
          <w:color w:val="000000"/>
          <w:sz w:val="24"/>
          <w:szCs w:val="24"/>
        </w:rPr>
        <w:t>Региональный</w:t>
      </w:r>
    </w:p>
    <w:p w:rsidR="00E14251" w:rsidRPr="008D3603" w:rsidRDefault="00E14251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</w:p>
    <w:p w:rsidR="00E14251" w:rsidRPr="008D3603" w:rsidRDefault="00254E71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выполнения задания  «16» апреля </w:t>
      </w:r>
      <w:r w:rsidR="00E14251" w:rsidRPr="008D360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14</w:t>
      </w:r>
      <w:r w:rsidR="00E14251" w:rsidRPr="008D3603">
        <w:rPr>
          <w:color w:val="000000"/>
          <w:sz w:val="24"/>
          <w:szCs w:val="24"/>
        </w:rPr>
        <w:t>г.</w:t>
      </w: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Член жюри ______________________________________________________________</w:t>
      </w:r>
    </w:p>
    <w:p w:rsidR="00E14251" w:rsidRPr="008D3603" w:rsidRDefault="00E14251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  <w:r w:rsidRPr="008D3603">
        <w:rPr>
          <w:iCs/>
          <w:color w:val="000000"/>
          <w:sz w:val="24"/>
          <w:szCs w:val="24"/>
        </w:rPr>
        <w:t>фамилия, имя, отчество, место работы</w:t>
      </w: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2410"/>
        <w:gridCol w:w="416"/>
        <w:gridCol w:w="539"/>
        <w:gridCol w:w="539"/>
        <w:gridCol w:w="538"/>
        <w:gridCol w:w="539"/>
        <w:gridCol w:w="539"/>
        <w:gridCol w:w="1787"/>
        <w:gridCol w:w="2332"/>
      </w:tblGrid>
      <w:tr w:rsidR="00E14251" w:rsidRPr="008D3603" w:rsidTr="00254E71">
        <w:tc>
          <w:tcPr>
            <w:tcW w:w="568" w:type="dxa"/>
            <w:vMerge w:val="restart"/>
            <w:vAlign w:val="center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№</w:t>
            </w:r>
          </w:p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vAlign w:val="center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Номер участника, полученный при жеребьевке</w:t>
            </w:r>
          </w:p>
        </w:tc>
        <w:tc>
          <w:tcPr>
            <w:tcW w:w="4897" w:type="dxa"/>
            <w:gridSpan w:val="7"/>
            <w:vAlign w:val="center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Оценка в баллах</w:t>
            </w:r>
          </w:p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за выполнение части задания</w:t>
            </w:r>
          </w:p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в соответствии с №№ вопросов</w:t>
            </w:r>
          </w:p>
        </w:tc>
        <w:tc>
          <w:tcPr>
            <w:tcW w:w="2332" w:type="dxa"/>
            <w:vMerge w:val="restart"/>
            <w:vAlign w:val="center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Суммарная оценка в баллах</w:t>
            </w:r>
          </w:p>
        </w:tc>
      </w:tr>
      <w:tr w:rsidR="00E14251" w:rsidRPr="008D3603" w:rsidTr="00254E71">
        <w:tc>
          <w:tcPr>
            <w:tcW w:w="568" w:type="dxa"/>
            <w:vMerge/>
            <w:vAlign w:val="center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7" w:type="dxa"/>
            <w:vAlign w:val="center"/>
          </w:tcPr>
          <w:p w:rsidR="00E14251" w:rsidRPr="008D3603" w:rsidRDefault="00E14251" w:rsidP="00254E71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и т.д.</w:t>
            </w:r>
          </w:p>
        </w:tc>
        <w:tc>
          <w:tcPr>
            <w:tcW w:w="2332" w:type="dxa"/>
            <w:vMerge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14251" w:rsidRPr="008D3603" w:rsidTr="00254E71">
        <w:tc>
          <w:tcPr>
            <w:tcW w:w="568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</w:tcPr>
          <w:p w:rsidR="00E14251" w:rsidRPr="008D3603" w:rsidRDefault="00E14251" w:rsidP="00254E71">
            <w:pPr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</w:tcPr>
          <w:p w:rsidR="00E14251" w:rsidRPr="008D3603" w:rsidRDefault="00E14251" w:rsidP="00254E7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                                                                                     __________ (подпись члена жюри)</w:t>
      </w: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1909" w:h="16834"/>
          <w:pgMar w:top="567" w:right="851" w:bottom="567" w:left="851" w:header="720" w:footer="720" w:gutter="0"/>
          <w:pgNumType w:start="1"/>
          <w:cols w:space="60"/>
          <w:noEndnote/>
          <w:titlePg/>
          <w:docGrid w:linePitch="326"/>
        </w:sectPr>
      </w:pPr>
      <w:r w:rsidRPr="008D3603">
        <w:rPr>
          <w:rFonts w:eastAsia="Microsoft Sans Serif"/>
          <w:color w:val="000000"/>
          <w:sz w:val="24"/>
          <w:szCs w:val="24"/>
        </w:rPr>
        <w:br w:type="page"/>
      </w:r>
    </w:p>
    <w:p w:rsidR="00E14251" w:rsidRPr="008D3603" w:rsidRDefault="00E14251" w:rsidP="00254E71">
      <w:pPr>
        <w:ind w:left="5193" w:right="2" w:firstLine="128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lastRenderedPageBreak/>
        <w:t>Приложение № 3</w:t>
      </w:r>
    </w:p>
    <w:p w:rsidR="0024686B" w:rsidRPr="008D3603" w:rsidRDefault="0024686B" w:rsidP="00254E71">
      <w:pPr>
        <w:keepNext/>
        <w:keepLines/>
        <w:ind w:left="4473" w:firstLine="1287"/>
        <w:jc w:val="center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254E71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3731A9">
      <w:pPr>
        <w:keepNext/>
        <w:keepLines/>
        <w:ind w:left="2313" w:firstLine="1287"/>
        <w:jc w:val="center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по специальности 230115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254E71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практического задания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Областной олимпиады / Регионального этапа </w:t>
      </w:r>
    </w:p>
    <w:p w:rsidR="00E14251" w:rsidRPr="008D3603" w:rsidRDefault="00254E71" w:rsidP="008D3603">
      <w:pPr>
        <w:ind w:left="-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2014</w:t>
      </w:r>
      <w:r w:rsidR="00E14251"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254E71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254E71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254E71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E84105">
        <w:rPr>
          <w:color w:val="000000"/>
          <w:sz w:val="24"/>
          <w:szCs w:val="24"/>
        </w:rPr>
        <w:t>Региональный</w:t>
      </w:r>
      <w:r w:rsidR="00E84105" w:rsidRPr="008D3603">
        <w:rPr>
          <w:color w:val="000000"/>
          <w:sz w:val="24"/>
          <w:szCs w:val="24"/>
        </w:rPr>
        <w:t xml:space="preserve"> </w:t>
      </w:r>
    </w:p>
    <w:p w:rsidR="00E14251" w:rsidRPr="008D3603" w:rsidRDefault="00E14251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</w:p>
    <w:p w:rsidR="00E14251" w:rsidRPr="008D3603" w:rsidRDefault="00E84105" w:rsidP="00254E71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выполнения задания  «16</w:t>
      </w:r>
      <w:r w:rsidR="00E14251" w:rsidRPr="008D3603"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>апреля 2014</w:t>
      </w:r>
      <w:r w:rsidR="00E14251" w:rsidRPr="008D3603">
        <w:rPr>
          <w:color w:val="000000"/>
          <w:sz w:val="24"/>
          <w:szCs w:val="24"/>
        </w:rPr>
        <w:t>г.</w:t>
      </w: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Член жюри ______________________________________________________________</w:t>
      </w:r>
    </w:p>
    <w:p w:rsidR="00E14251" w:rsidRPr="008D3603" w:rsidRDefault="00E14251" w:rsidP="00254E71">
      <w:pPr>
        <w:tabs>
          <w:tab w:val="left" w:leader="underscore" w:pos="4187"/>
          <w:tab w:val="left" w:leader="underscore" w:pos="6270"/>
        </w:tabs>
        <w:jc w:val="center"/>
        <w:rPr>
          <w:iCs/>
          <w:color w:val="000000"/>
          <w:sz w:val="24"/>
          <w:szCs w:val="24"/>
        </w:rPr>
      </w:pPr>
      <w:r w:rsidRPr="008D3603">
        <w:rPr>
          <w:iCs/>
          <w:color w:val="000000"/>
          <w:sz w:val="24"/>
          <w:szCs w:val="24"/>
        </w:rPr>
        <w:t>фамилия, имя, отчество, место работы</w:t>
      </w:r>
    </w:p>
    <w:p w:rsidR="00E14251" w:rsidRPr="008D3603" w:rsidRDefault="00E14251" w:rsidP="00254E71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"/>
        <w:gridCol w:w="1843"/>
        <w:gridCol w:w="708"/>
        <w:gridCol w:w="709"/>
        <w:gridCol w:w="786"/>
        <w:gridCol w:w="773"/>
        <w:gridCol w:w="567"/>
        <w:gridCol w:w="709"/>
        <w:gridCol w:w="1354"/>
        <w:gridCol w:w="2473"/>
      </w:tblGrid>
      <w:tr w:rsidR="00E14251" w:rsidRPr="008D3603" w:rsidTr="00E84105">
        <w:tc>
          <w:tcPr>
            <w:tcW w:w="426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№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vAlign w:val="center"/>
          </w:tcPr>
          <w:p w:rsidR="00E84105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Номер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участника, полученный при жеребьевке</w:t>
            </w:r>
          </w:p>
        </w:tc>
        <w:tc>
          <w:tcPr>
            <w:tcW w:w="5606" w:type="dxa"/>
            <w:gridSpan w:val="7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Оценка в баллах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за выполнение части задания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в соответствии с №№ вопросов</w:t>
            </w:r>
          </w:p>
        </w:tc>
        <w:tc>
          <w:tcPr>
            <w:tcW w:w="2473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 w:firstLine="523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Суммарная оценка в баллах</w:t>
            </w:r>
          </w:p>
        </w:tc>
      </w:tr>
      <w:tr w:rsidR="00E14251" w:rsidRPr="008D3603" w:rsidTr="00E84105">
        <w:tc>
          <w:tcPr>
            <w:tcW w:w="426" w:type="dxa"/>
            <w:vMerge/>
            <w:vAlign w:val="center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86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vAlign w:val="bottom"/>
          </w:tcPr>
          <w:p w:rsidR="00E14251" w:rsidRPr="008D3603" w:rsidRDefault="00E14251" w:rsidP="00E84105">
            <w:pPr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и т.д.</w:t>
            </w:r>
          </w:p>
        </w:tc>
        <w:tc>
          <w:tcPr>
            <w:tcW w:w="2473" w:type="dxa"/>
            <w:vMerge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14251" w:rsidRPr="008D3603" w:rsidTr="00E84105">
        <w:tc>
          <w:tcPr>
            <w:tcW w:w="426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</w:tcPr>
          <w:p w:rsidR="00E14251" w:rsidRPr="008D3603" w:rsidRDefault="00E14251" w:rsidP="008D3603">
            <w:pPr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                                                                                     __________ (подпись члена жюри)</w:t>
      </w: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1909" w:h="16834"/>
          <w:pgMar w:top="567" w:right="851" w:bottom="567" w:left="851" w:header="720" w:footer="720" w:gutter="0"/>
          <w:pgNumType w:start="1"/>
          <w:cols w:space="60"/>
          <w:noEndnote/>
          <w:titlePg/>
          <w:docGrid w:linePitch="326"/>
        </w:sectPr>
      </w:pPr>
      <w:r w:rsidRPr="008D3603">
        <w:rPr>
          <w:rFonts w:eastAsia="Microsoft Sans Serif"/>
          <w:color w:val="000000"/>
          <w:sz w:val="24"/>
          <w:szCs w:val="24"/>
        </w:rPr>
        <w:br w:type="page"/>
      </w:r>
    </w:p>
    <w:p w:rsidR="00E14251" w:rsidRPr="008D3603" w:rsidRDefault="00E14251" w:rsidP="00E84105">
      <w:pPr>
        <w:ind w:left="-567" w:right="2"/>
        <w:jc w:val="right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lastRenderedPageBreak/>
        <w:t>Приложение № 4</w:t>
      </w:r>
    </w:p>
    <w:p w:rsidR="0024686B" w:rsidRPr="008D3603" w:rsidRDefault="0024686B" w:rsidP="00E84105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E84105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C6437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по специальности 230115 </w:t>
      </w:r>
      <w:r w:rsidR="00C64379" w:rsidRPr="008D3603">
        <w:rPr>
          <w:bCs/>
          <w:color w:val="000000"/>
          <w:sz w:val="24"/>
          <w:szCs w:val="24"/>
        </w:rPr>
        <w:t xml:space="preserve"> 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E84105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профессионального задания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Областной олимпиады / Регионального этапа </w:t>
      </w:r>
    </w:p>
    <w:p w:rsidR="00E14251" w:rsidRPr="008D3603" w:rsidRDefault="00E84105" w:rsidP="008D3603">
      <w:pPr>
        <w:ind w:left="-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2014</w:t>
      </w:r>
      <w:r w:rsidR="00E14251"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E84105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E84105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E84105">
        <w:rPr>
          <w:color w:val="000000"/>
          <w:sz w:val="24"/>
          <w:szCs w:val="24"/>
        </w:rPr>
        <w:t>Региональный</w:t>
      </w:r>
    </w:p>
    <w:p w:rsidR="00E14251" w:rsidRPr="008D3603" w:rsidRDefault="00E14251" w:rsidP="00E84105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</w:p>
    <w:p w:rsidR="00E14251" w:rsidRPr="008D3603" w:rsidRDefault="00E84105" w:rsidP="00E84105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выполнения задания  «16</w:t>
      </w:r>
      <w:r w:rsidR="00E14251" w:rsidRPr="008D3603"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>апреля 2014</w:t>
      </w:r>
      <w:r w:rsidR="00E14251" w:rsidRPr="008D3603">
        <w:rPr>
          <w:color w:val="000000"/>
          <w:sz w:val="24"/>
          <w:szCs w:val="24"/>
        </w:rPr>
        <w:t>г.</w:t>
      </w:r>
    </w:p>
    <w:p w:rsidR="00E14251" w:rsidRPr="008D3603" w:rsidRDefault="00E14251" w:rsidP="00E84105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</w:p>
    <w:p w:rsidR="00E14251" w:rsidRPr="008D3603" w:rsidRDefault="00E14251" w:rsidP="00E84105">
      <w:pPr>
        <w:tabs>
          <w:tab w:val="left" w:leader="underscore" w:pos="1864"/>
          <w:tab w:val="left" w:leader="underscore" w:pos="3314"/>
          <w:tab w:val="left" w:leader="underscore" w:pos="3678"/>
        </w:tabs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Член жюри ______________________________________________________________</w:t>
      </w:r>
    </w:p>
    <w:p w:rsidR="00E14251" w:rsidRPr="008D3603" w:rsidRDefault="00E14251" w:rsidP="008D3603">
      <w:pPr>
        <w:tabs>
          <w:tab w:val="left" w:leader="underscore" w:pos="4187"/>
          <w:tab w:val="left" w:leader="underscore" w:pos="6270"/>
        </w:tabs>
        <w:ind w:left="-567"/>
        <w:jc w:val="center"/>
        <w:rPr>
          <w:iCs/>
          <w:color w:val="000000"/>
          <w:sz w:val="24"/>
          <w:szCs w:val="24"/>
        </w:rPr>
      </w:pPr>
      <w:r w:rsidRPr="008D3603">
        <w:rPr>
          <w:iCs/>
          <w:color w:val="000000"/>
          <w:sz w:val="24"/>
          <w:szCs w:val="24"/>
        </w:rPr>
        <w:t>фамилия, имя, отчество, место работы</w:t>
      </w: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"/>
        <w:gridCol w:w="2977"/>
        <w:gridCol w:w="416"/>
        <w:gridCol w:w="539"/>
        <w:gridCol w:w="539"/>
        <w:gridCol w:w="538"/>
        <w:gridCol w:w="539"/>
        <w:gridCol w:w="539"/>
        <w:gridCol w:w="1787"/>
        <w:gridCol w:w="2332"/>
      </w:tblGrid>
      <w:tr w:rsidR="00E14251" w:rsidRPr="008D3603" w:rsidTr="00E84105">
        <w:tc>
          <w:tcPr>
            <w:tcW w:w="426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№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:rsidR="00E84105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Номер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 участника, полученный при жеребьевке</w:t>
            </w:r>
          </w:p>
        </w:tc>
        <w:tc>
          <w:tcPr>
            <w:tcW w:w="4897" w:type="dxa"/>
            <w:gridSpan w:val="7"/>
            <w:vAlign w:val="center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Оценка в баллах </w:t>
            </w:r>
          </w:p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за выполнение части задания </w:t>
            </w:r>
          </w:p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в соответствии с №№ вопросов</w:t>
            </w:r>
          </w:p>
        </w:tc>
        <w:tc>
          <w:tcPr>
            <w:tcW w:w="2332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Суммарная оценка в баллах </w:t>
            </w:r>
          </w:p>
        </w:tc>
      </w:tr>
      <w:tr w:rsidR="00E14251" w:rsidRPr="008D3603" w:rsidTr="00E84105">
        <w:tc>
          <w:tcPr>
            <w:tcW w:w="426" w:type="dxa"/>
            <w:vMerge/>
            <w:vAlign w:val="center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9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7" w:type="dxa"/>
            <w:vAlign w:val="center"/>
          </w:tcPr>
          <w:p w:rsidR="00E14251" w:rsidRPr="008D3603" w:rsidRDefault="00E14251" w:rsidP="00E84105">
            <w:pPr>
              <w:ind w:left="-567"/>
              <w:jc w:val="right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и т.д.</w:t>
            </w:r>
          </w:p>
        </w:tc>
        <w:tc>
          <w:tcPr>
            <w:tcW w:w="2332" w:type="dxa"/>
            <w:vMerge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</w:tr>
      <w:tr w:rsidR="00E14251" w:rsidRPr="008D3603" w:rsidTr="00E84105">
        <w:tc>
          <w:tcPr>
            <w:tcW w:w="426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</w:tcPr>
          <w:p w:rsidR="00E14251" w:rsidRPr="008D3603" w:rsidRDefault="00E14251" w:rsidP="008D3603">
            <w:pPr>
              <w:ind w:left="-567"/>
              <w:rPr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</w:tcPr>
          <w:p w:rsidR="00E14251" w:rsidRPr="008D3603" w:rsidRDefault="00E14251" w:rsidP="008D3603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left="-567"/>
              <w:rPr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                                                                                     __________ (подпись члена жюри)</w:t>
      </w: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tabs>
          <w:tab w:val="left" w:leader="underscore" w:pos="1864"/>
          <w:tab w:val="left" w:leader="underscore" w:pos="3314"/>
          <w:tab w:val="left" w:leader="underscore" w:pos="3678"/>
        </w:tabs>
        <w:ind w:left="-567"/>
        <w:jc w:val="right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1909" w:h="16834"/>
          <w:pgMar w:top="567" w:right="851" w:bottom="567" w:left="851" w:header="720" w:footer="720" w:gutter="0"/>
          <w:pgNumType w:start="1"/>
          <w:cols w:space="60"/>
          <w:noEndnote/>
          <w:titlePg/>
          <w:docGrid w:linePitch="326"/>
        </w:sectPr>
      </w:pPr>
      <w:r w:rsidRPr="008D3603">
        <w:rPr>
          <w:rFonts w:eastAsia="Microsoft Sans Serif"/>
          <w:color w:val="000000"/>
          <w:sz w:val="24"/>
          <w:szCs w:val="24"/>
        </w:rPr>
        <w:br w:type="page"/>
      </w:r>
    </w:p>
    <w:p w:rsidR="00E14251" w:rsidRPr="008D3603" w:rsidRDefault="00E14251" w:rsidP="008D3603">
      <w:pPr>
        <w:ind w:left="-567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 w:right="2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Приложение № 5</w:t>
      </w:r>
    </w:p>
    <w:p w:rsidR="0024686B" w:rsidRPr="008D3603" w:rsidRDefault="0024686B" w:rsidP="00E84105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E84105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C6437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по специальности 230115</w:t>
      </w:r>
    </w:p>
    <w:p w:rsidR="00C64379" w:rsidRPr="008D3603" w:rsidRDefault="0024686B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</w:t>
      </w:r>
      <w:r w:rsidR="00C64379" w:rsidRPr="008D3603">
        <w:rPr>
          <w:bCs/>
          <w:color w:val="000000"/>
          <w:sz w:val="24"/>
          <w:szCs w:val="24"/>
        </w:rPr>
        <w:t xml:space="preserve"> «Программирование</w:t>
      </w:r>
      <w:r w:rsidR="00C64379">
        <w:rPr>
          <w:bCs/>
          <w:color w:val="000000"/>
          <w:sz w:val="24"/>
          <w:szCs w:val="24"/>
        </w:rPr>
        <w:t xml:space="preserve"> в компьютерных системах</w:t>
      </w:r>
      <w:r w:rsidR="00C64379"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E84105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СВОДНАЯ ВЕДОМОСТЬ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оценок результатов выполнения теоретического, практического и профессионального заданий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>Областной олимпиа</w:t>
      </w:r>
      <w:r w:rsidR="00E84105">
        <w:rPr>
          <w:color w:val="000000"/>
          <w:sz w:val="24"/>
          <w:szCs w:val="24"/>
        </w:rPr>
        <w:t>ды / Регионального этапа в 2014</w:t>
      </w:r>
      <w:r w:rsidRPr="008D3603">
        <w:rPr>
          <w:color w:val="000000"/>
          <w:sz w:val="24"/>
          <w:szCs w:val="24"/>
        </w:rPr>
        <w:t xml:space="preserve"> году </w:t>
      </w:r>
    </w:p>
    <w:p w:rsidR="00E14251" w:rsidRPr="008D3603" w:rsidRDefault="00E14251" w:rsidP="008D3603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ind w:left="-567"/>
        <w:jc w:val="center"/>
        <w:rPr>
          <w:color w:val="000000"/>
          <w:sz w:val="24"/>
          <w:szCs w:val="24"/>
        </w:rPr>
      </w:pP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E84105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E84105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</w:p>
    <w:p w:rsidR="00E14251" w:rsidRPr="008D3603" w:rsidRDefault="00E14251" w:rsidP="00E84105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Этап олимпиады </w:t>
      </w:r>
      <w:r w:rsidR="00E84105">
        <w:rPr>
          <w:color w:val="000000"/>
          <w:sz w:val="24"/>
          <w:szCs w:val="24"/>
        </w:rPr>
        <w:t>Региональный</w:t>
      </w:r>
      <w:r w:rsidRPr="008D3603">
        <w:rPr>
          <w:color w:val="000000"/>
          <w:sz w:val="24"/>
          <w:szCs w:val="24"/>
        </w:rPr>
        <w:t xml:space="preserve"> </w:t>
      </w:r>
    </w:p>
    <w:p w:rsidR="00E14251" w:rsidRPr="008D3603" w:rsidRDefault="00E14251" w:rsidP="00E84105">
      <w:pPr>
        <w:jc w:val="both"/>
        <w:rPr>
          <w:color w:val="000000"/>
          <w:sz w:val="24"/>
          <w:szCs w:val="24"/>
        </w:rPr>
      </w:pPr>
    </w:p>
    <w:p w:rsidR="00E14251" w:rsidRPr="008D3603" w:rsidRDefault="00E84105" w:rsidP="00E84105">
      <w:pPr>
        <w:ind w:left="284" w:hanging="2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«16 </w:t>
      </w:r>
      <w:r w:rsidR="00E14251" w:rsidRPr="008D3603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апреля </w:t>
      </w:r>
      <w:r w:rsidR="00E14251" w:rsidRPr="008D360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14</w:t>
      </w:r>
    </w:p>
    <w:p w:rsidR="00E14251" w:rsidRPr="008D3603" w:rsidRDefault="00E14251" w:rsidP="00E84105">
      <w:pPr>
        <w:jc w:val="center"/>
        <w:rPr>
          <w:color w:val="000000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1703"/>
        <w:gridCol w:w="1559"/>
        <w:gridCol w:w="1843"/>
        <w:gridCol w:w="992"/>
        <w:gridCol w:w="992"/>
        <w:gridCol w:w="1276"/>
        <w:gridCol w:w="1560"/>
        <w:gridCol w:w="1134"/>
        <w:gridCol w:w="992"/>
        <w:gridCol w:w="1418"/>
        <w:gridCol w:w="992"/>
      </w:tblGrid>
      <w:tr w:rsidR="00E14251" w:rsidRPr="008D3603" w:rsidTr="00E14251">
        <w:tc>
          <w:tcPr>
            <w:tcW w:w="565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№</w:t>
            </w:r>
          </w:p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03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Номер 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участника,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полученный при жеребьевке</w:t>
            </w:r>
          </w:p>
        </w:tc>
        <w:tc>
          <w:tcPr>
            <w:tcW w:w="1559" w:type="dxa"/>
            <w:vMerge w:val="restart"/>
            <w:vAlign w:val="center"/>
          </w:tcPr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34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34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(при наличии) участника</w:t>
            </w:r>
          </w:p>
        </w:tc>
        <w:tc>
          <w:tcPr>
            <w:tcW w:w="1843" w:type="dxa"/>
            <w:vMerge w:val="restart"/>
            <w:vAlign w:val="center"/>
          </w:tcPr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Наименование субъекта  </w:t>
            </w:r>
            <w:r w:rsidRPr="008D3603">
              <w:rPr>
                <w:sz w:val="24"/>
                <w:szCs w:val="24"/>
              </w:rPr>
              <w:t>Российской Федерации</w:t>
            </w:r>
            <w:r w:rsidRPr="008D3603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и образова-тельной организации</w:t>
            </w:r>
          </w:p>
        </w:tc>
        <w:tc>
          <w:tcPr>
            <w:tcW w:w="3260" w:type="dxa"/>
            <w:gridSpan w:val="3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Оценка результатов выполнения задания 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в баллах</w:t>
            </w:r>
          </w:p>
        </w:tc>
        <w:tc>
          <w:tcPr>
            <w:tcW w:w="1560" w:type="dxa"/>
            <w:vMerge w:val="restart"/>
            <w:vAlign w:val="center"/>
          </w:tcPr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Суммарная оценка результа-тов выпол-нения заданий </w:t>
            </w:r>
          </w:p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в баллах (гр.5+гр.6+гр.7)</w:t>
            </w:r>
          </w:p>
        </w:tc>
        <w:tc>
          <w:tcPr>
            <w:tcW w:w="1134" w:type="dxa"/>
            <w:vMerge w:val="restart"/>
            <w:vAlign w:val="center"/>
          </w:tcPr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Коли-чество поощ-ритель-ных баллов</w:t>
            </w:r>
          </w:p>
        </w:tc>
        <w:tc>
          <w:tcPr>
            <w:tcW w:w="992" w:type="dxa"/>
            <w:vMerge w:val="restart"/>
            <w:vAlign w:val="center"/>
          </w:tcPr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Коли-чество штра-фных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Итоговая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 xml:space="preserve">оценка выполне-ния заданий 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в баллах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(гр.8+гр.9-гр.10)</w:t>
            </w:r>
          </w:p>
        </w:tc>
        <w:tc>
          <w:tcPr>
            <w:tcW w:w="992" w:type="dxa"/>
            <w:vMerge w:val="restart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Заня-тое</w:t>
            </w:r>
          </w:p>
          <w:p w:rsidR="00E14251" w:rsidRPr="008D3603" w:rsidRDefault="00E14251" w:rsidP="00E84105">
            <w:pPr>
              <w:shd w:val="clear" w:color="auto" w:fill="FFFFFF"/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7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место</w:t>
            </w:r>
          </w:p>
        </w:tc>
      </w:tr>
      <w:tr w:rsidR="00E14251" w:rsidRPr="008D3603" w:rsidTr="00E14251">
        <w:tc>
          <w:tcPr>
            <w:tcW w:w="565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теоре-тиче-ского</w:t>
            </w: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прак-тиче-ского</w:t>
            </w:r>
          </w:p>
        </w:tc>
        <w:tc>
          <w:tcPr>
            <w:tcW w:w="1276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профес-сиональ-</w:t>
            </w:r>
          </w:p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ного</w:t>
            </w:r>
          </w:p>
        </w:tc>
        <w:tc>
          <w:tcPr>
            <w:tcW w:w="1560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565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3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  <w:r w:rsidRPr="008D3603"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E14251" w:rsidRPr="008D3603" w:rsidTr="00E14251">
        <w:tc>
          <w:tcPr>
            <w:tcW w:w="565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08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4251" w:rsidRPr="008D3603" w:rsidRDefault="00E14251" w:rsidP="00E84105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ind w:right="-14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E84105">
      <w:pPr>
        <w:rPr>
          <w:rFonts w:eastAsia="Microsoft Sans Serif"/>
          <w:color w:val="000000"/>
          <w:sz w:val="24"/>
          <w:szCs w:val="24"/>
        </w:rPr>
      </w:pPr>
    </w:p>
    <w:tbl>
      <w:tblPr>
        <w:tblStyle w:val="afe"/>
        <w:tblW w:w="14912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39"/>
        <w:gridCol w:w="4820"/>
        <w:gridCol w:w="5953"/>
      </w:tblGrid>
      <w:tr w:rsidR="00E14251" w:rsidRPr="008D3603" w:rsidTr="00E14251">
        <w:tc>
          <w:tcPr>
            <w:tcW w:w="4139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рабочей группы</w:t>
            </w:r>
          </w:p>
        </w:tc>
        <w:tc>
          <w:tcPr>
            <w:tcW w:w="4820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5953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</w:p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4820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5953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</w:p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жюри:</w:t>
            </w:r>
          </w:p>
        </w:tc>
        <w:tc>
          <w:tcPr>
            <w:tcW w:w="4820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5953" w:type="dxa"/>
          </w:tcPr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</w:p>
          <w:p w:rsidR="00E14251" w:rsidRPr="008D3603" w:rsidRDefault="00E14251" w:rsidP="00E84105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8D3603">
            <w:pPr>
              <w:ind w:left="-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5953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инициалы</w:t>
            </w:r>
          </w:p>
        </w:tc>
      </w:tr>
    </w:tbl>
    <w:p w:rsidR="00E14251" w:rsidRPr="008D3603" w:rsidRDefault="00E14251" w:rsidP="008D3603">
      <w:pPr>
        <w:ind w:left="-567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6834" w:h="11909" w:orient="landscape"/>
          <w:pgMar w:top="567" w:right="851" w:bottom="567" w:left="851" w:header="720" w:footer="720" w:gutter="0"/>
          <w:cols w:space="60"/>
          <w:noEndnote/>
          <w:titlePg/>
          <w:docGrid w:linePitch="326"/>
        </w:sectPr>
      </w:pPr>
    </w:p>
    <w:p w:rsidR="00E14251" w:rsidRPr="008D3603" w:rsidRDefault="00E14251" w:rsidP="008D3603">
      <w:pPr>
        <w:ind w:left="-567"/>
        <w:jc w:val="center"/>
        <w:rPr>
          <w:bCs/>
          <w:sz w:val="24"/>
          <w:szCs w:val="24"/>
        </w:rPr>
      </w:pPr>
      <w:r w:rsidRPr="008D3603">
        <w:rPr>
          <w:bCs/>
          <w:sz w:val="24"/>
          <w:szCs w:val="24"/>
        </w:rPr>
        <w:lastRenderedPageBreak/>
        <w:t>ПРОТОКОЛ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жюри заключительного этапа 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Областной олимпиады / Регионального этапа </w:t>
      </w:r>
    </w:p>
    <w:p w:rsidR="00E14251" w:rsidRPr="008D3603" w:rsidRDefault="00050B39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в 2014</w:t>
      </w:r>
      <w:r w:rsidR="00E14251" w:rsidRPr="008D3603">
        <w:rPr>
          <w:rFonts w:eastAsia="Microsoft Sans Serif"/>
          <w:color w:val="000000"/>
          <w:sz w:val="24"/>
          <w:szCs w:val="24"/>
        </w:rPr>
        <w:t xml:space="preserve"> году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</w:p>
    <w:p w:rsidR="00E14251" w:rsidRPr="008D3603" w:rsidRDefault="00E14251" w:rsidP="00050B39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Профиль олимпиады </w:t>
      </w:r>
      <w:r w:rsidR="00050B39" w:rsidRPr="008D3603">
        <w:rPr>
          <w:sz w:val="24"/>
          <w:szCs w:val="24"/>
        </w:rPr>
        <w:t>230000 Информатика и вычислительная техника</w:t>
      </w:r>
    </w:p>
    <w:p w:rsidR="00E14251" w:rsidRPr="008D3603" w:rsidRDefault="00E14251" w:rsidP="00050B39">
      <w:pPr>
        <w:rPr>
          <w:color w:val="000000"/>
          <w:sz w:val="24"/>
          <w:szCs w:val="24"/>
        </w:rPr>
      </w:pPr>
      <w:r w:rsidRPr="008D3603">
        <w:rPr>
          <w:color w:val="000000"/>
          <w:sz w:val="24"/>
          <w:szCs w:val="24"/>
        </w:rPr>
        <w:t xml:space="preserve">Уровень олимпиады </w:t>
      </w:r>
      <w:r w:rsidR="00A15CF2">
        <w:rPr>
          <w:i/>
          <w:sz w:val="24"/>
          <w:szCs w:val="24"/>
        </w:rPr>
        <w:t>областной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050B39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«16</w:t>
      </w:r>
      <w:r w:rsidR="00E14251" w:rsidRPr="008D3603">
        <w:rPr>
          <w:rFonts w:eastAsia="Microsoft Sans Serif"/>
          <w:color w:val="000000"/>
          <w:sz w:val="24"/>
          <w:szCs w:val="24"/>
        </w:rPr>
        <w:t>»</w:t>
      </w:r>
      <w:r>
        <w:rPr>
          <w:rFonts w:eastAsia="Microsoft Sans Serif"/>
          <w:color w:val="000000"/>
          <w:sz w:val="24"/>
          <w:szCs w:val="24"/>
        </w:rPr>
        <w:t xml:space="preserve">апреля </w:t>
      </w:r>
      <w:r w:rsidR="00E14251" w:rsidRPr="008D3603">
        <w:rPr>
          <w:rFonts w:eastAsia="Microsoft Sans Serif"/>
          <w:color w:val="000000"/>
          <w:sz w:val="24"/>
          <w:szCs w:val="24"/>
        </w:rPr>
        <w:t>20</w:t>
      </w:r>
      <w:r>
        <w:rPr>
          <w:rFonts w:eastAsia="Microsoft Sans Serif"/>
          <w:color w:val="000000"/>
          <w:sz w:val="24"/>
          <w:szCs w:val="24"/>
        </w:rPr>
        <w:t>14</w:t>
      </w:r>
    </w:p>
    <w:p w:rsidR="00E14251" w:rsidRPr="008D3603" w:rsidRDefault="00050B39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ГБОУ СПО РО «Ростовский-на-Дону колледж связи и информатики»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</w:p>
    <w:p w:rsidR="00E14251" w:rsidRPr="00A15CF2" w:rsidRDefault="00E14251" w:rsidP="00A15CF2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Результаты заключительного этапа Областной олимпиады </w:t>
      </w:r>
      <w:r w:rsidR="00A15CF2" w:rsidRPr="00A15CF2">
        <w:rPr>
          <w:sz w:val="24"/>
          <w:szCs w:val="24"/>
        </w:rPr>
        <w:t xml:space="preserve">в номинации </w:t>
      </w:r>
      <w:r w:rsidR="00A15CF2">
        <w:rPr>
          <w:sz w:val="24"/>
          <w:szCs w:val="24"/>
        </w:rPr>
        <w:t>«</w:t>
      </w:r>
      <w:r w:rsidR="00A15CF2">
        <w:rPr>
          <w:sz w:val="24"/>
          <w:szCs w:val="24"/>
          <w:lang w:val="en-US"/>
        </w:rPr>
        <w:t>Web</w:t>
      </w:r>
      <w:r w:rsidR="00A15CF2" w:rsidRPr="00A15CF2">
        <w:rPr>
          <w:sz w:val="24"/>
          <w:szCs w:val="24"/>
        </w:rPr>
        <w:t>-</w:t>
      </w:r>
      <w:r w:rsidR="00A15CF2">
        <w:rPr>
          <w:sz w:val="24"/>
          <w:szCs w:val="24"/>
        </w:rPr>
        <w:t>мастер»</w:t>
      </w:r>
    </w:p>
    <w:p w:rsidR="00E14251" w:rsidRPr="008D3603" w:rsidRDefault="00E14251" w:rsidP="008D3603">
      <w:pPr>
        <w:ind w:left="-567"/>
        <w:jc w:val="both"/>
        <w:rPr>
          <w:sz w:val="24"/>
          <w:szCs w:val="24"/>
        </w:rPr>
      </w:pPr>
    </w:p>
    <w:p w:rsidR="00E14251" w:rsidRPr="008D3603" w:rsidRDefault="00E14251" w:rsidP="00050B39">
      <w:pPr>
        <w:jc w:val="both"/>
        <w:rPr>
          <w:sz w:val="24"/>
          <w:szCs w:val="24"/>
        </w:rPr>
      </w:pPr>
      <w:r w:rsidRPr="008D3603">
        <w:rPr>
          <w:sz w:val="24"/>
          <w:szCs w:val="24"/>
        </w:rPr>
        <w:t>На основании рассмотрения результатов выполнения теоретического, практического и профессионального заданий жюри решило:</w:t>
      </w:r>
    </w:p>
    <w:p w:rsidR="00E14251" w:rsidRPr="008D3603" w:rsidRDefault="00E14251" w:rsidP="00050B39">
      <w:pPr>
        <w:jc w:val="both"/>
        <w:rPr>
          <w:sz w:val="24"/>
          <w:szCs w:val="24"/>
        </w:rPr>
      </w:pPr>
    </w:p>
    <w:p w:rsidR="00E14251" w:rsidRDefault="00E14251" w:rsidP="00050B39">
      <w:pPr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победителя (первое место)</w:t>
      </w:r>
    </w:p>
    <w:p w:rsidR="0011375F" w:rsidRPr="0011375F" w:rsidRDefault="0011375F" w:rsidP="0011375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>Панков Игорь Сергеевич</w:t>
      </w:r>
      <w:r w:rsidRPr="0011375F">
        <w:rPr>
          <w:sz w:val="24"/>
          <w:szCs w:val="24"/>
        </w:rPr>
        <w:t xml:space="preserve"> - ГБОУ СПО РО «Ростовский-на-Дону колледж радиоэлектроники, информационных и промышленных технологий»</w:t>
      </w:r>
    </w:p>
    <w:p w:rsidR="0011375F" w:rsidRPr="0011375F" w:rsidRDefault="0011375F" w:rsidP="0011375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>Ковжогин Роман Олегович</w:t>
      </w:r>
      <w:r w:rsidRPr="0011375F">
        <w:rPr>
          <w:sz w:val="24"/>
          <w:szCs w:val="24"/>
        </w:rPr>
        <w:t xml:space="preserve"> - ГБОУ СПО РО «Ростовский-на-Дону колледж связи и информатики»</w:t>
      </w:r>
    </w:p>
    <w:p w:rsidR="002875EA" w:rsidRPr="002875EA" w:rsidRDefault="002875EA" w:rsidP="002875EA">
      <w:pPr>
        <w:tabs>
          <w:tab w:val="right" w:leader="underscore" w:pos="10204"/>
        </w:tabs>
        <w:ind w:left="709"/>
        <w:rPr>
          <w:rFonts w:eastAsia="Microsoft Sans Serif"/>
          <w:color w:val="000000"/>
          <w:sz w:val="4"/>
          <w:szCs w:val="4"/>
        </w:rPr>
      </w:pPr>
      <w:r w:rsidRPr="002875EA">
        <w:rPr>
          <w:rFonts w:eastAsia="Microsoft Sans Serif"/>
          <w:color w:val="000000"/>
          <w:sz w:val="4"/>
          <w:szCs w:val="4"/>
        </w:rPr>
        <w:tab/>
      </w:r>
    </w:p>
    <w:p w:rsidR="00E14251" w:rsidRPr="00FF0D02" w:rsidRDefault="00E14251" w:rsidP="00050B39">
      <w:pPr>
        <w:jc w:val="center"/>
        <w:rPr>
          <w:rFonts w:eastAsia="Microsoft Sans Serif"/>
          <w:color w:val="000000"/>
          <w:szCs w:val="24"/>
        </w:rPr>
      </w:pPr>
      <w:r w:rsidRPr="00FF0D02">
        <w:rPr>
          <w:rFonts w:eastAsia="Microsoft Sans Serif"/>
          <w:bCs/>
          <w:color w:val="000000"/>
          <w:szCs w:val="24"/>
        </w:rPr>
        <w:t>фамилия, имя, отчество (при наличии) участника</w:t>
      </w:r>
      <w:r w:rsidRPr="00FF0D02">
        <w:rPr>
          <w:rFonts w:eastAsia="Microsoft Sans Serif"/>
          <w:color w:val="000000"/>
          <w:szCs w:val="24"/>
        </w:rPr>
        <w:t>, полное наименование образовательной организации</w:t>
      </w: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</w:p>
    <w:p w:rsidR="00E14251" w:rsidRDefault="00E14251" w:rsidP="00050B39">
      <w:pPr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призера (второе место)</w:t>
      </w:r>
    </w:p>
    <w:p w:rsidR="0011375F" w:rsidRDefault="0011375F" w:rsidP="0011375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 xml:space="preserve">Кошурин Дмитрий Владимирович </w:t>
      </w:r>
      <w:r w:rsidRPr="0011375F">
        <w:rPr>
          <w:sz w:val="24"/>
          <w:szCs w:val="24"/>
        </w:rPr>
        <w:t>- ГБОУ СПО РО «Таганрогский авиационный колледж имени В.М. Петлякова»</w:t>
      </w:r>
    </w:p>
    <w:p w:rsidR="0011375F" w:rsidRPr="0011375F" w:rsidRDefault="0011375F" w:rsidP="0011375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>Тен Леонид Сергеевич</w:t>
      </w:r>
      <w:r w:rsidRPr="0011375F">
        <w:rPr>
          <w:sz w:val="24"/>
          <w:szCs w:val="24"/>
        </w:rPr>
        <w:t xml:space="preserve"> - ГБОУ СПО РО «Ростовский-на-Дону колледж радиоэлектроники, информационных и промышленных технологий»</w:t>
      </w:r>
    </w:p>
    <w:p w:rsidR="00E14251" w:rsidRPr="002875EA" w:rsidRDefault="002875EA" w:rsidP="002875EA">
      <w:pPr>
        <w:tabs>
          <w:tab w:val="right" w:leader="underscore" w:pos="10204"/>
        </w:tabs>
        <w:ind w:left="709"/>
        <w:rPr>
          <w:rFonts w:eastAsia="Microsoft Sans Serif"/>
          <w:color w:val="000000"/>
          <w:sz w:val="4"/>
          <w:szCs w:val="4"/>
        </w:rPr>
      </w:pPr>
      <w:r w:rsidRPr="002875EA">
        <w:rPr>
          <w:rFonts w:eastAsia="Microsoft Sans Serif"/>
          <w:color w:val="000000"/>
          <w:sz w:val="4"/>
          <w:szCs w:val="4"/>
        </w:rPr>
        <w:tab/>
      </w:r>
    </w:p>
    <w:p w:rsidR="00E14251" w:rsidRPr="00FF0D02" w:rsidRDefault="00E14251" w:rsidP="00050B39">
      <w:pPr>
        <w:jc w:val="center"/>
        <w:rPr>
          <w:rFonts w:eastAsia="Microsoft Sans Serif"/>
          <w:color w:val="000000"/>
          <w:szCs w:val="24"/>
        </w:rPr>
      </w:pPr>
      <w:r w:rsidRPr="00FF0D02">
        <w:rPr>
          <w:rFonts w:eastAsia="Microsoft Sans Serif"/>
          <w:bCs/>
          <w:color w:val="000000"/>
          <w:szCs w:val="24"/>
        </w:rPr>
        <w:t>фамилия, имя, отчество (при наличии) участника</w:t>
      </w:r>
      <w:r w:rsidRPr="00FF0D02">
        <w:rPr>
          <w:rFonts w:eastAsia="Microsoft Sans Serif"/>
          <w:color w:val="000000"/>
          <w:szCs w:val="24"/>
        </w:rPr>
        <w:t>, полное наименование образовательной организации</w:t>
      </w:r>
    </w:p>
    <w:p w:rsidR="00E14251" w:rsidRPr="00FF0D02" w:rsidRDefault="00E14251" w:rsidP="00050B39">
      <w:pPr>
        <w:jc w:val="center"/>
        <w:rPr>
          <w:rFonts w:eastAsia="Microsoft Sans Serif"/>
          <w:color w:val="000000"/>
          <w:szCs w:val="24"/>
        </w:rPr>
      </w:pPr>
    </w:p>
    <w:p w:rsidR="00E14251" w:rsidRDefault="00E14251" w:rsidP="00050B39">
      <w:pPr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8D3603">
        <w:rPr>
          <w:sz w:val="24"/>
          <w:szCs w:val="24"/>
        </w:rPr>
        <w:t>присудить звание призера (третье место)</w:t>
      </w:r>
    </w:p>
    <w:p w:rsidR="0011375F" w:rsidRPr="0011375F" w:rsidRDefault="0011375F" w:rsidP="0011375F">
      <w:pPr>
        <w:ind w:left="709" w:firstLine="11"/>
        <w:rPr>
          <w:sz w:val="24"/>
          <w:szCs w:val="24"/>
        </w:rPr>
      </w:pPr>
      <w:r w:rsidRPr="0011375F">
        <w:rPr>
          <w:b/>
          <w:sz w:val="24"/>
          <w:szCs w:val="24"/>
        </w:rPr>
        <w:t>Евсеев Владимир Александрович</w:t>
      </w:r>
      <w:r w:rsidRPr="0011375F">
        <w:rPr>
          <w:sz w:val="24"/>
          <w:szCs w:val="24"/>
        </w:rPr>
        <w:t xml:space="preserve"> - ГБОУ СПО РО «Ростовский-на-Дону колледж связи и информатики»</w:t>
      </w:r>
    </w:p>
    <w:p w:rsidR="0011375F" w:rsidRPr="008D3603" w:rsidRDefault="0011375F" w:rsidP="0011375F">
      <w:pPr>
        <w:ind w:left="720"/>
        <w:jc w:val="both"/>
        <w:rPr>
          <w:sz w:val="24"/>
          <w:szCs w:val="24"/>
        </w:rPr>
      </w:pPr>
      <w:r w:rsidRPr="0011375F">
        <w:rPr>
          <w:b/>
          <w:sz w:val="24"/>
          <w:szCs w:val="24"/>
        </w:rPr>
        <w:t>Ханин Иван Александрович</w:t>
      </w:r>
      <w:r w:rsidRPr="0011375F">
        <w:rPr>
          <w:sz w:val="24"/>
          <w:szCs w:val="24"/>
        </w:rPr>
        <w:t xml:space="preserve"> - ГБОУ СПО РО «Ростовский-на-Дону колледж радиоэлектроники, информационных и промышленных технологий»</w:t>
      </w:r>
    </w:p>
    <w:p w:rsidR="002875EA" w:rsidRPr="002875EA" w:rsidRDefault="002875EA" w:rsidP="002875EA">
      <w:pPr>
        <w:tabs>
          <w:tab w:val="right" w:leader="underscore" w:pos="10204"/>
        </w:tabs>
        <w:ind w:left="709"/>
        <w:rPr>
          <w:rFonts w:eastAsia="Microsoft Sans Serif"/>
          <w:color w:val="000000"/>
          <w:sz w:val="4"/>
          <w:szCs w:val="4"/>
        </w:rPr>
      </w:pPr>
      <w:r w:rsidRPr="002875EA">
        <w:rPr>
          <w:rFonts w:eastAsia="Microsoft Sans Serif"/>
          <w:color w:val="000000"/>
          <w:sz w:val="4"/>
          <w:szCs w:val="4"/>
        </w:rPr>
        <w:tab/>
      </w:r>
    </w:p>
    <w:p w:rsidR="00E14251" w:rsidRPr="00FF0D02" w:rsidRDefault="00E14251" w:rsidP="00050B39">
      <w:pPr>
        <w:jc w:val="center"/>
        <w:rPr>
          <w:rFonts w:eastAsia="Microsoft Sans Serif"/>
          <w:color w:val="000000"/>
          <w:szCs w:val="24"/>
        </w:rPr>
      </w:pPr>
      <w:r w:rsidRPr="00FF0D02">
        <w:rPr>
          <w:rFonts w:eastAsia="Microsoft Sans Serif"/>
          <w:bCs/>
          <w:color w:val="000000"/>
          <w:szCs w:val="24"/>
        </w:rPr>
        <w:t>фамилия, имя, отчество (при наличии) участника</w:t>
      </w:r>
      <w:r w:rsidRPr="00FF0D02">
        <w:rPr>
          <w:rFonts w:eastAsia="Microsoft Sans Serif"/>
          <w:color w:val="000000"/>
          <w:szCs w:val="24"/>
        </w:rPr>
        <w:t xml:space="preserve">, </w:t>
      </w:r>
      <w:r w:rsidR="00FF0D02" w:rsidRPr="00FF0D02">
        <w:rPr>
          <w:rFonts w:eastAsia="Microsoft Sans Serif"/>
          <w:color w:val="000000"/>
          <w:szCs w:val="24"/>
        </w:rPr>
        <w:t>полное наименование образовательной организации</w:t>
      </w:r>
    </w:p>
    <w:p w:rsidR="00FF0D02" w:rsidRDefault="00FF0D02" w:rsidP="00A05CB7">
      <w:pPr>
        <w:spacing w:before="120"/>
        <w:ind w:firstLine="567"/>
        <w:jc w:val="both"/>
        <w:rPr>
          <w:rFonts w:eastAsiaTheme="minorEastAsia"/>
          <w:sz w:val="24"/>
          <w:szCs w:val="24"/>
        </w:rPr>
      </w:pPr>
      <w:r w:rsidRPr="0011375F">
        <w:rPr>
          <w:b/>
          <w:sz w:val="24"/>
          <w:szCs w:val="24"/>
        </w:rPr>
        <w:t>Тухлин Владислав Александрович</w:t>
      </w:r>
      <w:r w:rsidRPr="0011375F">
        <w:rPr>
          <w:sz w:val="24"/>
          <w:szCs w:val="24"/>
        </w:rPr>
        <w:t xml:space="preserve"> -</w:t>
      </w:r>
      <w:r w:rsidRPr="00FF0D02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 w:rsidRPr="0011375F">
        <w:rPr>
          <w:sz w:val="24"/>
          <w:szCs w:val="24"/>
        </w:rPr>
        <w:t xml:space="preserve"> </w:t>
      </w:r>
      <w:r w:rsidRPr="0011375F">
        <w:rPr>
          <w:color w:val="222222"/>
          <w:sz w:val="24"/>
          <w:szCs w:val="24"/>
        </w:rPr>
        <w:t xml:space="preserve">ГБОУ СПО РО </w:t>
      </w:r>
      <w:r w:rsidRPr="0011375F">
        <w:rPr>
          <w:sz w:val="24"/>
          <w:szCs w:val="24"/>
        </w:rPr>
        <w:t>«Таганрогский колледж морского приборостроения</w:t>
      </w:r>
      <w:r w:rsidRPr="0011375F">
        <w:rPr>
          <w:rFonts w:eastAsiaTheme="minorEastAsia"/>
          <w:sz w:val="24"/>
          <w:szCs w:val="24"/>
        </w:rPr>
        <w:t>»</w:t>
      </w:r>
      <w:r>
        <w:rPr>
          <w:rFonts w:eastAsiaTheme="minorEastAsia"/>
          <w:sz w:val="24"/>
          <w:szCs w:val="24"/>
        </w:rPr>
        <w:t>, преподаватель Морозова О.Н. - дисквалифицирован за оскорбление членов жюри.</w:t>
      </w:r>
    </w:p>
    <w:p w:rsidR="00E14251" w:rsidRDefault="00E14251" w:rsidP="00050B39">
      <w:pPr>
        <w:jc w:val="center"/>
        <w:rPr>
          <w:rFonts w:eastAsia="Microsoft Sans Serif"/>
          <w:color w:val="000000"/>
          <w:sz w:val="24"/>
          <w:szCs w:val="24"/>
          <w:lang w:val="en-US"/>
        </w:rPr>
      </w:pPr>
    </w:p>
    <w:p w:rsidR="00FF0D02" w:rsidRPr="00FF0D02" w:rsidRDefault="00FF0D02" w:rsidP="00FF0D02">
      <w:pPr>
        <w:ind w:firstLine="567"/>
        <w:jc w:val="both"/>
        <w:rPr>
          <w:rFonts w:eastAsia="Microsoft Sans Serif"/>
          <w:color w:val="000000"/>
          <w:sz w:val="24"/>
          <w:szCs w:val="24"/>
          <w:lang w:val="en-US"/>
        </w:rPr>
      </w:pPr>
    </w:p>
    <w:p w:rsidR="00E14251" w:rsidRPr="008D3603" w:rsidRDefault="00E14251" w:rsidP="00050B39">
      <w:pPr>
        <w:jc w:val="center"/>
        <w:rPr>
          <w:rFonts w:eastAsia="Microsoft Sans Serif"/>
          <w:color w:val="000000"/>
          <w:sz w:val="24"/>
          <w:szCs w:val="24"/>
        </w:rPr>
      </w:pPr>
    </w:p>
    <w:tbl>
      <w:tblPr>
        <w:tblStyle w:val="afe"/>
        <w:tblW w:w="10376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39"/>
        <w:gridCol w:w="1843"/>
        <w:gridCol w:w="4394"/>
      </w:tblGrid>
      <w:tr w:rsidR="00E14251" w:rsidRPr="008D3603" w:rsidTr="00E14251">
        <w:tc>
          <w:tcPr>
            <w:tcW w:w="4139" w:type="dxa"/>
          </w:tcPr>
          <w:p w:rsidR="00E14251" w:rsidRPr="008D3603" w:rsidRDefault="00E14251" w:rsidP="00287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1843" w:type="dxa"/>
          </w:tcPr>
          <w:p w:rsidR="00E14251" w:rsidRPr="008D3603" w:rsidRDefault="00E14251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2875EA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2875EA">
              <w:rPr>
                <w:rFonts w:ascii="Times New Roman" w:hAnsi="Times New Roman" w:cs="Times New Roman"/>
                <w:sz w:val="24"/>
              </w:rPr>
              <w:t xml:space="preserve">Л.П. Грищенко, </w:t>
            </w:r>
          </w:p>
          <w:p w:rsidR="00E14251" w:rsidRPr="008D3603" w:rsidRDefault="00E14251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287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жюри:</w:t>
            </w:r>
          </w:p>
        </w:tc>
        <w:tc>
          <w:tcPr>
            <w:tcW w:w="1843" w:type="dxa"/>
          </w:tcPr>
          <w:p w:rsidR="00E14251" w:rsidRPr="008D3603" w:rsidRDefault="00E14251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2875EA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Е.А. Арапова</w:t>
            </w:r>
          </w:p>
          <w:p w:rsidR="00E14251" w:rsidRPr="008D3603" w:rsidRDefault="00E14251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287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E14251" w:rsidRPr="008D3603" w:rsidRDefault="00E14251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2875EA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Е.Г. Бурда</w:t>
            </w:r>
          </w:p>
          <w:p w:rsidR="00E14251" w:rsidRPr="008D3603" w:rsidRDefault="00E14251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75EA" w:rsidRPr="008D3603" w:rsidTr="00E14251">
        <w:tc>
          <w:tcPr>
            <w:tcW w:w="4139" w:type="dxa"/>
          </w:tcPr>
          <w:p w:rsidR="002875EA" w:rsidRPr="008D3603" w:rsidRDefault="002875EA" w:rsidP="002875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2875EA" w:rsidRPr="002875EA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М.Н. Гонтарева </w:t>
            </w:r>
          </w:p>
          <w:p w:rsidR="002875EA" w:rsidRPr="008D3603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75EA" w:rsidRPr="008D3603" w:rsidTr="00E14251">
        <w:tc>
          <w:tcPr>
            <w:tcW w:w="4139" w:type="dxa"/>
          </w:tcPr>
          <w:p w:rsidR="002875EA" w:rsidRPr="008D3603" w:rsidRDefault="002875EA" w:rsidP="002875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2875EA" w:rsidRPr="002875EA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Т.Ю. Полесовая </w:t>
            </w:r>
          </w:p>
          <w:p w:rsidR="002875EA" w:rsidRPr="008D3603" w:rsidRDefault="002875EA" w:rsidP="002875EA">
            <w:pPr>
              <w:ind w:left="13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75EA" w:rsidRPr="008D3603" w:rsidTr="00E14251">
        <w:tc>
          <w:tcPr>
            <w:tcW w:w="4139" w:type="dxa"/>
          </w:tcPr>
          <w:p w:rsidR="002875EA" w:rsidRPr="008D3603" w:rsidRDefault="002875EA" w:rsidP="002875EA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образовательной организации, являющейся организатором этапа олимпиады</w:t>
            </w:r>
          </w:p>
        </w:tc>
        <w:tc>
          <w:tcPr>
            <w:tcW w:w="1843" w:type="dxa"/>
          </w:tcPr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</w:t>
            </w: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М.Б. Стрюков</w:t>
            </w: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8D3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2875EA" w:rsidRPr="008D3603" w:rsidRDefault="002875EA" w:rsidP="002875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  <w:sectPr w:rsidR="00E14251" w:rsidRPr="008D3603" w:rsidSect="008D3603">
          <w:pgSz w:w="11906" w:h="16838"/>
          <w:pgMar w:top="567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E14251" w:rsidRPr="008D3603" w:rsidRDefault="00E14251" w:rsidP="00050B39">
      <w:pPr>
        <w:ind w:left="-567" w:right="2"/>
        <w:jc w:val="right"/>
        <w:rPr>
          <w:sz w:val="24"/>
          <w:szCs w:val="24"/>
        </w:rPr>
      </w:pPr>
      <w:r w:rsidRPr="008D3603">
        <w:rPr>
          <w:sz w:val="24"/>
          <w:szCs w:val="24"/>
        </w:rPr>
        <w:lastRenderedPageBreak/>
        <w:t>Приложение № 7</w:t>
      </w: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C64379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по специальности 230115</w:t>
      </w:r>
    </w:p>
    <w:p w:rsidR="00C64379" w:rsidRPr="008D3603" w:rsidRDefault="00C64379" w:rsidP="00C6437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«Программирование</w:t>
      </w:r>
      <w:r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C64379" w:rsidRPr="008D3603" w:rsidRDefault="00C64379" w:rsidP="00C64379">
      <w:pPr>
        <w:ind w:left="-567" w:right="40"/>
        <w:rPr>
          <w:color w:val="FF0000"/>
          <w:sz w:val="24"/>
          <w:szCs w:val="24"/>
        </w:rPr>
      </w:pPr>
    </w:p>
    <w:p w:rsidR="0024686B" w:rsidRPr="008D3603" w:rsidRDefault="0024686B" w:rsidP="00050B39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</w:p>
    <w:p w:rsidR="0024686B" w:rsidRPr="008D3603" w:rsidRDefault="0024686B" w:rsidP="008D3603">
      <w:pPr>
        <w:ind w:left="-567"/>
        <w:jc w:val="center"/>
        <w:rPr>
          <w:bCs/>
          <w:color w:val="000000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АКТ</w:t>
      </w:r>
    </w:p>
    <w:p w:rsidR="00E14251" w:rsidRPr="008D3603" w:rsidRDefault="00E14251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проведения этапа Областной олимпиады / Регионального этапа </w:t>
      </w:r>
    </w:p>
    <w:p w:rsidR="00E14251" w:rsidRPr="008D3603" w:rsidRDefault="00B8070B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в 2014 </w:t>
      </w:r>
      <w:r w:rsidR="00E14251" w:rsidRPr="008D3603">
        <w:rPr>
          <w:rFonts w:eastAsia="Microsoft Sans Serif"/>
          <w:sz w:val="24"/>
          <w:szCs w:val="24"/>
        </w:rPr>
        <w:t>году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sz w:val="24"/>
          <w:szCs w:val="24"/>
        </w:rPr>
      </w:pPr>
      <w:r w:rsidRPr="008D3603">
        <w:rPr>
          <w:sz w:val="24"/>
          <w:szCs w:val="24"/>
        </w:rPr>
        <w:t xml:space="preserve">Профиль олимпиады </w:t>
      </w:r>
      <w:r w:rsidR="0089665A" w:rsidRPr="008D3603">
        <w:rPr>
          <w:sz w:val="24"/>
          <w:szCs w:val="24"/>
        </w:rPr>
        <w:t>230000 Информа</w:t>
      </w:r>
      <w:r w:rsidR="00050B39">
        <w:rPr>
          <w:sz w:val="24"/>
          <w:szCs w:val="24"/>
        </w:rPr>
        <w:t>тика и вычислительная техника</w:t>
      </w:r>
    </w:p>
    <w:p w:rsidR="00E14251" w:rsidRPr="008D3603" w:rsidRDefault="00E14251" w:rsidP="00050B39">
      <w:pPr>
        <w:rPr>
          <w:sz w:val="24"/>
          <w:szCs w:val="24"/>
        </w:rPr>
      </w:pPr>
      <w:r w:rsidRPr="008D3603">
        <w:rPr>
          <w:sz w:val="24"/>
          <w:szCs w:val="24"/>
        </w:rPr>
        <w:t>Уровень олимпиады __</w:t>
      </w:r>
      <w:r w:rsidR="0089665A" w:rsidRPr="008D3603">
        <w:rPr>
          <w:i/>
          <w:sz w:val="24"/>
          <w:szCs w:val="24"/>
        </w:rPr>
        <w:t>специальность СПО -230115 Программирование в компьютерных системах</w:t>
      </w:r>
      <w:r w:rsidRPr="008D3603">
        <w:rPr>
          <w:sz w:val="24"/>
          <w:szCs w:val="24"/>
        </w:rPr>
        <w:t>_</w:t>
      </w:r>
    </w:p>
    <w:p w:rsidR="00E14251" w:rsidRPr="008D3603" w:rsidRDefault="00E14251" w:rsidP="00050B39">
      <w:pPr>
        <w:rPr>
          <w:sz w:val="24"/>
          <w:szCs w:val="24"/>
        </w:rPr>
      </w:pPr>
      <w:r w:rsidRPr="008D3603">
        <w:rPr>
          <w:sz w:val="24"/>
          <w:szCs w:val="24"/>
        </w:rPr>
        <w:t>Этап олимпиады</w:t>
      </w:r>
      <w:r w:rsidR="00050B39">
        <w:rPr>
          <w:sz w:val="24"/>
          <w:szCs w:val="24"/>
        </w:rPr>
        <w:tab/>
      </w:r>
      <w:r w:rsidR="0089665A" w:rsidRPr="008D3603">
        <w:rPr>
          <w:sz w:val="24"/>
          <w:szCs w:val="24"/>
        </w:rPr>
        <w:t>Региональный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«</w:t>
      </w:r>
      <w:r w:rsidR="00B8070B" w:rsidRPr="008D3603">
        <w:rPr>
          <w:rFonts w:eastAsia="Microsoft Sans Serif"/>
          <w:sz w:val="24"/>
          <w:szCs w:val="24"/>
        </w:rPr>
        <w:t>16</w:t>
      </w:r>
      <w:r w:rsidR="00050B39">
        <w:rPr>
          <w:rFonts w:eastAsia="Microsoft Sans Serif"/>
          <w:sz w:val="24"/>
          <w:szCs w:val="24"/>
        </w:rPr>
        <w:t>»</w:t>
      </w:r>
      <w:r w:rsidR="00B8070B" w:rsidRPr="008D3603">
        <w:rPr>
          <w:rFonts w:eastAsia="Microsoft Sans Serif"/>
          <w:sz w:val="24"/>
          <w:szCs w:val="24"/>
        </w:rPr>
        <w:t>апреля 2014</w:t>
      </w:r>
    </w:p>
    <w:p w:rsidR="00E14251" w:rsidRPr="008D3603" w:rsidRDefault="00B8070B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ГБОУ СПО РО «Ростовский-наДону колледж связи и информатики» </w:t>
      </w:r>
    </w:p>
    <w:p w:rsidR="00E14251" w:rsidRPr="008D3603" w:rsidRDefault="00E14251" w:rsidP="00050B39">
      <w:pPr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место проведения этапа Областной олимпиады / Регионального этапа </w:t>
      </w:r>
    </w:p>
    <w:p w:rsidR="00E14251" w:rsidRPr="008D3603" w:rsidRDefault="00E14251" w:rsidP="00050B39">
      <w:pPr>
        <w:jc w:val="center"/>
        <w:rPr>
          <w:rFonts w:eastAsia="Microsoft Sans Serif"/>
          <w:bCs/>
          <w:sz w:val="24"/>
          <w:szCs w:val="24"/>
        </w:rPr>
      </w:pPr>
    </w:p>
    <w:p w:rsidR="00E14251" w:rsidRPr="008D3603" w:rsidRDefault="00E14251" w:rsidP="00050B39">
      <w:pPr>
        <w:jc w:val="center"/>
        <w:rPr>
          <w:sz w:val="24"/>
          <w:szCs w:val="24"/>
        </w:rPr>
      </w:pPr>
      <w:r w:rsidRPr="008D3603">
        <w:rPr>
          <w:bCs/>
          <w:sz w:val="24"/>
          <w:szCs w:val="24"/>
        </w:rPr>
        <w:t xml:space="preserve">Основание проведения </w:t>
      </w:r>
      <w:r w:rsidRPr="008D3603">
        <w:rPr>
          <w:sz w:val="24"/>
          <w:szCs w:val="24"/>
        </w:rPr>
        <w:t xml:space="preserve">Областной олимпиады / Регионального этапа: </w:t>
      </w:r>
    </w:p>
    <w:p w:rsidR="00E14251" w:rsidRPr="008D3603" w:rsidRDefault="00E14251" w:rsidP="00050B39">
      <w:pPr>
        <w:widowControl w:val="0"/>
        <w:autoSpaceDE w:val="0"/>
        <w:autoSpaceDN w:val="0"/>
        <w:adjustRightInd w:val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приказ Минобрнауки России </w:t>
      </w:r>
      <w:r w:rsidRPr="008D3603">
        <w:rPr>
          <w:bCs/>
          <w:sz w:val="24"/>
          <w:szCs w:val="24"/>
        </w:rPr>
        <w:t>от 13 декабря 2013 г. № 1345 «Об утверждении перечня олимпиад и иных конкурсных мероприятий, по итогам которых присуждаются премии для поддержки талантливой молодежи в 2014 году</w:t>
      </w:r>
      <w:r w:rsidRPr="008D3603">
        <w:rPr>
          <w:rFonts w:eastAsia="Microsoft Sans Serif"/>
          <w:sz w:val="24"/>
          <w:szCs w:val="24"/>
        </w:rPr>
        <w:t>», приказ министерства общего и профессионального образования Ростовской области от __ __</w:t>
      </w:r>
      <w:r w:rsidR="00B8070B" w:rsidRPr="008D3603">
        <w:rPr>
          <w:rFonts w:eastAsia="Microsoft Sans Serif"/>
          <w:sz w:val="24"/>
          <w:szCs w:val="24"/>
        </w:rPr>
        <w:t>21.03.</w:t>
      </w:r>
      <w:r w:rsidRPr="008D3603">
        <w:rPr>
          <w:rFonts w:eastAsia="Microsoft Sans Serif"/>
          <w:sz w:val="24"/>
          <w:szCs w:val="24"/>
        </w:rPr>
        <w:t xml:space="preserve"> 20</w:t>
      </w:r>
      <w:r w:rsidR="00B8070B" w:rsidRPr="008D3603">
        <w:rPr>
          <w:rFonts w:eastAsia="Microsoft Sans Serif"/>
          <w:sz w:val="24"/>
          <w:szCs w:val="24"/>
        </w:rPr>
        <w:t>14_</w:t>
      </w:r>
      <w:r w:rsidRPr="008D3603">
        <w:rPr>
          <w:rFonts w:eastAsia="Microsoft Sans Serif"/>
          <w:sz w:val="24"/>
          <w:szCs w:val="24"/>
        </w:rPr>
        <w:t xml:space="preserve">г. № </w:t>
      </w:r>
      <w:r w:rsidR="00B8070B" w:rsidRPr="008D3603">
        <w:rPr>
          <w:rFonts w:eastAsia="Microsoft Sans Serif"/>
          <w:sz w:val="24"/>
          <w:szCs w:val="24"/>
        </w:rPr>
        <w:t>145</w:t>
      </w:r>
      <w:r w:rsidRPr="008D3603">
        <w:rPr>
          <w:rFonts w:eastAsia="Microsoft Sans Serif"/>
          <w:sz w:val="24"/>
          <w:szCs w:val="24"/>
        </w:rPr>
        <w:t>_____ «Об утверждении перечня олимпиад и иных конкурсных мероприятий, по итогам которых присуждаются премии для поддержки талантливой молодежи в 2014 году».</w:t>
      </w:r>
    </w:p>
    <w:p w:rsidR="00E14251" w:rsidRPr="008D3603" w:rsidRDefault="00E14251" w:rsidP="008D3603">
      <w:pPr>
        <w:ind w:left="-567"/>
        <w:jc w:val="both"/>
        <w:rPr>
          <w:rFonts w:eastAsia="Microsoft Sans Serif"/>
          <w:sz w:val="24"/>
          <w:szCs w:val="24"/>
        </w:rPr>
      </w:pP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Прибыли и допущены мандатной комиссией к участию в этапе 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color w:val="000000"/>
          <w:sz w:val="24"/>
          <w:szCs w:val="24"/>
        </w:rPr>
        <w:t>Областной олимпиады / Регионального этапа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"/>
        <w:gridCol w:w="3013"/>
        <w:gridCol w:w="3402"/>
        <w:gridCol w:w="2977"/>
      </w:tblGrid>
      <w:tr w:rsidR="00E14251" w:rsidRPr="008D3603" w:rsidTr="00E14251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№ п/п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Фамилия, имя, </w:t>
            </w:r>
          </w:p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отчество (при наличии) участника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Наименование образовательной организации </w:t>
            </w:r>
          </w:p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(в соответствии с Уставом)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Наименование субъекта Российской Федерации</w:t>
            </w:r>
          </w:p>
        </w:tc>
      </w:tr>
      <w:tr w:rsidR="00E14251" w:rsidRPr="008D3603" w:rsidTr="00E14251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4</w:t>
            </w:r>
          </w:p>
        </w:tc>
      </w:tr>
      <w:tr w:rsidR="00E14251" w:rsidRPr="008D3603" w:rsidTr="00E14251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050B39">
            <w:pPr>
              <w:ind w:left="-149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rPr>
          <w:rFonts w:eastAsia="Microsoft Sans Serif"/>
          <w:color w:val="FF0000"/>
          <w:sz w:val="24"/>
          <w:szCs w:val="24"/>
        </w:rPr>
      </w:pPr>
    </w:p>
    <w:p w:rsidR="00050B39" w:rsidRDefault="00E14251" w:rsidP="00050B39">
      <w:pPr>
        <w:rPr>
          <w:rFonts w:eastAsia="Microsoft Sans Serif"/>
          <w:color w:val="000000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Организатор этапа </w:t>
      </w:r>
      <w:r w:rsidRPr="008D3603">
        <w:rPr>
          <w:rFonts w:eastAsia="Microsoft Sans Serif"/>
          <w:color w:val="000000"/>
          <w:sz w:val="24"/>
          <w:szCs w:val="24"/>
        </w:rPr>
        <w:t xml:space="preserve">Областной олимпиады / Регионального этапа </w:t>
      </w:r>
    </w:p>
    <w:p w:rsidR="00E14251" w:rsidRDefault="00050B39" w:rsidP="00050B39">
      <w:pPr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>Государственное бюджетное образовательное учреждение среднего профессионального образования «Ростовский-на-Дону колледж связи и информатики»</w:t>
      </w:r>
    </w:p>
    <w:p w:rsidR="00050B39" w:rsidRPr="008D3603" w:rsidRDefault="00050B39" w:rsidP="00050B39">
      <w:pPr>
        <w:rPr>
          <w:rFonts w:eastAsia="Microsoft Sans Serif"/>
          <w:sz w:val="24"/>
          <w:szCs w:val="24"/>
        </w:rPr>
      </w:pPr>
    </w:p>
    <w:p w:rsidR="00E14251" w:rsidRDefault="00050B39" w:rsidP="00050B39">
      <w:pPr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Г. Ростов-на-Дону</w:t>
      </w:r>
    </w:p>
    <w:p w:rsidR="00050B39" w:rsidRPr="008D3603" w:rsidRDefault="00050B39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Описание рабочих мест для выполнения практического задания 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color w:val="FF0000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наименование, количество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Описание рабочих мест для выполнения профессионального задания 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наименование, количество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Теоретическое задание включало в себя следующие вопросы: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Анализ ответов на вопросы теоретического задания: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lastRenderedPageBreak/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подробно указать положительные стороны и недостатки, 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причины недостатков, рекомендации по их устранению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Практическое задание включало в себя: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содержание работы, название объекта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Анализ выполнения практического задания: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color w:val="FF0000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подробно указать положительные стороны и недостатки, 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причины недостатков, рекомендации по их устранению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Профессиональное задание включало в себя: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содержание работы, название объекта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Анализ выполнения профессионального задания: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подробно указать положительные стороны и недостатки, </w:t>
      </w:r>
    </w:p>
    <w:p w:rsidR="00E14251" w:rsidRPr="008D3603" w:rsidRDefault="00E14251" w:rsidP="00050B39">
      <w:pPr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причины недостатков, рекомендации по их устранению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Соблюдение правил безопасности труда, дисциплины: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</w:p>
    <w:p w:rsidR="00E14251" w:rsidRPr="008D3603" w:rsidRDefault="00E14251" w:rsidP="008D3603">
      <w:pPr>
        <w:keepNext/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Победители и призеры этапа номинации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Региональной олимпиады профессионального мастерства </w:t>
      </w:r>
    </w:p>
    <w:p w:rsidR="00E14251" w:rsidRPr="008D3603" w:rsidRDefault="00E14251" w:rsidP="008D3603">
      <w:pPr>
        <w:ind w:left="-567"/>
        <w:jc w:val="center"/>
        <w:rPr>
          <w:rFonts w:eastAsia="Microsoft Sans Serif"/>
          <w:sz w:val="24"/>
          <w:szCs w:val="24"/>
        </w:rPr>
      </w:pPr>
    </w:p>
    <w:tbl>
      <w:tblPr>
        <w:tblW w:w="4998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1083"/>
        <w:gridCol w:w="2969"/>
        <w:gridCol w:w="3267"/>
        <w:gridCol w:w="2961"/>
      </w:tblGrid>
      <w:tr w:rsidR="00E14251" w:rsidRPr="008D3603" w:rsidTr="00E14251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050B39">
            <w:pPr>
              <w:ind w:left="-104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Занятое место</w:t>
            </w: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Фамилия, имя, 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отчество (при наличии) участника</w:t>
            </w: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 xml:space="preserve">Наименование образовательной организации 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(в соответствии с Уставом)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bCs/>
                <w:sz w:val="24"/>
                <w:szCs w:val="24"/>
              </w:rPr>
            </w:pPr>
            <w:r w:rsidRPr="008D3603">
              <w:rPr>
                <w:rFonts w:eastAsia="Microsoft Sans Serif"/>
                <w:bCs/>
                <w:sz w:val="24"/>
                <w:szCs w:val="24"/>
              </w:rPr>
              <w:t>Наименование субъекта Российской Федерации</w:t>
            </w:r>
          </w:p>
        </w:tc>
      </w:tr>
      <w:tr w:rsidR="00E14251" w:rsidRPr="008D3603" w:rsidTr="00E14251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  <w:r w:rsidRPr="008D3603">
              <w:rPr>
                <w:rFonts w:eastAsia="Microsoft Sans Serif"/>
                <w:sz w:val="24"/>
                <w:szCs w:val="24"/>
              </w:rPr>
              <w:t>4</w:t>
            </w:r>
          </w:p>
        </w:tc>
      </w:tr>
      <w:tr w:rsidR="00E14251" w:rsidRPr="008D3603" w:rsidTr="00E14251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251" w:rsidRPr="008D3603" w:rsidRDefault="00E14251" w:rsidP="008D3603">
            <w:pPr>
              <w:ind w:left="-567"/>
              <w:jc w:val="center"/>
              <w:rPr>
                <w:rFonts w:eastAsia="Microsoft Sans Serif"/>
                <w:sz w:val="24"/>
                <w:szCs w:val="24"/>
              </w:rPr>
            </w:pPr>
          </w:p>
        </w:tc>
      </w:tr>
    </w:tbl>
    <w:p w:rsidR="00E14251" w:rsidRPr="008D3603" w:rsidRDefault="00E14251" w:rsidP="008D3603">
      <w:pPr>
        <w:ind w:left="-567"/>
        <w:jc w:val="both"/>
        <w:rPr>
          <w:rFonts w:eastAsia="Microsoft Sans Serif"/>
          <w:color w:val="FF0000"/>
          <w:sz w:val="24"/>
          <w:szCs w:val="24"/>
        </w:rPr>
      </w:pPr>
    </w:p>
    <w:p w:rsidR="00E14251" w:rsidRPr="008D3603" w:rsidRDefault="00E14251" w:rsidP="00050B39">
      <w:pPr>
        <w:ind w:firstLine="142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Краткие выводы о результатах этапа номинации </w:t>
      </w:r>
      <w:r w:rsidRPr="008D3603">
        <w:rPr>
          <w:rFonts w:eastAsia="Microsoft Sans Serif"/>
          <w:color w:val="000000"/>
          <w:sz w:val="24"/>
          <w:szCs w:val="24"/>
        </w:rPr>
        <w:t>Областной олимпиады / Регионального этапа</w:t>
      </w:r>
      <w:r w:rsidRPr="008D3603">
        <w:rPr>
          <w:rFonts w:eastAsia="Microsoft Sans Serif"/>
          <w:sz w:val="24"/>
          <w:szCs w:val="24"/>
        </w:rPr>
        <w:t>, замечания и предложения рабочей группы, жюри, участников олимпиады и сопровождающих их лиц по совершенствованию организации и проведения олимпиады: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________________________________________________________________________</w:t>
      </w:r>
    </w:p>
    <w:p w:rsidR="00E14251" w:rsidRPr="008D3603" w:rsidRDefault="00E14251" w:rsidP="008D3603">
      <w:pPr>
        <w:ind w:left="-567"/>
        <w:rPr>
          <w:rFonts w:eastAsia="Microsoft Sans Serif"/>
          <w:sz w:val="24"/>
          <w:szCs w:val="24"/>
        </w:rPr>
      </w:pP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Акт составлен в двух экземплярах: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1 экз. – министерству общего и профессионального</w:t>
      </w:r>
      <w:r w:rsidRPr="008D3603">
        <w:rPr>
          <w:rFonts w:eastAsia="Microsoft Sans Serif"/>
          <w:color w:val="FF0000"/>
          <w:sz w:val="24"/>
          <w:szCs w:val="24"/>
        </w:rPr>
        <w:t xml:space="preserve"> </w:t>
      </w:r>
      <w:r w:rsidRPr="008D3603">
        <w:rPr>
          <w:rFonts w:eastAsia="Microsoft Sans Serif"/>
          <w:sz w:val="24"/>
          <w:szCs w:val="24"/>
        </w:rPr>
        <w:t>образования Ростовской области</w:t>
      </w:r>
    </w:p>
    <w:p w:rsidR="00E14251" w:rsidRPr="008D3603" w:rsidRDefault="00E14251" w:rsidP="00050B39">
      <w:pPr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lastRenderedPageBreak/>
        <w:t xml:space="preserve">2 экз. – организатору </w:t>
      </w:r>
    </w:p>
    <w:p w:rsidR="00E14251" w:rsidRPr="008D3603" w:rsidRDefault="00E14251" w:rsidP="00050B39">
      <w:pPr>
        <w:rPr>
          <w:rFonts w:eastAsia="Microsoft Sans Serif"/>
          <w:color w:val="FF0000"/>
          <w:sz w:val="24"/>
          <w:szCs w:val="24"/>
        </w:rPr>
      </w:pPr>
    </w:p>
    <w:tbl>
      <w:tblPr>
        <w:tblStyle w:val="afe"/>
        <w:tblW w:w="10376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39"/>
        <w:gridCol w:w="1843"/>
        <w:gridCol w:w="4394"/>
      </w:tblGrid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Председатель рабочей группы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  <w:tr w:rsidR="00E14251" w:rsidRPr="008D3603" w:rsidTr="00E14251">
        <w:tc>
          <w:tcPr>
            <w:tcW w:w="4139" w:type="dxa"/>
          </w:tcPr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Директор учреждения</w:t>
            </w:r>
          </w:p>
          <w:p w:rsidR="00E14251" w:rsidRPr="008D3603" w:rsidRDefault="00E14251" w:rsidP="00050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(организатор)</w:t>
            </w:r>
          </w:p>
        </w:tc>
        <w:tc>
          <w:tcPr>
            <w:tcW w:w="1843" w:type="dxa"/>
          </w:tcPr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14251" w:rsidRPr="008D3603" w:rsidRDefault="00E14251" w:rsidP="00050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394" w:type="dxa"/>
          </w:tcPr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14251" w:rsidRPr="008D3603" w:rsidRDefault="00E14251" w:rsidP="008D3603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</w:tc>
      </w:tr>
    </w:tbl>
    <w:p w:rsidR="00E14251" w:rsidRPr="008D3603" w:rsidRDefault="00E14251" w:rsidP="008D3603">
      <w:pPr>
        <w:ind w:left="-567"/>
        <w:rPr>
          <w:rFonts w:eastAsia="Microsoft Sans Serif"/>
          <w:color w:val="FF0000"/>
          <w:sz w:val="24"/>
          <w:szCs w:val="24"/>
        </w:rPr>
        <w:sectPr w:rsidR="00E14251" w:rsidRPr="008D3603" w:rsidSect="008D3603">
          <w:pgSz w:w="11906" w:h="16838"/>
          <w:pgMar w:top="567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E14251" w:rsidRPr="008D3603" w:rsidRDefault="00E14251" w:rsidP="005D22BA">
      <w:pPr>
        <w:ind w:left="-567" w:right="2"/>
        <w:jc w:val="right"/>
        <w:rPr>
          <w:sz w:val="24"/>
          <w:szCs w:val="24"/>
        </w:rPr>
      </w:pPr>
      <w:r w:rsidRPr="008D3603">
        <w:rPr>
          <w:sz w:val="24"/>
          <w:szCs w:val="24"/>
        </w:rPr>
        <w:lastRenderedPageBreak/>
        <w:t>Приложение № 8</w:t>
      </w:r>
    </w:p>
    <w:p w:rsidR="0024686B" w:rsidRPr="008D3603" w:rsidRDefault="0024686B" w:rsidP="005D22BA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к Регламенту организации</w:t>
      </w:r>
    </w:p>
    <w:p w:rsidR="0024686B" w:rsidRPr="008D3603" w:rsidRDefault="0024686B" w:rsidP="005D22BA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Регионального этапа Областной олимпиады </w:t>
      </w:r>
    </w:p>
    <w:p w:rsidR="00C64379" w:rsidRDefault="0024686B" w:rsidP="005D22BA">
      <w:pPr>
        <w:keepNext/>
        <w:keepLines/>
        <w:ind w:left="-567"/>
        <w:jc w:val="right"/>
        <w:outlineLvl w:val="0"/>
        <w:rPr>
          <w:bCs/>
          <w:color w:val="000000"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>по специальности 230115</w:t>
      </w:r>
    </w:p>
    <w:p w:rsidR="0024686B" w:rsidRPr="008D3603" w:rsidRDefault="0024686B" w:rsidP="005D22BA">
      <w:pPr>
        <w:keepNext/>
        <w:keepLines/>
        <w:ind w:left="-567"/>
        <w:jc w:val="right"/>
        <w:outlineLvl w:val="0"/>
        <w:rPr>
          <w:bCs/>
          <w:sz w:val="24"/>
          <w:szCs w:val="24"/>
        </w:rPr>
      </w:pPr>
      <w:r w:rsidRPr="008D3603">
        <w:rPr>
          <w:bCs/>
          <w:color w:val="000000"/>
          <w:sz w:val="24"/>
          <w:szCs w:val="24"/>
        </w:rPr>
        <w:t xml:space="preserve"> «Программирование</w:t>
      </w:r>
      <w:r w:rsidR="00C64379">
        <w:rPr>
          <w:bCs/>
          <w:color w:val="000000"/>
          <w:sz w:val="24"/>
          <w:szCs w:val="24"/>
        </w:rPr>
        <w:t xml:space="preserve"> в компьютерных системах</w:t>
      </w:r>
      <w:r w:rsidRPr="008D3603">
        <w:rPr>
          <w:bCs/>
          <w:color w:val="000000"/>
          <w:sz w:val="24"/>
          <w:szCs w:val="24"/>
        </w:rPr>
        <w:t>»</w:t>
      </w:r>
    </w:p>
    <w:p w:rsidR="00E14251" w:rsidRPr="008D3603" w:rsidRDefault="00E14251" w:rsidP="008D3603">
      <w:pPr>
        <w:ind w:left="-567" w:right="40"/>
        <w:rPr>
          <w:color w:val="FF0000"/>
          <w:sz w:val="24"/>
          <w:szCs w:val="24"/>
        </w:rPr>
      </w:pPr>
    </w:p>
    <w:p w:rsidR="00E14251" w:rsidRPr="008D3603" w:rsidRDefault="00E14251" w:rsidP="008D3603">
      <w:pPr>
        <w:ind w:left="426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ПЕРЕЧЕНЬ ДОКУМЕНТОВ, </w:t>
      </w:r>
    </w:p>
    <w:p w:rsidR="00E14251" w:rsidRPr="008D3603" w:rsidRDefault="00E14251" w:rsidP="008D3603">
      <w:pPr>
        <w:ind w:left="426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включаемых в состав отчета о проведении заключительного этапа </w:t>
      </w:r>
    </w:p>
    <w:p w:rsidR="00E14251" w:rsidRPr="008D3603" w:rsidRDefault="00E14251" w:rsidP="008D3603">
      <w:pPr>
        <w:ind w:left="426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Областной олимпиады / Регионального этапа </w:t>
      </w:r>
    </w:p>
    <w:p w:rsidR="00E14251" w:rsidRPr="008D3603" w:rsidRDefault="00E14251" w:rsidP="008D3603">
      <w:pPr>
        <w:ind w:left="426"/>
        <w:jc w:val="center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на электронном и бумажном носителях</w:t>
      </w:r>
    </w:p>
    <w:p w:rsidR="00E14251" w:rsidRPr="008D3603" w:rsidRDefault="00E14251" w:rsidP="008D3603">
      <w:pPr>
        <w:ind w:left="426"/>
        <w:rPr>
          <w:rFonts w:eastAsia="Microsoft Sans Serif"/>
          <w:sz w:val="24"/>
          <w:szCs w:val="24"/>
        </w:rPr>
      </w:pP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Приказ профессиональной образовательной организации или образовательной организации высшего образования, реализующей образовательные программы среднего профессионального образования (далее вместе – образовательная организация), являющейся организатором заключительного этапа Областной олимпиады / Регионального этапа, о проведении мероприятия.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Приказ (приказы) образовательной организации, являющейся организатором заключительного этапа Областной олимпиады / Регионального этапа, о составе экспертной группы.  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Информационное письмо образовательной организации, являющейся организатором заключительного этапа Областной олимпиады / Регионального этапа, о проведении мероприятия. 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 xml:space="preserve">Порядок организации и проведения заключительного этапа Областной олимпиады / Регионального этапа, утвержденный образовательной организацией, являющейся организатором. 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Теоретические, практические и профессиональные задания заключительного этапа Областной олимпиады / Регионального этапа с приложением не менее 2 рецензий на каждое задание.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Методика и перечень критериев оценки результатов выполнения заданий заключительного этапа Областной олимпиады / Регионального этапа.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Список участников заключительного этапа олимпиады (</w:t>
      </w:r>
      <w:r w:rsidRPr="008D3603">
        <w:rPr>
          <w:rFonts w:eastAsia="Microsoft Sans Serif"/>
          <w:bCs/>
          <w:sz w:val="24"/>
          <w:szCs w:val="24"/>
        </w:rPr>
        <w:t>фамилия, имя, отчество (при наличии), курс обучения, наименование образовательной организации (в соответствии с уставом).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bCs/>
          <w:sz w:val="24"/>
          <w:szCs w:val="24"/>
        </w:rPr>
        <w:t xml:space="preserve"> </w:t>
      </w:r>
      <w:r w:rsidRPr="008D3603">
        <w:rPr>
          <w:rFonts w:eastAsia="Microsoft Sans Serif"/>
          <w:sz w:val="24"/>
          <w:szCs w:val="24"/>
        </w:rPr>
        <w:t>Ведомость оценок результатов выполнения теоретического, практического и оценок профессионального заданий заключительного этапа Областной олимпиады / Регионального этапа.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Сводная ведомость оценок результатов выполнения теоретического, практического и профессионального заданий заключительного этапа Областной олимпиады / Регионального этапа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bCs/>
          <w:sz w:val="24"/>
          <w:szCs w:val="24"/>
        </w:rPr>
        <w:t xml:space="preserve">Протокол </w:t>
      </w:r>
      <w:r w:rsidRPr="008D3603">
        <w:rPr>
          <w:rFonts w:eastAsia="Microsoft Sans Serif"/>
          <w:sz w:val="24"/>
          <w:szCs w:val="24"/>
        </w:rPr>
        <w:t>жюри заключительного этапа Областной олимпиады / Регионального этапа.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Акт проведения заключительного этапа Областной олимпиады / Регионального этапа.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Отчёт о качестве знаний участников по итогам проведения олимпиады.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Отчёт об организации культурно-досуговых мероприятий для лиц, сопровождающих участников олимпиады (семинары, круглые столы, мастер-классы, экскурсии).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Фото- и видеоотчет о проведении заключительного этапа Областной олимпиады / Регионального этапа.</w:t>
      </w:r>
    </w:p>
    <w:p w:rsidR="00E14251" w:rsidRPr="008D3603" w:rsidRDefault="00E14251" w:rsidP="008D3603">
      <w:pPr>
        <w:numPr>
          <w:ilvl w:val="0"/>
          <w:numId w:val="3"/>
        </w:numPr>
        <w:tabs>
          <w:tab w:val="num" w:pos="1134"/>
        </w:tabs>
        <w:ind w:left="426" w:right="2" w:firstLine="0"/>
        <w:jc w:val="both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t>Отчет о размещении в информационно-телекоммуникационной сети «Интернет» материалов заключительных этапов Областной олимпиады / Регионального этапа</w:t>
      </w:r>
    </w:p>
    <w:p w:rsidR="00E14251" w:rsidRPr="008D3603" w:rsidRDefault="00E14251" w:rsidP="008D3603">
      <w:pPr>
        <w:ind w:left="426"/>
        <w:rPr>
          <w:rFonts w:eastAsia="Microsoft Sans Serif"/>
          <w:sz w:val="24"/>
          <w:szCs w:val="24"/>
        </w:rPr>
      </w:pPr>
      <w:r w:rsidRPr="008D3603">
        <w:rPr>
          <w:rFonts w:eastAsia="Microsoft Sans Serif"/>
          <w:sz w:val="24"/>
          <w:szCs w:val="24"/>
        </w:rPr>
        <w:br w:type="page"/>
      </w:r>
    </w:p>
    <w:p w:rsidR="00BD4F99" w:rsidRPr="008D3603" w:rsidRDefault="00BD4F99" w:rsidP="008D3603">
      <w:pPr>
        <w:ind w:left="-567"/>
        <w:rPr>
          <w:sz w:val="24"/>
          <w:szCs w:val="24"/>
        </w:rPr>
      </w:pPr>
    </w:p>
    <w:p w:rsidR="00BD4F99" w:rsidRPr="008D3603" w:rsidRDefault="00BD4F99" w:rsidP="008D3603">
      <w:pPr>
        <w:ind w:left="-567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908"/>
        <w:gridCol w:w="5229"/>
      </w:tblGrid>
      <w:tr w:rsidR="002074EF" w:rsidRPr="008D3603" w:rsidTr="00704069">
        <w:tc>
          <w:tcPr>
            <w:tcW w:w="4908" w:type="dxa"/>
          </w:tcPr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Согласовано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Председатель Совета директоров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Учреждений профессионального образования Ростовской области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______________ Г.Н. Григорьева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«______»  ___________ 20___ г.</w:t>
            </w:r>
          </w:p>
        </w:tc>
        <w:tc>
          <w:tcPr>
            <w:tcW w:w="5229" w:type="dxa"/>
          </w:tcPr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Утверждаю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Заместитель министра общего и профессионального образования Ростовской области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______________ А.А. Паршина</w:t>
            </w:r>
          </w:p>
          <w:p w:rsidR="002074EF" w:rsidRPr="008D3603" w:rsidRDefault="002074EF" w:rsidP="008D3603">
            <w:pPr>
              <w:ind w:left="-567"/>
              <w:jc w:val="center"/>
              <w:rPr>
                <w:sz w:val="24"/>
                <w:szCs w:val="24"/>
              </w:rPr>
            </w:pPr>
            <w:r w:rsidRPr="008D3603">
              <w:rPr>
                <w:sz w:val="24"/>
                <w:szCs w:val="24"/>
              </w:rPr>
              <w:t>«______»  ________________ 20__ г.</w:t>
            </w:r>
          </w:p>
        </w:tc>
      </w:tr>
    </w:tbl>
    <w:p w:rsidR="002074EF" w:rsidRPr="008D3603" w:rsidRDefault="002074EF" w:rsidP="008D3603">
      <w:pPr>
        <w:ind w:left="-567"/>
        <w:jc w:val="center"/>
        <w:rPr>
          <w:sz w:val="24"/>
          <w:szCs w:val="24"/>
        </w:rPr>
      </w:pPr>
    </w:p>
    <w:p w:rsidR="002074EF" w:rsidRPr="008D3603" w:rsidRDefault="002074EF" w:rsidP="008D3603">
      <w:pPr>
        <w:ind w:left="-567"/>
        <w:jc w:val="center"/>
        <w:rPr>
          <w:sz w:val="24"/>
          <w:szCs w:val="24"/>
        </w:rPr>
      </w:pPr>
    </w:p>
    <w:p w:rsidR="002074EF" w:rsidRPr="008D3603" w:rsidRDefault="002074EF" w:rsidP="008D3603">
      <w:pPr>
        <w:ind w:left="-567"/>
        <w:jc w:val="center"/>
        <w:rPr>
          <w:sz w:val="24"/>
          <w:szCs w:val="24"/>
        </w:rPr>
      </w:pPr>
      <w:r w:rsidRPr="008D3603">
        <w:rPr>
          <w:sz w:val="24"/>
          <w:szCs w:val="24"/>
        </w:rPr>
        <w:t xml:space="preserve">ПОЛОЖЕНИЕ </w:t>
      </w:r>
    </w:p>
    <w:p w:rsidR="002074EF" w:rsidRPr="003731A9" w:rsidRDefault="002074EF" w:rsidP="00837A51">
      <w:pPr>
        <w:rPr>
          <w:sz w:val="24"/>
          <w:szCs w:val="24"/>
        </w:rPr>
      </w:pPr>
      <w:r w:rsidRPr="003731A9">
        <w:rPr>
          <w:sz w:val="24"/>
          <w:szCs w:val="24"/>
        </w:rPr>
        <w:t xml:space="preserve">о проведении олимпиады </w:t>
      </w:r>
      <w:r w:rsidR="003C2C9E" w:rsidRPr="003731A9">
        <w:rPr>
          <w:sz w:val="24"/>
          <w:szCs w:val="24"/>
        </w:rPr>
        <w:t xml:space="preserve">по </w:t>
      </w:r>
      <w:r w:rsidR="00321193" w:rsidRPr="003731A9">
        <w:rPr>
          <w:sz w:val="24"/>
          <w:szCs w:val="24"/>
        </w:rPr>
        <w:t>профильн</w:t>
      </w:r>
      <w:r w:rsidR="003C2C9E" w:rsidRPr="003731A9">
        <w:rPr>
          <w:sz w:val="24"/>
          <w:szCs w:val="24"/>
        </w:rPr>
        <w:t>ому</w:t>
      </w:r>
      <w:r w:rsidR="00A52168" w:rsidRPr="003731A9">
        <w:rPr>
          <w:sz w:val="24"/>
          <w:szCs w:val="24"/>
        </w:rPr>
        <w:t xml:space="preserve"> </w:t>
      </w:r>
      <w:r w:rsidR="003731A9" w:rsidRPr="003731A9">
        <w:rPr>
          <w:sz w:val="24"/>
          <w:szCs w:val="24"/>
        </w:rPr>
        <w:t xml:space="preserve">направлению  </w:t>
      </w:r>
      <w:r w:rsidR="00A52168" w:rsidRPr="003731A9">
        <w:rPr>
          <w:sz w:val="24"/>
          <w:szCs w:val="24"/>
        </w:rPr>
        <w:t xml:space="preserve">  </w:t>
      </w:r>
      <w:r w:rsidR="003731A9" w:rsidRPr="003731A9">
        <w:rPr>
          <w:sz w:val="24"/>
          <w:szCs w:val="24"/>
        </w:rPr>
        <w:t>230000 Информатика и вычислительная техника,</w:t>
      </w:r>
      <w:r w:rsidR="00A52168" w:rsidRPr="003731A9">
        <w:rPr>
          <w:sz w:val="24"/>
          <w:szCs w:val="24"/>
        </w:rPr>
        <w:t xml:space="preserve">    </w:t>
      </w:r>
      <w:r w:rsidRPr="003731A9">
        <w:rPr>
          <w:sz w:val="24"/>
          <w:szCs w:val="24"/>
        </w:rPr>
        <w:t xml:space="preserve">по </w:t>
      </w:r>
      <w:r w:rsidR="00117E22" w:rsidRPr="003731A9">
        <w:rPr>
          <w:sz w:val="24"/>
          <w:szCs w:val="24"/>
        </w:rPr>
        <w:t>уровню профильного направления</w:t>
      </w:r>
      <w:r w:rsidR="003731A9" w:rsidRPr="003731A9">
        <w:rPr>
          <w:sz w:val="24"/>
          <w:szCs w:val="24"/>
        </w:rPr>
        <w:t>:</w:t>
      </w:r>
      <w:r w:rsidR="00837A51" w:rsidRPr="003731A9">
        <w:rPr>
          <w:sz w:val="24"/>
          <w:szCs w:val="24"/>
        </w:rPr>
        <w:t xml:space="preserve"> специальность СПО -230115 Программирование в компьютерных системах </w:t>
      </w:r>
      <w:r w:rsidRPr="003731A9">
        <w:rPr>
          <w:sz w:val="24"/>
          <w:szCs w:val="24"/>
        </w:rPr>
        <w:t>регионального этапа Всероссийской олимпиады профессионального мастерства обучающихся по специальностям среднего профессионального образования</w:t>
      </w:r>
    </w:p>
    <w:p w:rsidR="002074EF" w:rsidRPr="003731A9" w:rsidRDefault="002074EF" w:rsidP="008D3603">
      <w:pPr>
        <w:jc w:val="both"/>
        <w:rPr>
          <w:sz w:val="24"/>
          <w:szCs w:val="24"/>
        </w:rPr>
      </w:pPr>
    </w:p>
    <w:p w:rsidR="00CA6ADF" w:rsidRPr="003731A9" w:rsidRDefault="00CA6ADF" w:rsidP="008D3603">
      <w:pPr>
        <w:jc w:val="both"/>
        <w:rPr>
          <w:sz w:val="24"/>
          <w:szCs w:val="24"/>
        </w:rPr>
      </w:pPr>
    </w:p>
    <w:p w:rsidR="002074EF" w:rsidRPr="003731A9" w:rsidRDefault="002074EF" w:rsidP="0078039D">
      <w:pPr>
        <w:pStyle w:val="af2"/>
        <w:numPr>
          <w:ilvl w:val="3"/>
          <w:numId w:val="2"/>
        </w:numPr>
        <w:ind w:left="142" w:hanging="142"/>
        <w:jc w:val="both"/>
        <w:rPr>
          <w:sz w:val="24"/>
          <w:szCs w:val="24"/>
        </w:rPr>
      </w:pPr>
      <w:r w:rsidRPr="003731A9">
        <w:rPr>
          <w:sz w:val="24"/>
          <w:szCs w:val="24"/>
        </w:rPr>
        <w:t>Общие положения.</w:t>
      </w:r>
    </w:p>
    <w:p w:rsidR="00801D91" w:rsidRPr="003731A9" w:rsidRDefault="00801D91" w:rsidP="003731A9">
      <w:pPr>
        <w:jc w:val="both"/>
        <w:rPr>
          <w:sz w:val="24"/>
          <w:szCs w:val="24"/>
        </w:rPr>
      </w:pPr>
      <w:r w:rsidRPr="003731A9">
        <w:rPr>
          <w:color w:val="000000"/>
          <w:sz w:val="24"/>
          <w:szCs w:val="24"/>
        </w:rPr>
        <w:t xml:space="preserve">Настоящее Положение разработано в соответствии </w:t>
      </w:r>
      <w:r w:rsidRPr="003731A9">
        <w:rPr>
          <w:sz w:val="24"/>
          <w:szCs w:val="24"/>
        </w:rPr>
        <w:t>с Регламентом</w:t>
      </w:r>
      <w:r w:rsidRPr="003731A9">
        <w:rPr>
          <w:bCs/>
          <w:color w:val="000000"/>
          <w:sz w:val="24"/>
          <w:szCs w:val="24"/>
        </w:rPr>
        <w:t xml:space="preserve"> организации Регионального этапа </w:t>
      </w:r>
      <w:r w:rsidR="00837A51" w:rsidRPr="003731A9">
        <w:rPr>
          <w:sz w:val="24"/>
          <w:szCs w:val="24"/>
        </w:rPr>
        <w:t xml:space="preserve">Всероссийской олимпиады профессионального мастерства обучающихся по специальностям среднего профессионального образования  </w:t>
      </w:r>
      <w:r w:rsidR="00A52168" w:rsidRPr="003731A9">
        <w:rPr>
          <w:bCs/>
          <w:color w:val="000000"/>
          <w:sz w:val="24"/>
          <w:szCs w:val="24"/>
        </w:rPr>
        <w:t>по специальности 230</w:t>
      </w:r>
      <w:r w:rsidR="003731A9" w:rsidRPr="003731A9">
        <w:rPr>
          <w:bCs/>
          <w:color w:val="000000"/>
          <w:sz w:val="24"/>
          <w:szCs w:val="24"/>
        </w:rPr>
        <w:t>115 «</w:t>
      </w:r>
      <w:r w:rsidRPr="003731A9">
        <w:rPr>
          <w:bCs/>
          <w:color w:val="000000"/>
          <w:sz w:val="24"/>
          <w:szCs w:val="24"/>
        </w:rPr>
        <w:t>Программирование</w:t>
      </w:r>
      <w:r w:rsidR="00837A51" w:rsidRPr="003731A9">
        <w:rPr>
          <w:bCs/>
          <w:color w:val="000000"/>
          <w:sz w:val="24"/>
          <w:szCs w:val="24"/>
        </w:rPr>
        <w:t xml:space="preserve"> в компьютерных системах</w:t>
      </w:r>
      <w:r w:rsidRPr="003731A9">
        <w:rPr>
          <w:bCs/>
          <w:color w:val="000000"/>
          <w:sz w:val="24"/>
          <w:szCs w:val="24"/>
        </w:rPr>
        <w:t>».</w:t>
      </w:r>
      <w:r w:rsidRPr="003731A9">
        <w:rPr>
          <w:color w:val="000000"/>
          <w:sz w:val="24"/>
          <w:szCs w:val="24"/>
        </w:rPr>
        <w:t xml:space="preserve"> Региональный </w:t>
      </w:r>
      <w:r w:rsidRPr="003731A9">
        <w:rPr>
          <w:sz w:val="24"/>
          <w:szCs w:val="24"/>
        </w:rPr>
        <w:t>этап</w:t>
      </w:r>
      <w:r w:rsidRPr="003731A9">
        <w:rPr>
          <w:color w:val="000000"/>
          <w:sz w:val="24"/>
          <w:szCs w:val="24"/>
        </w:rPr>
        <w:t xml:space="preserve"> </w:t>
      </w:r>
      <w:r w:rsidR="00837A51" w:rsidRPr="003731A9">
        <w:rPr>
          <w:sz w:val="24"/>
          <w:szCs w:val="24"/>
        </w:rPr>
        <w:t>Всероссийской олимпиады  (далее – олимпиада</w:t>
      </w:r>
      <w:r w:rsidR="003731A9" w:rsidRPr="003731A9">
        <w:rPr>
          <w:sz w:val="24"/>
          <w:szCs w:val="24"/>
        </w:rPr>
        <w:t>)</w:t>
      </w:r>
      <w:r w:rsidR="00837A51" w:rsidRPr="003731A9">
        <w:rPr>
          <w:sz w:val="24"/>
          <w:szCs w:val="24"/>
        </w:rPr>
        <w:t xml:space="preserve"> </w:t>
      </w:r>
      <w:r w:rsidR="003731A9" w:rsidRPr="003731A9">
        <w:rPr>
          <w:color w:val="000000"/>
          <w:sz w:val="24"/>
          <w:szCs w:val="24"/>
        </w:rPr>
        <w:t>проводи</w:t>
      </w:r>
      <w:r w:rsidRPr="003731A9">
        <w:rPr>
          <w:color w:val="000000"/>
          <w:sz w:val="24"/>
          <w:szCs w:val="24"/>
        </w:rPr>
        <w:t>тся в соответствии с планами работы министерства общего и профессионального образования Ростовской области и Совета директоров учреждений профессионального образования Ростовской области.</w:t>
      </w:r>
    </w:p>
    <w:p w:rsidR="00801D91" w:rsidRPr="003731A9" w:rsidRDefault="00801D91" w:rsidP="003731A9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  <w:r w:rsidRPr="003731A9">
        <w:rPr>
          <w:color w:val="000000"/>
          <w:sz w:val="24"/>
          <w:szCs w:val="24"/>
        </w:rPr>
        <w:t xml:space="preserve">Учредителями и организаторами Регионального </w:t>
      </w:r>
      <w:r w:rsidRPr="003731A9">
        <w:rPr>
          <w:sz w:val="24"/>
          <w:szCs w:val="24"/>
        </w:rPr>
        <w:t>этапа</w:t>
      </w:r>
      <w:r w:rsidRPr="003731A9">
        <w:rPr>
          <w:color w:val="000000"/>
          <w:sz w:val="24"/>
          <w:szCs w:val="24"/>
        </w:rPr>
        <w:t xml:space="preserve"> являются: министерство общего и профессионального образования Ростовской области; Совет директоров учреждений профессионального образования Ростовской области.</w:t>
      </w:r>
    </w:p>
    <w:p w:rsidR="00801D91" w:rsidRPr="003731A9" w:rsidRDefault="00837A51" w:rsidP="003731A9">
      <w:pPr>
        <w:autoSpaceDE w:val="0"/>
        <w:autoSpaceDN w:val="0"/>
        <w:adjustRightInd w:val="0"/>
        <w:contextualSpacing/>
        <w:jc w:val="both"/>
        <w:rPr>
          <w:rFonts w:eastAsia="Microsoft Sans Serif"/>
          <w:sz w:val="24"/>
          <w:szCs w:val="24"/>
        </w:rPr>
      </w:pPr>
      <w:r w:rsidRPr="003731A9">
        <w:rPr>
          <w:rFonts w:eastAsia="Microsoft Sans Serif"/>
          <w:color w:val="000000"/>
          <w:sz w:val="24"/>
          <w:szCs w:val="24"/>
        </w:rPr>
        <w:t xml:space="preserve">Олимпиада </w:t>
      </w:r>
      <w:r w:rsidR="00801D91" w:rsidRPr="003731A9">
        <w:rPr>
          <w:rFonts w:eastAsia="Microsoft Sans Serif"/>
          <w:sz w:val="24"/>
          <w:szCs w:val="24"/>
        </w:rPr>
        <w:t xml:space="preserve"> проводятся </w:t>
      </w:r>
      <w:r w:rsidR="00801D91" w:rsidRPr="003731A9">
        <w:rPr>
          <w:rFonts w:eastAsia="Microsoft Sans Serif"/>
          <w:color w:val="000000"/>
          <w:sz w:val="24"/>
          <w:szCs w:val="24"/>
        </w:rPr>
        <w:t xml:space="preserve">в целях выявления наиболее одаренных и талантливых студентов, обучающихся по </w:t>
      </w:r>
      <w:r w:rsidR="00801D91" w:rsidRPr="003731A9">
        <w:rPr>
          <w:rFonts w:eastAsia="Microsoft Sans Serif"/>
          <w:sz w:val="24"/>
          <w:szCs w:val="24"/>
        </w:rPr>
        <w:t>образовательным программам среднего профессионального образования (далее – СПО) –</w:t>
      </w:r>
      <w:r w:rsidR="003731A9">
        <w:rPr>
          <w:rFonts w:eastAsia="Microsoft Sans Serif"/>
          <w:sz w:val="24"/>
          <w:szCs w:val="24"/>
        </w:rPr>
        <w:t xml:space="preserve"> </w:t>
      </w:r>
      <w:r w:rsidR="00801D91" w:rsidRPr="003731A9">
        <w:rPr>
          <w:rFonts w:eastAsia="Microsoft Sans Serif"/>
          <w:sz w:val="24"/>
          <w:szCs w:val="24"/>
        </w:rPr>
        <w:t>программам подготовки специалистов среднего звена.</w:t>
      </w:r>
    </w:p>
    <w:p w:rsidR="00801D91" w:rsidRPr="003731A9" w:rsidRDefault="00801D91" w:rsidP="003731A9">
      <w:pPr>
        <w:pStyle w:val="af2"/>
        <w:numPr>
          <w:ilvl w:val="1"/>
          <w:numId w:val="16"/>
        </w:numPr>
        <w:tabs>
          <w:tab w:val="left" w:pos="0"/>
          <w:tab w:val="left" w:pos="720"/>
          <w:tab w:val="left" w:pos="1418"/>
        </w:tabs>
        <w:jc w:val="both"/>
        <w:rPr>
          <w:sz w:val="24"/>
          <w:szCs w:val="24"/>
        </w:rPr>
      </w:pPr>
      <w:r w:rsidRPr="003731A9">
        <w:rPr>
          <w:sz w:val="24"/>
          <w:szCs w:val="24"/>
        </w:rPr>
        <w:t xml:space="preserve">Цели и задачи по </w:t>
      </w:r>
      <w:r w:rsidR="001F4BA9">
        <w:rPr>
          <w:sz w:val="24"/>
          <w:szCs w:val="24"/>
        </w:rPr>
        <w:t>специальности:</w:t>
      </w:r>
    </w:p>
    <w:p w:rsidR="00801D91" w:rsidRPr="003731A9" w:rsidRDefault="00801D91" w:rsidP="00801D91">
      <w:pPr>
        <w:tabs>
          <w:tab w:val="left" w:pos="0"/>
          <w:tab w:val="left" w:pos="720"/>
          <w:tab w:val="left" w:pos="1418"/>
        </w:tabs>
        <w:jc w:val="both"/>
        <w:rPr>
          <w:sz w:val="24"/>
          <w:szCs w:val="24"/>
        </w:rPr>
      </w:pPr>
      <w:r w:rsidRPr="003731A9">
        <w:rPr>
          <w:color w:val="000000"/>
          <w:sz w:val="24"/>
          <w:szCs w:val="24"/>
        </w:rPr>
        <w:t xml:space="preserve">Проведение </w:t>
      </w:r>
      <w:r w:rsidR="00837A51" w:rsidRPr="003731A9">
        <w:rPr>
          <w:color w:val="000000"/>
          <w:sz w:val="24"/>
          <w:szCs w:val="24"/>
        </w:rPr>
        <w:t>олимпиады</w:t>
      </w:r>
      <w:r w:rsidRPr="003731A9">
        <w:rPr>
          <w:color w:val="000000"/>
          <w:sz w:val="24"/>
          <w:szCs w:val="24"/>
        </w:rPr>
        <w:t xml:space="preserve"> направлено на решение следующих задач:</w:t>
      </w:r>
    </w:p>
    <w:p w:rsidR="00801D91" w:rsidRPr="00B41BBF" w:rsidRDefault="00801D91" w:rsidP="00801D91">
      <w:pPr>
        <w:pStyle w:val="Style22"/>
        <w:widowControl/>
        <w:spacing w:line="240" w:lineRule="auto"/>
        <w:ind w:firstLine="0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проверка способности студентов к самостоятельной профессиональной деятельности, совершенствование умений эффективного решения профессиональных задач, развитие профессионального мышления, способности к проектированию своей деятельности и конструктивному анализу ошибок в профессиональной деятельности, стимулирование студентов к дальнейшему профессиональному и личностному развитию, повышение интереса к будущей профессиональной деятельности;</w:t>
      </w:r>
    </w:p>
    <w:p w:rsidR="00801D91" w:rsidRPr="00B41BBF" w:rsidRDefault="00801D91" w:rsidP="00801D91">
      <w:pPr>
        <w:pStyle w:val="Style22"/>
        <w:widowControl/>
        <w:spacing w:line="240" w:lineRule="auto"/>
        <w:ind w:firstLine="0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развитие конкурентной среды в сфере СПО, повышение престижности специальностей СПО;</w:t>
      </w:r>
    </w:p>
    <w:p w:rsidR="00801D91" w:rsidRPr="00B41BBF" w:rsidRDefault="00801D91" w:rsidP="00801D91">
      <w:pPr>
        <w:pStyle w:val="Style21"/>
        <w:widowControl/>
        <w:spacing w:line="240" w:lineRule="auto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обмен передовым педагогическим опытом в области СПО;</w:t>
      </w:r>
    </w:p>
    <w:p w:rsidR="00801D91" w:rsidRPr="00B41BBF" w:rsidRDefault="00801D91" w:rsidP="00801D91">
      <w:pPr>
        <w:pStyle w:val="Style21"/>
        <w:widowControl/>
        <w:spacing w:line="240" w:lineRule="auto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развитие профессиональной ориентации граждан;</w:t>
      </w:r>
    </w:p>
    <w:p w:rsidR="00801D91" w:rsidRPr="00B41BBF" w:rsidRDefault="00801D91" w:rsidP="00801D91">
      <w:pPr>
        <w:pStyle w:val="Style22"/>
        <w:widowControl/>
        <w:spacing w:line="240" w:lineRule="auto"/>
        <w:ind w:firstLine="0"/>
        <w:contextualSpacing/>
        <w:rPr>
          <w:rStyle w:val="FontStyle45"/>
          <w:sz w:val="24"/>
          <w:szCs w:val="24"/>
          <w:lang w:val="ru-RU" w:eastAsia="ru-RU"/>
        </w:rPr>
      </w:pPr>
      <w:r w:rsidRPr="00B41BBF">
        <w:rPr>
          <w:rStyle w:val="FontStyle45"/>
          <w:sz w:val="24"/>
          <w:szCs w:val="24"/>
          <w:lang w:val="ru-RU" w:eastAsia="ru-RU"/>
        </w:rPr>
        <w:t>повышение роли работодателей в обеспечении качества подготовки квалифицированных рабочих, служащих, специалистов среднего звена.</w:t>
      </w:r>
    </w:p>
    <w:p w:rsidR="00801D91" w:rsidRPr="00801D91" w:rsidRDefault="00801D91" w:rsidP="00801D91">
      <w:pPr>
        <w:keepNext/>
        <w:keepLines/>
        <w:outlineLvl w:val="0"/>
        <w:rPr>
          <w:bCs/>
          <w:color w:val="000000"/>
          <w:sz w:val="24"/>
          <w:szCs w:val="24"/>
        </w:rPr>
      </w:pPr>
    </w:p>
    <w:p w:rsidR="0078039D" w:rsidRDefault="0078039D" w:rsidP="0078039D">
      <w:pPr>
        <w:jc w:val="both"/>
        <w:rPr>
          <w:sz w:val="28"/>
          <w:szCs w:val="28"/>
        </w:rPr>
      </w:pPr>
    </w:p>
    <w:p w:rsidR="00801D91" w:rsidRPr="001F4BA9" w:rsidRDefault="002074EF" w:rsidP="00801D91">
      <w:pPr>
        <w:pStyle w:val="af2"/>
        <w:numPr>
          <w:ilvl w:val="0"/>
          <w:numId w:val="16"/>
        </w:numPr>
        <w:tabs>
          <w:tab w:val="left" w:pos="720"/>
          <w:tab w:val="left" w:pos="1276"/>
          <w:tab w:val="left" w:pos="1418"/>
        </w:tabs>
        <w:jc w:val="both"/>
        <w:rPr>
          <w:sz w:val="24"/>
          <w:szCs w:val="24"/>
        </w:rPr>
      </w:pPr>
      <w:r w:rsidRPr="001F4BA9">
        <w:rPr>
          <w:sz w:val="24"/>
          <w:szCs w:val="24"/>
        </w:rPr>
        <w:t xml:space="preserve">Порядок проведения </w:t>
      </w:r>
      <w:r w:rsidR="001F4BA9">
        <w:rPr>
          <w:sz w:val="24"/>
          <w:szCs w:val="24"/>
        </w:rPr>
        <w:t xml:space="preserve">Областной </w:t>
      </w:r>
      <w:r w:rsidRPr="001F4BA9">
        <w:rPr>
          <w:sz w:val="24"/>
          <w:szCs w:val="24"/>
        </w:rPr>
        <w:t xml:space="preserve">олимпиады </w:t>
      </w:r>
    </w:p>
    <w:p w:rsidR="00801D91" w:rsidRPr="00B41BBF" w:rsidRDefault="00801D91" w:rsidP="00801D91">
      <w:pPr>
        <w:tabs>
          <w:tab w:val="left" w:pos="720"/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 xml:space="preserve">Олимпиада </w:t>
      </w:r>
      <w:r w:rsidRPr="00B41BBF">
        <w:rPr>
          <w:color w:val="000000"/>
          <w:sz w:val="24"/>
          <w:szCs w:val="24"/>
        </w:rPr>
        <w:t>проводится в 3 этапа:</w:t>
      </w:r>
    </w:p>
    <w:p w:rsidR="00801D91" w:rsidRPr="00B41BBF" w:rsidRDefault="00801D91" w:rsidP="00801D91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  <w:lang w:val="en-US"/>
        </w:rPr>
        <w:t>I</w:t>
      </w:r>
      <w:r w:rsidRPr="00B41BBF">
        <w:rPr>
          <w:color w:val="000000"/>
          <w:sz w:val="24"/>
          <w:szCs w:val="24"/>
        </w:rPr>
        <w:t xml:space="preserve"> этап (начальный) проводится в марте на уровне профессиональных образовательных учреждений</w:t>
      </w:r>
      <w:r w:rsidRPr="00B41BBF">
        <w:rPr>
          <w:sz w:val="24"/>
          <w:szCs w:val="24"/>
        </w:rPr>
        <w:t xml:space="preserve"> и образовательных организаций высшего образования, реализующих образовательные программы СПО</w:t>
      </w:r>
      <w:r w:rsidRPr="00B41BBF">
        <w:rPr>
          <w:color w:val="000000"/>
          <w:sz w:val="24"/>
          <w:szCs w:val="24"/>
        </w:rPr>
        <w:t>;</w:t>
      </w:r>
    </w:p>
    <w:p w:rsidR="00801D91" w:rsidRPr="00B41BBF" w:rsidRDefault="00801D91" w:rsidP="00801D91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  <w:lang w:val="en-US"/>
        </w:rPr>
        <w:t>II</w:t>
      </w:r>
      <w:r w:rsidRPr="00B41BBF">
        <w:rPr>
          <w:color w:val="000000"/>
          <w:sz w:val="24"/>
          <w:szCs w:val="24"/>
        </w:rPr>
        <w:t xml:space="preserve"> этап (территориальный) проводится в марте-апреле территориальными Советами директоров</w:t>
      </w:r>
      <w:r w:rsidRPr="00B41BBF">
        <w:rPr>
          <w:sz w:val="24"/>
          <w:szCs w:val="24"/>
        </w:rPr>
        <w:t xml:space="preserve"> учреждений  профессионального образования  Ростовской области в случае, если в </w:t>
      </w:r>
      <w:r w:rsidRPr="00B41BBF">
        <w:rPr>
          <w:sz w:val="24"/>
          <w:szCs w:val="24"/>
        </w:rPr>
        <w:lastRenderedPageBreak/>
        <w:t>территориальном объединении находится несколько профессиональных образовательных учреждений, реализующих образовательные программы по профилю номинации</w:t>
      </w:r>
      <w:r w:rsidRPr="00B41BBF">
        <w:rPr>
          <w:color w:val="000000"/>
          <w:sz w:val="24"/>
          <w:szCs w:val="24"/>
        </w:rPr>
        <w:t>;</w:t>
      </w:r>
    </w:p>
    <w:p w:rsidR="00801D91" w:rsidRPr="00B41BBF" w:rsidRDefault="00801D91" w:rsidP="00112B32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  <w:lang w:val="en-US"/>
        </w:rPr>
        <w:t>III</w:t>
      </w:r>
      <w:r w:rsidRPr="00B41BBF">
        <w:rPr>
          <w:color w:val="000000"/>
          <w:sz w:val="24"/>
          <w:szCs w:val="24"/>
        </w:rPr>
        <w:t xml:space="preserve"> этап (региональный) проводится в апреле на базе </w:t>
      </w:r>
      <w:r w:rsidR="00112B32">
        <w:rPr>
          <w:color w:val="000000"/>
          <w:sz w:val="24"/>
          <w:szCs w:val="24"/>
        </w:rPr>
        <w:t xml:space="preserve">ГБОУ СПО РО «РКСИ» </w:t>
      </w:r>
      <w:r w:rsidRPr="00B41BBF">
        <w:rPr>
          <w:color w:val="000000"/>
          <w:sz w:val="24"/>
          <w:szCs w:val="24"/>
        </w:rPr>
        <w:t>в соответствии с графиком проведения, утвержденным приказом минобразования Ростовской области.</w:t>
      </w:r>
    </w:p>
    <w:p w:rsidR="00801D91" w:rsidRPr="00B41BBF" w:rsidRDefault="00801D91" w:rsidP="00801D91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</w:p>
    <w:p w:rsidR="00801D91" w:rsidRPr="00B41BBF" w:rsidRDefault="00801D91" w:rsidP="00801D91">
      <w:pPr>
        <w:tabs>
          <w:tab w:val="left" w:pos="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Проведение олимпиады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>обеспечивается:</w:t>
      </w:r>
    </w:p>
    <w:p w:rsidR="00801D91" w:rsidRPr="00B41BBF" w:rsidRDefault="00801D91" w:rsidP="00801D91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начальный этап – профессиональными </w:t>
      </w:r>
      <w:r w:rsidRPr="00B41BBF">
        <w:rPr>
          <w:sz w:val="24"/>
          <w:szCs w:val="24"/>
        </w:rPr>
        <w:t>образовательными учреждениями</w:t>
      </w:r>
      <w:r w:rsidRPr="00B41BBF">
        <w:rPr>
          <w:color w:val="000000"/>
          <w:sz w:val="24"/>
          <w:szCs w:val="24"/>
        </w:rPr>
        <w:t>;</w:t>
      </w:r>
    </w:p>
    <w:p w:rsidR="00801D91" w:rsidRPr="00B41BBF" w:rsidRDefault="00801D91" w:rsidP="00801D91">
      <w:pPr>
        <w:tabs>
          <w:tab w:val="left" w:pos="1000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>территориальный этап – территориальными Советами директоров</w:t>
      </w:r>
      <w:r w:rsidRPr="00B41BBF">
        <w:rPr>
          <w:sz w:val="24"/>
          <w:szCs w:val="24"/>
        </w:rPr>
        <w:t xml:space="preserve"> учреждений  профессионального образования  Ростовской области;</w:t>
      </w:r>
    </w:p>
    <w:p w:rsidR="00801D91" w:rsidRPr="00B41BBF" w:rsidRDefault="00801D91" w:rsidP="00801D91">
      <w:pPr>
        <w:tabs>
          <w:tab w:val="left" w:pos="1000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заключительный этап – </w:t>
      </w:r>
      <w:r w:rsidRPr="00B41BBF">
        <w:rPr>
          <w:sz w:val="24"/>
          <w:szCs w:val="24"/>
        </w:rPr>
        <w:t>министерством общего и профессионального образования Ростовской области и Советом директоров учреждений  профессионального образования  Ростовской области.</w:t>
      </w:r>
    </w:p>
    <w:p w:rsidR="00801D91" w:rsidRPr="00B41BBF" w:rsidRDefault="00801D91" w:rsidP="00801D91">
      <w:pPr>
        <w:tabs>
          <w:tab w:val="left" w:pos="1000"/>
        </w:tabs>
        <w:contextualSpacing/>
        <w:jc w:val="both"/>
        <w:rPr>
          <w:color w:val="000000"/>
          <w:sz w:val="24"/>
          <w:szCs w:val="24"/>
        </w:rPr>
      </w:pPr>
    </w:p>
    <w:p w:rsidR="00801D91" w:rsidRDefault="00801D91" w:rsidP="00801D91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Подготовку и проведение каждого этапа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олимпиады осуществляет </w:t>
      </w:r>
      <w:r w:rsidRPr="00B41BBF">
        <w:rPr>
          <w:sz w:val="24"/>
          <w:szCs w:val="24"/>
        </w:rPr>
        <w:t xml:space="preserve">профессиональная образовательная организация, которая выступает в качестве организатора </w:t>
      </w:r>
      <w:r w:rsidRPr="00B41BBF">
        <w:rPr>
          <w:color w:val="000000"/>
          <w:sz w:val="24"/>
          <w:szCs w:val="24"/>
        </w:rPr>
        <w:t>этапа</w:t>
      </w:r>
      <w:r w:rsidRPr="00B41BBF">
        <w:rPr>
          <w:sz w:val="24"/>
          <w:szCs w:val="24"/>
        </w:rPr>
        <w:t xml:space="preserve"> олимпиады (далее – организатор</w:t>
      </w:r>
      <w:r w:rsidRPr="00B41BBF">
        <w:rPr>
          <w:color w:val="000000"/>
          <w:sz w:val="24"/>
          <w:szCs w:val="24"/>
        </w:rPr>
        <w:t>).</w:t>
      </w:r>
    </w:p>
    <w:p w:rsidR="00801D91" w:rsidRDefault="00801D91" w:rsidP="00801D91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</w:p>
    <w:p w:rsidR="00801D91" w:rsidRPr="00801D91" w:rsidRDefault="00801D91" w:rsidP="00801D91">
      <w:pPr>
        <w:pStyle w:val="af2"/>
        <w:numPr>
          <w:ilvl w:val="0"/>
          <w:numId w:val="16"/>
        </w:numPr>
        <w:tabs>
          <w:tab w:val="left" w:pos="720"/>
          <w:tab w:val="left" w:pos="1276"/>
          <w:tab w:val="left" w:pos="141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Участники олимпиады</w:t>
      </w:r>
    </w:p>
    <w:p w:rsidR="00801D91" w:rsidRDefault="00801D91" w:rsidP="00801D91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</w:p>
    <w:p w:rsidR="00801D91" w:rsidRPr="00B41BBF" w:rsidRDefault="00801D91" w:rsidP="00801D91">
      <w:pPr>
        <w:tabs>
          <w:tab w:val="left" w:pos="709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К участию в олимпиаде допускаются лица в возрасте до 25 лет включительно на день начала проведения начального этапа олимпиады, обучающиеся в профессиональных </w:t>
      </w:r>
      <w:r w:rsidRPr="00B41BBF">
        <w:rPr>
          <w:sz w:val="24"/>
          <w:szCs w:val="24"/>
        </w:rPr>
        <w:t>образовательных учреждениях по а</w:t>
      </w:r>
      <w:r w:rsidRPr="00B41BBF">
        <w:rPr>
          <w:color w:val="000000"/>
          <w:sz w:val="24"/>
          <w:szCs w:val="24"/>
        </w:rPr>
        <w:t xml:space="preserve">ккредитованным </w:t>
      </w:r>
      <w:r w:rsidRPr="00B41BBF">
        <w:rPr>
          <w:sz w:val="24"/>
          <w:szCs w:val="24"/>
        </w:rPr>
        <w:t>образовательным программам п</w:t>
      </w:r>
      <w:r w:rsidRPr="00B41BBF">
        <w:rPr>
          <w:color w:val="000000"/>
          <w:sz w:val="24"/>
          <w:szCs w:val="24"/>
        </w:rPr>
        <w:t xml:space="preserve">о соответствующим </w:t>
      </w:r>
      <w:r w:rsidRPr="00B41BBF">
        <w:rPr>
          <w:sz w:val="24"/>
          <w:szCs w:val="24"/>
        </w:rPr>
        <w:t>профессиям или специальностям СПО и и</w:t>
      </w:r>
      <w:r w:rsidRPr="00B41BBF">
        <w:rPr>
          <w:color w:val="000000"/>
          <w:sz w:val="24"/>
          <w:szCs w:val="24"/>
        </w:rPr>
        <w:t xml:space="preserve">меющие российское гражданство: </w:t>
      </w:r>
    </w:p>
    <w:p w:rsidR="00801D91" w:rsidRPr="00B41BBF" w:rsidRDefault="00801D91" w:rsidP="00801D91">
      <w:pPr>
        <w:tabs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В начальном этапе участвуют все желающие из числа лиц, соответствующих требованиям, установленным пунктом 4.1 настоящего регламента.</w:t>
      </w:r>
    </w:p>
    <w:p w:rsidR="00801D91" w:rsidRPr="00B41BBF" w:rsidRDefault="00801D91" w:rsidP="00801D91">
      <w:pPr>
        <w:tabs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Студенты, обучающиеся в профессиональном образовательном учреждении, являющемся организатором начального этапа, участвуют в начальном этапе в данной организации. Студенты, обучающиеся в профессиональном образовательном учреждении, не являющейся организатором начального этапа, участвуют в начальном этапе в любом профессиональном образовательном учреждении.</w:t>
      </w:r>
    </w:p>
    <w:p w:rsidR="00801D91" w:rsidRPr="00B41BBF" w:rsidRDefault="00801D91" w:rsidP="00801D91">
      <w:pPr>
        <w:tabs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К участию в территориальном этапе допускаются победители и призеры начального этапа, направленные для участия в территориальном этапе организаторами начального этапа. </w:t>
      </w:r>
    </w:p>
    <w:p w:rsidR="00801D91" w:rsidRPr="00B41BBF" w:rsidRDefault="00801D91" w:rsidP="00801D91">
      <w:pPr>
        <w:tabs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Организатор начального этапа направляет победителей и призеров  начального этапа для участия в территориальном этапе посредством подачи заявки в территориальный Совет директоров учреждений профессионального образования Ростовской области. </w:t>
      </w:r>
    </w:p>
    <w:p w:rsidR="00801D91" w:rsidRPr="00B41BBF" w:rsidRDefault="00801D91" w:rsidP="00801D91">
      <w:pPr>
        <w:tabs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К участию в заключительном этапе допускаются победители и призеры территориального этапа, по направлению территориальных Советов директоров профессионального образовательных учреждений Ростовской области.</w:t>
      </w:r>
    </w:p>
    <w:p w:rsidR="00801D91" w:rsidRPr="00B41BBF" w:rsidRDefault="00801D91" w:rsidP="00801D91">
      <w:pPr>
        <w:pStyle w:val="af2"/>
        <w:ind w:left="0"/>
        <w:rPr>
          <w:b/>
          <w:sz w:val="24"/>
          <w:szCs w:val="24"/>
        </w:rPr>
      </w:pPr>
      <w:r w:rsidRPr="00B41BBF">
        <w:rPr>
          <w:b/>
          <w:sz w:val="24"/>
          <w:szCs w:val="24"/>
        </w:rPr>
        <w:t xml:space="preserve">Количество участников </w:t>
      </w:r>
      <w:r w:rsidR="001F4BA9">
        <w:rPr>
          <w:b/>
          <w:sz w:val="24"/>
          <w:szCs w:val="24"/>
        </w:rPr>
        <w:t xml:space="preserve">регионального этапа </w:t>
      </w:r>
      <w:r w:rsidRPr="00B41BBF">
        <w:rPr>
          <w:b/>
          <w:sz w:val="24"/>
          <w:szCs w:val="24"/>
        </w:rPr>
        <w:t>от каждого территориального объединения по каждой секции</w:t>
      </w:r>
    </w:p>
    <w:p w:rsidR="00801D91" w:rsidRPr="00B41BBF" w:rsidRDefault="00801D91" w:rsidP="00801D91">
      <w:pPr>
        <w:pStyle w:val="af2"/>
        <w:ind w:left="0"/>
        <w:rPr>
          <w:rStyle w:val="19"/>
          <w:sz w:val="24"/>
          <w:szCs w:val="24"/>
        </w:rPr>
      </w:pPr>
      <w:r w:rsidRPr="00B41BBF">
        <w:rPr>
          <w:rStyle w:val="19"/>
          <w:sz w:val="24"/>
          <w:szCs w:val="24"/>
        </w:rPr>
        <w:t xml:space="preserve">Ростовское </w:t>
      </w:r>
      <w:r w:rsidRPr="00B41BBF">
        <w:rPr>
          <w:rStyle w:val="19"/>
          <w:sz w:val="24"/>
          <w:szCs w:val="24"/>
          <w:lang w:val="en-US"/>
        </w:rPr>
        <w:t>I</w:t>
      </w:r>
      <w:r w:rsidRPr="00B41BBF">
        <w:rPr>
          <w:rStyle w:val="19"/>
          <w:sz w:val="24"/>
          <w:szCs w:val="24"/>
        </w:rPr>
        <w:t xml:space="preserve"> и </w:t>
      </w:r>
      <w:r w:rsidRPr="00B41BBF">
        <w:rPr>
          <w:rStyle w:val="19"/>
          <w:sz w:val="24"/>
          <w:szCs w:val="24"/>
          <w:lang w:val="en-US"/>
        </w:rPr>
        <w:t>II</w:t>
      </w:r>
      <w:r w:rsidRPr="00B41BBF">
        <w:rPr>
          <w:rStyle w:val="19"/>
          <w:sz w:val="24"/>
          <w:szCs w:val="24"/>
        </w:rPr>
        <w:t xml:space="preserve"> территориальное объединение – 8 чел. </w:t>
      </w:r>
    </w:p>
    <w:p w:rsidR="00801D91" w:rsidRPr="00B41BBF" w:rsidRDefault="00801D91" w:rsidP="00801D91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>Волгодонское –4чел.</w:t>
      </w:r>
      <w:r w:rsidRPr="00B41BBF">
        <w:rPr>
          <w:rStyle w:val="19"/>
          <w:sz w:val="24"/>
          <w:szCs w:val="24"/>
        </w:rPr>
        <w:t xml:space="preserve"> </w:t>
      </w:r>
    </w:p>
    <w:p w:rsidR="00801D91" w:rsidRPr="00B41BBF" w:rsidRDefault="00801D91" w:rsidP="00801D91">
      <w:pPr>
        <w:pStyle w:val="af2"/>
        <w:ind w:left="0"/>
        <w:rPr>
          <w:rStyle w:val="19"/>
          <w:sz w:val="24"/>
          <w:szCs w:val="24"/>
        </w:rPr>
      </w:pPr>
      <w:r w:rsidRPr="00B41BBF">
        <w:rPr>
          <w:sz w:val="24"/>
          <w:szCs w:val="24"/>
        </w:rPr>
        <w:t>Шахтинское –  4 чел.</w:t>
      </w:r>
      <w:r w:rsidRPr="00B41BBF">
        <w:rPr>
          <w:rStyle w:val="19"/>
          <w:sz w:val="24"/>
          <w:szCs w:val="24"/>
        </w:rPr>
        <w:t xml:space="preserve"> </w:t>
      </w:r>
    </w:p>
    <w:p w:rsidR="00801D91" w:rsidRPr="00B41BBF" w:rsidRDefault="00801D91" w:rsidP="00801D91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>Каменск-Шахтинское -4 чел.</w:t>
      </w:r>
    </w:p>
    <w:p w:rsidR="00801D91" w:rsidRPr="00B41BBF" w:rsidRDefault="00801D91" w:rsidP="00801D91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 xml:space="preserve">Таганрогское –5 чел. </w:t>
      </w:r>
    </w:p>
    <w:p w:rsidR="00801D91" w:rsidRPr="00B41BBF" w:rsidRDefault="00801D91" w:rsidP="00801D91">
      <w:pPr>
        <w:pStyle w:val="af2"/>
        <w:ind w:left="0"/>
        <w:rPr>
          <w:sz w:val="24"/>
          <w:szCs w:val="24"/>
        </w:rPr>
      </w:pPr>
      <w:r w:rsidRPr="00B41BBF">
        <w:rPr>
          <w:sz w:val="24"/>
          <w:szCs w:val="24"/>
        </w:rPr>
        <w:t>Новочеркасское – 5 чел</w:t>
      </w:r>
      <w:r w:rsidRPr="00B41BBF">
        <w:rPr>
          <w:rStyle w:val="19"/>
          <w:sz w:val="24"/>
          <w:szCs w:val="24"/>
        </w:rPr>
        <w:t>.</w:t>
      </w:r>
    </w:p>
    <w:p w:rsidR="00801D91" w:rsidRPr="00B41BBF" w:rsidRDefault="00801D91" w:rsidP="00801D91">
      <w:pPr>
        <w:tabs>
          <w:tab w:val="left" w:pos="1276"/>
          <w:tab w:val="left" w:pos="1418"/>
        </w:tabs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>У</w:t>
      </w:r>
      <w:r w:rsidRPr="00B41BBF">
        <w:rPr>
          <w:sz w:val="24"/>
          <w:szCs w:val="24"/>
        </w:rPr>
        <w:t>частие в каждом этапе</w:t>
      </w:r>
      <w:r w:rsidRPr="00B41BBF">
        <w:rPr>
          <w:color w:val="000000"/>
          <w:sz w:val="24"/>
          <w:szCs w:val="24"/>
        </w:rPr>
        <w:t xml:space="preserve"> олимпиады осуществляется на добровольной основе.</w:t>
      </w:r>
    </w:p>
    <w:p w:rsidR="00801D91" w:rsidRPr="00B41BBF" w:rsidRDefault="00801D91" w:rsidP="00801D91">
      <w:pPr>
        <w:contextualSpacing/>
        <w:jc w:val="both"/>
        <w:rPr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Участник должен иметь при себе: </w:t>
      </w:r>
    </w:p>
    <w:p w:rsidR="00801D91" w:rsidRPr="00B41BBF" w:rsidRDefault="00801D91" w:rsidP="00801D91">
      <w:pPr>
        <w:tabs>
          <w:tab w:val="left" w:pos="993"/>
        </w:tabs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 xml:space="preserve">студенческий билет; </w:t>
      </w:r>
    </w:p>
    <w:p w:rsidR="00801D91" w:rsidRPr="00B41BBF" w:rsidRDefault="00801D91" w:rsidP="00801D91">
      <w:pPr>
        <w:tabs>
          <w:tab w:val="left" w:pos="993"/>
        </w:tabs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документ, удостоверяющий личность;</w:t>
      </w:r>
    </w:p>
    <w:p w:rsidR="00801D91" w:rsidRPr="00B41BBF" w:rsidRDefault="00801D91" w:rsidP="00801D91">
      <w:pPr>
        <w:tabs>
          <w:tab w:val="left" w:pos="709"/>
          <w:tab w:val="left" w:pos="993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справку с места учёбы за подписью руководителя образовательной организации, заверенную печать  учебного заведения;</w:t>
      </w:r>
    </w:p>
    <w:p w:rsidR="00801D91" w:rsidRDefault="00801D91" w:rsidP="00801D91">
      <w:pPr>
        <w:tabs>
          <w:tab w:val="left" w:pos="720"/>
          <w:tab w:val="left" w:pos="1276"/>
          <w:tab w:val="left" w:pos="1418"/>
        </w:tabs>
        <w:contextualSpacing/>
        <w:jc w:val="both"/>
        <w:rPr>
          <w:color w:val="000000"/>
          <w:sz w:val="24"/>
          <w:szCs w:val="24"/>
        </w:rPr>
      </w:pPr>
    </w:p>
    <w:p w:rsidR="00801D91" w:rsidRPr="00801D91" w:rsidRDefault="00801D91" w:rsidP="00B755EB">
      <w:pPr>
        <w:pStyle w:val="af2"/>
        <w:numPr>
          <w:ilvl w:val="0"/>
          <w:numId w:val="16"/>
        </w:numPr>
        <w:tabs>
          <w:tab w:val="left" w:pos="426"/>
          <w:tab w:val="left" w:pos="1276"/>
          <w:tab w:val="left" w:pos="1418"/>
        </w:tabs>
        <w:ind w:left="142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олимпиады</w:t>
      </w:r>
    </w:p>
    <w:p w:rsidR="00B755EB" w:rsidRPr="00B41BBF" w:rsidRDefault="00B755EB" w:rsidP="00B755EB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Олимпиада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представляет собой соревнование, предусматривающее выполнение заданий на конкурсной основе. </w:t>
      </w:r>
    </w:p>
    <w:p w:rsidR="00B755EB" w:rsidRPr="00B41BBF" w:rsidRDefault="00B755EB" w:rsidP="00B755EB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lastRenderedPageBreak/>
        <w:t>Задания олимпиады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 xml:space="preserve">направлены на выявление </w:t>
      </w:r>
      <w:r w:rsidRPr="00B41BBF">
        <w:rPr>
          <w:sz w:val="24"/>
          <w:szCs w:val="24"/>
        </w:rPr>
        <w:t>уровня теоретической и профессиональной подготовки участников</w:t>
      </w:r>
      <w:r w:rsidRPr="00B41BBF">
        <w:rPr>
          <w:color w:val="000000"/>
          <w:sz w:val="24"/>
          <w:szCs w:val="24"/>
        </w:rPr>
        <w:t xml:space="preserve"> </w:t>
      </w:r>
      <w:r w:rsidRPr="00B41BBF">
        <w:rPr>
          <w:sz w:val="24"/>
          <w:szCs w:val="24"/>
        </w:rPr>
        <w:t xml:space="preserve">олимпиады (далее – </w:t>
      </w:r>
      <w:r w:rsidRPr="00B41BBF">
        <w:rPr>
          <w:color w:val="000000"/>
          <w:sz w:val="24"/>
          <w:szCs w:val="24"/>
        </w:rPr>
        <w:t>участники), владения профессиональной лексикой, умения применять современные технологии, в том числе информационно-коммуникационные, а также на мотивацию участников к применению творческого подхода к профессиональной</w:t>
      </w:r>
      <w:r w:rsidRPr="00B41BBF">
        <w:rPr>
          <w:bCs/>
          <w:color w:val="000000"/>
          <w:sz w:val="24"/>
          <w:szCs w:val="24"/>
        </w:rPr>
        <w:t xml:space="preserve"> деятельности </w:t>
      </w:r>
      <w:r w:rsidRPr="00B41BBF">
        <w:rPr>
          <w:color w:val="000000"/>
          <w:sz w:val="24"/>
          <w:szCs w:val="24"/>
        </w:rPr>
        <w:t xml:space="preserve">и высокой культуры труда, </w:t>
      </w:r>
    </w:p>
    <w:p w:rsidR="00B755EB" w:rsidRPr="00B41BBF" w:rsidRDefault="00B755EB" w:rsidP="00B755EB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Олимпиада</w:t>
      </w:r>
      <w:r w:rsidRPr="00B41BBF">
        <w:rPr>
          <w:sz w:val="24"/>
          <w:szCs w:val="24"/>
        </w:rPr>
        <w:t xml:space="preserve"> </w:t>
      </w:r>
      <w:r w:rsidRPr="00B41BBF">
        <w:rPr>
          <w:color w:val="000000"/>
          <w:sz w:val="24"/>
          <w:szCs w:val="24"/>
        </w:rPr>
        <w:t>включает в себя выполнение заданий следующих видов:</w:t>
      </w:r>
    </w:p>
    <w:p w:rsidR="00B755EB" w:rsidRPr="00B41BBF" w:rsidRDefault="00B755EB" w:rsidP="00B755EB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B41BBF">
        <w:rPr>
          <w:color w:val="000000"/>
          <w:sz w:val="24"/>
          <w:szCs w:val="24"/>
        </w:rPr>
        <w:t>теоретическое задание;</w:t>
      </w:r>
    </w:p>
    <w:p w:rsidR="00B755EB" w:rsidRDefault="00B755EB" w:rsidP="00B755EB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профессиональное задание.</w:t>
      </w:r>
    </w:p>
    <w:p w:rsidR="00B755EB" w:rsidRDefault="00B755EB" w:rsidP="00B755EB">
      <w:pPr>
        <w:tabs>
          <w:tab w:val="left" w:pos="1134"/>
        </w:tabs>
        <w:contextualSpacing/>
        <w:jc w:val="both"/>
        <w:rPr>
          <w:color w:val="000000"/>
          <w:sz w:val="24"/>
          <w:szCs w:val="24"/>
        </w:rPr>
      </w:pPr>
    </w:p>
    <w:p w:rsidR="00B755EB" w:rsidRPr="001F4BA9" w:rsidRDefault="00B755EB" w:rsidP="00B755EB">
      <w:pPr>
        <w:pStyle w:val="af2"/>
        <w:numPr>
          <w:ilvl w:val="0"/>
          <w:numId w:val="16"/>
        </w:numPr>
        <w:tabs>
          <w:tab w:val="left" w:pos="1134"/>
        </w:tabs>
        <w:jc w:val="both"/>
        <w:rPr>
          <w:sz w:val="24"/>
          <w:szCs w:val="24"/>
        </w:rPr>
      </w:pPr>
      <w:r w:rsidRPr="001F4BA9">
        <w:rPr>
          <w:sz w:val="24"/>
          <w:szCs w:val="24"/>
        </w:rPr>
        <w:t>Принципы разработки содержания заданий</w:t>
      </w:r>
    </w:p>
    <w:p w:rsidR="00B755EB" w:rsidRDefault="00B755EB" w:rsidP="00B755EB">
      <w:pPr>
        <w:tabs>
          <w:tab w:val="left" w:pos="1134"/>
        </w:tabs>
        <w:contextualSpacing/>
        <w:jc w:val="both"/>
        <w:rPr>
          <w:sz w:val="28"/>
          <w:szCs w:val="28"/>
        </w:rPr>
      </w:pPr>
    </w:p>
    <w:p w:rsidR="00B755EB" w:rsidRDefault="00B755EB" w:rsidP="00B755EB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Содержание и уровень сложности заданий соответств</w:t>
      </w:r>
      <w:r>
        <w:rPr>
          <w:color w:val="000000"/>
          <w:sz w:val="24"/>
          <w:szCs w:val="24"/>
        </w:rPr>
        <w:t>уют</w:t>
      </w:r>
      <w:r w:rsidRPr="00B41BBF">
        <w:rPr>
          <w:color w:val="000000"/>
          <w:sz w:val="24"/>
          <w:szCs w:val="24"/>
        </w:rPr>
        <w:t xml:space="preserve"> федеральным государственным образовательным стандартам СПО с учетом основных положений профессиональных стандартов, требований работодателей к квалифицированным специалистам среднего звена, а также международных требований к работникам соответствующих уровней квалификации.</w:t>
      </w:r>
    </w:p>
    <w:p w:rsidR="00B755EB" w:rsidRDefault="00B755EB" w:rsidP="00B755EB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B755EB" w:rsidRPr="001F4BA9" w:rsidRDefault="00B755EB" w:rsidP="00B755EB">
      <w:pPr>
        <w:pStyle w:val="af2"/>
        <w:numPr>
          <w:ilvl w:val="0"/>
          <w:numId w:val="16"/>
        </w:num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1F4BA9">
        <w:rPr>
          <w:sz w:val="24"/>
          <w:szCs w:val="24"/>
        </w:rPr>
        <w:t>Виды заданий и критерии оценки.</w:t>
      </w:r>
    </w:p>
    <w:p w:rsidR="00B755EB" w:rsidRDefault="00B755EB" w:rsidP="00B755EB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B755EB" w:rsidRPr="00B41BBF" w:rsidRDefault="00B755EB" w:rsidP="00B755EB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Теоретическое задание предполагает проверку теоретических знаний, состоит из 20-и тестовых задач и оценивается в 20 баллов (1 верно решенное задание – 1 балл)</w:t>
      </w:r>
    </w:p>
    <w:p w:rsidR="00B755EB" w:rsidRDefault="00B755EB" w:rsidP="00B755EB">
      <w:pPr>
        <w:pStyle w:val="af2"/>
        <w:tabs>
          <w:tab w:val="left" w:pos="1134"/>
        </w:tabs>
        <w:ind w:left="0"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Профессиональное задание обучающихся по специальностям СПО - это содержание работы, которую необходимо выполнить участнику для демонстрации определённого вида профессиональной деятельности в соответствии с требованиями ФГОС с применением теоретических знаний и практических навыков, заключающихся в проектировании, разработке, изготовления продукта (изделия и т.д.), по заданным параметрам с практическим выполнением задания и контролем соответствия результата проектным показателям.</w:t>
      </w:r>
    </w:p>
    <w:p w:rsidR="00B755EB" w:rsidRDefault="00B755EB" w:rsidP="00B755EB">
      <w:pPr>
        <w:pStyle w:val="af2"/>
        <w:tabs>
          <w:tab w:val="left" w:pos="1134"/>
        </w:tabs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Профессиональное задание состоит из 5 профессиональных задач и оценивается в 80 баллов </w:t>
      </w:r>
      <w:r w:rsidR="001F4BA9">
        <w:rPr>
          <w:color w:val="000000"/>
          <w:sz w:val="24"/>
          <w:szCs w:val="24"/>
        </w:rPr>
        <w:t>в процентном соотношении от количества выполненных заданий.</w:t>
      </w:r>
    </w:p>
    <w:p w:rsidR="00DA5D29" w:rsidRDefault="00DA5D29" w:rsidP="00B755EB">
      <w:pPr>
        <w:pStyle w:val="af2"/>
        <w:tabs>
          <w:tab w:val="left" w:pos="1134"/>
        </w:tabs>
        <w:ind w:left="0"/>
        <w:jc w:val="both"/>
        <w:rPr>
          <w:color w:val="000000"/>
          <w:sz w:val="24"/>
          <w:szCs w:val="24"/>
        </w:rPr>
      </w:pPr>
    </w:p>
    <w:p w:rsidR="00B755EB" w:rsidRPr="00B41BBF" w:rsidRDefault="00B755EB" w:rsidP="00B755EB">
      <w:pPr>
        <w:pStyle w:val="af2"/>
        <w:tabs>
          <w:tab w:val="left" w:pos="1134"/>
        </w:tabs>
        <w:ind w:left="0"/>
        <w:jc w:val="both"/>
        <w:rPr>
          <w:color w:val="000000"/>
          <w:sz w:val="24"/>
          <w:szCs w:val="24"/>
        </w:rPr>
      </w:pPr>
    </w:p>
    <w:p w:rsidR="00DA5D29" w:rsidRDefault="00DA5D29" w:rsidP="00DA5D29">
      <w:pPr>
        <w:pStyle w:val="af2"/>
        <w:numPr>
          <w:ilvl w:val="0"/>
          <w:numId w:val="16"/>
        </w:numPr>
        <w:tabs>
          <w:tab w:val="left" w:pos="720"/>
          <w:tab w:val="left" w:pos="1276"/>
          <w:tab w:val="left" w:pos="1418"/>
        </w:tabs>
        <w:jc w:val="both"/>
        <w:rPr>
          <w:sz w:val="24"/>
          <w:szCs w:val="24"/>
        </w:rPr>
      </w:pPr>
      <w:r w:rsidRPr="001F4BA9">
        <w:rPr>
          <w:sz w:val="24"/>
          <w:szCs w:val="24"/>
        </w:rPr>
        <w:t xml:space="preserve"> Порядок выполнения заданий и оценки результатов.</w:t>
      </w:r>
    </w:p>
    <w:p w:rsidR="001F4BA9" w:rsidRPr="001F4BA9" w:rsidRDefault="001F4BA9" w:rsidP="001F4BA9">
      <w:pPr>
        <w:pStyle w:val="af2"/>
        <w:tabs>
          <w:tab w:val="left" w:pos="720"/>
          <w:tab w:val="left" w:pos="1276"/>
          <w:tab w:val="left" w:pos="1418"/>
        </w:tabs>
        <w:ind w:left="525"/>
        <w:jc w:val="both"/>
        <w:rPr>
          <w:sz w:val="24"/>
          <w:szCs w:val="24"/>
        </w:rPr>
      </w:pPr>
    </w:p>
    <w:p w:rsidR="00DA5D29" w:rsidRPr="00DA5D29" w:rsidRDefault="00DA5D29" w:rsidP="00DA5D29">
      <w:pPr>
        <w:tabs>
          <w:tab w:val="left" w:pos="720"/>
          <w:tab w:val="left" w:pos="1276"/>
          <w:tab w:val="left" w:pos="1418"/>
        </w:tabs>
        <w:jc w:val="both"/>
        <w:rPr>
          <w:sz w:val="24"/>
          <w:szCs w:val="24"/>
        </w:rPr>
      </w:pPr>
      <w:r w:rsidRPr="00DA5D29">
        <w:rPr>
          <w:sz w:val="24"/>
          <w:szCs w:val="24"/>
        </w:rPr>
        <w:t>Для выполнения теоретического и практического заданий отводится 4 астрономических часа.</w:t>
      </w:r>
    </w:p>
    <w:p w:rsidR="00DA5D29" w:rsidRPr="00DA5D29" w:rsidRDefault="00DA5D29" w:rsidP="00DA5D29">
      <w:pPr>
        <w:pStyle w:val="af2"/>
        <w:tabs>
          <w:tab w:val="left" w:pos="720"/>
          <w:tab w:val="left" w:pos="1276"/>
          <w:tab w:val="left" w:pos="1418"/>
        </w:tabs>
        <w:ind w:left="525"/>
        <w:jc w:val="both"/>
        <w:rPr>
          <w:sz w:val="24"/>
          <w:szCs w:val="24"/>
        </w:rPr>
      </w:pP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Результаты выполнения заданий оцениваются: </w:t>
      </w:r>
    </w:p>
    <w:p w:rsidR="00DA5D29" w:rsidRPr="00B41BBF" w:rsidRDefault="00DA5D29" w:rsidP="00DA5D29">
      <w:pPr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 xml:space="preserve">теоретического задания - по 20-балльной шкале; </w:t>
      </w:r>
    </w:p>
    <w:p w:rsidR="00DA5D29" w:rsidRPr="00B41BBF" w:rsidRDefault="00DA5D29" w:rsidP="00DA5D29">
      <w:pPr>
        <w:contextualSpacing/>
        <w:jc w:val="both"/>
        <w:rPr>
          <w:sz w:val="24"/>
          <w:szCs w:val="24"/>
        </w:rPr>
      </w:pPr>
      <w:r w:rsidRPr="00B41BBF">
        <w:rPr>
          <w:sz w:val="24"/>
          <w:szCs w:val="24"/>
        </w:rPr>
        <w:t>профессионального задания - по 80-балльной шкале.</w:t>
      </w:r>
    </w:p>
    <w:p w:rsidR="00DA5D29" w:rsidRPr="00B41BBF" w:rsidRDefault="00DA5D29" w:rsidP="00DA5D29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 xml:space="preserve">Сумма баллов за выполнение заданий (далее – суммарный балл) составляет не более 100. 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 решению жюри участнику могут быть начислены поощрительные и (или) штрафные баллы. </w:t>
      </w:r>
    </w:p>
    <w:p w:rsidR="00DA5D29" w:rsidRPr="00B41BBF" w:rsidRDefault="00DA5D29" w:rsidP="00DA5D29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Поощрительные баллы начисляются за проявление творческого подхода к выполнению задания, высокой культуры труда и т.д.</w:t>
      </w:r>
    </w:p>
    <w:p w:rsidR="00DA5D29" w:rsidRPr="00B41BBF" w:rsidRDefault="00DA5D29" w:rsidP="00DA5D29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Штрафные баллы начисляются за нарушение технологии выполнения работ, правил техники безопасности и иные нарушения.</w:t>
      </w:r>
    </w:p>
    <w:p w:rsidR="00DA5D29" w:rsidRPr="00B41BBF" w:rsidRDefault="00DA5D29" w:rsidP="00DA5D29">
      <w:pPr>
        <w:contextualSpacing/>
        <w:jc w:val="both"/>
        <w:rPr>
          <w:rFonts w:eastAsia="Microsoft Sans Serif"/>
          <w:color w:val="000000"/>
          <w:sz w:val="24"/>
          <w:szCs w:val="24"/>
        </w:rPr>
      </w:pPr>
      <w:r w:rsidRPr="00B41BBF">
        <w:rPr>
          <w:rFonts w:eastAsia="Microsoft Sans Serif"/>
          <w:color w:val="000000"/>
          <w:sz w:val="24"/>
          <w:szCs w:val="24"/>
        </w:rPr>
        <w:t>Количество поощрительных баллов составляет не более 15, количество штрафных баллов – не более 10.</w:t>
      </w:r>
    </w:p>
    <w:p w:rsidR="00DA5D29" w:rsidRPr="00B41BBF" w:rsidRDefault="00DA5D29" w:rsidP="00C64379">
      <w:pPr>
        <w:ind w:left="142"/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Результат этапа олимпиады представляет собой сумму баллов за выполнение заданий, к которой прибавлены поощрительные баллы и из которой вычтены штрафные баллы.</w:t>
      </w:r>
    </w:p>
    <w:p w:rsidR="00DA5D29" w:rsidRDefault="00DA5D29" w:rsidP="00DA5D29">
      <w:pPr>
        <w:tabs>
          <w:tab w:val="left" w:pos="720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DA5D29" w:rsidRPr="00DA5D29" w:rsidRDefault="00DA5D29" w:rsidP="00DA5D29">
      <w:pPr>
        <w:pStyle w:val="af2"/>
        <w:numPr>
          <w:ilvl w:val="0"/>
          <w:numId w:val="16"/>
        </w:num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DA5D29">
        <w:rPr>
          <w:color w:val="000000"/>
          <w:sz w:val="24"/>
          <w:szCs w:val="24"/>
        </w:rPr>
        <w:t>Результаты выполнения этапа олимпиады оцениваются жюри.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Каждый член жюри заполняет ведомости оценок выполнения теоретического и профессионального заданий (по формам, приведенным в приложениях №№ 2-4 к настоящему Регламенту). На основе указанных ведомостей формируется сводная ведомость (по форме, приведенной в приложении № 5 к настоящему Регламенту), в которую заносятся итоговые оценки. 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После оценивания результатов выполнения этапа олимпиады жюри объявляет предварительные результаты.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lastRenderedPageBreak/>
        <w:t>В течение 2-х часов после объявления предварительных результатов участник может подать апелляцию в апелляционную комиссию.</w:t>
      </w:r>
    </w:p>
    <w:p w:rsidR="00DA5D29" w:rsidRDefault="00DA5D29" w:rsidP="00DA5D29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Рассмотрение апелляций проводится в течение 2-х часов после завершения установленного срока приема апелляций. При рассмотрении апелляции апелляционная комиссия принимает решение о сохранении оценки, выставленной жюри по результатам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олимпиады, либо о повышении указанной оценки, либо о понижении указанной оценки (в случае обнаружения ошибок, не выявленных жюри). Решение апелляционной комиссии является окончательным.</w:t>
      </w:r>
    </w:p>
    <w:p w:rsidR="00DA5D29" w:rsidRPr="00B41BBF" w:rsidRDefault="00DA5D29" w:rsidP="00DA5D29">
      <w:pPr>
        <w:contextualSpacing/>
        <w:jc w:val="both"/>
        <w:rPr>
          <w:color w:val="000000"/>
          <w:sz w:val="24"/>
          <w:szCs w:val="24"/>
        </w:rPr>
      </w:pPr>
    </w:p>
    <w:p w:rsidR="00DA5D29" w:rsidRDefault="00DA5D29" w:rsidP="00DA5D29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После завершения рассмотрения апелляций жюри объявляет окончательные результаты (с учетом изменений оценок, внесенных апелляционной комиссией) с указанием победителя (победителей) и призеров этапа олимпиады, а также участников, которым присуждены дополнительные поощрения. </w:t>
      </w:r>
    </w:p>
    <w:p w:rsidR="00DA5D29" w:rsidRDefault="00DA5D29" w:rsidP="00DA5D29">
      <w:pPr>
        <w:contextualSpacing/>
        <w:jc w:val="both"/>
        <w:rPr>
          <w:color w:val="000000"/>
          <w:sz w:val="24"/>
          <w:szCs w:val="24"/>
        </w:rPr>
      </w:pPr>
    </w:p>
    <w:p w:rsidR="00DA5D29" w:rsidRPr="00B41BBF" w:rsidRDefault="00DA5D29" w:rsidP="00DA5D29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Окончательные результаты этапа олимпиады (с учетом изменений оценок, внесенных апелляционной комиссией) ранжируются по убыванию суммарного количества баллов, после чего из ранжированного перечня результатов выделяются 3 наибольших результата, отличных друг от друга, – первый, второй и третий результаты.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Участник, имеющий первый результат, является победителем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олимпиады. Если несколько участников имеют первый результат, все они являются победителями. Победителю (победителям)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 присуждается первое место.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Участники, имеющие второй и третий результаты, являются призерами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олимпиады. Призеру, имеющему (призерам, имеющим) второй результат, присуждается второе место, призеру, имеющему (призерам, имеющим) третий результат, – третье место. </w:t>
      </w:r>
    </w:p>
    <w:p w:rsidR="00DA5D29" w:rsidRPr="00B41BBF" w:rsidRDefault="00DA5D29" w:rsidP="00DA5D29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Участникам, показавшим высокие результаты выполнения отдельного задания, при условии выполнения всех заданий устанавливаются дополнительные поощрения. Организатор этапа может также устанавливать иные дополнительные поощрения для участников (в соответствии с творческим подходом к выполнению задания, проявлением высокой культуры труда и т.д.).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Победители и призеры Регионального этапа награждаются призами и дипломами, установленными министерством общего и профессионального образования Ростовской области.</w:t>
      </w:r>
    </w:p>
    <w:p w:rsidR="00DA5D29" w:rsidRPr="00B41BBF" w:rsidRDefault="00DA5D29" w:rsidP="00DA5D29">
      <w:pPr>
        <w:contextualSpacing/>
        <w:jc w:val="both"/>
        <w:rPr>
          <w:color w:val="000000"/>
          <w:sz w:val="24"/>
          <w:szCs w:val="24"/>
        </w:rPr>
      </w:pPr>
    </w:p>
    <w:p w:rsidR="00DA5D29" w:rsidRPr="001F4BA9" w:rsidRDefault="00DA5D29" w:rsidP="001F4BA9">
      <w:pPr>
        <w:pStyle w:val="af2"/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1F4BA9">
        <w:rPr>
          <w:color w:val="000000"/>
          <w:sz w:val="24"/>
          <w:szCs w:val="24"/>
        </w:rPr>
        <w:t xml:space="preserve">Отчетность </w:t>
      </w:r>
    </w:p>
    <w:p w:rsidR="00DA5D29" w:rsidRPr="00B41BBF" w:rsidRDefault="00DA5D29" w:rsidP="00DA5D29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 xml:space="preserve">По итогам этапа </w:t>
      </w:r>
      <w:r w:rsidRPr="00B41BBF">
        <w:rPr>
          <w:sz w:val="24"/>
          <w:szCs w:val="24"/>
        </w:rPr>
        <w:t>номинации</w:t>
      </w:r>
      <w:r w:rsidRPr="00B41BBF">
        <w:rPr>
          <w:color w:val="000000"/>
          <w:sz w:val="24"/>
          <w:szCs w:val="24"/>
        </w:rPr>
        <w:t xml:space="preserve"> олимпиады составляется протокол жюри (по форме, приведенной в приложении № 6 к настоящему Регламенту) с указанием победителя и призёров. Протокол подписывается председателем жюри, членами жюри и руководителем профессионального образовательного учреждения, являющегося организатором, и заверяется печатью указанного учреждения.</w:t>
      </w:r>
    </w:p>
    <w:p w:rsidR="00DA5D29" w:rsidRPr="00B41BBF" w:rsidRDefault="00DA5D29" w:rsidP="00DA5D29">
      <w:pPr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Результаты проведения этапа олимпиады оформляются актом (по форме, приведенной в приложении № 7 к настоящему Регламенту).</w:t>
      </w:r>
    </w:p>
    <w:p w:rsidR="00DA5D29" w:rsidRPr="00B41BBF" w:rsidRDefault="00DA5D29" w:rsidP="00DA5D29">
      <w:pPr>
        <w:tabs>
          <w:tab w:val="left" w:pos="709"/>
        </w:tabs>
        <w:contextualSpacing/>
        <w:jc w:val="both"/>
        <w:rPr>
          <w:color w:val="000000"/>
          <w:sz w:val="24"/>
          <w:szCs w:val="24"/>
        </w:rPr>
      </w:pPr>
      <w:r w:rsidRPr="00B41BBF">
        <w:rPr>
          <w:color w:val="000000"/>
          <w:sz w:val="24"/>
          <w:szCs w:val="24"/>
        </w:rPr>
        <w:t>Организатор заключительного этапа не позднее 10 рабочих дней представляет отчет о проведении заключительного этапа на электронном и бумажном носителях в Совет директоров учреждений профессионального образования Ростовской области (в соответствии с перечнем документов, приведенным в приложении № 8 к настоящему Регламенту).</w:t>
      </w:r>
    </w:p>
    <w:p w:rsidR="00DA5D29" w:rsidRPr="00B41BBF" w:rsidRDefault="00DA5D29" w:rsidP="00DA5D29">
      <w:pPr>
        <w:tabs>
          <w:tab w:val="left" w:pos="1134"/>
        </w:tabs>
        <w:ind w:left="-567"/>
        <w:contextualSpacing/>
        <w:jc w:val="both"/>
        <w:rPr>
          <w:color w:val="000000"/>
          <w:sz w:val="24"/>
          <w:szCs w:val="24"/>
        </w:rPr>
      </w:pPr>
    </w:p>
    <w:p w:rsidR="00DA5D29" w:rsidRPr="00DA5D29" w:rsidRDefault="00DA5D29" w:rsidP="00DA5D29">
      <w:pPr>
        <w:tabs>
          <w:tab w:val="left" w:pos="720"/>
          <w:tab w:val="left" w:pos="1276"/>
          <w:tab w:val="left" w:pos="1418"/>
        </w:tabs>
        <w:jc w:val="both"/>
        <w:rPr>
          <w:sz w:val="28"/>
          <w:szCs w:val="28"/>
        </w:rPr>
      </w:pPr>
    </w:p>
    <w:p w:rsidR="00FB6605" w:rsidRDefault="00FB6605"/>
    <w:p w:rsidR="00623C31" w:rsidRDefault="00623C31" w:rsidP="00085DAA">
      <w:pPr>
        <w:ind w:firstLine="426"/>
        <w:jc w:val="right"/>
        <w:rPr>
          <w:sz w:val="24"/>
          <w:szCs w:val="24"/>
        </w:rPr>
      </w:pPr>
    </w:p>
    <w:sectPr w:rsidR="00623C31" w:rsidSect="008D3603">
      <w:headerReference w:type="even" r:id="rId8"/>
      <w:headerReference w:type="default" r:id="rId9"/>
      <w:pgSz w:w="11907" w:h="16840" w:code="9"/>
      <w:pgMar w:top="567" w:right="708" w:bottom="567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D22" w:rsidRDefault="00BA7D22">
      <w:r>
        <w:separator/>
      </w:r>
    </w:p>
  </w:endnote>
  <w:endnote w:type="continuationSeparator" w:id="1">
    <w:p w:rsidR="00BA7D22" w:rsidRDefault="00BA7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D22" w:rsidRDefault="00BA7D22">
      <w:r>
        <w:separator/>
      </w:r>
    </w:p>
  </w:footnote>
  <w:footnote w:type="continuationSeparator" w:id="1">
    <w:p w:rsidR="00BA7D22" w:rsidRDefault="00BA7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89001"/>
      <w:docPartObj>
        <w:docPartGallery w:val="Page Numbers (Top of Page)"/>
        <w:docPartUnique/>
      </w:docPartObj>
    </w:sdtPr>
    <w:sdtContent>
      <w:p w:rsidR="00A05CB7" w:rsidRPr="00895128" w:rsidRDefault="00A05CB7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05CB7" w:rsidRDefault="00A05C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B7" w:rsidRDefault="00A05CB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5CB7" w:rsidRDefault="00A05CB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B7" w:rsidRDefault="00A05CB7">
    <w:pPr>
      <w:pStyle w:val="a3"/>
      <w:framePr w:wrap="around" w:vAnchor="text" w:hAnchor="margin" w:xAlign="center" w:y="1"/>
      <w:rPr>
        <w:rStyle w:val="a7"/>
      </w:rPr>
    </w:pPr>
  </w:p>
  <w:p w:rsidR="00A05CB7" w:rsidRDefault="00A05CB7" w:rsidP="00E20CEF">
    <w:pPr>
      <w:pStyle w:val="a3"/>
      <w:jc w:val="cent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7D9F"/>
    <w:multiLevelType w:val="hybridMultilevel"/>
    <w:tmpl w:val="02BE8A24"/>
    <w:lvl w:ilvl="0" w:tplc="FD0C71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CA4D0A"/>
    <w:multiLevelType w:val="multilevel"/>
    <w:tmpl w:val="990E22A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387560"/>
    <w:multiLevelType w:val="multilevel"/>
    <w:tmpl w:val="626679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95256B"/>
    <w:multiLevelType w:val="multilevel"/>
    <w:tmpl w:val="50B4A02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364933"/>
    <w:multiLevelType w:val="multilevel"/>
    <w:tmpl w:val="C900B21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7B7008A"/>
    <w:multiLevelType w:val="hybridMultilevel"/>
    <w:tmpl w:val="E764690A"/>
    <w:lvl w:ilvl="0" w:tplc="E84A166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5543B05"/>
    <w:multiLevelType w:val="singleLevel"/>
    <w:tmpl w:val="BD5E7752"/>
    <w:lvl w:ilvl="0">
      <w:start w:val="4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7">
    <w:nsid w:val="2BCB4622"/>
    <w:multiLevelType w:val="multilevel"/>
    <w:tmpl w:val="592EB3D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E825DAE"/>
    <w:multiLevelType w:val="multilevel"/>
    <w:tmpl w:val="9A76060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58C6E46"/>
    <w:multiLevelType w:val="multilevel"/>
    <w:tmpl w:val="A196636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374179BE"/>
    <w:multiLevelType w:val="singleLevel"/>
    <w:tmpl w:val="9A486904"/>
    <w:lvl w:ilvl="0">
      <w:start w:val="9"/>
      <w:numFmt w:val="decimal"/>
      <w:lvlText w:val="6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4E9A376C"/>
    <w:multiLevelType w:val="hybridMultilevel"/>
    <w:tmpl w:val="73506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C3BA4"/>
    <w:multiLevelType w:val="multilevel"/>
    <w:tmpl w:val="0F6AB08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>
    <w:nsid w:val="5905513D"/>
    <w:multiLevelType w:val="hybridMultilevel"/>
    <w:tmpl w:val="5894ABF2"/>
    <w:lvl w:ilvl="0" w:tplc="106084C8">
      <w:start w:val="1"/>
      <w:numFmt w:val="decimal"/>
      <w:lvlText w:val="%1."/>
      <w:lvlJc w:val="left"/>
      <w:pPr>
        <w:tabs>
          <w:tab w:val="num" w:pos="357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9A13E4"/>
    <w:multiLevelType w:val="multilevel"/>
    <w:tmpl w:val="7A1029C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>
    <w:nsid w:val="71035478"/>
    <w:multiLevelType w:val="multilevel"/>
    <w:tmpl w:val="B2EEC0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14"/>
  </w:num>
  <w:num w:numId="11">
    <w:abstractNumId w:val="5"/>
  </w:num>
  <w:num w:numId="12">
    <w:abstractNumId w:val="7"/>
  </w:num>
  <w:num w:numId="13">
    <w:abstractNumId w:val="13"/>
  </w:num>
  <w:num w:numId="14">
    <w:abstractNumId w:val="6"/>
  </w:num>
  <w:num w:numId="15">
    <w:abstractNumId w:val="10"/>
    <w:lvlOverride w:ilvl="0">
      <w:lvl w:ilvl="0">
        <w:start w:val="9"/>
        <w:numFmt w:val="decimal"/>
        <w:lvlText w:val="6.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BF1"/>
    <w:rsid w:val="00000418"/>
    <w:rsid w:val="00002327"/>
    <w:rsid w:val="00010C83"/>
    <w:rsid w:val="00025481"/>
    <w:rsid w:val="00050A03"/>
    <w:rsid w:val="00050B39"/>
    <w:rsid w:val="000517BA"/>
    <w:rsid w:val="00060589"/>
    <w:rsid w:val="0007569E"/>
    <w:rsid w:val="00085DAA"/>
    <w:rsid w:val="00094073"/>
    <w:rsid w:val="000A0A49"/>
    <w:rsid w:val="000A18D2"/>
    <w:rsid w:val="000B1D28"/>
    <w:rsid w:val="000B41F0"/>
    <w:rsid w:val="000C7771"/>
    <w:rsid w:val="000D6083"/>
    <w:rsid w:val="000F4EBF"/>
    <w:rsid w:val="00110D74"/>
    <w:rsid w:val="00112B32"/>
    <w:rsid w:val="0011375F"/>
    <w:rsid w:val="00117E22"/>
    <w:rsid w:val="001431BC"/>
    <w:rsid w:val="00147B40"/>
    <w:rsid w:val="00147C8D"/>
    <w:rsid w:val="001542B7"/>
    <w:rsid w:val="00157D10"/>
    <w:rsid w:val="001627A3"/>
    <w:rsid w:val="00165078"/>
    <w:rsid w:val="001672A9"/>
    <w:rsid w:val="0017073D"/>
    <w:rsid w:val="001714D9"/>
    <w:rsid w:val="001720E4"/>
    <w:rsid w:val="00180580"/>
    <w:rsid w:val="001917BC"/>
    <w:rsid w:val="00194E3C"/>
    <w:rsid w:val="001A0D5C"/>
    <w:rsid w:val="001A1886"/>
    <w:rsid w:val="001A5866"/>
    <w:rsid w:val="001A7C3F"/>
    <w:rsid w:val="001B3E1C"/>
    <w:rsid w:val="001B5079"/>
    <w:rsid w:val="001C2AD2"/>
    <w:rsid w:val="001C2F54"/>
    <w:rsid w:val="001C6CBB"/>
    <w:rsid w:val="001C75BD"/>
    <w:rsid w:val="001D3DA7"/>
    <w:rsid w:val="001F0C31"/>
    <w:rsid w:val="001F1D54"/>
    <w:rsid w:val="001F4BA9"/>
    <w:rsid w:val="002011EB"/>
    <w:rsid w:val="00206E38"/>
    <w:rsid w:val="00207340"/>
    <w:rsid w:val="002074EF"/>
    <w:rsid w:val="00210427"/>
    <w:rsid w:val="002161C6"/>
    <w:rsid w:val="00222CCD"/>
    <w:rsid w:val="00227C77"/>
    <w:rsid w:val="00231030"/>
    <w:rsid w:val="0023770E"/>
    <w:rsid w:val="0024686B"/>
    <w:rsid w:val="00254E71"/>
    <w:rsid w:val="00256AA7"/>
    <w:rsid w:val="00257F14"/>
    <w:rsid w:val="00264CF9"/>
    <w:rsid w:val="00270FFF"/>
    <w:rsid w:val="00272972"/>
    <w:rsid w:val="002766A7"/>
    <w:rsid w:val="002875EA"/>
    <w:rsid w:val="002879CD"/>
    <w:rsid w:val="00291454"/>
    <w:rsid w:val="00292CAF"/>
    <w:rsid w:val="002933C3"/>
    <w:rsid w:val="00293FA3"/>
    <w:rsid w:val="00297700"/>
    <w:rsid w:val="002B45E5"/>
    <w:rsid w:val="002C10D3"/>
    <w:rsid w:val="002C27A7"/>
    <w:rsid w:val="002C7285"/>
    <w:rsid w:val="002C7DE0"/>
    <w:rsid w:val="002D2CBF"/>
    <w:rsid w:val="002E3FCE"/>
    <w:rsid w:val="00300C84"/>
    <w:rsid w:val="003019F9"/>
    <w:rsid w:val="00304471"/>
    <w:rsid w:val="00315538"/>
    <w:rsid w:val="00315AD8"/>
    <w:rsid w:val="00321193"/>
    <w:rsid w:val="003250FC"/>
    <w:rsid w:val="003410C7"/>
    <w:rsid w:val="00341AB4"/>
    <w:rsid w:val="00344615"/>
    <w:rsid w:val="00346269"/>
    <w:rsid w:val="00347D1C"/>
    <w:rsid w:val="00351FFF"/>
    <w:rsid w:val="00355680"/>
    <w:rsid w:val="00355682"/>
    <w:rsid w:val="003612E6"/>
    <w:rsid w:val="00361D5A"/>
    <w:rsid w:val="00362D55"/>
    <w:rsid w:val="003672EB"/>
    <w:rsid w:val="003731A9"/>
    <w:rsid w:val="0039067A"/>
    <w:rsid w:val="00390BBB"/>
    <w:rsid w:val="00395CF0"/>
    <w:rsid w:val="00396734"/>
    <w:rsid w:val="00397F27"/>
    <w:rsid w:val="003C2C9E"/>
    <w:rsid w:val="003C5DCC"/>
    <w:rsid w:val="003D1AC6"/>
    <w:rsid w:val="003D6DBB"/>
    <w:rsid w:val="003E4923"/>
    <w:rsid w:val="003F1B75"/>
    <w:rsid w:val="003F2509"/>
    <w:rsid w:val="003F7FAB"/>
    <w:rsid w:val="00405013"/>
    <w:rsid w:val="004059EB"/>
    <w:rsid w:val="004132F3"/>
    <w:rsid w:val="0042578E"/>
    <w:rsid w:val="00427E8C"/>
    <w:rsid w:val="0045736E"/>
    <w:rsid w:val="00463B6F"/>
    <w:rsid w:val="00472421"/>
    <w:rsid w:val="004950BB"/>
    <w:rsid w:val="004A24AB"/>
    <w:rsid w:val="004A7210"/>
    <w:rsid w:val="004A7594"/>
    <w:rsid w:val="004B0B9E"/>
    <w:rsid w:val="004B1760"/>
    <w:rsid w:val="004B1AE3"/>
    <w:rsid w:val="004B6195"/>
    <w:rsid w:val="004C058C"/>
    <w:rsid w:val="004D29CB"/>
    <w:rsid w:val="004D3998"/>
    <w:rsid w:val="004E1B18"/>
    <w:rsid w:val="004E1C60"/>
    <w:rsid w:val="004E233B"/>
    <w:rsid w:val="004E2BB1"/>
    <w:rsid w:val="0050387A"/>
    <w:rsid w:val="00524FAC"/>
    <w:rsid w:val="0053591B"/>
    <w:rsid w:val="00550801"/>
    <w:rsid w:val="005541E3"/>
    <w:rsid w:val="00563996"/>
    <w:rsid w:val="00567578"/>
    <w:rsid w:val="00567C10"/>
    <w:rsid w:val="00570BF1"/>
    <w:rsid w:val="005722C6"/>
    <w:rsid w:val="00583280"/>
    <w:rsid w:val="00590A5E"/>
    <w:rsid w:val="005A4370"/>
    <w:rsid w:val="005A64CB"/>
    <w:rsid w:val="005B0D29"/>
    <w:rsid w:val="005B124D"/>
    <w:rsid w:val="005B2DB2"/>
    <w:rsid w:val="005C29FA"/>
    <w:rsid w:val="005C66D0"/>
    <w:rsid w:val="005D0D0B"/>
    <w:rsid w:val="005D22BA"/>
    <w:rsid w:val="005D7963"/>
    <w:rsid w:val="005E552C"/>
    <w:rsid w:val="005F0A96"/>
    <w:rsid w:val="005F277C"/>
    <w:rsid w:val="005F7153"/>
    <w:rsid w:val="00601CE5"/>
    <w:rsid w:val="0060639D"/>
    <w:rsid w:val="00621B14"/>
    <w:rsid w:val="00623C31"/>
    <w:rsid w:val="00624911"/>
    <w:rsid w:val="00636A99"/>
    <w:rsid w:val="00643445"/>
    <w:rsid w:val="00646107"/>
    <w:rsid w:val="00646BB9"/>
    <w:rsid w:val="00647F3D"/>
    <w:rsid w:val="00650B41"/>
    <w:rsid w:val="00651DB3"/>
    <w:rsid w:val="00657D2E"/>
    <w:rsid w:val="00671940"/>
    <w:rsid w:val="00681FC3"/>
    <w:rsid w:val="00685FE2"/>
    <w:rsid w:val="00687A8E"/>
    <w:rsid w:val="006916A8"/>
    <w:rsid w:val="00697A24"/>
    <w:rsid w:val="006A32C5"/>
    <w:rsid w:val="006A7B54"/>
    <w:rsid w:val="006A7E1A"/>
    <w:rsid w:val="006B4A97"/>
    <w:rsid w:val="006B528D"/>
    <w:rsid w:val="006C4570"/>
    <w:rsid w:val="006D622A"/>
    <w:rsid w:val="006E7D0E"/>
    <w:rsid w:val="006F7E89"/>
    <w:rsid w:val="00703973"/>
    <w:rsid w:val="00703CF5"/>
    <w:rsid w:val="00704069"/>
    <w:rsid w:val="00713AE6"/>
    <w:rsid w:val="00743B60"/>
    <w:rsid w:val="00744216"/>
    <w:rsid w:val="007458E8"/>
    <w:rsid w:val="0075275C"/>
    <w:rsid w:val="007663D7"/>
    <w:rsid w:val="00771752"/>
    <w:rsid w:val="00771816"/>
    <w:rsid w:val="00773E31"/>
    <w:rsid w:val="00776A5E"/>
    <w:rsid w:val="0078039D"/>
    <w:rsid w:val="007832FA"/>
    <w:rsid w:val="00792B76"/>
    <w:rsid w:val="00796B19"/>
    <w:rsid w:val="00796F36"/>
    <w:rsid w:val="007D4EFC"/>
    <w:rsid w:val="007E5C02"/>
    <w:rsid w:val="007E712D"/>
    <w:rsid w:val="007F388F"/>
    <w:rsid w:val="00800341"/>
    <w:rsid w:val="00801D91"/>
    <w:rsid w:val="0080222F"/>
    <w:rsid w:val="008049A0"/>
    <w:rsid w:val="00806DF4"/>
    <w:rsid w:val="00806FA1"/>
    <w:rsid w:val="008123C8"/>
    <w:rsid w:val="008134DB"/>
    <w:rsid w:val="00814BFE"/>
    <w:rsid w:val="0082116C"/>
    <w:rsid w:val="0082131C"/>
    <w:rsid w:val="008225EF"/>
    <w:rsid w:val="00837A51"/>
    <w:rsid w:val="008508B7"/>
    <w:rsid w:val="00854D6D"/>
    <w:rsid w:val="00855250"/>
    <w:rsid w:val="00857122"/>
    <w:rsid w:val="008722B4"/>
    <w:rsid w:val="00872D3E"/>
    <w:rsid w:val="00875F63"/>
    <w:rsid w:val="00877A41"/>
    <w:rsid w:val="0088626B"/>
    <w:rsid w:val="00887CB9"/>
    <w:rsid w:val="0089665A"/>
    <w:rsid w:val="008A0ED7"/>
    <w:rsid w:val="008A4C02"/>
    <w:rsid w:val="008A6399"/>
    <w:rsid w:val="008C24DD"/>
    <w:rsid w:val="008C7E19"/>
    <w:rsid w:val="008D3603"/>
    <w:rsid w:val="008D62D0"/>
    <w:rsid w:val="008D6CF9"/>
    <w:rsid w:val="008F6F1D"/>
    <w:rsid w:val="0090271C"/>
    <w:rsid w:val="00902AC6"/>
    <w:rsid w:val="00906EC6"/>
    <w:rsid w:val="009139EE"/>
    <w:rsid w:val="00914B09"/>
    <w:rsid w:val="00920FAF"/>
    <w:rsid w:val="00924522"/>
    <w:rsid w:val="009246FE"/>
    <w:rsid w:val="0092697D"/>
    <w:rsid w:val="00930D27"/>
    <w:rsid w:val="009335DA"/>
    <w:rsid w:val="0093748C"/>
    <w:rsid w:val="00940551"/>
    <w:rsid w:val="00960E64"/>
    <w:rsid w:val="00967157"/>
    <w:rsid w:val="00987F0A"/>
    <w:rsid w:val="009A63A0"/>
    <w:rsid w:val="009B312A"/>
    <w:rsid w:val="009B4EBC"/>
    <w:rsid w:val="009C1752"/>
    <w:rsid w:val="009D41EF"/>
    <w:rsid w:val="009D694E"/>
    <w:rsid w:val="009E1898"/>
    <w:rsid w:val="009E22BF"/>
    <w:rsid w:val="009E296A"/>
    <w:rsid w:val="009F2049"/>
    <w:rsid w:val="00A02382"/>
    <w:rsid w:val="00A03EBD"/>
    <w:rsid w:val="00A05CB7"/>
    <w:rsid w:val="00A13EAD"/>
    <w:rsid w:val="00A15CF2"/>
    <w:rsid w:val="00A30261"/>
    <w:rsid w:val="00A34545"/>
    <w:rsid w:val="00A379DD"/>
    <w:rsid w:val="00A52168"/>
    <w:rsid w:val="00A52B04"/>
    <w:rsid w:val="00A609EF"/>
    <w:rsid w:val="00A627A7"/>
    <w:rsid w:val="00A73571"/>
    <w:rsid w:val="00A74A4C"/>
    <w:rsid w:val="00AA4F68"/>
    <w:rsid w:val="00AB1B06"/>
    <w:rsid w:val="00AB491D"/>
    <w:rsid w:val="00AB5ECB"/>
    <w:rsid w:val="00AC2D8F"/>
    <w:rsid w:val="00AC74DE"/>
    <w:rsid w:val="00AD77D7"/>
    <w:rsid w:val="00AE016B"/>
    <w:rsid w:val="00AF1B58"/>
    <w:rsid w:val="00AF3F5C"/>
    <w:rsid w:val="00AF4E70"/>
    <w:rsid w:val="00B0600B"/>
    <w:rsid w:val="00B07068"/>
    <w:rsid w:val="00B07766"/>
    <w:rsid w:val="00B10EB6"/>
    <w:rsid w:val="00B14570"/>
    <w:rsid w:val="00B14A44"/>
    <w:rsid w:val="00B16D0E"/>
    <w:rsid w:val="00B23859"/>
    <w:rsid w:val="00B271C5"/>
    <w:rsid w:val="00B31DA0"/>
    <w:rsid w:val="00B36C40"/>
    <w:rsid w:val="00B41BBF"/>
    <w:rsid w:val="00B65010"/>
    <w:rsid w:val="00B755EB"/>
    <w:rsid w:val="00B76313"/>
    <w:rsid w:val="00B76FA1"/>
    <w:rsid w:val="00B77AEE"/>
    <w:rsid w:val="00B8070B"/>
    <w:rsid w:val="00B87F46"/>
    <w:rsid w:val="00B90D36"/>
    <w:rsid w:val="00B90F63"/>
    <w:rsid w:val="00B91069"/>
    <w:rsid w:val="00B94C00"/>
    <w:rsid w:val="00B94F50"/>
    <w:rsid w:val="00BA1CAF"/>
    <w:rsid w:val="00BA5EE1"/>
    <w:rsid w:val="00BA77A3"/>
    <w:rsid w:val="00BA7D22"/>
    <w:rsid w:val="00BB17B0"/>
    <w:rsid w:val="00BB2DB8"/>
    <w:rsid w:val="00BB3B03"/>
    <w:rsid w:val="00BB426F"/>
    <w:rsid w:val="00BB4E99"/>
    <w:rsid w:val="00BC0962"/>
    <w:rsid w:val="00BC3A37"/>
    <w:rsid w:val="00BC478A"/>
    <w:rsid w:val="00BC55B6"/>
    <w:rsid w:val="00BD4F99"/>
    <w:rsid w:val="00BD62E1"/>
    <w:rsid w:val="00BE3DDB"/>
    <w:rsid w:val="00BE4FA1"/>
    <w:rsid w:val="00BF34B4"/>
    <w:rsid w:val="00C12CAC"/>
    <w:rsid w:val="00C2041F"/>
    <w:rsid w:val="00C22F9A"/>
    <w:rsid w:val="00C26C73"/>
    <w:rsid w:val="00C42161"/>
    <w:rsid w:val="00C4656C"/>
    <w:rsid w:val="00C60469"/>
    <w:rsid w:val="00C64379"/>
    <w:rsid w:val="00C666E7"/>
    <w:rsid w:val="00C66BA1"/>
    <w:rsid w:val="00C72F90"/>
    <w:rsid w:val="00C81529"/>
    <w:rsid w:val="00C863CF"/>
    <w:rsid w:val="00C9614E"/>
    <w:rsid w:val="00CA6ADF"/>
    <w:rsid w:val="00CA6BE7"/>
    <w:rsid w:val="00CB6F77"/>
    <w:rsid w:val="00CC58B6"/>
    <w:rsid w:val="00CD1EBD"/>
    <w:rsid w:val="00CD352D"/>
    <w:rsid w:val="00CE21BE"/>
    <w:rsid w:val="00CE77C9"/>
    <w:rsid w:val="00CE7988"/>
    <w:rsid w:val="00CF2A9E"/>
    <w:rsid w:val="00CF3704"/>
    <w:rsid w:val="00D000F9"/>
    <w:rsid w:val="00D04668"/>
    <w:rsid w:val="00D04939"/>
    <w:rsid w:val="00D16752"/>
    <w:rsid w:val="00D21ADD"/>
    <w:rsid w:val="00D305F4"/>
    <w:rsid w:val="00D32DBC"/>
    <w:rsid w:val="00D35396"/>
    <w:rsid w:val="00D36639"/>
    <w:rsid w:val="00D60AD1"/>
    <w:rsid w:val="00D62369"/>
    <w:rsid w:val="00D631F9"/>
    <w:rsid w:val="00D66056"/>
    <w:rsid w:val="00D70261"/>
    <w:rsid w:val="00D815C7"/>
    <w:rsid w:val="00D85F0E"/>
    <w:rsid w:val="00DA12FC"/>
    <w:rsid w:val="00DA5D29"/>
    <w:rsid w:val="00DC3013"/>
    <w:rsid w:val="00DD0C54"/>
    <w:rsid w:val="00DD37EA"/>
    <w:rsid w:val="00DF58E7"/>
    <w:rsid w:val="00DF70F6"/>
    <w:rsid w:val="00E026E1"/>
    <w:rsid w:val="00E14251"/>
    <w:rsid w:val="00E14EF1"/>
    <w:rsid w:val="00E20CEF"/>
    <w:rsid w:val="00E2752A"/>
    <w:rsid w:val="00E33F8E"/>
    <w:rsid w:val="00E35BFC"/>
    <w:rsid w:val="00E47CC0"/>
    <w:rsid w:val="00E506CA"/>
    <w:rsid w:val="00E71D8E"/>
    <w:rsid w:val="00E745A4"/>
    <w:rsid w:val="00E7630D"/>
    <w:rsid w:val="00E84105"/>
    <w:rsid w:val="00E859C0"/>
    <w:rsid w:val="00E86F90"/>
    <w:rsid w:val="00EA09EC"/>
    <w:rsid w:val="00EB1BC2"/>
    <w:rsid w:val="00EB67C0"/>
    <w:rsid w:val="00EC6B33"/>
    <w:rsid w:val="00ED2644"/>
    <w:rsid w:val="00ED2BED"/>
    <w:rsid w:val="00ED6865"/>
    <w:rsid w:val="00EF3E0E"/>
    <w:rsid w:val="00F10ECC"/>
    <w:rsid w:val="00F1186B"/>
    <w:rsid w:val="00F1198F"/>
    <w:rsid w:val="00F216CD"/>
    <w:rsid w:val="00F24C0F"/>
    <w:rsid w:val="00F30951"/>
    <w:rsid w:val="00F362C0"/>
    <w:rsid w:val="00F449D5"/>
    <w:rsid w:val="00F45FBB"/>
    <w:rsid w:val="00F66744"/>
    <w:rsid w:val="00F83156"/>
    <w:rsid w:val="00F85117"/>
    <w:rsid w:val="00F908B2"/>
    <w:rsid w:val="00FA342A"/>
    <w:rsid w:val="00FA3A6B"/>
    <w:rsid w:val="00FA671F"/>
    <w:rsid w:val="00FA69F2"/>
    <w:rsid w:val="00FB0496"/>
    <w:rsid w:val="00FB6605"/>
    <w:rsid w:val="00FC05BA"/>
    <w:rsid w:val="00FC08EE"/>
    <w:rsid w:val="00FC72FF"/>
    <w:rsid w:val="00FD3F0C"/>
    <w:rsid w:val="00FD427D"/>
    <w:rsid w:val="00FD4C31"/>
    <w:rsid w:val="00FE0D6D"/>
    <w:rsid w:val="00FE1C27"/>
    <w:rsid w:val="00FE2A55"/>
    <w:rsid w:val="00FE36E7"/>
    <w:rsid w:val="00FF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615"/>
  </w:style>
  <w:style w:type="paragraph" w:styleId="1">
    <w:name w:val="heading 1"/>
    <w:basedOn w:val="a"/>
    <w:next w:val="a"/>
    <w:qFormat/>
    <w:rsid w:val="00344615"/>
    <w:pPr>
      <w:keepNext/>
      <w:ind w:firstLine="72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344615"/>
    <w:pPr>
      <w:keepNext/>
      <w:widowControl w:val="0"/>
      <w:shd w:val="clear" w:color="auto" w:fill="FFFFFF"/>
      <w:autoSpaceDE w:val="0"/>
      <w:autoSpaceDN w:val="0"/>
      <w:adjustRightInd w:val="0"/>
      <w:ind w:right="4321"/>
      <w:outlineLvl w:val="1"/>
    </w:pPr>
    <w:rPr>
      <w:color w:val="000000"/>
      <w:spacing w:val="-12"/>
      <w:sz w:val="24"/>
      <w:szCs w:val="28"/>
    </w:rPr>
  </w:style>
  <w:style w:type="paragraph" w:styleId="3">
    <w:name w:val="heading 3"/>
    <w:basedOn w:val="a"/>
    <w:next w:val="a"/>
    <w:qFormat/>
    <w:rsid w:val="00344615"/>
    <w:pPr>
      <w:keepNext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34461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44615"/>
    <w:pPr>
      <w:keepNext/>
      <w:widowControl w:val="0"/>
      <w:shd w:val="clear" w:color="auto" w:fill="FFFFFF"/>
      <w:tabs>
        <w:tab w:val="left" w:pos="6888"/>
      </w:tabs>
      <w:autoSpaceDE w:val="0"/>
      <w:autoSpaceDN w:val="0"/>
      <w:adjustRightInd w:val="0"/>
      <w:ind w:firstLine="408"/>
      <w:jc w:val="both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rsid w:val="00344615"/>
    <w:pPr>
      <w:keepNext/>
      <w:ind w:firstLine="720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461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4461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44615"/>
  </w:style>
  <w:style w:type="paragraph" w:styleId="a8">
    <w:name w:val="Body Text Indent"/>
    <w:basedOn w:val="a"/>
    <w:link w:val="a9"/>
    <w:uiPriority w:val="99"/>
    <w:rsid w:val="00344615"/>
    <w:pPr>
      <w:ind w:firstLine="851"/>
    </w:pPr>
    <w:rPr>
      <w:sz w:val="28"/>
    </w:rPr>
  </w:style>
  <w:style w:type="paragraph" w:styleId="20">
    <w:name w:val="Body Text Indent 2"/>
    <w:basedOn w:val="a"/>
    <w:rsid w:val="00344615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344615"/>
    <w:pPr>
      <w:jc w:val="both"/>
    </w:pPr>
    <w:rPr>
      <w:sz w:val="28"/>
    </w:rPr>
  </w:style>
  <w:style w:type="paragraph" w:styleId="aa">
    <w:name w:val="Body Text"/>
    <w:basedOn w:val="a"/>
    <w:link w:val="ab"/>
    <w:rsid w:val="00344615"/>
    <w:pPr>
      <w:widowControl w:val="0"/>
      <w:shd w:val="clear" w:color="auto" w:fill="FFFFFF"/>
      <w:jc w:val="both"/>
    </w:pPr>
    <w:rPr>
      <w:b/>
      <w:color w:val="FF0000"/>
      <w:sz w:val="28"/>
    </w:rPr>
  </w:style>
  <w:style w:type="paragraph" w:styleId="30">
    <w:name w:val="Body Text Indent 3"/>
    <w:basedOn w:val="a"/>
    <w:rsid w:val="00344615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709"/>
      <w:jc w:val="both"/>
    </w:pPr>
    <w:rPr>
      <w:color w:val="000000"/>
      <w:sz w:val="28"/>
    </w:rPr>
  </w:style>
  <w:style w:type="paragraph" w:styleId="ac">
    <w:name w:val="Balloon Text"/>
    <w:basedOn w:val="a"/>
    <w:link w:val="ad"/>
    <w:rsid w:val="009E18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E189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4059EB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4059EB"/>
    <w:pPr>
      <w:widowControl w:val="0"/>
      <w:autoSpaceDE w:val="0"/>
      <w:autoSpaceDN w:val="0"/>
      <w:adjustRightInd w:val="0"/>
      <w:spacing w:line="350" w:lineRule="exact"/>
    </w:pPr>
    <w:rPr>
      <w:rFonts w:eastAsiaTheme="minorEastAsia"/>
      <w:sz w:val="24"/>
      <w:szCs w:val="24"/>
    </w:rPr>
  </w:style>
  <w:style w:type="character" w:customStyle="1" w:styleId="FontStyle30">
    <w:name w:val="Font Style30"/>
    <w:basedOn w:val="a0"/>
    <w:uiPriority w:val="99"/>
    <w:rsid w:val="004059EB"/>
    <w:rPr>
      <w:rFonts w:ascii="Times New Roman" w:hAnsi="Times New Roman" w:cs="Times New Roman"/>
      <w:sz w:val="26"/>
      <w:szCs w:val="26"/>
    </w:rPr>
  </w:style>
  <w:style w:type="paragraph" w:styleId="ae">
    <w:name w:val="Body Text First Indent"/>
    <w:basedOn w:val="aa"/>
    <w:link w:val="af"/>
    <w:rsid w:val="00BD4F99"/>
    <w:pPr>
      <w:widowControl/>
      <w:shd w:val="clear" w:color="auto" w:fill="auto"/>
      <w:ind w:firstLine="360"/>
      <w:jc w:val="left"/>
    </w:pPr>
    <w:rPr>
      <w:b w:val="0"/>
      <w:color w:val="auto"/>
      <w:sz w:val="20"/>
    </w:rPr>
  </w:style>
  <w:style w:type="character" w:customStyle="1" w:styleId="ab">
    <w:name w:val="Основной текст Знак"/>
    <w:basedOn w:val="a0"/>
    <w:link w:val="aa"/>
    <w:rsid w:val="00BD4F99"/>
    <w:rPr>
      <w:b/>
      <w:color w:val="FF0000"/>
      <w:sz w:val="28"/>
      <w:shd w:val="clear" w:color="auto" w:fill="FFFFFF"/>
    </w:rPr>
  </w:style>
  <w:style w:type="character" w:customStyle="1" w:styleId="af">
    <w:name w:val="Красная строка Знак"/>
    <w:basedOn w:val="ab"/>
    <w:link w:val="ae"/>
    <w:rsid w:val="00BD4F99"/>
    <w:rPr>
      <w:b w:val="0"/>
      <w:color w:val="FF0000"/>
      <w:sz w:val="28"/>
      <w:shd w:val="clear" w:color="auto" w:fill="FFFFFF"/>
    </w:rPr>
  </w:style>
  <w:style w:type="paragraph" w:customStyle="1" w:styleId="Postan">
    <w:name w:val="Postan"/>
    <w:basedOn w:val="a"/>
    <w:rsid w:val="00BD4F99"/>
    <w:pPr>
      <w:jc w:val="center"/>
    </w:pPr>
    <w:rPr>
      <w:sz w:val="28"/>
    </w:rPr>
  </w:style>
  <w:style w:type="paragraph" w:styleId="af0">
    <w:name w:val="Title"/>
    <w:basedOn w:val="a"/>
    <w:link w:val="af1"/>
    <w:qFormat/>
    <w:rsid w:val="00BD4F99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BD4F99"/>
    <w:rPr>
      <w:sz w:val="28"/>
    </w:rPr>
  </w:style>
  <w:style w:type="paragraph" w:styleId="af2">
    <w:name w:val="List Paragraph"/>
    <w:basedOn w:val="a"/>
    <w:uiPriority w:val="34"/>
    <w:qFormat/>
    <w:rsid w:val="00472421"/>
    <w:pPr>
      <w:ind w:left="720"/>
      <w:contextualSpacing/>
    </w:pPr>
  </w:style>
  <w:style w:type="character" w:customStyle="1" w:styleId="10">
    <w:name w:val="Заголовок №1_"/>
    <w:basedOn w:val="a0"/>
    <w:link w:val="11"/>
    <w:uiPriority w:val="99"/>
    <w:locked/>
    <w:rsid w:val="00347D1C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47D1C"/>
    <w:pPr>
      <w:shd w:val="clear" w:color="auto" w:fill="FFFFFF"/>
      <w:spacing w:before="480" w:after="240" w:line="240" w:lineRule="atLeast"/>
      <w:jc w:val="center"/>
      <w:outlineLvl w:val="0"/>
    </w:pPr>
    <w:rPr>
      <w:sz w:val="27"/>
      <w:szCs w:val="27"/>
    </w:rPr>
  </w:style>
  <w:style w:type="numbering" w:customStyle="1" w:styleId="12">
    <w:name w:val="Нет списка1"/>
    <w:next w:val="a2"/>
    <w:uiPriority w:val="99"/>
    <w:semiHidden/>
    <w:unhideWhenUsed/>
    <w:rsid w:val="00E14251"/>
  </w:style>
  <w:style w:type="character" w:styleId="af3">
    <w:name w:val="Hyperlink"/>
    <w:basedOn w:val="a0"/>
    <w:uiPriority w:val="99"/>
    <w:rsid w:val="00E14251"/>
    <w:rPr>
      <w:color w:val="auto"/>
      <w:u w:val="single"/>
    </w:rPr>
  </w:style>
  <w:style w:type="character" w:customStyle="1" w:styleId="af4">
    <w:name w:val="Сноска_"/>
    <w:basedOn w:val="a0"/>
    <w:link w:val="af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22">
    <w:name w:val="Сноска (2)_"/>
    <w:basedOn w:val="a0"/>
    <w:link w:val="23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31">
    <w:name w:val="Сноска (3)_"/>
    <w:basedOn w:val="a0"/>
    <w:link w:val="32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af6">
    <w:name w:val="Основной текст_"/>
    <w:basedOn w:val="a0"/>
    <w:link w:val="13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af7">
    <w:name w:val="Колонтитул_"/>
    <w:basedOn w:val="a0"/>
    <w:link w:val="af8"/>
    <w:uiPriority w:val="99"/>
    <w:locked/>
    <w:rsid w:val="00E14251"/>
    <w:rPr>
      <w:shd w:val="clear" w:color="auto" w:fill="FFFFFF"/>
    </w:rPr>
  </w:style>
  <w:style w:type="character" w:customStyle="1" w:styleId="PalatinoLinotype">
    <w:name w:val="Колонтитул + Palatino Linotype"/>
    <w:aliases w:val="7,5 pt"/>
    <w:basedOn w:val="af7"/>
    <w:uiPriority w:val="99"/>
    <w:rsid w:val="00E14251"/>
    <w:rPr>
      <w:rFonts w:ascii="Palatino Linotype" w:hAnsi="Palatino Linotype" w:cs="Palatino Linotype"/>
      <w:spacing w:val="0"/>
      <w:sz w:val="15"/>
      <w:szCs w:val="15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26">
    <w:name w:val="Подпись к таблице (2)_"/>
    <w:basedOn w:val="a0"/>
    <w:link w:val="27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33">
    <w:name w:val="Подпись к таблице (3)_"/>
    <w:basedOn w:val="a0"/>
    <w:link w:val="34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35">
    <w:name w:val="Основной текст (3)_"/>
    <w:basedOn w:val="a0"/>
    <w:link w:val="36"/>
    <w:uiPriority w:val="99"/>
    <w:locked/>
    <w:rsid w:val="00E14251"/>
    <w:rPr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50">
    <w:name w:val="Основной текст (5)_"/>
    <w:basedOn w:val="a0"/>
    <w:link w:val="51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locked/>
    <w:rsid w:val="00E14251"/>
    <w:rPr>
      <w:rFonts w:ascii="Consolas" w:hAnsi="Consolas" w:cs="Consolas"/>
      <w:sz w:val="14"/>
      <w:szCs w:val="14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E14251"/>
    <w:rPr>
      <w:sz w:val="23"/>
      <w:szCs w:val="23"/>
      <w:shd w:val="clear" w:color="auto" w:fill="FFFFFF"/>
    </w:rPr>
  </w:style>
  <w:style w:type="character" w:customStyle="1" w:styleId="210">
    <w:name w:val="Основной текст (2) + 10"/>
    <w:aliases w:val="5 pt1"/>
    <w:basedOn w:val="24"/>
    <w:uiPriority w:val="99"/>
    <w:rsid w:val="00E14251"/>
    <w:rPr>
      <w:sz w:val="21"/>
      <w:szCs w:val="21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af9">
    <w:name w:val="Подпись к таблице_"/>
    <w:basedOn w:val="a0"/>
    <w:link w:val="afa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811pt">
    <w:name w:val="Основной текст (8) + 11 pt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E14251"/>
    <w:rPr>
      <w:sz w:val="21"/>
      <w:szCs w:val="21"/>
      <w:u w:val="single"/>
      <w:shd w:val="clear" w:color="auto" w:fill="FFFFFF"/>
    </w:rPr>
  </w:style>
  <w:style w:type="character" w:customStyle="1" w:styleId="afb">
    <w:name w:val="Подпись к картинке_"/>
    <w:basedOn w:val="a0"/>
    <w:link w:val="afc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130">
    <w:name w:val="Основной текст (13)_"/>
    <w:basedOn w:val="a0"/>
    <w:link w:val="131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8pt">
    <w:name w:val="Колонтитул + 8 pt"/>
    <w:basedOn w:val="af7"/>
    <w:uiPriority w:val="99"/>
    <w:rsid w:val="00E14251"/>
    <w:rPr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E14251"/>
    <w:rPr>
      <w:rFonts w:ascii="Consolas" w:hAnsi="Consolas" w:cs="Consolas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locked/>
    <w:rsid w:val="00E14251"/>
    <w:rPr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E14251"/>
    <w:rPr>
      <w:rFonts w:ascii="Arial Unicode MS" w:eastAsia="Arial Unicode MS" w:cs="Arial Unicode MS"/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811pt1">
    <w:name w:val="Основной текст (8) + 11 pt1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8pt">
    <w:name w:val="Основной текст (8) + 8 pt"/>
    <w:basedOn w:val="8"/>
    <w:uiPriority w:val="99"/>
    <w:rsid w:val="00E14251"/>
    <w:rPr>
      <w:sz w:val="16"/>
      <w:szCs w:val="16"/>
      <w:shd w:val="clear" w:color="auto" w:fill="FFFFFF"/>
    </w:rPr>
  </w:style>
  <w:style w:type="character" w:customStyle="1" w:styleId="28">
    <w:name w:val="Подпись к картинке (2)_"/>
    <w:basedOn w:val="a0"/>
    <w:link w:val="29"/>
    <w:uiPriority w:val="99"/>
    <w:locked/>
    <w:rsid w:val="00E14251"/>
    <w:rPr>
      <w:sz w:val="27"/>
      <w:szCs w:val="27"/>
      <w:shd w:val="clear" w:color="auto" w:fill="FFFFFF"/>
    </w:rPr>
  </w:style>
  <w:style w:type="paragraph" w:customStyle="1" w:styleId="af5">
    <w:name w:val="Сноска"/>
    <w:basedOn w:val="a"/>
    <w:link w:val="af4"/>
    <w:uiPriority w:val="99"/>
    <w:rsid w:val="00E14251"/>
    <w:pPr>
      <w:shd w:val="clear" w:color="auto" w:fill="FFFFFF"/>
      <w:spacing w:line="211" w:lineRule="exact"/>
      <w:ind w:hanging="380"/>
    </w:pPr>
    <w:rPr>
      <w:sz w:val="16"/>
      <w:szCs w:val="16"/>
    </w:rPr>
  </w:style>
  <w:style w:type="paragraph" w:customStyle="1" w:styleId="23">
    <w:name w:val="Сноска (2)"/>
    <w:basedOn w:val="a"/>
    <w:link w:val="22"/>
    <w:uiPriority w:val="99"/>
    <w:rsid w:val="00E14251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32">
    <w:name w:val="Сноска (3)"/>
    <w:basedOn w:val="a"/>
    <w:link w:val="31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3">
    <w:name w:val="Основной текст1"/>
    <w:basedOn w:val="a"/>
    <w:link w:val="af6"/>
    <w:uiPriority w:val="99"/>
    <w:rsid w:val="00E14251"/>
    <w:pPr>
      <w:shd w:val="clear" w:color="auto" w:fill="FFFFFF"/>
      <w:spacing w:before="240" w:line="475" w:lineRule="exact"/>
      <w:jc w:val="both"/>
    </w:pPr>
    <w:rPr>
      <w:sz w:val="27"/>
      <w:szCs w:val="27"/>
    </w:rPr>
  </w:style>
  <w:style w:type="paragraph" w:customStyle="1" w:styleId="af8">
    <w:name w:val="Колонтитул"/>
    <w:basedOn w:val="a"/>
    <w:link w:val="af7"/>
    <w:uiPriority w:val="99"/>
    <w:rsid w:val="00E14251"/>
    <w:pPr>
      <w:shd w:val="clear" w:color="auto" w:fill="FFFFFF"/>
    </w:pPr>
  </w:style>
  <w:style w:type="paragraph" w:customStyle="1" w:styleId="25">
    <w:name w:val="Основной текст (2)"/>
    <w:basedOn w:val="a"/>
    <w:link w:val="24"/>
    <w:uiPriority w:val="99"/>
    <w:rsid w:val="00E14251"/>
    <w:pPr>
      <w:shd w:val="clear" w:color="auto" w:fill="FFFFFF"/>
      <w:spacing w:line="240" w:lineRule="atLeast"/>
      <w:ind w:hanging="460"/>
    </w:pPr>
    <w:rPr>
      <w:sz w:val="16"/>
      <w:szCs w:val="16"/>
    </w:rPr>
  </w:style>
  <w:style w:type="paragraph" w:customStyle="1" w:styleId="41">
    <w:name w:val="Основной текст (4)"/>
    <w:basedOn w:val="a"/>
    <w:link w:val="40"/>
    <w:uiPriority w:val="99"/>
    <w:rsid w:val="00E14251"/>
    <w:pPr>
      <w:shd w:val="clear" w:color="auto" w:fill="FFFFFF"/>
      <w:spacing w:after="360" w:line="240" w:lineRule="atLeast"/>
      <w:ind w:hanging="260"/>
    </w:pPr>
    <w:rPr>
      <w:sz w:val="13"/>
      <w:szCs w:val="13"/>
    </w:rPr>
  </w:style>
  <w:style w:type="paragraph" w:customStyle="1" w:styleId="27">
    <w:name w:val="Подпись к таблице (2)"/>
    <w:basedOn w:val="a"/>
    <w:link w:val="26"/>
    <w:uiPriority w:val="99"/>
    <w:rsid w:val="00E14251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34">
    <w:name w:val="Подпись к таблице (3)"/>
    <w:basedOn w:val="a"/>
    <w:link w:val="33"/>
    <w:uiPriority w:val="99"/>
    <w:rsid w:val="00E14251"/>
    <w:pPr>
      <w:shd w:val="clear" w:color="auto" w:fill="FFFFFF"/>
      <w:spacing w:line="240" w:lineRule="atLeast"/>
    </w:pPr>
    <w:rPr>
      <w:sz w:val="13"/>
      <w:szCs w:val="13"/>
    </w:rPr>
  </w:style>
  <w:style w:type="paragraph" w:customStyle="1" w:styleId="36">
    <w:name w:val="Основной текст (3)"/>
    <w:basedOn w:val="a"/>
    <w:link w:val="35"/>
    <w:uiPriority w:val="99"/>
    <w:rsid w:val="00E14251"/>
    <w:pPr>
      <w:shd w:val="clear" w:color="auto" w:fill="FFFFFF"/>
      <w:spacing w:line="240" w:lineRule="atLeast"/>
    </w:pPr>
  </w:style>
  <w:style w:type="paragraph" w:customStyle="1" w:styleId="81">
    <w:name w:val="Основной текст (8)1"/>
    <w:basedOn w:val="a"/>
    <w:link w:val="8"/>
    <w:uiPriority w:val="99"/>
    <w:rsid w:val="00E14251"/>
    <w:pPr>
      <w:shd w:val="clear" w:color="auto" w:fill="FFFFFF"/>
      <w:spacing w:line="250" w:lineRule="exact"/>
      <w:ind w:hanging="460"/>
      <w:jc w:val="both"/>
    </w:pPr>
    <w:rPr>
      <w:sz w:val="21"/>
      <w:szCs w:val="21"/>
    </w:rPr>
  </w:style>
  <w:style w:type="paragraph" w:customStyle="1" w:styleId="70">
    <w:name w:val="Основной текст (7)"/>
    <w:basedOn w:val="a"/>
    <w:link w:val="7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51">
    <w:name w:val="Основной текст (5)"/>
    <w:basedOn w:val="a"/>
    <w:link w:val="50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61">
    <w:name w:val="Основной текст (6)"/>
    <w:basedOn w:val="a"/>
    <w:link w:val="60"/>
    <w:uiPriority w:val="99"/>
    <w:rsid w:val="00E14251"/>
    <w:pPr>
      <w:shd w:val="clear" w:color="auto" w:fill="FFFFFF"/>
      <w:spacing w:line="240" w:lineRule="atLeast"/>
    </w:pPr>
    <w:rPr>
      <w:rFonts w:ascii="Consolas" w:hAnsi="Consolas" w:cs="Consolas"/>
      <w:sz w:val="14"/>
      <w:szCs w:val="14"/>
    </w:rPr>
  </w:style>
  <w:style w:type="paragraph" w:customStyle="1" w:styleId="121">
    <w:name w:val="Основной текст (12)"/>
    <w:basedOn w:val="a"/>
    <w:link w:val="120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E14251"/>
    <w:pPr>
      <w:shd w:val="clear" w:color="auto" w:fill="FFFFFF"/>
      <w:spacing w:before="300" w:after="60" w:line="240" w:lineRule="atLeast"/>
    </w:pPr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afa">
    <w:name w:val="Подпись к таблице"/>
    <w:basedOn w:val="a"/>
    <w:link w:val="af9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11">
    <w:name w:val="Основной текст (11)"/>
    <w:basedOn w:val="a"/>
    <w:link w:val="110"/>
    <w:uiPriority w:val="99"/>
    <w:rsid w:val="00E14251"/>
    <w:pPr>
      <w:shd w:val="clear" w:color="auto" w:fill="FFFFFF"/>
      <w:spacing w:before="180" w:after="60" w:line="240" w:lineRule="atLeast"/>
      <w:jc w:val="both"/>
    </w:pPr>
    <w:rPr>
      <w:sz w:val="14"/>
      <w:szCs w:val="14"/>
    </w:rPr>
  </w:style>
  <w:style w:type="paragraph" w:customStyle="1" w:styleId="afc">
    <w:name w:val="Подпись к картинке"/>
    <w:basedOn w:val="a"/>
    <w:link w:val="afb"/>
    <w:uiPriority w:val="99"/>
    <w:rsid w:val="00E14251"/>
    <w:pPr>
      <w:shd w:val="clear" w:color="auto" w:fill="FFFFFF"/>
      <w:spacing w:after="60" w:line="240" w:lineRule="atLeast"/>
    </w:pPr>
    <w:rPr>
      <w:sz w:val="27"/>
      <w:szCs w:val="27"/>
    </w:rPr>
  </w:style>
  <w:style w:type="paragraph" w:customStyle="1" w:styleId="131">
    <w:name w:val="Основной текст (13)"/>
    <w:basedOn w:val="a"/>
    <w:link w:val="130"/>
    <w:uiPriority w:val="99"/>
    <w:rsid w:val="00E14251"/>
    <w:pPr>
      <w:shd w:val="clear" w:color="auto" w:fill="FFFFFF"/>
      <w:spacing w:before="180" w:after="420" w:line="240" w:lineRule="atLeast"/>
    </w:pPr>
    <w:rPr>
      <w:sz w:val="27"/>
      <w:szCs w:val="27"/>
    </w:rPr>
  </w:style>
  <w:style w:type="paragraph" w:customStyle="1" w:styleId="140">
    <w:name w:val="Основной текст (14)"/>
    <w:basedOn w:val="a"/>
    <w:link w:val="14"/>
    <w:uiPriority w:val="99"/>
    <w:rsid w:val="00E14251"/>
    <w:pPr>
      <w:shd w:val="clear" w:color="auto" w:fill="FFFFFF"/>
      <w:spacing w:after="600" w:line="240" w:lineRule="atLeast"/>
    </w:pPr>
    <w:rPr>
      <w:rFonts w:ascii="Consolas" w:hAnsi="Consolas" w:cs="Consolas"/>
      <w:sz w:val="17"/>
      <w:szCs w:val="17"/>
    </w:rPr>
  </w:style>
  <w:style w:type="paragraph" w:customStyle="1" w:styleId="160">
    <w:name w:val="Основной текст (16)"/>
    <w:basedOn w:val="a"/>
    <w:link w:val="16"/>
    <w:uiPriority w:val="99"/>
    <w:rsid w:val="00E14251"/>
    <w:pPr>
      <w:shd w:val="clear" w:color="auto" w:fill="FFFFFF"/>
      <w:spacing w:before="60" w:after="240" w:line="240" w:lineRule="atLeast"/>
    </w:pPr>
  </w:style>
  <w:style w:type="paragraph" w:customStyle="1" w:styleId="150">
    <w:name w:val="Основной текст (15)"/>
    <w:basedOn w:val="a"/>
    <w:link w:val="15"/>
    <w:uiPriority w:val="99"/>
    <w:rsid w:val="00E14251"/>
    <w:pPr>
      <w:shd w:val="clear" w:color="auto" w:fill="FFFFFF"/>
      <w:spacing w:line="240" w:lineRule="atLeast"/>
    </w:pPr>
    <w:rPr>
      <w:rFonts w:ascii="Arial Unicode MS" w:eastAsia="Arial Unicode MS" w:cs="Arial Unicode MS"/>
      <w:sz w:val="21"/>
      <w:szCs w:val="21"/>
    </w:rPr>
  </w:style>
  <w:style w:type="paragraph" w:customStyle="1" w:styleId="170">
    <w:name w:val="Основной текст (17)"/>
    <w:basedOn w:val="a"/>
    <w:link w:val="17"/>
    <w:uiPriority w:val="99"/>
    <w:rsid w:val="00E14251"/>
    <w:pPr>
      <w:shd w:val="clear" w:color="auto" w:fill="FFFFFF"/>
      <w:spacing w:before="60" w:after="600" w:line="240" w:lineRule="atLeast"/>
    </w:pPr>
    <w:rPr>
      <w:sz w:val="21"/>
      <w:szCs w:val="21"/>
    </w:rPr>
  </w:style>
  <w:style w:type="paragraph" w:customStyle="1" w:styleId="29">
    <w:name w:val="Подпись к картинке (2)"/>
    <w:basedOn w:val="a"/>
    <w:link w:val="28"/>
    <w:uiPriority w:val="99"/>
    <w:rsid w:val="00E14251"/>
    <w:pPr>
      <w:shd w:val="clear" w:color="auto" w:fill="FFFFFF"/>
      <w:spacing w:line="240" w:lineRule="atLeast"/>
    </w:pPr>
    <w:rPr>
      <w:sz w:val="27"/>
      <w:szCs w:val="27"/>
    </w:rPr>
  </w:style>
  <w:style w:type="paragraph" w:styleId="afd">
    <w:name w:val="No Spacing"/>
    <w:uiPriority w:val="99"/>
    <w:qFormat/>
    <w:rsid w:val="00E14251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table" w:styleId="afe">
    <w:name w:val="Table Grid"/>
    <w:basedOn w:val="a1"/>
    <w:uiPriority w:val="99"/>
    <w:rsid w:val="00E14251"/>
    <w:rPr>
      <w:rFonts w:ascii="Microsoft Sans Serif" w:eastAsia="Microsoft Sans Serif" w:hAnsi="Microsoft Sans Serif" w:cs="Microsoft Sans Serif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locked/>
    <w:rsid w:val="00E14251"/>
  </w:style>
  <w:style w:type="character" w:customStyle="1" w:styleId="a6">
    <w:name w:val="Нижний колонтитул Знак"/>
    <w:basedOn w:val="a0"/>
    <w:link w:val="a5"/>
    <w:uiPriority w:val="99"/>
    <w:locked/>
    <w:rsid w:val="00E14251"/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14251"/>
    <w:rPr>
      <w:sz w:val="28"/>
    </w:rPr>
  </w:style>
  <w:style w:type="paragraph" w:styleId="aff">
    <w:name w:val="Normal (Web)"/>
    <w:basedOn w:val="a"/>
    <w:uiPriority w:val="99"/>
    <w:unhideWhenUsed/>
    <w:rsid w:val="00E1425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1425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blk">
    <w:name w:val="blk"/>
    <w:basedOn w:val="a0"/>
    <w:rsid w:val="00E14251"/>
  </w:style>
  <w:style w:type="character" w:customStyle="1" w:styleId="ep">
    <w:name w:val="ep"/>
    <w:basedOn w:val="a0"/>
    <w:rsid w:val="00E14251"/>
  </w:style>
  <w:style w:type="character" w:customStyle="1" w:styleId="u">
    <w:name w:val="u"/>
    <w:basedOn w:val="a0"/>
    <w:rsid w:val="00E14251"/>
  </w:style>
  <w:style w:type="paragraph" w:customStyle="1" w:styleId="aff0">
    <w:name w:val="Письмо"/>
    <w:basedOn w:val="a"/>
    <w:uiPriority w:val="99"/>
    <w:rsid w:val="00E14251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f1">
    <w:name w:val="footnote text"/>
    <w:basedOn w:val="a"/>
    <w:link w:val="aff2"/>
    <w:uiPriority w:val="99"/>
    <w:unhideWhenUsed/>
    <w:rsid w:val="00E14251"/>
    <w:rPr>
      <w:rFonts w:ascii="Microsoft Sans Serif" w:eastAsia="Microsoft Sans Serif" w:hAnsi="Microsoft Sans Serif" w:cs="Microsoft Sans Serif"/>
      <w:color w:val="000000"/>
    </w:rPr>
  </w:style>
  <w:style w:type="character" w:customStyle="1" w:styleId="aff2">
    <w:name w:val="Текст сноски Знак"/>
    <w:basedOn w:val="a0"/>
    <w:link w:val="aff1"/>
    <w:uiPriority w:val="99"/>
    <w:rsid w:val="00E14251"/>
    <w:rPr>
      <w:rFonts w:ascii="Microsoft Sans Serif" w:eastAsia="Microsoft Sans Serif" w:hAnsi="Microsoft Sans Serif" w:cs="Microsoft Sans Serif"/>
      <w:color w:val="000000"/>
    </w:rPr>
  </w:style>
  <w:style w:type="character" w:styleId="aff3">
    <w:name w:val="footnote reference"/>
    <w:basedOn w:val="a0"/>
    <w:uiPriority w:val="99"/>
    <w:unhideWhenUsed/>
    <w:rsid w:val="00E14251"/>
    <w:rPr>
      <w:vertAlign w:val="superscript"/>
    </w:rPr>
  </w:style>
  <w:style w:type="table" w:customStyle="1" w:styleId="18">
    <w:name w:val="Сетка таблицы1"/>
    <w:basedOn w:val="a1"/>
    <w:next w:val="afe"/>
    <w:rsid w:val="00623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e"/>
    <w:rsid w:val="00FD3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6916A8"/>
    <w:pPr>
      <w:widowControl w:val="0"/>
      <w:autoSpaceDE w:val="0"/>
      <w:autoSpaceDN w:val="0"/>
      <w:adjustRightInd w:val="0"/>
      <w:spacing w:line="483" w:lineRule="exact"/>
      <w:ind w:firstLine="586"/>
      <w:jc w:val="both"/>
    </w:pPr>
    <w:rPr>
      <w:rFonts w:eastAsiaTheme="minorEastAsia"/>
      <w:sz w:val="24"/>
      <w:szCs w:val="24"/>
      <w:lang w:val="en-US" w:eastAsia="en-US"/>
    </w:rPr>
  </w:style>
  <w:style w:type="paragraph" w:customStyle="1" w:styleId="Style21">
    <w:name w:val="Style21"/>
    <w:basedOn w:val="a"/>
    <w:uiPriority w:val="99"/>
    <w:rsid w:val="006916A8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  <w:sz w:val="24"/>
      <w:szCs w:val="24"/>
      <w:lang w:val="en-US" w:eastAsia="en-US"/>
    </w:rPr>
  </w:style>
  <w:style w:type="paragraph" w:customStyle="1" w:styleId="Style22">
    <w:name w:val="Style22"/>
    <w:basedOn w:val="a"/>
    <w:uiPriority w:val="99"/>
    <w:rsid w:val="006916A8"/>
    <w:pPr>
      <w:widowControl w:val="0"/>
      <w:autoSpaceDE w:val="0"/>
      <w:autoSpaceDN w:val="0"/>
      <w:adjustRightInd w:val="0"/>
      <w:spacing w:line="482" w:lineRule="exact"/>
      <w:ind w:firstLine="566"/>
      <w:jc w:val="both"/>
    </w:pPr>
    <w:rPr>
      <w:rFonts w:eastAsiaTheme="minorEastAsia"/>
      <w:sz w:val="24"/>
      <w:szCs w:val="24"/>
      <w:lang w:val="en-US" w:eastAsia="en-US"/>
    </w:rPr>
  </w:style>
  <w:style w:type="character" w:customStyle="1" w:styleId="FontStyle45">
    <w:name w:val="Font Style45"/>
    <w:basedOn w:val="a0"/>
    <w:uiPriority w:val="99"/>
    <w:rsid w:val="006916A8"/>
    <w:rPr>
      <w:rFonts w:ascii="Times New Roman" w:hAnsi="Times New Roman" w:cs="Times New Roman"/>
      <w:sz w:val="28"/>
      <w:szCs w:val="28"/>
    </w:rPr>
  </w:style>
  <w:style w:type="character" w:customStyle="1" w:styleId="19">
    <w:name w:val="Основной шрифт абзаца1"/>
    <w:rsid w:val="007D4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615"/>
  </w:style>
  <w:style w:type="paragraph" w:styleId="1">
    <w:name w:val="heading 1"/>
    <w:basedOn w:val="a"/>
    <w:next w:val="a"/>
    <w:qFormat/>
    <w:rsid w:val="00344615"/>
    <w:pPr>
      <w:keepNext/>
      <w:ind w:firstLine="72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344615"/>
    <w:pPr>
      <w:keepNext/>
      <w:widowControl w:val="0"/>
      <w:shd w:val="clear" w:color="auto" w:fill="FFFFFF"/>
      <w:autoSpaceDE w:val="0"/>
      <w:autoSpaceDN w:val="0"/>
      <w:adjustRightInd w:val="0"/>
      <w:ind w:right="4321"/>
      <w:outlineLvl w:val="1"/>
    </w:pPr>
    <w:rPr>
      <w:color w:val="000000"/>
      <w:spacing w:val="-12"/>
      <w:sz w:val="24"/>
      <w:szCs w:val="28"/>
    </w:rPr>
  </w:style>
  <w:style w:type="paragraph" w:styleId="3">
    <w:name w:val="heading 3"/>
    <w:basedOn w:val="a"/>
    <w:next w:val="a"/>
    <w:qFormat/>
    <w:rsid w:val="00344615"/>
    <w:pPr>
      <w:keepNext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34461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44615"/>
    <w:pPr>
      <w:keepNext/>
      <w:widowControl w:val="0"/>
      <w:shd w:val="clear" w:color="auto" w:fill="FFFFFF"/>
      <w:tabs>
        <w:tab w:val="left" w:pos="6888"/>
      </w:tabs>
      <w:autoSpaceDE w:val="0"/>
      <w:autoSpaceDN w:val="0"/>
      <w:adjustRightInd w:val="0"/>
      <w:ind w:firstLine="408"/>
      <w:jc w:val="both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rsid w:val="00344615"/>
    <w:pPr>
      <w:keepNext/>
      <w:ind w:firstLine="720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461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4461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44615"/>
  </w:style>
  <w:style w:type="paragraph" w:styleId="a8">
    <w:name w:val="Body Text Indent"/>
    <w:basedOn w:val="a"/>
    <w:link w:val="a9"/>
    <w:uiPriority w:val="99"/>
    <w:rsid w:val="00344615"/>
    <w:pPr>
      <w:ind w:firstLine="851"/>
    </w:pPr>
    <w:rPr>
      <w:sz w:val="28"/>
    </w:rPr>
  </w:style>
  <w:style w:type="paragraph" w:styleId="20">
    <w:name w:val="Body Text Indent 2"/>
    <w:basedOn w:val="a"/>
    <w:rsid w:val="00344615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344615"/>
    <w:pPr>
      <w:jc w:val="both"/>
    </w:pPr>
    <w:rPr>
      <w:sz w:val="28"/>
    </w:rPr>
  </w:style>
  <w:style w:type="paragraph" w:styleId="aa">
    <w:name w:val="Body Text"/>
    <w:basedOn w:val="a"/>
    <w:link w:val="ab"/>
    <w:rsid w:val="00344615"/>
    <w:pPr>
      <w:widowControl w:val="0"/>
      <w:shd w:val="clear" w:color="auto" w:fill="FFFFFF"/>
      <w:jc w:val="both"/>
    </w:pPr>
    <w:rPr>
      <w:b/>
      <w:color w:val="FF0000"/>
      <w:sz w:val="28"/>
    </w:rPr>
  </w:style>
  <w:style w:type="paragraph" w:styleId="30">
    <w:name w:val="Body Text Indent 3"/>
    <w:basedOn w:val="a"/>
    <w:rsid w:val="00344615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709"/>
      <w:jc w:val="both"/>
    </w:pPr>
    <w:rPr>
      <w:color w:val="000000"/>
      <w:sz w:val="28"/>
    </w:rPr>
  </w:style>
  <w:style w:type="paragraph" w:styleId="ac">
    <w:name w:val="Balloon Text"/>
    <w:basedOn w:val="a"/>
    <w:link w:val="ad"/>
    <w:rsid w:val="009E18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E189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4059EB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4059EB"/>
    <w:pPr>
      <w:widowControl w:val="0"/>
      <w:autoSpaceDE w:val="0"/>
      <w:autoSpaceDN w:val="0"/>
      <w:adjustRightInd w:val="0"/>
      <w:spacing w:line="350" w:lineRule="exact"/>
    </w:pPr>
    <w:rPr>
      <w:rFonts w:eastAsiaTheme="minorEastAsia"/>
      <w:sz w:val="24"/>
      <w:szCs w:val="24"/>
    </w:rPr>
  </w:style>
  <w:style w:type="character" w:customStyle="1" w:styleId="FontStyle30">
    <w:name w:val="Font Style30"/>
    <w:basedOn w:val="a0"/>
    <w:uiPriority w:val="99"/>
    <w:rsid w:val="004059EB"/>
    <w:rPr>
      <w:rFonts w:ascii="Times New Roman" w:hAnsi="Times New Roman" w:cs="Times New Roman"/>
      <w:sz w:val="26"/>
      <w:szCs w:val="26"/>
    </w:rPr>
  </w:style>
  <w:style w:type="paragraph" w:styleId="ae">
    <w:name w:val="Body Text First Indent"/>
    <w:basedOn w:val="aa"/>
    <w:link w:val="af"/>
    <w:rsid w:val="00BD4F99"/>
    <w:pPr>
      <w:widowControl/>
      <w:shd w:val="clear" w:color="auto" w:fill="auto"/>
      <w:ind w:firstLine="360"/>
      <w:jc w:val="left"/>
    </w:pPr>
    <w:rPr>
      <w:b w:val="0"/>
      <w:color w:val="auto"/>
      <w:sz w:val="20"/>
    </w:rPr>
  </w:style>
  <w:style w:type="character" w:customStyle="1" w:styleId="ab">
    <w:name w:val="Основной текст Знак"/>
    <w:basedOn w:val="a0"/>
    <w:link w:val="aa"/>
    <w:rsid w:val="00BD4F99"/>
    <w:rPr>
      <w:b/>
      <w:color w:val="FF0000"/>
      <w:sz w:val="28"/>
      <w:shd w:val="clear" w:color="auto" w:fill="FFFFFF"/>
    </w:rPr>
  </w:style>
  <w:style w:type="character" w:customStyle="1" w:styleId="af">
    <w:name w:val="Красная строка Знак"/>
    <w:basedOn w:val="ab"/>
    <w:link w:val="ae"/>
    <w:rsid w:val="00BD4F99"/>
    <w:rPr>
      <w:b w:val="0"/>
      <w:color w:val="FF0000"/>
      <w:sz w:val="28"/>
      <w:shd w:val="clear" w:color="auto" w:fill="FFFFFF"/>
    </w:rPr>
  </w:style>
  <w:style w:type="paragraph" w:customStyle="1" w:styleId="Postan">
    <w:name w:val="Postan"/>
    <w:basedOn w:val="a"/>
    <w:rsid w:val="00BD4F99"/>
    <w:pPr>
      <w:jc w:val="center"/>
    </w:pPr>
    <w:rPr>
      <w:sz w:val="28"/>
    </w:rPr>
  </w:style>
  <w:style w:type="paragraph" w:styleId="af0">
    <w:name w:val="Title"/>
    <w:basedOn w:val="a"/>
    <w:link w:val="af1"/>
    <w:qFormat/>
    <w:rsid w:val="00BD4F99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BD4F99"/>
    <w:rPr>
      <w:sz w:val="28"/>
    </w:rPr>
  </w:style>
  <w:style w:type="paragraph" w:styleId="af2">
    <w:name w:val="List Paragraph"/>
    <w:basedOn w:val="a"/>
    <w:uiPriority w:val="34"/>
    <w:qFormat/>
    <w:rsid w:val="00472421"/>
    <w:pPr>
      <w:ind w:left="720"/>
      <w:contextualSpacing/>
    </w:pPr>
  </w:style>
  <w:style w:type="character" w:customStyle="1" w:styleId="10">
    <w:name w:val="Заголовок №1_"/>
    <w:basedOn w:val="a0"/>
    <w:link w:val="11"/>
    <w:uiPriority w:val="99"/>
    <w:locked/>
    <w:rsid w:val="00347D1C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47D1C"/>
    <w:pPr>
      <w:shd w:val="clear" w:color="auto" w:fill="FFFFFF"/>
      <w:spacing w:before="480" w:after="240" w:line="240" w:lineRule="atLeast"/>
      <w:jc w:val="center"/>
      <w:outlineLvl w:val="0"/>
    </w:pPr>
    <w:rPr>
      <w:sz w:val="27"/>
      <w:szCs w:val="27"/>
    </w:rPr>
  </w:style>
  <w:style w:type="numbering" w:customStyle="1" w:styleId="12">
    <w:name w:val="Нет списка1"/>
    <w:next w:val="a2"/>
    <w:uiPriority w:val="99"/>
    <w:semiHidden/>
    <w:unhideWhenUsed/>
    <w:rsid w:val="00E14251"/>
  </w:style>
  <w:style w:type="character" w:styleId="af3">
    <w:name w:val="Hyperlink"/>
    <w:basedOn w:val="a0"/>
    <w:uiPriority w:val="99"/>
    <w:rsid w:val="00E14251"/>
    <w:rPr>
      <w:color w:val="auto"/>
      <w:u w:val="single"/>
    </w:rPr>
  </w:style>
  <w:style w:type="character" w:customStyle="1" w:styleId="af4">
    <w:name w:val="Сноска_"/>
    <w:basedOn w:val="a0"/>
    <w:link w:val="af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22">
    <w:name w:val="Сноска (2)_"/>
    <w:basedOn w:val="a0"/>
    <w:link w:val="23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31">
    <w:name w:val="Сноска (3)_"/>
    <w:basedOn w:val="a0"/>
    <w:link w:val="32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af6">
    <w:name w:val="Основной текст_"/>
    <w:basedOn w:val="a0"/>
    <w:link w:val="13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af7">
    <w:name w:val="Колонтитул_"/>
    <w:basedOn w:val="a0"/>
    <w:link w:val="af8"/>
    <w:uiPriority w:val="99"/>
    <w:locked/>
    <w:rsid w:val="00E14251"/>
    <w:rPr>
      <w:shd w:val="clear" w:color="auto" w:fill="FFFFFF"/>
    </w:rPr>
  </w:style>
  <w:style w:type="character" w:customStyle="1" w:styleId="PalatinoLinotype">
    <w:name w:val="Колонтитул + Palatino Linotype"/>
    <w:aliases w:val="7,5 pt"/>
    <w:basedOn w:val="af7"/>
    <w:uiPriority w:val="99"/>
    <w:rsid w:val="00E14251"/>
    <w:rPr>
      <w:rFonts w:ascii="Palatino Linotype" w:hAnsi="Palatino Linotype" w:cs="Palatino Linotype"/>
      <w:spacing w:val="0"/>
      <w:sz w:val="15"/>
      <w:szCs w:val="15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26">
    <w:name w:val="Подпись к таблице (2)_"/>
    <w:basedOn w:val="a0"/>
    <w:link w:val="27"/>
    <w:uiPriority w:val="99"/>
    <w:locked/>
    <w:rsid w:val="00E14251"/>
    <w:rPr>
      <w:sz w:val="16"/>
      <w:szCs w:val="16"/>
      <w:shd w:val="clear" w:color="auto" w:fill="FFFFFF"/>
    </w:rPr>
  </w:style>
  <w:style w:type="character" w:customStyle="1" w:styleId="33">
    <w:name w:val="Подпись к таблице (3)_"/>
    <w:basedOn w:val="a0"/>
    <w:link w:val="34"/>
    <w:uiPriority w:val="99"/>
    <w:locked/>
    <w:rsid w:val="00E14251"/>
    <w:rPr>
      <w:sz w:val="13"/>
      <w:szCs w:val="13"/>
      <w:shd w:val="clear" w:color="auto" w:fill="FFFFFF"/>
    </w:rPr>
  </w:style>
  <w:style w:type="character" w:customStyle="1" w:styleId="35">
    <w:name w:val="Основной текст (3)_"/>
    <w:basedOn w:val="a0"/>
    <w:link w:val="36"/>
    <w:uiPriority w:val="99"/>
    <w:locked/>
    <w:rsid w:val="00E14251"/>
    <w:rPr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50">
    <w:name w:val="Основной текст (5)_"/>
    <w:basedOn w:val="a0"/>
    <w:link w:val="51"/>
    <w:uiPriority w:val="99"/>
    <w:locked/>
    <w:rsid w:val="00E14251"/>
    <w:rPr>
      <w:sz w:val="15"/>
      <w:szCs w:val="15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locked/>
    <w:rsid w:val="00E14251"/>
    <w:rPr>
      <w:rFonts w:ascii="Consolas" w:hAnsi="Consolas" w:cs="Consolas"/>
      <w:sz w:val="14"/>
      <w:szCs w:val="14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E14251"/>
    <w:rPr>
      <w:sz w:val="23"/>
      <w:szCs w:val="23"/>
      <w:shd w:val="clear" w:color="auto" w:fill="FFFFFF"/>
    </w:rPr>
  </w:style>
  <w:style w:type="character" w:customStyle="1" w:styleId="210">
    <w:name w:val="Основной текст (2) + 10"/>
    <w:aliases w:val="5 pt1"/>
    <w:basedOn w:val="24"/>
    <w:uiPriority w:val="99"/>
    <w:rsid w:val="00E14251"/>
    <w:rPr>
      <w:sz w:val="21"/>
      <w:szCs w:val="21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E14251"/>
    <w:rPr>
      <w:sz w:val="22"/>
      <w:szCs w:val="22"/>
      <w:shd w:val="clear" w:color="auto" w:fill="FFFFFF"/>
    </w:rPr>
  </w:style>
  <w:style w:type="character" w:customStyle="1" w:styleId="af9">
    <w:name w:val="Подпись к таблице_"/>
    <w:basedOn w:val="a0"/>
    <w:link w:val="afa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E14251"/>
    <w:rPr>
      <w:sz w:val="14"/>
      <w:szCs w:val="14"/>
      <w:shd w:val="clear" w:color="auto" w:fill="FFFFFF"/>
    </w:rPr>
  </w:style>
  <w:style w:type="character" w:customStyle="1" w:styleId="811pt">
    <w:name w:val="Основной текст (8) + 11 pt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E14251"/>
    <w:rPr>
      <w:sz w:val="21"/>
      <w:szCs w:val="21"/>
      <w:u w:val="single"/>
      <w:shd w:val="clear" w:color="auto" w:fill="FFFFFF"/>
    </w:rPr>
  </w:style>
  <w:style w:type="character" w:customStyle="1" w:styleId="afb">
    <w:name w:val="Подпись к картинке_"/>
    <w:basedOn w:val="a0"/>
    <w:link w:val="afc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130">
    <w:name w:val="Основной текст (13)_"/>
    <w:basedOn w:val="a0"/>
    <w:link w:val="131"/>
    <w:uiPriority w:val="99"/>
    <w:locked/>
    <w:rsid w:val="00E14251"/>
    <w:rPr>
      <w:sz w:val="27"/>
      <w:szCs w:val="27"/>
      <w:shd w:val="clear" w:color="auto" w:fill="FFFFFF"/>
    </w:rPr>
  </w:style>
  <w:style w:type="character" w:customStyle="1" w:styleId="8pt">
    <w:name w:val="Колонтитул + 8 pt"/>
    <w:basedOn w:val="af7"/>
    <w:uiPriority w:val="99"/>
    <w:rsid w:val="00E14251"/>
    <w:rPr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E14251"/>
    <w:rPr>
      <w:rFonts w:ascii="Consolas" w:hAnsi="Consolas" w:cs="Consolas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locked/>
    <w:rsid w:val="00E14251"/>
    <w:rPr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E14251"/>
    <w:rPr>
      <w:rFonts w:ascii="Arial Unicode MS" w:eastAsia="Arial Unicode MS" w:cs="Arial Unicode MS"/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locked/>
    <w:rsid w:val="00E14251"/>
    <w:rPr>
      <w:sz w:val="21"/>
      <w:szCs w:val="21"/>
      <w:shd w:val="clear" w:color="auto" w:fill="FFFFFF"/>
    </w:rPr>
  </w:style>
  <w:style w:type="character" w:customStyle="1" w:styleId="811pt1">
    <w:name w:val="Основной текст (8) + 11 pt1"/>
    <w:basedOn w:val="8"/>
    <w:uiPriority w:val="99"/>
    <w:rsid w:val="00E14251"/>
    <w:rPr>
      <w:sz w:val="22"/>
      <w:szCs w:val="22"/>
      <w:shd w:val="clear" w:color="auto" w:fill="FFFFFF"/>
    </w:rPr>
  </w:style>
  <w:style w:type="character" w:customStyle="1" w:styleId="88pt">
    <w:name w:val="Основной текст (8) + 8 pt"/>
    <w:basedOn w:val="8"/>
    <w:uiPriority w:val="99"/>
    <w:rsid w:val="00E14251"/>
    <w:rPr>
      <w:sz w:val="16"/>
      <w:szCs w:val="16"/>
      <w:shd w:val="clear" w:color="auto" w:fill="FFFFFF"/>
    </w:rPr>
  </w:style>
  <w:style w:type="character" w:customStyle="1" w:styleId="28">
    <w:name w:val="Подпись к картинке (2)_"/>
    <w:basedOn w:val="a0"/>
    <w:link w:val="29"/>
    <w:uiPriority w:val="99"/>
    <w:locked/>
    <w:rsid w:val="00E14251"/>
    <w:rPr>
      <w:sz w:val="27"/>
      <w:szCs w:val="27"/>
      <w:shd w:val="clear" w:color="auto" w:fill="FFFFFF"/>
    </w:rPr>
  </w:style>
  <w:style w:type="paragraph" w:customStyle="1" w:styleId="af5">
    <w:name w:val="Сноска"/>
    <w:basedOn w:val="a"/>
    <w:link w:val="af4"/>
    <w:uiPriority w:val="99"/>
    <w:rsid w:val="00E14251"/>
    <w:pPr>
      <w:shd w:val="clear" w:color="auto" w:fill="FFFFFF"/>
      <w:spacing w:line="211" w:lineRule="exact"/>
      <w:ind w:hanging="380"/>
    </w:pPr>
    <w:rPr>
      <w:sz w:val="16"/>
      <w:szCs w:val="16"/>
    </w:rPr>
  </w:style>
  <w:style w:type="paragraph" w:customStyle="1" w:styleId="23">
    <w:name w:val="Сноска (2)"/>
    <w:basedOn w:val="a"/>
    <w:link w:val="22"/>
    <w:uiPriority w:val="99"/>
    <w:rsid w:val="00E14251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32">
    <w:name w:val="Сноска (3)"/>
    <w:basedOn w:val="a"/>
    <w:link w:val="31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3">
    <w:name w:val="Основной текст1"/>
    <w:basedOn w:val="a"/>
    <w:link w:val="af6"/>
    <w:uiPriority w:val="99"/>
    <w:rsid w:val="00E14251"/>
    <w:pPr>
      <w:shd w:val="clear" w:color="auto" w:fill="FFFFFF"/>
      <w:spacing w:before="240" w:line="475" w:lineRule="exact"/>
      <w:jc w:val="both"/>
    </w:pPr>
    <w:rPr>
      <w:sz w:val="27"/>
      <w:szCs w:val="27"/>
    </w:rPr>
  </w:style>
  <w:style w:type="paragraph" w:customStyle="1" w:styleId="af8">
    <w:name w:val="Колонтитул"/>
    <w:basedOn w:val="a"/>
    <w:link w:val="af7"/>
    <w:uiPriority w:val="99"/>
    <w:rsid w:val="00E14251"/>
    <w:pPr>
      <w:shd w:val="clear" w:color="auto" w:fill="FFFFFF"/>
    </w:pPr>
  </w:style>
  <w:style w:type="paragraph" w:customStyle="1" w:styleId="25">
    <w:name w:val="Основной текст (2)"/>
    <w:basedOn w:val="a"/>
    <w:link w:val="24"/>
    <w:uiPriority w:val="99"/>
    <w:rsid w:val="00E14251"/>
    <w:pPr>
      <w:shd w:val="clear" w:color="auto" w:fill="FFFFFF"/>
      <w:spacing w:line="240" w:lineRule="atLeast"/>
      <w:ind w:hanging="460"/>
    </w:pPr>
    <w:rPr>
      <w:sz w:val="16"/>
      <w:szCs w:val="16"/>
    </w:rPr>
  </w:style>
  <w:style w:type="paragraph" w:customStyle="1" w:styleId="41">
    <w:name w:val="Основной текст (4)"/>
    <w:basedOn w:val="a"/>
    <w:link w:val="40"/>
    <w:uiPriority w:val="99"/>
    <w:rsid w:val="00E14251"/>
    <w:pPr>
      <w:shd w:val="clear" w:color="auto" w:fill="FFFFFF"/>
      <w:spacing w:after="360" w:line="240" w:lineRule="atLeast"/>
      <w:ind w:hanging="260"/>
    </w:pPr>
    <w:rPr>
      <w:sz w:val="13"/>
      <w:szCs w:val="13"/>
    </w:rPr>
  </w:style>
  <w:style w:type="paragraph" w:customStyle="1" w:styleId="27">
    <w:name w:val="Подпись к таблице (2)"/>
    <w:basedOn w:val="a"/>
    <w:link w:val="26"/>
    <w:uiPriority w:val="99"/>
    <w:rsid w:val="00E14251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34">
    <w:name w:val="Подпись к таблице (3)"/>
    <w:basedOn w:val="a"/>
    <w:link w:val="33"/>
    <w:uiPriority w:val="99"/>
    <w:rsid w:val="00E14251"/>
    <w:pPr>
      <w:shd w:val="clear" w:color="auto" w:fill="FFFFFF"/>
      <w:spacing w:line="240" w:lineRule="atLeast"/>
    </w:pPr>
    <w:rPr>
      <w:sz w:val="13"/>
      <w:szCs w:val="13"/>
    </w:rPr>
  </w:style>
  <w:style w:type="paragraph" w:customStyle="1" w:styleId="36">
    <w:name w:val="Основной текст (3)"/>
    <w:basedOn w:val="a"/>
    <w:link w:val="35"/>
    <w:uiPriority w:val="99"/>
    <w:rsid w:val="00E14251"/>
    <w:pPr>
      <w:shd w:val="clear" w:color="auto" w:fill="FFFFFF"/>
      <w:spacing w:line="240" w:lineRule="atLeast"/>
    </w:pPr>
  </w:style>
  <w:style w:type="paragraph" w:customStyle="1" w:styleId="81">
    <w:name w:val="Основной текст (8)1"/>
    <w:basedOn w:val="a"/>
    <w:link w:val="8"/>
    <w:uiPriority w:val="99"/>
    <w:rsid w:val="00E14251"/>
    <w:pPr>
      <w:shd w:val="clear" w:color="auto" w:fill="FFFFFF"/>
      <w:spacing w:line="250" w:lineRule="exact"/>
      <w:ind w:hanging="460"/>
      <w:jc w:val="both"/>
    </w:pPr>
    <w:rPr>
      <w:sz w:val="21"/>
      <w:szCs w:val="21"/>
    </w:rPr>
  </w:style>
  <w:style w:type="paragraph" w:customStyle="1" w:styleId="70">
    <w:name w:val="Основной текст (7)"/>
    <w:basedOn w:val="a"/>
    <w:link w:val="7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51">
    <w:name w:val="Основной текст (5)"/>
    <w:basedOn w:val="a"/>
    <w:link w:val="50"/>
    <w:uiPriority w:val="99"/>
    <w:rsid w:val="00E14251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61">
    <w:name w:val="Основной текст (6)"/>
    <w:basedOn w:val="a"/>
    <w:link w:val="60"/>
    <w:uiPriority w:val="99"/>
    <w:rsid w:val="00E14251"/>
    <w:pPr>
      <w:shd w:val="clear" w:color="auto" w:fill="FFFFFF"/>
      <w:spacing w:line="240" w:lineRule="atLeast"/>
    </w:pPr>
    <w:rPr>
      <w:rFonts w:ascii="Consolas" w:hAnsi="Consolas" w:cs="Consolas"/>
      <w:sz w:val="14"/>
      <w:szCs w:val="14"/>
    </w:rPr>
  </w:style>
  <w:style w:type="paragraph" w:customStyle="1" w:styleId="121">
    <w:name w:val="Основной текст (12)"/>
    <w:basedOn w:val="a"/>
    <w:link w:val="120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E14251"/>
    <w:pPr>
      <w:shd w:val="clear" w:color="auto" w:fill="FFFFFF"/>
      <w:spacing w:before="300" w:after="60" w:line="240" w:lineRule="atLeast"/>
    </w:pPr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E14251"/>
    <w:pPr>
      <w:shd w:val="clear" w:color="auto" w:fill="FFFFFF"/>
      <w:spacing w:line="240" w:lineRule="atLeast"/>
    </w:pPr>
    <w:rPr>
      <w:sz w:val="22"/>
      <w:szCs w:val="22"/>
    </w:rPr>
  </w:style>
  <w:style w:type="paragraph" w:customStyle="1" w:styleId="afa">
    <w:name w:val="Подпись к таблице"/>
    <w:basedOn w:val="a"/>
    <w:link w:val="af9"/>
    <w:uiPriority w:val="99"/>
    <w:rsid w:val="00E14251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111">
    <w:name w:val="Основной текст (11)"/>
    <w:basedOn w:val="a"/>
    <w:link w:val="110"/>
    <w:uiPriority w:val="99"/>
    <w:rsid w:val="00E14251"/>
    <w:pPr>
      <w:shd w:val="clear" w:color="auto" w:fill="FFFFFF"/>
      <w:spacing w:before="180" w:after="60" w:line="240" w:lineRule="atLeast"/>
      <w:jc w:val="both"/>
    </w:pPr>
    <w:rPr>
      <w:sz w:val="14"/>
      <w:szCs w:val="14"/>
    </w:rPr>
  </w:style>
  <w:style w:type="paragraph" w:customStyle="1" w:styleId="afc">
    <w:name w:val="Подпись к картинке"/>
    <w:basedOn w:val="a"/>
    <w:link w:val="afb"/>
    <w:uiPriority w:val="99"/>
    <w:rsid w:val="00E14251"/>
    <w:pPr>
      <w:shd w:val="clear" w:color="auto" w:fill="FFFFFF"/>
      <w:spacing w:after="60" w:line="240" w:lineRule="atLeast"/>
    </w:pPr>
    <w:rPr>
      <w:sz w:val="27"/>
      <w:szCs w:val="27"/>
    </w:rPr>
  </w:style>
  <w:style w:type="paragraph" w:customStyle="1" w:styleId="131">
    <w:name w:val="Основной текст (13)"/>
    <w:basedOn w:val="a"/>
    <w:link w:val="130"/>
    <w:uiPriority w:val="99"/>
    <w:rsid w:val="00E14251"/>
    <w:pPr>
      <w:shd w:val="clear" w:color="auto" w:fill="FFFFFF"/>
      <w:spacing w:before="180" w:after="420" w:line="240" w:lineRule="atLeast"/>
    </w:pPr>
    <w:rPr>
      <w:sz w:val="27"/>
      <w:szCs w:val="27"/>
    </w:rPr>
  </w:style>
  <w:style w:type="paragraph" w:customStyle="1" w:styleId="140">
    <w:name w:val="Основной текст (14)"/>
    <w:basedOn w:val="a"/>
    <w:link w:val="14"/>
    <w:uiPriority w:val="99"/>
    <w:rsid w:val="00E14251"/>
    <w:pPr>
      <w:shd w:val="clear" w:color="auto" w:fill="FFFFFF"/>
      <w:spacing w:after="600" w:line="240" w:lineRule="atLeast"/>
    </w:pPr>
    <w:rPr>
      <w:rFonts w:ascii="Consolas" w:hAnsi="Consolas" w:cs="Consolas"/>
      <w:sz w:val="17"/>
      <w:szCs w:val="17"/>
    </w:rPr>
  </w:style>
  <w:style w:type="paragraph" w:customStyle="1" w:styleId="160">
    <w:name w:val="Основной текст (16)"/>
    <w:basedOn w:val="a"/>
    <w:link w:val="16"/>
    <w:uiPriority w:val="99"/>
    <w:rsid w:val="00E14251"/>
    <w:pPr>
      <w:shd w:val="clear" w:color="auto" w:fill="FFFFFF"/>
      <w:spacing w:before="60" w:after="240" w:line="240" w:lineRule="atLeast"/>
    </w:pPr>
  </w:style>
  <w:style w:type="paragraph" w:customStyle="1" w:styleId="150">
    <w:name w:val="Основной текст (15)"/>
    <w:basedOn w:val="a"/>
    <w:link w:val="15"/>
    <w:uiPriority w:val="99"/>
    <w:rsid w:val="00E14251"/>
    <w:pPr>
      <w:shd w:val="clear" w:color="auto" w:fill="FFFFFF"/>
      <w:spacing w:line="240" w:lineRule="atLeast"/>
    </w:pPr>
    <w:rPr>
      <w:rFonts w:ascii="Arial Unicode MS" w:eastAsia="Arial Unicode MS" w:cs="Arial Unicode MS"/>
      <w:sz w:val="21"/>
      <w:szCs w:val="21"/>
    </w:rPr>
  </w:style>
  <w:style w:type="paragraph" w:customStyle="1" w:styleId="170">
    <w:name w:val="Основной текст (17)"/>
    <w:basedOn w:val="a"/>
    <w:link w:val="17"/>
    <w:uiPriority w:val="99"/>
    <w:rsid w:val="00E14251"/>
    <w:pPr>
      <w:shd w:val="clear" w:color="auto" w:fill="FFFFFF"/>
      <w:spacing w:before="60" w:after="600" w:line="240" w:lineRule="atLeast"/>
    </w:pPr>
    <w:rPr>
      <w:sz w:val="21"/>
      <w:szCs w:val="21"/>
    </w:rPr>
  </w:style>
  <w:style w:type="paragraph" w:customStyle="1" w:styleId="29">
    <w:name w:val="Подпись к картинке (2)"/>
    <w:basedOn w:val="a"/>
    <w:link w:val="28"/>
    <w:uiPriority w:val="99"/>
    <w:rsid w:val="00E14251"/>
    <w:pPr>
      <w:shd w:val="clear" w:color="auto" w:fill="FFFFFF"/>
      <w:spacing w:line="240" w:lineRule="atLeast"/>
    </w:pPr>
    <w:rPr>
      <w:sz w:val="27"/>
      <w:szCs w:val="27"/>
    </w:rPr>
  </w:style>
  <w:style w:type="paragraph" w:styleId="afd">
    <w:name w:val="No Spacing"/>
    <w:uiPriority w:val="99"/>
    <w:qFormat/>
    <w:rsid w:val="00E14251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table" w:styleId="afe">
    <w:name w:val="Table Grid"/>
    <w:basedOn w:val="a1"/>
    <w:uiPriority w:val="99"/>
    <w:rsid w:val="00E14251"/>
    <w:rPr>
      <w:rFonts w:ascii="Microsoft Sans Serif" w:eastAsia="Microsoft Sans Serif" w:hAnsi="Microsoft Sans Serif" w:cs="Microsoft Sans Serif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locked/>
    <w:rsid w:val="00E14251"/>
  </w:style>
  <w:style w:type="character" w:customStyle="1" w:styleId="a6">
    <w:name w:val="Нижний колонтитул Знак"/>
    <w:basedOn w:val="a0"/>
    <w:link w:val="a5"/>
    <w:uiPriority w:val="99"/>
    <w:locked/>
    <w:rsid w:val="00E14251"/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14251"/>
    <w:rPr>
      <w:sz w:val="28"/>
    </w:rPr>
  </w:style>
  <w:style w:type="paragraph" w:styleId="aff">
    <w:name w:val="Normal (Web)"/>
    <w:basedOn w:val="a"/>
    <w:uiPriority w:val="99"/>
    <w:unhideWhenUsed/>
    <w:rsid w:val="00E1425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1425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blk">
    <w:name w:val="blk"/>
    <w:basedOn w:val="a0"/>
    <w:rsid w:val="00E14251"/>
  </w:style>
  <w:style w:type="character" w:customStyle="1" w:styleId="ep">
    <w:name w:val="ep"/>
    <w:basedOn w:val="a0"/>
    <w:rsid w:val="00E14251"/>
  </w:style>
  <w:style w:type="character" w:customStyle="1" w:styleId="u">
    <w:name w:val="u"/>
    <w:basedOn w:val="a0"/>
    <w:rsid w:val="00E14251"/>
  </w:style>
  <w:style w:type="paragraph" w:customStyle="1" w:styleId="aff0">
    <w:name w:val="Письмо"/>
    <w:basedOn w:val="a"/>
    <w:uiPriority w:val="99"/>
    <w:rsid w:val="00E14251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f1">
    <w:name w:val="footnote text"/>
    <w:basedOn w:val="a"/>
    <w:link w:val="aff2"/>
    <w:uiPriority w:val="99"/>
    <w:unhideWhenUsed/>
    <w:rsid w:val="00E14251"/>
    <w:rPr>
      <w:rFonts w:ascii="Microsoft Sans Serif" w:eastAsia="Microsoft Sans Serif" w:hAnsi="Microsoft Sans Serif" w:cs="Microsoft Sans Serif"/>
      <w:color w:val="000000"/>
    </w:rPr>
  </w:style>
  <w:style w:type="character" w:customStyle="1" w:styleId="aff2">
    <w:name w:val="Текст сноски Знак"/>
    <w:basedOn w:val="a0"/>
    <w:link w:val="aff1"/>
    <w:uiPriority w:val="99"/>
    <w:rsid w:val="00E14251"/>
    <w:rPr>
      <w:rFonts w:ascii="Microsoft Sans Serif" w:eastAsia="Microsoft Sans Serif" w:hAnsi="Microsoft Sans Serif" w:cs="Microsoft Sans Serif"/>
      <w:color w:val="000000"/>
    </w:rPr>
  </w:style>
  <w:style w:type="character" w:styleId="aff3">
    <w:name w:val="footnote reference"/>
    <w:basedOn w:val="a0"/>
    <w:uiPriority w:val="99"/>
    <w:unhideWhenUsed/>
    <w:rsid w:val="00E14251"/>
    <w:rPr>
      <w:vertAlign w:val="superscript"/>
    </w:rPr>
  </w:style>
  <w:style w:type="table" w:customStyle="1" w:styleId="18">
    <w:name w:val="Сетка таблицы1"/>
    <w:basedOn w:val="a1"/>
    <w:next w:val="afe"/>
    <w:rsid w:val="00623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e"/>
    <w:rsid w:val="00FD3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6916A8"/>
    <w:pPr>
      <w:widowControl w:val="0"/>
      <w:autoSpaceDE w:val="0"/>
      <w:autoSpaceDN w:val="0"/>
      <w:adjustRightInd w:val="0"/>
      <w:spacing w:line="483" w:lineRule="exact"/>
      <w:ind w:firstLine="586"/>
      <w:jc w:val="both"/>
    </w:pPr>
    <w:rPr>
      <w:rFonts w:eastAsiaTheme="minorEastAsia"/>
      <w:sz w:val="24"/>
      <w:szCs w:val="24"/>
      <w:lang w:val="en-US" w:eastAsia="en-US"/>
    </w:rPr>
  </w:style>
  <w:style w:type="paragraph" w:customStyle="1" w:styleId="Style21">
    <w:name w:val="Style21"/>
    <w:basedOn w:val="a"/>
    <w:uiPriority w:val="99"/>
    <w:rsid w:val="006916A8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  <w:sz w:val="24"/>
      <w:szCs w:val="24"/>
      <w:lang w:val="en-US" w:eastAsia="en-US"/>
    </w:rPr>
  </w:style>
  <w:style w:type="paragraph" w:customStyle="1" w:styleId="Style22">
    <w:name w:val="Style22"/>
    <w:basedOn w:val="a"/>
    <w:uiPriority w:val="99"/>
    <w:rsid w:val="006916A8"/>
    <w:pPr>
      <w:widowControl w:val="0"/>
      <w:autoSpaceDE w:val="0"/>
      <w:autoSpaceDN w:val="0"/>
      <w:adjustRightInd w:val="0"/>
      <w:spacing w:line="482" w:lineRule="exact"/>
      <w:ind w:firstLine="566"/>
      <w:jc w:val="both"/>
    </w:pPr>
    <w:rPr>
      <w:rFonts w:eastAsiaTheme="minorEastAsia"/>
      <w:sz w:val="24"/>
      <w:szCs w:val="24"/>
      <w:lang w:val="en-US" w:eastAsia="en-US"/>
    </w:rPr>
  </w:style>
  <w:style w:type="character" w:customStyle="1" w:styleId="FontStyle45">
    <w:name w:val="Font Style45"/>
    <w:basedOn w:val="a0"/>
    <w:uiPriority w:val="99"/>
    <w:rsid w:val="006916A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volovikova\&#1056;&#1072;&#1073;&#1086;&#1095;&#1080;&#1081;%20&#1089;&#1090;&#1086;&#1083;\&#1050;&#1086;&#1087;&#1080;&#1103;%20&#1073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Копия бланк приказа.dot</Template>
  <TotalTime>12</TotalTime>
  <Pages>21</Pages>
  <Words>7123</Words>
  <Characters>40605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 Владимир Владимирович</dc:creator>
  <cp:lastModifiedBy>olimp</cp:lastModifiedBy>
  <cp:revision>4</cp:revision>
  <cp:lastPrinted>2014-04-16T16:25:00Z</cp:lastPrinted>
  <dcterms:created xsi:type="dcterms:W3CDTF">2014-04-16T15:39:00Z</dcterms:created>
  <dcterms:modified xsi:type="dcterms:W3CDTF">2014-04-16T16:27:00Z</dcterms:modified>
</cp:coreProperties>
</file>