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7D6" w:rsidRDefault="00C507CC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7C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E677D6" w:rsidRPr="00E677D6" w:rsidRDefault="00E677D6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7D6">
        <w:rPr>
          <w:rFonts w:ascii="Times New Roman" w:hAnsi="Times New Roman" w:cs="Times New Roman"/>
          <w:b/>
          <w:sz w:val="28"/>
          <w:szCs w:val="28"/>
        </w:rPr>
        <w:t>учебных предметов, дисциплин, профессиональных модулей, предусмотренных образовательной программой среднего профессионального образования</w:t>
      </w:r>
    </w:p>
    <w:p w:rsidR="00E677D6" w:rsidRDefault="00FF5204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38</w:t>
      </w:r>
      <w:r w:rsidR="00E27B0E">
        <w:rPr>
          <w:rFonts w:ascii="Times New Roman" w:hAnsi="Times New Roman" w:cs="Times New Roman"/>
          <w:b/>
          <w:sz w:val="28"/>
          <w:szCs w:val="28"/>
        </w:rPr>
        <w:t>.02.0</w:t>
      </w:r>
      <w:r w:rsidR="002C797D">
        <w:rPr>
          <w:rFonts w:ascii="Times New Roman" w:hAnsi="Times New Roman" w:cs="Times New Roman"/>
          <w:b/>
          <w:sz w:val="28"/>
          <w:szCs w:val="28"/>
        </w:rPr>
        <w:t>8</w:t>
      </w:r>
      <w:r w:rsidR="00C507CC" w:rsidRPr="00C507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797D" w:rsidRPr="002C797D">
        <w:rPr>
          <w:rFonts w:ascii="Times New Roman" w:hAnsi="Times New Roman" w:cs="Times New Roman"/>
          <w:b/>
          <w:sz w:val="28"/>
          <w:szCs w:val="28"/>
        </w:rPr>
        <w:t xml:space="preserve">Торговое дело </w:t>
      </w:r>
      <w:r w:rsidR="002C797D" w:rsidRPr="002C797D">
        <w:rPr>
          <w:rFonts w:ascii="Times New Roman" w:hAnsi="Times New Roman" w:cs="Times New Roman"/>
          <w:b/>
          <w:sz w:val="28"/>
          <w:szCs w:val="28"/>
        </w:rPr>
        <w:cr/>
        <w:t xml:space="preserve"> </w:t>
      </w:r>
      <w:r w:rsidR="00E677D6">
        <w:rPr>
          <w:rFonts w:ascii="Times New Roman" w:hAnsi="Times New Roman" w:cs="Times New Roman"/>
          <w:b/>
          <w:sz w:val="28"/>
          <w:szCs w:val="28"/>
        </w:rPr>
        <w:t>(на базе основного общего образования)</w:t>
      </w:r>
    </w:p>
    <w:p w:rsidR="00A53F6A" w:rsidRPr="00C507CC" w:rsidRDefault="00A53F6A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8"/>
        <w:gridCol w:w="6877"/>
      </w:tblGrid>
      <w:tr w:rsidR="00C507CC" w:rsidRPr="000E2C2D" w:rsidTr="00E27B0E">
        <w:tc>
          <w:tcPr>
            <w:tcW w:w="2468" w:type="dxa"/>
          </w:tcPr>
          <w:p w:rsidR="00C507CC" w:rsidRPr="000E2C2D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b/>
                <w:sz w:val="24"/>
                <w:szCs w:val="24"/>
              </w:rPr>
              <w:t>индекс</w:t>
            </w:r>
          </w:p>
        </w:tc>
        <w:tc>
          <w:tcPr>
            <w:tcW w:w="6877" w:type="dxa"/>
          </w:tcPr>
          <w:p w:rsidR="00C507CC" w:rsidRPr="000E2C2D" w:rsidRDefault="00E677D6" w:rsidP="00C50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циклов, предметов, дисциплин, профессиональных модулей, МДК, практик</w:t>
            </w:r>
          </w:p>
        </w:tc>
      </w:tr>
      <w:tr w:rsidR="00E677D6" w:rsidRPr="000E2C2D" w:rsidTr="00E27B0E">
        <w:tc>
          <w:tcPr>
            <w:tcW w:w="2468" w:type="dxa"/>
          </w:tcPr>
          <w:p w:rsidR="00E677D6" w:rsidRPr="000E2C2D" w:rsidRDefault="002C797D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E677D6" w:rsidRPr="000E2C2D">
              <w:rPr>
                <w:rFonts w:ascii="Times New Roman" w:hAnsi="Times New Roman" w:cs="Times New Roman"/>
                <w:b/>
                <w:sz w:val="24"/>
                <w:szCs w:val="24"/>
              </w:rPr>
              <w:t>О.00</w:t>
            </w:r>
          </w:p>
        </w:tc>
        <w:tc>
          <w:tcPr>
            <w:tcW w:w="6877" w:type="dxa"/>
          </w:tcPr>
          <w:p w:rsidR="00E677D6" w:rsidRPr="000E2C2D" w:rsidRDefault="002C797D" w:rsidP="002C79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Среднее общее образование </w:t>
            </w:r>
            <w:r w:rsidRPr="000E2C2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E2C2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E2C2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E2C2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E2C2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7E4EBB" w:rsidRPr="000E2C2D" w:rsidTr="00E27B0E">
        <w:tc>
          <w:tcPr>
            <w:tcW w:w="2468" w:type="dxa"/>
          </w:tcPr>
          <w:p w:rsidR="007E4EBB" w:rsidRPr="000E2C2D" w:rsidRDefault="007E4EBB" w:rsidP="007E4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b/>
                <w:sz w:val="24"/>
                <w:szCs w:val="24"/>
              </w:rPr>
              <w:t>БД.00</w:t>
            </w:r>
          </w:p>
        </w:tc>
        <w:tc>
          <w:tcPr>
            <w:tcW w:w="6877" w:type="dxa"/>
          </w:tcPr>
          <w:p w:rsidR="007E4EBB" w:rsidRPr="000E2C2D" w:rsidRDefault="007E4EBB" w:rsidP="007E4EBB">
            <w:pPr>
              <w:pStyle w:val="1"/>
              <w:outlineLvl w:val="0"/>
            </w:pPr>
            <w:r w:rsidRPr="000E2C2D">
              <w:t>Баз</w:t>
            </w:r>
            <w:r w:rsidR="002C797D" w:rsidRPr="000E2C2D">
              <w:t xml:space="preserve">овые </w:t>
            </w:r>
            <w:r w:rsidRPr="000E2C2D">
              <w:t xml:space="preserve"> дисциплины</w:t>
            </w:r>
          </w:p>
        </w:tc>
      </w:tr>
      <w:tr w:rsidR="007E4EBB" w:rsidRPr="000E2C2D" w:rsidTr="00E27B0E">
        <w:tc>
          <w:tcPr>
            <w:tcW w:w="2468" w:type="dxa"/>
            <w:vAlign w:val="center"/>
          </w:tcPr>
          <w:p w:rsidR="007E4EBB" w:rsidRPr="000E2C2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БД.01</w:t>
            </w:r>
          </w:p>
        </w:tc>
        <w:tc>
          <w:tcPr>
            <w:tcW w:w="6877" w:type="dxa"/>
            <w:vAlign w:val="center"/>
          </w:tcPr>
          <w:p w:rsidR="007E4EBB" w:rsidRPr="000E2C2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7E4EBB" w:rsidRPr="000E2C2D" w:rsidTr="00E27B0E">
        <w:tc>
          <w:tcPr>
            <w:tcW w:w="2468" w:type="dxa"/>
            <w:vAlign w:val="center"/>
          </w:tcPr>
          <w:p w:rsidR="007E4EBB" w:rsidRPr="000E2C2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БД.02</w:t>
            </w:r>
          </w:p>
        </w:tc>
        <w:tc>
          <w:tcPr>
            <w:tcW w:w="6877" w:type="dxa"/>
            <w:vAlign w:val="center"/>
          </w:tcPr>
          <w:p w:rsidR="007E4EBB" w:rsidRPr="000E2C2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7E4EBB" w:rsidRPr="000E2C2D" w:rsidTr="00E27B0E">
        <w:tc>
          <w:tcPr>
            <w:tcW w:w="2468" w:type="dxa"/>
            <w:vAlign w:val="center"/>
          </w:tcPr>
          <w:p w:rsidR="007E4EBB" w:rsidRPr="000E2C2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БД.03</w:t>
            </w:r>
          </w:p>
        </w:tc>
        <w:tc>
          <w:tcPr>
            <w:tcW w:w="6877" w:type="dxa"/>
            <w:vAlign w:val="center"/>
          </w:tcPr>
          <w:p w:rsidR="007E4EBB" w:rsidRPr="000E2C2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7E4EBB" w:rsidRPr="000E2C2D" w:rsidTr="00E27B0E">
        <w:tc>
          <w:tcPr>
            <w:tcW w:w="2468" w:type="dxa"/>
            <w:vAlign w:val="center"/>
          </w:tcPr>
          <w:p w:rsidR="007E4EBB" w:rsidRPr="000E2C2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БД.04</w:t>
            </w:r>
          </w:p>
        </w:tc>
        <w:tc>
          <w:tcPr>
            <w:tcW w:w="6877" w:type="dxa"/>
            <w:vAlign w:val="center"/>
          </w:tcPr>
          <w:p w:rsidR="007E4EBB" w:rsidRPr="000E2C2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7E4EBB" w:rsidRPr="000E2C2D" w:rsidTr="00E27B0E">
        <w:tc>
          <w:tcPr>
            <w:tcW w:w="2468" w:type="dxa"/>
            <w:vAlign w:val="center"/>
          </w:tcPr>
          <w:p w:rsidR="007E4EBB" w:rsidRPr="000E2C2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БД.05</w:t>
            </w:r>
          </w:p>
        </w:tc>
        <w:tc>
          <w:tcPr>
            <w:tcW w:w="6877" w:type="dxa"/>
            <w:vAlign w:val="center"/>
          </w:tcPr>
          <w:p w:rsidR="007E4EBB" w:rsidRPr="000E2C2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7E4EBB" w:rsidRPr="000E2C2D" w:rsidTr="00E27B0E">
        <w:tc>
          <w:tcPr>
            <w:tcW w:w="2468" w:type="dxa"/>
            <w:vAlign w:val="center"/>
          </w:tcPr>
          <w:p w:rsidR="007E4EBB" w:rsidRPr="000E2C2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БД.06</w:t>
            </w:r>
          </w:p>
        </w:tc>
        <w:tc>
          <w:tcPr>
            <w:tcW w:w="6877" w:type="dxa"/>
            <w:vAlign w:val="center"/>
          </w:tcPr>
          <w:p w:rsidR="007E4EBB" w:rsidRPr="000E2C2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7E4EBB" w:rsidRPr="000E2C2D" w:rsidTr="00E27B0E">
        <w:tc>
          <w:tcPr>
            <w:tcW w:w="2468" w:type="dxa"/>
            <w:vAlign w:val="center"/>
          </w:tcPr>
          <w:p w:rsidR="007E4EBB" w:rsidRPr="000E2C2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БД.07</w:t>
            </w:r>
          </w:p>
        </w:tc>
        <w:tc>
          <w:tcPr>
            <w:tcW w:w="6877" w:type="dxa"/>
            <w:vAlign w:val="center"/>
          </w:tcPr>
          <w:p w:rsidR="007E4EBB" w:rsidRPr="000E2C2D" w:rsidRDefault="002C797D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7E4EBB" w:rsidRPr="000E2C2D" w:rsidTr="00E27B0E">
        <w:tc>
          <w:tcPr>
            <w:tcW w:w="2468" w:type="dxa"/>
            <w:vAlign w:val="center"/>
          </w:tcPr>
          <w:p w:rsidR="007E4EBB" w:rsidRPr="000E2C2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БД.08</w:t>
            </w:r>
          </w:p>
        </w:tc>
        <w:tc>
          <w:tcPr>
            <w:tcW w:w="6877" w:type="dxa"/>
            <w:vAlign w:val="center"/>
          </w:tcPr>
          <w:p w:rsidR="007E4EBB" w:rsidRPr="000E2C2D" w:rsidRDefault="002C797D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2C797D" w:rsidRPr="000E2C2D" w:rsidTr="00C4095C">
        <w:tc>
          <w:tcPr>
            <w:tcW w:w="2468" w:type="dxa"/>
            <w:vAlign w:val="center"/>
          </w:tcPr>
          <w:p w:rsidR="002C797D" w:rsidRPr="000E2C2D" w:rsidRDefault="002C797D" w:rsidP="002C79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БД.09</w:t>
            </w:r>
          </w:p>
        </w:tc>
        <w:tc>
          <w:tcPr>
            <w:tcW w:w="6877" w:type="dxa"/>
          </w:tcPr>
          <w:p w:rsidR="002C797D" w:rsidRPr="000E2C2D" w:rsidRDefault="002C797D" w:rsidP="002C7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2C797D" w:rsidRPr="000E2C2D" w:rsidTr="00C4095C">
        <w:tc>
          <w:tcPr>
            <w:tcW w:w="2468" w:type="dxa"/>
            <w:vAlign w:val="center"/>
          </w:tcPr>
          <w:p w:rsidR="002C797D" w:rsidRPr="000E2C2D" w:rsidRDefault="002C797D" w:rsidP="002C79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БД.10</w:t>
            </w:r>
          </w:p>
        </w:tc>
        <w:tc>
          <w:tcPr>
            <w:tcW w:w="6877" w:type="dxa"/>
          </w:tcPr>
          <w:p w:rsidR="002C797D" w:rsidRPr="000E2C2D" w:rsidRDefault="002C797D" w:rsidP="002C7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2C797D" w:rsidRPr="000E2C2D" w:rsidTr="00C4095C">
        <w:tc>
          <w:tcPr>
            <w:tcW w:w="2468" w:type="dxa"/>
            <w:vAlign w:val="center"/>
          </w:tcPr>
          <w:p w:rsidR="002C797D" w:rsidRPr="000E2C2D" w:rsidRDefault="002C797D" w:rsidP="002C79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БД.11</w:t>
            </w:r>
          </w:p>
        </w:tc>
        <w:tc>
          <w:tcPr>
            <w:tcW w:w="6877" w:type="dxa"/>
          </w:tcPr>
          <w:p w:rsidR="002C797D" w:rsidRPr="000E2C2D" w:rsidRDefault="002C797D" w:rsidP="002C7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7E4EBB" w:rsidRPr="000E2C2D" w:rsidTr="00E27B0E">
        <w:tc>
          <w:tcPr>
            <w:tcW w:w="2468" w:type="dxa"/>
            <w:vAlign w:val="center"/>
          </w:tcPr>
          <w:p w:rsidR="007E4EBB" w:rsidRPr="000E2C2D" w:rsidRDefault="007E4EBB" w:rsidP="007E4EB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ПД.00</w:t>
            </w:r>
          </w:p>
        </w:tc>
        <w:tc>
          <w:tcPr>
            <w:tcW w:w="6877" w:type="dxa"/>
            <w:vAlign w:val="center"/>
          </w:tcPr>
          <w:p w:rsidR="007E4EBB" w:rsidRPr="000E2C2D" w:rsidRDefault="002C797D" w:rsidP="007E4EBB">
            <w:pPr>
              <w:pStyle w:val="2"/>
              <w:jc w:val="left"/>
              <w:outlineLvl w:val="1"/>
            </w:pPr>
            <w:r w:rsidRPr="000E2C2D">
              <w:t xml:space="preserve">Профильные </w:t>
            </w:r>
            <w:r w:rsidR="007E4EBB" w:rsidRPr="000E2C2D">
              <w:t xml:space="preserve"> учебные дисциплины</w:t>
            </w:r>
          </w:p>
        </w:tc>
      </w:tr>
      <w:tr w:rsidR="007E4EBB" w:rsidRPr="000E2C2D" w:rsidTr="00E27B0E">
        <w:tc>
          <w:tcPr>
            <w:tcW w:w="2468" w:type="dxa"/>
            <w:vAlign w:val="center"/>
          </w:tcPr>
          <w:p w:rsidR="007E4EBB" w:rsidRPr="000E2C2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ПД.01</w:t>
            </w:r>
          </w:p>
        </w:tc>
        <w:tc>
          <w:tcPr>
            <w:tcW w:w="6877" w:type="dxa"/>
            <w:vAlign w:val="center"/>
          </w:tcPr>
          <w:p w:rsidR="007E4EBB" w:rsidRPr="000E2C2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7E4EBB" w:rsidRPr="000E2C2D" w:rsidTr="00E27B0E">
        <w:tc>
          <w:tcPr>
            <w:tcW w:w="2468" w:type="dxa"/>
            <w:vAlign w:val="center"/>
          </w:tcPr>
          <w:p w:rsidR="007E4EBB" w:rsidRPr="000E2C2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ПД.02</w:t>
            </w:r>
          </w:p>
        </w:tc>
        <w:tc>
          <w:tcPr>
            <w:tcW w:w="6877" w:type="dxa"/>
            <w:vAlign w:val="center"/>
          </w:tcPr>
          <w:p w:rsidR="007E4EBB" w:rsidRPr="000E2C2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7E4EBB" w:rsidRPr="000E2C2D" w:rsidTr="00E27B0E">
        <w:tc>
          <w:tcPr>
            <w:tcW w:w="2468" w:type="dxa"/>
            <w:vAlign w:val="center"/>
          </w:tcPr>
          <w:p w:rsidR="007E4EBB" w:rsidRPr="000E2C2D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</w:t>
            </w:r>
            <w:r w:rsidR="00FF5204"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77" w:type="dxa"/>
            <w:vAlign w:val="center"/>
          </w:tcPr>
          <w:p w:rsidR="007E4EBB" w:rsidRPr="000E2C2D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</w:tr>
      <w:tr w:rsidR="00E677D6" w:rsidRPr="000E2C2D" w:rsidTr="00E27B0E">
        <w:tc>
          <w:tcPr>
            <w:tcW w:w="2468" w:type="dxa"/>
          </w:tcPr>
          <w:p w:rsidR="00E677D6" w:rsidRPr="000E2C2D" w:rsidRDefault="00FF67BA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b/>
                <w:sz w:val="24"/>
                <w:szCs w:val="24"/>
              </w:rPr>
              <w:t>СГ</w:t>
            </w:r>
            <w:r w:rsidR="00E677D6" w:rsidRPr="000E2C2D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6877" w:type="dxa"/>
          </w:tcPr>
          <w:p w:rsidR="00E677D6" w:rsidRPr="000E2C2D" w:rsidRDefault="00FF67BA" w:rsidP="00FF67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Социально-гуманитарный цикл </w:t>
            </w:r>
            <w:r w:rsidRPr="000E2C2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E2C2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E2C2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E2C2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FF67BA" w:rsidRPr="000E2C2D" w:rsidTr="00623E6A">
        <w:tc>
          <w:tcPr>
            <w:tcW w:w="2468" w:type="dxa"/>
            <w:vAlign w:val="center"/>
          </w:tcPr>
          <w:p w:rsidR="00FF67BA" w:rsidRPr="000E2C2D" w:rsidRDefault="00FF67BA" w:rsidP="00FF67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СГ.01</w:t>
            </w:r>
          </w:p>
        </w:tc>
        <w:tc>
          <w:tcPr>
            <w:tcW w:w="6877" w:type="dxa"/>
          </w:tcPr>
          <w:p w:rsidR="00FF67BA" w:rsidRPr="000E2C2D" w:rsidRDefault="00FF67BA" w:rsidP="00F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</w:tr>
      <w:tr w:rsidR="00FF67BA" w:rsidRPr="000E2C2D" w:rsidTr="00623E6A">
        <w:tc>
          <w:tcPr>
            <w:tcW w:w="2468" w:type="dxa"/>
            <w:vAlign w:val="center"/>
          </w:tcPr>
          <w:p w:rsidR="00FF67BA" w:rsidRPr="000E2C2D" w:rsidRDefault="00FF67BA" w:rsidP="00FF67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СГ.02</w:t>
            </w:r>
          </w:p>
        </w:tc>
        <w:tc>
          <w:tcPr>
            <w:tcW w:w="6877" w:type="dxa"/>
          </w:tcPr>
          <w:p w:rsidR="00FF67BA" w:rsidRPr="000E2C2D" w:rsidRDefault="00FF67BA" w:rsidP="00F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FF67BA" w:rsidRPr="000E2C2D" w:rsidTr="00623E6A">
        <w:tc>
          <w:tcPr>
            <w:tcW w:w="2468" w:type="dxa"/>
            <w:vAlign w:val="center"/>
          </w:tcPr>
          <w:p w:rsidR="00FF67BA" w:rsidRPr="000E2C2D" w:rsidRDefault="00FF67BA" w:rsidP="00FF67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СГ.03</w:t>
            </w:r>
          </w:p>
        </w:tc>
        <w:tc>
          <w:tcPr>
            <w:tcW w:w="6877" w:type="dxa"/>
          </w:tcPr>
          <w:p w:rsidR="00FF67BA" w:rsidRPr="000E2C2D" w:rsidRDefault="00FF67BA" w:rsidP="00F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</w:tr>
      <w:tr w:rsidR="00FF67BA" w:rsidRPr="000E2C2D" w:rsidTr="00623E6A">
        <w:tc>
          <w:tcPr>
            <w:tcW w:w="2468" w:type="dxa"/>
            <w:vAlign w:val="center"/>
          </w:tcPr>
          <w:p w:rsidR="00FF67BA" w:rsidRPr="000E2C2D" w:rsidRDefault="00FF67BA" w:rsidP="00FF67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СГ.04</w:t>
            </w:r>
          </w:p>
        </w:tc>
        <w:tc>
          <w:tcPr>
            <w:tcW w:w="6877" w:type="dxa"/>
          </w:tcPr>
          <w:p w:rsidR="00FF67BA" w:rsidRPr="000E2C2D" w:rsidRDefault="00FF67BA" w:rsidP="00F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FF67BA" w:rsidRPr="000E2C2D" w:rsidTr="00623E6A">
        <w:tc>
          <w:tcPr>
            <w:tcW w:w="2468" w:type="dxa"/>
            <w:vAlign w:val="center"/>
          </w:tcPr>
          <w:p w:rsidR="00FF67BA" w:rsidRPr="000E2C2D" w:rsidRDefault="00FF67BA" w:rsidP="00FF67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СГ.05</w:t>
            </w:r>
          </w:p>
        </w:tc>
        <w:tc>
          <w:tcPr>
            <w:tcW w:w="6877" w:type="dxa"/>
          </w:tcPr>
          <w:p w:rsidR="00FF67BA" w:rsidRPr="000E2C2D" w:rsidRDefault="00FF67BA" w:rsidP="00F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</w:tr>
      <w:tr w:rsidR="00FF67BA" w:rsidRPr="000E2C2D" w:rsidTr="00623E6A">
        <w:tc>
          <w:tcPr>
            <w:tcW w:w="2468" w:type="dxa"/>
            <w:vAlign w:val="center"/>
          </w:tcPr>
          <w:p w:rsidR="00FF67BA" w:rsidRPr="000E2C2D" w:rsidRDefault="00FF67BA" w:rsidP="00FF67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СГ.06</w:t>
            </w:r>
          </w:p>
        </w:tc>
        <w:tc>
          <w:tcPr>
            <w:tcW w:w="6877" w:type="dxa"/>
          </w:tcPr>
          <w:p w:rsidR="00FF67BA" w:rsidRPr="000E2C2D" w:rsidRDefault="00FF67BA" w:rsidP="00F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Русский язык и культура речи</w:t>
            </w:r>
          </w:p>
        </w:tc>
      </w:tr>
      <w:tr w:rsidR="00FF67BA" w:rsidRPr="000E2C2D" w:rsidTr="00623E6A">
        <w:tc>
          <w:tcPr>
            <w:tcW w:w="2468" w:type="dxa"/>
            <w:vAlign w:val="center"/>
          </w:tcPr>
          <w:p w:rsidR="00FF67BA" w:rsidRPr="000E2C2D" w:rsidRDefault="00FF67BA" w:rsidP="00FF67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СГ.07</w:t>
            </w:r>
          </w:p>
        </w:tc>
        <w:tc>
          <w:tcPr>
            <w:tcW w:w="6877" w:type="dxa"/>
          </w:tcPr>
          <w:p w:rsidR="00FF67BA" w:rsidRPr="000E2C2D" w:rsidRDefault="00FF67BA" w:rsidP="00F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Социальная психология</w:t>
            </w:r>
          </w:p>
        </w:tc>
      </w:tr>
      <w:tr w:rsidR="00E677D6" w:rsidRPr="000E2C2D" w:rsidTr="00E27B0E">
        <w:tc>
          <w:tcPr>
            <w:tcW w:w="2468" w:type="dxa"/>
            <w:vAlign w:val="center"/>
          </w:tcPr>
          <w:p w:rsidR="00E677D6" w:rsidRPr="000E2C2D" w:rsidRDefault="00FF67B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</w:t>
            </w:r>
            <w:r w:rsidR="00972D87" w:rsidRPr="000E2C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  <w:tc>
          <w:tcPr>
            <w:tcW w:w="6877" w:type="dxa"/>
            <w:vAlign w:val="center"/>
          </w:tcPr>
          <w:p w:rsidR="00E677D6" w:rsidRPr="000E2C2D" w:rsidRDefault="00972D8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Общепрофессиональный цикл</w:t>
            </w:r>
          </w:p>
        </w:tc>
      </w:tr>
      <w:tr w:rsidR="00FF67BA" w:rsidRPr="000E2C2D" w:rsidTr="001525E5">
        <w:tc>
          <w:tcPr>
            <w:tcW w:w="2468" w:type="dxa"/>
            <w:vAlign w:val="center"/>
          </w:tcPr>
          <w:p w:rsidR="00FF67BA" w:rsidRPr="000E2C2D" w:rsidRDefault="00FF67BA" w:rsidP="00FF67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6877" w:type="dxa"/>
          </w:tcPr>
          <w:p w:rsidR="00FF67BA" w:rsidRPr="000E2C2D" w:rsidRDefault="00FF67BA" w:rsidP="00F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Экономика и основы анализа финансово-хозяйственной деятельности торговой организации</w:t>
            </w:r>
          </w:p>
        </w:tc>
      </w:tr>
      <w:tr w:rsidR="00FF67BA" w:rsidRPr="000E2C2D" w:rsidTr="001525E5">
        <w:tc>
          <w:tcPr>
            <w:tcW w:w="2468" w:type="dxa"/>
            <w:vAlign w:val="center"/>
          </w:tcPr>
          <w:p w:rsidR="00FF67BA" w:rsidRPr="000E2C2D" w:rsidRDefault="00FF67BA" w:rsidP="00FF67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6877" w:type="dxa"/>
          </w:tcPr>
          <w:p w:rsidR="00FF67BA" w:rsidRPr="000E2C2D" w:rsidRDefault="00FF67BA" w:rsidP="00F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Прикладные компьютерные программы в профессиональной деятельности</w:t>
            </w:r>
          </w:p>
        </w:tc>
      </w:tr>
      <w:tr w:rsidR="00FF67BA" w:rsidRPr="000E2C2D" w:rsidTr="001525E5">
        <w:tc>
          <w:tcPr>
            <w:tcW w:w="2468" w:type="dxa"/>
            <w:vAlign w:val="center"/>
          </w:tcPr>
          <w:p w:rsidR="00FF67BA" w:rsidRPr="000E2C2D" w:rsidRDefault="00FF67BA" w:rsidP="00FF67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6877" w:type="dxa"/>
          </w:tcPr>
          <w:p w:rsidR="00FF67BA" w:rsidRPr="000E2C2D" w:rsidRDefault="00FF67BA" w:rsidP="00F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Эксплуатация торгово-технологического оборудования и охрана труда</w:t>
            </w:r>
          </w:p>
        </w:tc>
      </w:tr>
      <w:tr w:rsidR="00FF67BA" w:rsidRPr="000E2C2D" w:rsidTr="001525E5">
        <w:tc>
          <w:tcPr>
            <w:tcW w:w="2468" w:type="dxa"/>
            <w:vAlign w:val="center"/>
          </w:tcPr>
          <w:p w:rsidR="00FF67BA" w:rsidRPr="000E2C2D" w:rsidRDefault="00FF67BA" w:rsidP="00FF67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6877" w:type="dxa"/>
          </w:tcPr>
          <w:p w:rsidR="00FF67BA" w:rsidRPr="000E2C2D" w:rsidRDefault="00FF67BA" w:rsidP="00F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Автоматизация торгово-технологических процессов</w:t>
            </w:r>
          </w:p>
        </w:tc>
      </w:tr>
      <w:tr w:rsidR="00FF67BA" w:rsidRPr="000E2C2D" w:rsidTr="001525E5">
        <w:tc>
          <w:tcPr>
            <w:tcW w:w="2468" w:type="dxa"/>
            <w:vAlign w:val="center"/>
          </w:tcPr>
          <w:p w:rsidR="00FF67BA" w:rsidRPr="000E2C2D" w:rsidRDefault="00FF67BA" w:rsidP="00FF67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ОП.05</w:t>
            </w:r>
          </w:p>
        </w:tc>
        <w:tc>
          <w:tcPr>
            <w:tcW w:w="6877" w:type="dxa"/>
          </w:tcPr>
          <w:p w:rsidR="00FF67BA" w:rsidRPr="000E2C2D" w:rsidRDefault="00FF67BA" w:rsidP="00F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Основы предпринимательства</w:t>
            </w:r>
          </w:p>
        </w:tc>
      </w:tr>
      <w:tr w:rsidR="00FF67BA" w:rsidRPr="000E2C2D" w:rsidTr="001525E5">
        <w:tc>
          <w:tcPr>
            <w:tcW w:w="2468" w:type="dxa"/>
            <w:vAlign w:val="center"/>
          </w:tcPr>
          <w:p w:rsidR="00FF67BA" w:rsidRPr="000E2C2D" w:rsidRDefault="00FF67BA" w:rsidP="00FF67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6877" w:type="dxa"/>
          </w:tcPr>
          <w:p w:rsidR="00FF67BA" w:rsidRPr="000E2C2D" w:rsidRDefault="00FF67BA" w:rsidP="00F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FF67BA" w:rsidRPr="000E2C2D" w:rsidTr="001525E5">
        <w:tc>
          <w:tcPr>
            <w:tcW w:w="2468" w:type="dxa"/>
            <w:vAlign w:val="center"/>
          </w:tcPr>
          <w:p w:rsidR="00FF67BA" w:rsidRPr="000E2C2D" w:rsidRDefault="00FF67BA" w:rsidP="00FF67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ОП.07</w:t>
            </w:r>
          </w:p>
        </w:tc>
        <w:tc>
          <w:tcPr>
            <w:tcW w:w="6877" w:type="dxa"/>
          </w:tcPr>
          <w:p w:rsidR="00FF67BA" w:rsidRPr="000E2C2D" w:rsidRDefault="00FF67BA" w:rsidP="00F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</w:tr>
      <w:tr w:rsidR="00FF67BA" w:rsidRPr="000E2C2D" w:rsidTr="001525E5">
        <w:tc>
          <w:tcPr>
            <w:tcW w:w="2468" w:type="dxa"/>
            <w:vAlign w:val="center"/>
          </w:tcPr>
          <w:p w:rsidR="00FF67BA" w:rsidRPr="000E2C2D" w:rsidRDefault="00FF67BA" w:rsidP="00FF67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ОП.08</w:t>
            </w:r>
          </w:p>
        </w:tc>
        <w:tc>
          <w:tcPr>
            <w:tcW w:w="6877" w:type="dxa"/>
          </w:tcPr>
          <w:p w:rsidR="00FF67BA" w:rsidRPr="000E2C2D" w:rsidRDefault="00FF67BA" w:rsidP="00F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</w:tr>
      <w:tr w:rsidR="00FF67BA" w:rsidRPr="000E2C2D" w:rsidTr="001525E5">
        <w:tc>
          <w:tcPr>
            <w:tcW w:w="2468" w:type="dxa"/>
            <w:vAlign w:val="center"/>
          </w:tcPr>
          <w:p w:rsidR="00FF67BA" w:rsidRPr="000E2C2D" w:rsidRDefault="00FF67BA" w:rsidP="00FF67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ОП.09</w:t>
            </w:r>
          </w:p>
        </w:tc>
        <w:tc>
          <w:tcPr>
            <w:tcW w:w="6877" w:type="dxa"/>
          </w:tcPr>
          <w:p w:rsidR="00FF67BA" w:rsidRPr="000E2C2D" w:rsidRDefault="00FF67BA" w:rsidP="00F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управления</w:t>
            </w:r>
          </w:p>
        </w:tc>
      </w:tr>
      <w:tr w:rsidR="00FF67BA" w:rsidRPr="000E2C2D" w:rsidTr="001525E5">
        <w:tc>
          <w:tcPr>
            <w:tcW w:w="2468" w:type="dxa"/>
            <w:vAlign w:val="center"/>
          </w:tcPr>
          <w:p w:rsidR="00FF67BA" w:rsidRPr="000E2C2D" w:rsidRDefault="00FF67BA" w:rsidP="00FF67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ОП.10</w:t>
            </w:r>
          </w:p>
        </w:tc>
        <w:tc>
          <w:tcPr>
            <w:tcW w:w="6877" w:type="dxa"/>
          </w:tcPr>
          <w:p w:rsidR="00FF67BA" w:rsidRPr="000E2C2D" w:rsidRDefault="00FF67BA" w:rsidP="00F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Бухгалтерский учет</w:t>
            </w:r>
          </w:p>
        </w:tc>
      </w:tr>
      <w:tr w:rsidR="00FF67BA" w:rsidRPr="000E2C2D" w:rsidTr="001525E5">
        <w:tc>
          <w:tcPr>
            <w:tcW w:w="2468" w:type="dxa"/>
            <w:vAlign w:val="center"/>
          </w:tcPr>
          <w:p w:rsidR="00FF67BA" w:rsidRPr="000E2C2D" w:rsidRDefault="00FF67BA" w:rsidP="00FF67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ОП.11</w:t>
            </w:r>
          </w:p>
        </w:tc>
        <w:tc>
          <w:tcPr>
            <w:tcW w:w="6877" w:type="dxa"/>
          </w:tcPr>
          <w:p w:rsidR="00FF67BA" w:rsidRPr="000E2C2D" w:rsidRDefault="00FF67BA" w:rsidP="00F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Стандартизация, метрология и подтверждение соответствия</w:t>
            </w:r>
          </w:p>
        </w:tc>
      </w:tr>
      <w:tr w:rsidR="00FF67BA" w:rsidRPr="000E2C2D" w:rsidTr="001525E5">
        <w:tc>
          <w:tcPr>
            <w:tcW w:w="2468" w:type="dxa"/>
            <w:vAlign w:val="center"/>
          </w:tcPr>
          <w:p w:rsidR="00FF67BA" w:rsidRPr="000E2C2D" w:rsidRDefault="00FF67BA" w:rsidP="00FF67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ОП.12</w:t>
            </w:r>
          </w:p>
        </w:tc>
        <w:tc>
          <w:tcPr>
            <w:tcW w:w="6877" w:type="dxa"/>
          </w:tcPr>
          <w:p w:rsidR="00FF67BA" w:rsidRPr="000E2C2D" w:rsidRDefault="00FF67BA" w:rsidP="00F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Основы экономической теории</w:t>
            </w:r>
          </w:p>
        </w:tc>
      </w:tr>
      <w:tr w:rsidR="00FF67BA" w:rsidRPr="000E2C2D" w:rsidTr="001525E5">
        <w:tc>
          <w:tcPr>
            <w:tcW w:w="2468" w:type="dxa"/>
            <w:vAlign w:val="center"/>
          </w:tcPr>
          <w:p w:rsidR="00FF67BA" w:rsidRPr="000E2C2D" w:rsidRDefault="00FF67BA" w:rsidP="00FF67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ОП.13</w:t>
            </w:r>
          </w:p>
        </w:tc>
        <w:tc>
          <w:tcPr>
            <w:tcW w:w="6877" w:type="dxa"/>
          </w:tcPr>
          <w:p w:rsidR="00FF67BA" w:rsidRPr="000E2C2D" w:rsidRDefault="00FF67BA" w:rsidP="00F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Маркетинг</w:t>
            </w:r>
          </w:p>
        </w:tc>
      </w:tr>
      <w:tr w:rsidR="00FF67BA" w:rsidRPr="000E2C2D" w:rsidTr="001525E5">
        <w:tc>
          <w:tcPr>
            <w:tcW w:w="2468" w:type="dxa"/>
            <w:vAlign w:val="center"/>
          </w:tcPr>
          <w:p w:rsidR="00FF67BA" w:rsidRPr="000E2C2D" w:rsidRDefault="00FF67BA" w:rsidP="00FF67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ОП.14</w:t>
            </w:r>
          </w:p>
        </w:tc>
        <w:tc>
          <w:tcPr>
            <w:tcW w:w="6877" w:type="dxa"/>
          </w:tcPr>
          <w:p w:rsidR="00FF67BA" w:rsidRPr="000E2C2D" w:rsidRDefault="00FF67BA" w:rsidP="00F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Интернет-маркетинг</w:t>
            </w:r>
          </w:p>
        </w:tc>
      </w:tr>
      <w:tr w:rsidR="00FF67BA" w:rsidRPr="000E2C2D" w:rsidTr="001525E5">
        <w:tc>
          <w:tcPr>
            <w:tcW w:w="2468" w:type="dxa"/>
            <w:vAlign w:val="center"/>
          </w:tcPr>
          <w:p w:rsidR="00FF67BA" w:rsidRPr="000E2C2D" w:rsidRDefault="00FF67BA" w:rsidP="00FF67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ОП.15</w:t>
            </w:r>
          </w:p>
        </w:tc>
        <w:tc>
          <w:tcPr>
            <w:tcW w:w="6877" w:type="dxa"/>
          </w:tcPr>
          <w:p w:rsidR="00FF67BA" w:rsidRPr="000E2C2D" w:rsidRDefault="00FF67BA" w:rsidP="00F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Товароведение</w:t>
            </w:r>
          </w:p>
        </w:tc>
      </w:tr>
      <w:tr w:rsidR="00FF67BA" w:rsidRPr="000E2C2D" w:rsidTr="001525E5">
        <w:tc>
          <w:tcPr>
            <w:tcW w:w="2468" w:type="dxa"/>
            <w:vAlign w:val="center"/>
          </w:tcPr>
          <w:p w:rsidR="00FF67BA" w:rsidRPr="000E2C2D" w:rsidRDefault="00FF67BA" w:rsidP="00FF67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ОП.16</w:t>
            </w:r>
          </w:p>
        </w:tc>
        <w:tc>
          <w:tcPr>
            <w:tcW w:w="6877" w:type="dxa"/>
          </w:tcPr>
          <w:p w:rsidR="00FF67BA" w:rsidRPr="000E2C2D" w:rsidRDefault="00FF67BA" w:rsidP="00F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Налоги и налогообложение</w:t>
            </w:r>
          </w:p>
        </w:tc>
      </w:tr>
      <w:tr w:rsidR="00FF67BA" w:rsidRPr="000E2C2D" w:rsidTr="00E27B0E">
        <w:tc>
          <w:tcPr>
            <w:tcW w:w="2468" w:type="dxa"/>
            <w:vAlign w:val="center"/>
          </w:tcPr>
          <w:p w:rsidR="00FF67BA" w:rsidRPr="000E2C2D" w:rsidRDefault="00FF67BA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ОП.17</w:t>
            </w:r>
          </w:p>
        </w:tc>
        <w:tc>
          <w:tcPr>
            <w:tcW w:w="6877" w:type="dxa"/>
            <w:vAlign w:val="center"/>
          </w:tcPr>
          <w:p w:rsidR="00FF67BA" w:rsidRPr="000E2C2D" w:rsidRDefault="00FF67BA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972D87" w:rsidRPr="000E2C2D" w:rsidTr="00E27B0E">
        <w:tc>
          <w:tcPr>
            <w:tcW w:w="2468" w:type="dxa"/>
            <w:vAlign w:val="center"/>
          </w:tcPr>
          <w:p w:rsidR="00972D87" w:rsidRPr="000E2C2D" w:rsidRDefault="00972D8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="00FF67BA" w:rsidRPr="000E2C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</w:t>
            </w:r>
            <w:r w:rsidRPr="000E2C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  <w:tc>
          <w:tcPr>
            <w:tcW w:w="6877" w:type="dxa"/>
            <w:vAlign w:val="center"/>
          </w:tcPr>
          <w:p w:rsidR="00972D87" w:rsidRPr="000E2C2D" w:rsidRDefault="00972D8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Профессиональный цикл</w:t>
            </w:r>
          </w:p>
        </w:tc>
      </w:tr>
      <w:tr w:rsidR="00E27B0E" w:rsidRPr="000E2C2D" w:rsidTr="00E27B0E">
        <w:tc>
          <w:tcPr>
            <w:tcW w:w="2468" w:type="dxa"/>
            <w:vAlign w:val="center"/>
          </w:tcPr>
          <w:p w:rsidR="00E27B0E" w:rsidRPr="000E2C2D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6877" w:type="dxa"/>
            <w:vAlign w:val="center"/>
          </w:tcPr>
          <w:p w:rsidR="00E27B0E" w:rsidRPr="000E2C2D" w:rsidRDefault="00BB0F3D" w:rsidP="00E27B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Организация и осуществление торговой деятельности</w:t>
            </w:r>
          </w:p>
        </w:tc>
      </w:tr>
      <w:tr w:rsidR="00BB0F3D" w:rsidRPr="000E2C2D" w:rsidTr="000952D3">
        <w:tc>
          <w:tcPr>
            <w:tcW w:w="2468" w:type="dxa"/>
            <w:vAlign w:val="center"/>
          </w:tcPr>
          <w:p w:rsidR="00BB0F3D" w:rsidRPr="000E2C2D" w:rsidRDefault="00BB0F3D" w:rsidP="00BB0F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МДК.01.01</w:t>
            </w:r>
          </w:p>
        </w:tc>
        <w:tc>
          <w:tcPr>
            <w:tcW w:w="6877" w:type="dxa"/>
          </w:tcPr>
          <w:p w:rsidR="00BB0F3D" w:rsidRPr="000E2C2D" w:rsidRDefault="00BB0F3D" w:rsidP="00BB0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Организация и управление коммерческой деятельности</w:t>
            </w:r>
          </w:p>
        </w:tc>
      </w:tr>
      <w:tr w:rsidR="00BB0F3D" w:rsidRPr="000E2C2D" w:rsidTr="000952D3">
        <w:tc>
          <w:tcPr>
            <w:tcW w:w="2468" w:type="dxa"/>
            <w:vAlign w:val="center"/>
          </w:tcPr>
          <w:p w:rsidR="00BB0F3D" w:rsidRPr="000E2C2D" w:rsidRDefault="00BB0F3D" w:rsidP="00BB0F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МДК.01.02</w:t>
            </w:r>
          </w:p>
        </w:tc>
        <w:tc>
          <w:tcPr>
            <w:tcW w:w="6877" w:type="dxa"/>
          </w:tcPr>
          <w:p w:rsidR="00BB0F3D" w:rsidRPr="000E2C2D" w:rsidRDefault="00BB0F3D" w:rsidP="00BB0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Организация торговли</w:t>
            </w:r>
          </w:p>
        </w:tc>
      </w:tr>
      <w:tr w:rsidR="00BB0F3D" w:rsidRPr="000E2C2D" w:rsidTr="000952D3">
        <w:tc>
          <w:tcPr>
            <w:tcW w:w="2468" w:type="dxa"/>
            <w:vAlign w:val="center"/>
          </w:tcPr>
          <w:p w:rsidR="00BB0F3D" w:rsidRPr="000E2C2D" w:rsidRDefault="00BB0F3D" w:rsidP="00BB0F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МДК.01.03</w:t>
            </w:r>
          </w:p>
        </w:tc>
        <w:tc>
          <w:tcPr>
            <w:tcW w:w="6877" w:type="dxa"/>
          </w:tcPr>
          <w:p w:rsidR="00BB0F3D" w:rsidRPr="000E2C2D" w:rsidRDefault="00BB0F3D" w:rsidP="00BB0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Логистика</w:t>
            </w:r>
          </w:p>
        </w:tc>
      </w:tr>
      <w:tr w:rsidR="00B55CA0" w:rsidRPr="000E2C2D" w:rsidTr="00E27B0E">
        <w:tc>
          <w:tcPr>
            <w:tcW w:w="2468" w:type="dxa"/>
            <w:vAlign w:val="center"/>
          </w:tcPr>
          <w:p w:rsidR="00B55CA0" w:rsidRPr="000E2C2D" w:rsidRDefault="00B55CA0" w:rsidP="00B5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УП.01.01</w:t>
            </w:r>
          </w:p>
        </w:tc>
        <w:tc>
          <w:tcPr>
            <w:tcW w:w="6877" w:type="dxa"/>
            <w:vAlign w:val="center"/>
          </w:tcPr>
          <w:p w:rsidR="00B55CA0" w:rsidRPr="000E2C2D" w:rsidRDefault="00EA53A4" w:rsidP="00B55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EA53A4" w:rsidRPr="000E2C2D" w:rsidTr="00E27B0E">
        <w:tc>
          <w:tcPr>
            <w:tcW w:w="2468" w:type="dxa"/>
            <w:vAlign w:val="center"/>
          </w:tcPr>
          <w:p w:rsidR="00EA53A4" w:rsidRPr="000E2C2D" w:rsidRDefault="00EA53A4" w:rsidP="00EA5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ПП.01.01</w:t>
            </w:r>
          </w:p>
        </w:tc>
        <w:tc>
          <w:tcPr>
            <w:tcW w:w="6877" w:type="dxa"/>
            <w:vAlign w:val="center"/>
          </w:tcPr>
          <w:p w:rsidR="00EA53A4" w:rsidRPr="000E2C2D" w:rsidRDefault="00BB0F3D" w:rsidP="00B55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 (практика по профилю специальности)</w:t>
            </w:r>
          </w:p>
        </w:tc>
      </w:tr>
      <w:tr w:rsidR="00BB0F3D" w:rsidRPr="000E2C2D" w:rsidTr="00BE0B26">
        <w:tc>
          <w:tcPr>
            <w:tcW w:w="2468" w:type="dxa"/>
            <w:vAlign w:val="center"/>
          </w:tcPr>
          <w:p w:rsidR="00BB0F3D" w:rsidRPr="000E2C2D" w:rsidRDefault="00BB0F3D" w:rsidP="00BB0F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6877" w:type="dxa"/>
          </w:tcPr>
          <w:p w:rsidR="00BB0F3D" w:rsidRPr="000E2C2D" w:rsidRDefault="00BB0F3D" w:rsidP="00BB0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предпринимательской деятельности в сфере торговли</w:t>
            </w:r>
          </w:p>
        </w:tc>
      </w:tr>
      <w:tr w:rsidR="00BB0F3D" w:rsidRPr="000E2C2D" w:rsidTr="00BE0B26">
        <w:tc>
          <w:tcPr>
            <w:tcW w:w="2468" w:type="dxa"/>
            <w:vAlign w:val="center"/>
          </w:tcPr>
          <w:p w:rsidR="00BB0F3D" w:rsidRPr="000E2C2D" w:rsidRDefault="00BB0F3D" w:rsidP="00BB0F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6877" w:type="dxa"/>
          </w:tcPr>
          <w:p w:rsidR="00BB0F3D" w:rsidRPr="000E2C2D" w:rsidRDefault="00BB0F3D" w:rsidP="00BB0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Маркетинговые исследования</w:t>
            </w:r>
          </w:p>
        </w:tc>
      </w:tr>
      <w:tr w:rsidR="00BB0F3D" w:rsidRPr="000E2C2D" w:rsidTr="00BE0B26">
        <w:tc>
          <w:tcPr>
            <w:tcW w:w="2468" w:type="dxa"/>
            <w:vAlign w:val="center"/>
          </w:tcPr>
          <w:p w:rsidR="00BB0F3D" w:rsidRPr="000E2C2D" w:rsidRDefault="00BB0F3D" w:rsidP="00BB0F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МДК.02.02</w:t>
            </w:r>
          </w:p>
        </w:tc>
        <w:tc>
          <w:tcPr>
            <w:tcW w:w="6877" w:type="dxa"/>
          </w:tcPr>
          <w:p w:rsidR="00BB0F3D" w:rsidRPr="000E2C2D" w:rsidRDefault="00BB0F3D" w:rsidP="00BB0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Бизнес-планирование</w:t>
            </w:r>
          </w:p>
        </w:tc>
      </w:tr>
      <w:tr w:rsidR="00BB0F3D" w:rsidRPr="000E2C2D" w:rsidTr="00BE0B26">
        <w:tc>
          <w:tcPr>
            <w:tcW w:w="2468" w:type="dxa"/>
            <w:vAlign w:val="center"/>
          </w:tcPr>
          <w:p w:rsidR="00BB0F3D" w:rsidRPr="000E2C2D" w:rsidRDefault="00BB0F3D" w:rsidP="00BB0F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МДК.02.03</w:t>
            </w:r>
          </w:p>
        </w:tc>
        <w:tc>
          <w:tcPr>
            <w:tcW w:w="6877" w:type="dxa"/>
          </w:tcPr>
          <w:p w:rsidR="00BB0F3D" w:rsidRPr="000E2C2D" w:rsidRDefault="00BB0F3D" w:rsidP="00BB0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Основы финансового планирования</w:t>
            </w:r>
          </w:p>
        </w:tc>
      </w:tr>
      <w:tr w:rsidR="00BB0F3D" w:rsidRPr="000E2C2D" w:rsidTr="00BE0B26">
        <w:tc>
          <w:tcPr>
            <w:tcW w:w="2468" w:type="dxa"/>
            <w:vAlign w:val="center"/>
          </w:tcPr>
          <w:p w:rsidR="00BB0F3D" w:rsidRPr="000E2C2D" w:rsidRDefault="00BB0F3D" w:rsidP="00BB0F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МДК.02.04</w:t>
            </w:r>
          </w:p>
        </w:tc>
        <w:tc>
          <w:tcPr>
            <w:tcW w:w="6877" w:type="dxa"/>
          </w:tcPr>
          <w:p w:rsidR="00BB0F3D" w:rsidRPr="000E2C2D" w:rsidRDefault="00BB0F3D" w:rsidP="00BB0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Предпринимательские риски</w:t>
            </w:r>
          </w:p>
        </w:tc>
      </w:tr>
      <w:tr w:rsidR="00EA53A4" w:rsidRPr="000E2C2D" w:rsidTr="00E27B0E">
        <w:tc>
          <w:tcPr>
            <w:tcW w:w="2468" w:type="dxa"/>
            <w:vAlign w:val="center"/>
          </w:tcPr>
          <w:p w:rsidR="00EA53A4" w:rsidRPr="000E2C2D" w:rsidRDefault="00EA53A4" w:rsidP="00EA5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УП.02.01</w:t>
            </w:r>
          </w:p>
        </w:tc>
        <w:tc>
          <w:tcPr>
            <w:tcW w:w="6877" w:type="dxa"/>
            <w:vAlign w:val="center"/>
          </w:tcPr>
          <w:p w:rsidR="00EA53A4" w:rsidRPr="000E2C2D" w:rsidRDefault="00EA53A4" w:rsidP="00EA53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BB0F3D" w:rsidRPr="000E2C2D" w:rsidTr="000C1099">
        <w:tc>
          <w:tcPr>
            <w:tcW w:w="2468" w:type="dxa"/>
            <w:vAlign w:val="center"/>
          </w:tcPr>
          <w:p w:rsidR="00BB0F3D" w:rsidRPr="000E2C2D" w:rsidRDefault="00BB0F3D" w:rsidP="00BB0F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6877" w:type="dxa"/>
          </w:tcPr>
          <w:p w:rsidR="00BB0F3D" w:rsidRPr="000E2C2D" w:rsidRDefault="00BB0F3D" w:rsidP="00BB0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Осуществление продаж информационно-коммуникационных продуктов и технологий и координация работы с клиентами</w:t>
            </w:r>
          </w:p>
        </w:tc>
      </w:tr>
      <w:tr w:rsidR="00BB0F3D" w:rsidRPr="000E2C2D" w:rsidTr="000C1099">
        <w:tc>
          <w:tcPr>
            <w:tcW w:w="2468" w:type="dxa"/>
            <w:vAlign w:val="center"/>
          </w:tcPr>
          <w:p w:rsidR="00BB0F3D" w:rsidRPr="000E2C2D" w:rsidRDefault="00BB0F3D" w:rsidP="00BB0F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6877" w:type="dxa"/>
          </w:tcPr>
          <w:p w:rsidR="00BB0F3D" w:rsidRPr="000E2C2D" w:rsidRDefault="00BB0F3D" w:rsidP="00BB0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Организация продаж информационно-коммуникационных продуктов и технологий и координация работы с клиентами</w:t>
            </w:r>
          </w:p>
        </w:tc>
      </w:tr>
      <w:tr w:rsidR="00BB0F3D" w:rsidRPr="000E2C2D" w:rsidTr="000C1099">
        <w:tc>
          <w:tcPr>
            <w:tcW w:w="2468" w:type="dxa"/>
            <w:vAlign w:val="center"/>
          </w:tcPr>
          <w:p w:rsidR="00BB0F3D" w:rsidRPr="000E2C2D" w:rsidRDefault="00BB0F3D" w:rsidP="00BB0F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МДК.03.02</w:t>
            </w:r>
          </w:p>
        </w:tc>
        <w:tc>
          <w:tcPr>
            <w:tcW w:w="6877" w:type="dxa"/>
          </w:tcPr>
          <w:p w:rsidR="00BB0F3D" w:rsidRPr="000E2C2D" w:rsidRDefault="00BB0F3D" w:rsidP="00BB0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Цифровое и информационное сопровождение продаж информационно-коммуникационных продуктов и технологий</w:t>
            </w:r>
          </w:p>
        </w:tc>
      </w:tr>
      <w:tr w:rsidR="00BB0F3D" w:rsidRPr="000E2C2D" w:rsidTr="000C1099">
        <w:tc>
          <w:tcPr>
            <w:tcW w:w="2468" w:type="dxa"/>
            <w:vAlign w:val="center"/>
          </w:tcPr>
          <w:p w:rsidR="00BB0F3D" w:rsidRPr="000E2C2D" w:rsidRDefault="00BB0F3D" w:rsidP="00BB0F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МДК.03.03</w:t>
            </w:r>
          </w:p>
        </w:tc>
        <w:tc>
          <w:tcPr>
            <w:tcW w:w="6877" w:type="dxa"/>
          </w:tcPr>
          <w:p w:rsidR="00BB0F3D" w:rsidRPr="000E2C2D" w:rsidRDefault="00BB0F3D" w:rsidP="00BB0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Основы бизнес – анализа в ИТ</w:t>
            </w:r>
          </w:p>
        </w:tc>
      </w:tr>
      <w:tr w:rsidR="00BB0F3D" w:rsidRPr="000E2C2D" w:rsidTr="000C1099">
        <w:tc>
          <w:tcPr>
            <w:tcW w:w="2468" w:type="dxa"/>
            <w:vAlign w:val="center"/>
          </w:tcPr>
          <w:p w:rsidR="00BB0F3D" w:rsidRPr="000E2C2D" w:rsidRDefault="00BB0F3D" w:rsidP="00BB0F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МДК.03.04</w:t>
            </w:r>
          </w:p>
        </w:tc>
        <w:tc>
          <w:tcPr>
            <w:tcW w:w="6877" w:type="dxa"/>
          </w:tcPr>
          <w:p w:rsidR="00BB0F3D" w:rsidRPr="000E2C2D" w:rsidRDefault="00BB0F3D" w:rsidP="00BB0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Поведение потребителей</w:t>
            </w:r>
          </w:p>
        </w:tc>
      </w:tr>
      <w:tr w:rsidR="00EA53A4" w:rsidRPr="000E2C2D" w:rsidTr="00E27B0E">
        <w:tc>
          <w:tcPr>
            <w:tcW w:w="2468" w:type="dxa"/>
            <w:vAlign w:val="center"/>
          </w:tcPr>
          <w:p w:rsidR="00EA53A4" w:rsidRPr="000E2C2D" w:rsidRDefault="00EA53A4" w:rsidP="00EA5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УП.03.01</w:t>
            </w:r>
          </w:p>
        </w:tc>
        <w:tc>
          <w:tcPr>
            <w:tcW w:w="6877" w:type="dxa"/>
            <w:vAlign w:val="center"/>
          </w:tcPr>
          <w:p w:rsidR="00EA53A4" w:rsidRPr="000E2C2D" w:rsidRDefault="00EA53A4" w:rsidP="00EA53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EA53A4" w:rsidRPr="000E2C2D" w:rsidTr="00D44CA7">
        <w:tc>
          <w:tcPr>
            <w:tcW w:w="2468" w:type="dxa"/>
            <w:vAlign w:val="center"/>
          </w:tcPr>
          <w:p w:rsidR="00EA53A4" w:rsidRPr="000E2C2D" w:rsidRDefault="00EA53A4" w:rsidP="00EA5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ПП.03.01</w:t>
            </w:r>
          </w:p>
        </w:tc>
        <w:tc>
          <w:tcPr>
            <w:tcW w:w="6877" w:type="dxa"/>
          </w:tcPr>
          <w:p w:rsidR="00EA53A4" w:rsidRPr="000E2C2D" w:rsidRDefault="00BB0F3D" w:rsidP="00EA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(практика по профилю специальности)</w:t>
            </w:r>
          </w:p>
        </w:tc>
      </w:tr>
      <w:tr w:rsidR="00BB0F3D" w:rsidRPr="000E2C2D" w:rsidTr="00DE4BDC">
        <w:tc>
          <w:tcPr>
            <w:tcW w:w="2468" w:type="dxa"/>
            <w:vAlign w:val="center"/>
          </w:tcPr>
          <w:p w:rsidR="00BB0F3D" w:rsidRPr="000E2C2D" w:rsidRDefault="00BB0F3D" w:rsidP="00BB0F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ПМ.04</w:t>
            </w:r>
          </w:p>
        </w:tc>
        <w:tc>
          <w:tcPr>
            <w:tcW w:w="6877" w:type="dxa"/>
          </w:tcPr>
          <w:p w:rsidR="00BB0F3D" w:rsidRPr="000E2C2D" w:rsidRDefault="00BB0F3D" w:rsidP="00BB0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рабочей профессии "Контролер-кассир"</w:t>
            </w:r>
          </w:p>
        </w:tc>
      </w:tr>
      <w:tr w:rsidR="00BB0F3D" w:rsidRPr="000E2C2D" w:rsidTr="00DE4BDC">
        <w:tc>
          <w:tcPr>
            <w:tcW w:w="2468" w:type="dxa"/>
            <w:vAlign w:val="center"/>
          </w:tcPr>
          <w:p w:rsidR="00BB0F3D" w:rsidRPr="000E2C2D" w:rsidRDefault="00BB0F3D" w:rsidP="00BB0F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МДК.04.01</w:t>
            </w:r>
          </w:p>
        </w:tc>
        <w:tc>
          <w:tcPr>
            <w:tcW w:w="6877" w:type="dxa"/>
          </w:tcPr>
          <w:p w:rsidR="00BB0F3D" w:rsidRPr="000E2C2D" w:rsidRDefault="00BB0F3D" w:rsidP="00BB0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Эксплуатация контрольно-кассовой техники и расчеты с покупателями</w:t>
            </w:r>
          </w:p>
        </w:tc>
      </w:tr>
      <w:tr w:rsidR="00BB0F3D" w:rsidRPr="000E2C2D" w:rsidTr="00DE4BDC">
        <w:tc>
          <w:tcPr>
            <w:tcW w:w="2468" w:type="dxa"/>
            <w:vAlign w:val="center"/>
          </w:tcPr>
          <w:p w:rsidR="00BB0F3D" w:rsidRPr="000E2C2D" w:rsidRDefault="00BB0F3D" w:rsidP="00BB0F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МДК.04.02</w:t>
            </w:r>
          </w:p>
        </w:tc>
        <w:tc>
          <w:tcPr>
            <w:tcW w:w="6877" w:type="dxa"/>
          </w:tcPr>
          <w:p w:rsidR="00BB0F3D" w:rsidRPr="000E2C2D" w:rsidRDefault="00BB0F3D" w:rsidP="00BB0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Документирование кассовых операций, составление и использование кассовой отчетности</w:t>
            </w:r>
          </w:p>
        </w:tc>
      </w:tr>
      <w:tr w:rsidR="00BB0F3D" w:rsidRPr="000E2C2D" w:rsidTr="00DE4BDC">
        <w:tc>
          <w:tcPr>
            <w:tcW w:w="2468" w:type="dxa"/>
            <w:vAlign w:val="center"/>
          </w:tcPr>
          <w:p w:rsidR="00BB0F3D" w:rsidRPr="000E2C2D" w:rsidRDefault="00BB0F3D" w:rsidP="00BB0F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УП.04.01</w:t>
            </w:r>
          </w:p>
        </w:tc>
        <w:tc>
          <w:tcPr>
            <w:tcW w:w="6877" w:type="dxa"/>
          </w:tcPr>
          <w:p w:rsidR="00BB0F3D" w:rsidRPr="000E2C2D" w:rsidRDefault="00BB0F3D" w:rsidP="00BB0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EA53A4" w:rsidRPr="000E2C2D" w:rsidTr="00E27B0E">
        <w:tc>
          <w:tcPr>
            <w:tcW w:w="2468" w:type="dxa"/>
            <w:vAlign w:val="center"/>
          </w:tcPr>
          <w:p w:rsidR="00EA53A4" w:rsidRPr="000E2C2D" w:rsidRDefault="00EA53A4" w:rsidP="00EA53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ПДП</w:t>
            </w:r>
          </w:p>
        </w:tc>
        <w:tc>
          <w:tcPr>
            <w:tcW w:w="6877" w:type="dxa"/>
            <w:vAlign w:val="center"/>
          </w:tcPr>
          <w:p w:rsidR="00EA53A4" w:rsidRPr="000E2C2D" w:rsidRDefault="00EA53A4" w:rsidP="00EA53A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ПРОИЗВОДСТВЕННАЯ ПРАКТИКА (ПРЕДДИПЛОМНАЯ)</w:t>
            </w:r>
          </w:p>
        </w:tc>
      </w:tr>
      <w:tr w:rsidR="00EA53A4" w:rsidRPr="00A53F6A" w:rsidTr="00E27B0E">
        <w:tc>
          <w:tcPr>
            <w:tcW w:w="2468" w:type="dxa"/>
            <w:vAlign w:val="center"/>
          </w:tcPr>
          <w:p w:rsidR="00EA53A4" w:rsidRPr="000E2C2D" w:rsidRDefault="00BB0F3D" w:rsidP="00EA53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6877" w:type="dxa"/>
            <w:vAlign w:val="center"/>
          </w:tcPr>
          <w:p w:rsidR="00EA53A4" w:rsidRPr="00A53F6A" w:rsidRDefault="00BB0F3D" w:rsidP="00EA53A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C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Государственная итоговая аттестация</w:t>
            </w:r>
            <w:bookmarkStart w:id="0" w:name="_GoBack"/>
            <w:bookmarkEnd w:id="0"/>
            <w:r w:rsidRPr="00BB0F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B0F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BB0F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BB0F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BB0F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BB0F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BB0F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BB0F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</w:tc>
      </w:tr>
    </w:tbl>
    <w:p w:rsidR="00C507CC" w:rsidRPr="00C507CC" w:rsidRDefault="00C507CC" w:rsidP="00C507C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507CC" w:rsidRPr="00C507CC" w:rsidSect="00A53F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7CC"/>
    <w:rsid w:val="000E2C2D"/>
    <w:rsid w:val="000E662F"/>
    <w:rsid w:val="002956A6"/>
    <w:rsid w:val="002C797D"/>
    <w:rsid w:val="004D683B"/>
    <w:rsid w:val="00553E6E"/>
    <w:rsid w:val="005E798F"/>
    <w:rsid w:val="007E4EBB"/>
    <w:rsid w:val="00972D87"/>
    <w:rsid w:val="00A53F6A"/>
    <w:rsid w:val="00A71570"/>
    <w:rsid w:val="00B55CA0"/>
    <w:rsid w:val="00BB0F3D"/>
    <w:rsid w:val="00C507CC"/>
    <w:rsid w:val="00E27B0E"/>
    <w:rsid w:val="00E677D6"/>
    <w:rsid w:val="00EA53A4"/>
    <w:rsid w:val="00FB7FD7"/>
    <w:rsid w:val="00FF5204"/>
    <w:rsid w:val="00FF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3219AE-0320-4970-B6B3-210F5A1C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4EBB"/>
    <w:pPr>
      <w:keepNext/>
      <w:spacing w:after="0" w:line="240" w:lineRule="auto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E4EBB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7E4EBB"/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E4EBB"/>
    <w:rPr>
      <w:rFonts w:ascii="Times New Roman" w:hAnsi="Times New Roman" w:cs="Times New Roman"/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9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2024-09-02T12:28:00Z</dcterms:created>
  <dcterms:modified xsi:type="dcterms:W3CDTF">2024-09-02T12:33:00Z</dcterms:modified>
</cp:coreProperties>
</file>