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E8276D" w:rsidRDefault="009C0BB9" w:rsidP="009865C5">
      <w:pPr>
        <w:jc w:val="center"/>
        <w:rPr>
          <w:rFonts w:ascii="Times New Roman" w:hAnsi="Times New Roman" w:cs="Times New Roman"/>
          <w:sz w:val="28"/>
          <w:szCs w:val="28"/>
        </w:rPr>
      </w:pPr>
      <w:r w:rsidRPr="00E8276D">
        <w:rPr>
          <w:rFonts w:ascii="Times New Roman" w:hAnsi="Times New Roman" w:cs="Times New Roman"/>
          <w:sz w:val="28"/>
          <w:szCs w:val="28"/>
        </w:rPr>
        <w:t>ОБЩЕОБРАЗОВАТЕ</w:t>
      </w:r>
      <w:r w:rsidR="000D51EC" w:rsidRPr="00E8276D">
        <w:rPr>
          <w:rFonts w:ascii="Times New Roman" w:hAnsi="Times New Roman" w:cs="Times New Roman"/>
          <w:sz w:val="28"/>
          <w:szCs w:val="28"/>
        </w:rPr>
        <w:t>ЛЬ</w:t>
      </w:r>
      <w:r w:rsidR="009865C5" w:rsidRPr="00E8276D">
        <w:rPr>
          <w:rFonts w:ascii="Times New Roman" w:hAnsi="Times New Roman" w:cs="Times New Roman"/>
          <w:sz w:val="28"/>
          <w:szCs w:val="28"/>
        </w:rPr>
        <w:t>НОЙ ДИСЦИПЛИНЫ</w:t>
      </w:r>
    </w:p>
    <w:p w:rsidR="009865C5" w:rsidRPr="004E3760" w:rsidRDefault="00512A42" w:rsidP="009865C5">
      <w:pPr>
        <w:spacing w:after="0" w:line="240" w:lineRule="auto"/>
        <w:jc w:val="center"/>
        <w:rPr>
          <w:rFonts w:ascii="Times New Roman" w:hAnsi="Times New Roman" w:cs="Times New Roman"/>
          <w:b/>
          <w:i/>
          <w:sz w:val="28"/>
          <w:szCs w:val="28"/>
          <w:vertAlign w:val="superscript"/>
        </w:rPr>
      </w:pPr>
      <w:r>
        <w:rPr>
          <w:rFonts w:ascii="Times New Roman" w:eastAsia="Times New Roman" w:hAnsi="Times New Roman"/>
          <w:b/>
          <w:bCs/>
          <w:caps/>
          <w:sz w:val="32"/>
          <w:szCs w:val="28"/>
          <w:lang w:eastAsia="ar-SA"/>
        </w:rPr>
        <w:t>ПД.0</w:t>
      </w:r>
      <w:r w:rsidR="000D51EC">
        <w:rPr>
          <w:rFonts w:ascii="Times New Roman" w:eastAsia="Times New Roman" w:hAnsi="Times New Roman"/>
          <w:b/>
          <w:bCs/>
          <w:caps/>
          <w:sz w:val="32"/>
          <w:szCs w:val="28"/>
          <w:lang w:eastAsia="ar-SA"/>
        </w:rPr>
        <w:t>4</w:t>
      </w:r>
      <w:r w:rsidRPr="0003374E">
        <w:rPr>
          <w:rFonts w:ascii="Times New Roman" w:eastAsia="Times New Roman" w:hAnsi="Times New Roman"/>
          <w:b/>
          <w:bCs/>
          <w:caps/>
          <w:sz w:val="32"/>
          <w:szCs w:val="28"/>
          <w:lang w:eastAsia="ar-SA"/>
        </w:rPr>
        <w:t xml:space="preserve"> «</w:t>
      </w:r>
      <w:r>
        <w:rPr>
          <w:rFonts w:ascii="Times New Roman" w:eastAsia="Times New Roman" w:hAnsi="Times New Roman"/>
          <w:b/>
          <w:bCs/>
          <w:caps/>
          <w:sz w:val="32"/>
          <w:szCs w:val="28"/>
          <w:lang w:eastAsia="ar-SA"/>
        </w:rPr>
        <w:t>ИН</w:t>
      </w:r>
      <w:r w:rsidR="000D51EC">
        <w:rPr>
          <w:rFonts w:ascii="Times New Roman" w:eastAsia="Times New Roman" w:hAnsi="Times New Roman"/>
          <w:b/>
          <w:bCs/>
          <w:caps/>
          <w:sz w:val="32"/>
          <w:szCs w:val="28"/>
          <w:lang w:eastAsia="ar-SA"/>
        </w:rPr>
        <w:t>ДИВИДУАЛЬНЫЙ ПРОЕКТ</w:t>
      </w:r>
      <w:r w:rsidRPr="0003374E">
        <w:rPr>
          <w:rFonts w:ascii="Times New Roman" w:eastAsia="Times New Roman" w:hAnsi="Times New Roman"/>
          <w:b/>
          <w:bCs/>
          <w:caps/>
          <w:sz w:val="32"/>
          <w:szCs w:val="28"/>
          <w:lang w:eastAsia="ar-SA"/>
        </w:rPr>
        <w:t>»</w:t>
      </w:r>
    </w:p>
    <w:p w:rsidR="00E8276D"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программы подготовки специалистов</w:t>
      </w:r>
    </w:p>
    <w:p w:rsidR="00B46CC7" w:rsidRPr="00E8276D" w:rsidRDefault="005116FD" w:rsidP="00E8276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 среднего звена для специальност</w:t>
      </w:r>
      <w:bookmarkStart w:id="0" w:name="_Hlk526778256"/>
      <w:r w:rsidRPr="004E3760">
        <w:rPr>
          <w:rFonts w:ascii="Times New Roman" w:hAnsi="Times New Roman" w:cs="Times New Roman"/>
          <w:sz w:val="28"/>
          <w:szCs w:val="28"/>
        </w:rPr>
        <w:t>и</w:t>
      </w:r>
      <w:bookmarkEnd w:id="0"/>
      <w:r w:rsidR="00B46CC7">
        <w:rPr>
          <w:rFonts w:ascii="Times New Roman" w:eastAsia="Times New Roman" w:hAnsi="Times New Roman"/>
          <w:sz w:val="28"/>
          <w:szCs w:val="28"/>
          <w:lang w:eastAsia="ar-SA"/>
        </w:rPr>
        <w:t xml:space="preserve"> </w:t>
      </w:r>
    </w:p>
    <w:p w:rsidR="00B46CC7" w:rsidRPr="00E8276D" w:rsidRDefault="00B46CC7" w:rsidP="00B46CC7">
      <w:pPr>
        <w:spacing w:after="0" w:line="240" w:lineRule="auto"/>
        <w:jc w:val="center"/>
        <w:rPr>
          <w:rFonts w:ascii="Times New Roman" w:hAnsi="Times New Roman" w:cs="Times New Roman"/>
          <w:b/>
          <w:i/>
          <w:sz w:val="28"/>
          <w:szCs w:val="28"/>
          <w:vertAlign w:val="superscript"/>
        </w:rPr>
      </w:pPr>
      <w:r w:rsidRPr="00E8276D">
        <w:rPr>
          <w:rFonts w:ascii="Times New Roman" w:hAnsi="Times New Roman" w:cs="Times New Roman"/>
          <w:b/>
          <w:sz w:val="28"/>
          <w:szCs w:val="28"/>
        </w:rPr>
        <w:t>09.02.06 «</w:t>
      </w:r>
      <w:r w:rsidRPr="00E8276D">
        <w:rPr>
          <w:rFonts w:ascii="Times New Roman" w:hAnsi="Times New Roman"/>
          <w:b/>
          <w:bCs/>
          <w:sz w:val="28"/>
          <w:szCs w:val="28"/>
        </w:rPr>
        <w:t>Сетевое и системное администрирование</w:t>
      </w:r>
      <w:r w:rsidRPr="00E8276D">
        <w:rPr>
          <w:rFonts w:ascii="Times New Roman" w:hAnsi="Times New Roman" w:cs="Times New Roman"/>
          <w:b/>
          <w:sz w:val="28"/>
          <w:szCs w:val="28"/>
        </w:rPr>
        <w:t>»</w:t>
      </w:r>
    </w:p>
    <w:p w:rsidR="009865C5" w:rsidRPr="004E3760" w:rsidRDefault="009865C5" w:rsidP="00B46CC7">
      <w:pPr>
        <w:suppressAutoHyphens/>
        <w:spacing w:after="0" w:line="240" w:lineRule="auto"/>
        <w:jc w:val="cente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Default="00E109F8" w:rsidP="007A39F2">
      <w:pPr>
        <w:rPr>
          <w:rFonts w:ascii="Times New Roman" w:hAnsi="Times New Roman" w:cs="Times New Roman"/>
          <w:b/>
          <w:i/>
          <w:sz w:val="28"/>
          <w:szCs w:val="28"/>
        </w:rPr>
      </w:pPr>
    </w:p>
    <w:p w:rsidR="00B46CC7" w:rsidRDefault="00B46CC7" w:rsidP="007A39F2">
      <w:pPr>
        <w:rPr>
          <w:rFonts w:ascii="Times New Roman" w:hAnsi="Times New Roman" w:cs="Times New Roman"/>
          <w:b/>
          <w:i/>
          <w:sz w:val="28"/>
          <w:szCs w:val="28"/>
        </w:rPr>
      </w:pPr>
    </w:p>
    <w:p w:rsidR="00B46CC7" w:rsidRDefault="00B46CC7" w:rsidP="007A39F2">
      <w:pPr>
        <w:rPr>
          <w:rFonts w:ascii="Times New Roman" w:hAnsi="Times New Roman" w:cs="Times New Roman"/>
          <w:b/>
          <w:i/>
          <w:sz w:val="28"/>
          <w:szCs w:val="28"/>
        </w:rPr>
      </w:pPr>
    </w:p>
    <w:p w:rsidR="00B46CC7" w:rsidRPr="004E3760" w:rsidRDefault="00B46CC7"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w:t>
      </w:r>
      <w:r w:rsidR="000D51EC">
        <w:rPr>
          <w:rFonts w:ascii="Times New Roman" w:eastAsia="Times New Roman" w:hAnsi="Times New Roman" w:cs="Times New Roman"/>
          <w:sz w:val="28"/>
          <w:szCs w:val="28"/>
          <w:lang w:eastAsia="ru-RU"/>
        </w:rPr>
        <w:t>4</w:t>
      </w:r>
      <w:r w:rsidR="00E109F8" w:rsidRPr="004E3760">
        <w:rPr>
          <w:rFonts w:ascii="Times New Roman" w:eastAsia="Times New Roman" w:hAnsi="Times New Roman" w:cs="Times New Roman"/>
          <w:sz w:val="28"/>
          <w:szCs w:val="28"/>
          <w:lang w:eastAsia="ru-RU"/>
        </w:rPr>
        <w:t>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89699C" w:rsidRPr="0089699C" w:rsidTr="005116FD">
        <w:trPr>
          <w:trHeight w:val="2398"/>
        </w:trPr>
        <w:tc>
          <w:tcPr>
            <w:tcW w:w="5734" w:type="dxa"/>
          </w:tcPr>
          <w:p w:rsidR="005116FD" w:rsidRPr="0089699C" w:rsidRDefault="005116FD" w:rsidP="009B094F">
            <w:pPr>
              <w:tabs>
                <w:tab w:val="left" w:pos="3168"/>
              </w:tabs>
              <w:spacing w:after="0"/>
              <w:rPr>
                <w:rFonts w:ascii="Times New Roman" w:hAnsi="Times New Roman" w:cs="Times New Roman"/>
                <w:b/>
                <w:sz w:val="28"/>
                <w:szCs w:val="28"/>
              </w:rPr>
            </w:pPr>
            <w:bookmarkStart w:id="1" w:name="_Hlk96002302"/>
            <w:r w:rsidRPr="0089699C">
              <w:rPr>
                <w:rFonts w:ascii="Times New Roman" w:hAnsi="Times New Roman" w:cs="Times New Roman"/>
                <w:sz w:val="28"/>
                <w:szCs w:val="28"/>
              </w:rPr>
              <w:lastRenderedPageBreak/>
              <w:br w:type="page"/>
            </w:r>
            <w:r w:rsidRPr="0089699C">
              <w:rPr>
                <w:rFonts w:ascii="Times New Roman" w:hAnsi="Times New Roman" w:cs="Times New Roman"/>
                <w:b/>
                <w:sz w:val="28"/>
                <w:szCs w:val="28"/>
              </w:rPr>
              <w:t>ОДОБРЕНО</w:t>
            </w:r>
          </w:p>
          <w:p w:rsidR="005116FD" w:rsidRPr="0089699C" w:rsidRDefault="005116FD" w:rsidP="009B094F">
            <w:pPr>
              <w:spacing w:after="0"/>
              <w:rPr>
                <w:rFonts w:ascii="Times New Roman" w:hAnsi="Times New Roman" w:cs="Times New Roman"/>
                <w:bCs/>
                <w:sz w:val="28"/>
                <w:szCs w:val="28"/>
              </w:rPr>
            </w:pPr>
            <w:r w:rsidRPr="0089699C">
              <w:rPr>
                <w:rFonts w:ascii="Times New Roman" w:hAnsi="Times New Roman" w:cs="Times New Roman"/>
                <w:bCs/>
                <w:sz w:val="28"/>
                <w:szCs w:val="28"/>
              </w:rPr>
              <w:t xml:space="preserve">На заседании цикловой комиссии </w:t>
            </w:r>
          </w:p>
          <w:p w:rsidR="00E34575" w:rsidRPr="0089699C" w:rsidRDefault="00E34575" w:rsidP="00E34575">
            <w:pPr>
              <w:suppressAutoHyphens/>
              <w:spacing w:after="0" w:line="240" w:lineRule="auto"/>
              <w:rPr>
                <w:rFonts w:ascii="Times New Roman" w:eastAsia="Times New Roman" w:hAnsi="Times New Roman"/>
                <w:sz w:val="28"/>
                <w:szCs w:val="28"/>
                <w:lang w:eastAsia="ar-SA"/>
              </w:rPr>
            </w:pPr>
            <w:r w:rsidRPr="0089699C">
              <w:rPr>
                <w:rFonts w:ascii="Times New Roman" w:eastAsia="Times New Roman" w:hAnsi="Times New Roman"/>
                <w:sz w:val="28"/>
                <w:szCs w:val="28"/>
                <w:lang w:eastAsia="ar-SA"/>
              </w:rPr>
              <w:t>естественно – научных дисциплин</w:t>
            </w:r>
          </w:p>
          <w:p w:rsidR="005116FD" w:rsidRPr="0089699C" w:rsidRDefault="005116FD" w:rsidP="009B094F">
            <w:pPr>
              <w:spacing w:after="0"/>
              <w:rPr>
                <w:rFonts w:ascii="Times New Roman" w:hAnsi="Times New Roman" w:cs="Times New Roman"/>
                <w:bCs/>
                <w:sz w:val="28"/>
                <w:szCs w:val="28"/>
              </w:rPr>
            </w:pPr>
            <w:r w:rsidRPr="0089699C">
              <w:rPr>
                <w:rFonts w:ascii="Times New Roman" w:hAnsi="Times New Roman" w:cs="Times New Roman"/>
                <w:bCs/>
                <w:sz w:val="28"/>
                <w:szCs w:val="28"/>
              </w:rPr>
              <w:t xml:space="preserve">Протокол № </w:t>
            </w:r>
            <w:r w:rsidR="00B46CC7">
              <w:rPr>
                <w:rFonts w:ascii="Times New Roman" w:hAnsi="Times New Roman" w:cs="Times New Roman"/>
                <w:bCs/>
                <w:sz w:val="28"/>
                <w:szCs w:val="28"/>
              </w:rPr>
              <w:t>1</w:t>
            </w:r>
            <w:r w:rsidRPr="0089699C">
              <w:rPr>
                <w:rFonts w:ascii="Times New Roman" w:hAnsi="Times New Roman" w:cs="Times New Roman"/>
                <w:bCs/>
                <w:sz w:val="28"/>
                <w:szCs w:val="28"/>
              </w:rPr>
              <w:t xml:space="preserve">1 от </w:t>
            </w:r>
            <w:r w:rsidR="00B46CC7">
              <w:rPr>
                <w:rFonts w:ascii="Times New Roman" w:hAnsi="Times New Roman" w:cs="Times New Roman"/>
                <w:bCs/>
                <w:sz w:val="28"/>
                <w:szCs w:val="28"/>
              </w:rPr>
              <w:t>27 июня</w:t>
            </w:r>
            <w:r w:rsidRPr="0089699C">
              <w:rPr>
                <w:rFonts w:ascii="Times New Roman" w:hAnsi="Times New Roman" w:cs="Times New Roman"/>
                <w:bCs/>
                <w:sz w:val="28"/>
                <w:szCs w:val="28"/>
              </w:rPr>
              <w:t xml:space="preserve"> 20</w:t>
            </w:r>
            <w:r w:rsidR="000A3A29" w:rsidRPr="0089699C">
              <w:rPr>
                <w:rFonts w:ascii="Times New Roman" w:hAnsi="Times New Roman" w:cs="Times New Roman"/>
                <w:bCs/>
                <w:sz w:val="28"/>
                <w:szCs w:val="28"/>
              </w:rPr>
              <w:t>2</w:t>
            </w:r>
            <w:r w:rsidR="000D51EC" w:rsidRPr="0089699C">
              <w:rPr>
                <w:rFonts w:ascii="Times New Roman" w:hAnsi="Times New Roman" w:cs="Times New Roman"/>
                <w:bCs/>
                <w:sz w:val="28"/>
                <w:szCs w:val="28"/>
              </w:rPr>
              <w:t>4</w:t>
            </w:r>
            <w:r w:rsidRPr="0089699C">
              <w:rPr>
                <w:rFonts w:ascii="Times New Roman" w:hAnsi="Times New Roman" w:cs="Times New Roman"/>
                <w:bCs/>
                <w:sz w:val="28"/>
                <w:szCs w:val="28"/>
              </w:rPr>
              <w:t xml:space="preserve"> года</w:t>
            </w:r>
          </w:p>
          <w:p w:rsidR="005116FD" w:rsidRPr="0089699C" w:rsidRDefault="005116FD" w:rsidP="009B094F">
            <w:pPr>
              <w:spacing w:after="0"/>
              <w:rPr>
                <w:rFonts w:ascii="Times New Roman" w:hAnsi="Times New Roman" w:cs="Times New Roman"/>
                <w:bCs/>
                <w:sz w:val="28"/>
                <w:szCs w:val="28"/>
              </w:rPr>
            </w:pPr>
            <w:r w:rsidRPr="0089699C">
              <w:rPr>
                <w:rFonts w:ascii="Times New Roman" w:hAnsi="Times New Roman" w:cs="Times New Roman"/>
                <w:bCs/>
                <w:sz w:val="28"/>
                <w:szCs w:val="28"/>
              </w:rPr>
              <w:t xml:space="preserve">Председатель ЦК </w:t>
            </w:r>
          </w:p>
          <w:p w:rsidR="005116FD" w:rsidRPr="0089699C" w:rsidRDefault="009B094F" w:rsidP="00E34575">
            <w:pPr>
              <w:spacing w:after="0"/>
              <w:rPr>
                <w:rFonts w:ascii="Times New Roman" w:hAnsi="Times New Roman" w:cs="Times New Roman"/>
                <w:bCs/>
                <w:sz w:val="28"/>
                <w:szCs w:val="28"/>
              </w:rPr>
            </w:pPr>
            <w:r w:rsidRPr="0089699C">
              <w:rPr>
                <w:rFonts w:ascii="Times New Roman" w:hAnsi="Times New Roman" w:cs="Times New Roman"/>
                <w:bCs/>
                <w:sz w:val="28"/>
                <w:szCs w:val="28"/>
              </w:rPr>
              <w:t>___________________</w:t>
            </w:r>
            <w:r w:rsidR="00E34575" w:rsidRPr="0089699C">
              <w:rPr>
                <w:rFonts w:ascii="Times New Roman" w:eastAsia="Times New Roman" w:hAnsi="Times New Roman"/>
                <w:sz w:val="28"/>
                <w:szCs w:val="28"/>
                <w:lang w:eastAsia="ar-SA"/>
              </w:rPr>
              <w:t xml:space="preserve"> Джалагония М.Ш.</w:t>
            </w:r>
          </w:p>
        </w:tc>
        <w:tc>
          <w:tcPr>
            <w:tcW w:w="4493" w:type="dxa"/>
          </w:tcPr>
          <w:p w:rsidR="005116FD" w:rsidRPr="0089699C" w:rsidRDefault="005116FD" w:rsidP="009B094F">
            <w:pPr>
              <w:spacing w:after="0"/>
              <w:jc w:val="center"/>
              <w:rPr>
                <w:rFonts w:ascii="Times New Roman" w:hAnsi="Times New Roman" w:cs="Times New Roman"/>
                <w:b/>
                <w:bCs/>
                <w:sz w:val="28"/>
                <w:szCs w:val="28"/>
              </w:rPr>
            </w:pPr>
            <w:r w:rsidRPr="0089699C">
              <w:rPr>
                <w:rFonts w:ascii="Times New Roman" w:hAnsi="Times New Roman" w:cs="Times New Roman"/>
                <w:b/>
                <w:bCs/>
                <w:sz w:val="28"/>
                <w:szCs w:val="28"/>
              </w:rPr>
              <w:t>УТВЕРЖДАЮ:</w:t>
            </w:r>
          </w:p>
          <w:p w:rsidR="005116FD" w:rsidRPr="0089699C" w:rsidRDefault="005116FD" w:rsidP="009B094F">
            <w:pPr>
              <w:spacing w:after="0"/>
              <w:jc w:val="center"/>
              <w:rPr>
                <w:rFonts w:ascii="Times New Roman" w:hAnsi="Times New Roman" w:cs="Times New Roman"/>
                <w:bCs/>
                <w:sz w:val="28"/>
                <w:szCs w:val="28"/>
              </w:rPr>
            </w:pPr>
            <w:r w:rsidRPr="0089699C">
              <w:rPr>
                <w:rFonts w:ascii="Times New Roman" w:hAnsi="Times New Roman" w:cs="Times New Roman"/>
                <w:bCs/>
                <w:sz w:val="28"/>
                <w:szCs w:val="28"/>
              </w:rPr>
              <w:t>Зам. директора по НМР</w:t>
            </w:r>
          </w:p>
          <w:p w:rsidR="005116FD" w:rsidRPr="0089699C" w:rsidRDefault="00805861" w:rsidP="009B094F">
            <w:pPr>
              <w:spacing w:after="0"/>
              <w:rPr>
                <w:rFonts w:ascii="Times New Roman" w:hAnsi="Times New Roman" w:cs="Times New Roman"/>
                <w:bCs/>
                <w:sz w:val="28"/>
                <w:szCs w:val="28"/>
              </w:rPr>
            </w:pPr>
            <w:r w:rsidRPr="0089699C">
              <w:rPr>
                <w:rFonts w:ascii="Times New Roman" w:hAnsi="Times New Roman" w:cs="Times New Roman"/>
                <w:bCs/>
                <w:sz w:val="28"/>
                <w:szCs w:val="28"/>
              </w:rPr>
              <w:t>____________</w:t>
            </w:r>
            <w:r w:rsidR="005116FD" w:rsidRPr="0089699C">
              <w:rPr>
                <w:rFonts w:ascii="Times New Roman" w:hAnsi="Times New Roman" w:cs="Times New Roman"/>
                <w:bCs/>
                <w:sz w:val="28"/>
                <w:szCs w:val="28"/>
              </w:rPr>
              <w:t>И.В. Подцатова</w:t>
            </w:r>
          </w:p>
          <w:p w:rsidR="005116FD" w:rsidRPr="0089699C" w:rsidRDefault="004B2909" w:rsidP="004B2909">
            <w:pPr>
              <w:spacing w:after="0"/>
              <w:jc w:val="center"/>
              <w:rPr>
                <w:rFonts w:ascii="Times New Roman" w:hAnsi="Times New Roman" w:cs="Times New Roman"/>
                <w:bCs/>
                <w:sz w:val="28"/>
                <w:szCs w:val="28"/>
              </w:rPr>
            </w:pPr>
            <w:r>
              <w:rPr>
                <w:rFonts w:ascii="Times New Roman" w:hAnsi="Times New Roman" w:cs="Times New Roman"/>
                <w:bCs/>
                <w:sz w:val="28"/>
                <w:szCs w:val="28"/>
              </w:rPr>
              <w:t>«30</w:t>
            </w:r>
            <w:r w:rsidR="005116FD" w:rsidRPr="0089699C">
              <w:rPr>
                <w:rFonts w:ascii="Times New Roman" w:hAnsi="Times New Roman" w:cs="Times New Roman"/>
                <w:bCs/>
                <w:sz w:val="28"/>
                <w:szCs w:val="28"/>
              </w:rPr>
              <w:t>»</w:t>
            </w:r>
            <w:r>
              <w:rPr>
                <w:rFonts w:ascii="Times New Roman" w:hAnsi="Times New Roman" w:cs="Times New Roman"/>
                <w:bCs/>
                <w:sz w:val="28"/>
                <w:szCs w:val="28"/>
              </w:rPr>
              <w:t xml:space="preserve"> </w:t>
            </w:r>
            <w:bookmarkStart w:id="2" w:name="_GoBack"/>
            <w:bookmarkEnd w:id="2"/>
            <w:r w:rsidR="000A3A29" w:rsidRPr="0089699C">
              <w:rPr>
                <w:rFonts w:ascii="Times New Roman" w:hAnsi="Times New Roman" w:cs="Times New Roman"/>
                <w:bCs/>
                <w:sz w:val="28"/>
                <w:szCs w:val="28"/>
              </w:rPr>
              <w:t>августа 202</w:t>
            </w:r>
            <w:r w:rsidR="000D51EC" w:rsidRPr="0089699C">
              <w:rPr>
                <w:rFonts w:ascii="Times New Roman" w:hAnsi="Times New Roman" w:cs="Times New Roman"/>
                <w:bCs/>
                <w:sz w:val="28"/>
                <w:szCs w:val="28"/>
              </w:rPr>
              <w:t>4</w:t>
            </w:r>
            <w:r w:rsidR="005116FD" w:rsidRPr="0089699C">
              <w:rPr>
                <w:rFonts w:ascii="Times New Roman" w:hAnsi="Times New Roman" w:cs="Times New Roman"/>
                <w:bCs/>
                <w:sz w:val="28"/>
                <w:szCs w:val="28"/>
              </w:rPr>
              <w:t>г.</w:t>
            </w:r>
          </w:p>
        </w:tc>
      </w:tr>
    </w:tbl>
    <w:p w:rsidR="00E34575" w:rsidRPr="00645CC7" w:rsidRDefault="009E4CA4" w:rsidP="002909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eastAsia="Times New Roman" w:hAnsi="Times New Roman" w:cs="Times New Roman"/>
          <w:sz w:val="28"/>
          <w:szCs w:val="28"/>
          <w:lang w:eastAsia="ar-SA"/>
        </w:rPr>
      </w:pPr>
      <w:r w:rsidRPr="00645CC7">
        <w:rPr>
          <w:rFonts w:ascii="Times New Roman" w:hAnsi="Times New Roman" w:cs="Times New Roman"/>
          <w:sz w:val="28"/>
          <w:szCs w:val="28"/>
        </w:rPr>
        <w:t>Рабочая п</w:t>
      </w:r>
      <w:r w:rsidR="004E3760" w:rsidRPr="00645CC7">
        <w:rPr>
          <w:rFonts w:ascii="Times New Roman" w:hAnsi="Times New Roman" w:cs="Times New Roman"/>
          <w:sz w:val="28"/>
          <w:szCs w:val="28"/>
        </w:rPr>
        <w:t xml:space="preserve">рограмма </w:t>
      </w:r>
      <w:r w:rsidR="009C0BB9" w:rsidRPr="00645CC7">
        <w:rPr>
          <w:rFonts w:ascii="Times New Roman" w:hAnsi="Times New Roman" w:cs="Times New Roman"/>
          <w:sz w:val="28"/>
          <w:szCs w:val="28"/>
        </w:rPr>
        <w:t>общеобразовате</w:t>
      </w:r>
      <w:r w:rsidR="000D51EC" w:rsidRPr="00645CC7">
        <w:rPr>
          <w:rFonts w:ascii="Times New Roman" w:hAnsi="Times New Roman" w:cs="Times New Roman"/>
          <w:sz w:val="28"/>
          <w:szCs w:val="28"/>
        </w:rPr>
        <w:t>льной</w:t>
      </w:r>
      <w:r w:rsidR="004E3760" w:rsidRPr="00645CC7">
        <w:rPr>
          <w:rFonts w:ascii="Times New Roman" w:hAnsi="Times New Roman" w:cs="Times New Roman"/>
          <w:color w:val="FF0000"/>
          <w:sz w:val="28"/>
          <w:szCs w:val="28"/>
        </w:rPr>
        <w:t xml:space="preserve"> </w:t>
      </w:r>
      <w:r w:rsidR="004E3760" w:rsidRPr="00645CC7">
        <w:rPr>
          <w:rFonts w:ascii="Times New Roman" w:hAnsi="Times New Roman" w:cs="Times New Roman"/>
          <w:sz w:val="28"/>
          <w:szCs w:val="28"/>
        </w:rPr>
        <w:t>дисциплин</w:t>
      </w:r>
      <w:r w:rsidRPr="00645CC7">
        <w:rPr>
          <w:rFonts w:ascii="Times New Roman" w:hAnsi="Times New Roman" w:cs="Times New Roman"/>
          <w:sz w:val="28"/>
          <w:szCs w:val="28"/>
        </w:rPr>
        <w:t>ы</w:t>
      </w:r>
      <w:r w:rsidR="000D51EC" w:rsidRPr="00645CC7">
        <w:rPr>
          <w:rFonts w:ascii="Times New Roman" w:hAnsi="Times New Roman" w:cs="Times New Roman"/>
          <w:sz w:val="28"/>
          <w:szCs w:val="28"/>
        </w:rPr>
        <w:t xml:space="preserve"> </w:t>
      </w:r>
      <w:r w:rsidR="00E34575" w:rsidRPr="00645CC7">
        <w:rPr>
          <w:rFonts w:ascii="Times New Roman" w:eastAsia="Times New Roman" w:hAnsi="Times New Roman" w:cs="Times New Roman"/>
          <w:sz w:val="28"/>
          <w:szCs w:val="28"/>
          <w:lang w:eastAsia="ar-SA"/>
        </w:rPr>
        <w:t>ПД.0</w:t>
      </w:r>
      <w:r w:rsidR="000D51EC" w:rsidRPr="00645CC7">
        <w:rPr>
          <w:rFonts w:ascii="Times New Roman" w:eastAsia="Times New Roman" w:hAnsi="Times New Roman" w:cs="Times New Roman"/>
          <w:sz w:val="28"/>
          <w:szCs w:val="28"/>
          <w:lang w:eastAsia="ar-SA"/>
        </w:rPr>
        <w:t>4</w:t>
      </w:r>
      <w:r w:rsidR="00E34575" w:rsidRPr="00645CC7">
        <w:rPr>
          <w:rFonts w:ascii="Times New Roman" w:eastAsia="Times New Roman" w:hAnsi="Times New Roman" w:cs="Times New Roman"/>
          <w:sz w:val="28"/>
          <w:szCs w:val="28"/>
          <w:lang w:eastAsia="ar-SA"/>
        </w:rPr>
        <w:t xml:space="preserve"> «Ин</w:t>
      </w:r>
      <w:r w:rsidR="000D51EC" w:rsidRPr="00645CC7">
        <w:rPr>
          <w:rFonts w:ascii="Times New Roman" w:eastAsia="Times New Roman" w:hAnsi="Times New Roman" w:cs="Times New Roman"/>
          <w:sz w:val="28"/>
          <w:szCs w:val="28"/>
          <w:lang w:eastAsia="ar-SA"/>
        </w:rPr>
        <w:t>дивидуальный проект</w:t>
      </w:r>
      <w:r w:rsidR="00E34575" w:rsidRPr="00645CC7">
        <w:rPr>
          <w:rFonts w:ascii="Times New Roman" w:eastAsia="Times New Roman" w:hAnsi="Times New Roman" w:cs="Times New Roman"/>
          <w:sz w:val="28"/>
          <w:szCs w:val="28"/>
          <w:lang w:eastAsia="ar-SA"/>
        </w:rPr>
        <w:t>»</w:t>
      </w:r>
      <w:r w:rsidR="000D51EC" w:rsidRPr="00645CC7">
        <w:rPr>
          <w:rFonts w:ascii="Times New Roman" w:eastAsia="Times New Roman" w:hAnsi="Times New Roman" w:cs="Times New Roman"/>
          <w:sz w:val="28"/>
          <w:szCs w:val="28"/>
          <w:lang w:eastAsia="ar-SA"/>
        </w:rPr>
        <w:t xml:space="preserve"> </w:t>
      </w:r>
      <w:r w:rsidRPr="00645CC7">
        <w:rPr>
          <w:rFonts w:ascii="Times New Roman" w:hAnsi="Times New Roman" w:cs="Times New Roman"/>
          <w:sz w:val="28"/>
          <w:szCs w:val="28"/>
        </w:rPr>
        <w:t>предназначена для изучения</w:t>
      </w:r>
      <w:r w:rsidR="004E3760" w:rsidRPr="00645CC7">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w:t>
      </w:r>
      <w:r w:rsidR="0089699C" w:rsidRPr="00645CC7">
        <w:rPr>
          <w:rFonts w:ascii="Times New Roman" w:hAnsi="Times New Roman" w:cs="Times New Roman"/>
          <w:sz w:val="28"/>
          <w:szCs w:val="28"/>
        </w:rPr>
        <w:t xml:space="preserve">всем реализуемым </w:t>
      </w:r>
      <w:r w:rsidR="004E3760" w:rsidRPr="00645CC7">
        <w:rPr>
          <w:rFonts w:ascii="Times New Roman" w:hAnsi="Times New Roman" w:cs="Times New Roman"/>
          <w:sz w:val="28"/>
          <w:szCs w:val="28"/>
        </w:rPr>
        <w:t>специальност</w:t>
      </w:r>
      <w:r w:rsidR="0089699C" w:rsidRPr="00645CC7">
        <w:rPr>
          <w:rFonts w:ascii="Times New Roman" w:hAnsi="Times New Roman" w:cs="Times New Roman"/>
          <w:sz w:val="28"/>
          <w:szCs w:val="28"/>
        </w:rPr>
        <w:t>ям</w:t>
      </w:r>
      <w:r w:rsidR="004E3760" w:rsidRPr="00645CC7">
        <w:rPr>
          <w:rFonts w:ascii="Times New Roman" w:hAnsi="Times New Roman" w:cs="Times New Roman"/>
          <w:sz w:val="28"/>
          <w:szCs w:val="28"/>
        </w:rPr>
        <w:t xml:space="preserve"> </w:t>
      </w:r>
      <w:r w:rsidR="0089699C" w:rsidRPr="00645CC7">
        <w:rPr>
          <w:rFonts w:ascii="Times New Roman" w:eastAsia="Times New Roman" w:hAnsi="Times New Roman" w:cs="Times New Roman"/>
          <w:sz w:val="28"/>
          <w:szCs w:val="28"/>
          <w:lang w:eastAsia="ar-SA"/>
        </w:rPr>
        <w:t>колледжа</w:t>
      </w:r>
      <w:r w:rsidR="008B28B5" w:rsidRPr="00645CC7">
        <w:rPr>
          <w:rFonts w:ascii="Times New Roman" w:eastAsia="Times New Roman" w:hAnsi="Times New Roman" w:cs="Times New Roman"/>
          <w:sz w:val="28"/>
          <w:szCs w:val="28"/>
          <w:lang w:eastAsia="ar-SA"/>
        </w:rPr>
        <w:t>,</w:t>
      </w:r>
      <w:r w:rsidR="0089699C" w:rsidRPr="00645CC7">
        <w:rPr>
          <w:rFonts w:ascii="Times New Roman" w:eastAsia="Times New Roman" w:hAnsi="Times New Roman" w:cs="Times New Roman"/>
          <w:sz w:val="28"/>
          <w:szCs w:val="28"/>
          <w:lang w:eastAsia="ar-SA"/>
        </w:rPr>
        <w:t xml:space="preserve"> утверждённым</w:t>
      </w:r>
      <w:r w:rsidR="000D51EC" w:rsidRPr="00645CC7">
        <w:rPr>
          <w:rFonts w:ascii="Times New Roman" w:eastAsia="Times New Roman" w:hAnsi="Times New Roman" w:cs="Times New Roman"/>
          <w:sz w:val="28"/>
          <w:szCs w:val="28"/>
          <w:lang w:eastAsia="ar-SA"/>
        </w:rPr>
        <w:t xml:space="preserve"> </w:t>
      </w:r>
      <w:r w:rsidR="000D51EC" w:rsidRPr="00645CC7">
        <w:rPr>
          <w:rFonts w:ascii="Times New Roman" w:hAnsi="Times New Roman" w:cs="Times New Roman"/>
          <w:sz w:val="28"/>
          <w:szCs w:val="28"/>
        </w:rPr>
        <w:t>приказом  Министерства просвещения Российской Федерации от 18.05.2023 №371 «Об утверждении федеральной образовательной программы среднего общего образования»</w:t>
      </w:r>
      <w:r w:rsidR="00E34575" w:rsidRPr="00645CC7">
        <w:rPr>
          <w:rFonts w:ascii="Times New Roman" w:eastAsia="Times New Roman" w:hAnsi="Times New Roman" w:cs="Times New Roman"/>
          <w:sz w:val="28"/>
          <w:szCs w:val="28"/>
          <w:lang w:eastAsia="ar-SA"/>
        </w:rPr>
        <w:t>.</w:t>
      </w:r>
    </w:p>
    <w:p w:rsidR="0089699C" w:rsidRPr="00645CC7" w:rsidRDefault="009B094F" w:rsidP="00645CC7">
      <w:pPr>
        <w:pStyle w:val="a8"/>
        <w:tabs>
          <w:tab w:val="left" w:pos="0"/>
        </w:tabs>
        <w:spacing w:after="0" w:line="240" w:lineRule="auto"/>
        <w:ind w:left="0" w:firstLine="567"/>
        <w:contextualSpacing/>
        <w:jc w:val="both"/>
        <w:rPr>
          <w:rFonts w:ascii="Times New Roman" w:hAnsi="Times New Roman"/>
          <w:sz w:val="28"/>
          <w:szCs w:val="28"/>
        </w:rPr>
      </w:pPr>
      <w:r w:rsidRPr="00645CC7">
        <w:rPr>
          <w:rFonts w:ascii="Times New Roman" w:hAnsi="Times New Roman"/>
          <w:sz w:val="28"/>
          <w:szCs w:val="28"/>
        </w:rPr>
        <w:t>Рабочая п</w:t>
      </w:r>
      <w:r w:rsidR="004E3760" w:rsidRPr="00645CC7">
        <w:rPr>
          <w:rFonts w:ascii="Times New Roman" w:hAnsi="Times New Roman"/>
          <w:sz w:val="28"/>
          <w:szCs w:val="28"/>
        </w:rPr>
        <w:t xml:space="preserve">рограмма </w:t>
      </w:r>
      <w:r w:rsidRPr="00645CC7">
        <w:rPr>
          <w:rFonts w:ascii="Times New Roman" w:hAnsi="Times New Roman"/>
          <w:sz w:val="28"/>
          <w:szCs w:val="28"/>
        </w:rPr>
        <w:t xml:space="preserve">общеобразовательной дисциплины </w:t>
      </w:r>
      <w:r w:rsidR="00E34575" w:rsidRPr="00645CC7">
        <w:rPr>
          <w:rFonts w:ascii="Times New Roman" w:hAnsi="Times New Roman"/>
          <w:sz w:val="28"/>
          <w:szCs w:val="28"/>
        </w:rPr>
        <w:t>ПД.0</w:t>
      </w:r>
      <w:r w:rsidR="000D51EC" w:rsidRPr="00645CC7">
        <w:rPr>
          <w:rFonts w:ascii="Times New Roman" w:hAnsi="Times New Roman"/>
          <w:sz w:val="28"/>
          <w:szCs w:val="28"/>
        </w:rPr>
        <w:t>4</w:t>
      </w:r>
      <w:r w:rsidR="00E34575" w:rsidRPr="00645CC7">
        <w:rPr>
          <w:rFonts w:ascii="Times New Roman" w:hAnsi="Times New Roman"/>
          <w:sz w:val="28"/>
          <w:szCs w:val="28"/>
        </w:rPr>
        <w:t xml:space="preserve"> «Ин</w:t>
      </w:r>
      <w:r w:rsidR="000D51EC" w:rsidRPr="00645CC7">
        <w:rPr>
          <w:rFonts w:ascii="Times New Roman" w:hAnsi="Times New Roman"/>
          <w:sz w:val="28"/>
          <w:szCs w:val="28"/>
        </w:rPr>
        <w:t>дивидуальный проект</w:t>
      </w:r>
      <w:r w:rsidR="00E34575" w:rsidRPr="00645CC7">
        <w:rPr>
          <w:rFonts w:ascii="Times New Roman" w:hAnsi="Times New Roman"/>
          <w:sz w:val="28"/>
          <w:szCs w:val="28"/>
        </w:rPr>
        <w:t xml:space="preserve">», </w:t>
      </w:r>
      <w:r w:rsidR="004E3760" w:rsidRPr="00645CC7">
        <w:rPr>
          <w:rFonts w:ascii="Times New Roman" w:hAnsi="Times New Roman"/>
          <w:sz w:val="28"/>
          <w:szCs w:val="28"/>
        </w:rPr>
        <w:t>ра</w:t>
      </w:r>
      <w:r w:rsidR="00BA33D4" w:rsidRPr="00645CC7">
        <w:rPr>
          <w:rFonts w:ascii="Times New Roman" w:hAnsi="Times New Roman"/>
          <w:sz w:val="28"/>
          <w:szCs w:val="28"/>
        </w:rPr>
        <w:t xml:space="preserve">зработана на основе требований </w:t>
      </w:r>
      <w:r w:rsidR="004E3760" w:rsidRPr="00645CC7">
        <w:rPr>
          <w:rFonts w:ascii="Times New Roman" w:hAnsi="Times New Roman"/>
          <w:sz w:val="28"/>
          <w:szCs w:val="28"/>
        </w:rPr>
        <w:t xml:space="preserve">ФГОС СОО, утвержденного </w:t>
      </w:r>
      <w:hyperlink r:id="rId11" w:history="1">
        <w:r w:rsidR="00C6295B" w:rsidRPr="00645CC7">
          <w:rPr>
            <w:rStyle w:val="afb"/>
            <w:rFonts w:ascii="Times New Roman" w:hAnsi="Times New Roman"/>
            <w:b w:val="0"/>
            <w:bCs w:val="0"/>
            <w:color w:val="auto"/>
            <w:sz w:val="28"/>
            <w:szCs w:val="28"/>
          </w:rPr>
          <w:t xml:space="preserve">приказом </w:t>
        </w:r>
        <w:r w:rsidRPr="00645CC7">
          <w:rPr>
            <w:rStyle w:val="afb"/>
            <w:rFonts w:ascii="Times New Roman" w:hAnsi="Times New Roman"/>
            <w:b w:val="0"/>
            <w:bCs w:val="0"/>
            <w:color w:val="auto"/>
            <w:sz w:val="28"/>
            <w:szCs w:val="28"/>
          </w:rPr>
          <w:t xml:space="preserve">Министерства </w:t>
        </w:r>
        <w:r w:rsidR="004E3760" w:rsidRPr="00645CC7">
          <w:rPr>
            <w:rStyle w:val="afb"/>
            <w:rFonts w:ascii="Times New Roman" w:hAnsi="Times New Roman"/>
            <w:b w:val="0"/>
            <w:bCs w:val="0"/>
            <w:color w:val="auto"/>
            <w:sz w:val="28"/>
            <w:szCs w:val="28"/>
          </w:rPr>
          <w:t xml:space="preserve">образования и науки РФ от 17 мая 2012 г. N 413 </w:t>
        </w:r>
        <w:r w:rsidR="00C6295B" w:rsidRPr="00645CC7">
          <w:rPr>
            <w:rStyle w:val="afb"/>
            <w:rFonts w:ascii="Times New Roman" w:hAnsi="Times New Roman"/>
            <w:b w:val="0"/>
            <w:bCs w:val="0"/>
            <w:color w:val="auto"/>
            <w:sz w:val="28"/>
            <w:szCs w:val="28"/>
          </w:rPr>
          <w:t>«</w:t>
        </w:r>
        <w:r w:rsidR="004E3760" w:rsidRPr="00645CC7">
          <w:rPr>
            <w:rStyle w:val="afb"/>
            <w:rFonts w:ascii="Times New Roman" w:hAnsi="Times New Roman"/>
            <w:b w:val="0"/>
            <w:bCs w:val="0"/>
            <w:color w:val="auto"/>
            <w:sz w:val="28"/>
            <w:szCs w:val="28"/>
          </w:rPr>
          <w:t>Об утверждении федерального государственного образовательного станда</w:t>
        </w:r>
        <w:r w:rsidR="00C6295B" w:rsidRPr="00645CC7">
          <w:rPr>
            <w:rStyle w:val="afb"/>
            <w:rFonts w:ascii="Times New Roman" w:hAnsi="Times New Roman"/>
            <w:b w:val="0"/>
            <w:bCs w:val="0"/>
            <w:color w:val="auto"/>
            <w:sz w:val="28"/>
            <w:szCs w:val="28"/>
          </w:rPr>
          <w:t>рта</w:t>
        </w:r>
        <w:r w:rsidR="009E4015" w:rsidRPr="00645CC7">
          <w:rPr>
            <w:rStyle w:val="afb"/>
            <w:rFonts w:ascii="Times New Roman" w:hAnsi="Times New Roman"/>
            <w:b w:val="0"/>
            <w:bCs w:val="0"/>
            <w:color w:val="auto"/>
            <w:sz w:val="28"/>
            <w:szCs w:val="28"/>
          </w:rPr>
          <w:t xml:space="preserve"> </w:t>
        </w:r>
        <w:r w:rsidR="00C6295B" w:rsidRPr="00645CC7">
          <w:rPr>
            <w:rStyle w:val="afb"/>
            <w:rFonts w:ascii="Times New Roman" w:hAnsi="Times New Roman"/>
            <w:b w:val="0"/>
            <w:bCs w:val="0"/>
            <w:color w:val="auto"/>
            <w:sz w:val="28"/>
            <w:szCs w:val="28"/>
          </w:rPr>
          <w:t>среднего общего образования»</w:t>
        </w:r>
        <w:r w:rsidR="004E3760" w:rsidRPr="00645CC7">
          <w:rPr>
            <w:rStyle w:val="afb"/>
            <w:rFonts w:ascii="Times New Roman" w:hAnsi="Times New Roman"/>
            <w:b w:val="0"/>
            <w:bCs w:val="0"/>
            <w:color w:val="auto"/>
            <w:sz w:val="28"/>
            <w:szCs w:val="28"/>
          </w:rPr>
          <w:t xml:space="preserve"> (</w:t>
        </w:r>
        <w:r w:rsidR="00C6295B" w:rsidRPr="00645CC7">
          <w:rPr>
            <w:rStyle w:val="afb"/>
            <w:rFonts w:ascii="Times New Roman" w:hAnsi="Times New Roman"/>
            <w:b w:val="0"/>
            <w:bCs w:val="0"/>
            <w:color w:val="auto"/>
            <w:sz w:val="28"/>
            <w:szCs w:val="28"/>
          </w:rPr>
          <w:t>в ред</w:t>
        </w:r>
        <w:r w:rsidR="00AB7F76" w:rsidRPr="00645CC7">
          <w:rPr>
            <w:rStyle w:val="afb"/>
            <w:rFonts w:ascii="Times New Roman" w:hAnsi="Times New Roman"/>
            <w:b w:val="0"/>
            <w:bCs w:val="0"/>
            <w:color w:val="auto"/>
            <w:sz w:val="28"/>
            <w:szCs w:val="28"/>
          </w:rPr>
          <w:t>акции</w:t>
        </w:r>
        <w:r w:rsidR="009E4015" w:rsidRPr="00645CC7">
          <w:rPr>
            <w:rStyle w:val="afb"/>
            <w:rFonts w:ascii="Times New Roman" w:hAnsi="Times New Roman"/>
            <w:b w:val="0"/>
            <w:bCs w:val="0"/>
            <w:color w:val="auto"/>
            <w:sz w:val="28"/>
            <w:szCs w:val="28"/>
          </w:rPr>
          <w:t xml:space="preserve"> </w:t>
        </w:r>
        <w:r w:rsidR="00AB7F76" w:rsidRPr="00645CC7">
          <w:rPr>
            <w:rStyle w:val="afb"/>
            <w:rFonts w:ascii="Times New Roman" w:hAnsi="Times New Roman"/>
            <w:b w:val="0"/>
            <w:bCs w:val="0"/>
            <w:color w:val="auto"/>
            <w:sz w:val="28"/>
            <w:szCs w:val="28"/>
          </w:rPr>
          <w:t xml:space="preserve">приказа Минпросвещения России </w:t>
        </w:r>
        <w:r w:rsidR="006514E5" w:rsidRPr="00645CC7">
          <w:rPr>
            <w:rStyle w:val="afb"/>
            <w:rFonts w:ascii="Times New Roman" w:hAnsi="Times New Roman"/>
            <w:b w:val="0"/>
            <w:bCs w:val="0"/>
            <w:color w:val="auto"/>
            <w:sz w:val="28"/>
            <w:szCs w:val="28"/>
          </w:rPr>
          <w:t>от</w:t>
        </w:r>
        <w:r w:rsidR="0073145D" w:rsidRPr="00645CC7">
          <w:rPr>
            <w:rStyle w:val="afb"/>
            <w:rFonts w:ascii="Times New Roman" w:hAnsi="Times New Roman"/>
            <w:b w:val="0"/>
            <w:bCs w:val="0"/>
            <w:color w:val="auto"/>
            <w:sz w:val="28"/>
            <w:szCs w:val="28"/>
          </w:rPr>
          <w:t xml:space="preserve"> 12.08.2022 №732</w:t>
        </w:r>
        <w:r w:rsidR="004E3760" w:rsidRPr="00645CC7">
          <w:rPr>
            <w:rStyle w:val="afb"/>
            <w:rFonts w:ascii="Times New Roman" w:hAnsi="Times New Roman"/>
            <w:b w:val="0"/>
            <w:bCs w:val="0"/>
            <w:color w:val="auto"/>
            <w:sz w:val="28"/>
            <w:szCs w:val="28"/>
          </w:rPr>
          <w:t>)</w:t>
        </w:r>
      </w:hyperlink>
      <w:r w:rsidR="009C0BB9" w:rsidRPr="00645CC7">
        <w:rPr>
          <w:rFonts w:ascii="Times New Roman" w:hAnsi="Times New Roman"/>
          <w:sz w:val="28"/>
          <w:szCs w:val="28"/>
        </w:rPr>
        <w:t>;</w:t>
      </w:r>
      <w:r w:rsidR="004E3760" w:rsidRPr="00645CC7">
        <w:rPr>
          <w:rFonts w:ascii="Times New Roman" w:hAnsi="Times New Roman"/>
          <w:sz w:val="28"/>
          <w:szCs w:val="28"/>
        </w:rPr>
        <w:t xml:space="preserve"> </w:t>
      </w:r>
      <w:r w:rsidR="009C0BB9" w:rsidRPr="00645CC7">
        <w:rPr>
          <w:rFonts w:ascii="Times New Roman" w:hAnsi="Times New Roman"/>
          <w:sz w:val="28"/>
          <w:szCs w:val="28"/>
        </w:rPr>
        <w:t>распоряжением Минпросвещения России от 30.04.2021 №Р-98 «Об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письмом Минпросвещения России от 01.03.2023 №05-592 «О направлении рекомендаций» (Рекомендации по реализации среднего общего образования в пределах освоения образовательной программы среднего профессионального образования); Методическими рекомендациями по реализации индивидуального проекта в рамках общеобразовательного цикла, реализуемого в среднем профессиональном   образовании (ЦМС СПО ФГБОУ ДПО «Институт развития профессионального образования).</w:t>
      </w:r>
    </w:p>
    <w:p w:rsidR="004E3760" w:rsidRPr="00645CC7" w:rsidRDefault="004E3760" w:rsidP="00645C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sidRPr="0089699C">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5116FD" w:rsidRPr="009C0BB9"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9C0BB9">
        <w:rPr>
          <w:rFonts w:ascii="Times New Roman" w:hAnsi="Times New Roman" w:cs="Times New Roman"/>
          <w:color w:val="000000"/>
          <w:sz w:val="28"/>
          <w:szCs w:val="28"/>
        </w:rPr>
        <w:t xml:space="preserve">Разработчик: </w:t>
      </w:r>
      <w:r w:rsidR="00E34575" w:rsidRPr="009C0BB9">
        <w:rPr>
          <w:rFonts w:ascii="Times New Roman" w:hAnsi="Times New Roman" w:cs="Times New Roman"/>
          <w:color w:val="000000"/>
          <w:sz w:val="28"/>
          <w:szCs w:val="28"/>
        </w:rPr>
        <w:t>Наливайко Е.П</w:t>
      </w:r>
      <w:r w:rsidRPr="009C0BB9">
        <w:rPr>
          <w:rFonts w:ascii="Times New Roman" w:hAnsi="Times New Roman" w:cs="Times New Roman"/>
          <w:color w:val="000000"/>
          <w:sz w:val="28"/>
          <w:szCs w:val="28"/>
        </w:rPr>
        <w:t xml:space="preserve">. - </w:t>
      </w:r>
      <w:r w:rsidRPr="009C0BB9">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9C0BB9" w:rsidRDefault="0062532A" w:rsidP="005116FD">
      <w:pPr>
        <w:pStyle w:val="Style5"/>
        <w:widowControl/>
        <w:ind w:right="282"/>
        <w:jc w:val="both"/>
        <w:rPr>
          <w:color w:val="000000"/>
          <w:sz w:val="28"/>
          <w:szCs w:val="28"/>
        </w:rPr>
      </w:pPr>
      <w:r w:rsidRPr="009C0BB9">
        <w:rPr>
          <w:color w:val="000000"/>
          <w:sz w:val="28"/>
          <w:szCs w:val="28"/>
        </w:rPr>
        <w:tab/>
        <w:t xml:space="preserve">Рецензенты: </w:t>
      </w:r>
    </w:p>
    <w:p w:rsidR="005116FD" w:rsidRPr="009C0BB9" w:rsidRDefault="005116FD" w:rsidP="005116FD">
      <w:pPr>
        <w:pStyle w:val="Style5"/>
        <w:widowControl/>
        <w:ind w:right="282"/>
        <w:jc w:val="both"/>
        <w:rPr>
          <w:color w:val="000000"/>
          <w:sz w:val="28"/>
          <w:szCs w:val="28"/>
        </w:rPr>
      </w:pPr>
    </w:p>
    <w:p w:rsidR="00B46CC7" w:rsidRDefault="00B46CC7" w:rsidP="00B46CC7">
      <w:pPr>
        <w:pStyle w:val="Style5"/>
        <w:widowControl/>
        <w:spacing w:line="240" w:lineRule="auto"/>
        <w:ind w:right="282" w:firstLine="709"/>
        <w:jc w:val="both"/>
        <w:rPr>
          <w:sz w:val="28"/>
          <w:szCs w:val="28"/>
        </w:rPr>
      </w:pPr>
      <w:r>
        <w:rPr>
          <w:color w:val="000000"/>
          <w:sz w:val="28"/>
          <w:szCs w:val="28"/>
        </w:rPr>
        <w:t>Кузнецова Л.В.–</w:t>
      </w:r>
      <w:r>
        <w:rPr>
          <w:sz w:val="28"/>
          <w:szCs w:val="28"/>
        </w:rPr>
        <w:t>преподаватель ГБПОУ РО «Ростовский-на-Дону автодорожный колледж».</w:t>
      </w:r>
    </w:p>
    <w:p w:rsidR="009C0BB9" w:rsidRDefault="009C0BB9" w:rsidP="00CD5FDA">
      <w:pPr>
        <w:spacing w:after="200" w:line="276" w:lineRule="auto"/>
        <w:jc w:val="center"/>
        <w:rPr>
          <w:rFonts w:ascii="Times New Roman" w:eastAsia="Times New Roman" w:hAnsi="Times New Roman" w:cs="Times New Roman"/>
          <w:b/>
          <w:iCs/>
          <w:sz w:val="28"/>
          <w:szCs w:val="28"/>
          <w:lang w:eastAsia="ru-RU"/>
        </w:rPr>
      </w:pPr>
    </w:p>
    <w:p w:rsidR="009C0BB9" w:rsidRDefault="009C0BB9" w:rsidP="00CD5FDA">
      <w:pPr>
        <w:spacing w:after="200" w:line="276" w:lineRule="auto"/>
        <w:jc w:val="center"/>
        <w:rPr>
          <w:rFonts w:ascii="Times New Roman" w:eastAsia="Times New Roman" w:hAnsi="Times New Roman" w:cs="Times New Roman"/>
          <w:b/>
          <w:iCs/>
          <w:sz w:val="28"/>
          <w:szCs w:val="28"/>
          <w:lang w:eastAsia="ru-RU"/>
        </w:rPr>
      </w:pPr>
    </w:p>
    <w:p w:rsidR="009C0BB9" w:rsidRDefault="009C0BB9" w:rsidP="00CD5FDA">
      <w:pPr>
        <w:spacing w:after="200" w:line="276" w:lineRule="auto"/>
        <w:jc w:val="center"/>
        <w:rPr>
          <w:rFonts w:ascii="Times New Roman" w:eastAsia="Times New Roman" w:hAnsi="Times New Roman" w:cs="Times New Roman"/>
          <w:b/>
          <w:iCs/>
          <w:sz w:val="28"/>
          <w:szCs w:val="28"/>
          <w:lang w:eastAsia="ru-RU"/>
        </w:rPr>
      </w:pP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89699C" w:rsidRDefault="00CD5FDA" w:rsidP="0007614F">
            <w:pPr>
              <w:suppressAutoHyphens/>
              <w:rPr>
                <w:rFonts w:ascii="Times New Roman" w:eastAsia="Times New Roman" w:hAnsi="Times New Roman" w:cs="Times New Roman"/>
                <w:b/>
                <w:sz w:val="28"/>
                <w:szCs w:val="28"/>
              </w:rPr>
            </w:pPr>
            <w:r w:rsidRPr="0089699C">
              <w:rPr>
                <w:rFonts w:ascii="Times New Roman" w:eastAsia="Times New Roman" w:hAnsi="Times New Roman" w:cs="Times New Roman"/>
                <w:b/>
                <w:sz w:val="28"/>
                <w:szCs w:val="28"/>
              </w:rPr>
              <w:t xml:space="preserve">ОБЩАЯ ХАРАКТЕРИСТИКА РАБОЧЕЙ ПРОГРАММЫ </w:t>
            </w:r>
            <w:r w:rsidR="001F7230" w:rsidRPr="0089699C">
              <w:rPr>
                <w:rFonts w:ascii="Times New Roman" w:eastAsia="Times New Roman" w:hAnsi="Times New Roman" w:cs="Times New Roman"/>
                <w:b/>
                <w:sz w:val="28"/>
                <w:szCs w:val="28"/>
              </w:rPr>
              <w:t xml:space="preserve">ОБЩЕОБРАЗОВАТЕЛЬНОЙ </w:t>
            </w:r>
            <w:r w:rsidRPr="0089699C">
              <w:rPr>
                <w:rFonts w:ascii="Times New Roman" w:eastAsia="Times New Roman" w:hAnsi="Times New Roman" w:cs="Times New Roman"/>
                <w:b/>
                <w:sz w:val="28"/>
                <w:szCs w:val="28"/>
              </w:rPr>
              <w:t>ДИСЦИПЛИНЫ</w:t>
            </w:r>
          </w:p>
          <w:p w:rsidR="00CD5FDA" w:rsidRPr="0089699C" w:rsidRDefault="00CD5FDA" w:rsidP="0007614F">
            <w:pPr>
              <w:suppressAutoHyphens/>
              <w:rPr>
                <w:rFonts w:ascii="Times New Roman" w:hAnsi="Times New Roman" w:cs="Times New Roman"/>
                <w:bCs/>
                <w:sz w:val="28"/>
                <w:szCs w:val="28"/>
              </w:rPr>
            </w:pPr>
          </w:p>
        </w:tc>
        <w:tc>
          <w:tcPr>
            <w:tcW w:w="992" w:type="dxa"/>
          </w:tcPr>
          <w:p w:rsidR="00CD5FDA" w:rsidRPr="004E3760" w:rsidRDefault="004F5A69" w:rsidP="0007614F">
            <w:pPr>
              <w:suppressAutoHyphens/>
              <w:jc w:val="right"/>
              <w:rPr>
                <w:rFonts w:ascii="Times New Roman" w:hAnsi="Times New Roman" w:cs="Times New Roman"/>
                <w:b/>
                <w:sz w:val="28"/>
                <w:szCs w:val="28"/>
              </w:rPr>
            </w:pPr>
            <w:r>
              <w:rPr>
                <w:rFonts w:ascii="Times New Roman" w:hAnsi="Times New Roman" w:cs="Times New Roman"/>
                <w:b/>
                <w:sz w:val="28"/>
                <w:szCs w:val="28"/>
              </w:rPr>
              <w:t>4</w:t>
            </w: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89699C" w:rsidRDefault="00CD5FDA" w:rsidP="00DA58ED">
            <w:pPr>
              <w:suppressAutoHyphens/>
              <w:spacing w:after="200" w:line="276" w:lineRule="auto"/>
              <w:rPr>
                <w:rFonts w:ascii="Times New Roman" w:eastAsia="Times New Roman" w:hAnsi="Times New Roman" w:cs="Times New Roman"/>
                <w:b/>
                <w:sz w:val="28"/>
                <w:szCs w:val="28"/>
              </w:rPr>
            </w:pPr>
            <w:r w:rsidRPr="0089699C">
              <w:rPr>
                <w:rFonts w:ascii="Times New Roman" w:eastAsia="Times New Roman" w:hAnsi="Times New Roman" w:cs="Times New Roman"/>
                <w:b/>
                <w:sz w:val="28"/>
                <w:szCs w:val="28"/>
              </w:rPr>
              <w:t xml:space="preserve">СТРУКТУРА И СОДЕРЖАНИЕ </w:t>
            </w:r>
            <w:r w:rsidR="00DA58ED" w:rsidRPr="0089699C">
              <w:rPr>
                <w:rFonts w:ascii="Times New Roman" w:eastAsia="Times New Roman" w:hAnsi="Times New Roman" w:cs="Times New Roman"/>
                <w:b/>
                <w:sz w:val="28"/>
                <w:szCs w:val="28"/>
              </w:rPr>
              <w:t>ОБЩЕОБРАЗОВАТЕЛЬНОЙ</w:t>
            </w:r>
            <w:r w:rsidRPr="0089699C">
              <w:rPr>
                <w:rFonts w:ascii="Times New Roman" w:eastAsia="Times New Roman" w:hAnsi="Times New Roman" w:cs="Times New Roman"/>
                <w:b/>
                <w:sz w:val="28"/>
                <w:szCs w:val="28"/>
              </w:rPr>
              <w:t xml:space="preserve"> ДИСЦИПЛИНЫ                                                                                                                                                                 </w:t>
            </w:r>
          </w:p>
        </w:tc>
        <w:tc>
          <w:tcPr>
            <w:tcW w:w="992" w:type="dxa"/>
          </w:tcPr>
          <w:p w:rsidR="00CD5FDA" w:rsidRPr="004E3760" w:rsidRDefault="00E364BC" w:rsidP="00722BD9">
            <w:pPr>
              <w:suppressAutoHyphens/>
              <w:jc w:val="right"/>
              <w:rPr>
                <w:rFonts w:ascii="Times New Roman" w:hAnsi="Times New Roman" w:cs="Times New Roman"/>
                <w:b/>
                <w:sz w:val="28"/>
                <w:szCs w:val="28"/>
              </w:rPr>
            </w:pPr>
            <w:r>
              <w:rPr>
                <w:rFonts w:ascii="Times New Roman" w:hAnsi="Times New Roman" w:cs="Times New Roman"/>
                <w:b/>
                <w:sz w:val="28"/>
                <w:szCs w:val="28"/>
              </w:rPr>
              <w:t>1</w:t>
            </w:r>
            <w:r w:rsidR="00722BD9">
              <w:rPr>
                <w:rFonts w:ascii="Times New Roman" w:hAnsi="Times New Roman" w:cs="Times New Roman"/>
                <w:b/>
                <w:sz w:val="28"/>
                <w:szCs w:val="28"/>
              </w:rPr>
              <w:t>4</w:t>
            </w: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E364BC" w:rsidP="0007614F">
            <w:pPr>
              <w:suppressAutoHyphens/>
              <w:jc w:val="right"/>
              <w:rPr>
                <w:rFonts w:ascii="Times New Roman" w:hAnsi="Times New Roman" w:cs="Times New Roman"/>
                <w:b/>
                <w:sz w:val="28"/>
                <w:szCs w:val="28"/>
              </w:rPr>
            </w:pPr>
            <w:r>
              <w:rPr>
                <w:rFonts w:ascii="Times New Roman" w:hAnsi="Times New Roman" w:cs="Times New Roman"/>
                <w:b/>
                <w:sz w:val="28"/>
                <w:szCs w:val="28"/>
              </w:rPr>
              <w:t>1</w:t>
            </w:r>
            <w:r w:rsidR="009C4CE7">
              <w:rPr>
                <w:rFonts w:ascii="Times New Roman" w:hAnsi="Times New Roman" w:cs="Times New Roman"/>
                <w:b/>
                <w:sz w:val="28"/>
                <w:szCs w:val="28"/>
              </w:rPr>
              <w:t>9</w:t>
            </w:r>
          </w:p>
        </w:tc>
      </w:tr>
      <w:tr w:rsidR="00CD5FDA" w:rsidRPr="004E3760" w:rsidTr="0007614F">
        <w:tc>
          <w:tcPr>
            <w:tcW w:w="8677" w:type="dxa"/>
            <w:gridSpan w:val="3"/>
          </w:tcPr>
          <w:p w:rsidR="00CD5FDA" w:rsidRPr="004E3760" w:rsidRDefault="00CD5FDA" w:rsidP="0007614F">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rsidR="00CD5FDA" w:rsidRPr="004E3760" w:rsidRDefault="008B28B5" w:rsidP="0007614F">
            <w:pPr>
              <w:suppressAutoHyphens/>
              <w:jc w:val="right"/>
              <w:rPr>
                <w:rFonts w:ascii="Times New Roman" w:hAnsi="Times New Roman" w:cs="Times New Roman"/>
                <w:b/>
                <w:sz w:val="28"/>
                <w:szCs w:val="28"/>
              </w:rPr>
            </w:pPr>
            <w:r>
              <w:rPr>
                <w:rFonts w:ascii="Times New Roman" w:hAnsi="Times New Roman" w:cs="Times New Roman"/>
                <w:b/>
                <w:sz w:val="28"/>
                <w:szCs w:val="28"/>
              </w:rPr>
              <w:t>20</w:t>
            </w:r>
          </w:p>
          <w:p w:rsidR="008A777E" w:rsidRPr="004E3760" w:rsidRDefault="008A777E" w:rsidP="0007614F">
            <w:pPr>
              <w:suppressAutoHyphens/>
              <w:jc w:val="right"/>
              <w:rPr>
                <w:rFonts w:ascii="Times New Roman" w:hAnsi="Times New Roman" w:cs="Times New Roman"/>
                <w:b/>
                <w:sz w:val="28"/>
                <w:szCs w:val="28"/>
              </w:rPr>
            </w:pPr>
          </w:p>
        </w:tc>
      </w:tr>
      <w:tr w:rsidR="00DB0C17" w:rsidRPr="004E3760" w:rsidTr="0007614F">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0A3A29" w:rsidRPr="004E3760" w:rsidRDefault="000A3A29"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0A3A29" w:rsidRPr="004E3760" w:rsidRDefault="000A3A29"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0A3A29" w:rsidRPr="004E3760" w:rsidRDefault="000A3A29"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EF6A8B" w:rsidRDefault="00EF6A8B"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EF6A8B" w:rsidRPr="004E3760" w:rsidRDefault="00EF6A8B"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2909C5" w:rsidRPr="004E3760" w:rsidRDefault="007A39F2" w:rsidP="002B1B7A">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sz w:val="28"/>
          <w:szCs w:val="28"/>
          <w:lang w:eastAsia="ru-RU"/>
        </w:rPr>
        <w:t xml:space="preserve">Учебная дисциплина </w:t>
      </w:r>
      <w:r w:rsidR="00E34575">
        <w:rPr>
          <w:rFonts w:ascii="Times New Roman" w:eastAsia="Times New Roman" w:hAnsi="Times New Roman"/>
          <w:sz w:val="28"/>
          <w:szCs w:val="28"/>
          <w:lang w:eastAsia="ar-SA"/>
        </w:rPr>
        <w:t>ПД.0</w:t>
      </w:r>
      <w:r w:rsidR="009C0BB9">
        <w:rPr>
          <w:rFonts w:ascii="Times New Roman" w:eastAsia="Times New Roman" w:hAnsi="Times New Roman"/>
          <w:sz w:val="28"/>
          <w:szCs w:val="28"/>
          <w:lang w:eastAsia="ar-SA"/>
        </w:rPr>
        <w:t>4</w:t>
      </w:r>
      <w:r w:rsidR="00E34575">
        <w:rPr>
          <w:rFonts w:ascii="Times New Roman" w:eastAsia="Times New Roman" w:hAnsi="Times New Roman"/>
          <w:sz w:val="28"/>
          <w:szCs w:val="28"/>
          <w:lang w:eastAsia="ar-SA"/>
        </w:rPr>
        <w:t xml:space="preserve"> </w:t>
      </w:r>
      <w:r w:rsidR="00E34575" w:rsidRPr="003712CC">
        <w:rPr>
          <w:rFonts w:ascii="Times New Roman" w:eastAsia="Times New Roman" w:hAnsi="Times New Roman"/>
          <w:sz w:val="28"/>
          <w:szCs w:val="28"/>
          <w:lang w:eastAsia="ar-SA"/>
        </w:rPr>
        <w:t>«</w:t>
      </w:r>
      <w:r w:rsidR="00E34575">
        <w:rPr>
          <w:rFonts w:ascii="Times New Roman" w:eastAsia="Times New Roman" w:hAnsi="Times New Roman"/>
          <w:sz w:val="28"/>
          <w:szCs w:val="28"/>
          <w:lang w:eastAsia="ar-SA"/>
        </w:rPr>
        <w:t>Ин</w:t>
      </w:r>
      <w:r w:rsidR="0089699C">
        <w:rPr>
          <w:rFonts w:ascii="Times New Roman" w:eastAsia="Times New Roman" w:hAnsi="Times New Roman"/>
          <w:sz w:val="28"/>
          <w:szCs w:val="28"/>
          <w:lang w:eastAsia="ar-SA"/>
        </w:rPr>
        <w:t>дивидуальный проект</w:t>
      </w:r>
      <w:r w:rsidR="00E34575" w:rsidRPr="003712CC">
        <w:rPr>
          <w:rFonts w:ascii="Times New Roman" w:eastAsia="Times New Roman" w:hAnsi="Times New Roman"/>
          <w:sz w:val="28"/>
          <w:szCs w:val="28"/>
          <w:lang w:eastAsia="ar-SA"/>
        </w:rPr>
        <w:t>»</w:t>
      </w:r>
      <w:r w:rsidRPr="004E3760">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Pr>
          <w:rFonts w:ascii="Times New Roman" w:eastAsia="Times New Roman" w:hAnsi="Times New Roman" w:cs="Times New Roman"/>
          <w:sz w:val="28"/>
          <w:szCs w:val="28"/>
          <w:lang w:eastAsia="ru-RU"/>
        </w:rPr>
        <w:t xml:space="preserve">в соответствии с ФГОС СПО по </w:t>
      </w:r>
      <w:r w:rsidR="0089699C">
        <w:rPr>
          <w:rFonts w:ascii="Times New Roman" w:eastAsia="Times New Roman" w:hAnsi="Times New Roman" w:cs="Times New Roman"/>
          <w:sz w:val="28"/>
          <w:szCs w:val="28"/>
          <w:lang w:eastAsia="ru-RU"/>
        </w:rPr>
        <w:t>всем</w:t>
      </w:r>
      <w:r w:rsidR="00830BAB">
        <w:rPr>
          <w:rFonts w:ascii="Times New Roman" w:eastAsia="Times New Roman" w:hAnsi="Times New Roman" w:cs="Times New Roman"/>
          <w:sz w:val="28"/>
          <w:szCs w:val="28"/>
          <w:lang w:eastAsia="ru-RU"/>
        </w:rPr>
        <w:t xml:space="preserve"> </w:t>
      </w:r>
      <w:r w:rsidR="00645CC7">
        <w:rPr>
          <w:rFonts w:ascii="Times New Roman" w:eastAsia="Times New Roman" w:hAnsi="Times New Roman" w:cs="Times New Roman"/>
          <w:sz w:val="28"/>
          <w:szCs w:val="28"/>
          <w:lang w:eastAsia="ru-RU"/>
        </w:rPr>
        <w:t>реализуемым специальностям</w:t>
      </w:r>
      <w:r w:rsidR="00DA58ED">
        <w:rPr>
          <w:rFonts w:ascii="Times New Roman" w:eastAsia="Times New Roman" w:hAnsi="Times New Roman" w:cs="Times New Roman"/>
          <w:sz w:val="28"/>
          <w:szCs w:val="28"/>
          <w:lang w:eastAsia="ru-RU"/>
        </w:rPr>
        <w:t xml:space="preserve"> </w:t>
      </w:r>
      <w:r w:rsidR="00830BAB">
        <w:rPr>
          <w:rFonts w:ascii="Times New Roman" w:eastAsia="Times New Roman" w:hAnsi="Times New Roman"/>
          <w:sz w:val="28"/>
          <w:szCs w:val="28"/>
          <w:lang w:eastAsia="ar-SA"/>
        </w:rPr>
        <w:t>Колледжа</w:t>
      </w:r>
      <w:r w:rsidR="009E4015">
        <w:rPr>
          <w:rFonts w:ascii="Times New Roman" w:eastAsia="Times New Roman" w:hAnsi="Times New Roman" w:cs="Times New Roman"/>
          <w:sz w:val="28"/>
          <w:szCs w:val="28"/>
          <w:lang w:eastAsia="ru-RU"/>
        </w:rPr>
        <w:t xml:space="preserve"> </w:t>
      </w:r>
      <w:r w:rsidR="0089699C">
        <w:rPr>
          <w:rFonts w:ascii="Times New Roman" w:hAnsi="Times New Roman" w:cs="Times New Roman"/>
          <w:sz w:val="28"/>
          <w:szCs w:val="28"/>
        </w:rPr>
        <w:t>приказом Приказ Министерства просвещения Российской Федерации от 18.05.2023 №371 «Об утверждении федеральной образовательной программы среднего общего образования»</w:t>
      </w:r>
      <w:r w:rsidR="003F0827">
        <w:rPr>
          <w:rFonts w:ascii="Times New Roman" w:hAnsi="Times New Roman" w:cs="Times New Roman"/>
          <w:sz w:val="28"/>
          <w:szCs w:val="28"/>
        </w:rPr>
        <w:t xml:space="preserve">. </w:t>
      </w:r>
    </w:p>
    <w:p w:rsidR="007A39F2" w:rsidRPr="004E3760"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rsidR="002B1B7A"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2B1B7A">
        <w:rPr>
          <w:rFonts w:ascii="Times New Roman" w:eastAsia="Times New Roman" w:hAnsi="Times New Roman" w:cs="Times New Roman"/>
          <w:sz w:val="28"/>
          <w:szCs w:val="28"/>
          <w:lang w:eastAsia="ru-RU"/>
        </w:rPr>
        <w:t xml:space="preserve">Целью дисциплины </w:t>
      </w:r>
      <w:r w:rsidR="004843FA" w:rsidRPr="002B1B7A">
        <w:rPr>
          <w:rFonts w:ascii="Times New Roman" w:eastAsia="Times New Roman" w:hAnsi="Times New Roman" w:cs="Times New Roman"/>
          <w:sz w:val="28"/>
          <w:szCs w:val="28"/>
          <w:lang w:eastAsia="ar-SA"/>
        </w:rPr>
        <w:t>ПД.0</w:t>
      </w:r>
      <w:r w:rsidR="0089699C">
        <w:rPr>
          <w:rFonts w:ascii="Times New Roman" w:eastAsia="Times New Roman" w:hAnsi="Times New Roman" w:cs="Times New Roman"/>
          <w:sz w:val="28"/>
          <w:szCs w:val="28"/>
          <w:lang w:eastAsia="ar-SA"/>
        </w:rPr>
        <w:t>4</w:t>
      </w:r>
      <w:r w:rsidR="004843FA" w:rsidRPr="002B1B7A">
        <w:rPr>
          <w:rFonts w:ascii="Times New Roman" w:eastAsia="Times New Roman" w:hAnsi="Times New Roman" w:cs="Times New Roman"/>
          <w:sz w:val="28"/>
          <w:szCs w:val="28"/>
          <w:lang w:eastAsia="ar-SA"/>
        </w:rPr>
        <w:t xml:space="preserve"> «Ин</w:t>
      </w:r>
      <w:r w:rsidR="0089699C">
        <w:rPr>
          <w:rFonts w:ascii="Times New Roman" w:eastAsia="Times New Roman" w:hAnsi="Times New Roman" w:cs="Times New Roman"/>
          <w:sz w:val="28"/>
          <w:szCs w:val="28"/>
          <w:lang w:eastAsia="ar-SA"/>
        </w:rPr>
        <w:t>дивидуальный проект</w:t>
      </w:r>
      <w:r w:rsidR="004843FA" w:rsidRPr="002B1B7A">
        <w:rPr>
          <w:rFonts w:ascii="Times New Roman" w:eastAsia="Times New Roman" w:hAnsi="Times New Roman" w:cs="Times New Roman"/>
          <w:sz w:val="28"/>
          <w:szCs w:val="28"/>
          <w:lang w:eastAsia="ar-SA"/>
        </w:rPr>
        <w:t>»</w:t>
      </w:r>
      <w:r w:rsidRPr="002B1B7A">
        <w:rPr>
          <w:rFonts w:ascii="Times New Roman" w:eastAsia="Times New Roman" w:hAnsi="Times New Roman" w:cs="Times New Roman"/>
          <w:sz w:val="28"/>
          <w:szCs w:val="28"/>
          <w:lang w:eastAsia="ru-RU"/>
        </w:rPr>
        <w:t xml:space="preserve"> является </w:t>
      </w:r>
      <w:r w:rsidR="00830BAB">
        <w:rPr>
          <w:rFonts w:ascii="Times New Roman" w:eastAsia="Times New Roman" w:hAnsi="Times New Roman" w:cs="Times New Roman"/>
          <w:sz w:val="28"/>
          <w:szCs w:val="28"/>
          <w:lang w:eastAsia="ru-RU"/>
        </w:rPr>
        <w:t xml:space="preserve"> ц</w:t>
      </w:r>
      <w:r w:rsidR="00830BAB">
        <w:rPr>
          <w:rFonts w:ascii="Times New Roman" w:hAnsi="Times New Roman" w:cs="Times New Roman"/>
          <w:sz w:val="28"/>
          <w:szCs w:val="28"/>
        </w:rPr>
        <w:t>еленаправленная организованная работа студентов под руководством преподавателя по актуальной проблеме с помощью методов развивающего (личность-ориентированного) обучения и направленная на выработку самостоятельных исследовательских умений (постановка проблем, сбор и обработка информации, проведение экспериментов, анализ полученных результатов), способствующая развитию творческих способностей и логического мышления, объединяющая знания, полученные в ходе учебного процесса, и приобщению к конкретным жизненно важным или профессиональным проблемам</w:t>
      </w:r>
      <w:r w:rsidR="002B1B7A" w:rsidRPr="002B1B7A">
        <w:rPr>
          <w:rFonts w:ascii="Times New Roman" w:hAnsi="Times New Roman" w:cs="Times New Roman"/>
          <w:sz w:val="28"/>
          <w:szCs w:val="28"/>
        </w:rPr>
        <w:t>; приобретение опыта использования цифровых технологий в индивидуальной и коллективной учебной и познавательной, в том числе проектной деятельности</w:t>
      </w:r>
      <w:r w:rsidR="002B1B7A">
        <w:rPr>
          <w:rFonts w:ascii="Times New Roman" w:hAnsi="Times New Roman" w:cs="Times New Roman"/>
          <w:sz w:val="28"/>
          <w:szCs w:val="28"/>
        </w:rPr>
        <w:t>.</w:t>
      </w:r>
    </w:p>
    <w:p w:rsidR="002909C5" w:rsidRPr="002B1B7A" w:rsidRDefault="002909C5"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rsidR="00337D07" w:rsidRPr="00337D07" w:rsidRDefault="002909C5"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0A3A29" w:rsidRPr="004E3760"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830BAB" w:rsidRDefault="00830BAB" w:rsidP="00271267">
      <w:pPr>
        <w:suppressAutoHyphens/>
        <w:spacing w:after="0" w:line="240" w:lineRule="auto"/>
        <w:jc w:val="center"/>
        <w:rPr>
          <w:rFonts w:ascii="Times New Roman" w:eastAsia="Times New Roman" w:hAnsi="Times New Roman" w:cs="Times New Roman"/>
          <w:b/>
          <w:sz w:val="28"/>
          <w:szCs w:val="28"/>
          <w:lang w:eastAsia="ru-RU"/>
        </w:rPr>
      </w:pPr>
    </w:p>
    <w:p w:rsidR="00830BAB" w:rsidRDefault="00830BAB" w:rsidP="00271267">
      <w:pPr>
        <w:suppressAutoHyphens/>
        <w:spacing w:after="0" w:line="240" w:lineRule="auto"/>
        <w:jc w:val="center"/>
        <w:rPr>
          <w:rFonts w:ascii="Times New Roman" w:eastAsia="Times New Roman" w:hAnsi="Times New Roman" w:cs="Times New Roman"/>
          <w:b/>
          <w:sz w:val="28"/>
          <w:szCs w:val="28"/>
          <w:lang w:eastAsia="ru-RU"/>
        </w:rPr>
        <w:sectPr w:rsidR="00830BAB" w:rsidSect="00EF6A8B">
          <w:footerReference w:type="default" r:id="rId12"/>
          <w:pgSz w:w="11906" w:h="16838"/>
          <w:pgMar w:top="1134" w:right="566" w:bottom="1134" w:left="1701" w:header="708" w:footer="708" w:gutter="0"/>
          <w:cols w:space="720"/>
          <w:titlePg/>
          <w:docGrid w:linePitch="299"/>
        </w:sectPr>
      </w:pPr>
    </w:p>
    <w:tbl>
      <w:tblPr>
        <w:tblStyle w:val="aa"/>
        <w:tblW w:w="14787" w:type="dxa"/>
        <w:tblLook w:val="04A0" w:firstRow="1" w:lastRow="0" w:firstColumn="1" w:lastColumn="0" w:noHBand="0" w:noVBand="1"/>
      </w:tblPr>
      <w:tblGrid>
        <w:gridCol w:w="5379"/>
        <w:gridCol w:w="6238"/>
        <w:gridCol w:w="3170"/>
      </w:tblGrid>
      <w:tr w:rsidR="001100A3" w:rsidTr="001100A3">
        <w:trPr>
          <w:trHeight w:val="710"/>
        </w:trPr>
        <w:tc>
          <w:tcPr>
            <w:tcW w:w="0" w:type="auto"/>
            <w:vMerge w:val="restart"/>
            <w:tcBorders>
              <w:right w:val="single" w:sz="4" w:space="0" w:color="auto"/>
            </w:tcBorders>
          </w:tcPr>
          <w:p w:rsidR="001100A3" w:rsidRPr="001100A3" w:rsidRDefault="001100A3" w:rsidP="004F5A69">
            <w:pPr>
              <w:spacing w:after="123" w:line="259" w:lineRule="auto"/>
              <w:rPr>
                <w:rFonts w:ascii="Times New Roman" w:hAnsi="Times New Roman" w:cs="Times New Roman"/>
                <w:sz w:val="24"/>
                <w:szCs w:val="24"/>
              </w:rPr>
            </w:pPr>
            <w:r w:rsidRPr="001100A3">
              <w:rPr>
                <w:rFonts w:ascii="Times New Roman" w:hAnsi="Times New Roman" w:cs="Times New Roman"/>
                <w:b/>
                <w:sz w:val="24"/>
                <w:szCs w:val="24"/>
              </w:rPr>
              <w:lastRenderedPageBreak/>
              <w:t>Код и наименование формируемых компетенций</w:t>
            </w:r>
          </w:p>
        </w:tc>
        <w:tc>
          <w:tcPr>
            <w:tcW w:w="9408" w:type="dxa"/>
            <w:gridSpan w:val="2"/>
            <w:tcBorders>
              <w:top w:val="single" w:sz="4" w:space="0" w:color="auto"/>
              <w:left w:val="single" w:sz="4" w:space="0" w:color="auto"/>
              <w:bottom w:val="single" w:sz="4" w:space="0" w:color="auto"/>
              <w:right w:val="single" w:sz="4" w:space="0" w:color="auto"/>
            </w:tcBorders>
          </w:tcPr>
          <w:p w:rsidR="001100A3" w:rsidRPr="001100A3" w:rsidRDefault="001100A3" w:rsidP="004F5A69">
            <w:pPr>
              <w:ind w:right="83"/>
              <w:rPr>
                <w:rFonts w:ascii="Times New Roman" w:hAnsi="Times New Roman" w:cs="Times New Roman"/>
                <w:b/>
                <w:sz w:val="24"/>
                <w:szCs w:val="24"/>
              </w:rPr>
            </w:pPr>
            <w:r w:rsidRPr="001100A3">
              <w:rPr>
                <w:rFonts w:ascii="Times New Roman" w:hAnsi="Times New Roman" w:cs="Times New Roman"/>
                <w:b/>
                <w:sz w:val="24"/>
                <w:szCs w:val="24"/>
              </w:rPr>
              <w:t>Планируемые образовательные результаты обучения</w:t>
            </w:r>
          </w:p>
        </w:tc>
      </w:tr>
      <w:tr w:rsidR="001100A3" w:rsidTr="001100A3">
        <w:trPr>
          <w:trHeight w:val="710"/>
        </w:trPr>
        <w:tc>
          <w:tcPr>
            <w:tcW w:w="0" w:type="auto"/>
            <w:vMerge/>
            <w:tcBorders>
              <w:right w:val="single" w:sz="4" w:space="0" w:color="auto"/>
            </w:tcBorders>
          </w:tcPr>
          <w:p w:rsidR="001100A3" w:rsidRPr="001100A3" w:rsidRDefault="001100A3" w:rsidP="004F5A69">
            <w:pPr>
              <w:spacing w:after="123" w:line="259" w:lineRule="auto"/>
              <w:rPr>
                <w:rFonts w:ascii="Times New Roman" w:hAnsi="Times New Roman" w:cs="Times New Roman"/>
                <w:sz w:val="24"/>
                <w:szCs w:val="24"/>
              </w:rPr>
            </w:pPr>
          </w:p>
        </w:tc>
        <w:tc>
          <w:tcPr>
            <w:tcW w:w="6238" w:type="dxa"/>
            <w:tcBorders>
              <w:top w:val="single" w:sz="4" w:space="0" w:color="auto"/>
              <w:left w:val="single" w:sz="4" w:space="0" w:color="auto"/>
              <w:bottom w:val="single" w:sz="4" w:space="0" w:color="auto"/>
              <w:right w:val="single" w:sz="4" w:space="0" w:color="auto"/>
            </w:tcBorders>
          </w:tcPr>
          <w:p w:rsidR="001100A3" w:rsidRPr="001100A3" w:rsidRDefault="001100A3" w:rsidP="004F5A69">
            <w:pPr>
              <w:spacing w:line="259" w:lineRule="auto"/>
              <w:ind w:right="83"/>
              <w:rPr>
                <w:rFonts w:ascii="Times New Roman" w:hAnsi="Times New Roman" w:cs="Times New Roman"/>
                <w:sz w:val="24"/>
                <w:szCs w:val="24"/>
              </w:rPr>
            </w:pPr>
            <w:r w:rsidRPr="001100A3">
              <w:rPr>
                <w:rFonts w:ascii="Times New Roman" w:hAnsi="Times New Roman" w:cs="Times New Roman"/>
                <w:b/>
                <w:sz w:val="24"/>
                <w:szCs w:val="24"/>
              </w:rPr>
              <w:t xml:space="preserve">Общие </w:t>
            </w:r>
          </w:p>
        </w:tc>
        <w:tc>
          <w:tcPr>
            <w:tcW w:w="3170" w:type="dxa"/>
            <w:tcBorders>
              <w:top w:val="single" w:sz="4" w:space="0" w:color="auto"/>
              <w:left w:val="single" w:sz="4" w:space="0" w:color="auto"/>
              <w:bottom w:val="single" w:sz="4" w:space="0" w:color="auto"/>
              <w:right w:val="single" w:sz="4" w:space="0" w:color="auto"/>
            </w:tcBorders>
          </w:tcPr>
          <w:p w:rsidR="001100A3" w:rsidRPr="001100A3" w:rsidRDefault="001100A3" w:rsidP="00645CC7">
            <w:pPr>
              <w:spacing w:line="259" w:lineRule="auto"/>
              <w:ind w:right="83"/>
              <w:rPr>
                <w:rFonts w:ascii="Times New Roman" w:hAnsi="Times New Roman" w:cs="Times New Roman"/>
                <w:sz w:val="24"/>
                <w:szCs w:val="24"/>
              </w:rPr>
            </w:pPr>
            <w:r w:rsidRPr="001100A3">
              <w:rPr>
                <w:rFonts w:ascii="Times New Roman" w:hAnsi="Times New Roman" w:cs="Times New Roman"/>
                <w:b/>
                <w:sz w:val="24"/>
                <w:szCs w:val="24"/>
              </w:rPr>
              <w:t xml:space="preserve">Дисциплинарные </w:t>
            </w:r>
          </w:p>
        </w:tc>
      </w:tr>
      <w:tr w:rsidR="001100A3" w:rsidRPr="00CA0823" w:rsidTr="001100A3">
        <w:trPr>
          <w:trHeight w:val="5085"/>
        </w:trPr>
        <w:tc>
          <w:tcPr>
            <w:tcW w:w="5379" w:type="dxa"/>
          </w:tcPr>
          <w:p w:rsidR="001100A3" w:rsidRPr="001100A3" w:rsidRDefault="001100A3" w:rsidP="004F5A69">
            <w:pPr>
              <w:spacing w:line="231" w:lineRule="auto"/>
              <w:rPr>
                <w:rFonts w:ascii="Times New Roman" w:hAnsi="Times New Roman" w:cs="Times New Roman"/>
                <w:sz w:val="24"/>
                <w:szCs w:val="24"/>
              </w:rPr>
            </w:pPr>
            <w:r w:rsidRPr="001100A3">
              <w:rPr>
                <w:rFonts w:ascii="Times New Roman" w:hAnsi="Times New Roman" w:cs="Times New Roman"/>
                <w:sz w:val="24"/>
                <w:szCs w:val="24"/>
              </w:rPr>
              <w:t xml:space="preserve">ОК 01. Выбирать способы решения задач </w:t>
            </w:r>
          </w:p>
          <w:p w:rsidR="001100A3" w:rsidRPr="001100A3" w:rsidRDefault="001100A3" w:rsidP="004F5A69">
            <w:pPr>
              <w:spacing w:line="259" w:lineRule="auto"/>
              <w:rPr>
                <w:rFonts w:ascii="Times New Roman" w:hAnsi="Times New Roman" w:cs="Times New Roman"/>
                <w:sz w:val="24"/>
                <w:szCs w:val="24"/>
              </w:rPr>
            </w:pPr>
            <w:r w:rsidRPr="001100A3">
              <w:rPr>
                <w:rFonts w:ascii="Times New Roman" w:hAnsi="Times New Roman" w:cs="Times New Roman"/>
                <w:sz w:val="24"/>
                <w:szCs w:val="24"/>
              </w:rPr>
              <w:t>профессиональной деятельности применительно к различным контекстам</w:t>
            </w:r>
            <w:r w:rsidRPr="001100A3">
              <w:rPr>
                <w:rFonts w:ascii="Times New Roman" w:hAnsi="Times New Roman" w:cs="Times New Roman"/>
                <w:b/>
                <w:sz w:val="24"/>
                <w:szCs w:val="24"/>
              </w:rPr>
              <w:t xml:space="preserve"> </w:t>
            </w:r>
          </w:p>
        </w:tc>
        <w:tc>
          <w:tcPr>
            <w:tcW w:w="6238" w:type="dxa"/>
            <w:tcBorders>
              <w:top w:val="single" w:sz="4" w:space="0" w:color="auto"/>
            </w:tcBorders>
          </w:tcPr>
          <w:p w:rsidR="001100A3" w:rsidRPr="001100A3" w:rsidRDefault="001100A3" w:rsidP="004F5A69">
            <w:pPr>
              <w:spacing w:line="259"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В части трудового воспитания: </w:t>
            </w:r>
          </w:p>
          <w:p w:rsidR="001100A3" w:rsidRPr="001100A3" w:rsidRDefault="001100A3" w:rsidP="004F5A69">
            <w:pPr>
              <w:numPr>
                <w:ilvl w:val="0"/>
                <w:numId w:val="28"/>
              </w:numPr>
              <w:spacing w:after="1" w:line="230"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готовность к труду, осознание ценности мастерства, трудолюбие;  </w:t>
            </w:r>
          </w:p>
          <w:p w:rsidR="001100A3" w:rsidRPr="001100A3" w:rsidRDefault="001100A3" w:rsidP="004F5A69">
            <w:pPr>
              <w:numPr>
                <w:ilvl w:val="0"/>
                <w:numId w:val="28"/>
              </w:numPr>
              <w:spacing w:after="1" w:line="230"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1100A3" w:rsidRPr="001100A3" w:rsidRDefault="001100A3" w:rsidP="004F5A69">
            <w:pPr>
              <w:numPr>
                <w:ilvl w:val="0"/>
                <w:numId w:val="28"/>
              </w:numPr>
              <w:spacing w:line="232"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интерес </w:t>
            </w:r>
            <w:r w:rsidRPr="001100A3">
              <w:rPr>
                <w:rFonts w:ascii="Times New Roman" w:hAnsi="Times New Roman" w:cs="Times New Roman"/>
                <w:sz w:val="24"/>
                <w:szCs w:val="24"/>
              </w:rPr>
              <w:tab/>
              <w:t xml:space="preserve">к </w:t>
            </w:r>
            <w:r w:rsidRPr="001100A3">
              <w:rPr>
                <w:rFonts w:ascii="Times New Roman" w:hAnsi="Times New Roman" w:cs="Times New Roman"/>
                <w:sz w:val="24"/>
                <w:szCs w:val="24"/>
              </w:rPr>
              <w:tab/>
              <w:t xml:space="preserve">различным </w:t>
            </w:r>
            <w:r w:rsidRPr="001100A3">
              <w:rPr>
                <w:rFonts w:ascii="Times New Roman" w:hAnsi="Times New Roman" w:cs="Times New Roman"/>
                <w:sz w:val="24"/>
                <w:szCs w:val="24"/>
              </w:rPr>
              <w:tab/>
              <w:t xml:space="preserve">сферам </w:t>
            </w:r>
            <w:r w:rsidRPr="001100A3">
              <w:rPr>
                <w:rFonts w:ascii="Times New Roman" w:hAnsi="Times New Roman" w:cs="Times New Roman"/>
                <w:sz w:val="24"/>
                <w:szCs w:val="24"/>
              </w:rPr>
              <w:tab/>
              <w:t xml:space="preserve">профессиональной деятельности, </w:t>
            </w:r>
          </w:p>
          <w:p w:rsidR="001100A3" w:rsidRPr="001100A3" w:rsidRDefault="001100A3" w:rsidP="004F5A69">
            <w:pPr>
              <w:spacing w:line="232"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Овладение </w:t>
            </w:r>
            <w:r w:rsidRPr="001100A3">
              <w:rPr>
                <w:rFonts w:ascii="Times New Roman" w:hAnsi="Times New Roman" w:cs="Times New Roman"/>
                <w:sz w:val="24"/>
                <w:szCs w:val="24"/>
              </w:rPr>
              <w:tab/>
              <w:t xml:space="preserve">универсальными </w:t>
            </w:r>
            <w:r w:rsidRPr="001100A3">
              <w:rPr>
                <w:rFonts w:ascii="Times New Roman" w:hAnsi="Times New Roman" w:cs="Times New Roman"/>
                <w:sz w:val="24"/>
                <w:szCs w:val="24"/>
              </w:rPr>
              <w:tab/>
              <w:t xml:space="preserve">учебными </w:t>
            </w:r>
            <w:r w:rsidRPr="001100A3">
              <w:rPr>
                <w:rFonts w:ascii="Times New Roman" w:hAnsi="Times New Roman" w:cs="Times New Roman"/>
                <w:sz w:val="24"/>
                <w:szCs w:val="24"/>
              </w:rPr>
              <w:tab/>
              <w:t xml:space="preserve">познавательными действиями: </w:t>
            </w:r>
          </w:p>
          <w:p w:rsidR="001100A3" w:rsidRPr="001100A3" w:rsidRDefault="001100A3" w:rsidP="004F5A69">
            <w:pPr>
              <w:spacing w:line="259"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 а) базовые логические действия: </w:t>
            </w:r>
          </w:p>
          <w:p w:rsidR="001100A3" w:rsidRPr="001100A3" w:rsidRDefault="001100A3" w:rsidP="004F5A69">
            <w:pPr>
              <w:numPr>
                <w:ilvl w:val="0"/>
                <w:numId w:val="28"/>
              </w:numPr>
              <w:spacing w:after="1" w:line="230"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самостоятельно формулировать и актуализировать проблему, рассматривать ее всесторонне;  </w:t>
            </w:r>
          </w:p>
          <w:p w:rsidR="001100A3" w:rsidRPr="001100A3" w:rsidRDefault="001100A3" w:rsidP="004F5A69">
            <w:pPr>
              <w:numPr>
                <w:ilvl w:val="0"/>
                <w:numId w:val="28"/>
              </w:numPr>
              <w:spacing w:line="259"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устанавливать существенный признак или основания для </w:t>
            </w:r>
          </w:p>
          <w:p w:rsidR="001100A3" w:rsidRPr="001100A3" w:rsidRDefault="001100A3" w:rsidP="004F5A69">
            <w:pPr>
              <w:spacing w:line="259"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сравнения, классификации и обобщения;  </w:t>
            </w:r>
          </w:p>
          <w:p w:rsidR="001100A3" w:rsidRPr="001100A3" w:rsidRDefault="001100A3" w:rsidP="004F5A69">
            <w:pPr>
              <w:numPr>
                <w:ilvl w:val="0"/>
                <w:numId w:val="28"/>
              </w:numPr>
              <w:spacing w:line="259"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определять цели деятельности, задавать параметры и критерии их достижения; </w:t>
            </w:r>
          </w:p>
        </w:tc>
        <w:tc>
          <w:tcPr>
            <w:tcW w:w="3170" w:type="dxa"/>
            <w:tcBorders>
              <w:top w:val="single" w:sz="4" w:space="0" w:color="auto"/>
            </w:tcBorders>
          </w:tcPr>
          <w:p w:rsidR="001100A3" w:rsidRPr="001100A3" w:rsidRDefault="001100A3" w:rsidP="004F5A69">
            <w:pPr>
              <w:numPr>
                <w:ilvl w:val="0"/>
                <w:numId w:val="29"/>
              </w:numPr>
              <w:spacing w:line="232" w:lineRule="auto"/>
              <w:ind w:right="82"/>
              <w:rPr>
                <w:rFonts w:ascii="Times New Roman" w:hAnsi="Times New Roman" w:cs="Times New Roman"/>
                <w:sz w:val="24"/>
                <w:szCs w:val="24"/>
              </w:rPr>
            </w:pPr>
            <w:r w:rsidRPr="001100A3">
              <w:rPr>
                <w:rFonts w:ascii="Times New Roman" w:hAnsi="Times New Roman" w:cs="Times New Roman"/>
                <w:sz w:val="24"/>
                <w:szCs w:val="24"/>
              </w:rPr>
              <w:t xml:space="preserve">уметь интегрировать знания из разных предметных областей; </w:t>
            </w:r>
          </w:p>
          <w:p w:rsidR="001100A3" w:rsidRPr="001100A3" w:rsidRDefault="001100A3" w:rsidP="004F5A69">
            <w:pPr>
              <w:numPr>
                <w:ilvl w:val="0"/>
                <w:numId w:val="29"/>
              </w:numPr>
              <w:spacing w:after="1" w:line="231" w:lineRule="auto"/>
              <w:ind w:right="82"/>
              <w:rPr>
                <w:rFonts w:ascii="Times New Roman" w:hAnsi="Times New Roman" w:cs="Times New Roman"/>
                <w:sz w:val="24"/>
                <w:szCs w:val="24"/>
              </w:rPr>
            </w:pPr>
            <w:r w:rsidRPr="001100A3">
              <w:rPr>
                <w:rFonts w:ascii="Times New Roman" w:hAnsi="Times New Roman" w:cs="Times New Roman"/>
                <w:sz w:val="24"/>
                <w:szCs w:val="24"/>
              </w:rPr>
              <w:t xml:space="preserve">уметь переносить знания в практическую область, освоенные средства и способы действия в собственную практику; </w:t>
            </w:r>
          </w:p>
          <w:p w:rsidR="001100A3" w:rsidRPr="001100A3" w:rsidRDefault="001100A3" w:rsidP="004F5A69">
            <w:pPr>
              <w:spacing w:after="1" w:line="230" w:lineRule="auto"/>
              <w:rPr>
                <w:rFonts w:ascii="Times New Roman" w:hAnsi="Times New Roman" w:cs="Times New Roman"/>
                <w:sz w:val="24"/>
                <w:szCs w:val="24"/>
              </w:rPr>
            </w:pPr>
            <w:r w:rsidRPr="001100A3">
              <w:rPr>
                <w:rFonts w:ascii="Times New Roman" w:hAnsi="Times New Roman" w:cs="Times New Roman"/>
                <w:sz w:val="24"/>
                <w:szCs w:val="24"/>
              </w:rPr>
              <w:t xml:space="preserve">-знать основы методологии исследовательской и проектной </w:t>
            </w:r>
          </w:p>
          <w:p w:rsidR="001100A3" w:rsidRPr="001100A3" w:rsidRDefault="001100A3" w:rsidP="004F5A69">
            <w:pPr>
              <w:spacing w:line="259" w:lineRule="auto"/>
              <w:rPr>
                <w:rFonts w:ascii="Times New Roman" w:hAnsi="Times New Roman" w:cs="Times New Roman"/>
                <w:sz w:val="24"/>
                <w:szCs w:val="24"/>
              </w:rPr>
            </w:pPr>
            <w:r w:rsidRPr="001100A3">
              <w:rPr>
                <w:rFonts w:ascii="Times New Roman" w:hAnsi="Times New Roman" w:cs="Times New Roman"/>
                <w:sz w:val="24"/>
                <w:szCs w:val="24"/>
              </w:rPr>
              <w:t xml:space="preserve">деятельности; </w:t>
            </w:r>
          </w:p>
          <w:p w:rsidR="001100A3" w:rsidRPr="001100A3" w:rsidRDefault="001100A3" w:rsidP="004F5A69">
            <w:pPr>
              <w:numPr>
                <w:ilvl w:val="0"/>
                <w:numId w:val="29"/>
              </w:numPr>
              <w:spacing w:line="231" w:lineRule="auto"/>
              <w:ind w:right="82"/>
              <w:rPr>
                <w:rFonts w:ascii="Times New Roman" w:hAnsi="Times New Roman" w:cs="Times New Roman"/>
                <w:sz w:val="24"/>
                <w:szCs w:val="24"/>
              </w:rPr>
            </w:pPr>
            <w:r w:rsidRPr="001100A3">
              <w:rPr>
                <w:rFonts w:ascii="Times New Roman" w:hAnsi="Times New Roman" w:cs="Times New Roman"/>
                <w:sz w:val="24"/>
                <w:szCs w:val="24"/>
              </w:rPr>
              <w:t xml:space="preserve">знать структуру и правила оформления исследовательской и проектной работы; </w:t>
            </w:r>
          </w:p>
          <w:p w:rsidR="001100A3" w:rsidRPr="001100A3" w:rsidRDefault="001100A3" w:rsidP="004F5A69">
            <w:pPr>
              <w:numPr>
                <w:ilvl w:val="0"/>
                <w:numId w:val="29"/>
              </w:numPr>
              <w:spacing w:line="259" w:lineRule="auto"/>
              <w:ind w:right="82"/>
              <w:rPr>
                <w:rFonts w:ascii="Times New Roman" w:hAnsi="Times New Roman" w:cs="Times New Roman"/>
                <w:sz w:val="24"/>
                <w:szCs w:val="24"/>
              </w:rPr>
            </w:pPr>
            <w:r w:rsidRPr="001100A3">
              <w:rPr>
                <w:rFonts w:ascii="Times New Roman" w:hAnsi="Times New Roman" w:cs="Times New Roman"/>
                <w:sz w:val="24"/>
                <w:szCs w:val="24"/>
              </w:rPr>
              <w:t xml:space="preserve">иметь навыки формулировки темы исследовательской и проектной работы, доказывать ее актуальность;  - уметь выделять объект и предмет исследовательской и проектной работы; </w:t>
            </w:r>
          </w:p>
        </w:tc>
      </w:tr>
      <w:tr w:rsidR="001100A3" w:rsidRPr="00CA0823" w:rsidTr="001100A3">
        <w:trPr>
          <w:trHeight w:val="6774"/>
        </w:trPr>
        <w:tc>
          <w:tcPr>
            <w:tcW w:w="5379" w:type="dxa"/>
          </w:tcPr>
          <w:p w:rsidR="001100A3" w:rsidRPr="001100A3" w:rsidRDefault="001100A3" w:rsidP="004F5A69">
            <w:pPr>
              <w:spacing w:after="123" w:line="259" w:lineRule="auto"/>
              <w:rPr>
                <w:rFonts w:ascii="Times New Roman" w:hAnsi="Times New Roman" w:cs="Times New Roman"/>
                <w:sz w:val="24"/>
                <w:szCs w:val="24"/>
              </w:rPr>
            </w:pPr>
          </w:p>
        </w:tc>
        <w:tc>
          <w:tcPr>
            <w:tcW w:w="6238" w:type="dxa"/>
          </w:tcPr>
          <w:p w:rsidR="001100A3" w:rsidRPr="001100A3" w:rsidRDefault="001100A3" w:rsidP="004F5A69">
            <w:pPr>
              <w:numPr>
                <w:ilvl w:val="0"/>
                <w:numId w:val="30"/>
              </w:numPr>
              <w:spacing w:line="232"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выявлять </w:t>
            </w:r>
            <w:r w:rsidRPr="001100A3">
              <w:rPr>
                <w:rFonts w:ascii="Times New Roman" w:hAnsi="Times New Roman" w:cs="Times New Roman"/>
                <w:sz w:val="24"/>
                <w:szCs w:val="24"/>
              </w:rPr>
              <w:tab/>
              <w:t xml:space="preserve">закономерности </w:t>
            </w:r>
            <w:r w:rsidRPr="001100A3">
              <w:rPr>
                <w:rFonts w:ascii="Times New Roman" w:hAnsi="Times New Roman" w:cs="Times New Roman"/>
                <w:sz w:val="24"/>
                <w:szCs w:val="24"/>
              </w:rPr>
              <w:tab/>
              <w:t xml:space="preserve">и </w:t>
            </w:r>
            <w:r w:rsidRPr="001100A3">
              <w:rPr>
                <w:rFonts w:ascii="Times New Roman" w:hAnsi="Times New Roman" w:cs="Times New Roman"/>
                <w:sz w:val="24"/>
                <w:szCs w:val="24"/>
              </w:rPr>
              <w:tab/>
              <w:t xml:space="preserve">противоречия </w:t>
            </w:r>
            <w:r w:rsidRPr="001100A3">
              <w:rPr>
                <w:rFonts w:ascii="Times New Roman" w:hAnsi="Times New Roman" w:cs="Times New Roman"/>
                <w:sz w:val="24"/>
                <w:szCs w:val="24"/>
              </w:rPr>
              <w:tab/>
              <w:t xml:space="preserve">в рассматриваемых явлениях;  </w:t>
            </w:r>
          </w:p>
          <w:p w:rsidR="001100A3" w:rsidRPr="001100A3" w:rsidRDefault="001100A3" w:rsidP="004F5A69">
            <w:pPr>
              <w:numPr>
                <w:ilvl w:val="0"/>
                <w:numId w:val="30"/>
              </w:numPr>
              <w:spacing w:line="232"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вносить коррективы в деятельность, оценивать соответствие результатов </w:t>
            </w:r>
            <w:r w:rsidRPr="001100A3">
              <w:rPr>
                <w:rFonts w:ascii="Times New Roman" w:hAnsi="Times New Roman" w:cs="Times New Roman"/>
                <w:sz w:val="24"/>
                <w:szCs w:val="24"/>
              </w:rPr>
              <w:tab/>
              <w:t xml:space="preserve">целям, </w:t>
            </w:r>
            <w:r w:rsidRPr="001100A3">
              <w:rPr>
                <w:rFonts w:ascii="Times New Roman" w:hAnsi="Times New Roman" w:cs="Times New Roman"/>
                <w:sz w:val="24"/>
                <w:szCs w:val="24"/>
              </w:rPr>
              <w:tab/>
              <w:t xml:space="preserve">оценивать </w:t>
            </w:r>
            <w:r w:rsidRPr="001100A3">
              <w:rPr>
                <w:rFonts w:ascii="Times New Roman" w:hAnsi="Times New Roman" w:cs="Times New Roman"/>
                <w:sz w:val="24"/>
                <w:szCs w:val="24"/>
              </w:rPr>
              <w:tab/>
              <w:t xml:space="preserve">риски </w:t>
            </w:r>
            <w:r w:rsidRPr="001100A3">
              <w:rPr>
                <w:rFonts w:ascii="Times New Roman" w:hAnsi="Times New Roman" w:cs="Times New Roman"/>
                <w:sz w:val="24"/>
                <w:szCs w:val="24"/>
              </w:rPr>
              <w:tab/>
              <w:t xml:space="preserve">последствий деятельности;  </w:t>
            </w:r>
          </w:p>
          <w:p w:rsidR="001100A3" w:rsidRPr="001100A3" w:rsidRDefault="001100A3" w:rsidP="004F5A69">
            <w:pPr>
              <w:numPr>
                <w:ilvl w:val="0"/>
                <w:numId w:val="30"/>
              </w:numPr>
              <w:spacing w:line="230"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развивать креативное мышление при решении жизненных проблем  </w:t>
            </w:r>
          </w:p>
          <w:p w:rsidR="001100A3" w:rsidRPr="001100A3" w:rsidRDefault="001100A3" w:rsidP="004F5A69">
            <w:pPr>
              <w:spacing w:line="259"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б) базовые исследовательские действия: </w:t>
            </w:r>
          </w:p>
          <w:p w:rsidR="001100A3" w:rsidRPr="001100A3" w:rsidRDefault="001100A3" w:rsidP="004F5A69">
            <w:pPr>
              <w:numPr>
                <w:ilvl w:val="0"/>
                <w:numId w:val="30"/>
              </w:numPr>
              <w:spacing w:after="1" w:line="230"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владеть навыками учебно-исследовательской и проектной деятельности, навыками разрешения проблем;  </w:t>
            </w:r>
          </w:p>
          <w:p w:rsidR="001100A3" w:rsidRPr="001100A3" w:rsidRDefault="001100A3" w:rsidP="004F5A69">
            <w:pPr>
              <w:numPr>
                <w:ilvl w:val="0"/>
                <w:numId w:val="30"/>
              </w:numPr>
              <w:spacing w:line="231"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1100A3" w:rsidRPr="001100A3" w:rsidRDefault="001100A3" w:rsidP="004F5A69">
            <w:pPr>
              <w:numPr>
                <w:ilvl w:val="0"/>
                <w:numId w:val="30"/>
              </w:numPr>
              <w:spacing w:line="231"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1100A3" w:rsidRPr="001100A3" w:rsidRDefault="001100A3" w:rsidP="004F5A69">
            <w:pPr>
              <w:numPr>
                <w:ilvl w:val="0"/>
                <w:numId w:val="30"/>
              </w:numPr>
              <w:spacing w:line="232"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уметь переносить знания в познавательную и практическую области жизнедеятельности; </w:t>
            </w:r>
          </w:p>
          <w:p w:rsidR="001100A3" w:rsidRPr="001100A3" w:rsidRDefault="001100A3" w:rsidP="004F5A69">
            <w:pPr>
              <w:numPr>
                <w:ilvl w:val="0"/>
                <w:numId w:val="30"/>
              </w:numPr>
              <w:spacing w:line="231"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уметь интегрировать знания из разных предметных областей;  - выдвигать новые идеи, предлагать оригинальные подходы и решения;  </w:t>
            </w:r>
          </w:p>
          <w:p w:rsidR="001100A3" w:rsidRPr="001100A3" w:rsidRDefault="001100A3" w:rsidP="004F5A69">
            <w:pPr>
              <w:numPr>
                <w:ilvl w:val="0"/>
                <w:numId w:val="30"/>
              </w:numPr>
              <w:spacing w:line="259"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способность их использования в познавательной и социальной практике  </w:t>
            </w:r>
          </w:p>
        </w:tc>
        <w:tc>
          <w:tcPr>
            <w:tcW w:w="3170" w:type="dxa"/>
          </w:tcPr>
          <w:p w:rsidR="001100A3" w:rsidRPr="001100A3" w:rsidRDefault="001100A3" w:rsidP="004F5A69">
            <w:pPr>
              <w:numPr>
                <w:ilvl w:val="0"/>
                <w:numId w:val="31"/>
              </w:numPr>
              <w:spacing w:after="1" w:line="230" w:lineRule="auto"/>
              <w:ind w:right="41"/>
              <w:rPr>
                <w:rFonts w:ascii="Times New Roman" w:hAnsi="Times New Roman" w:cs="Times New Roman"/>
                <w:sz w:val="24"/>
                <w:szCs w:val="24"/>
              </w:rPr>
            </w:pPr>
            <w:r w:rsidRPr="001100A3">
              <w:rPr>
                <w:rFonts w:ascii="Times New Roman" w:hAnsi="Times New Roman" w:cs="Times New Roman"/>
                <w:sz w:val="24"/>
                <w:szCs w:val="24"/>
              </w:rPr>
              <w:t xml:space="preserve">уметь определять цель и задачи исследовательской и проектной работы;  </w:t>
            </w:r>
          </w:p>
          <w:p w:rsidR="001100A3" w:rsidRPr="001100A3" w:rsidRDefault="001100A3" w:rsidP="004F5A69">
            <w:pPr>
              <w:numPr>
                <w:ilvl w:val="0"/>
                <w:numId w:val="31"/>
              </w:numPr>
              <w:spacing w:line="259" w:lineRule="auto"/>
              <w:ind w:right="41"/>
              <w:rPr>
                <w:rFonts w:ascii="Times New Roman" w:hAnsi="Times New Roman" w:cs="Times New Roman"/>
                <w:sz w:val="24"/>
                <w:szCs w:val="24"/>
              </w:rPr>
            </w:pPr>
            <w:r w:rsidRPr="001100A3">
              <w:rPr>
                <w:rFonts w:ascii="Times New Roman" w:hAnsi="Times New Roman" w:cs="Times New Roman"/>
                <w:sz w:val="24"/>
                <w:szCs w:val="24"/>
              </w:rPr>
              <w:t>выбирать и применять на практике методы исследовательской деятельности адекватные задачам исследования</w:t>
            </w:r>
            <w:r w:rsidRPr="001100A3">
              <w:rPr>
                <w:rFonts w:ascii="Times New Roman" w:hAnsi="Times New Roman" w:cs="Times New Roman"/>
                <w:b/>
                <w:sz w:val="24"/>
                <w:szCs w:val="24"/>
              </w:rPr>
              <w:t xml:space="preserve"> </w:t>
            </w:r>
          </w:p>
        </w:tc>
      </w:tr>
      <w:tr w:rsidR="001100A3" w:rsidRPr="00CA0823" w:rsidTr="001100A3">
        <w:trPr>
          <w:trHeight w:val="2547"/>
        </w:trPr>
        <w:tc>
          <w:tcPr>
            <w:tcW w:w="5379" w:type="dxa"/>
          </w:tcPr>
          <w:p w:rsidR="001100A3" w:rsidRPr="001100A3" w:rsidRDefault="001100A3" w:rsidP="004F5A69">
            <w:pPr>
              <w:spacing w:line="231" w:lineRule="auto"/>
              <w:ind w:right="81"/>
              <w:rPr>
                <w:rFonts w:ascii="Times New Roman" w:hAnsi="Times New Roman" w:cs="Times New Roman"/>
                <w:sz w:val="24"/>
                <w:szCs w:val="24"/>
              </w:rPr>
            </w:pPr>
            <w:r w:rsidRPr="001100A3">
              <w:rPr>
                <w:rFonts w:ascii="Times New Roman" w:hAnsi="Times New Roman" w:cs="Times New Roman"/>
                <w:sz w:val="24"/>
                <w:szCs w:val="24"/>
              </w:rPr>
              <w:t xml:space="preserve">ОК 02. Использовать современные средства поиска, анализа </w:t>
            </w:r>
            <w:r w:rsidRPr="001100A3">
              <w:rPr>
                <w:rFonts w:ascii="Times New Roman" w:hAnsi="Times New Roman" w:cs="Times New Roman"/>
                <w:sz w:val="24"/>
                <w:szCs w:val="24"/>
              </w:rPr>
              <w:tab/>
              <w:t xml:space="preserve">и </w:t>
            </w:r>
          </w:p>
          <w:p w:rsidR="001100A3" w:rsidRPr="001100A3" w:rsidRDefault="001100A3" w:rsidP="004F5A69">
            <w:pPr>
              <w:spacing w:line="259" w:lineRule="auto"/>
              <w:rPr>
                <w:rFonts w:ascii="Times New Roman" w:hAnsi="Times New Roman" w:cs="Times New Roman"/>
                <w:sz w:val="24"/>
                <w:szCs w:val="24"/>
              </w:rPr>
            </w:pPr>
            <w:r w:rsidRPr="001100A3">
              <w:rPr>
                <w:rFonts w:ascii="Times New Roman" w:hAnsi="Times New Roman" w:cs="Times New Roman"/>
                <w:sz w:val="24"/>
                <w:szCs w:val="24"/>
              </w:rPr>
              <w:t xml:space="preserve">интерпретации </w:t>
            </w:r>
          </w:p>
          <w:p w:rsidR="001100A3" w:rsidRPr="001100A3" w:rsidRDefault="001100A3" w:rsidP="004F5A69">
            <w:pPr>
              <w:spacing w:line="259" w:lineRule="auto"/>
              <w:ind w:right="81"/>
              <w:rPr>
                <w:rFonts w:ascii="Times New Roman" w:hAnsi="Times New Roman" w:cs="Times New Roman"/>
                <w:sz w:val="24"/>
                <w:szCs w:val="24"/>
              </w:rPr>
            </w:pPr>
            <w:r w:rsidRPr="001100A3">
              <w:rPr>
                <w:rFonts w:ascii="Times New Roman" w:hAnsi="Times New Roman" w:cs="Times New Roman"/>
                <w:sz w:val="24"/>
                <w:szCs w:val="24"/>
              </w:rPr>
              <w:t>информации, и информационные технологии для выполнения задач профессиональной деятельности</w:t>
            </w:r>
          </w:p>
        </w:tc>
        <w:tc>
          <w:tcPr>
            <w:tcW w:w="6238" w:type="dxa"/>
          </w:tcPr>
          <w:p w:rsidR="001100A3" w:rsidRPr="001100A3" w:rsidRDefault="001100A3" w:rsidP="004F5A69">
            <w:pPr>
              <w:spacing w:line="259"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В области ценности научного познания: </w:t>
            </w:r>
          </w:p>
          <w:p w:rsidR="004F5A69" w:rsidRDefault="001100A3" w:rsidP="004F5A69">
            <w:pPr>
              <w:numPr>
                <w:ilvl w:val="0"/>
                <w:numId w:val="32"/>
              </w:numPr>
              <w:spacing w:line="231" w:lineRule="auto"/>
              <w:ind w:left="1" w:right="85"/>
              <w:rPr>
                <w:rFonts w:ascii="Times New Roman" w:hAnsi="Times New Roman" w:cs="Times New Roman"/>
                <w:sz w:val="24"/>
                <w:szCs w:val="24"/>
              </w:rPr>
            </w:pPr>
            <w:r w:rsidRPr="004F5A69">
              <w:rPr>
                <w:rFonts w:ascii="Times New Roman" w:hAnsi="Times New Roman" w:cs="Times New Roman"/>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совершенствование языковой и читательской культуры как средства взаимодействия между людьми и познания мира; </w:t>
            </w:r>
          </w:p>
          <w:p w:rsidR="001100A3" w:rsidRPr="004F5A69" w:rsidRDefault="001100A3" w:rsidP="004F5A69">
            <w:pPr>
              <w:numPr>
                <w:ilvl w:val="0"/>
                <w:numId w:val="32"/>
              </w:numPr>
              <w:spacing w:line="231" w:lineRule="auto"/>
              <w:ind w:left="1" w:right="85"/>
              <w:rPr>
                <w:rFonts w:ascii="Times New Roman" w:hAnsi="Times New Roman" w:cs="Times New Roman"/>
                <w:sz w:val="24"/>
                <w:szCs w:val="24"/>
              </w:rPr>
            </w:pPr>
            <w:r w:rsidRPr="004F5A69">
              <w:rPr>
                <w:rFonts w:ascii="Times New Roman" w:hAnsi="Times New Roman" w:cs="Times New Roman"/>
                <w:sz w:val="24"/>
                <w:szCs w:val="24"/>
              </w:rPr>
              <w:t>- осознание ценности научной деятельности, го</w:t>
            </w:r>
            <w:r w:rsidRPr="004F5A69">
              <w:rPr>
                <w:rFonts w:ascii="Times New Roman" w:hAnsi="Times New Roman" w:cs="Times New Roman"/>
                <w:sz w:val="24"/>
                <w:szCs w:val="24"/>
              </w:rPr>
              <w:lastRenderedPageBreak/>
              <w:t xml:space="preserve">товность осуществлять проектную и исследовательскую деятельность индивидуально и в группе; </w:t>
            </w:r>
          </w:p>
          <w:p w:rsidR="001100A3" w:rsidRPr="001100A3" w:rsidRDefault="001100A3" w:rsidP="004F5A69">
            <w:pPr>
              <w:spacing w:line="232"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Овладение </w:t>
            </w:r>
            <w:r w:rsidRPr="001100A3">
              <w:rPr>
                <w:rFonts w:ascii="Times New Roman" w:hAnsi="Times New Roman" w:cs="Times New Roman"/>
                <w:sz w:val="24"/>
                <w:szCs w:val="24"/>
              </w:rPr>
              <w:tab/>
              <w:t xml:space="preserve">универсальными </w:t>
            </w:r>
            <w:r w:rsidRPr="001100A3">
              <w:rPr>
                <w:rFonts w:ascii="Times New Roman" w:hAnsi="Times New Roman" w:cs="Times New Roman"/>
                <w:sz w:val="24"/>
                <w:szCs w:val="24"/>
              </w:rPr>
              <w:tab/>
              <w:t xml:space="preserve">учебными </w:t>
            </w:r>
            <w:r w:rsidRPr="001100A3">
              <w:rPr>
                <w:rFonts w:ascii="Times New Roman" w:hAnsi="Times New Roman" w:cs="Times New Roman"/>
                <w:sz w:val="24"/>
                <w:szCs w:val="24"/>
              </w:rPr>
              <w:tab/>
              <w:t xml:space="preserve">познавательными действиями: </w:t>
            </w:r>
          </w:p>
          <w:p w:rsidR="001100A3" w:rsidRPr="001100A3" w:rsidRDefault="001100A3" w:rsidP="004F5A69">
            <w:pPr>
              <w:spacing w:line="259"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в) работа с информацией: </w:t>
            </w:r>
          </w:p>
          <w:p w:rsidR="001100A3" w:rsidRPr="001100A3" w:rsidRDefault="001100A3" w:rsidP="004F5A69">
            <w:pPr>
              <w:numPr>
                <w:ilvl w:val="0"/>
                <w:numId w:val="33"/>
              </w:numPr>
              <w:spacing w:line="231" w:lineRule="auto"/>
              <w:ind w:left="1" w:right="46"/>
              <w:rPr>
                <w:rFonts w:ascii="Times New Roman" w:hAnsi="Times New Roman" w:cs="Times New Roman"/>
                <w:sz w:val="24"/>
                <w:szCs w:val="24"/>
              </w:rPr>
            </w:pPr>
            <w:r w:rsidRPr="001100A3">
              <w:rPr>
                <w:rFonts w:ascii="Times New Roman" w:hAnsi="Times New Roman" w:cs="Times New Roman"/>
                <w:sz w:val="24"/>
                <w:szCs w:val="24"/>
              </w:rP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1100A3" w:rsidRPr="001100A3" w:rsidRDefault="001100A3" w:rsidP="004F5A69">
            <w:pPr>
              <w:numPr>
                <w:ilvl w:val="0"/>
                <w:numId w:val="33"/>
              </w:numPr>
              <w:spacing w:line="231" w:lineRule="auto"/>
              <w:ind w:left="1" w:right="46"/>
              <w:rPr>
                <w:rFonts w:ascii="Times New Roman" w:hAnsi="Times New Roman" w:cs="Times New Roman"/>
                <w:sz w:val="24"/>
                <w:szCs w:val="24"/>
              </w:rPr>
            </w:pPr>
            <w:r w:rsidRPr="001100A3">
              <w:rPr>
                <w:rFonts w:ascii="Times New Roman" w:hAnsi="Times New Roman" w:cs="Times New Roman"/>
                <w:sz w:val="24"/>
                <w:szCs w:val="24"/>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1100A3" w:rsidRPr="001100A3" w:rsidRDefault="001100A3" w:rsidP="004F5A69">
            <w:pPr>
              <w:numPr>
                <w:ilvl w:val="0"/>
                <w:numId w:val="33"/>
              </w:numPr>
              <w:spacing w:after="1" w:line="230" w:lineRule="auto"/>
              <w:ind w:left="1" w:right="46"/>
              <w:rPr>
                <w:rFonts w:ascii="Times New Roman" w:hAnsi="Times New Roman" w:cs="Times New Roman"/>
                <w:sz w:val="24"/>
                <w:szCs w:val="24"/>
              </w:rPr>
            </w:pPr>
            <w:r w:rsidRPr="001100A3">
              <w:rPr>
                <w:rFonts w:ascii="Times New Roman" w:hAnsi="Times New Roman" w:cs="Times New Roman"/>
                <w:sz w:val="24"/>
                <w:szCs w:val="24"/>
              </w:rPr>
              <w:t xml:space="preserve">оценивать достоверность, легитимность информации, ее соответствие правовым и морально-этическим нормам;  </w:t>
            </w:r>
          </w:p>
          <w:p w:rsidR="001100A3" w:rsidRPr="001100A3" w:rsidRDefault="001100A3" w:rsidP="004F5A69">
            <w:pPr>
              <w:numPr>
                <w:ilvl w:val="0"/>
                <w:numId w:val="33"/>
              </w:numPr>
              <w:spacing w:line="231" w:lineRule="auto"/>
              <w:ind w:left="1" w:right="46"/>
              <w:rPr>
                <w:rFonts w:ascii="Times New Roman" w:hAnsi="Times New Roman" w:cs="Times New Roman"/>
                <w:sz w:val="24"/>
                <w:szCs w:val="24"/>
              </w:rPr>
            </w:pPr>
            <w:r w:rsidRPr="001100A3">
              <w:rPr>
                <w:rFonts w:ascii="Times New Roman" w:hAnsi="Times New Roman" w:cs="Times New Roman"/>
                <w:sz w:val="24"/>
                <w:szCs w:val="24"/>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1100A3" w:rsidRPr="001100A3" w:rsidRDefault="001100A3" w:rsidP="004F5A69">
            <w:pPr>
              <w:numPr>
                <w:ilvl w:val="0"/>
                <w:numId w:val="32"/>
              </w:numPr>
              <w:spacing w:line="259" w:lineRule="auto"/>
              <w:ind w:left="1" w:right="85"/>
              <w:rPr>
                <w:rFonts w:ascii="Times New Roman" w:hAnsi="Times New Roman" w:cs="Times New Roman"/>
                <w:sz w:val="24"/>
                <w:szCs w:val="24"/>
              </w:rPr>
            </w:pPr>
            <w:r w:rsidRPr="001100A3">
              <w:rPr>
                <w:rFonts w:ascii="Times New Roman" w:hAnsi="Times New Roman" w:cs="Times New Roman"/>
                <w:sz w:val="24"/>
                <w:szCs w:val="24"/>
              </w:rPr>
              <w:t>владеть навыками распознавания и защиты информации, информационной безопасности личности</w:t>
            </w:r>
          </w:p>
        </w:tc>
        <w:tc>
          <w:tcPr>
            <w:tcW w:w="3170" w:type="dxa"/>
          </w:tcPr>
          <w:p w:rsidR="001100A3" w:rsidRPr="001100A3" w:rsidRDefault="001100A3" w:rsidP="004F5A69">
            <w:pPr>
              <w:spacing w:after="1" w:line="230" w:lineRule="auto"/>
              <w:ind w:right="46"/>
              <w:jc w:val="both"/>
              <w:rPr>
                <w:rFonts w:ascii="Times New Roman" w:hAnsi="Times New Roman" w:cs="Times New Roman"/>
                <w:sz w:val="24"/>
                <w:szCs w:val="24"/>
              </w:rPr>
            </w:pPr>
            <w:r w:rsidRPr="001100A3">
              <w:rPr>
                <w:rFonts w:ascii="Times New Roman" w:hAnsi="Times New Roman" w:cs="Times New Roman"/>
                <w:sz w:val="24"/>
                <w:szCs w:val="24"/>
              </w:rPr>
              <w:lastRenderedPageBreak/>
              <w:t>- уметь самостоятельно осуществлять поиск, анализ, систематизацию и интерпретацию информации из энциклопедий, словарей, справочников; средств массовой информации, государственных электронных ресурсов учебного назначе</w:t>
            </w:r>
            <w:r w:rsidRPr="001100A3">
              <w:rPr>
                <w:rFonts w:ascii="Times New Roman" w:hAnsi="Times New Roman" w:cs="Times New Roman"/>
                <w:sz w:val="24"/>
                <w:szCs w:val="24"/>
              </w:rPr>
              <w:lastRenderedPageBreak/>
              <w:t xml:space="preserve">ния; оценивать достоверность информации, её соответствие правовым и морально-этическим нормам; </w:t>
            </w:r>
          </w:p>
          <w:p w:rsidR="001100A3" w:rsidRPr="001100A3" w:rsidRDefault="001100A3" w:rsidP="004F5A69">
            <w:pPr>
              <w:numPr>
                <w:ilvl w:val="0"/>
                <w:numId w:val="34"/>
              </w:numPr>
              <w:spacing w:line="232" w:lineRule="auto"/>
              <w:ind w:right="23"/>
              <w:jc w:val="both"/>
              <w:rPr>
                <w:rFonts w:ascii="Times New Roman" w:hAnsi="Times New Roman" w:cs="Times New Roman"/>
                <w:sz w:val="24"/>
                <w:szCs w:val="24"/>
              </w:rPr>
            </w:pPr>
            <w:r w:rsidRPr="001100A3">
              <w:rPr>
                <w:rFonts w:ascii="Times New Roman" w:hAnsi="Times New Roman" w:cs="Times New Roman"/>
                <w:sz w:val="24"/>
                <w:szCs w:val="24"/>
              </w:rPr>
              <w:t xml:space="preserve">уметь работать с различными источниками, </w:t>
            </w:r>
            <w:r w:rsidR="004F5A69">
              <w:rPr>
                <w:rFonts w:ascii="Times New Roman" w:hAnsi="Times New Roman" w:cs="Times New Roman"/>
                <w:sz w:val="24"/>
                <w:szCs w:val="24"/>
              </w:rPr>
              <w:t xml:space="preserve">в </w:t>
            </w:r>
            <w:r w:rsidRPr="001100A3">
              <w:rPr>
                <w:rFonts w:ascii="Times New Roman" w:hAnsi="Times New Roman" w:cs="Times New Roman"/>
                <w:sz w:val="24"/>
                <w:szCs w:val="24"/>
              </w:rPr>
              <w:t xml:space="preserve">том </w:t>
            </w:r>
            <w:r w:rsidRPr="001100A3">
              <w:rPr>
                <w:rFonts w:ascii="Times New Roman" w:hAnsi="Times New Roman" w:cs="Times New Roman"/>
                <w:sz w:val="24"/>
                <w:szCs w:val="24"/>
              </w:rPr>
              <w:tab/>
              <w:t xml:space="preserve">числе </w:t>
            </w:r>
            <w:r w:rsidRPr="001100A3">
              <w:rPr>
                <w:rFonts w:ascii="Times New Roman" w:hAnsi="Times New Roman" w:cs="Times New Roman"/>
                <w:sz w:val="24"/>
                <w:szCs w:val="24"/>
              </w:rPr>
              <w:tab/>
              <w:t xml:space="preserve">с </w:t>
            </w:r>
            <w:r w:rsidR="004F5A69">
              <w:rPr>
                <w:rFonts w:ascii="Times New Roman" w:hAnsi="Times New Roman" w:cs="Times New Roman"/>
                <w:sz w:val="24"/>
                <w:szCs w:val="24"/>
              </w:rPr>
              <w:t xml:space="preserve"> п</w:t>
            </w:r>
            <w:r w:rsidRPr="001100A3">
              <w:rPr>
                <w:rFonts w:ascii="Times New Roman" w:hAnsi="Times New Roman" w:cs="Times New Roman"/>
                <w:sz w:val="24"/>
                <w:szCs w:val="24"/>
              </w:rPr>
              <w:t xml:space="preserve">ервоисточниками, </w:t>
            </w:r>
            <w:r w:rsidR="004F5A69">
              <w:rPr>
                <w:rFonts w:ascii="Times New Roman" w:hAnsi="Times New Roman" w:cs="Times New Roman"/>
                <w:sz w:val="24"/>
                <w:szCs w:val="24"/>
              </w:rPr>
              <w:t xml:space="preserve">грамотно </w:t>
            </w:r>
            <w:r w:rsidRPr="001100A3">
              <w:rPr>
                <w:rFonts w:ascii="Times New Roman" w:hAnsi="Times New Roman" w:cs="Times New Roman"/>
                <w:sz w:val="24"/>
                <w:szCs w:val="24"/>
              </w:rPr>
              <w:t xml:space="preserve">их цитировать, </w:t>
            </w:r>
            <w:r w:rsidRPr="001100A3">
              <w:rPr>
                <w:rFonts w:ascii="Times New Roman" w:hAnsi="Times New Roman" w:cs="Times New Roman"/>
                <w:sz w:val="24"/>
                <w:szCs w:val="24"/>
              </w:rPr>
              <w:tab/>
              <w:t xml:space="preserve">оформлять библиографические </w:t>
            </w:r>
            <w:r w:rsidRPr="001100A3">
              <w:rPr>
                <w:rFonts w:ascii="Times New Roman" w:hAnsi="Times New Roman" w:cs="Times New Roman"/>
                <w:sz w:val="24"/>
                <w:szCs w:val="24"/>
              </w:rPr>
              <w:tab/>
              <w:t xml:space="preserve">ссылки, составлять </w:t>
            </w:r>
            <w:r w:rsidR="004F5A69">
              <w:rPr>
                <w:rFonts w:ascii="Times New Roman" w:hAnsi="Times New Roman" w:cs="Times New Roman"/>
                <w:sz w:val="24"/>
                <w:szCs w:val="24"/>
              </w:rPr>
              <w:t xml:space="preserve"> </w:t>
            </w:r>
            <w:r w:rsidRPr="001100A3">
              <w:rPr>
                <w:rFonts w:ascii="Times New Roman" w:hAnsi="Times New Roman" w:cs="Times New Roman"/>
                <w:sz w:val="24"/>
                <w:szCs w:val="24"/>
              </w:rPr>
              <w:t xml:space="preserve">библиографический список </w:t>
            </w:r>
            <w:r w:rsidRPr="001100A3">
              <w:rPr>
                <w:rFonts w:ascii="Times New Roman" w:hAnsi="Times New Roman" w:cs="Times New Roman"/>
                <w:sz w:val="24"/>
                <w:szCs w:val="24"/>
              </w:rPr>
              <w:tab/>
              <w:t xml:space="preserve">по </w:t>
            </w:r>
            <w:r w:rsidRPr="001100A3">
              <w:rPr>
                <w:rFonts w:ascii="Times New Roman" w:hAnsi="Times New Roman" w:cs="Times New Roman"/>
                <w:sz w:val="24"/>
                <w:szCs w:val="24"/>
              </w:rPr>
              <w:tab/>
              <w:t xml:space="preserve">проблеме; </w:t>
            </w:r>
            <w:r w:rsidRPr="001100A3">
              <w:rPr>
                <w:rFonts w:ascii="Times New Roman" w:hAnsi="Times New Roman" w:cs="Times New Roman"/>
                <w:sz w:val="24"/>
                <w:szCs w:val="24"/>
              </w:rPr>
              <w:tab/>
              <w:t xml:space="preserve">оформлять теоретические </w:t>
            </w:r>
            <w:r w:rsidRPr="001100A3">
              <w:rPr>
                <w:rFonts w:ascii="Times New Roman" w:hAnsi="Times New Roman" w:cs="Times New Roman"/>
                <w:sz w:val="24"/>
                <w:szCs w:val="24"/>
              </w:rPr>
              <w:tab/>
              <w:t xml:space="preserve">и экспериментальные </w:t>
            </w:r>
            <w:r w:rsidRPr="001100A3">
              <w:rPr>
                <w:rFonts w:ascii="Times New Roman" w:hAnsi="Times New Roman" w:cs="Times New Roman"/>
                <w:sz w:val="24"/>
                <w:szCs w:val="24"/>
              </w:rPr>
              <w:tab/>
              <w:t xml:space="preserve">результаты исследовательской </w:t>
            </w:r>
            <w:r w:rsidRPr="001100A3">
              <w:rPr>
                <w:rFonts w:ascii="Times New Roman" w:hAnsi="Times New Roman" w:cs="Times New Roman"/>
                <w:sz w:val="24"/>
                <w:szCs w:val="24"/>
              </w:rPr>
              <w:tab/>
              <w:t xml:space="preserve">и </w:t>
            </w:r>
            <w:r w:rsidRPr="001100A3">
              <w:rPr>
                <w:rFonts w:ascii="Times New Roman" w:hAnsi="Times New Roman" w:cs="Times New Roman"/>
                <w:sz w:val="24"/>
                <w:szCs w:val="24"/>
              </w:rPr>
              <w:tab/>
              <w:t xml:space="preserve">проектной работы;  </w:t>
            </w:r>
          </w:p>
          <w:p w:rsidR="001100A3" w:rsidRPr="001100A3" w:rsidRDefault="001100A3" w:rsidP="004F5A69">
            <w:pPr>
              <w:numPr>
                <w:ilvl w:val="0"/>
                <w:numId w:val="34"/>
              </w:numPr>
              <w:spacing w:line="231" w:lineRule="auto"/>
              <w:ind w:right="23"/>
              <w:jc w:val="both"/>
              <w:rPr>
                <w:rFonts w:ascii="Times New Roman" w:hAnsi="Times New Roman" w:cs="Times New Roman"/>
                <w:sz w:val="24"/>
                <w:szCs w:val="24"/>
              </w:rPr>
            </w:pPr>
            <w:r w:rsidRPr="001100A3">
              <w:rPr>
                <w:rFonts w:ascii="Times New Roman" w:hAnsi="Times New Roman" w:cs="Times New Roman"/>
                <w:sz w:val="24"/>
                <w:szCs w:val="24"/>
              </w:rPr>
              <w:t xml:space="preserve">уметь рецензировать чужую исследовательскую или проектную работы;  </w:t>
            </w:r>
          </w:p>
          <w:p w:rsidR="001100A3" w:rsidRPr="001100A3" w:rsidRDefault="001100A3" w:rsidP="004F5A69">
            <w:pPr>
              <w:numPr>
                <w:ilvl w:val="0"/>
                <w:numId w:val="34"/>
              </w:numPr>
              <w:spacing w:line="232" w:lineRule="auto"/>
              <w:ind w:right="23"/>
              <w:jc w:val="both"/>
              <w:rPr>
                <w:rFonts w:ascii="Times New Roman" w:hAnsi="Times New Roman" w:cs="Times New Roman"/>
                <w:sz w:val="24"/>
                <w:szCs w:val="24"/>
              </w:rPr>
            </w:pPr>
            <w:r w:rsidRPr="001100A3">
              <w:rPr>
                <w:rFonts w:ascii="Times New Roman" w:hAnsi="Times New Roman" w:cs="Times New Roman"/>
                <w:sz w:val="24"/>
                <w:szCs w:val="24"/>
              </w:rPr>
              <w:t xml:space="preserve">иметь навык наблюдения за и явлениями;  </w:t>
            </w:r>
          </w:p>
          <w:p w:rsidR="001100A3" w:rsidRDefault="001100A3" w:rsidP="004F5A69">
            <w:pPr>
              <w:spacing w:line="259" w:lineRule="auto"/>
              <w:ind w:right="82"/>
              <w:jc w:val="both"/>
              <w:rPr>
                <w:rFonts w:ascii="Times New Roman" w:hAnsi="Times New Roman" w:cs="Times New Roman"/>
                <w:sz w:val="24"/>
                <w:szCs w:val="24"/>
              </w:rPr>
            </w:pPr>
            <w:r w:rsidRPr="001100A3">
              <w:rPr>
                <w:rFonts w:ascii="Times New Roman" w:hAnsi="Times New Roman" w:cs="Times New Roman"/>
                <w:sz w:val="24"/>
                <w:szCs w:val="24"/>
              </w:rPr>
              <w:t>уметь оформлять результаты исследования с помощью описания фактов, составления простых таблиц, графиков, формулирования выводов. описывать результаты наблюдений, обсуждения</w:t>
            </w:r>
          </w:p>
          <w:p w:rsidR="001100A3" w:rsidRPr="001100A3" w:rsidRDefault="001100A3" w:rsidP="004F5A69">
            <w:pPr>
              <w:spacing w:line="259" w:lineRule="auto"/>
              <w:ind w:right="82"/>
              <w:jc w:val="both"/>
              <w:rPr>
                <w:rFonts w:ascii="Times New Roman" w:hAnsi="Times New Roman" w:cs="Times New Roman"/>
                <w:sz w:val="24"/>
                <w:szCs w:val="24"/>
              </w:rPr>
            </w:pPr>
            <w:r w:rsidRPr="001100A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100A3">
              <w:rPr>
                <w:rFonts w:ascii="Times New Roman" w:hAnsi="Times New Roman" w:cs="Times New Roman"/>
                <w:sz w:val="24"/>
                <w:szCs w:val="24"/>
              </w:rPr>
              <w:t xml:space="preserve">полученных фактов; - уметь проводить измерения </w:t>
            </w:r>
            <w:r w:rsidRPr="001100A3">
              <w:rPr>
                <w:rFonts w:ascii="Times New Roman" w:hAnsi="Times New Roman" w:cs="Times New Roman"/>
                <w:sz w:val="24"/>
                <w:szCs w:val="24"/>
              </w:rPr>
              <w:lastRenderedPageBreak/>
              <w:t>с помощью различных приборов</w:t>
            </w:r>
          </w:p>
        </w:tc>
      </w:tr>
      <w:tr w:rsidR="001100A3" w:rsidTr="001100A3">
        <w:trPr>
          <w:trHeight w:val="1702"/>
        </w:trPr>
        <w:tc>
          <w:tcPr>
            <w:tcW w:w="5379" w:type="dxa"/>
          </w:tcPr>
          <w:p w:rsidR="001100A3" w:rsidRPr="001100A3" w:rsidRDefault="001100A3" w:rsidP="004F5A69">
            <w:pPr>
              <w:spacing w:after="1" w:line="231" w:lineRule="auto"/>
              <w:rPr>
                <w:rFonts w:ascii="Times New Roman" w:hAnsi="Times New Roman" w:cs="Times New Roman"/>
                <w:sz w:val="24"/>
                <w:szCs w:val="24"/>
              </w:rPr>
            </w:pPr>
            <w:r w:rsidRPr="001100A3">
              <w:rPr>
                <w:rFonts w:ascii="Times New Roman" w:hAnsi="Times New Roman" w:cs="Times New Roman"/>
                <w:sz w:val="24"/>
                <w:szCs w:val="24"/>
              </w:rPr>
              <w:lastRenderedPageBreak/>
              <w:t xml:space="preserve">ОК 03. Планировать и </w:t>
            </w:r>
            <w:r w:rsidRPr="001100A3">
              <w:rPr>
                <w:rFonts w:ascii="Times New Roman" w:hAnsi="Times New Roman" w:cs="Times New Roman"/>
                <w:sz w:val="24"/>
                <w:szCs w:val="24"/>
              </w:rPr>
              <w:tab/>
              <w:t xml:space="preserve">реализовывать собственное </w:t>
            </w:r>
          </w:p>
          <w:p w:rsidR="001100A3" w:rsidRPr="001100A3" w:rsidRDefault="001100A3" w:rsidP="004F5A69">
            <w:pPr>
              <w:spacing w:line="259" w:lineRule="auto"/>
              <w:rPr>
                <w:rFonts w:ascii="Times New Roman" w:hAnsi="Times New Roman" w:cs="Times New Roman"/>
                <w:sz w:val="24"/>
                <w:szCs w:val="24"/>
              </w:rPr>
            </w:pPr>
            <w:r w:rsidRPr="001100A3">
              <w:rPr>
                <w:rFonts w:ascii="Times New Roman" w:hAnsi="Times New Roman" w:cs="Times New Roman"/>
                <w:sz w:val="24"/>
                <w:szCs w:val="24"/>
              </w:rPr>
              <w:t xml:space="preserve">профессиональное </w:t>
            </w:r>
          </w:p>
          <w:p w:rsidR="001100A3" w:rsidRPr="001100A3" w:rsidRDefault="001100A3" w:rsidP="004F5A69">
            <w:pPr>
              <w:tabs>
                <w:tab w:val="center" w:pos="54"/>
                <w:tab w:val="center" w:pos="1277"/>
                <w:tab w:val="center" w:pos="1659"/>
              </w:tabs>
              <w:spacing w:line="259" w:lineRule="auto"/>
              <w:rPr>
                <w:rFonts w:ascii="Times New Roman" w:hAnsi="Times New Roman" w:cs="Times New Roman"/>
                <w:sz w:val="24"/>
                <w:szCs w:val="24"/>
              </w:rPr>
            </w:pPr>
            <w:r w:rsidRPr="001100A3">
              <w:rPr>
                <w:rFonts w:ascii="Times New Roman" w:hAnsi="Times New Roman" w:cs="Times New Roman"/>
                <w:sz w:val="24"/>
                <w:szCs w:val="24"/>
              </w:rPr>
              <w:tab/>
              <w:t xml:space="preserve">и </w:t>
            </w:r>
            <w:r w:rsidRPr="001100A3">
              <w:rPr>
                <w:rFonts w:ascii="Times New Roman" w:hAnsi="Times New Roman" w:cs="Times New Roman"/>
                <w:sz w:val="24"/>
                <w:szCs w:val="24"/>
              </w:rPr>
              <w:tab/>
              <w:t xml:space="preserve">личностное </w:t>
            </w:r>
          </w:p>
          <w:p w:rsidR="004F5A69" w:rsidRPr="001100A3" w:rsidRDefault="001100A3" w:rsidP="004F5A69">
            <w:pPr>
              <w:spacing w:after="1" w:line="231" w:lineRule="auto"/>
              <w:rPr>
                <w:rFonts w:ascii="Times New Roman" w:hAnsi="Times New Roman" w:cs="Times New Roman"/>
                <w:sz w:val="24"/>
                <w:szCs w:val="24"/>
              </w:rPr>
            </w:pPr>
            <w:r w:rsidRPr="001100A3">
              <w:rPr>
                <w:rFonts w:ascii="Times New Roman" w:hAnsi="Times New Roman" w:cs="Times New Roman"/>
                <w:sz w:val="24"/>
                <w:szCs w:val="24"/>
              </w:rPr>
              <w:t xml:space="preserve">развитие, </w:t>
            </w:r>
            <w:r w:rsidR="004F5A69">
              <w:rPr>
                <w:rFonts w:ascii="Times New Roman" w:hAnsi="Times New Roman" w:cs="Times New Roman"/>
                <w:sz w:val="24"/>
                <w:szCs w:val="24"/>
              </w:rPr>
              <w:t>предпринимательс</w:t>
            </w:r>
            <w:r w:rsidR="004F5A69" w:rsidRPr="001100A3">
              <w:rPr>
                <w:rFonts w:ascii="Times New Roman" w:hAnsi="Times New Roman" w:cs="Times New Roman"/>
                <w:sz w:val="24"/>
                <w:szCs w:val="24"/>
              </w:rPr>
              <w:t xml:space="preserve">кую деятельность в профессиональной сфере, использовать </w:t>
            </w:r>
          </w:p>
          <w:p w:rsidR="004F5A69" w:rsidRPr="001100A3" w:rsidRDefault="004F5A69" w:rsidP="004F5A69">
            <w:pPr>
              <w:spacing w:after="1" w:line="230" w:lineRule="auto"/>
              <w:ind w:right="45"/>
              <w:rPr>
                <w:rFonts w:ascii="Times New Roman" w:hAnsi="Times New Roman" w:cs="Times New Roman"/>
                <w:sz w:val="24"/>
                <w:szCs w:val="24"/>
              </w:rPr>
            </w:pPr>
            <w:r w:rsidRPr="001100A3">
              <w:rPr>
                <w:rFonts w:ascii="Times New Roman" w:hAnsi="Times New Roman" w:cs="Times New Roman"/>
                <w:sz w:val="24"/>
                <w:szCs w:val="24"/>
              </w:rPr>
              <w:t xml:space="preserve">знания по правовой и финансовой грамотности в </w:t>
            </w:r>
          </w:p>
          <w:p w:rsidR="001100A3" w:rsidRPr="001100A3" w:rsidRDefault="004F5A69" w:rsidP="004F5A69">
            <w:pPr>
              <w:spacing w:line="259" w:lineRule="auto"/>
              <w:rPr>
                <w:rFonts w:ascii="Times New Roman" w:hAnsi="Times New Roman" w:cs="Times New Roman"/>
                <w:sz w:val="24"/>
                <w:szCs w:val="24"/>
              </w:rPr>
            </w:pPr>
            <w:r w:rsidRPr="001100A3">
              <w:rPr>
                <w:rFonts w:ascii="Times New Roman" w:hAnsi="Times New Roman" w:cs="Times New Roman"/>
                <w:sz w:val="24"/>
                <w:szCs w:val="24"/>
              </w:rPr>
              <w:t>различных жизненных ситуациях</w:t>
            </w:r>
          </w:p>
        </w:tc>
        <w:tc>
          <w:tcPr>
            <w:tcW w:w="6238" w:type="dxa"/>
          </w:tcPr>
          <w:p w:rsidR="001100A3" w:rsidRPr="001100A3" w:rsidRDefault="001100A3" w:rsidP="004F5A69">
            <w:pPr>
              <w:spacing w:line="259"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 В области духовно-нравственного воспитания: </w:t>
            </w:r>
          </w:p>
          <w:p w:rsidR="001100A3" w:rsidRPr="001100A3" w:rsidRDefault="001100A3" w:rsidP="004F5A69">
            <w:pPr>
              <w:numPr>
                <w:ilvl w:val="0"/>
                <w:numId w:val="35"/>
              </w:numPr>
              <w:spacing w:after="2" w:line="230"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сформированность нравственного сознания, этического поведения; </w:t>
            </w:r>
          </w:p>
          <w:p w:rsidR="004F5A69" w:rsidRDefault="001100A3" w:rsidP="004F5A69">
            <w:pPr>
              <w:numPr>
                <w:ilvl w:val="0"/>
                <w:numId w:val="37"/>
              </w:numPr>
              <w:spacing w:line="230" w:lineRule="auto"/>
              <w:ind w:left="1" w:right="46"/>
              <w:rPr>
                <w:rFonts w:ascii="Times New Roman" w:hAnsi="Times New Roman" w:cs="Times New Roman"/>
                <w:sz w:val="24"/>
                <w:szCs w:val="24"/>
              </w:rPr>
            </w:pPr>
            <w:r w:rsidRPr="001100A3">
              <w:rPr>
                <w:rFonts w:ascii="Times New Roman" w:hAnsi="Times New Roman" w:cs="Times New Roman"/>
                <w:sz w:val="24"/>
                <w:szCs w:val="24"/>
              </w:rPr>
              <w:t xml:space="preserve">способность оценивать ситуацию и принимать осознанные решения, ориентируясь на морально-нравственные нормы и ценности; </w:t>
            </w:r>
          </w:p>
          <w:p w:rsidR="004F5A69" w:rsidRPr="001100A3" w:rsidRDefault="004F5A69" w:rsidP="004F5A69">
            <w:pPr>
              <w:numPr>
                <w:ilvl w:val="0"/>
                <w:numId w:val="37"/>
              </w:numPr>
              <w:spacing w:line="230" w:lineRule="auto"/>
              <w:ind w:left="1" w:right="46"/>
              <w:rPr>
                <w:rFonts w:ascii="Times New Roman" w:hAnsi="Times New Roman" w:cs="Times New Roman"/>
                <w:sz w:val="24"/>
                <w:szCs w:val="24"/>
              </w:rPr>
            </w:pPr>
            <w:r w:rsidRPr="001100A3">
              <w:rPr>
                <w:rFonts w:ascii="Times New Roman" w:hAnsi="Times New Roman" w:cs="Times New Roman"/>
                <w:sz w:val="24"/>
                <w:szCs w:val="24"/>
              </w:rPr>
              <w:t xml:space="preserve">осознание личного вклада в построение устойчивого будущего; </w:t>
            </w:r>
          </w:p>
          <w:p w:rsidR="004F5A69" w:rsidRPr="001100A3" w:rsidRDefault="004F5A69" w:rsidP="004F5A69">
            <w:pPr>
              <w:numPr>
                <w:ilvl w:val="0"/>
                <w:numId w:val="37"/>
              </w:numPr>
              <w:spacing w:line="231" w:lineRule="auto"/>
              <w:ind w:left="1" w:right="46"/>
              <w:rPr>
                <w:rFonts w:ascii="Times New Roman" w:hAnsi="Times New Roman" w:cs="Times New Roman"/>
                <w:sz w:val="24"/>
                <w:szCs w:val="24"/>
              </w:rPr>
            </w:pPr>
            <w:r w:rsidRPr="001100A3">
              <w:rPr>
                <w:rFonts w:ascii="Times New Roman" w:hAnsi="Times New Roman" w:cs="Times New Roman"/>
                <w:sz w:val="24"/>
                <w:szCs w:val="24"/>
              </w:rPr>
              <w:t xml:space="preserve">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rsidR="004F5A69" w:rsidRPr="001100A3" w:rsidRDefault="004F5A69" w:rsidP="004F5A69">
            <w:pPr>
              <w:spacing w:after="1" w:line="231" w:lineRule="auto"/>
              <w:ind w:left="1" w:right="369"/>
              <w:rPr>
                <w:rFonts w:ascii="Times New Roman" w:hAnsi="Times New Roman" w:cs="Times New Roman"/>
                <w:sz w:val="24"/>
                <w:szCs w:val="24"/>
              </w:rPr>
            </w:pPr>
            <w:r w:rsidRPr="001100A3">
              <w:rPr>
                <w:rFonts w:ascii="Times New Roman" w:hAnsi="Times New Roman" w:cs="Times New Roman"/>
                <w:sz w:val="24"/>
                <w:szCs w:val="24"/>
              </w:rPr>
              <w:t xml:space="preserve">Овладение универсальными регулятивными действиями: а) самоорганизация: </w:t>
            </w:r>
          </w:p>
          <w:p w:rsidR="004F5A69" w:rsidRPr="001100A3" w:rsidRDefault="004F5A69" w:rsidP="004F5A69">
            <w:pPr>
              <w:numPr>
                <w:ilvl w:val="0"/>
                <w:numId w:val="37"/>
              </w:numPr>
              <w:spacing w:line="231" w:lineRule="auto"/>
              <w:ind w:left="1" w:right="46"/>
              <w:rPr>
                <w:rFonts w:ascii="Times New Roman" w:hAnsi="Times New Roman" w:cs="Times New Roman"/>
                <w:sz w:val="24"/>
                <w:szCs w:val="24"/>
              </w:rPr>
            </w:pPr>
            <w:r w:rsidRPr="001100A3">
              <w:rPr>
                <w:rFonts w:ascii="Times New Roman" w:hAnsi="Times New Roman" w:cs="Times New Roman"/>
                <w:sz w:val="24"/>
                <w:szCs w:val="24"/>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4F5A69" w:rsidRPr="001100A3" w:rsidRDefault="004F5A69" w:rsidP="004F5A69">
            <w:pPr>
              <w:numPr>
                <w:ilvl w:val="0"/>
                <w:numId w:val="37"/>
              </w:numPr>
              <w:spacing w:after="1" w:line="231" w:lineRule="auto"/>
              <w:ind w:left="1" w:right="46"/>
              <w:rPr>
                <w:rFonts w:ascii="Times New Roman" w:hAnsi="Times New Roman" w:cs="Times New Roman"/>
                <w:sz w:val="24"/>
                <w:szCs w:val="24"/>
              </w:rPr>
            </w:pPr>
            <w:r w:rsidRPr="001100A3">
              <w:rPr>
                <w:rFonts w:ascii="Times New Roman" w:hAnsi="Times New Roman" w:cs="Times New Roman"/>
                <w:sz w:val="24"/>
                <w:szCs w:val="24"/>
              </w:rPr>
              <w:t xml:space="preserve">самостоятельно составлять план решения проблемы с учетом имеющихся ресурсов, собственных возможностей и предпочтений; </w:t>
            </w:r>
          </w:p>
          <w:p w:rsidR="004F5A69" w:rsidRPr="001100A3" w:rsidRDefault="004F5A69" w:rsidP="004F5A69">
            <w:pPr>
              <w:numPr>
                <w:ilvl w:val="0"/>
                <w:numId w:val="37"/>
              </w:numPr>
              <w:spacing w:line="259" w:lineRule="auto"/>
              <w:ind w:left="1" w:right="46"/>
              <w:rPr>
                <w:rFonts w:ascii="Times New Roman" w:hAnsi="Times New Roman" w:cs="Times New Roman"/>
                <w:sz w:val="24"/>
                <w:szCs w:val="24"/>
              </w:rPr>
            </w:pPr>
            <w:r w:rsidRPr="001100A3">
              <w:rPr>
                <w:rFonts w:ascii="Times New Roman" w:hAnsi="Times New Roman" w:cs="Times New Roman"/>
                <w:sz w:val="24"/>
                <w:szCs w:val="24"/>
              </w:rPr>
              <w:t xml:space="preserve">давать оценку новым ситуациям; </w:t>
            </w:r>
          </w:p>
          <w:p w:rsidR="004F5A69" w:rsidRPr="001100A3" w:rsidRDefault="004F5A69" w:rsidP="004F5A69">
            <w:pPr>
              <w:spacing w:line="231" w:lineRule="auto"/>
              <w:ind w:left="1" w:right="43"/>
              <w:rPr>
                <w:rFonts w:ascii="Times New Roman" w:hAnsi="Times New Roman" w:cs="Times New Roman"/>
                <w:sz w:val="24"/>
                <w:szCs w:val="24"/>
              </w:rPr>
            </w:pPr>
            <w:r w:rsidRPr="001100A3">
              <w:rPr>
                <w:rFonts w:ascii="Times New Roman" w:hAnsi="Times New Roman" w:cs="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 б) само</w:t>
            </w:r>
            <w:r w:rsidRPr="001100A3">
              <w:rPr>
                <w:rFonts w:ascii="Times New Roman" w:hAnsi="Times New Roman" w:cs="Times New Roman"/>
                <w:sz w:val="24"/>
                <w:szCs w:val="24"/>
              </w:rPr>
              <w:lastRenderedPageBreak/>
              <w:t xml:space="preserve">контроль: использовать приемы рефлексии для оценки ситуации, выбора верного решения; </w:t>
            </w:r>
          </w:p>
          <w:p w:rsidR="004F5A69" w:rsidRPr="001100A3" w:rsidRDefault="004F5A69" w:rsidP="004F5A69">
            <w:pPr>
              <w:numPr>
                <w:ilvl w:val="0"/>
                <w:numId w:val="37"/>
              </w:numPr>
              <w:spacing w:line="232" w:lineRule="auto"/>
              <w:ind w:left="1" w:right="46"/>
              <w:rPr>
                <w:rFonts w:ascii="Times New Roman" w:hAnsi="Times New Roman" w:cs="Times New Roman"/>
                <w:sz w:val="24"/>
                <w:szCs w:val="24"/>
              </w:rPr>
            </w:pPr>
            <w:r w:rsidRPr="001100A3">
              <w:rPr>
                <w:rFonts w:ascii="Times New Roman" w:hAnsi="Times New Roman" w:cs="Times New Roman"/>
                <w:sz w:val="24"/>
                <w:szCs w:val="24"/>
              </w:rPr>
              <w:t xml:space="preserve">уметь оценивать риски и своевременно принимать решения по их снижению; </w:t>
            </w:r>
          </w:p>
          <w:p w:rsidR="004F5A69" w:rsidRPr="001100A3" w:rsidRDefault="004F5A69" w:rsidP="004F5A69">
            <w:pPr>
              <w:spacing w:line="234"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в) эмоциональный </w:t>
            </w:r>
            <w:r w:rsidRPr="001100A3">
              <w:rPr>
                <w:rFonts w:ascii="Times New Roman" w:hAnsi="Times New Roman" w:cs="Times New Roman"/>
                <w:sz w:val="24"/>
                <w:szCs w:val="24"/>
              </w:rPr>
              <w:tab/>
              <w:t xml:space="preserve">интеллект, </w:t>
            </w:r>
            <w:r w:rsidRPr="001100A3">
              <w:rPr>
                <w:rFonts w:ascii="Times New Roman" w:hAnsi="Times New Roman" w:cs="Times New Roman"/>
                <w:sz w:val="24"/>
                <w:szCs w:val="24"/>
              </w:rPr>
              <w:tab/>
              <w:t xml:space="preserve">предполагающий сформированность: внутренней </w:t>
            </w:r>
            <w:r w:rsidRPr="001100A3">
              <w:rPr>
                <w:rFonts w:ascii="Times New Roman" w:hAnsi="Times New Roman" w:cs="Times New Roman"/>
                <w:sz w:val="24"/>
                <w:szCs w:val="24"/>
              </w:rPr>
              <w:tab/>
              <w:t xml:space="preserve">мотивации, </w:t>
            </w:r>
            <w:r w:rsidRPr="001100A3">
              <w:rPr>
                <w:rFonts w:ascii="Times New Roman" w:hAnsi="Times New Roman" w:cs="Times New Roman"/>
                <w:sz w:val="24"/>
                <w:szCs w:val="24"/>
              </w:rPr>
              <w:tab/>
              <w:t xml:space="preserve">включающей </w:t>
            </w:r>
            <w:r w:rsidRPr="001100A3">
              <w:rPr>
                <w:rFonts w:ascii="Times New Roman" w:hAnsi="Times New Roman" w:cs="Times New Roman"/>
                <w:sz w:val="24"/>
                <w:szCs w:val="24"/>
              </w:rPr>
              <w:tab/>
              <w:t xml:space="preserve">стремление </w:t>
            </w:r>
            <w:r w:rsidRPr="001100A3">
              <w:rPr>
                <w:rFonts w:ascii="Times New Roman" w:hAnsi="Times New Roman" w:cs="Times New Roman"/>
                <w:sz w:val="24"/>
                <w:szCs w:val="24"/>
              </w:rPr>
              <w:tab/>
              <w:t xml:space="preserve">к достижению цели и успеху, оптимизм, инициативность, умение действовать, исходя из своих возможностей; </w:t>
            </w:r>
          </w:p>
          <w:p w:rsidR="004F5A69" w:rsidRDefault="004F5A69" w:rsidP="004F5A69">
            <w:pPr>
              <w:numPr>
                <w:ilvl w:val="0"/>
                <w:numId w:val="35"/>
              </w:numPr>
              <w:spacing w:line="259"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1100A3" w:rsidRPr="001100A3" w:rsidRDefault="004F5A69" w:rsidP="004F5A69">
            <w:pPr>
              <w:numPr>
                <w:ilvl w:val="0"/>
                <w:numId w:val="35"/>
              </w:numPr>
              <w:spacing w:line="259"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 социальных навыков, включающих способность выстраивать отношения с другими людьми, заботиться, проявлять интерес и разрешать конфликты</w:t>
            </w:r>
          </w:p>
        </w:tc>
        <w:tc>
          <w:tcPr>
            <w:tcW w:w="3170" w:type="dxa"/>
          </w:tcPr>
          <w:p w:rsidR="001100A3" w:rsidRPr="001100A3" w:rsidRDefault="001100A3" w:rsidP="004F5A69">
            <w:pPr>
              <w:numPr>
                <w:ilvl w:val="0"/>
                <w:numId w:val="36"/>
              </w:numPr>
              <w:spacing w:after="2" w:line="230" w:lineRule="auto"/>
              <w:ind w:right="23"/>
              <w:rPr>
                <w:rFonts w:ascii="Times New Roman" w:hAnsi="Times New Roman" w:cs="Times New Roman"/>
                <w:sz w:val="24"/>
                <w:szCs w:val="24"/>
              </w:rPr>
            </w:pPr>
            <w:r w:rsidRPr="001100A3">
              <w:rPr>
                <w:rFonts w:ascii="Times New Roman" w:hAnsi="Times New Roman" w:cs="Times New Roman"/>
                <w:sz w:val="24"/>
                <w:szCs w:val="24"/>
              </w:rPr>
              <w:lastRenderedPageBreak/>
              <w:t xml:space="preserve">уметь планировать и проводить опыт в соответствии с задачами, объяснить результаты; </w:t>
            </w:r>
          </w:p>
          <w:p w:rsidR="001100A3" w:rsidRPr="001100A3" w:rsidRDefault="001100A3" w:rsidP="004F5A69">
            <w:pPr>
              <w:numPr>
                <w:ilvl w:val="0"/>
                <w:numId w:val="36"/>
              </w:numPr>
              <w:spacing w:after="1" w:line="230" w:lineRule="auto"/>
              <w:ind w:right="23"/>
              <w:rPr>
                <w:rFonts w:ascii="Times New Roman" w:hAnsi="Times New Roman" w:cs="Times New Roman"/>
                <w:sz w:val="24"/>
                <w:szCs w:val="24"/>
              </w:rPr>
            </w:pPr>
            <w:r w:rsidRPr="001100A3">
              <w:rPr>
                <w:rFonts w:ascii="Times New Roman" w:hAnsi="Times New Roman" w:cs="Times New Roman"/>
                <w:sz w:val="24"/>
                <w:szCs w:val="24"/>
              </w:rPr>
              <w:t xml:space="preserve">уметь составлять индивидуальный план исследовательской и </w:t>
            </w:r>
          </w:p>
          <w:p w:rsidR="004F5A69" w:rsidRDefault="001100A3" w:rsidP="004F5A69">
            <w:pPr>
              <w:spacing w:line="259" w:lineRule="auto"/>
              <w:rPr>
                <w:rFonts w:ascii="Times New Roman" w:hAnsi="Times New Roman" w:cs="Times New Roman"/>
                <w:sz w:val="24"/>
                <w:szCs w:val="24"/>
              </w:rPr>
            </w:pPr>
            <w:r w:rsidRPr="001100A3">
              <w:rPr>
                <w:rFonts w:ascii="Times New Roman" w:hAnsi="Times New Roman" w:cs="Times New Roman"/>
                <w:sz w:val="24"/>
                <w:szCs w:val="24"/>
              </w:rPr>
              <w:t xml:space="preserve">проектной работы; </w:t>
            </w:r>
          </w:p>
          <w:p w:rsidR="001100A3" w:rsidRPr="001100A3" w:rsidRDefault="004F5A69" w:rsidP="004F5A69">
            <w:pPr>
              <w:spacing w:line="259" w:lineRule="auto"/>
              <w:rPr>
                <w:rFonts w:ascii="Times New Roman" w:hAnsi="Times New Roman" w:cs="Times New Roman"/>
                <w:sz w:val="24"/>
                <w:szCs w:val="24"/>
              </w:rPr>
            </w:pPr>
            <w:r w:rsidRPr="001100A3">
              <w:rPr>
                <w:rFonts w:ascii="Times New Roman" w:hAnsi="Times New Roman" w:cs="Times New Roman"/>
                <w:sz w:val="24"/>
                <w:szCs w:val="24"/>
              </w:rPr>
              <w:t>- иметь представления о финансово-</w:t>
            </w:r>
            <w:r>
              <w:rPr>
                <w:rFonts w:ascii="Times New Roman" w:hAnsi="Times New Roman" w:cs="Times New Roman"/>
                <w:sz w:val="24"/>
                <w:szCs w:val="24"/>
              </w:rPr>
              <w:t xml:space="preserve"> экономическом </w:t>
            </w:r>
            <w:r w:rsidRPr="001100A3">
              <w:rPr>
                <w:rFonts w:ascii="Times New Roman" w:hAnsi="Times New Roman" w:cs="Times New Roman"/>
                <w:sz w:val="24"/>
                <w:szCs w:val="24"/>
              </w:rPr>
              <w:t>обосновании проекта</w:t>
            </w:r>
          </w:p>
        </w:tc>
      </w:tr>
      <w:tr w:rsidR="001100A3" w:rsidRPr="00CA0823" w:rsidTr="001100A3">
        <w:trPr>
          <w:trHeight w:val="6774"/>
        </w:trPr>
        <w:tc>
          <w:tcPr>
            <w:tcW w:w="5379" w:type="dxa"/>
          </w:tcPr>
          <w:p w:rsidR="001100A3" w:rsidRPr="001100A3" w:rsidRDefault="001100A3" w:rsidP="004F5A69">
            <w:pPr>
              <w:spacing w:after="1" w:line="230" w:lineRule="auto"/>
              <w:rPr>
                <w:rFonts w:ascii="Times New Roman" w:hAnsi="Times New Roman" w:cs="Times New Roman"/>
                <w:sz w:val="24"/>
                <w:szCs w:val="24"/>
              </w:rPr>
            </w:pPr>
            <w:r w:rsidRPr="001100A3">
              <w:rPr>
                <w:rFonts w:ascii="Times New Roman" w:hAnsi="Times New Roman" w:cs="Times New Roman"/>
                <w:sz w:val="24"/>
                <w:szCs w:val="24"/>
              </w:rPr>
              <w:lastRenderedPageBreak/>
              <w:t xml:space="preserve">ОК 04. Эффективно взаимодействовать </w:t>
            </w:r>
          </w:p>
          <w:p w:rsidR="001100A3" w:rsidRPr="001100A3" w:rsidRDefault="001100A3" w:rsidP="004F5A69">
            <w:pPr>
              <w:spacing w:after="2" w:line="230" w:lineRule="auto"/>
              <w:rPr>
                <w:rFonts w:ascii="Times New Roman" w:hAnsi="Times New Roman" w:cs="Times New Roman"/>
                <w:sz w:val="24"/>
                <w:szCs w:val="24"/>
              </w:rPr>
            </w:pPr>
            <w:r w:rsidRPr="001100A3">
              <w:rPr>
                <w:rFonts w:ascii="Times New Roman" w:hAnsi="Times New Roman" w:cs="Times New Roman"/>
                <w:sz w:val="24"/>
                <w:szCs w:val="24"/>
              </w:rPr>
              <w:t xml:space="preserve">и работать в коллективе и </w:t>
            </w:r>
          </w:p>
          <w:p w:rsidR="001100A3" w:rsidRPr="001100A3" w:rsidRDefault="001100A3" w:rsidP="004F5A69">
            <w:pPr>
              <w:spacing w:line="259" w:lineRule="auto"/>
              <w:rPr>
                <w:rFonts w:ascii="Times New Roman" w:hAnsi="Times New Roman" w:cs="Times New Roman"/>
                <w:sz w:val="24"/>
                <w:szCs w:val="24"/>
              </w:rPr>
            </w:pPr>
            <w:r w:rsidRPr="001100A3">
              <w:rPr>
                <w:rFonts w:ascii="Times New Roman" w:hAnsi="Times New Roman" w:cs="Times New Roman"/>
                <w:sz w:val="24"/>
                <w:szCs w:val="24"/>
              </w:rPr>
              <w:t xml:space="preserve">команде </w:t>
            </w:r>
          </w:p>
        </w:tc>
        <w:tc>
          <w:tcPr>
            <w:tcW w:w="6238" w:type="dxa"/>
          </w:tcPr>
          <w:p w:rsidR="001100A3" w:rsidRPr="001100A3" w:rsidRDefault="001100A3" w:rsidP="004F5A69">
            <w:pPr>
              <w:numPr>
                <w:ilvl w:val="0"/>
                <w:numId w:val="38"/>
              </w:numPr>
              <w:spacing w:line="232"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готовность </w:t>
            </w:r>
            <w:r w:rsidRPr="001100A3">
              <w:rPr>
                <w:rFonts w:ascii="Times New Roman" w:hAnsi="Times New Roman" w:cs="Times New Roman"/>
                <w:sz w:val="24"/>
                <w:szCs w:val="24"/>
              </w:rPr>
              <w:tab/>
              <w:t xml:space="preserve">к </w:t>
            </w:r>
            <w:r w:rsidRPr="001100A3">
              <w:rPr>
                <w:rFonts w:ascii="Times New Roman" w:hAnsi="Times New Roman" w:cs="Times New Roman"/>
                <w:sz w:val="24"/>
                <w:szCs w:val="24"/>
              </w:rPr>
              <w:tab/>
              <w:t xml:space="preserve">саморазвитию, </w:t>
            </w:r>
            <w:r w:rsidRPr="001100A3">
              <w:rPr>
                <w:rFonts w:ascii="Times New Roman" w:hAnsi="Times New Roman" w:cs="Times New Roman"/>
                <w:sz w:val="24"/>
                <w:szCs w:val="24"/>
              </w:rPr>
              <w:tab/>
              <w:t xml:space="preserve">самостоятельности </w:t>
            </w:r>
            <w:r w:rsidRPr="001100A3">
              <w:rPr>
                <w:rFonts w:ascii="Times New Roman" w:hAnsi="Times New Roman" w:cs="Times New Roman"/>
                <w:sz w:val="24"/>
                <w:szCs w:val="24"/>
              </w:rPr>
              <w:tab/>
              <w:t xml:space="preserve">и самоопределению; </w:t>
            </w:r>
          </w:p>
          <w:p w:rsidR="001100A3" w:rsidRPr="001100A3" w:rsidRDefault="001100A3" w:rsidP="004F5A69">
            <w:pPr>
              <w:spacing w:after="2" w:line="230"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-овладение навыками учебно-исследовательской, проектной и социальной деятельности; </w:t>
            </w:r>
          </w:p>
          <w:p w:rsidR="001100A3" w:rsidRPr="001100A3" w:rsidRDefault="001100A3" w:rsidP="004F5A69">
            <w:pPr>
              <w:spacing w:line="230"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Овладение универсальными коммуникативными действиями: б) совместная деятельность: </w:t>
            </w:r>
          </w:p>
          <w:p w:rsidR="001100A3" w:rsidRPr="001100A3" w:rsidRDefault="001100A3" w:rsidP="004F5A69">
            <w:pPr>
              <w:numPr>
                <w:ilvl w:val="0"/>
                <w:numId w:val="38"/>
              </w:numPr>
              <w:spacing w:line="232"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понимать и использовать преимущества командной и индивидуальной работы; </w:t>
            </w:r>
          </w:p>
          <w:p w:rsidR="001100A3" w:rsidRPr="001100A3" w:rsidRDefault="001100A3" w:rsidP="004F5A69">
            <w:pPr>
              <w:numPr>
                <w:ilvl w:val="0"/>
                <w:numId w:val="38"/>
              </w:numPr>
              <w:spacing w:after="1" w:line="231"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1100A3" w:rsidRPr="001100A3" w:rsidRDefault="001100A3" w:rsidP="004F5A69">
            <w:pPr>
              <w:numPr>
                <w:ilvl w:val="0"/>
                <w:numId w:val="38"/>
              </w:numPr>
              <w:spacing w:after="1" w:line="230"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координировать и выполнять работу в условиях реального, виртуального и комбинированного взаимодействия; </w:t>
            </w:r>
          </w:p>
          <w:p w:rsidR="001100A3" w:rsidRPr="001100A3" w:rsidRDefault="001100A3" w:rsidP="004F5A69">
            <w:pPr>
              <w:numPr>
                <w:ilvl w:val="0"/>
                <w:numId w:val="38"/>
              </w:numPr>
              <w:spacing w:after="1" w:line="230"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w:t>
            </w:r>
          </w:p>
          <w:p w:rsidR="001100A3" w:rsidRPr="001100A3" w:rsidRDefault="001100A3" w:rsidP="004F5A69">
            <w:pPr>
              <w:spacing w:after="2" w:line="230" w:lineRule="auto"/>
              <w:ind w:left="1" w:right="396"/>
              <w:rPr>
                <w:rFonts w:ascii="Times New Roman" w:hAnsi="Times New Roman" w:cs="Times New Roman"/>
                <w:sz w:val="24"/>
                <w:szCs w:val="24"/>
              </w:rPr>
            </w:pPr>
            <w:r w:rsidRPr="001100A3">
              <w:rPr>
                <w:rFonts w:ascii="Times New Roman" w:hAnsi="Times New Roman" w:cs="Times New Roman"/>
                <w:sz w:val="24"/>
                <w:szCs w:val="24"/>
              </w:rPr>
              <w:t xml:space="preserve">Овладение универсальными регулятивными действиями: г) принятие себя и других людей: </w:t>
            </w:r>
          </w:p>
          <w:p w:rsidR="001100A3" w:rsidRPr="001100A3" w:rsidRDefault="001100A3" w:rsidP="004F5A69">
            <w:pPr>
              <w:numPr>
                <w:ilvl w:val="0"/>
                <w:numId w:val="38"/>
              </w:numPr>
              <w:spacing w:line="230"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принимать мотивы и аргументы других людей при анализе результатов деятельности; </w:t>
            </w:r>
          </w:p>
          <w:p w:rsidR="001100A3" w:rsidRPr="001100A3" w:rsidRDefault="001100A3" w:rsidP="004F5A69">
            <w:pPr>
              <w:numPr>
                <w:ilvl w:val="0"/>
                <w:numId w:val="38"/>
              </w:numPr>
              <w:spacing w:line="259"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признавать свое право и право других людей на ошибки; - развивать способность понимать мир с позиции другого человека </w:t>
            </w:r>
          </w:p>
        </w:tc>
        <w:tc>
          <w:tcPr>
            <w:tcW w:w="3170" w:type="dxa"/>
          </w:tcPr>
          <w:p w:rsidR="001100A3" w:rsidRPr="001100A3" w:rsidRDefault="001100A3" w:rsidP="004F5A69">
            <w:pPr>
              <w:numPr>
                <w:ilvl w:val="0"/>
                <w:numId w:val="39"/>
              </w:numPr>
              <w:spacing w:line="231" w:lineRule="auto"/>
              <w:ind w:right="46"/>
              <w:rPr>
                <w:rFonts w:ascii="Times New Roman" w:hAnsi="Times New Roman" w:cs="Times New Roman"/>
                <w:sz w:val="24"/>
                <w:szCs w:val="24"/>
              </w:rPr>
            </w:pPr>
            <w:r w:rsidRPr="001100A3">
              <w:rPr>
                <w:rFonts w:ascii="Times New Roman" w:hAnsi="Times New Roman" w:cs="Times New Roman"/>
                <w:sz w:val="24"/>
                <w:szCs w:val="24"/>
              </w:rPr>
              <w:t xml:space="preserve">уметь аргументированно вести диалог, развернуто и логично излагать свою позицию;  </w:t>
            </w:r>
          </w:p>
          <w:p w:rsidR="001100A3" w:rsidRPr="001100A3" w:rsidRDefault="001100A3" w:rsidP="004F5A69">
            <w:pPr>
              <w:numPr>
                <w:ilvl w:val="0"/>
                <w:numId w:val="39"/>
              </w:numPr>
              <w:spacing w:line="259" w:lineRule="auto"/>
              <w:ind w:right="46"/>
              <w:rPr>
                <w:rFonts w:ascii="Times New Roman" w:hAnsi="Times New Roman" w:cs="Times New Roman"/>
                <w:sz w:val="24"/>
                <w:szCs w:val="24"/>
              </w:rPr>
            </w:pPr>
            <w:r w:rsidRPr="001100A3">
              <w:rPr>
                <w:rFonts w:ascii="Times New Roman" w:hAnsi="Times New Roman" w:cs="Times New Roman"/>
                <w:sz w:val="24"/>
                <w:szCs w:val="24"/>
              </w:rPr>
              <w:t xml:space="preserve">уметь корректно выражать своё отношение к суждениям собеседников, проявлять уважительное отношение к оппоненту и в корректной форме формулировать свои возражения, задавать вопросы по существу обсуждаемой темы </w:t>
            </w:r>
          </w:p>
        </w:tc>
      </w:tr>
      <w:tr w:rsidR="001100A3" w:rsidRPr="00CA0823" w:rsidTr="001100A3">
        <w:trPr>
          <w:trHeight w:val="1700"/>
        </w:trPr>
        <w:tc>
          <w:tcPr>
            <w:tcW w:w="5379" w:type="dxa"/>
          </w:tcPr>
          <w:p w:rsidR="001100A3" w:rsidRPr="001100A3" w:rsidRDefault="001100A3" w:rsidP="004F5A69">
            <w:pPr>
              <w:tabs>
                <w:tab w:val="center" w:pos="495"/>
                <w:tab w:val="center" w:pos="644"/>
                <w:tab w:val="center" w:pos="1708"/>
                <w:tab w:val="center" w:pos="2219"/>
              </w:tabs>
              <w:spacing w:line="259" w:lineRule="auto"/>
              <w:rPr>
                <w:rFonts w:ascii="Times New Roman" w:hAnsi="Times New Roman" w:cs="Times New Roman"/>
                <w:sz w:val="24"/>
                <w:szCs w:val="24"/>
              </w:rPr>
            </w:pPr>
            <w:r w:rsidRPr="001100A3">
              <w:rPr>
                <w:rFonts w:ascii="Times New Roman" w:hAnsi="Times New Roman" w:cs="Times New Roman"/>
                <w:sz w:val="24"/>
                <w:szCs w:val="24"/>
              </w:rPr>
              <w:t>ОК 06. Проявлять гражданско</w:t>
            </w:r>
            <w:r w:rsidR="004F5A69">
              <w:rPr>
                <w:rFonts w:ascii="Times New Roman" w:hAnsi="Times New Roman" w:cs="Times New Roman"/>
                <w:sz w:val="24"/>
                <w:szCs w:val="24"/>
              </w:rPr>
              <w:t>-</w:t>
            </w:r>
            <w:r w:rsidRPr="001100A3">
              <w:rPr>
                <w:rFonts w:ascii="Times New Roman" w:hAnsi="Times New Roman" w:cs="Times New Roman"/>
                <w:sz w:val="24"/>
                <w:szCs w:val="24"/>
              </w:rPr>
              <w:t xml:space="preserve">патриотическую позицию, демонстрировать осознанное </w:t>
            </w:r>
            <w:r w:rsidR="004F5A69" w:rsidRPr="001100A3">
              <w:rPr>
                <w:rFonts w:ascii="Times New Roman" w:hAnsi="Times New Roman" w:cs="Times New Roman"/>
                <w:sz w:val="24"/>
                <w:szCs w:val="24"/>
              </w:rPr>
              <w:t xml:space="preserve">поведение </w:t>
            </w:r>
            <w:r w:rsidR="004F5A69" w:rsidRPr="001100A3">
              <w:rPr>
                <w:rFonts w:ascii="Times New Roman" w:hAnsi="Times New Roman" w:cs="Times New Roman"/>
                <w:sz w:val="24"/>
                <w:szCs w:val="24"/>
              </w:rPr>
              <w:tab/>
              <w:t>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238" w:type="dxa"/>
          </w:tcPr>
          <w:p w:rsidR="001100A3" w:rsidRPr="001100A3" w:rsidRDefault="001100A3" w:rsidP="004F5A69">
            <w:pPr>
              <w:numPr>
                <w:ilvl w:val="0"/>
                <w:numId w:val="40"/>
              </w:numPr>
              <w:spacing w:line="232" w:lineRule="auto"/>
              <w:ind w:left="1" w:right="23"/>
              <w:rPr>
                <w:rFonts w:ascii="Times New Roman" w:hAnsi="Times New Roman" w:cs="Times New Roman"/>
                <w:sz w:val="24"/>
                <w:szCs w:val="24"/>
              </w:rPr>
            </w:pPr>
            <w:r w:rsidRPr="001100A3">
              <w:rPr>
                <w:rFonts w:ascii="Times New Roman" w:hAnsi="Times New Roman" w:cs="Times New Roman"/>
                <w:sz w:val="24"/>
                <w:szCs w:val="24"/>
              </w:rPr>
              <w:t xml:space="preserve">осознание </w:t>
            </w:r>
            <w:r w:rsidRPr="001100A3">
              <w:rPr>
                <w:rFonts w:ascii="Times New Roman" w:hAnsi="Times New Roman" w:cs="Times New Roman"/>
                <w:sz w:val="24"/>
                <w:szCs w:val="24"/>
              </w:rPr>
              <w:tab/>
              <w:t xml:space="preserve">обучающимися </w:t>
            </w:r>
            <w:r w:rsidRPr="001100A3">
              <w:rPr>
                <w:rFonts w:ascii="Times New Roman" w:hAnsi="Times New Roman" w:cs="Times New Roman"/>
                <w:sz w:val="24"/>
                <w:szCs w:val="24"/>
              </w:rPr>
              <w:tab/>
              <w:t xml:space="preserve">российской </w:t>
            </w:r>
            <w:r w:rsidRPr="001100A3">
              <w:rPr>
                <w:rFonts w:ascii="Times New Roman" w:hAnsi="Times New Roman" w:cs="Times New Roman"/>
                <w:sz w:val="24"/>
                <w:szCs w:val="24"/>
              </w:rPr>
              <w:tab/>
              <w:t xml:space="preserve">гражданской идентичности; </w:t>
            </w:r>
          </w:p>
          <w:p w:rsidR="004F5A69" w:rsidRPr="001100A3" w:rsidRDefault="001100A3" w:rsidP="004F5A69">
            <w:pPr>
              <w:spacing w:line="232" w:lineRule="auto"/>
              <w:ind w:left="1" w:right="46"/>
              <w:rPr>
                <w:rFonts w:ascii="Times New Roman" w:hAnsi="Times New Roman" w:cs="Times New Roman"/>
                <w:sz w:val="24"/>
                <w:szCs w:val="24"/>
              </w:rPr>
            </w:pPr>
            <w:r w:rsidRPr="001100A3">
              <w:rPr>
                <w:rFonts w:ascii="Times New Roman" w:hAnsi="Times New Roman" w:cs="Times New Roman"/>
                <w:sz w:val="24"/>
                <w:szCs w:val="24"/>
              </w:rPr>
              <w:t xml:space="preserve">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w:t>
            </w:r>
            <w:r w:rsidR="004F5A69" w:rsidRPr="001100A3">
              <w:rPr>
                <w:rFonts w:ascii="Times New Roman" w:hAnsi="Times New Roman" w:cs="Times New Roman"/>
                <w:sz w:val="24"/>
                <w:szCs w:val="24"/>
              </w:rPr>
              <w:t xml:space="preserve">ценностно-смысловых </w:t>
            </w:r>
            <w:r w:rsidR="004F5A69" w:rsidRPr="001100A3">
              <w:rPr>
                <w:rFonts w:ascii="Times New Roman" w:hAnsi="Times New Roman" w:cs="Times New Roman"/>
                <w:sz w:val="24"/>
                <w:szCs w:val="24"/>
              </w:rPr>
              <w:tab/>
              <w:t xml:space="preserve">установок, </w:t>
            </w:r>
            <w:r w:rsidR="004F5A69" w:rsidRPr="001100A3">
              <w:rPr>
                <w:rFonts w:ascii="Times New Roman" w:hAnsi="Times New Roman" w:cs="Times New Roman"/>
                <w:sz w:val="24"/>
                <w:szCs w:val="24"/>
              </w:rPr>
              <w:tab/>
              <w:t xml:space="preserve">антикоррупционного мировоззрения, </w:t>
            </w:r>
            <w:r w:rsidR="004F5A69" w:rsidRPr="001100A3">
              <w:rPr>
                <w:rFonts w:ascii="Times New Roman" w:hAnsi="Times New Roman" w:cs="Times New Roman"/>
                <w:sz w:val="24"/>
                <w:szCs w:val="24"/>
              </w:rPr>
              <w:tab/>
              <w:t xml:space="preserve">правосознания, </w:t>
            </w:r>
            <w:r w:rsidR="004F5A69" w:rsidRPr="001100A3">
              <w:rPr>
                <w:rFonts w:ascii="Times New Roman" w:hAnsi="Times New Roman" w:cs="Times New Roman"/>
                <w:sz w:val="24"/>
                <w:szCs w:val="24"/>
              </w:rPr>
              <w:tab/>
              <w:t>экологи</w:t>
            </w:r>
            <w:r w:rsidR="004F5A69" w:rsidRPr="001100A3">
              <w:rPr>
                <w:rFonts w:ascii="Times New Roman" w:hAnsi="Times New Roman" w:cs="Times New Roman"/>
                <w:sz w:val="24"/>
                <w:szCs w:val="24"/>
              </w:rPr>
              <w:lastRenderedPageBreak/>
              <w:t xml:space="preserve">ческой </w:t>
            </w:r>
            <w:r w:rsidR="004F5A69" w:rsidRPr="001100A3">
              <w:rPr>
                <w:rFonts w:ascii="Times New Roman" w:hAnsi="Times New Roman" w:cs="Times New Roman"/>
                <w:sz w:val="24"/>
                <w:szCs w:val="24"/>
              </w:rPr>
              <w:tab/>
              <w:t xml:space="preserve">культуры, способности ставить цели и строить жизненные планы; В части гражданского воспитания: </w:t>
            </w:r>
          </w:p>
          <w:p w:rsidR="004F5A69" w:rsidRPr="001100A3" w:rsidRDefault="004F5A69" w:rsidP="004F5A69">
            <w:pPr>
              <w:numPr>
                <w:ilvl w:val="0"/>
                <w:numId w:val="41"/>
              </w:numPr>
              <w:spacing w:line="232"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осознание своих конституционных прав и обязанностей, уважение закона и правопорядка; </w:t>
            </w:r>
          </w:p>
          <w:p w:rsidR="004F5A69" w:rsidRPr="001100A3" w:rsidRDefault="004F5A69" w:rsidP="004F5A69">
            <w:pPr>
              <w:numPr>
                <w:ilvl w:val="0"/>
                <w:numId w:val="41"/>
              </w:numPr>
              <w:spacing w:after="1" w:line="231"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принятие традиционных национальных, общечеловеческих гуманистических и демократических ценностей; </w:t>
            </w:r>
          </w:p>
          <w:p w:rsidR="004F5A69" w:rsidRPr="001100A3" w:rsidRDefault="004F5A69" w:rsidP="004F5A69">
            <w:pPr>
              <w:numPr>
                <w:ilvl w:val="0"/>
                <w:numId w:val="41"/>
              </w:numPr>
              <w:spacing w:line="232"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готовность </w:t>
            </w:r>
            <w:r w:rsidRPr="001100A3">
              <w:rPr>
                <w:rFonts w:ascii="Times New Roman" w:hAnsi="Times New Roman" w:cs="Times New Roman"/>
                <w:sz w:val="24"/>
                <w:szCs w:val="24"/>
              </w:rPr>
              <w:tab/>
              <w:t xml:space="preserve">противостоять </w:t>
            </w:r>
            <w:r w:rsidRPr="001100A3">
              <w:rPr>
                <w:rFonts w:ascii="Times New Roman" w:hAnsi="Times New Roman" w:cs="Times New Roman"/>
                <w:sz w:val="24"/>
                <w:szCs w:val="24"/>
              </w:rPr>
              <w:tab/>
              <w:t xml:space="preserve">идеологии </w:t>
            </w:r>
            <w:r w:rsidRPr="001100A3">
              <w:rPr>
                <w:rFonts w:ascii="Times New Roman" w:hAnsi="Times New Roman" w:cs="Times New Roman"/>
                <w:sz w:val="24"/>
                <w:szCs w:val="24"/>
              </w:rPr>
              <w:tab/>
              <w:t xml:space="preserve">экстремизма, национализма, ксенофобии, дискриминации по социальным, религиозным, расовым, национальным признакам; </w:t>
            </w:r>
          </w:p>
          <w:p w:rsidR="004F5A69" w:rsidRPr="001100A3" w:rsidRDefault="004F5A69" w:rsidP="004F5A69">
            <w:pPr>
              <w:numPr>
                <w:ilvl w:val="0"/>
                <w:numId w:val="41"/>
              </w:numPr>
              <w:spacing w:after="1" w:line="231"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4F5A69" w:rsidRPr="001100A3" w:rsidRDefault="004F5A69" w:rsidP="004F5A69">
            <w:pPr>
              <w:numPr>
                <w:ilvl w:val="0"/>
                <w:numId w:val="41"/>
              </w:numPr>
              <w:spacing w:line="230"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умение взаимодействовать с социальными институтами в соответствии с их функциями и назначением; </w:t>
            </w:r>
          </w:p>
          <w:p w:rsidR="004F5A69" w:rsidRPr="001100A3" w:rsidRDefault="004F5A69" w:rsidP="004F5A69">
            <w:pPr>
              <w:numPr>
                <w:ilvl w:val="0"/>
                <w:numId w:val="41"/>
              </w:numPr>
              <w:spacing w:line="232"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готовность к гуманитарной и волонтерской деятельности;  патриотического воспитания: </w:t>
            </w:r>
          </w:p>
          <w:p w:rsidR="004F5A69" w:rsidRPr="001100A3" w:rsidRDefault="004F5A69" w:rsidP="004F5A69">
            <w:pPr>
              <w:numPr>
                <w:ilvl w:val="0"/>
                <w:numId w:val="41"/>
              </w:numPr>
              <w:spacing w:line="231"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4F5A69" w:rsidRPr="001100A3" w:rsidRDefault="004F5A69" w:rsidP="004F5A69">
            <w:pPr>
              <w:numPr>
                <w:ilvl w:val="0"/>
                <w:numId w:val="41"/>
              </w:numPr>
              <w:spacing w:after="1" w:line="231"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rsidR="004F5A69" w:rsidRPr="001100A3" w:rsidRDefault="004F5A69" w:rsidP="004F5A69">
            <w:pPr>
              <w:spacing w:line="259"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идейная убежденность, готовность к служению и защите Отечества, ответственность за его судьбу; </w:t>
            </w:r>
          </w:p>
          <w:p w:rsidR="004F5A69" w:rsidRPr="001100A3" w:rsidRDefault="004F5A69" w:rsidP="004F5A69">
            <w:pPr>
              <w:spacing w:after="1" w:line="230" w:lineRule="auto"/>
              <w:ind w:left="1"/>
              <w:rPr>
                <w:rFonts w:ascii="Times New Roman" w:hAnsi="Times New Roman" w:cs="Times New Roman"/>
                <w:sz w:val="24"/>
                <w:szCs w:val="24"/>
              </w:rPr>
            </w:pPr>
            <w:r w:rsidRPr="001100A3">
              <w:rPr>
                <w:rFonts w:ascii="Times New Roman" w:hAnsi="Times New Roman" w:cs="Times New Roman"/>
                <w:sz w:val="24"/>
                <w:szCs w:val="24"/>
              </w:rPr>
              <w:t xml:space="preserve">освоенные обучающимися межпредметные понятия и универсальные учебные действия (регулятивные, </w:t>
            </w:r>
          </w:p>
          <w:p w:rsidR="001100A3" w:rsidRPr="001100A3" w:rsidRDefault="004F5A69" w:rsidP="004F5A69">
            <w:pPr>
              <w:numPr>
                <w:ilvl w:val="0"/>
                <w:numId w:val="41"/>
              </w:numPr>
              <w:spacing w:line="259" w:lineRule="auto"/>
              <w:ind w:left="1"/>
              <w:rPr>
                <w:rFonts w:ascii="Times New Roman" w:hAnsi="Times New Roman" w:cs="Times New Roman"/>
                <w:sz w:val="24"/>
                <w:szCs w:val="24"/>
              </w:rPr>
            </w:pPr>
            <w:r w:rsidRPr="001100A3">
              <w:rPr>
                <w:rFonts w:ascii="Times New Roman" w:hAnsi="Times New Roman" w:cs="Times New Roman"/>
                <w:sz w:val="24"/>
                <w:szCs w:val="24"/>
              </w:rPr>
              <w:t>познавательные, коммуникативные);</w:t>
            </w:r>
          </w:p>
        </w:tc>
        <w:tc>
          <w:tcPr>
            <w:tcW w:w="3170" w:type="dxa"/>
          </w:tcPr>
          <w:p w:rsidR="001100A3" w:rsidRPr="001100A3" w:rsidRDefault="001100A3" w:rsidP="004F5A69">
            <w:pPr>
              <w:spacing w:line="259" w:lineRule="auto"/>
              <w:ind w:right="44"/>
              <w:rPr>
                <w:rFonts w:ascii="Times New Roman" w:hAnsi="Times New Roman" w:cs="Times New Roman"/>
                <w:sz w:val="24"/>
                <w:szCs w:val="24"/>
              </w:rPr>
            </w:pPr>
            <w:r w:rsidRPr="001100A3">
              <w:rPr>
                <w:rFonts w:ascii="Times New Roman" w:hAnsi="Times New Roman" w:cs="Times New Roman"/>
                <w:sz w:val="24"/>
                <w:szCs w:val="24"/>
              </w:rPr>
              <w:lastRenderedPageBreak/>
              <w:t>- уметь логично и · корректно с точки зрения культуры речи излагать свою точку зрения; самостоятельно выбирать формат публичного выступления и составлять устные и пись</w:t>
            </w:r>
            <w:r w:rsidRPr="001100A3">
              <w:rPr>
                <w:rFonts w:ascii="Times New Roman" w:hAnsi="Times New Roman" w:cs="Times New Roman"/>
                <w:sz w:val="24"/>
                <w:szCs w:val="24"/>
              </w:rPr>
              <w:lastRenderedPageBreak/>
              <w:t xml:space="preserve">менные тексты с учётом цели и </w:t>
            </w:r>
            <w:r w:rsidR="004F5A69" w:rsidRPr="001100A3">
              <w:rPr>
                <w:rFonts w:ascii="Times New Roman" w:hAnsi="Times New Roman" w:cs="Times New Roman"/>
                <w:sz w:val="24"/>
                <w:szCs w:val="24"/>
              </w:rPr>
              <w:t>особенностей аудитории</w:t>
            </w:r>
          </w:p>
        </w:tc>
      </w:tr>
      <w:tr w:rsidR="001100A3" w:rsidRPr="00CA0823" w:rsidTr="001100A3">
        <w:trPr>
          <w:trHeight w:val="2266"/>
        </w:trPr>
        <w:tc>
          <w:tcPr>
            <w:tcW w:w="5379" w:type="dxa"/>
          </w:tcPr>
          <w:p w:rsidR="001100A3" w:rsidRPr="001100A3" w:rsidRDefault="001100A3" w:rsidP="004F5A69">
            <w:pPr>
              <w:spacing w:after="123" w:line="259" w:lineRule="auto"/>
              <w:rPr>
                <w:rFonts w:ascii="Times New Roman" w:hAnsi="Times New Roman" w:cs="Times New Roman"/>
                <w:sz w:val="24"/>
                <w:szCs w:val="24"/>
              </w:rPr>
            </w:pPr>
          </w:p>
        </w:tc>
        <w:tc>
          <w:tcPr>
            <w:tcW w:w="6238" w:type="dxa"/>
          </w:tcPr>
          <w:p w:rsidR="001100A3" w:rsidRPr="001100A3" w:rsidRDefault="001100A3" w:rsidP="004F5A69">
            <w:pPr>
              <w:numPr>
                <w:ilvl w:val="0"/>
                <w:numId w:val="42"/>
              </w:numPr>
              <w:spacing w:line="231" w:lineRule="auto"/>
              <w:ind w:left="16" w:right="23"/>
              <w:rPr>
                <w:rFonts w:ascii="Times New Roman" w:hAnsi="Times New Roman" w:cs="Times New Roman"/>
                <w:sz w:val="24"/>
                <w:szCs w:val="24"/>
              </w:rPr>
            </w:pPr>
            <w:r w:rsidRPr="001100A3">
              <w:rPr>
                <w:rFonts w:ascii="Times New Roman" w:hAnsi="Times New Roman" w:cs="Times New Roman"/>
                <w:sz w:val="24"/>
                <w:szCs w:val="24"/>
              </w:rPr>
              <w:t xml:space="preserve">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1100A3" w:rsidRPr="001100A3" w:rsidRDefault="001100A3" w:rsidP="004F5A69">
            <w:pPr>
              <w:numPr>
                <w:ilvl w:val="0"/>
                <w:numId w:val="42"/>
              </w:numPr>
              <w:spacing w:line="259" w:lineRule="auto"/>
              <w:ind w:left="16" w:right="23"/>
              <w:rPr>
                <w:rFonts w:ascii="Times New Roman" w:hAnsi="Times New Roman" w:cs="Times New Roman"/>
                <w:sz w:val="24"/>
                <w:szCs w:val="24"/>
              </w:rPr>
            </w:pPr>
            <w:r w:rsidRPr="001100A3">
              <w:rPr>
                <w:rFonts w:ascii="Times New Roman" w:hAnsi="Times New Roman" w:cs="Times New Roman"/>
                <w:sz w:val="24"/>
                <w:szCs w:val="24"/>
              </w:rPr>
              <w:t xml:space="preserve">овладение навыками учебно-исследовательской, проектной и социальной деятельности </w:t>
            </w:r>
          </w:p>
        </w:tc>
        <w:tc>
          <w:tcPr>
            <w:tcW w:w="3170" w:type="dxa"/>
          </w:tcPr>
          <w:p w:rsidR="001100A3" w:rsidRPr="001100A3" w:rsidRDefault="001100A3" w:rsidP="004F5A69">
            <w:pPr>
              <w:spacing w:after="123" w:line="259" w:lineRule="auto"/>
              <w:rPr>
                <w:rFonts w:ascii="Times New Roman" w:hAnsi="Times New Roman" w:cs="Times New Roman"/>
                <w:sz w:val="24"/>
                <w:szCs w:val="24"/>
              </w:rPr>
            </w:pPr>
          </w:p>
        </w:tc>
      </w:tr>
      <w:tr w:rsidR="001100A3" w:rsidRPr="00CA0823" w:rsidTr="001100A3">
        <w:trPr>
          <w:trHeight w:val="4518"/>
        </w:trPr>
        <w:tc>
          <w:tcPr>
            <w:tcW w:w="5379" w:type="dxa"/>
          </w:tcPr>
          <w:p w:rsidR="001100A3" w:rsidRPr="001100A3" w:rsidRDefault="003F0827" w:rsidP="001352C1">
            <w:pPr>
              <w:tabs>
                <w:tab w:val="right" w:pos="1859"/>
                <w:tab w:val="right" w:pos="2415"/>
              </w:tabs>
              <w:spacing w:line="259" w:lineRule="auto"/>
              <w:rPr>
                <w:rFonts w:ascii="Times New Roman" w:hAnsi="Times New Roman" w:cs="Times New Roman"/>
                <w:sz w:val="24"/>
                <w:szCs w:val="24"/>
              </w:rPr>
            </w:pPr>
            <w:r>
              <w:rPr>
                <w:rFonts w:ascii="Times New Roman" w:hAnsi="Times New Roman" w:cs="Times New Roman"/>
                <w:sz w:val="24"/>
                <w:szCs w:val="24"/>
              </w:rPr>
              <w:t xml:space="preserve">ОК </w:t>
            </w:r>
            <w:r w:rsidR="001100A3" w:rsidRPr="001100A3">
              <w:rPr>
                <w:rFonts w:ascii="Times New Roman" w:hAnsi="Times New Roman" w:cs="Times New Roman"/>
                <w:sz w:val="24"/>
                <w:szCs w:val="24"/>
              </w:rPr>
              <w:t xml:space="preserve">07. Содействовать сохранению окружающей среды, ресурсосбережению, </w:t>
            </w:r>
            <w:r w:rsidR="001100A3" w:rsidRPr="001100A3">
              <w:rPr>
                <w:rFonts w:ascii="Times New Roman" w:hAnsi="Times New Roman" w:cs="Times New Roman"/>
                <w:sz w:val="24"/>
                <w:szCs w:val="24"/>
              </w:rPr>
              <w:tab/>
              <w:t xml:space="preserve">применять знания об изменении климата, принципы бережливого производства, эффективно действовать в чрезвычайных ситуациях </w:t>
            </w:r>
          </w:p>
        </w:tc>
        <w:tc>
          <w:tcPr>
            <w:tcW w:w="6238" w:type="dxa"/>
          </w:tcPr>
          <w:p w:rsidR="001100A3" w:rsidRPr="001100A3" w:rsidRDefault="001100A3" w:rsidP="004F5A69">
            <w:pPr>
              <w:spacing w:line="259" w:lineRule="auto"/>
              <w:ind w:left="16"/>
              <w:rPr>
                <w:rFonts w:ascii="Times New Roman" w:hAnsi="Times New Roman" w:cs="Times New Roman"/>
                <w:sz w:val="24"/>
                <w:szCs w:val="24"/>
              </w:rPr>
            </w:pPr>
            <w:r w:rsidRPr="001100A3">
              <w:rPr>
                <w:rFonts w:ascii="Times New Roman" w:hAnsi="Times New Roman" w:cs="Times New Roman"/>
                <w:sz w:val="24"/>
                <w:szCs w:val="24"/>
              </w:rPr>
              <w:t xml:space="preserve">В области экологического воспитания: </w:t>
            </w:r>
          </w:p>
          <w:p w:rsidR="001100A3" w:rsidRPr="001100A3" w:rsidRDefault="001100A3" w:rsidP="004F5A69">
            <w:pPr>
              <w:numPr>
                <w:ilvl w:val="0"/>
                <w:numId w:val="43"/>
              </w:numPr>
              <w:spacing w:line="231" w:lineRule="auto"/>
              <w:ind w:left="16" w:right="46"/>
              <w:rPr>
                <w:rFonts w:ascii="Times New Roman" w:hAnsi="Times New Roman" w:cs="Times New Roman"/>
                <w:sz w:val="24"/>
                <w:szCs w:val="24"/>
              </w:rPr>
            </w:pPr>
            <w:r w:rsidRPr="001100A3">
              <w:rPr>
                <w:rFonts w:ascii="Times New Roman" w:hAnsi="Times New Roman" w:cs="Times New Roman"/>
                <w:sz w:val="24"/>
                <w:szCs w:val="24"/>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1100A3" w:rsidRPr="001100A3" w:rsidRDefault="001100A3" w:rsidP="004F5A69">
            <w:pPr>
              <w:numPr>
                <w:ilvl w:val="0"/>
                <w:numId w:val="43"/>
              </w:numPr>
              <w:spacing w:line="231" w:lineRule="auto"/>
              <w:ind w:left="16" w:right="46"/>
              <w:rPr>
                <w:rFonts w:ascii="Times New Roman" w:hAnsi="Times New Roman" w:cs="Times New Roman"/>
                <w:sz w:val="24"/>
                <w:szCs w:val="24"/>
              </w:rPr>
            </w:pPr>
            <w:r w:rsidRPr="001100A3">
              <w:rPr>
                <w:rFonts w:ascii="Times New Roman" w:hAnsi="Times New Roman" w:cs="Times New Roman"/>
                <w:sz w:val="24"/>
                <w:szCs w:val="24"/>
              </w:rPr>
              <w:t xml:space="preserve">планирование и осуществление действий в окружающей среде на основе знания целей устойчивого развития человечества;  </w:t>
            </w:r>
          </w:p>
          <w:p w:rsidR="001100A3" w:rsidRPr="001100A3" w:rsidRDefault="001100A3" w:rsidP="004F5A69">
            <w:pPr>
              <w:spacing w:line="232" w:lineRule="auto"/>
              <w:ind w:left="16"/>
              <w:rPr>
                <w:rFonts w:ascii="Times New Roman" w:hAnsi="Times New Roman" w:cs="Times New Roman"/>
                <w:sz w:val="24"/>
                <w:szCs w:val="24"/>
              </w:rPr>
            </w:pPr>
            <w:r w:rsidRPr="001100A3">
              <w:rPr>
                <w:rFonts w:ascii="Times New Roman" w:hAnsi="Times New Roman" w:cs="Times New Roman"/>
                <w:sz w:val="24"/>
                <w:szCs w:val="24"/>
              </w:rPr>
              <w:t xml:space="preserve">активное неприятие действий, приносящих вред окружающей среде;  </w:t>
            </w:r>
          </w:p>
          <w:p w:rsidR="001100A3" w:rsidRPr="001100A3" w:rsidRDefault="001100A3" w:rsidP="004F5A69">
            <w:pPr>
              <w:numPr>
                <w:ilvl w:val="0"/>
                <w:numId w:val="43"/>
              </w:numPr>
              <w:spacing w:after="1" w:line="231" w:lineRule="auto"/>
              <w:ind w:left="16" w:right="46"/>
              <w:rPr>
                <w:rFonts w:ascii="Times New Roman" w:hAnsi="Times New Roman" w:cs="Times New Roman"/>
                <w:sz w:val="24"/>
                <w:szCs w:val="24"/>
              </w:rPr>
            </w:pPr>
            <w:r w:rsidRPr="001100A3">
              <w:rPr>
                <w:rFonts w:ascii="Times New Roman" w:hAnsi="Times New Roman" w:cs="Times New Roman"/>
                <w:sz w:val="24"/>
                <w:szCs w:val="24"/>
              </w:rPr>
              <w:t xml:space="preserve">умение прогнозировать неблагоприятные экологические последствия предпринимаемых действий, предотвращать их;  - расширение опыта деятельности экологической направленности;  </w:t>
            </w:r>
          </w:p>
          <w:p w:rsidR="001100A3" w:rsidRPr="001100A3" w:rsidRDefault="001100A3" w:rsidP="004F5A69">
            <w:pPr>
              <w:numPr>
                <w:ilvl w:val="0"/>
                <w:numId w:val="43"/>
              </w:numPr>
              <w:spacing w:line="259" w:lineRule="auto"/>
              <w:ind w:left="16" w:right="46"/>
              <w:rPr>
                <w:rFonts w:ascii="Times New Roman" w:hAnsi="Times New Roman" w:cs="Times New Roman"/>
                <w:sz w:val="24"/>
                <w:szCs w:val="24"/>
              </w:rPr>
            </w:pPr>
            <w:r w:rsidRPr="001100A3">
              <w:rPr>
                <w:rFonts w:ascii="Times New Roman" w:hAnsi="Times New Roman" w:cs="Times New Roman"/>
                <w:sz w:val="24"/>
                <w:szCs w:val="24"/>
              </w:rPr>
              <w:t xml:space="preserve">овладение навыками учебно-исследовательской, проектной и социальной деятельности </w:t>
            </w:r>
          </w:p>
        </w:tc>
        <w:tc>
          <w:tcPr>
            <w:tcW w:w="3170" w:type="dxa"/>
          </w:tcPr>
          <w:p w:rsidR="001100A3" w:rsidRPr="001100A3" w:rsidRDefault="001100A3" w:rsidP="004F5A69">
            <w:pPr>
              <w:numPr>
                <w:ilvl w:val="0"/>
                <w:numId w:val="44"/>
              </w:numPr>
              <w:spacing w:after="1" w:line="230" w:lineRule="auto"/>
              <w:ind w:left="14"/>
              <w:rPr>
                <w:rFonts w:ascii="Times New Roman" w:hAnsi="Times New Roman" w:cs="Times New Roman"/>
                <w:sz w:val="24"/>
                <w:szCs w:val="24"/>
              </w:rPr>
            </w:pPr>
            <w:r w:rsidRPr="001100A3">
              <w:rPr>
                <w:rFonts w:ascii="Times New Roman" w:hAnsi="Times New Roman" w:cs="Times New Roman"/>
                <w:sz w:val="24"/>
                <w:szCs w:val="24"/>
              </w:rPr>
              <w:t xml:space="preserve">уметь выполнять инструкции правил безопасности; </w:t>
            </w:r>
          </w:p>
          <w:p w:rsidR="001100A3" w:rsidRPr="001100A3" w:rsidRDefault="001100A3" w:rsidP="004F5A69">
            <w:pPr>
              <w:numPr>
                <w:ilvl w:val="0"/>
                <w:numId w:val="44"/>
              </w:numPr>
              <w:spacing w:line="259" w:lineRule="auto"/>
              <w:ind w:left="14"/>
              <w:rPr>
                <w:rFonts w:ascii="Times New Roman" w:hAnsi="Times New Roman" w:cs="Times New Roman"/>
                <w:sz w:val="24"/>
                <w:szCs w:val="24"/>
              </w:rPr>
            </w:pPr>
            <w:r w:rsidRPr="001100A3">
              <w:rPr>
                <w:rFonts w:ascii="Times New Roman" w:hAnsi="Times New Roman" w:cs="Times New Roman"/>
                <w:sz w:val="24"/>
                <w:szCs w:val="24"/>
              </w:rPr>
              <w:t xml:space="preserve">понимать </w:t>
            </w:r>
            <w:r w:rsidRPr="001100A3">
              <w:rPr>
                <w:rFonts w:ascii="Times New Roman" w:hAnsi="Times New Roman" w:cs="Times New Roman"/>
                <w:sz w:val="24"/>
                <w:szCs w:val="24"/>
              </w:rPr>
              <w:tab/>
              <w:t xml:space="preserve">основные </w:t>
            </w:r>
            <w:r w:rsidRPr="001100A3">
              <w:rPr>
                <w:rFonts w:ascii="Times New Roman" w:hAnsi="Times New Roman" w:cs="Times New Roman"/>
                <w:sz w:val="24"/>
                <w:szCs w:val="24"/>
              </w:rPr>
              <w:tab/>
              <w:t xml:space="preserve">принципы ресурсосбережения </w:t>
            </w:r>
            <w:r w:rsidRPr="001100A3">
              <w:rPr>
                <w:rFonts w:ascii="Times New Roman" w:hAnsi="Times New Roman" w:cs="Times New Roman"/>
                <w:sz w:val="24"/>
                <w:szCs w:val="24"/>
              </w:rPr>
              <w:tab/>
              <w:t xml:space="preserve">и </w:t>
            </w:r>
            <w:r w:rsidRPr="001100A3">
              <w:rPr>
                <w:rFonts w:ascii="Times New Roman" w:hAnsi="Times New Roman" w:cs="Times New Roman"/>
                <w:sz w:val="24"/>
                <w:szCs w:val="24"/>
              </w:rPr>
              <w:tab/>
              <w:t xml:space="preserve">принципы бережливого производства </w:t>
            </w:r>
          </w:p>
        </w:tc>
      </w:tr>
      <w:tr w:rsidR="001100A3" w:rsidTr="001100A3">
        <w:trPr>
          <w:trHeight w:val="514"/>
        </w:trPr>
        <w:tc>
          <w:tcPr>
            <w:tcW w:w="5379" w:type="dxa"/>
          </w:tcPr>
          <w:p w:rsidR="001100A3" w:rsidRPr="001100A3" w:rsidRDefault="001100A3" w:rsidP="00645CC7">
            <w:pPr>
              <w:spacing w:line="259" w:lineRule="auto"/>
              <w:rPr>
                <w:rFonts w:ascii="Times New Roman" w:hAnsi="Times New Roman" w:cs="Times New Roman"/>
                <w:sz w:val="24"/>
                <w:szCs w:val="24"/>
              </w:rPr>
            </w:pPr>
            <w:r w:rsidRPr="001100A3">
              <w:rPr>
                <w:rFonts w:ascii="Times New Roman" w:hAnsi="Times New Roman" w:cs="Times New Roman"/>
                <w:b/>
                <w:sz w:val="24"/>
                <w:szCs w:val="24"/>
              </w:rPr>
              <w:t>ПК</w:t>
            </w:r>
          </w:p>
        </w:tc>
        <w:tc>
          <w:tcPr>
            <w:tcW w:w="6238" w:type="dxa"/>
          </w:tcPr>
          <w:p w:rsidR="001100A3" w:rsidRPr="001100A3" w:rsidRDefault="001100A3" w:rsidP="004F5A69">
            <w:pPr>
              <w:spacing w:line="259" w:lineRule="auto"/>
              <w:ind w:left="16"/>
              <w:rPr>
                <w:rFonts w:ascii="Times New Roman" w:hAnsi="Times New Roman" w:cs="Times New Roman"/>
                <w:sz w:val="24"/>
                <w:szCs w:val="24"/>
              </w:rPr>
            </w:pPr>
            <w:r w:rsidRPr="001100A3">
              <w:rPr>
                <w:rFonts w:ascii="Times New Roman" w:hAnsi="Times New Roman" w:cs="Times New Roman"/>
                <w:sz w:val="24"/>
                <w:szCs w:val="24"/>
              </w:rPr>
              <w:t xml:space="preserve"> </w:t>
            </w:r>
          </w:p>
        </w:tc>
        <w:tc>
          <w:tcPr>
            <w:tcW w:w="3170" w:type="dxa"/>
          </w:tcPr>
          <w:p w:rsidR="001100A3" w:rsidRPr="001100A3" w:rsidRDefault="001100A3" w:rsidP="004F5A69">
            <w:pPr>
              <w:spacing w:line="259" w:lineRule="auto"/>
              <w:ind w:left="14"/>
              <w:rPr>
                <w:rFonts w:ascii="Times New Roman" w:hAnsi="Times New Roman" w:cs="Times New Roman"/>
                <w:sz w:val="24"/>
                <w:szCs w:val="24"/>
              </w:rPr>
            </w:pPr>
            <w:r w:rsidRPr="001100A3">
              <w:rPr>
                <w:rFonts w:ascii="Times New Roman" w:hAnsi="Times New Roman" w:cs="Times New Roman"/>
                <w:sz w:val="24"/>
                <w:szCs w:val="24"/>
              </w:rPr>
              <w:t xml:space="preserve"> </w:t>
            </w:r>
          </w:p>
        </w:tc>
      </w:tr>
      <w:tr w:rsidR="00486C4A" w:rsidTr="001100A3">
        <w:trPr>
          <w:trHeight w:val="514"/>
        </w:trPr>
        <w:tc>
          <w:tcPr>
            <w:tcW w:w="5379" w:type="dxa"/>
          </w:tcPr>
          <w:p w:rsidR="00486C4A" w:rsidRPr="004971EF" w:rsidRDefault="00486C4A" w:rsidP="00356E3E">
            <w:pPr>
              <w:spacing w:line="283" w:lineRule="auto"/>
              <w:ind w:left="7" w:firstLine="3"/>
              <w:rPr>
                <w:color w:val="000000"/>
              </w:rPr>
            </w:pPr>
            <w:bookmarkStart w:id="3" w:name="_Hlk134695349"/>
            <w:r w:rsidRPr="00677383">
              <w:rPr>
                <w:rFonts w:ascii="Times New Roman" w:hAnsi="Times New Roman" w:cs="Times New Roman"/>
                <w:sz w:val="24"/>
                <w:szCs w:val="24"/>
              </w:rPr>
              <w:t>ПК 1.1. Документировать состояния инфокоммуникационных систем и их составляющих в процессе наладки и эксплуатации</w:t>
            </w:r>
            <w:bookmarkEnd w:id="3"/>
          </w:p>
        </w:tc>
        <w:tc>
          <w:tcPr>
            <w:tcW w:w="6238" w:type="dxa"/>
          </w:tcPr>
          <w:p w:rsidR="00486C4A" w:rsidRPr="00230E95" w:rsidRDefault="00486C4A" w:rsidP="00486C4A">
            <w:pPr>
              <w:pStyle w:val="a8"/>
              <w:numPr>
                <w:ilvl w:val="0"/>
                <w:numId w:val="46"/>
              </w:numPr>
              <w:spacing w:after="0" w:line="240" w:lineRule="auto"/>
              <w:ind w:left="34" w:firstLine="0"/>
              <w:rPr>
                <w:rFonts w:ascii="Times New Roman" w:hAnsi="Times New Roman"/>
                <w:color w:val="000000" w:themeColor="text1"/>
                <w:sz w:val="24"/>
                <w:szCs w:val="24"/>
                <w:lang w:eastAsia="ru-RU"/>
              </w:rPr>
            </w:pPr>
            <w:r w:rsidRPr="00230E95">
              <w:rPr>
                <w:rFonts w:ascii="Times New Roman" w:hAnsi="Times New Roman"/>
                <w:color w:val="000000" w:themeColor="text1"/>
                <w:sz w:val="24"/>
                <w:szCs w:val="24"/>
                <w:lang w:eastAsia="ru-RU"/>
              </w:rPr>
              <w:t xml:space="preserve">Тестировать кабели и коммуникационные устройства. </w:t>
            </w:r>
          </w:p>
          <w:p w:rsidR="00486C4A" w:rsidRPr="00230E95" w:rsidRDefault="00486C4A" w:rsidP="00486C4A">
            <w:pPr>
              <w:pStyle w:val="a8"/>
              <w:numPr>
                <w:ilvl w:val="0"/>
                <w:numId w:val="46"/>
              </w:numPr>
              <w:spacing w:after="0" w:line="240" w:lineRule="auto"/>
              <w:ind w:left="34" w:firstLine="0"/>
              <w:rPr>
                <w:rFonts w:ascii="Times New Roman" w:hAnsi="Times New Roman"/>
                <w:color w:val="000000" w:themeColor="text1"/>
                <w:sz w:val="24"/>
                <w:szCs w:val="24"/>
                <w:lang w:eastAsia="ru-RU"/>
              </w:rPr>
            </w:pPr>
            <w:r w:rsidRPr="00230E95">
              <w:rPr>
                <w:rFonts w:ascii="Times New Roman" w:hAnsi="Times New Roman"/>
                <w:color w:val="000000" w:themeColor="text1"/>
                <w:sz w:val="24"/>
                <w:szCs w:val="24"/>
                <w:lang w:eastAsia="ru-RU"/>
              </w:rPr>
              <w:t>Описывать концепции сетевой безопасности.</w:t>
            </w:r>
          </w:p>
          <w:p w:rsidR="00486C4A" w:rsidRPr="00230E95" w:rsidRDefault="00486C4A" w:rsidP="00486C4A">
            <w:pPr>
              <w:pStyle w:val="a8"/>
              <w:numPr>
                <w:ilvl w:val="0"/>
                <w:numId w:val="46"/>
              </w:numPr>
              <w:spacing w:after="0" w:line="240" w:lineRule="auto"/>
              <w:ind w:left="34" w:firstLine="0"/>
              <w:rPr>
                <w:rFonts w:ascii="Times New Roman" w:hAnsi="Times New Roman"/>
                <w:color w:val="000000" w:themeColor="text1"/>
                <w:sz w:val="24"/>
                <w:szCs w:val="24"/>
                <w:lang w:eastAsia="ru-RU"/>
              </w:rPr>
            </w:pPr>
            <w:r w:rsidRPr="00230E95">
              <w:rPr>
                <w:rFonts w:ascii="Times New Roman" w:hAnsi="Times New Roman"/>
                <w:color w:val="000000" w:themeColor="text1"/>
                <w:sz w:val="24"/>
                <w:szCs w:val="24"/>
                <w:lang w:eastAsia="ru-RU"/>
              </w:rPr>
              <w:t xml:space="preserve"> Описывать современные технологии и архитектуры безопасности.</w:t>
            </w:r>
          </w:p>
        </w:tc>
        <w:tc>
          <w:tcPr>
            <w:tcW w:w="3170" w:type="dxa"/>
          </w:tcPr>
          <w:p w:rsidR="00486C4A" w:rsidRPr="00230E95" w:rsidRDefault="00486C4A" w:rsidP="00486C4A">
            <w:pPr>
              <w:pStyle w:val="a8"/>
              <w:numPr>
                <w:ilvl w:val="0"/>
                <w:numId w:val="47"/>
              </w:numPr>
              <w:shd w:val="clear" w:color="auto" w:fill="FFFFFF"/>
              <w:spacing w:after="125" w:line="240" w:lineRule="auto"/>
              <w:ind w:left="0" w:firstLine="360"/>
              <w:rPr>
                <w:rFonts w:ascii="Times New Roman" w:hAnsi="Times New Roman"/>
                <w:color w:val="000000" w:themeColor="text1"/>
                <w:sz w:val="24"/>
                <w:szCs w:val="24"/>
                <w:lang w:eastAsia="ru-RU"/>
              </w:rPr>
            </w:pPr>
            <w:r w:rsidRPr="00230E95">
              <w:rPr>
                <w:rFonts w:ascii="Times New Roman" w:hAnsi="Times New Roman"/>
                <w:color w:val="000000" w:themeColor="text1"/>
                <w:sz w:val="24"/>
                <w:szCs w:val="24"/>
                <w:lang w:eastAsia="ru-RU"/>
              </w:rPr>
              <w:t xml:space="preserve">Архитектуру и функции систем управления сетями, стандарты систем управления. </w:t>
            </w:r>
          </w:p>
          <w:p w:rsidR="00486C4A" w:rsidRPr="00230E95" w:rsidRDefault="00486C4A" w:rsidP="00486C4A">
            <w:pPr>
              <w:pStyle w:val="a8"/>
              <w:numPr>
                <w:ilvl w:val="0"/>
                <w:numId w:val="47"/>
              </w:numPr>
              <w:shd w:val="clear" w:color="auto" w:fill="FFFFFF"/>
              <w:spacing w:after="125" w:line="240" w:lineRule="auto"/>
              <w:ind w:left="0" w:firstLine="360"/>
              <w:rPr>
                <w:rFonts w:ascii="Times New Roman" w:hAnsi="Times New Roman"/>
                <w:color w:val="000000" w:themeColor="text1"/>
                <w:sz w:val="24"/>
                <w:szCs w:val="24"/>
                <w:lang w:eastAsia="ru-RU"/>
              </w:rPr>
            </w:pPr>
            <w:r w:rsidRPr="00230E95">
              <w:rPr>
                <w:rFonts w:ascii="Times New Roman" w:hAnsi="Times New Roman"/>
                <w:color w:val="000000" w:themeColor="text1"/>
                <w:sz w:val="24"/>
                <w:szCs w:val="24"/>
                <w:lang w:eastAsia="ru-RU"/>
              </w:rPr>
              <w:t xml:space="preserve">Задачи управления: анализ производительности </w:t>
            </w:r>
            <w:r w:rsidRPr="00230E95">
              <w:rPr>
                <w:rFonts w:ascii="Times New Roman" w:hAnsi="Times New Roman"/>
                <w:color w:val="000000" w:themeColor="text1"/>
                <w:sz w:val="24"/>
                <w:szCs w:val="24"/>
                <w:lang w:eastAsia="ru-RU"/>
              </w:rPr>
              <w:lastRenderedPageBreak/>
              <w:t xml:space="preserve">и надежности, управление безопасностью, учет трафика, управление конфигурацией. </w:t>
            </w:r>
          </w:p>
          <w:p w:rsidR="00486C4A" w:rsidRPr="00230E95" w:rsidRDefault="00486C4A" w:rsidP="00486C4A">
            <w:pPr>
              <w:pStyle w:val="a8"/>
              <w:numPr>
                <w:ilvl w:val="0"/>
                <w:numId w:val="47"/>
              </w:numPr>
              <w:shd w:val="clear" w:color="auto" w:fill="FFFFFF"/>
              <w:spacing w:after="125" w:line="240" w:lineRule="auto"/>
              <w:ind w:left="0" w:firstLine="360"/>
              <w:rPr>
                <w:rFonts w:ascii="Times New Roman" w:hAnsi="Times New Roman"/>
                <w:color w:val="000000" w:themeColor="text1"/>
                <w:sz w:val="24"/>
                <w:szCs w:val="24"/>
                <w:lang w:eastAsia="ru-RU"/>
              </w:rPr>
            </w:pPr>
            <w:r w:rsidRPr="00230E95">
              <w:rPr>
                <w:rFonts w:ascii="Times New Roman" w:hAnsi="Times New Roman"/>
                <w:color w:val="000000" w:themeColor="text1"/>
                <w:sz w:val="24"/>
                <w:szCs w:val="24"/>
                <w:lang w:eastAsia="ru-RU"/>
              </w:rPr>
              <w:t>Правила эксплуатации технических средств сетевой инфраструктуры.</w:t>
            </w:r>
          </w:p>
        </w:tc>
      </w:tr>
      <w:tr w:rsidR="00486C4A" w:rsidTr="001100A3">
        <w:trPr>
          <w:trHeight w:val="514"/>
        </w:trPr>
        <w:tc>
          <w:tcPr>
            <w:tcW w:w="5379" w:type="dxa"/>
          </w:tcPr>
          <w:p w:rsidR="00486C4A" w:rsidRPr="00B46CD3" w:rsidRDefault="00677383" w:rsidP="00356E3E">
            <w:pPr>
              <w:pBdr>
                <w:top w:val="nil"/>
                <w:left w:val="nil"/>
                <w:bottom w:val="nil"/>
                <w:right w:val="nil"/>
                <w:between w:val="nil"/>
              </w:pBdr>
              <w:rPr>
                <w:color w:val="000000"/>
              </w:rPr>
            </w:pPr>
            <w:r w:rsidRPr="00677383">
              <w:rPr>
                <w:rFonts w:ascii="Times New Roman" w:eastAsia="Times New Roman" w:hAnsi="Times New Roman" w:cs="Times New Roman"/>
                <w:color w:val="000000"/>
                <w:sz w:val="24"/>
                <w:szCs w:val="24"/>
              </w:rPr>
              <w:lastRenderedPageBreak/>
              <w:t>ПК 2.4. Осуществлять проведение обновления программного обеспечения операционных систем и прикладного программного обеспечения в сети с использованием программно-аппаратных средств</w:t>
            </w:r>
            <w:r w:rsidRPr="009F0BB1">
              <w:t>.</w:t>
            </w:r>
          </w:p>
        </w:tc>
        <w:tc>
          <w:tcPr>
            <w:tcW w:w="6238" w:type="dxa"/>
          </w:tcPr>
          <w:p w:rsidR="00486C4A" w:rsidRPr="009F0BB1" w:rsidRDefault="00486C4A" w:rsidP="00486C4A">
            <w:pPr>
              <w:pStyle w:val="a8"/>
              <w:numPr>
                <w:ilvl w:val="0"/>
                <w:numId w:val="46"/>
              </w:numPr>
              <w:spacing w:after="0" w:line="240" w:lineRule="auto"/>
              <w:ind w:left="34" w:firstLine="0"/>
              <w:rPr>
                <w:rFonts w:ascii="Times New Roman" w:hAnsi="Times New Roman"/>
                <w:color w:val="000000"/>
                <w:sz w:val="24"/>
                <w:szCs w:val="24"/>
                <w:lang w:eastAsia="ru-RU"/>
              </w:rPr>
            </w:pPr>
            <w:r w:rsidRPr="009F0BB1">
              <w:rPr>
                <w:rFonts w:ascii="Times New Roman" w:hAnsi="Times New Roman"/>
                <w:color w:val="000000"/>
                <w:sz w:val="24"/>
                <w:szCs w:val="24"/>
                <w:lang w:eastAsia="ru-RU"/>
              </w:rPr>
              <w:t>Проектировать локальную сеть.</w:t>
            </w:r>
          </w:p>
          <w:p w:rsidR="00486C4A" w:rsidRPr="009F0BB1" w:rsidRDefault="00486C4A" w:rsidP="00486C4A">
            <w:pPr>
              <w:pStyle w:val="a8"/>
              <w:numPr>
                <w:ilvl w:val="0"/>
                <w:numId w:val="46"/>
              </w:numPr>
              <w:spacing w:after="0" w:line="240" w:lineRule="auto"/>
              <w:ind w:left="34" w:firstLine="0"/>
              <w:rPr>
                <w:rFonts w:ascii="Times New Roman" w:hAnsi="Times New Roman"/>
                <w:color w:val="000000"/>
                <w:sz w:val="24"/>
                <w:szCs w:val="24"/>
                <w:lang w:eastAsia="ru-RU"/>
              </w:rPr>
            </w:pPr>
            <w:r w:rsidRPr="009F0BB1">
              <w:rPr>
                <w:rFonts w:ascii="Times New Roman" w:hAnsi="Times New Roman"/>
                <w:color w:val="000000"/>
                <w:sz w:val="24"/>
                <w:szCs w:val="24"/>
                <w:lang w:eastAsia="ru-RU"/>
              </w:rPr>
              <w:t>Выбирать сетевые топологии.</w:t>
            </w:r>
          </w:p>
          <w:p w:rsidR="00486C4A" w:rsidRPr="009F0BB1" w:rsidRDefault="00486C4A" w:rsidP="00486C4A">
            <w:pPr>
              <w:pStyle w:val="a8"/>
              <w:numPr>
                <w:ilvl w:val="0"/>
                <w:numId w:val="46"/>
              </w:numPr>
              <w:spacing w:after="0" w:line="240" w:lineRule="auto"/>
              <w:ind w:left="34" w:firstLine="0"/>
              <w:rPr>
                <w:rFonts w:ascii="Times New Roman" w:hAnsi="Times New Roman"/>
                <w:color w:val="000000"/>
                <w:sz w:val="24"/>
                <w:szCs w:val="24"/>
                <w:lang w:eastAsia="ru-RU"/>
              </w:rPr>
            </w:pPr>
            <w:r w:rsidRPr="009F0BB1">
              <w:rPr>
                <w:rFonts w:ascii="Times New Roman" w:hAnsi="Times New Roman"/>
                <w:color w:val="000000"/>
                <w:sz w:val="24"/>
                <w:szCs w:val="24"/>
                <w:lang w:eastAsia="ru-RU"/>
              </w:rPr>
              <w:t>Рассчитывать основные параметры локальной сети.</w:t>
            </w:r>
          </w:p>
          <w:p w:rsidR="00486C4A" w:rsidRPr="009F0BB1" w:rsidRDefault="00486C4A" w:rsidP="00486C4A">
            <w:pPr>
              <w:pStyle w:val="a8"/>
              <w:numPr>
                <w:ilvl w:val="0"/>
                <w:numId w:val="46"/>
              </w:numPr>
              <w:spacing w:after="0" w:line="240" w:lineRule="auto"/>
              <w:ind w:left="34" w:firstLine="0"/>
              <w:rPr>
                <w:rFonts w:ascii="Times New Roman" w:hAnsi="Times New Roman"/>
                <w:color w:val="000000"/>
                <w:sz w:val="24"/>
                <w:szCs w:val="24"/>
                <w:lang w:eastAsia="ru-RU"/>
              </w:rPr>
            </w:pPr>
            <w:r w:rsidRPr="009F0BB1">
              <w:rPr>
                <w:rFonts w:ascii="Times New Roman" w:hAnsi="Times New Roman"/>
                <w:color w:val="000000"/>
                <w:sz w:val="24"/>
                <w:szCs w:val="24"/>
                <w:lang w:eastAsia="ru-RU"/>
              </w:rPr>
              <w:t>Применять алгоритмы поиска кратчайшего пути.</w:t>
            </w:r>
          </w:p>
          <w:p w:rsidR="00486C4A" w:rsidRPr="002E42CD" w:rsidRDefault="00486C4A" w:rsidP="00486C4A">
            <w:pPr>
              <w:pStyle w:val="a8"/>
              <w:numPr>
                <w:ilvl w:val="0"/>
                <w:numId w:val="46"/>
              </w:numPr>
              <w:spacing w:after="0" w:line="240" w:lineRule="auto"/>
              <w:ind w:left="34" w:firstLine="0"/>
              <w:rPr>
                <w:rFonts w:ascii="Times New Roman" w:hAnsi="Times New Roman"/>
                <w:color w:val="000000"/>
                <w:sz w:val="24"/>
                <w:szCs w:val="24"/>
                <w:lang w:eastAsia="ru-RU"/>
              </w:rPr>
            </w:pPr>
            <w:r w:rsidRPr="009F0BB1">
              <w:rPr>
                <w:rFonts w:ascii="Times New Roman" w:hAnsi="Times New Roman"/>
                <w:color w:val="000000"/>
                <w:sz w:val="24"/>
                <w:szCs w:val="24"/>
                <w:lang w:eastAsia="ru-RU"/>
              </w:rPr>
              <w:t>Настраивать стек протоколов ТСР/1Р и использовать</w:t>
            </w:r>
            <w:r>
              <w:rPr>
                <w:rFonts w:ascii="Times New Roman" w:hAnsi="Times New Roman"/>
                <w:color w:val="000000"/>
                <w:sz w:val="24"/>
                <w:szCs w:val="24"/>
                <w:lang w:eastAsia="ru-RU"/>
              </w:rPr>
              <w:t xml:space="preserve"> </w:t>
            </w:r>
            <w:r w:rsidRPr="002E42CD">
              <w:rPr>
                <w:rFonts w:ascii="Times New Roman" w:hAnsi="Times New Roman" w:cs="Calibri"/>
                <w:color w:val="000000"/>
                <w:sz w:val="24"/>
                <w:szCs w:val="24"/>
                <w:lang w:eastAsia="ru-RU"/>
              </w:rPr>
              <w:t>встроенные утилиты операционной системы для диагностики работоспособности сети.</w:t>
            </w:r>
          </w:p>
        </w:tc>
        <w:tc>
          <w:tcPr>
            <w:tcW w:w="3170" w:type="dxa"/>
          </w:tcPr>
          <w:p w:rsidR="00486C4A" w:rsidRDefault="00486C4A" w:rsidP="00486C4A">
            <w:pPr>
              <w:pStyle w:val="Default"/>
              <w:numPr>
                <w:ilvl w:val="0"/>
                <w:numId w:val="48"/>
              </w:numPr>
              <w:ind w:left="69" w:firstLine="425"/>
            </w:pPr>
            <w:r>
              <w:t>Общие принципы построения сетей.</w:t>
            </w:r>
          </w:p>
          <w:p w:rsidR="00486C4A" w:rsidRDefault="00486C4A" w:rsidP="00486C4A">
            <w:pPr>
              <w:pStyle w:val="Default"/>
              <w:numPr>
                <w:ilvl w:val="0"/>
                <w:numId w:val="48"/>
              </w:numPr>
              <w:ind w:left="69" w:firstLine="425"/>
            </w:pPr>
            <w:r>
              <w:t>Сетевые топологии.</w:t>
            </w:r>
          </w:p>
          <w:p w:rsidR="00486C4A" w:rsidRDefault="00486C4A" w:rsidP="00486C4A">
            <w:pPr>
              <w:pStyle w:val="Default"/>
              <w:numPr>
                <w:ilvl w:val="0"/>
                <w:numId w:val="48"/>
              </w:numPr>
              <w:ind w:left="69" w:firstLine="425"/>
            </w:pPr>
            <w:r>
              <w:t>Требования к компьютерным сетям.</w:t>
            </w:r>
          </w:p>
          <w:p w:rsidR="00486C4A" w:rsidRDefault="00486C4A" w:rsidP="00486C4A">
            <w:pPr>
              <w:pStyle w:val="Default"/>
              <w:numPr>
                <w:ilvl w:val="0"/>
                <w:numId w:val="48"/>
              </w:numPr>
              <w:ind w:left="69" w:firstLine="425"/>
            </w:pPr>
            <w:r>
              <w:t>Архитектура протоколов.</w:t>
            </w:r>
          </w:p>
          <w:p w:rsidR="00486C4A" w:rsidRPr="002E42CD" w:rsidRDefault="00486C4A" w:rsidP="00356E3E">
            <w:pPr>
              <w:pStyle w:val="Default"/>
              <w:ind w:left="69"/>
            </w:pPr>
          </w:p>
        </w:tc>
      </w:tr>
      <w:tr w:rsidR="00486C4A" w:rsidTr="001100A3">
        <w:trPr>
          <w:trHeight w:val="514"/>
        </w:trPr>
        <w:tc>
          <w:tcPr>
            <w:tcW w:w="5379" w:type="dxa"/>
          </w:tcPr>
          <w:p w:rsidR="00486C4A" w:rsidRPr="008A1E86" w:rsidRDefault="00486C4A" w:rsidP="00356E3E">
            <w:pPr>
              <w:pBdr>
                <w:top w:val="nil"/>
                <w:left w:val="nil"/>
                <w:bottom w:val="nil"/>
                <w:right w:val="nil"/>
                <w:between w:val="nil"/>
              </w:pBdr>
              <w:rPr>
                <w:color w:val="000000"/>
              </w:rPr>
            </w:pPr>
            <w:r w:rsidRPr="008A1E86">
              <w:rPr>
                <w:rFonts w:ascii="Times New Roman" w:hAnsi="Times New Roman" w:cs="Times New Roman"/>
                <w:color w:val="000000"/>
                <w:sz w:val="24"/>
                <w:szCs w:val="24"/>
              </w:rPr>
              <w:t>ПК 3.3. Осуществлять защиту информации в сети С использованием программно-аппаратных средств</w:t>
            </w:r>
          </w:p>
        </w:tc>
        <w:tc>
          <w:tcPr>
            <w:tcW w:w="6238" w:type="dxa"/>
          </w:tcPr>
          <w:p w:rsidR="00486C4A" w:rsidRPr="00B07D29" w:rsidRDefault="00486C4A" w:rsidP="00486C4A">
            <w:pPr>
              <w:pStyle w:val="a8"/>
              <w:numPr>
                <w:ilvl w:val="0"/>
                <w:numId w:val="46"/>
              </w:numPr>
              <w:spacing w:after="0" w:line="240" w:lineRule="auto"/>
              <w:ind w:left="34" w:firstLine="0"/>
              <w:rPr>
                <w:rFonts w:ascii="Times New Roman" w:hAnsi="Times New Roman"/>
                <w:color w:val="000000"/>
                <w:sz w:val="24"/>
                <w:szCs w:val="24"/>
                <w:lang w:eastAsia="ru-RU"/>
              </w:rPr>
            </w:pPr>
            <w:r w:rsidRPr="00B07D29">
              <w:rPr>
                <w:rFonts w:ascii="Times New Roman" w:hAnsi="Times New Roman"/>
                <w:color w:val="000000"/>
                <w:sz w:val="24"/>
                <w:szCs w:val="24"/>
                <w:lang w:eastAsia="ru-RU"/>
              </w:rPr>
              <w:t xml:space="preserve">Администрировать локальные вычислительные сети. </w:t>
            </w:r>
          </w:p>
          <w:p w:rsidR="00486C4A" w:rsidRPr="00B07D29" w:rsidRDefault="00486C4A" w:rsidP="00486C4A">
            <w:pPr>
              <w:pStyle w:val="a8"/>
              <w:numPr>
                <w:ilvl w:val="0"/>
                <w:numId w:val="46"/>
              </w:numPr>
              <w:spacing w:after="0" w:line="240" w:lineRule="auto"/>
              <w:ind w:left="34" w:firstLine="0"/>
              <w:rPr>
                <w:rFonts w:ascii="Times New Roman" w:hAnsi="Times New Roman"/>
                <w:color w:val="000000"/>
                <w:sz w:val="24"/>
                <w:szCs w:val="24"/>
                <w:lang w:eastAsia="ru-RU"/>
              </w:rPr>
            </w:pPr>
            <w:r w:rsidRPr="00B07D29">
              <w:rPr>
                <w:rFonts w:ascii="Times New Roman" w:hAnsi="Times New Roman"/>
                <w:color w:val="000000"/>
                <w:sz w:val="24"/>
                <w:szCs w:val="24"/>
                <w:lang w:eastAsia="ru-RU"/>
              </w:rPr>
              <w:t xml:space="preserve">Принимать меры по устранению возможных сбоев. </w:t>
            </w:r>
          </w:p>
          <w:p w:rsidR="00486C4A" w:rsidRPr="00B07D29" w:rsidRDefault="00486C4A" w:rsidP="00486C4A">
            <w:pPr>
              <w:pStyle w:val="a8"/>
              <w:numPr>
                <w:ilvl w:val="0"/>
                <w:numId w:val="46"/>
              </w:numPr>
              <w:spacing w:after="0" w:line="240" w:lineRule="auto"/>
              <w:ind w:left="34" w:firstLine="0"/>
              <w:rPr>
                <w:rFonts w:ascii="Times New Roman" w:hAnsi="Times New Roman"/>
                <w:color w:val="000000"/>
                <w:sz w:val="24"/>
                <w:szCs w:val="24"/>
                <w:lang w:eastAsia="ru-RU"/>
              </w:rPr>
            </w:pPr>
            <w:r w:rsidRPr="00B07D29">
              <w:rPr>
                <w:rFonts w:ascii="Times New Roman" w:hAnsi="Times New Roman"/>
                <w:color w:val="000000"/>
                <w:sz w:val="24"/>
                <w:szCs w:val="24"/>
                <w:lang w:eastAsia="ru-RU"/>
              </w:rPr>
              <w:t xml:space="preserve">Создавать и конфигурировать учетные записи отдельных пользователей и пользовательских групп. </w:t>
            </w:r>
          </w:p>
          <w:p w:rsidR="00486C4A" w:rsidRPr="00B07D29" w:rsidRDefault="00486C4A" w:rsidP="00486C4A">
            <w:pPr>
              <w:pStyle w:val="a8"/>
              <w:numPr>
                <w:ilvl w:val="0"/>
                <w:numId w:val="46"/>
              </w:numPr>
              <w:spacing w:after="0" w:line="240" w:lineRule="auto"/>
              <w:ind w:left="34" w:firstLine="0"/>
              <w:rPr>
                <w:rFonts w:ascii="Times New Roman" w:hAnsi="Times New Roman"/>
                <w:color w:val="000000" w:themeColor="text1"/>
                <w:sz w:val="24"/>
                <w:szCs w:val="24"/>
                <w:lang w:eastAsia="ru-RU"/>
              </w:rPr>
            </w:pPr>
            <w:r w:rsidRPr="00B07D29">
              <w:rPr>
                <w:rFonts w:ascii="Times New Roman" w:hAnsi="Times New Roman"/>
                <w:color w:val="000000"/>
                <w:sz w:val="24"/>
                <w:szCs w:val="24"/>
                <w:lang w:eastAsia="ru-RU"/>
              </w:rPr>
              <w:t xml:space="preserve">Обеспечивать защиту при подключении к информационно-телекоммуникационной сети "Интернет" </w:t>
            </w:r>
            <w:r w:rsidRPr="00B07D29">
              <w:rPr>
                <w:rFonts w:ascii="Times New Roman" w:hAnsi="Times New Roman"/>
                <w:color w:val="000000" w:themeColor="text1"/>
                <w:sz w:val="24"/>
                <w:szCs w:val="24"/>
                <w:lang w:eastAsia="ru-RU"/>
              </w:rPr>
              <w:t>средствами операционной системы.</w:t>
            </w:r>
          </w:p>
          <w:p w:rsidR="00486C4A" w:rsidRPr="00230E95" w:rsidRDefault="00486C4A" w:rsidP="00486C4A">
            <w:pPr>
              <w:pStyle w:val="a8"/>
              <w:numPr>
                <w:ilvl w:val="0"/>
                <w:numId w:val="46"/>
              </w:numPr>
              <w:spacing w:after="0" w:line="240" w:lineRule="auto"/>
              <w:ind w:left="34" w:firstLine="0"/>
              <w:rPr>
                <w:rFonts w:ascii="Times New Roman" w:hAnsi="Times New Roman"/>
                <w:color w:val="000000" w:themeColor="text1"/>
                <w:sz w:val="24"/>
                <w:szCs w:val="24"/>
                <w:lang w:eastAsia="ru-RU"/>
              </w:rPr>
            </w:pPr>
            <w:r w:rsidRPr="00B07D29">
              <w:rPr>
                <w:rFonts w:ascii="Times New Roman" w:hAnsi="Times New Roman"/>
                <w:color w:val="000000" w:themeColor="text1"/>
                <w:sz w:val="24"/>
                <w:szCs w:val="24"/>
                <w:lang w:eastAsia="ru-RU"/>
              </w:rPr>
              <w:t xml:space="preserve">Рассчитывать стоимость лицензионного программного обеспечения </w:t>
            </w:r>
            <w:r w:rsidRPr="00230E95">
              <w:rPr>
                <w:rFonts w:ascii="Times New Roman" w:hAnsi="Times New Roman"/>
                <w:color w:val="000000" w:themeColor="text1"/>
                <w:sz w:val="24"/>
                <w:szCs w:val="24"/>
                <w:lang w:eastAsia="ru-RU"/>
              </w:rPr>
              <w:t xml:space="preserve">сетевой инфраструктуры. </w:t>
            </w:r>
          </w:p>
          <w:p w:rsidR="00486C4A" w:rsidRPr="00B07D29" w:rsidRDefault="00486C4A" w:rsidP="00486C4A">
            <w:pPr>
              <w:pStyle w:val="a8"/>
              <w:numPr>
                <w:ilvl w:val="0"/>
                <w:numId w:val="46"/>
              </w:numPr>
              <w:spacing w:after="0" w:line="240" w:lineRule="auto"/>
              <w:ind w:left="34" w:firstLine="0"/>
              <w:rPr>
                <w:rFonts w:ascii="Times New Roman" w:hAnsi="Times New Roman"/>
                <w:color w:val="FF0000"/>
                <w:sz w:val="24"/>
                <w:szCs w:val="24"/>
                <w:lang w:eastAsia="ru-RU"/>
              </w:rPr>
            </w:pPr>
            <w:r w:rsidRPr="00230E95">
              <w:rPr>
                <w:rFonts w:ascii="Times New Roman" w:hAnsi="Times New Roman"/>
                <w:color w:val="000000" w:themeColor="text1"/>
                <w:sz w:val="24"/>
                <w:szCs w:val="24"/>
                <w:lang w:eastAsia="ru-RU"/>
              </w:rPr>
              <w:t>Осуществлять сбор данных для анализа использования и функционирования программно-технических средств компьютерных сетей.</w:t>
            </w:r>
          </w:p>
        </w:tc>
        <w:tc>
          <w:tcPr>
            <w:tcW w:w="3170" w:type="dxa"/>
          </w:tcPr>
          <w:p w:rsidR="00486C4A" w:rsidRPr="00230E95" w:rsidRDefault="00486C4A" w:rsidP="00486C4A">
            <w:pPr>
              <w:pStyle w:val="a8"/>
              <w:numPr>
                <w:ilvl w:val="0"/>
                <w:numId w:val="47"/>
              </w:numPr>
              <w:shd w:val="clear" w:color="auto" w:fill="FFFFFF"/>
              <w:spacing w:after="125" w:line="240" w:lineRule="auto"/>
              <w:ind w:left="0" w:firstLine="360"/>
              <w:rPr>
                <w:rFonts w:ascii="Times New Roman" w:hAnsi="Times New Roman"/>
                <w:color w:val="000000" w:themeColor="text1"/>
                <w:sz w:val="24"/>
                <w:szCs w:val="24"/>
                <w:lang w:eastAsia="ru-RU"/>
              </w:rPr>
            </w:pPr>
            <w:r w:rsidRPr="00B07D29">
              <w:rPr>
                <w:rFonts w:ascii="Times New Roman" w:hAnsi="Times New Roman"/>
                <w:color w:val="000000"/>
                <w:sz w:val="24"/>
                <w:szCs w:val="24"/>
                <w:lang w:eastAsia="ru-RU"/>
              </w:rPr>
              <w:t>Типы серверов, технологию "клиент-сервер</w:t>
            </w:r>
            <w:r w:rsidRPr="00230E95">
              <w:rPr>
                <w:rFonts w:ascii="Times New Roman" w:hAnsi="Times New Roman"/>
                <w:color w:val="000000" w:themeColor="text1"/>
                <w:sz w:val="24"/>
                <w:szCs w:val="24"/>
                <w:lang w:eastAsia="ru-RU"/>
              </w:rPr>
              <w:t xml:space="preserve">". </w:t>
            </w:r>
          </w:p>
          <w:p w:rsidR="00486C4A" w:rsidRPr="00230E95" w:rsidRDefault="00486C4A" w:rsidP="00486C4A">
            <w:pPr>
              <w:pStyle w:val="a8"/>
              <w:numPr>
                <w:ilvl w:val="0"/>
                <w:numId w:val="47"/>
              </w:numPr>
              <w:shd w:val="clear" w:color="auto" w:fill="FFFFFF"/>
              <w:spacing w:after="125" w:line="240" w:lineRule="auto"/>
              <w:ind w:left="0" w:firstLine="360"/>
              <w:rPr>
                <w:rFonts w:ascii="Times New Roman" w:hAnsi="Times New Roman"/>
                <w:color w:val="000000" w:themeColor="text1"/>
                <w:sz w:val="24"/>
                <w:szCs w:val="24"/>
                <w:lang w:eastAsia="ru-RU"/>
              </w:rPr>
            </w:pPr>
            <w:r w:rsidRPr="00230E95">
              <w:rPr>
                <w:rFonts w:ascii="Times New Roman" w:hAnsi="Times New Roman"/>
                <w:color w:val="000000" w:themeColor="text1"/>
                <w:sz w:val="24"/>
                <w:szCs w:val="24"/>
                <w:lang w:eastAsia="ru-RU"/>
              </w:rPr>
              <w:t>Способы установки и управления сервером. Утилиты, функции, удаленное управление сервером.</w:t>
            </w:r>
          </w:p>
          <w:p w:rsidR="00486C4A" w:rsidRPr="00230E95" w:rsidRDefault="00486C4A" w:rsidP="00486C4A">
            <w:pPr>
              <w:pStyle w:val="a8"/>
              <w:numPr>
                <w:ilvl w:val="0"/>
                <w:numId w:val="47"/>
              </w:numPr>
              <w:shd w:val="clear" w:color="auto" w:fill="FFFFFF"/>
              <w:spacing w:after="125" w:line="240" w:lineRule="auto"/>
              <w:ind w:left="0" w:firstLine="360"/>
              <w:rPr>
                <w:rFonts w:ascii="Times New Roman" w:hAnsi="Times New Roman"/>
                <w:color w:val="000000" w:themeColor="text1"/>
                <w:sz w:val="24"/>
                <w:szCs w:val="24"/>
                <w:lang w:eastAsia="ru-RU"/>
              </w:rPr>
            </w:pPr>
            <w:r w:rsidRPr="00230E95">
              <w:rPr>
                <w:rFonts w:ascii="Times New Roman" w:hAnsi="Times New Roman"/>
                <w:color w:val="000000" w:themeColor="text1"/>
                <w:sz w:val="24"/>
                <w:szCs w:val="24"/>
                <w:lang w:eastAsia="ru-RU"/>
              </w:rPr>
              <w:t xml:space="preserve"> Технологии безопасности, протоколы авторизации, конфиденциальность и безопасность при работе в </w:t>
            </w:r>
            <w:r w:rsidRPr="00230E95">
              <w:rPr>
                <w:rFonts w:ascii="Times New Roman" w:hAnsi="Times New Roman"/>
                <w:color w:val="000000" w:themeColor="text1"/>
                <w:sz w:val="24"/>
                <w:szCs w:val="24"/>
                <w:lang w:val="en-US" w:eastAsia="ru-RU"/>
              </w:rPr>
              <w:t>W</w:t>
            </w:r>
            <w:r w:rsidRPr="00230E95">
              <w:rPr>
                <w:rFonts w:ascii="Times New Roman" w:hAnsi="Times New Roman"/>
                <w:color w:val="000000" w:themeColor="text1"/>
                <w:sz w:val="24"/>
                <w:szCs w:val="24"/>
                <w:lang w:eastAsia="ru-RU"/>
              </w:rPr>
              <w:t>е Ь .</w:t>
            </w:r>
          </w:p>
          <w:p w:rsidR="00486C4A" w:rsidRPr="0007428E" w:rsidRDefault="00486C4A" w:rsidP="00486C4A">
            <w:pPr>
              <w:pStyle w:val="a8"/>
              <w:numPr>
                <w:ilvl w:val="0"/>
                <w:numId w:val="47"/>
              </w:numPr>
              <w:shd w:val="clear" w:color="auto" w:fill="FFFFFF"/>
              <w:spacing w:after="125" w:line="240" w:lineRule="auto"/>
              <w:ind w:left="0" w:firstLine="360"/>
              <w:rPr>
                <w:rFonts w:ascii="Times New Roman" w:hAnsi="Times New Roman"/>
                <w:color w:val="FF0000"/>
                <w:sz w:val="24"/>
                <w:szCs w:val="24"/>
                <w:lang w:eastAsia="ru-RU"/>
              </w:rPr>
            </w:pPr>
            <w:r w:rsidRPr="00230E95">
              <w:rPr>
                <w:rFonts w:ascii="Times New Roman" w:hAnsi="Times New Roman"/>
                <w:color w:val="000000" w:themeColor="text1"/>
                <w:sz w:val="24"/>
                <w:szCs w:val="24"/>
                <w:lang w:eastAsia="ru-RU"/>
              </w:rPr>
              <w:lastRenderedPageBreak/>
              <w:t>Устанавливать и конфигурировать антивирусное программное обеспечение, программное обеспечение баз данных, программное обеспечение</w:t>
            </w:r>
            <w:r w:rsidRPr="00B07D29">
              <w:rPr>
                <w:rFonts w:ascii="Times New Roman" w:hAnsi="Times New Roman"/>
                <w:color w:val="000000"/>
                <w:sz w:val="24"/>
                <w:szCs w:val="24"/>
                <w:lang w:eastAsia="ru-RU"/>
              </w:rPr>
              <w:t xml:space="preserve"> мониторинга.</w:t>
            </w:r>
          </w:p>
        </w:tc>
      </w:tr>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216EC" w:rsidRDefault="00F241E3" w:rsidP="00027DE6">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216EC" w:rsidRDefault="004F5A69"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39</w:t>
            </w:r>
          </w:p>
        </w:tc>
      </w:tr>
      <w:tr w:rsidR="00595F39" w:rsidRPr="004E3760" w:rsidTr="00271267">
        <w:trPr>
          <w:trHeight w:val="516"/>
        </w:trPr>
        <w:tc>
          <w:tcPr>
            <w:tcW w:w="5000" w:type="pct"/>
            <w:gridSpan w:val="2"/>
            <w:vAlign w:val="center"/>
          </w:tcPr>
          <w:p w:rsidR="00595F39" w:rsidRPr="004216EC" w:rsidRDefault="00595F39" w:rsidP="00271267">
            <w:pPr>
              <w:suppressAutoHyphens/>
              <w:spacing w:after="0" w:line="240" w:lineRule="auto"/>
              <w:rPr>
                <w:rFonts w:ascii="Times New Roman" w:eastAsia="Times New Roman" w:hAnsi="Times New Roman" w:cs="Times New Roman"/>
                <w:b/>
                <w:iCs/>
                <w:sz w:val="28"/>
                <w:szCs w:val="28"/>
                <w:lang w:eastAsia="ru-RU"/>
              </w:rPr>
            </w:pPr>
            <w:r w:rsidRPr="004216EC">
              <w:rPr>
                <w:rFonts w:ascii="Times New Roman" w:eastAsia="Times New Roman" w:hAnsi="Times New Roman" w:cs="Times New Roman"/>
                <w:b/>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216EC" w:rsidRDefault="00EA0AB8" w:rsidP="00EA0AB8">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13</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216EC" w:rsidRDefault="00EA0AB8"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26</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595F39" w:rsidRPr="004216EC"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486"/>
        </w:trPr>
        <w:tc>
          <w:tcPr>
            <w:tcW w:w="5000" w:type="pct"/>
            <w:gridSpan w:val="2"/>
            <w:vAlign w:val="center"/>
          </w:tcPr>
          <w:p w:rsidR="00595F39" w:rsidRPr="004216EC" w:rsidRDefault="004F5A69" w:rsidP="00271267">
            <w:pPr>
              <w:suppressAutoHyphens/>
              <w:spacing w:after="0" w:line="240" w:lineRule="auto"/>
              <w:rPr>
                <w:rFonts w:ascii="Times New Roman" w:eastAsia="Times New Roman" w:hAnsi="Times New Roman" w:cs="Times New Roman"/>
                <w:b/>
                <w:iCs/>
                <w:sz w:val="28"/>
                <w:szCs w:val="28"/>
                <w:lang w:eastAsia="ru-RU"/>
              </w:rPr>
            </w:pPr>
            <w:r w:rsidRPr="004216EC">
              <w:rPr>
                <w:rFonts w:ascii="Times New Roman" w:eastAsia="Times New Roman" w:hAnsi="Times New Roman" w:cs="Times New Roman"/>
                <w:b/>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216EC" w:rsidRDefault="00EA0AB8"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4</w:t>
            </w:r>
          </w:p>
        </w:tc>
      </w:tr>
      <w:tr w:rsidR="00595F39" w:rsidRPr="00C456E9" w:rsidTr="00271267">
        <w:trPr>
          <w:trHeight w:val="490"/>
        </w:trPr>
        <w:tc>
          <w:tcPr>
            <w:tcW w:w="3685" w:type="pct"/>
            <w:vAlign w:val="center"/>
          </w:tcPr>
          <w:p w:rsidR="00595F39" w:rsidRPr="00C456E9" w:rsidRDefault="009D0832" w:rsidP="00271267">
            <w:pPr>
              <w:suppressAutoHyphens/>
              <w:spacing w:after="0" w:line="240" w:lineRule="auto"/>
              <w:rPr>
                <w:rFonts w:ascii="Times New Roman" w:eastAsia="Times New Roman" w:hAnsi="Times New Roman" w:cs="Times New Roman"/>
                <w:sz w:val="28"/>
                <w:szCs w:val="28"/>
                <w:lang w:eastAsia="ru-RU"/>
              </w:rPr>
            </w:pPr>
            <w:r w:rsidRPr="00C456E9">
              <w:rPr>
                <w:rFonts w:ascii="Times New Roman" w:eastAsia="Times New Roman" w:hAnsi="Times New Roman" w:cs="Times New Roman"/>
                <w:sz w:val="28"/>
                <w:szCs w:val="28"/>
                <w:lang w:eastAsia="ru-RU"/>
              </w:rPr>
              <w:t>пр</w:t>
            </w:r>
            <w:r w:rsidR="00595F39" w:rsidRPr="00C456E9">
              <w:rPr>
                <w:rFonts w:ascii="Times New Roman" w:eastAsia="Times New Roman" w:hAnsi="Times New Roman" w:cs="Times New Roman"/>
                <w:sz w:val="28"/>
                <w:szCs w:val="28"/>
                <w:lang w:eastAsia="ru-RU"/>
              </w:rPr>
              <w:t>актические занятия</w:t>
            </w:r>
          </w:p>
        </w:tc>
        <w:tc>
          <w:tcPr>
            <w:tcW w:w="1315" w:type="pct"/>
            <w:vAlign w:val="center"/>
          </w:tcPr>
          <w:p w:rsidR="00595F39" w:rsidRPr="00C456E9" w:rsidRDefault="00EA0AB8" w:rsidP="00CB7AC9">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14</w:t>
            </w:r>
          </w:p>
        </w:tc>
      </w:tr>
      <w:tr w:rsidR="00595F39" w:rsidRPr="004E3760" w:rsidTr="00271267">
        <w:trPr>
          <w:trHeight w:val="331"/>
        </w:trPr>
        <w:tc>
          <w:tcPr>
            <w:tcW w:w="3685" w:type="pct"/>
            <w:vAlign w:val="center"/>
          </w:tcPr>
          <w:p w:rsidR="00595F39" w:rsidRPr="004E3760" w:rsidRDefault="00595F39" w:rsidP="004F5A69">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641649">
              <w:rPr>
                <w:rFonts w:ascii="Times New Roman" w:eastAsia="Times New Roman" w:hAnsi="Times New Roman" w:cs="Times New Roman"/>
                <w:b/>
                <w:iCs/>
                <w:sz w:val="28"/>
                <w:szCs w:val="28"/>
                <w:lang w:eastAsia="ru-RU"/>
              </w:rPr>
              <w:t xml:space="preserve"> </w:t>
            </w:r>
            <w:r w:rsidR="003F0827">
              <w:rPr>
                <w:rFonts w:ascii="Times New Roman" w:eastAsia="Times New Roman" w:hAnsi="Times New Roman" w:cs="Times New Roman"/>
                <w:b/>
                <w:iCs/>
                <w:sz w:val="28"/>
                <w:szCs w:val="28"/>
                <w:lang w:eastAsia="ru-RU"/>
              </w:rPr>
              <w:t>(диф.зачет)</w:t>
            </w:r>
          </w:p>
        </w:tc>
        <w:tc>
          <w:tcPr>
            <w:tcW w:w="1315" w:type="pct"/>
            <w:vAlign w:val="center"/>
          </w:tcPr>
          <w:p w:rsidR="00595F39" w:rsidRPr="004216EC"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Pr="00722BD9" w:rsidRDefault="00F241E3" w:rsidP="00721B3F">
      <w:pPr>
        <w:spacing w:after="0" w:line="240" w:lineRule="auto"/>
        <w:ind w:firstLine="709"/>
        <w:rPr>
          <w:rFonts w:ascii="Times New Roman" w:eastAsia="Times New Roman" w:hAnsi="Times New Roman" w:cs="Times New Roman"/>
          <w:b/>
          <w:sz w:val="28"/>
          <w:szCs w:val="28"/>
          <w:lang w:eastAsia="ru-RU"/>
        </w:rPr>
      </w:pPr>
      <w:r w:rsidRPr="00722BD9">
        <w:rPr>
          <w:rFonts w:ascii="Times New Roman" w:eastAsia="Times New Roman" w:hAnsi="Times New Roman" w:cs="Times New Roman"/>
          <w:b/>
          <w:sz w:val="28"/>
          <w:szCs w:val="28"/>
          <w:lang w:eastAsia="ru-RU"/>
        </w:rPr>
        <w:lastRenderedPageBreak/>
        <w:t xml:space="preserve">2.2. Тематический </w:t>
      </w:r>
      <w:r w:rsidR="003C05A7" w:rsidRPr="00722BD9">
        <w:rPr>
          <w:rFonts w:ascii="Times New Roman" w:eastAsia="Times New Roman" w:hAnsi="Times New Roman" w:cs="Times New Roman"/>
          <w:b/>
          <w:sz w:val="28"/>
          <w:szCs w:val="28"/>
          <w:lang w:eastAsia="ru-RU"/>
        </w:rPr>
        <w:t xml:space="preserve">план общеобразовательной </w:t>
      </w:r>
      <w:r w:rsidR="009645FF" w:rsidRPr="00722BD9">
        <w:rPr>
          <w:rFonts w:ascii="Times New Roman" w:eastAsia="Times New Roman" w:hAnsi="Times New Roman" w:cs="Times New Roman"/>
          <w:b/>
          <w:sz w:val="28"/>
          <w:szCs w:val="28"/>
          <w:lang w:eastAsia="ru-RU"/>
        </w:rPr>
        <w:t>дисциплины</w:t>
      </w:r>
      <w:r w:rsidR="00F200FA" w:rsidRPr="00722BD9">
        <w:rPr>
          <w:rFonts w:ascii="Times New Roman" w:eastAsia="Times New Roman" w:hAnsi="Times New Roman" w:cs="Times New Roman"/>
          <w:b/>
          <w:sz w:val="28"/>
          <w:szCs w:val="28"/>
          <w:lang w:eastAsia="ru-RU"/>
        </w:rPr>
        <w:t xml:space="preserve"> «И</w:t>
      </w:r>
      <w:r w:rsidR="00722BD9">
        <w:rPr>
          <w:rFonts w:ascii="Times New Roman" w:eastAsia="Times New Roman" w:hAnsi="Times New Roman" w:cs="Times New Roman"/>
          <w:b/>
          <w:sz w:val="28"/>
          <w:szCs w:val="28"/>
          <w:lang w:eastAsia="ru-RU"/>
        </w:rPr>
        <w:t>ндивидуальный проект</w:t>
      </w:r>
      <w:r w:rsidR="00F200FA" w:rsidRPr="00722BD9">
        <w:rPr>
          <w:rFonts w:ascii="Times New Roman" w:eastAsia="Times New Roman" w:hAnsi="Times New Roman" w:cs="Times New Roman"/>
          <w:b/>
          <w:sz w:val="28"/>
          <w:szCs w:val="28"/>
          <w:lang w:eastAsia="ru-RU"/>
        </w:rPr>
        <w:t>»</w:t>
      </w:r>
      <w:r w:rsidR="003C05A7" w:rsidRPr="00722BD9">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271267" w:rsidRPr="004E3760" w:rsidRDefault="00271267" w:rsidP="00266FBA">
      <w:pPr>
        <w:spacing w:after="0" w:line="240" w:lineRule="auto"/>
        <w:rPr>
          <w:rFonts w:ascii="Times New Roman" w:eastAsia="Times New Roman" w:hAnsi="Times New Roman" w:cs="Times New Roman"/>
          <w:b/>
          <w:bCs/>
          <w:sz w:val="28"/>
          <w:szCs w:val="28"/>
          <w:lang w:eastAsia="ru-RU"/>
        </w:rPr>
      </w:pPr>
    </w:p>
    <w:tbl>
      <w:tblPr>
        <w:tblW w:w="48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7"/>
        <w:gridCol w:w="7681"/>
        <w:gridCol w:w="1856"/>
        <w:gridCol w:w="32"/>
        <w:gridCol w:w="2053"/>
      </w:tblGrid>
      <w:tr w:rsidR="00D05E2C" w:rsidRPr="00D415DF" w:rsidTr="0033309E">
        <w:trPr>
          <w:trHeight w:val="20"/>
          <w:tblHeader/>
        </w:trPr>
        <w:tc>
          <w:tcPr>
            <w:tcW w:w="1049" w:type="pct"/>
            <w:vAlign w:val="center"/>
          </w:tcPr>
          <w:p w:rsidR="00D05E2C" w:rsidRPr="00D415DF"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Наименование разделов и тем</w:t>
            </w:r>
          </w:p>
        </w:tc>
        <w:tc>
          <w:tcPr>
            <w:tcW w:w="2611" w:type="pct"/>
            <w:vAlign w:val="center"/>
          </w:tcPr>
          <w:p w:rsidR="00D05E2C" w:rsidRPr="00D415DF"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642" w:type="pct"/>
            <w:gridSpan w:val="2"/>
            <w:vAlign w:val="center"/>
          </w:tcPr>
          <w:p w:rsidR="00D05E2C" w:rsidRPr="00D415DF"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Объем</w:t>
            </w:r>
          </w:p>
          <w:p w:rsidR="00D05E2C" w:rsidRPr="00D415DF"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в часах</w:t>
            </w:r>
          </w:p>
        </w:tc>
        <w:tc>
          <w:tcPr>
            <w:tcW w:w="698" w:type="pct"/>
            <w:vAlign w:val="center"/>
          </w:tcPr>
          <w:p w:rsidR="00D05E2C" w:rsidRPr="00D415DF" w:rsidRDefault="00C857CF" w:rsidP="009D7254">
            <w:pPr>
              <w:suppressAutoHyphens/>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 xml:space="preserve">Коды </w:t>
            </w:r>
            <w:r w:rsidR="00732A7D" w:rsidRPr="00D415DF">
              <w:rPr>
                <w:rFonts w:ascii="Times New Roman" w:eastAsia="Times New Roman" w:hAnsi="Times New Roman" w:cs="Times New Roman"/>
                <w:b/>
                <w:bCs/>
                <w:sz w:val="24"/>
                <w:szCs w:val="24"/>
                <w:lang w:eastAsia="ru-RU"/>
              </w:rPr>
              <w:t>формируемых</w:t>
            </w:r>
            <w:r w:rsidR="00983333" w:rsidRPr="00D415DF">
              <w:rPr>
                <w:rFonts w:ascii="Times New Roman" w:eastAsia="Times New Roman" w:hAnsi="Times New Roman" w:cs="Times New Roman"/>
                <w:b/>
                <w:bCs/>
                <w:sz w:val="24"/>
                <w:szCs w:val="24"/>
                <w:lang w:eastAsia="ru-RU"/>
              </w:rPr>
              <w:t xml:space="preserve"> общих </w:t>
            </w:r>
            <w:r w:rsidR="00A74520" w:rsidRPr="00D415DF">
              <w:rPr>
                <w:rFonts w:ascii="Times New Roman" w:eastAsia="Times New Roman" w:hAnsi="Times New Roman" w:cs="Times New Roman"/>
                <w:b/>
                <w:bCs/>
                <w:sz w:val="24"/>
                <w:szCs w:val="24"/>
                <w:lang w:eastAsia="ru-RU"/>
              </w:rPr>
              <w:t>компетенции</w:t>
            </w:r>
          </w:p>
        </w:tc>
      </w:tr>
      <w:tr w:rsidR="00D05E2C" w:rsidRPr="00D415DF" w:rsidTr="0033309E">
        <w:trPr>
          <w:trHeight w:val="20"/>
        </w:trPr>
        <w:tc>
          <w:tcPr>
            <w:tcW w:w="1049" w:type="pct"/>
          </w:tcPr>
          <w:p w:rsidR="00D05E2C" w:rsidRPr="00D415DF" w:rsidRDefault="00D05E2C" w:rsidP="000B7A8C">
            <w:pPr>
              <w:spacing w:after="0" w:line="240" w:lineRule="auto"/>
              <w:ind w:firstLine="709"/>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1</w:t>
            </w:r>
          </w:p>
        </w:tc>
        <w:tc>
          <w:tcPr>
            <w:tcW w:w="2611" w:type="pct"/>
          </w:tcPr>
          <w:p w:rsidR="00D05E2C" w:rsidRPr="00D415DF" w:rsidRDefault="00D05E2C" w:rsidP="000B7A8C">
            <w:pPr>
              <w:spacing w:after="0" w:line="240" w:lineRule="auto"/>
              <w:ind w:firstLine="709"/>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2</w:t>
            </w:r>
          </w:p>
        </w:tc>
        <w:tc>
          <w:tcPr>
            <w:tcW w:w="642" w:type="pct"/>
            <w:gridSpan w:val="2"/>
          </w:tcPr>
          <w:p w:rsidR="00D05E2C" w:rsidRPr="00D415DF" w:rsidRDefault="00D05E2C" w:rsidP="000B7A8C">
            <w:pPr>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3</w:t>
            </w:r>
          </w:p>
        </w:tc>
        <w:tc>
          <w:tcPr>
            <w:tcW w:w="698" w:type="pct"/>
          </w:tcPr>
          <w:p w:rsidR="00D05E2C" w:rsidRPr="00D415DF" w:rsidRDefault="000B7A8C" w:rsidP="009D7254">
            <w:pPr>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4</w:t>
            </w:r>
          </w:p>
        </w:tc>
      </w:tr>
      <w:tr w:rsidR="00D05E2C" w:rsidRPr="00D415DF" w:rsidTr="00EF6A8B">
        <w:trPr>
          <w:trHeight w:val="20"/>
        </w:trPr>
        <w:tc>
          <w:tcPr>
            <w:tcW w:w="5000" w:type="pct"/>
            <w:gridSpan w:val="5"/>
          </w:tcPr>
          <w:p w:rsidR="00D05E2C" w:rsidRPr="00D415DF" w:rsidRDefault="00D05E2C" w:rsidP="009D7254">
            <w:pPr>
              <w:spacing w:after="0" w:line="240" w:lineRule="auto"/>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Основное содержание</w:t>
            </w:r>
          </w:p>
        </w:tc>
      </w:tr>
      <w:tr w:rsidR="00D05E2C" w:rsidRPr="00D415DF" w:rsidTr="0033309E">
        <w:trPr>
          <w:trHeight w:val="20"/>
        </w:trPr>
        <w:tc>
          <w:tcPr>
            <w:tcW w:w="1049" w:type="pct"/>
          </w:tcPr>
          <w:p w:rsidR="00D05E2C" w:rsidRPr="00D415DF" w:rsidRDefault="00D05E2C" w:rsidP="00CB3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611" w:type="pct"/>
          </w:tcPr>
          <w:p w:rsidR="00D05E2C" w:rsidRPr="00D415DF" w:rsidRDefault="0067498E" w:rsidP="000B7A8C">
            <w:pPr>
              <w:spacing w:after="0" w:line="240" w:lineRule="auto"/>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Введение</w:t>
            </w:r>
            <w:r w:rsidR="00376780">
              <w:rPr>
                <w:rFonts w:ascii="Times New Roman" w:eastAsia="Times New Roman" w:hAnsi="Times New Roman" w:cs="Times New Roman"/>
                <w:b/>
                <w:bCs/>
                <w:iCs/>
                <w:sz w:val="24"/>
                <w:szCs w:val="24"/>
                <w:lang w:eastAsia="ru-RU"/>
              </w:rPr>
              <w:t>. Цели и задачи дисциплины</w:t>
            </w:r>
          </w:p>
        </w:tc>
        <w:tc>
          <w:tcPr>
            <w:tcW w:w="642" w:type="pct"/>
            <w:gridSpan w:val="2"/>
            <w:shd w:val="clear" w:color="auto" w:fill="auto"/>
          </w:tcPr>
          <w:p w:rsidR="00D05E2C" w:rsidRPr="00D415DF" w:rsidRDefault="000D7193" w:rsidP="000B7A8C">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2</w:t>
            </w:r>
          </w:p>
        </w:tc>
        <w:tc>
          <w:tcPr>
            <w:tcW w:w="698" w:type="pct"/>
          </w:tcPr>
          <w:p w:rsidR="00D05E2C" w:rsidRPr="00D415DF" w:rsidRDefault="00D05E2C" w:rsidP="009D7254">
            <w:pPr>
              <w:spacing w:after="0" w:line="240" w:lineRule="auto"/>
              <w:ind w:firstLine="709"/>
              <w:jc w:val="center"/>
              <w:rPr>
                <w:rFonts w:ascii="Times New Roman" w:eastAsia="Times New Roman" w:hAnsi="Times New Roman" w:cs="Times New Roman"/>
                <w:b/>
                <w:bCs/>
                <w:i/>
                <w:sz w:val="24"/>
                <w:szCs w:val="24"/>
                <w:lang w:eastAsia="ru-RU"/>
              </w:rPr>
            </w:pPr>
          </w:p>
        </w:tc>
      </w:tr>
      <w:tr w:rsidR="009D7254" w:rsidRPr="00D415DF" w:rsidTr="0033309E">
        <w:trPr>
          <w:trHeight w:val="197"/>
        </w:trPr>
        <w:tc>
          <w:tcPr>
            <w:tcW w:w="1049" w:type="pct"/>
            <w:vMerge w:val="restart"/>
          </w:tcPr>
          <w:p w:rsidR="009D7254" w:rsidRPr="00D415DF" w:rsidRDefault="009D7254" w:rsidP="00975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Тема 1</w:t>
            </w:r>
            <w:r w:rsidR="00722BD9">
              <w:rPr>
                <w:rFonts w:ascii="Times New Roman" w:eastAsia="Times New Roman" w:hAnsi="Times New Roman" w:cs="Times New Roman"/>
                <w:b/>
                <w:bCs/>
                <w:sz w:val="24"/>
                <w:szCs w:val="24"/>
                <w:lang w:eastAsia="ru-RU"/>
              </w:rPr>
              <w:t>. Особенности проектной деятельности. Виды проектов</w:t>
            </w:r>
          </w:p>
        </w:tc>
        <w:tc>
          <w:tcPr>
            <w:tcW w:w="2611" w:type="pct"/>
          </w:tcPr>
          <w:p w:rsidR="009D7254" w:rsidRPr="00D415DF" w:rsidRDefault="009D7254" w:rsidP="00B73BCB">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42" w:type="pct"/>
            <w:gridSpan w:val="2"/>
            <w:vMerge w:val="restart"/>
            <w:shd w:val="clear" w:color="auto" w:fill="auto"/>
          </w:tcPr>
          <w:p w:rsidR="009D7254" w:rsidRPr="00D415DF" w:rsidRDefault="009D7254" w:rsidP="000B7A8C">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2</w:t>
            </w:r>
          </w:p>
        </w:tc>
        <w:tc>
          <w:tcPr>
            <w:tcW w:w="698" w:type="pct"/>
            <w:vMerge w:val="restart"/>
          </w:tcPr>
          <w:p w:rsidR="009D7254" w:rsidRPr="00D415DF" w:rsidRDefault="00975EA6" w:rsidP="009D7254">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w:t>
            </w:r>
            <w:r w:rsidR="00376780">
              <w:rPr>
                <w:rFonts w:ascii="Times New Roman" w:eastAsia="Times New Roman" w:hAnsi="Times New Roman" w:cs="Times New Roman"/>
                <w:iCs/>
                <w:sz w:val="24"/>
                <w:szCs w:val="24"/>
                <w:lang w:eastAsia="ru-RU"/>
              </w:rPr>
              <w:t>01</w:t>
            </w:r>
          </w:p>
          <w:p w:rsidR="00925F1B" w:rsidRPr="00D415DF" w:rsidRDefault="00925F1B"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9D7254" w:rsidRPr="00D415DF" w:rsidTr="0033309E">
        <w:trPr>
          <w:trHeight w:val="196"/>
        </w:trPr>
        <w:tc>
          <w:tcPr>
            <w:tcW w:w="1049" w:type="pct"/>
            <w:vMerge/>
          </w:tcPr>
          <w:p w:rsidR="009D7254" w:rsidRPr="00D415DF" w:rsidRDefault="009D7254" w:rsidP="00975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p>
        </w:tc>
        <w:tc>
          <w:tcPr>
            <w:tcW w:w="2611" w:type="pct"/>
          </w:tcPr>
          <w:p w:rsidR="009D7254" w:rsidRPr="00D415DF" w:rsidRDefault="00266DB4" w:rsidP="00376780">
            <w:pPr>
              <w:pStyle w:val="Default"/>
              <w:jc w:val="both"/>
            </w:pPr>
            <w:r w:rsidRPr="00266DB4">
              <w:rPr>
                <w:b/>
              </w:rPr>
              <w:t>Лекция:</w:t>
            </w:r>
            <w:r w:rsidR="00376780">
              <w:rPr>
                <w:b/>
              </w:rPr>
              <w:t xml:space="preserve"> Определение понятия «Проект». Особенности проектной деятельности. Понимание различий между разным типами проектов</w:t>
            </w:r>
          </w:p>
        </w:tc>
        <w:tc>
          <w:tcPr>
            <w:tcW w:w="642" w:type="pct"/>
            <w:gridSpan w:val="2"/>
            <w:vMerge/>
            <w:shd w:val="clear" w:color="auto" w:fill="auto"/>
          </w:tcPr>
          <w:p w:rsidR="009D7254" w:rsidRPr="00D415DF" w:rsidRDefault="009D7254" w:rsidP="000B7A8C">
            <w:pPr>
              <w:spacing w:after="0" w:line="240" w:lineRule="auto"/>
              <w:jc w:val="center"/>
              <w:rPr>
                <w:rFonts w:ascii="Times New Roman" w:eastAsia="Times New Roman" w:hAnsi="Times New Roman" w:cs="Times New Roman"/>
                <w:b/>
                <w:iCs/>
                <w:sz w:val="24"/>
                <w:szCs w:val="24"/>
                <w:lang w:eastAsia="ru-RU"/>
              </w:rPr>
            </w:pPr>
          </w:p>
        </w:tc>
        <w:tc>
          <w:tcPr>
            <w:tcW w:w="698" w:type="pct"/>
            <w:vMerge/>
          </w:tcPr>
          <w:p w:rsidR="009D7254" w:rsidRPr="00D415DF" w:rsidRDefault="009D725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9D7254" w:rsidRPr="00D415DF" w:rsidTr="0033309E">
        <w:trPr>
          <w:trHeight w:val="308"/>
        </w:trPr>
        <w:tc>
          <w:tcPr>
            <w:tcW w:w="1049" w:type="pct"/>
            <w:vMerge/>
          </w:tcPr>
          <w:p w:rsidR="009D7254" w:rsidRPr="00D415DF" w:rsidRDefault="009D7254" w:rsidP="00975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p>
        </w:tc>
        <w:tc>
          <w:tcPr>
            <w:tcW w:w="2611" w:type="pct"/>
          </w:tcPr>
          <w:p w:rsidR="009D7254" w:rsidRPr="00D415DF" w:rsidRDefault="009D7254" w:rsidP="00B73BCB">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F81B6C" w:rsidRPr="00D415DF" w:rsidRDefault="00F81B6C" w:rsidP="008861E4">
            <w:pPr>
              <w:spacing w:after="0" w:line="240" w:lineRule="auto"/>
              <w:jc w:val="both"/>
              <w:rPr>
                <w:rFonts w:ascii="Times New Roman" w:hAnsi="Times New Roman" w:cs="Times New Roman"/>
                <w:sz w:val="24"/>
                <w:szCs w:val="24"/>
              </w:rPr>
            </w:pPr>
          </w:p>
        </w:tc>
        <w:tc>
          <w:tcPr>
            <w:tcW w:w="642" w:type="pct"/>
            <w:gridSpan w:val="2"/>
          </w:tcPr>
          <w:p w:rsidR="009D7254" w:rsidRPr="00D415DF" w:rsidRDefault="009D7254" w:rsidP="000B7A8C">
            <w:pPr>
              <w:spacing w:after="0" w:line="240" w:lineRule="auto"/>
              <w:jc w:val="center"/>
              <w:rPr>
                <w:rFonts w:ascii="Times New Roman" w:eastAsia="Times New Roman" w:hAnsi="Times New Roman" w:cs="Times New Roman"/>
                <w:b/>
                <w:iCs/>
                <w:sz w:val="24"/>
                <w:szCs w:val="24"/>
                <w:lang w:eastAsia="ru-RU"/>
              </w:rPr>
            </w:pPr>
          </w:p>
        </w:tc>
        <w:tc>
          <w:tcPr>
            <w:tcW w:w="698" w:type="pct"/>
            <w:vMerge/>
          </w:tcPr>
          <w:p w:rsidR="009D7254" w:rsidRPr="00D415DF" w:rsidRDefault="009D725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376780" w:rsidRPr="00D415DF" w:rsidTr="0033309E">
        <w:trPr>
          <w:trHeight w:val="308"/>
        </w:trPr>
        <w:tc>
          <w:tcPr>
            <w:tcW w:w="1049" w:type="pct"/>
            <w:vMerge w:val="restart"/>
          </w:tcPr>
          <w:p w:rsidR="00376780" w:rsidRPr="00D415DF" w:rsidRDefault="00376780" w:rsidP="00975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2. Формирование проблемы, темы проекта и ее актуальности</w:t>
            </w:r>
          </w:p>
        </w:tc>
        <w:tc>
          <w:tcPr>
            <w:tcW w:w="2611" w:type="pct"/>
          </w:tcPr>
          <w:p w:rsidR="00376780" w:rsidRPr="00D415DF" w:rsidRDefault="00376780" w:rsidP="00145531">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42" w:type="pct"/>
            <w:gridSpan w:val="2"/>
            <w:vMerge w:val="restart"/>
          </w:tcPr>
          <w:p w:rsidR="00376780" w:rsidRDefault="00376780" w:rsidP="00376780">
            <w:pPr>
              <w:tabs>
                <w:tab w:val="left" w:pos="740"/>
                <w:tab w:val="center" w:pos="836"/>
              </w:tabs>
              <w:spacing w:after="0" w:line="240"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ab/>
            </w:r>
            <w:r>
              <w:rPr>
                <w:rFonts w:ascii="Times New Roman" w:eastAsia="Times New Roman" w:hAnsi="Times New Roman" w:cs="Times New Roman"/>
                <w:b/>
                <w:iCs/>
                <w:sz w:val="24"/>
                <w:szCs w:val="24"/>
                <w:lang w:eastAsia="ru-RU"/>
              </w:rPr>
              <w:tab/>
            </w:r>
          </w:p>
        </w:tc>
        <w:tc>
          <w:tcPr>
            <w:tcW w:w="698" w:type="pct"/>
            <w:vMerge w:val="restart"/>
          </w:tcPr>
          <w:p w:rsidR="00376780" w:rsidRPr="00D415DF" w:rsidRDefault="00376780" w:rsidP="00376780">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01,ОК 02</w:t>
            </w:r>
          </w:p>
        </w:tc>
      </w:tr>
      <w:tr w:rsidR="00376780" w:rsidRPr="00D415DF" w:rsidTr="0033309E">
        <w:trPr>
          <w:trHeight w:val="308"/>
        </w:trPr>
        <w:tc>
          <w:tcPr>
            <w:tcW w:w="1049" w:type="pct"/>
            <w:vMerge/>
          </w:tcPr>
          <w:p w:rsidR="00376780" w:rsidRPr="00D415DF" w:rsidRDefault="00376780" w:rsidP="00975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p>
        </w:tc>
        <w:tc>
          <w:tcPr>
            <w:tcW w:w="2611" w:type="pct"/>
          </w:tcPr>
          <w:p w:rsidR="00376780" w:rsidRPr="00D415DF" w:rsidRDefault="00376780" w:rsidP="00376780">
            <w:pPr>
              <w:pStyle w:val="Default"/>
              <w:jc w:val="both"/>
            </w:pPr>
            <w:r w:rsidRPr="00266DB4">
              <w:rPr>
                <w:b/>
              </w:rPr>
              <w:t>Лекция:</w:t>
            </w:r>
            <w:r>
              <w:rPr>
                <w:b/>
              </w:rPr>
              <w:t xml:space="preserve"> </w:t>
            </w:r>
          </w:p>
        </w:tc>
        <w:tc>
          <w:tcPr>
            <w:tcW w:w="642" w:type="pct"/>
            <w:gridSpan w:val="2"/>
            <w:vMerge/>
          </w:tcPr>
          <w:p w:rsidR="00376780" w:rsidRDefault="00376780" w:rsidP="00145531">
            <w:pPr>
              <w:spacing w:after="0" w:line="240" w:lineRule="auto"/>
              <w:jc w:val="center"/>
              <w:rPr>
                <w:rFonts w:ascii="Times New Roman" w:eastAsia="Times New Roman" w:hAnsi="Times New Roman" w:cs="Times New Roman"/>
                <w:b/>
                <w:iCs/>
                <w:sz w:val="24"/>
                <w:szCs w:val="24"/>
                <w:lang w:eastAsia="ru-RU"/>
              </w:rPr>
            </w:pPr>
          </w:p>
        </w:tc>
        <w:tc>
          <w:tcPr>
            <w:tcW w:w="698" w:type="pct"/>
            <w:vMerge/>
          </w:tcPr>
          <w:p w:rsidR="00376780" w:rsidRPr="00D415DF" w:rsidRDefault="00376780" w:rsidP="00145531">
            <w:pPr>
              <w:suppressAutoHyphens/>
              <w:spacing w:after="0" w:line="240" w:lineRule="auto"/>
              <w:jc w:val="center"/>
              <w:rPr>
                <w:rFonts w:ascii="Times New Roman" w:eastAsia="Times New Roman" w:hAnsi="Times New Roman" w:cs="Times New Roman"/>
                <w:iCs/>
                <w:sz w:val="24"/>
                <w:szCs w:val="24"/>
                <w:lang w:eastAsia="ru-RU"/>
              </w:rPr>
            </w:pPr>
          </w:p>
        </w:tc>
      </w:tr>
      <w:tr w:rsidR="00376780" w:rsidRPr="00D415DF" w:rsidTr="0033309E">
        <w:trPr>
          <w:trHeight w:val="308"/>
        </w:trPr>
        <w:tc>
          <w:tcPr>
            <w:tcW w:w="1049" w:type="pct"/>
            <w:vMerge/>
          </w:tcPr>
          <w:p w:rsidR="00376780" w:rsidRPr="00D415DF" w:rsidRDefault="00376780" w:rsidP="00975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p>
        </w:tc>
        <w:tc>
          <w:tcPr>
            <w:tcW w:w="2611" w:type="pct"/>
          </w:tcPr>
          <w:p w:rsidR="00376780" w:rsidRPr="00D415DF" w:rsidRDefault="00376780" w:rsidP="00145531">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76780" w:rsidRPr="00D415DF" w:rsidRDefault="00376780" w:rsidP="0014553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Практическая работа №1 «Формирование проблемы, темы проекта и ее актуальности»</w:t>
            </w:r>
          </w:p>
        </w:tc>
        <w:tc>
          <w:tcPr>
            <w:tcW w:w="642" w:type="pct"/>
            <w:gridSpan w:val="2"/>
          </w:tcPr>
          <w:p w:rsidR="00376780" w:rsidRDefault="00376780" w:rsidP="00145531">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698" w:type="pct"/>
            <w:vMerge/>
          </w:tcPr>
          <w:p w:rsidR="00376780" w:rsidRPr="00D415DF" w:rsidRDefault="00376780" w:rsidP="00145531">
            <w:pPr>
              <w:suppressAutoHyphens/>
              <w:spacing w:after="0" w:line="240" w:lineRule="auto"/>
              <w:jc w:val="center"/>
              <w:rPr>
                <w:rFonts w:ascii="Times New Roman" w:eastAsia="Times New Roman" w:hAnsi="Times New Roman" w:cs="Times New Roman"/>
                <w:iCs/>
                <w:sz w:val="24"/>
                <w:szCs w:val="24"/>
                <w:lang w:eastAsia="ru-RU"/>
              </w:rPr>
            </w:pPr>
          </w:p>
        </w:tc>
      </w:tr>
      <w:tr w:rsidR="00376780" w:rsidRPr="00D415DF" w:rsidTr="0033309E">
        <w:trPr>
          <w:trHeight w:val="308"/>
        </w:trPr>
        <w:tc>
          <w:tcPr>
            <w:tcW w:w="1049" w:type="pct"/>
            <w:vMerge w:val="restart"/>
          </w:tcPr>
          <w:p w:rsidR="00376780" w:rsidRPr="00D415DF" w:rsidRDefault="00376780" w:rsidP="00975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3. Методы исследования</w:t>
            </w:r>
          </w:p>
        </w:tc>
        <w:tc>
          <w:tcPr>
            <w:tcW w:w="2611" w:type="pct"/>
          </w:tcPr>
          <w:p w:rsidR="00376780" w:rsidRPr="00D415DF" w:rsidRDefault="00376780" w:rsidP="00145531">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42" w:type="pct"/>
            <w:gridSpan w:val="2"/>
            <w:vMerge w:val="restart"/>
          </w:tcPr>
          <w:p w:rsidR="00376780" w:rsidRDefault="00376780" w:rsidP="00145531">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698" w:type="pct"/>
            <w:vMerge w:val="restart"/>
          </w:tcPr>
          <w:p w:rsidR="00376780" w:rsidRPr="00D415DF" w:rsidRDefault="00376780" w:rsidP="00145531">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01, ОК 02</w:t>
            </w:r>
          </w:p>
        </w:tc>
      </w:tr>
      <w:tr w:rsidR="00376780" w:rsidRPr="00D415DF" w:rsidTr="0033309E">
        <w:trPr>
          <w:trHeight w:val="308"/>
        </w:trPr>
        <w:tc>
          <w:tcPr>
            <w:tcW w:w="1049" w:type="pct"/>
            <w:vMerge/>
          </w:tcPr>
          <w:p w:rsidR="00376780" w:rsidRPr="00D415DF" w:rsidRDefault="00376780" w:rsidP="00975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p>
        </w:tc>
        <w:tc>
          <w:tcPr>
            <w:tcW w:w="2611" w:type="pct"/>
          </w:tcPr>
          <w:p w:rsidR="00376780" w:rsidRPr="00D415DF" w:rsidRDefault="00376780" w:rsidP="00376780">
            <w:pPr>
              <w:pStyle w:val="Default"/>
              <w:jc w:val="both"/>
            </w:pPr>
            <w:r w:rsidRPr="00266DB4">
              <w:rPr>
                <w:b/>
              </w:rPr>
              <w:t>Лекция:</w:t>
            </w:r>
            <w:r>
              <w:rPr>
                <w:b/>
              </w:rPr>
              <w:t xml:space="preserve"> Методы исследования. Особенности и различия методов</w:t>
            </w:r>
          </w:p>
        </w:tc>
        <w:tc>
          <w:tcPr>
            <w:tcW w:w="642" w:type="pct"/>
            <w:gridSpan w:val="2"/>
            <w:vMerge/>
          </w:tcPr>
          <w:p w:rsidR="00376780" w:rsidRDefault="00376780" w:rsidP="00145531">
            <w:pPr>
              <w:spacing w:after="0" w:line="240" w:lineRule="auto"/>
              <w:jc w:val="center"/>
              <w:rPr>
                <w:rFonts w:ascii="Times New Roman" w:eastAsia="Times New Roman" w:hAnsi="Times New Roman" w:cs="Times New Roman"/>
                <w:b/>
                <w:iCs/>
                <w:sz w:val="24"/>
                <w:szCs w:val="24"/>
                <w:lang w:eastAsia="ru-RU"/>
              </w:rPr>
            </w:pPr>
          </w:p>
        </w:tc>
        <w:tc>
          <w:tcPr>
            <w:tcW w:w="698" w:type="pct"/>
            <w:vMerge/>
          </w:tcPr>
          <w:p w:rsidR="00376780" w:rsidRPr="00D415DF" w:rsidRDefault="00376780" w:rsidP="00145531">
            <w:pPr>
              <w:suppressAutoHyphens/>
              <w:spacing w:after="0" w:line="240" w:lineRule="auto"/>
              <w:jc w:val="center"/>
              <w:rPr>
                <w:rFonts w:ascii="Times New Roman" w:eastAsia="Times New Roman" w:hAnsi="Times New Roman" w:cs="Times New Roman"/>
                <w:iCs/>
                <w:sz w:val="24"/>
                <w:szCs w:val="24"/>
                <w:lang w:eastAsia="ru-RU"/>
              </w:rPr>
            </w:pPr>
          </w:p>
        </w:tc>
      </w:tr>
      <w:tr w:rsidR="00376780" w:rsidRPr="00D415DF" w:rsidTr="0033309E">
        <w:trPr>
          <w:trHeight w:val="308"/>
        </w:trPr>
        <w:tc>
          <w:tcPr>
            <w:tcW w:w="1049" w:type="pct"/>
            <w:vMerge/>
          </w:tcPr>
          <w:p w:rsidR="00376780" w:rsidRPr="00D415DF" w:rsidRDefault="00376780" w:rsidP="00975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p>
        </w:tc>
        <w:tc>
          <w:tcPr>
            <w:tcW w:w="2611" w:type="pct"/>
          </w:tcPr>
          <w:p w:rsidR="00376780" w:rsidRPr="00D415DF" w:rsidRDefault="00376780" w:rsidP="00376780">
            <w:pPr>
              <w:spacing w:after="0" w:line="240" w:lineRule="auto"/>
              <w:jc w:val="both"/>
              <w:rPr>
                <w:rFonts w:ascii="Times New Roman" w:hAnsi="Times New Roman" w:cs="Times New Roman"/>
                <w:sz w:val="24"/>
                <w:szCs w:val="24"/>
              </w:rPr>
            </w:pPr>
            <w:r w:rsidRPr="00D415DF">
              <w:rPr>
                <w:rFonts w:ascii="Times New Roman" w:eastAsia="Times New Roman" w:hAnsi="Times New Roman" w:cs="Times New Roman"/>
                <w:b/>
                <w:bCs/>
                <w:sz w:val="24"/>
                <w:szCs w:val="24"/>
                <w:lang w:eastAsia="ru-RU"/>
              </w:rPr>
              <w:t>Практические занятия:</w:t>
            </w:r>
          </w:p>
        </w:tc>
        <w:tc>
          <w:tcPr>
            <w:tcW w:w="642" w:type="pct"/>
            <w:gridSpan w:val="2"/>
          </w:tcPr>
          <w:p w:rsidR="00376780" w:rsidRDefault="00376780" w:rsidP="00145531">
            <w:pPr>
              <w:spacing w:after="0" w:line="240" w:lineRule="auto"/>
              <w:jc w:val="center"/>
              <w:rPr>
                <w:rFonts w:ascii="Times New Roman" w:eastAsia="Times New Roman" w:hAnsi="Times New Roman" w:cs="Times New Roman"/>
                <w:b/>
                <w:iCs/>
                <w:sz w:val="24"/>
                <w:szCs w:val="24"/>
                <w:lang w:eastAsia="ru-RU"/>
              </w:rPr>
            </w:pPr>
          </w:p>
        </w:tc>
        <w:tc>
          <w:tcPr>
            <w:tcW w:w="698" w:type="pct"/>
            <w:vMerge/>
          </w:tcPr>
          <w:p w:rsidR="00376780" w:rsidRPr="00D415DF" w:rsidRDefault="00376780" w:rsidP="00145531">
            <w:pPr>
              <w:suppressAutoHyphens/>
              <w:spacing w:after="0" w:line="240" w:lineRule="auto"/>
              <w:jc w:val="center"/>
              <w:rPr>
                <w:rFonts w:ascii="Times New Roman" w:eastAsia="Times New Roman" w:hAnsi="Times New Roman" w:cs="Times New Roman"/>
                <w:iCs/>
                <w:sz w:val="24"/>
                <w:szCs w:val="24"/>
                <w:lang w:eastAsia="ru-RU"/>
              </w:rPr>
            </w:pPr>
          </w:p>
        </w:tc>
      </w:tr>
      <w:tr w:rsidR="00376780" w:rsidRPr="00D415DF" w:rsidTr="0033309E">
        <w:trPr>
          <w:trHeight w:val="308"/>
        </w:trPr>
        <w:tc>
          <w:tcPr>
            <w:tcW w:w="1049" w:type="pct"/>
            <w:vMerge w:val="restart"/>
          </w:tcPr>
          <w:p w:rsidR="00376780" w:rsidRPr="00D415DF" w:rsidRDefault="00376780" w:rsidP="00975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4. Формирование цели, определение задач, выбор предмета и объекта</w:t>
            </w:r>
          </w:p>
        </w:tc>
        <w:tc>
          <w:tcPr>
            <w:tcW w:w="2611" w:type="pct"/>
          </w:tcPr>
          <w:p w:rsidR="00376780" w:rsidRPr="00D415DF" w:rsidRDefault="00376780" w:rsidP="00145531">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42" w:type="pct"/>
            <w:gridSpan w:val="2"/>
            <w:vMerge w:val="restart"/>
          </w:tcPr>
          <w:p w:rsidR="00376780" w:rsidRDefault="00376780" w:rsidP="00145531">
            <w:pPr>
              <w:spacing w:after="0" w:line="240" w:lineRule="auto"/>
              <w:jc w:val="center"/>
              <w:rPr>
                <w:rFonts w:ascii="Times New Roman" w:eastAsia="Times New Roman" w:hAnsi="Times New Roman" w:cs="Times New Roman"/>
                <w:b/>
                <w:iCs/>
                <w:sz w:val="24"/>
                <w:szCs w:val="24"/>
                <w:lang w:eastAsia="ru-RU"/>
              </w:rPr>
            </w:pPr>
          </w:p>
        </w:tc>
        <w:tc>
          <w:tcPr>
            <w:tcW w:w="698" w:type="pct"/>
            <w:vMerge w:val="restart"/>
          </w:tcPr>
          <w:p w:rsidR="00370548" w:rsidRDefault="00376780" w:rsidP="00145531">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ОК01</w:t>
            </w:r>
            <w:r w:rsidR="0037054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r w:rsidR="00370548">
              <w:rPr>
                <w:rFonts w:ascii="Times New Roman" w:eastAsia="Times New Roman" w:hAnsi="Times New Roman" w:cs="Times New Roman"/>
                <w:iCs/>
                <w:sz w:val="24"/>
                <w:szCs w:val="24"/>
                <w:lang w:eastAsia="ru-RU"/>
              </w:rPr>
              <w:t>ОК</w:t>
            </w:r>
            <w:r>
              <w:rPr>
                <w:rFonts w:ascii="Times New Roman" w:eastAsia="Times New Roman" w:hAnsi="Times New Roman" w:cs="Times New Roman"/>
                <w:iCs/>
                <w:sz w:val="24"/>
                <w:szCs w:val="24"/>
                <w:lang w:eastAsia="ru-RU"/>
              </w:rPr>
              <w:t xml:space="preserve"> 02</w:t>
            </w:r>
            <w:r w:rsidR="00370548">
              <w:rPr>
                <w:rFonts w:ascii="Times New Roman" w:eastAsia="Times New Roman" w:hAnsi="Times New Roman" w:cs="Times New Roman"/>
                <w:iCs/>
                <w:sz w:val="24"/>
                <w:szCs w:val="24"/>
                <w:lang w:eastAsia="ru-RU"/>
              </w:rPr>
              <w:t xml:space="preserve">, </w:t>
            </w:r>
          </w:p>
          <w:p w:rsidR="00376780" w:rsidRPr="00D415DF" w:rsidRDefault="000F6EF9" w:rsidP="00145531">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ОК 03, </w:t>
            </w:r>
            <w:r w:rsidR="00370548">
              <w:rPr>
                <w:rFonts w:ascii="Times New Roman" w:eastAsia="Times New Roman" w:hAnsi="Times New Roman" w:cs="Times New Roman"/>
                <w:iCs/>
                <w:sz w:val="24"/>
                <w:szCs w:val="24"/>
                <w:lang w:eastAsia="ru-RU"/>
              </w:rPr>
              <w:t>ОК 06</w:t>
            </w:r>
          </w:p>
        </w:tc>
      </w:tr>
      <w:tr w:rsidR="00376780" w:rsidRPr="00D415DF" w:rsidTr="0033309E">
        <w:trPr>
          <w:trHeight w:val="308"/>
        </w:trPr>
        <w:tc>
          <w:tcPr>
            <w:tcW w:w="1049" w:type="pct"/>
            <w:vMerge/>
          </w:tcPr>
          <w:p w:rsidR="00376780" w:rsidRPr="00D415DF" w:rsidRDefault="00376780" w:rsidP="00975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p>
        </w:tc>
        <w:tc>
          <w:tcPr>
            <w:tcW w:w="2611" w:type="pct"/>
          </w:tcPr>
          <w:p w:rsidR="00376780" w:rsidRPr="00D415DF" w:rsidRDefault="00376780" w:rsidP="00376780">
            <w:pPr>
              <w:pStyle w:val="Default"/>
              <w:jc w:val="both"/>
            </w:pPr>
            <w:r w:rsidRPr="00266DB4">
              <w:rPr>
                <w:b/>
              </w:rPr>
              <w:t>Лекция:</w:t>
            </w:r>
            <w:r>
              <w:rPr>
                <w:b/>
              </w:rPr>
              <w:t xml:space="preserve"> </w:t>
            </w:r>
          </w:p>
        </w:tc>
        <w:tc>
          <w:tcPr>
            <w:tcW w:w="642" w:type="pct"/>
            <w:gridSpan w:val="2"/>
            <w:vMerge/>
          </w:tcPr>
          <w:p w:rsidR="00376780" w:rsidRDefault="00376780" w:rsidP="00145531">
            <w:pPr>
              <w:spacing w:after="0" w:line="240" w:lineRule="auto"/>
              <w:jc w:val="center"/>
              <w:rPr>
                <w:rFonts w:ascii="Times New Roman" w:eastAsia="Times New Roman" w:hAnsi="Times New Roman" w:cs="Times New Roman"/>
                <w:b/>
                <w:iCs/>
                <w:sz w:val="24"/>
                <w:szCs w:val="24"/>
                <w:lang w:eastAsia="ru-RU"/>
              </w:rPr>
            </w:pPr>
          </w:p>
        </w:tc>
        <w:tc>
          <w:tcPr>
            <w:tcW w:w="698" w:type="pct"/>
            <w:vMerge/>
          </w:tcPr>
          <w:p w:rsidR="00376780" w:rsidRPr="00D415DF" w:rsidRDefault="00376780" w:rsidP="00145531">
            <w:pPr>
              <w:suppressAutoHyphens/>
              <w:spacing w:after="0" w:line="240" w:lineRule="auto"/>
              <w:jc w:val="center"/>
              <w:rPr>
                <w:rFonts w:ascii="Times New Roman" w:eastAsia="Times New Roman" w:hAnsi="Times New Roman" w:cs="Times New Roman"/>
                <w:iCs/>
                <w:sz w:val="24"/>
                <w:szCs w:val="24"/>
                <w:lang w:eastAsia="ru-RU"/>
              </w:rPr>
            </w:pPr>
          </w:p>
        </w:tc>
      </w:tr>
      <w:tr w:rsidR="00376780" w:rsidRPr="00D415DF" w:rsidTr="0033309E">
        <w:trPr>
          <w:trHeight w:val="308"/>
        </w:trPr>
        <w:tc>
          <w:tcPr>
            <w:tcW w:w="1049" w:type="pct"/>
            <w:vMerge/>
          </w:tcPr>
          <w:p w:rsidR="00376780" w:rsidRPr="00D415DF" w:rsidRDefault="00376780" w:rsidP="00975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p>
        </w:tc>
        <w:tc>
          <w:tcPr>
            <w:tcW w:w="2611" w:type="pct"/>
          </w:tcPr>
          <w:p w:rsidR="00376780" w:rsidRPr="00D415DF" w:rsidRDefault="00376780" w:rsidP="00145531">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76780" w:rsidRDefault="00376780" w:rsidP="0014553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Практическая работа №2 «Формирование цели, определение задач, выбор предмета и объекта»</w:t>
            </w:r>
          </w:p>
          <w:p w:rsidR="00926574" w:rsidRPr="00D415DF" w:rsidRDefault="00926574" w:rsidP="00145531">
            <w:pPr>
              <w:spacing w:after="0" w:line="240" w:lineRule="auto"/>
              <w:jc w:val="both"/>
              <w:rPr>
                <w:rFonts w:ascii="Times New Roman" w:hAnsi="Times New Roman" w:cs="Times New Roman"/>
                <w:sz w:val="24"/>
                <w:szCs w:val="24"/>
              </w:rPr>
            </w:pPr>
          </w:p>
        </w:tc>
        <w:tc>
          <w:tcPr>
            <w:tcW w:w="642" w:type="pct"/>
            <w:gridSpan w:val="2"/>
          </w:tcPr>
          <w:p w:rsidR="00376780" w:rsidRDefault="00376780" w:rsidP="00145531">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698" w:type="pct"/>
            <w:vMerge/>
          </w:tcPr>
          <w:p w:rsidR="00376780" w:rsidRPr="00D415DF" w:rsidRDefault="00376780" w:rsidP="00145531">
            <w:pPr>
              <w:suppressAutoHyphens/>
              <w:spacing w:after="0" w:line="240" w:lineRule="auto"/>
              <w:jc w:val="center"/>
              <w:rPr>
                <w:rFonts w:ascii="Times New Roman" w:eastAsia="Times New Roman" w:hAnsi="Times New Roman" w:cs="Times New Roman"/>
                <w:iCs/>
                <w:sz w:val="24"/>
                <w:szCs w:val="24"/>
                <w:lang w:eastAsia="ru-RU"/>
              </w:rPr>
            </w:pPr>
          </w:p>
        </w:tc>
      </w:tr>
      <w:tr w:rsidR="00926574" w:rsidRPr="00D415DF" w:rsidTr="0033309E">
        <w:trPr>
          <w:trHeight w:val="308"/>
        </w:trPr>
        <w:tc>
          <w:tcPr>
            <w:tcW w:w="1049" w:type="pct"/>
          </w:tcPr>
          <w:p w:rsidR="00926574" w:rsidRDefault="00926574" w:rsidP="009265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1</w:t>
            </w:r>
          </w:p>
        </w:tc>
        <w:tc>
          <w:tcPr>
            <w:tcW w:w="2611" w:type="pct"/>
          </w:tcPr>
          <w:p w:rsidR="00926574" w:rsidRDefault="00926574" w:rsidP="0092657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642" w:type="pct"/>
            <w:gridSpan w:val="2"/>
          </w:tcPr>
          <w:p w:rsidR="00926574" w:rsidRDefault="00926574" w:rsidP="00926574">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3</w:t>
            </w:r>
          </w:p>
        </w:tc>
        <w:tc>
          <w:tcPr>
            <w:tcW w:w="698" w:type="pct"/>
          </w:tcPr>
          <w:p w:rsidR="00926574" w:rsidRPr="00D415DF" w:rsidRDefault="00926574" w:rsidP="00926574">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r>
      <w:tr w:rsidR="00975EA6" w:rsidRPr="00D415DF" w:rsidTr="0033309E">
        <w:trPr>
          <w:trHeight w:val="308"/>
        </w:trPr>
        <w:tc>
          <w:tcPr>
            <w:tcW w:w="1049" w:type="pct"/>
            <w:vMerge w:val="restart"/>
          </w:tcPr>
          <w:p w:rsidR="00975EA6" w:rsidRPr="00D415DF" w:rsidRDefault="00975EA6" w:rsidP="00975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5. Структура проекта. Алгоритм работ над проектом</w:t>
            </w:r>
          </w:p>
        </w:tc>
        <w:tc>
          <w:tcPr>
            <w:tcW w:w="2611" w:type="pct"/>
          </w:tcPr>
          <w:p w:rsidR="00975EA6" w:rsidRPr="00D415DF" w:rsidRDefault="00370548" w:rsidP="00145531">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642" w:type="pct"/>
            <w:gridSpan w:val="2"/>
            <w:vMerge w:val="restart"/>
          </w:tcPr>
          <w:p w:rsidR="00975EA6" w:rsidRDefault="00975EA6" w:rsidP="00145531">
            <w:pPr>
              <w:spacing w:after="0" w:line="240" w:lineRule="auto"/>
              <w:jc w:val="center"/>
              <w:rPr>
                <w:rFonts w:ascii="Times New Roman" w:eastAsia="Times New Roman" w:hAnsi="Times New Roman" w:cs="Times New Roman"/>
                <w:b/>
                <w:iCs/>
                <w:sz w:val="24"/>
                <w:szCs w:val="24"/>
                <w:lang w:eastAsia="ru-RU"/>
              </w:rPr>
            </w:pPr>
          </w:p>
        </w:tc>
        <w:tc>
          <w:tcPr>
            <w:tcW w:w="698" w:type="pct"/>
            <w:vMerge w:val="restart"/>
          </w:tcPr>
          <w:p w:rsidR="00975EA6" w:rsidRPr="00D415DF" w:rsidRDefault="00975EA6" w:rsidP="00145531">
            <w:pPr>
              <w:suppressAutoHyphens/>
              <w:spacing w:after="0" w:line="240" w:lineRule="auto"/>
              <w:jc w:val="center"/>
              <w:rPr>
                <w:rFonts w:ascii="Times New Roman" w:eastAsia="Times New Roman" w:hAnsi="Times New Roman" w:cs="Times New Roman"/>
                <w:iCs/>
                <w:sz w:val="24"/>
                <w:szCs w:val="24"/>
                <w:lang w:eastAsia="ru-RU"/>
              </w:rPr>
            </w:pPr>
          </w:p>
        </w:tc>
      </w:tr>
      <w:tr w:rsidR="00975EA6" w:rsidRPr="00D415DF" w:rsidTr="0033309E">
        <w:trPr>
          <w:trHeight w:val="308"/>
        </w:trPr>
        <w:tc>
          <w:tcPr>
            <w:tcW w:w="1049" w:type="pct"/>
            <w:vMerge/>
          </w:tcPr>
          <w:p w:rsidR="00975EA6" w:rsidRPr="00D415DF" w:rsidRDefault="00975EA6" w:rsidP="00975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p>
        </w:tc>
        <w:tc>
          <w:tcPr>
            <w:tcW w:w="2611" w:type="pct"/>
          </w:tcPr>
          <w:p w:rsidR="00975EA6" w:rsidRPr="00D415DF" w:rsidRDefault="00370548" w:rsidP="00145531">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Лекция:</w:t>
            </w:r>
          </w:p>
        </w:tc>
        <w:tc>
          <w:tcPr>
            <w:tcW w:w="642" w:type="pct"/>
            <w:gridSpan w:val="2"/>
            <w:vMerge/>
          </w:tcPr>
          <w:p w:rsidR="00975EA6" w:rsidRDefault="00975EA6" w:rsidP="00145531">
            <w:pPr>
              <w:spacing w:after="0" w:line="240" w:lineRule="auto"/>
              <w:jc w:val="center"/>
              <w:rPr>
                <w:rFonts w:ascii="Times New Roman" w:eastAsia="Times New Roman" w:hAnsi="Times New Roman" w:cs="Times New Roman"/>
                <w:b/>
                <w:iCs/>
                <w:sz w:val="24"/>
                <w:szCs w:val="24"/>
                <w:lang w:eastAsia="ru-RU"/>
              </w:rPr>
            </w:pPr>
          </w:p>
        </w:tc>
        <w:tc>
          <w:tcPr>
            <w:tcW w:w="698" w:type="pct"/>
            <w:vMerge/>
          </w:tcPr>
          <w:p w:rsidR="00975EA6" w:rsidRPr="00D415DF" w:rsidRDefault="00975EA6" w:rsidP="00145531">
            <w:pPr>
              <w:suppressAutoHyphens/>
              <w:spacing w:after="0" w:line="240" w:lineRule="auto"/>
              <w:jc w:val="center"/>
              <w:rPr>
                <w:rFonts w:ascii="Times New Roman" w:eastAsia="Times New Roman" w:hAnsi="Times New Roman" w:cs="Times New Roman"/>
                <w:iCs/>
                <w:sz w:val="24"/>
                <w:szCs w:val="24"/>
                <w:lang w:eastAsia="ru-RU"/>
              </w:rPr>
            </w:pPr>
          </w:p>
        </w:tc>
      </w:tr>
      <w:tr w:rsidR="00975EA6" w:rsidRPr="00D415DF" w:rsidTr="0033309E">
        <w:trPr>
          <w:trHeight w:val="308"/>
        </w:trPr>
        <w:tc>
          <w:tcPr>
            <w:tcW w:w="1049" w:type="pct"/>
            <w:vMerge/>
          </w:tcPr>
          <w:p w:rsidR="00975EA6" w:rsidRPr="00D415DF" w:rsidRDefault="00975EA6" w:rsidP="00975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p>
        </w:tc>
        <w:tc>
          <w:tcPr>
            <w:tcW w:w="2611" w:type="pct"/>
          </w:tcPr>
          <w:p w:rsidR="00975EA6" w:rsidRDefault="00370548" w:rsidP="00145531">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p w:rsidR="00370548" w:rsidRPr="00370548" w:rsidRDefault="00370548" w:rsidP="000F6EF9">
            <w:pPr>
              <w:spacing w:after="0" w:line="240" w:lineRule="auto"/>
              <w:jc w:val="both"/>
              <w:rPr>
                <w:rFonts w:ascii="Times New Roman" w:eastAsia="Times New Roman" w:hAnsi="Times New Roman" w:cs="Times New Roman"/>
                <w:bCs/>
                <w:sz w:val="24"/>
                <w:szCs w:val="24"/>
                <w:lang w:eastAsia="ru-RU"/>
              </w:rPr>
            </w:pPr>
            <w:r w:rsidRPr="00370548">
              <w:rPr>
                <w:rFonts w:ascii="Times New Roman" w:eastAsia="Times New Roman" w:hAnsi="Times New Roman" w:cs="Times New Roman"/>
                <w:bCs/>
                <w:sz w:val="24"/>
                <w:szCs w:val="24"/>
                <w:lang w:eastAsia="ru-RU"/>
              </w:rPr>
              <w:t>Практическая работа №3</w:t>
            </w:r>
            <w:r>
              <w:rPr>
                <w:rFonts w:ascii="Times New Roman" w:eastAsia="Times New Roman" w:hAnsi="Times New Roman" w:cs="Times New Roman"/>
                <w:bCs/>
                <w:sz w:val="24"/>
                <w:szCs w:val="24"/>
                <w:lang w:eastAsia="ru-RU"/>
              </w:rPr>
              <w:t xml:space="preserve"> «Формирование структуры проекта»</w:t>
            </w:r>
          </w:p>
        </w:tc>
        <w:tc>
          <w:tcPr>
            <w:tcW w:w="642" w:type="pct"/>
            <w:gridSpan w:val="2"/>
          </w:tcPr>
          <w:p w:rsidR="00975EA6" w:rsidRDefault="00370548" w:rsidP="00145531">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698" w:type="pct"/>
            <w:vMerge/>
          </w:tcPr>
          <w:p w:rsidR="00975EA6" w:rsidRPr="00D415DF" w:rsidRDefault="00975EA6" w:rsidP="00145531">
            <w:pPr>
              <w:suppressAutoHyphens/>
              <w:spacing w:after="0" w:line="240" w:lineRule="auto"/>
              <w:jc w:val="center"/>
              <w:rPr>
                <w:rFonts w:ascii="Times New Roman" w:eastAsia="Times New Roman" w:hAnsi="Times New Roman" w:cs="Times New Roman"/>
                <w:iCs/>
                <w:sz w:val="24"/>
                <w:szCs w:val="24"/>
                <w:lang w:eastAsia="ru-RU"/>
              </w:rPr>
            </w:pPr>
          </w:p>
        </w:tc>
      </w:tr>
      <w:tr w:rsidR="00370548" w:rsidRPr="00D415DF" w:rsidTr="0033309E">
        <w:trPr>
          <w:trHeight w:val="308"/>
        </w:trPr>
        <w:tc>
          <w:tcPr>
            <w:tcW w:w="1049" w:type="pct"/>
            <w:vMerge w:val="restart"/>
          </w:tcPr>
          <w:p w:rsidR="00370548" w:rsidRPr="00D415DF" w:rsidRDefault="00370548" w:rsidP="00975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6. Этапы работы над проектом</w:t>
            </w:r>
          </w:p>
        </w:tc>
        <w:tc>
          <w:tcPr>
            <w:tcW w:w="2611" w:type="pct"/>
          </w:tcPr>
          <w:p w:rsidR="00370548" w:rsidRPr="00D415DF" w:rsidRDefault="00370548" w:rsidP="00145531">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642" w:type="pct"/>
            <w:gridSpan w:val="2"/>
            <w:vMerge w:val="restart"/>
          </w:tcPr>
          <w:p w:rsidR="00370548" w:rsidRDefault="00370548" w:rsidP="00145531">
            <w:pPr>
              <w:spacing w:after="0" w:line="240" w:lineRule="auto"/>
              <w:jc w:val="center"/>
              <w:rPr>
                <w:rFonts w:ascii="Times New Roman" w:eastAsia="Times New Roman" w:hAnsi="Times New Roman" w:cs="Times New Roman"/>
                <w:b/>
                <w:iCs/>
                <w:sz w:val="24"/>
                <w:szCs w:val="24"/>
                <w:lang w:eastAsia="ru-RU"/>
              </w:rPr>
            </w:pPr>
          </w:p>
        </w:tc>
        <w:tc>
          <w:tcPr>
            <w:tcW w:w="698" w:type="pct"/>
            <w:vMerge w:val="restart"/>
          </w:tcPr>
          <w:p w:rsidR="000F6EF9" w:rsidRDefault="000F6EF9" w:rsidP="00145531">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ОК 03, </w:t>
            </w:r>
          </w:p>
          <w:p w:rsidR="00370548" w:rsidRPr="00D415DF" w:rsidRDefault="00370548" w:rsidP="00145531">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06, ОК 07</w:t>
            </w:r>
          </w:p>
        </w:tc>
      </w:tr>
      <w:tr w:rsidR="00370548" w:rsidRPr="00D415DF" w:rsidTr="0033309E">
        <w:trPr>
          <w:trHeight w:val="308"/>
        </w:trPr>
        <w:tc>
          <w:tcPr>
            <w:tcW w:w="1049" w:type="pct"/>
            <w:vMerge/>
          </w:tcPr>
          <w:p w:rsidR="00370548" w:rsidRPr="00D415DF" w:rsidRDefault="00370548" w:rsidP="00975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p>
        </w:tc>
        <w:tc>
          <w:tcPr>
            <w:tcW w:w="2611" w:type="pct"/>
          </w:tcPr>
          <w:p w:rsidR="00370548" w:rsidRPr="00D415DF" w:rsidRDefault="00370548" w:rsidP="00145531">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Лекция:</w:t>
            </w:r>
          </w:p>
        </w:tc>
        <w:tc>
          <w:tcPr>
            <w:tcW w:w="642" w:type="pct"/>
            <w:gridSpan w:val="2"/>
            <w:vMerge/>
          </w:tcPr>
          <w:p w:rsidR="00370548" w:rsidRDefault="00370548" w:rsidP="00145531">
            <w:pPr>
              <w:spacing w:after="0" w:line="240" w:lineRule="auto"/>
              <w:jc w:val="center"/>
              <w:rPr>
                <w:rFonts w:ascii="Times New Roman" w:eastAsia="Times New Roman" w:hAnsi="Times New Roman" w:cs="Times New Roman"/>
                <w:b/>
                <w:iCs/>
                <w:sz w:val="24"/>
                <w:szCs w:val="24"/>
                <w:lang w:eastAsia="ru-RU"/>
              </w:rPr>
            </w:pPr>
          </w:p>
        </w:tc>
        <w:tc>
          <w:tcPr>
            <w:tcW w:w="698" w:type="pct"/>
            <w:vMerge/>
          </w:tcPr>
          <w:p w:rsidR="00370548" w:rsidRPr="00D415DF" w:rsidRDefault="00370548" w:rsidP="00145531">
            <w:pPr>
              <w:suppressAutoHyphens/>
              <w:spacing w:after="0" w:line="240" w:lineRule="auto"/>
              <w:jc w:val="center"/>
              <w:rPr>
                <w:rFonts w:ascii="Times New Roman" w:eastAsia="Times New Roman" w:hAnsi="Times New Roman" w:cs="Times New Roman"/>
                <w:iCs/>
                <w:sz w:val="24"/>
                <w:szCs w:val="24"/>
                <w:lang w:eastAsia="ru-RU"/>
              </w:rPr>
            </w:pPr>
          </w:p>
        </w:tc>
      </w:tr>
      <w:tr w:rsidR="00370548" w:rsidRPr="00D415DF" w:rsidTr="0033309E">
        <w:trPr>
          <w:trHeight w:val="308"/>
        </w:trPr>
        <w:tc>
          <w:tcPr>
            <w:tcW w:w="1049" w:type="pct"/>
            <w:vMerge/>
          </w:tcPr>
          <w:p w:rsidR="00370548" w:rsidRPr="00D415DF" w:rsidRDefault="00370548" w:rsidP="00975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p>
        </w:tc>
        <w:tc>
          <w:tcPr>
            <w:tcW w:w="2611" w:type="pct"/>
          </w:tcPr>
          <w:p w:rsidR="00370548" w:rsidRDefault="00370548" w:rsidP="00145531">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p w:rsidR="00370548" w:rsidRPr="00370548" w:rsidRDefault="00370548" w:rsidP="00370548">
            <w:pPr>
              <w:spacing w:after="0" w:line="240" w:lineRule="auto"/>
              <w:jc w:val="both"/>
              <w:rPr>
                <w:rFonts w:ascii="Times New Roman" w:eastAsia="Times New Roman" w:hAnsi="Times New Roman" w:cs="Times New Roman"/>
                <w:bCs/>
                <w:sz w:val="24"/>
                <w:szCs w:val="24"/>
                <w:lang w:eastAsia="ru-RU"/>
              </w:rPr>
            </w:pPr>
            <w:r w:rsidRPr="00370548">
              <w:rPr>
                <w:rFonts w:ascii="Times New Roman" w:eastAsia="Times New Roman" w:hAnsi="Times New Roman" w:cs="Times New Roman"/>
                <w:bCs/>
                <w:sz w:val="24"/>
                <w:szCs w:val="24"/>
                <w:lang w:eastAsia="ru-RU"/>
              </w:rPr>
              <w:t>Практическая работа №</w:t>
            </w:r>
            <w:r>
              <w:rPr>
                <w:rFonts w:ascii="Times New Roman" w:eastAsia="Times New Roman" w:hAnsi="Times New Roman" w:cs="Times New Roman"/>
                <w:bCs/>
                <w:sz w:val="24"/>
                <w:szCs w:val="24"/>
                <w:lang w:eastAsia="ru-RU"/>
              </w:rPr>
              <w:t>4 «Определение этапов работы над проектом»</w:t>
            </w:r>
          </w:p>
        </w:tc>
        <w:tc>
          <w:tcPr>
            <w:tcW w:w="642" w:type="pct"/>
            <w:gridSpan w:val="2"/>
          </w:tcPr>
          <w:p w:rsidR="00370548" w:rsidRDefault="00370548" w:rsidP="00145531">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698" w:type="pct"/>
            <w:vMerge/>
          </w:tcPr>
          <w:p w:rsidR="00370548" w:rsidRPr="00D415DF" w:rsidRDefault="00370548" w:rsidP="00145531">
            <w:pPr>
              <w:suppressAutoHyphens/>
              <w:spacing w:after="0" w:line="240" w:lineRule="auto"/>
              <w:jc w:val="center"/>
              <w:rPr>
                <w:rFonts w:ascii="Times New Roman" w:eastAsia="Times New Roman" w:hAnsi="Times New Roman" w:cs="Times New Roman"/>
                <w:iCs/>
                <w:sz w:val="24"/>
                <w:szCs w:val="24"/>
                <w:lang w:eastAsia="ru-RU"/>
              </w:rPr>
            </w:pPr>
          </w:p>
        </w:tc>
      </w:tr>
      <w:tr w:rsidR="000F6EF9" w:rsidRPr="00D415DF" w:rsidTr="0033309E">
        <w:trPr>
          <w:trHeight w:val="308"/>
        </w:trPr>
        <w:tc>
          <w:tcPr>
            <w:tcW w:w="1049" w:type="pct"/>
            <w:vMerge w:val="restart"/>
          </w:tcPr>
          <w:p w:rsidR="000F6EF9" w:rsidRPr="00D415DF" w:rsidRDefault="000F6EF9" w:rsidP="00975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7. </w:t>
            </w:r>
            <w:r w:rsidRPr="00926574">
              <w:rPr>
                <w:rFonts w:ascii="Times New Roman" w:eastAsia="Times New Roman" w:hAnsi="Times New Roman" w:cs="Times New Roman"/>
                <w:b/>
                <w:bCs/>
                <w:lang w:eastAsia="ru-RU"/>
              </w:rPr>
              <w:t>Выбор литературы по теме индивидуального проекта. Работа с информационными источниками</w:t>
            </w:r>
          </w:p>
        </w:tc>
        <w:tc>
          <w:tcPr>
            <w:tcW w:w="2611" w:type="pct"/>
          </w:tcPr>
          <w:p w:rsidR="000F6EF9" w:rsidRPr="00D415DF" w:rsidRDefault="000F6EF9" w:rsidP="00145531">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642" w:type="pct"/>
            <w:gridSpan w:val="2"/>
            <w:vMerge w:val="restart"/>
          </w:tcPr>
          <w:p w:rsidR="000F6EF9" w:rsidRDefault="000F6EF9" w:rsidP="00145531">
            <w:pPr>
              <w:spacing w:after="0" w:line="240" w:lineRule="auto"/>
              <w:jc w:val="center"/>
              <w:rPr>
                <w:rFonts w:ascii="Times New Roman" w:eastAsia="Times New Roman" w:hAnsi="Times New Roman" w:cs="Times New Roman"/>
                <w:b/>
                <w:iCs/>
                <w:sz w:val="24"/>
                <w:szCs w:val="24"/>
                <w:lang w:eastAsia="ru-RU"/>
              </w:rPr>
            </w:pPr>
          </w:p>
        </w:tc>
        <w:tc>
          <w:tcPr>
            <w:tcW w:w="698" w:type="pct"/>
            <w:vMerge w:val="restart"/>
          </w:tcPr>
          <w:p w:rsidR="000F6EF9" w:rsidRPr="00D415DF" w:rsidRDefault="000F6EF9" w:rsidP="000F6EF9">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02. ОК 04, ОК 06, ОК07</w:t>
            </w:r>
          </w:p>
        </w:tc>
      </w:tr>
      <w:tr w:rsidR="000F6EF9" w:rsidRPr="00D415DF" w:rsidTr="0033309E">
        <w:trPr>
          <w:trHeight w:val="308"/>
        </w:trPr>
        <w:tc>
          <w:tcPr>
            <w:tcW w:w="1049" w:type="pct"/>
            <w:vMerge/>
          </w:tcPr>
          <w:p w:rsidR="000F6EF9" w:rsidRPr="00D415DF" w:rsidRDefault="000F6EF9" w:rsidP="00975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p>
        </w:tc>
        <w:tc>
          <w:tcPr>
            <w:tcW w:w="2611" w:type="pct"/>
          </w:tcPr>
          <w:p w:rsidR="000F6EF9" w:rsidRPr="00D415DF" w:rsidRDefault="000F6EF9" w:rsidP="00145531">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Лекция:</w:t>
            </w:r>
          </w:p>
        </w:tc>
        <w:tc>
          <w:tcPr>
            <w:tcW w:w="642" w:type="pct"/>
            <w:gridSpan w:val="2"/>
            <w:vMerge/>
          </w:tcPr>
          <w:p w:rsidR="000F6EF9" w:rsidRDefault="000F6EF9" w:rsidP="00145531">
            <w:pPr>
              <w:spacing w:after="0" w:line="240" w:lineRule="auto"/>
              <w:jc w:val="center"/>
              <w:rPr>
                <w:rFonts w:ascii="Times New Roman" w:eastAsia="Times New Roman" w:hAnsi="Times New Roman" w:cs="Times New Roman"/>
                <w:b/>
                <w:iCs/>
                <w:sz w:val="24"/>
                <w:szCs w:val="24"/>
                <w:lang w:eastAsia="ru-RU"/>
              </w:rPr>
            </w:pPr>
          </w:p>
        </w:tc>
        <w:tc>
          <w:tcPr>
            <w:tcW w:w="698" w:type="pct"/>
            <w:vMerge/>
          </w:tcPr>
          <w:p w:rsidR="000F6EF9" w:rsidRPr="00D415DF" w:rsidRDefault="000F6EF9" w:rsidP="00145531">
            <w:pPr>
              <w:suppressAutoHyphens/>
              <w:spacing w:after="0" w:line="240" w:lineRule="auto"/>
              <w:jc w:val="center"/>
              <w:rPr>
                <w:rFonts w:ascii="Times New Roman" w:eastAsia="Times New Roman" w:hAnsi="Times New Roman" w:cs="Times New Roman"/>
                <w:iCs/>
                <w:sz w:val="24"/>
                <w:szCs w:val="24"/>
                <w:lang w:eastAsia="ru-RU"/>
              </w:rPr>
            </w:pPr>
          </w:p>
        </w:tc>
      </w:tr>
      <w:tr w:rsidR="000F6EF9" w:rsidRPr="00D415DF" w:rsidTr="0033309E">
        <w:trPr>
          <w:trHeight w:val="308"/>
        </w:trPr>
        <w:tc>
          <w:tcPr>
            <w:tcW w:w="1049" w:type="pct"/>
            <w:vMerge/>
          </w:tcPr>
          <w:p w:rsidR="000F6EF9" w:rsidRPr="00D415DF" w:rsidRDefault="000F6EF9" w:rsidP="00975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p>
        </w:tc>
        <w:tc>
          <w:tcPr>
            <w:tcW w:w="2611" w:type="pct"/>
          </w:tcPr>
          <w:p w:rsidR="000F6EF9" w:rsidRDefault="000F6EF9" w:rsidP="00145531">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p w:rsidR="000F6EF9" w:rsidRPr="00370548" w:rsidRDefault="000F6EF9" w:rsidP="000F6EF9">
            <w:pPr>
              <w:spacing w:after="0" w:line="240" w:lineRule="auto"/>
              <w:jc w:val="both"/>
              <w:rPr>
                <w:rFonts w:ascii="Times New Roman" w:eastAsia="Times New Roman" w:hAnsi="Times New Roman" w:cs="Times New Roman"/>
                <w:bCs/>
                <w:sz w:val="24"/>
                <w:szCs w:val="24"/>
                <w:lang w:eastAsia="ru-RU"/>
              </w:rPr>
            </w:pPr>
            <w:r w:rsidRPr="00370548">
              <w:rPr>
                <w:rFonts w:ascii="Times New Roman" w:eastAsia="Times New Roman" w:hAnsi="Times New Roman" w:cs="Times New Roman"/>
                <w:bCs/>
                <w:sz w:val="24"/>
                <w:szCs w:val="24"/>
                <w:lang w:eastAsia="ru-RU"/>
              </w:rPr>
              <w:t>Практическая работа №</w:t>
            </w:r>
            <w:r>
              <w:rPr>
                <w:rFonts w:ascii="Times New Roman" w:eastAsia="Times New Roman" w:hAnsi="Times New Roman" w:cs="Times New Roman"/>
                <w:bCs/>
                <w:sz w:val="24"/>
                <w:szCs w:val="24"/>
                <w:lang w:eastAsia="ru-RU"/>
              </w:rPr>
              <w:t>5 «Работа с информационными источниками»</w:t>
            </w:r>
          </w:p>
        </w:tc>
        <w:tc>
          <w:tcPr>
            <w:tcW w:w="642" w:type="pct"/>
            <w:gridSpan w:val="2"/>
          </w:tcPr>
          <w:p w:rsidR="000F6EF9" w:rsidRDefault="000F6EF9" w:rsidP="00145531">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698" w:type="pct"/>
            <w:vMerge/>
          </w:tcPr>
          <w:p w:rsidR="000F6EF9" w:rsidRPr="00D415DF" w:rsidRDefault="000F6EF9" w:rsidP="00145531">
            <w:pPr>
              <w:suppressAutoHyphens/>
              <w:spacing w:after="0" w:line="240" w:lineRule="auto"/>
              <w:jc w:val="center"/>
              <w:rPr>
                <w:rFonts w:ascii="Times New Roman" w:eastAsia="Times New Roman" w:hAnsi="Times New Roman" w:cs="Times New Roman"/>
                <w:iCs/>
                <w:sz w:val="24"/>
                <w:szCs w:val="24"/>
                <w:lang w:eastAsia="ru-RU"/>
              </w:rPr>
            </w:pPr>
          </w:p>
        </w:tc>
      </w:tr>
      <w:tr w:rsidR="000F6EF9" w:rsidRPr="00D415DF" w:rsidTr="0033309E">
        <w:trPr>
          <w:trHeight w:val="308"/>
        </w:trPr>
        <w:tc>
          <w:tcPr>
            <w:tcW w:w="1049" w:type="pct"/>
            <w:vMerge w:val="restart"/>
          </w:tcPr>
          <w:p w:rsidR="000F6EF9" w:rsidRPr="00D415DF" w:rsidRDefault="000F6EF9" w:rsidP="00975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8. Требования и подходы к разработке практической части проекта</w:t>
            </w:r>
          </w:p>
        </w:tc>
        <w:tc>
          <w:tcPr>
            <w:tcW w:w="2611" w:type="pct"/>
          </w:tcPr>
          <w:p w:rsidR="000F6EF9" w:rsidRPr="00D415DF" w:rsidRDefault="000F6EF9" w:rsidP="00145531">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642" w:type="pct"/>
            <w:gridSpan w:val="2"/>
            <w:vMerge w:val="restart"/>
          </w:tcPr>
          <w:p w:rsidR="000F6EF9" w:rsidRDefault="000F6EF9" w:rsidP="00145531">
            <w:pPr>
              <w:spacing w:after="0" w:line="240" w:lineRule="auto"/>
              <w:jc w:val="center"/>
              <w:rPr>
                <w:rFonts w:ascii="Times New Roman" w:eastAsia="Times New Roman" w:hAnsi="Times New Roman" w:cs="Times New Roman"/>
                <w:b/>
                <w:iCs/>
                <w:sz w:val="24"/>
                <w:szCs w:val="24"/>
                <w:lang w:eastAsia="ru-RU"/>
              </w:rPr>
            </w:pPr>
          </w:p>
        </w:tc>
        <w:tc>
          <w:tcPr>
            <w:tcW w:w="698" w:type="pct"/>
            <w:vMerge w:val="restart"/>
          </w:tcPr>
          <w:p w:rsidR="000F6EF9" w:rsidRPr="00D415DF" w:rsidRDefault="000F6EF9" w:rsidP="00145531">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1</w:t>
            </w:r>
            <w:r w:rsidR="00486C4A">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1</w:t>
            </w:r>
            <w:r w:rsidR="00486C4A">
              <w:rPr>
                <w:rFonts w:ascii="Times New Roman" w:eastAsia="Times New Roman" w:hAnsi="Times New Roman" w:cs="Times New Roman"/>
                <w:iCs/>
                <w:sz w:val="24"/>
                <w:szCs w:val="24"/>
                <w:lang w:eastAsia="ru-RU"/>
              </w:rPr>
              <w:t>, ПК 2.4, ПК 3.3</w:t>
            </w:r>
          </w:p>
        </w:tc>
      </w:tr>
      <w:tr w:rsidR="000F6EF9" w:rsidRPr="00D415DF" w:rsidTr="0033309E">
        <w:trPr>
          <w:trHeight w:val="308"/>
        </w:trPr>
        <w:tc>
          <w:tcPr>
            <w:tcW w:w="1049" w:type="pct"/>
            <w:vMerge/>
          </w:tcPr>
          <w:p w:rsidR="000F6EF9" w:rsidRPr="00D415DF" w:rsidRDefault="000F6EF9" w:rsidP="00975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p>
        </w:tc>
        <w:tc>
          <w:tcPr>
            <w:tcW w:w="2611" w:type="pct"/>
          </w:tcPr>
          <w:p w:rsidR="000F6EF9" w:rsidRPr="00D415DF" w:rsidRDefault="000F6EF9" w:rsidP="00145531">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Лекция:</w:t>
            </w:r>
          </w:p>
        </w:tc>
        <w:tc>
          <w:tcPr>
            <w:tcW w:w="642" w:type="pct"/>
            <w:gridSpan w:val="2"/>
            <w:vMerge/>
          </w:tcPr>
          <w:p w:rsidR="000F6EF9" w:rsidRDefault="000F6EF9" w:rsidP="00145531">
            <w:pPr>
              <w:spacing w:after="0" w:line="240" w:lineRule="auto"/>
              <w:jc w:val="center"/>
              <w:rPr>
                <w:rFonts w:ascii="Times New Roman" w:eastAsia="Times New Roman" w:hAnsi="Times New Roman" w:cs="Times New Roman"/>
                <w:b/>
                <w:iCs/>
                <w:sz w:val="24"/>
                <w:szCs w:val="24"/>
                <w:lang w:eastAsia="ru-RU"/>
              </w:rPr>
            </w:pPr>
          </w:p>
        </w:tc>
        <w:tc>
          <w:tcPr>
            <w:tcW w:w="698" w:type="pct"/>
            <w:vMerge/>
          </w:tcPr>
          <w:p w:rsidR="000F6EF9" w:rsidRPr="00D415DF" w:rsidRDefault="000F6EF9" w:rsidP="00145531">
            <w:pPr>
              <w:suppressAutoHyphens/>
              <w:spacing w:after="0" w:line="240" w:lineRule="auto"/>
              <w:jc w:val="center"/>
              <w:rPr>
                <w:rFonts w:ascii="Times New Roman" w:eastAsia="Times New Roman" w:hAnsi="Times New Roman" w:cs="Times New Roman"/>
                <w:iCs/>
                <w:sz w:val="24"/>
                <w:szCs w:val="24"/>
                <w:lang w:eastAsia="ru-RU"/>
              </w:rPr>
            </w:pPr>
          </w:p>
        </w:tc>
      </w:tr>
      <w:tr w:rsidR="000F6EF9" w:rsidRPr="00D415DF" w:rsidTr="0033309E">
        <w:trPr>
          <w:trHeight w:val="308"/>
        </w:trPr>
        <w:tc>
          <w:tcPr>
            <w:tcW w:w="1049" w:type="pct"/>
            <w:vMerge/>
          </w:tcPr>
          <w:p w:rsidR="000F6EF9" w:rsidRPr="00D415DF" w:rsidRDefault="000F6EF9" w:rsidP="00975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p>
        </w:tc>
        <w:tc>
          <w:tcPr>
            <w:tcW w:w="2611" w:type="pct"/>
          </w:tcPr>
          <w:p w:rsidR="000F6EF9" w:rsidRDefault="000F6EF9" w:rsidP="00145531">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p w:rsidR="000F6EF9" w:rsidRPr="00370548" w:rsidRDefault="000F6EF9" w:rsidP="000F6EF9">
            <w:pPr>
              <w:spacing w:after="0" w:line="240" w:lineRule="auto"/>
              <w:jc w:val="both"/>
              <w:rPr>
                <w:rFonts w:ascii="Times New Roman" w:eastAsia="Times New Roman" w:hAnsi="Times New Roman" w:cs="Times New Roman"/>
                <w:bCs/>
                <w:sz w:val="24"/>
                <w:szCs w:val="24"/>
                <w:lang w:eastAsia="ru-RU"/>
              </w:rPr>
            </w:pPr>
            <w:r w:rsidRPr="00370548">
              <w:rPr>
                <w:rFonts w:ascii="Times New Roman" w:eastAsia="Times New Roman" w:hAnsi="Times New Roman" w:cs="Times New Roman"/>
                <w:bCs/>
                <w:sz w:val="24"/>
                <w:szCs w:val="24"/>
                <w:lang w:eastAsia="ru-RU"/>
              </w:rPr>
              <w:t>Практическая работа №</w:t>
            </w:r>
            <w:r>
              <w:rPr>
                <w:rFonts w:ascii="Times New Roman" w:eastAsia="Times New Roman" w:hAnsi="Times New Roman" w:cs="Times New Roman"/>
                <w:bCs/>
                <w:sz w:val="24"/>
                <w:szCs w:val="24"/>
                <w:lang w:eastAsia="ru-RU"/>
              </w:rPr>
              <w:t>6 «Реализация практической части проекта»</w:t>
            </w:r>
          </w:p>
        </w:tc>
        <w:tc>
          <w:tcPr>
            <w:tcW w:w="642" w:type="pct"/>
            <w:gridSpan w:val="2"/>
          </w:tcPr>
          <w:p w:rsidR="000F6EF9" w:rsidRDefault="000F6EF9" w:rsidP="00145531">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698" w:type="pct"/>
            <w:vMerge/>
          </w:tcPr>
          <w:p w:rsidR="000F6EF9" w:rsidRPr="00D415DF" w:rsidRDefault="000F6EF9" w:rsidP="00145531">
            <w:pPr>
              <w:suppressAutoHyphens/>
              <w:spacing w:after="0" w:line="240" w:lineRule="auto"/>
              <w:jc w:val="center"/>
              <w:rPr>
                <w:rFonts w:ascii="Times New Roman" w:eastAsia="Times New Roman" w:hAnsi="Times New Roman" w:cs="Times New Roman"/>
                <w:iCs/>
                <w:sz w:val="24"/>
                <w:szCs w:val="24"/>
                <w:lang w:eastAsia="ru-RU"/>
              </w:rPr>
            </w:pPr>
          </w:p>
        </w:tc>
      </w:tr>
      <w:tr w:rsidR="000F6EF9" w:rsidRPr="00D415DF" w:rsidTr="0033309E">
        <w:trPr>
          <w:trHeight w:val="308"/>
        </w:trPr>
        <w:tc>
          <w:tcPr>
            <w:tcW w:w="1049" w:type="pct"/>
            <w:vMerge w:val="restart"/>
          </w:tcPr>
          <w:p w:rsidR="000F6EF9" w:rsidRPr="00D415DF" w:rsidRDefault="000F6EF9" w:rsidP="00975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9. Особенности оформления и представления результатов собственных исследований</w:t>
            </w:r>
          </w:p>
        </w:tc>
        <w:tc>
          <w:tcPr>
            <w:tcW w:w="2611" w:type="pct"/>
          </w:tcPr>
          <w:p w:rsidR="000F6EF9" w:rsidRPr="00D415DF" w:rsidRDefault="000F6EF9" w:rsidP="00145531">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642" w:type="pct"/>
            <w:gridSpan w:val="2"/>
            <w:vMerge w:val="restart"/>
          </w:tcPr>
          <w:p w:rsidR="000F6EF9" w:rsidRDefault="000F6EF9" w:rsidP="00145531">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698" w:type="pct"/>
            <w:vMerge w:val="restart"/>
          </w:tcPr>
          <w:p w:rsidR="000F6EF9" w:rsidRDefault="000F6EF9" w:rsidP="00145531">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01-ОК 07</w:t>
            </w:r>
          </w:p>
          <w:p w:rsidR="00EA0AB8" w:rsidRPr="00D415DF" w:rsidRDefault="00486C4A" w:rsidP="00EA0AB8">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1.1, ПК 2.4, ПК 3.3</w:t>
            </w:r>
          </w:p>
        </w:tc>
      </w:tr>
      <w:tr w:rsidR="000F6EF9" w:rsidRPr="00D415DF" w:rsidTr="0033309E">
        <w:trPr>
          <w:trHeight w:val="308"/>
        </w:trPr>
        <w:tc>
          <w:tcPr>
            <w:tcW w:w="1049" w:type="pct"/>
            <w:vMerge/>
          </w:tcPr>
          <w:p w:rsidR="000F6EF9" w:rsidRPr="00D415DF" w:rsidRDefault="000F6EF9" w:rsidP="00975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p>
        </w:tc>
        <w:tc>
          <w:tcPr>
            <w:tcW w:w="2611" w:type="pct"/>
          </w:tcPr>
          <w:p w:rsidR="000F6EF9" w:rsidRPr="00D415DF" w:rsidRDefault="000F6EF9" w:rsidP="00145531">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Лекция: Особенности оформления и представления результатов собственных исследований</w:t>
            </w:r>
          </w:p>
        </w:tc>
        <w:tc>
          <w:tcPr>
            <w:tcW w:w="642" w:type="pct"/>
            <w:gridSpan w:val="2"/>
            <w:vMerge/>
          </w:tcPr>
          <w:p w:rsidR="000F6EF9" w:rsidRDefault="000F6EF9" w:rsidP="00145531">
            <w:pPr>
              <w:spacing w:after="0" w:line="240" w:lineRule="auto"/>
              <w:jc w:val="center"/>
              <w:rPr>
                <w:rFonts w:ascii="Times New Roman" w:eastAsia="Times New Roman" w:hAnsi="Times New Roman" w:cs="Times New Roman"/>
                <w:b/>
                <w:iCs/>
                <w:sz w:val="24"/>
                <w:szCs w:val="24"/>
                <w:lang w:eastAsia="ru-RU"/>
              </w:rPr>
            </w:pPr>
          </w:p>
        </w:tc>
        <w:tc>
          <w:tcPr>
            <w:tcW w:w="698" w:type="pct"/>
            <w:vMerge/>
          </w:tcPr>
          <w:p w:rsidR="000F6EF9" w:rsidRPr="00D415DF" w:rsidRDefault="000F6EF9" w:rsidP="00145531">
            <w:pPr>
              <w:suppressAutoHyphens/>
              <w:spacing w:after="0" w:line="240" w:lineRule="auto"/>
              <w:jc w:val="center"/>
              <w:rPr>
                <w:rFonts w:ascii="Times New Roman" w:eastAsia="Times New Roman" w:hAnsi="Times New Roman" w:cs="Times New Roman"/>
                <w:iCs/>
                <w:sz w:val="24"/>
                <w:szCs w:val="24"/>
                <w:lang w:eastAsia="ru-RU"/>
              </w:rPr>
            </w:pPr>
          </w:p>
        </w:tc>
      </w:tr>
      <w:tr w:rsidR="000F6EF9" w:rsidRPr="00D415DF" w:rsidTr="0033309E">
        <w:trPr>
          <w:trHeight w:val="308"/>
        </w:trPr>
        <w:tc>
          <w:tcPr>
            <w:tcW w:w="1049" w:type="pct"/>
            <w:vMerge/>
          </w:tcPr>
          <w:p w:rsidR="000F6EF9" w:rsidRPr="00D415DF" w:rsidRDefault="000F6EF9" w:rsidP="00975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p>
        </w:tc>
        <w:tc>
          <w:tcPr>
            <w:tcW w:w="2611" w:type="pct"/>
          </w:tcPr>
          <w:p w:rsidR="000F6EF9" w:rsidRPr="000F6EF9" w:rsidRDefault="000F6EF9" w:rsidP="00145531">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642" w:type="pct"/>
            <w:gridSpan w:val="2"/>
          </w:tcPr>
          <w:p w:rsidR="000F6EF9" w:rsidRDefault="000F6EF9" w:rsidP="00145531">
            <w:pPr>
              <w:spacing w:after="0" w:line="240" w:lineRule="auto"/>
              <w:jc w:val="center"/>
              <w:rPr>
                <w:rFonts w:ascii="Times New Roman" w:eastAsia="Times New Roman" w:hAnsi="Times New Roman" w:cs="Times New Roman"/>
                <w:b/>
                <w:iCs/>
                <w:sz w:val="24"/>
                <w:szCs w:val="24"/>
                <w:lang w:eastAsia="ru-RU"/>
              </w:rPr>
            </w:pPr>
          </w:p>
        </w:tc>
        <w:tc>
          <w:tcPr>
            <w:tcW w:w="698" w:type="pct"/>
            <w:vMerge/>
          </w:tcPr>
          <w:p w:rsidR="000F6EF9" w:rsidRPr="00D415DF" w:rsidRDefault="000F6EF9" w:rsidP="00145531">
            <w:pPr>
              <w:suppressAutoHyphens/>
              <w:spacing w:after="0" w:line="240" w:lineRule="auto"/>
              <w:jc w:val="center"/>
              <w:rPr>
                <w:rFonts w:ascii="Times New Roman" w:eastAsia="Times New Roman" w:hAnsi="Times New Roman" w:cs="Times New Roman"/>
                <w:iCs/>
                <w:sz w:val="24"/>
                <w:szCs w:val="24"/>
                <w:lang w:eastAsia="ru-RU"/>
              </w:rPr>
            </w:pPr>
          </w:p>
        </w:tc>
      </w:tr>
      <w:tr w:rsidR="000F6EF9" w:rsidRPr="00D415DF" w:rsidTr="0033309E">
        <w:trPr>
          <w:trHeight w:val="308"/>
        </w:trPr>
        <w:tc>
          <w:tcPr>
            <w:tcW w:w="1049" w:type="pct"/>
            <w:vMerge w:val="restart"/>
          </w:tcPr>
          <w:p w:rsidR="000F6EF9" w:rsidRPr="00D415DF" w:rsidRDefault="000F6EF9" w:rsidP="00975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10. Алгоритмы специальных способов работы с информацией. Плагиат и как его избежать в работе</w:t>
            </w:r>
          </w:p>
        </w:tc>
        <w:tc>
          <w:tcPr>
            <w:tcW w:w="2611" w:type="pct"/>
          </w:tcPr>
          <w:p w:rsidR="000F6EF9" w:rsidRPr="00D415DF" w:rsidRDefault="000F6EF9" w:rsidP="00145531">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642" w:type="pct"/>
            <w:gridSpan w:val="2"/>
            <w:vMerge w:val="restart"/>
          </w:tcPr>
          <w:p w:rsidR="000F6EF9" w:rsidRDefault="000F6EF9" w:rsidP="00145531">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698" w:type="pct"/>
            <w:vMerge w:val="restart"/>
          </w:tcPr>
          <w:p w:rsidR="000F6EF9" w:rsidRPr="00D415DF" w:rsidRDefault="000F6EF9" w:rsidP="00145531">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01-ОК 07</w:t>
            </w:r>
          </w:p>
        </w:tc>
      </w:tr>
      <w:tr w:rsidR="000F6EF9" w:rsidRPr="00D415DF" w:rsidTr="0033309E">
        <w:trPr>
          <w:trHeight w:val="308"/>
        </w:trPr>
        <w:tc>
          <w:tcPr>
            <w:tcW w:w="1049" w:type="pct"/>
            <w:vMerge/>
          </w:tcPr>
          <w:p w:rsidR="000F6EF9" w:rsidRPr="00D415DF" w:rsidRDefault="000F6EF9" w:rsidP="00975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p>
        </w:tc>
        <w:tc>
          <w:tcPr>
            <w:tcW w:w="2611" w:type="pct"/>
          </w:tcPr>
          <w:p w:rsidR="000F6EF9" w:rsidRPr="00D415DF" w:rsidRDefault="000F6EF9" w:rsidP="00145531">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Лекция: Алгоритмы специальных способов работы с информацией. Плагиат и как его избежать в работе</w:t>
            </w:r>
          </w:p>
        </w:tc>
        <w:tc>
          <w:tcPr>
            <w:tcW w:w="642" w:type="pct"/>
            <w:gridSpan w:val="2"/>
            <w:vMerge/>
          </w:tcPr>
          <w:p w:rsidR="000F6EF9" w:rsidRDefault="000F6EF9" w:rsidP="00145531">
            <w:pPr>
              <w:spacing w:after="0" w:line="240" w:lineRule="auto"/>
              <w:jc w:val="center"/>
              <w:rPr>
                <w:rFonts w:ascii="Times New Roman" w:eastAsia="Times New Roman" w:hAnsi="Times New Roman" w:cs="Times New Roman"/>
                <w:b/>
                <w:iCs/>
                <w:sz w:val="24"/>
                <w:szCs w:val="24"/>
                <w:lang w:eastAsia="ru-RU"/>
              </w:rPr>
            </w:pPr>
          </w:p>
        </w:tc>
        <w:tc>
          <w:tcPr>
            <w:tcW w:w="698" w:type="pct"/>
            <w:vMerge/>
          </w:tcPr>
          <w:p w:rsidR="000F6EF9" w:rsidRPr="00D415DF" w:rsidRDefault="000F6EF9" w:rsidP="00145531">
            <w:pPr>
              <w:suppressAutoHyphens/>
              <w:spacing w:after="0" w:line="240" w:lineRule="auto"/>
              <w:jc w:val="center"/>
              <w:rPr>
                <w:rFonts w:ascii="Times New Roman" w:eastAsia="Times New Roman" w:hAnsi="Times New Roman" w:cs="Times New Roman"/>
                <w:iCs/>
                <w:sz w:val="24"/>
                <w:szCs w:val="24"/>
                <w:lang w:eastAsia="ru-RU"/>
              </w:rPr>
            </w:pPr>
          </w:p>
        </w:tc>
      </w:tr>
      <w:tr w:rsidR="000F6EF9" w:rsidRPr="00D415DF" w:rsidTr="0033309E">
        <w:trPr>
          <w:trHeight w:val="308"/>
        </w:trPr>
        <w:tc>
          <w:tcPr>
            <w:tcW w:w="1049" w:type="pct"/>
            <w:vMerge/>
          </w:tcPr>
          <w:p w:rsidR="000F6EF9" w:rsidRPr="00D415DF" w:rsidRDefault="000F6EF9" w:rsidP="00975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p>
        </w:tc>
        <w:tc>
          <w:tcPr>
            <w:tcW w:w="2611" w:type="pct"/>
          </w:tcPr>
          <w:p w:rsidR="000F6EF9" w:rsidRPr="000F6EF9" w:rsidRDefault="000F6EF9" w:rsidP="00145531">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642" w:type="pct"/>
            <w:gridSpan w:val="2"/>
          </w:tcPr>
          <w:p w:rsidR="000F6EF9" w:rsidRDefault="000F6EF9" w:rsidP="00145531">
            <w:pPr>
              <w:spacing w:after="0" w:line="240" w:lineRule="auto"/>
              <w:jc w:val="center"/>
              <w:rPr>
                <w:rFonts w:ascii="Times New Roman" w:eastAsia="Times New Roman" w:hAnsi="Times New Roman" w:cs="Times New Roman"/>
                <w:b/>
                <w:iCs/>
                <w:sz w:val="24"/>
                <w:szCs w:val="24"/>
                <w:lang w:eastAsia="ru-RU"/>
              </w:rPr>
            </w:pPr>
          </w:p>
        </w:tc>
        <w:tc>
          <w:tcPr>
            <w:tcW w:w="698" w:type="pct"/>
            <w:vMerge/>
          </w:tcPr>
          <w:p w:rsidR="000F6EF9" w:rsidRPr="00D415DF" w:rsidRDefault="000F6EF9" w:rsidP="00145531">
            <w:pPr>
              <w:suppressAutoHyphens/>
              <w:spacing w:after="0" w:line="240" w:lineRule="auto"/>
              <w:jc w:val="center"/>
              <w:rPr>
                <w:rFonts w:ascii="Times New Roman" w:eastAsia="Times New Roman" w:hAnsi="Times New Roman" w:cs="Times New Roman"/>
                <w:iCs/>
                <w:sz w:val="24"/>
                <w:szCs w:val="24"/>
                <w:lang w:eastAsia="ru-RU"/>
              </w:rPr>
            </w:pPr>
          </w:p>
        </w:tc>
      </w:tr>
      <w:tr w:rsidR="00926574" w:rsidRPr="00D415DF" w:rsidTr="0033309E">
        <w:trPr>
          <w:trHeight w:val="308"/>
        </w:trPr>
        <w:tc>
          <w:tcPr>
            <w:tcW w:w="1049" w:type="pct"/>
          </w:tcPr>
          <w:p w:rsidR="00926574" w:rsidRDefault="00926574" w:rsidP="009265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1</w:t>
            </w:r>
          </w:p>
        </w:tc>
        <w:tc>
          <w:tcPr>
            <w:tcW w:w="2611" w:type="pct"/>
          </w:tcPr>
          <w:p w:rsidR="00926574" w:rsidRPr="00D415DF" w:rsidRDefault="00926574" w:rsidP="0092657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642" w:type="pct"/>
            <w:gridSpan w:val="2"/>
          </w:tcPr>
          <w:p w:rsidR="00926574" w:rsidRDefault="00926574" w:rsidP="00926574">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3</w:t>
            </w:r>
          </w:p>
        </w:tc>
        <w:tc>
          <w:tcPr>
            <w:tcW w:w="698" w:type="pct"/>
          </w:tcPr>
          <w:p w:rsidR="00926574" w:rsidRPr="00D415DF" w:rsidRDefault="00926574" w:rsidP="00926574">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r>
      <w:tr w:rsidR="00926574" w:rsidRPr="00D415DF" w:rsidTr="0033309E">
        <w:trPr>
          <w:trHeight w:val="308"/>
        </w:trPr>
        <w:tc>
          <w:tcPr>
            <w:tcW w:w="1049" w:type="pct"/>
            <w:vMerge w:val="restart"/>
          </w:tcPr>
          <w:p w:rsidR="00926574" w:rsidRPr="00D415DF" w:rsidRDefault="00926574" w:rsidP="00975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11. Написание заключительной части индивидуального проекта. Общие требования к оформлению проекта</w:t>
            </w:r>
          </w:p>
        </w:tc>
        <w:tc>
          <w:tcPr>
            <w:tcW w:w="2611" w:type="pct"/>
          </w:tcPr>
          <w:p w:rsidR="00926574" w:rsidRPr="00D415DF" w:rsidRDefault="00926574" w:rsidP="00145531">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642" w:type="pct"/>
            <w:gridSpan w:val="2"/>
            <w:vMerge w:val="restart"/>
          </w:tcPr>
          <w:p w:rsidR="00926574" w:rsidRDefault="00926574" w:rsidP="00145531">
            <w:pPr>
              <w:spacing w:after="0" w:line="240" w:lineRule="auto"/>
              <w:jc w:val="center"/>
              <w:rPr>
                <w:rFonts w:ascii="Times New Roman" w:eastAsia="Times New Roman" w:hAnsi="Times New Roman" w:cs="Times New Roman"/>
                <w:b/>
                <w:iCs/>
                <w:sz w:val="24"/>
                <w:szCs w:val="24"/>
                <w:lang w:eastAsia="ru-RU"/>
              </w:rPr>
            </w:pPr>
          </w:p>
        </w:tc>
        <w:tc>
          <w:tcPr>
            <w:tcW w:w="698" w:type="pct"/>
            <w:vMerge w:val="restart"/>
          </w:tcPr>
          <w:p w:rsidR="00926574" w:rsidRDefault="00926574" w:rsidP="00145531">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01-ОК 07</w:t>
            </w:r>
          </w:p>
          <w:p w:rsidR="00926574" w:rsidRPr="00D415DF" w:rsidRDefault="00486C4A" w:rsidP="00926574">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1.1, ПК 2.4, ПК 3.3</w:t>
            </w:r>
          </w:p>
        </w:tc>
      </w:tr>
      <w:tr w:rsidR="00926574" w:rsidRPr="00D415DF" w:rsidTr="0033309E">
        <w:trPr>
          <w:trHeight w:val="308"/>
        </w:trPr>
        <w:tc>
          <w:tcPr>
            <w:tcW w:w="1049" w:type="pct"/>
            <w:vMerge/>
          </w:tcPr>
          <w:p w:rsidR="00926574" w:rsidRPr="00D415DF" w:rsidRDefault="00926574" w:rsidP="00975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p>
        </w:tc>
        <w:tc>
          <w:tcPr>
            <w:tcW w:w="2611" w:type="pct"/>
          </w:tcPr>
          <w:p w:rsidR="00926574" w:rsidRPr="00D415DF" w:rsidRDefault="00926574" w:rsidP="00145531">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Лекция:</w:t>
            </w:r>
          </w:p>
        </w:tc>
        <w:tc>
          <w:tcPr>
            <w:tcW w:w="642" w:type="pct"/>
            <w:gridSpan w:val="2"/>
            <w:vMerge/>
          </w:tcPr>
          <w:p w:rsidR="00926574" w:rsidRDefault="00926574" w:rsidP="00145531">
            <w:pPr>
              <w:spacing w:after="0" w:line="240" w:lineRule="auto"/>
              <w:jc w:val="center"/>
              <w:rPr>
                <w:rFonts w:ascii="Times New Roman" w:eastAsia="Times New Roman" w:hAnsi="Times New Roman" w:cs="Times New Roman"/>
                <w:b/>
                <w:iCs/>
                <w:sz w:val="24"/>
                <w:szCs w:val="24"/>
                <w:lang w:eastAsia="ru-RU"/>
              </w:rPr>
            </w:pPr>
          </w:p>
        </w:tc>
        <w:tc>
          <w:tcPr>
            <w:tcW w:w="698" w:type="pct"/>
            <w:vMerge/>
          </w:tcPr>
          <w:p w:rsidR="00926574" w:rsidRPr="00D415DF" w:rsidRDefault="00926574" w:rsidP="00145531">
            <w:pPr>
              <w:suppressAutoHyphens/>
              <w:spacing w:after="0" w:line="240" w:lineRule="auto"/>
              <w:jc w:val="center"/>
              <w:rPr>
                <w:rFonts w:ascii="Times New Roman" w:eastAsia="Times New Roman" w:hAnsi="Times New Roman" w:cs="Times New Roman"/>
                <w:iCs/>
                <w:sz w:val="24"/>
                <w:szCs w:val="24"/>
                <w:lang w:eastAsia="ru-RU"/>
              </w:rPr>
            </w:pPr>
          </w:p>
        </w:tc>
      </w:tr>
      <w:tr w:rsidR="00926574" w:rsidRPr="00D415DF" w:rsidTr="0033309E">
        <w:trPr>
          <w:trHeight w:val="308"/>
        </w:trPr>
        <w:tc>
          <w:tcPr>
            <w:tcW w:w="1049" w:type="pct"/>
            <w:vMerge/>
          </w:tcPr>
          <w:p w:rsidR="00926574" w:rsidRPr="00D415DF" w:rsidRDefault="00926574" w:rsidP="00975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p>
        </w:tc>
        <w:tc>
          <w:tcPr>
            <w:tcW w:w="2611" w:type="pct"/>
          </w:tcPr>
          <w:p w:rsidR="00926574" w:rsidRDefault="00926574" w:rsidP="00145531">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p w:rsidR="00926574" w:rsidRPr="00370548" w:rsidRDefault="00926574" w:rsidP="00926574">
            <w:pPr>
              <w:spacing w:after="0" w:line="240" w:lineRule="auto"/>
              <w:jc w:val="both"/>
              <w:rPr>
                <w:rFonts w:ascii="Times New Roman" w:eastAsia="Times New Roman" w:hAnsi="Times New Roman" w:cs="Times New Roman"/>
                <w:bCs/>
                <w:sz w:val="24"/>
                <w:szCs w:val="24"/>
                <w:lang w:eastAsia="ru-RU"/>
              </w:rPr>
            </w:pPr>
            <w:r w:rsidRPr="00370548">
              <w:rPr>
                <w:rFonts w:ascii="Times New Roman" w:eastAsia="Times New Roman" w:hAnsi="Times New Roman" w:cs="Times New Roman"/>
                <w:bCs/>
                <w:sz w:val="24"/>
                <w:szCs w:val="24"/>
                <w:lang w:eastAsia="ru-RU"/>
              </w:rPr>
              <w:t>Практическая работа №</w:t>
            </w:r>
            <w:r>
              <w:rPr>
                <w:rFonts w:ascii="Times New Roman" w:eastAsia="Times New Roman" w:hAnsi="Times New Roman" w:cs="Times New Roman"/>
                <w:bCs/>
                <w:sz w:val="24"/>
                <w:szCs w:val="24"/>
                <w:lang w:eastAsia="ru-RU"/>
              </w:rPr>
              <w:t>7 «Заключительная часть проекта»</w:t>
            </w:r>
          </w:p>
        </w:tc>
        <w:tc>
          <w:tcPr>
            <w:tcW w:w="642" w:type="pct"/>
            <w:gridSpan w:val="2"/>
          </w:tcPr>
          <w:p w:rsidR="00926574" w:rsidRDefault="00926574" w:rsidP="00145531">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698" w:type="pct"/>
            <w:vMerge/>
          </w:tcPr>
          <w:p w:rsidR="00926574" w:rsidRPr="00D415DF" w:rsidRDefault="00926574" w:rsidP="00145531">
            <w:pPr>
              <w:suppressAutoHyphens/>
              <w:spacing w:after="0" w:line="240" w:lineRule="auto"/>
              <w:jc w:val="center"/>
              <w:rPr>
                <w:rFonts w:ascii="Times New Roman" w:eastAsia="Times New Roman" w:hAnsi="Times New Roman" w:cs="Times New Roman"/>
                <w:iCs/>
                <w:sz w:val="24"/>
                <w:szCs w:val="24"/>
                <w:lang w:eastAsia="ru-RU"/>
              </w:rPr>
            </w:pPr>
          </w:p>
        </w:tc>
      </w:tr>
      <w:tr w:rsidR="00926574" w:rsidRPr="00D415DF" w:rsidTr="0033309E">
        <w:trPr>
          <w:trHeight w:val="308"/>
        </w:trPr>
        <w:tc>
          <w:tcPr>
            <w:tcW w:w="1049" w:type="pct"/>
            <w:vMerge w:val="restart"/>
          </w:tcPr>
          <w:p w:rsidR="00926574" w:rsidRPr="00D415DF" w:rsidRDefault="00926574" w:rsidP="00975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12. Графические материалы индивидуального проекта: виды требования к оформлению. </w:t>
            </w:r>
          </w:p>
        </w:tc>
        <w:tc>
          <w:tcPr>
            <w:tcW w:w="2611" w:type="pct"/>
          </w:tcPr>
          <w:p w:rsidR="00926574" w:rsidRPr="00D415DF" w:rsidRDefault="00926574" w:rsidP="00145531">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642" w:type="pct"/>
            <w:gridSpan w:val="2"/>
            <w:vMerge w:val="restart"/>
          </w:tcPr>
          <w:p w:rsidR="00926574" w:rsidRDefault="00926574" w:rsidP="00145531">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698" w:type="pct"/>
            <w:vMerge w:val="restart"/>
          </w:tcPr>
          <w:p w:rsidR="00926574" w:rsidRPr="00D415DF" w:rsidRDefault="00486C4A" w:rsidP="00926574">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1.1, ПК 2.4, ПК 3.3</w:t>
            </w:r>
          </w:p>
        </w:tc>
      </w:tr>
      <w:tr w:rsidR="00926574" w:rsidRPr="00D415DF" w:rsidTr="0033309E">
        <w:trPr>
          <w:trHeight w:val="308"/>
        </w:trPr>
        <w:tc>
          <w:tcPr>
            <w:tcW w:w="1049" w:type="pct"/>
            <w:vMerge/>
          </w:tcPr>
          <w:p w:rsidR="00926574" w:rsidRPr="00D415DF" w:rsidRDefault="00926574" w:rsidP="00975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p>
        </w:tc>
        <w:tc>
          <w:tcPr>
            <w:tcW w:w="2611" w:type="pct"/>
          </w:tcPr>
          <w:p w:rsidR="00926574" w:rsidRPr="00D415DF" w:rsidRDefault="00926574" w:rsidP="00145531">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Лекция: Оформление графических материалов</w:t>
            </w:r>
          </w:p>
        </w:tc>
        <w:tc>
          <w:tcPr>
            <w:tcW w:w="642" w:type="pct"/>
            <w:gridSpan w:val="2"/>
            <w:vMerge/>
          </w:tcPr>
          <w:p w:rsidR="00926574" w:rsidRDefault="00926574" w:rsidP="00145531">
            <w:pPr>
              <w:spacing w:after="0" w:line="240" w:lineRule="auto"/>
              <w:jc w:val="center"/>
              <w:rPr>
                <w:rFonts w:ascii="Times New Roman" w:eastAsia="Times New Roman" w:hAnsi="Times New Roman" w:cs="Times New Roman"/>
                <w:b/>
                <w:iCs/>
                <w:sz w:val="24"/>
                <w:szCs w:val="24"/>
                <w:lang w:eastAsia="ru-RU"/>
              </w:rPr>
            </w:pPr>
          </w:p>
        </w:tc>
        <w:tc>
          <w:tcPr>
            <w:tcW w:w="698" w:type="pct"/>
            <w:vMerge/>
          </w:tcPr>
          <w:p w:rsidR="00926574" w:rsidRPr="00D415DF" w:rsidRDefault="00926574" w:rsidP="00145531">
            <w:pPr>
              <w:suppressAutoHyphens/>
              <w:spacing w:after="0" w:line="240" w:lineRule="auto"/>
              <w:jc w:val="center"/>
              <w:rPr>
                <w:rFonts w:ascii="Times New Roman" w:eastAsia="Times New Roman" w:hAnsi="Times New Roman" w:cs="Times New Roman"/>
                <w:iCs/>
                <w:sz w:val="24"/>
                <w:szCs w:val="24"/>
                <w:lang w:eastAsia="ru-RU"/>
              </w:rPr>
            </w:pPr>
          </w:p>
        </w:tc>
      </w:tr>
      <w:tr w:rsidR="00926574" w:rsidRPr="00D415DF" w:rsidTr="0033309E">
        <w:trPr>
          <w:trHeight w:val="308"/>
        </w:trPr>
        <w:tc>
          <w:tcPr>
            <w:tcW w:w="1049" w:type="pct"/>
            <w:vMerge/>
          </w:tcPr>
          <w:p w:rsidR="00926574" w:rsidRPr="00D415DF" w:rsidRDefault="00926574" w:rsidP="00975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p>
        </w:tc>
        <w:tc>
          <w:tcPr>
            <w:tcW w:w="2611" w:type="pct"/>
          </w:tcPr>
          <w:p w:rsidR="00926574" w:rsidRPr="00926574" w:rsidRDefault="00926574" w:rsidP="00145531">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642" w:type="pct"/>
            <w:gridSpan w:val="2"/>
          </w:tcPr>
          <w:p w:rsidR="00926574" w:rsidRDefault="00926574" w:rsidP="00145531">
            <w:pPr>
              <w:spacing w:after="0" w:line="240" w:lineRule="auto"/>
              <w:jc w:val="center"/>
              <w:rPr>
                <w:rFonts w:ascii="Times New Roman" w:eastAsia="Times New Roman" w:hAnsi="Times New Roman" w:cs="Times New Roman"/>
                <w:b/>
                <w:iCs/>
                <w:sz w:val="24"/>
                <w:szCs w:val="24"/>
                <w:lang w:eastAsia="ru-RU"/>
              </w:rPr>
            </w:pPr>
          </w:p>
        </w:tc>
        <w:tc>
          <w:tcPr>
            <w:tcW w:w="698" w:type="pct"/>
            <w:vMerge/>
          </w:tcPr>
          <w:p w:rsidR="00926574" w:rsidRPr="00D415DF" w:rsidRDefault="00926574" w:rsidP="00145531">
            <w:pPr>
              <w:suppressAutoHyphens/>
              <w:spacing w:after="0" w:line="240" w:lineRule="auto"/>
              <w:jc w:val="center"/>
              <w:rPr>
                <w:rFonts w:ascii="Times New Roman" w:eastAsia="Times New Roman" w:hAnsi="Times New Roman" w:cs="Times New Roman"/>
                <w:iCs/>
                <w:sz w:val="24"/>
                <w:szCs w:val="24"/>
                <w:lang w:eastAsia="ru-RU"/>
              </w:rPr>
            </w:pPr>
          </w:p>
        </w:tc>
      </w:tr>
      <w:tr w:rsidR="00926574" w:rsidRPr="00D415DF" w:rsidTr="0033309E">
        <w:trPr>
          <w:trHeight w:val="308"/>
        </w:trPr>
        <w:tc>
          <w:tcPr>
            <w:tcW w:w="1049" w:type="pct"/>
            <w:vMerge w:val="restart"/>
          </w:tcPr>
          <w:p w:rsidR="00926574" w:rsidRPr="00D415DF" w:rsidRDefault="00926574" w:rsidP="00145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13. Подготовка презентации проекта</w:t>
            </w:r>
          </w:p>
        </w:tc>
        <w:tc>
          <w:tcPr>
            <w:tcW w:w="2611" w:type="pct"/>
          </w:tcPr>
          <w:p w:rsidR="00926574" w:rsidRPr="00D415DF" w:rsidRDefault="00926574" w:rsidP="00145531">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631" w:type="pct"/>
            <w:vMerge w:val="restart"/>
          </w:tcPr>
          <w:p w:rsidR="00926574" w:rsidRDefault="00926574" w:rsidP="00145531">
            <w:pPr>
              <w:spacing w:after="0" w:line="240" w:lineRule="auto"/>
              <w:jc w:val="center"/>
              <w:rPr>
                <w:rFonts w:ascii="Times New Roman" w:eastAsia="Times New Roman" w:hAnsi="Times New Roman" w:cs="Times New Roman"/>
                <w:b/>
                <w:iCs/>
                <w:sz w:val="24"/>
                <w:szCs w:val="24"/>
                <w:lang w:eastAsia="ru-RU"/>
              </w:rPr>
            </w:pPr>
          </w:p>
        </w:tc>
        <w:tc>
          <w:tcPr>
            <w:tcW w:w="709" w:type="pct"/>
            <w:gridSpan w:val="2"/>
            <w:vMerge w:val="restart"/>
          </w:tcPr>
          <w:p w:rsidR="00926574" w:rsidRPr="00D415DF" w:rsidRDefault="00486C4A" w:rsidP="00926574">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1.1, ПК 2.4, ПК 3.3</w:t>
            </w:r>
          </w:p>
        </w:tc>
      </w:tr>
      <w:tr w:rsidR="00926574" w:rsidRPr="00D415DF" w:rsidTr="0033309E">
        <w:trPr>
          <w:trHeight w:val="308"/>
        </w:trPr>
        <w:tc>
          <w:tcPr>
            <w:tcW w:w="1049" w:type="pct"/>
            <w:vMerge/>
          </w:tcPr>
          <w:p w:rsidR="00926574" w:rsidRPr="00D415DF" w:rsidRDefault="00926574" w:rsidP="00145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611" w:type="pct"/>
          </w:tcPr>
          <w:p w:rsidR="00926574" w:rsidRPr="00D415DF" w:rsidRDefault="00926574" w:rsidP="00145531">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Лекция:</w:t>
            </w:r>
          </w:p>
        </w:tc>
        <w:tc>
          <w:tcPr>
            <w:tcW w:w="631" w:type="pct"/>
            <w:vMerge/>
          </w:tcPr>
          <w:p w:rsidR="00926574" w:rsidRDefault="00926574" w:rsidP="00145531">
            <w:pPr>
              <w:spacing w:after="0" w:line="240" w:lineRule="auto"/>
              <w:jc w:val="center"/>
              <w:rPr>
                <w:rFonts w:ascii="Times New Roman" w:eastAsia="Times New Roman" w:hAnsi="Times New Roman" w:cs="Times New Roman"/>
                <w:b/>
                <w:iCs/>
                <w:sz w:val="24"/>
                <w:szCs w:val="24"/>
                <w:lang w:eastAsia="ru-RU"/>
              </w:rPr>
            </w:pPr>
          </w:p>
        </w:tc>
        <w:tc>
          <w:tcPr>
            <w:tcW w:w="709" w:type="pct"/>
            <w:gridSpan w:val="2"/>
            <w:vMerge/>
          </w:tcPr>
          <w:p w:rsidR="00926574" w:rsidRPr="00D415DF" w:rsidRDefault="00926574" w:rsidP="00145531">
            <w:pPr>
              <w:suppressAutoHyphens/>
              <w:spacing w:after="0" w:line="240" w:lineRule="auto"/>
              <w:jc w:val="center"/>
              <w:rPr>
                <w:rFonts w:ascii="Times New Roman" w:eastAsia="Times New Roman" w:hAnsi="Times New Roman" w:cs="Times New Roman"/>
                <w:iCs/>
                <w:sz w:val="24"/>
                <w:szCs w:val="24"/>
                <w:lang w:eastAsia="ru-RU"/>
              </w:rPr>
            </w:pPr>
          </w:p>
        </w:tc>
      </w:tr>
      <w:tr w:rsidR="00926574" w:rsidRPr="00D415DF" w:rsidTr="0033309E">
        <w:trPr>
          <w:trHeight w:val="308"/>
        </w:trPr>
        <w:tc>
          <w:tcPr>
            <w:tcW w:w="1049" w:type="pct"/>
            <w:vMerge/>
          </w:tcPr>
          <w:p w:rsidR="00926574" w:rsidRPr="00D415DF" w:rsidRDefault="00926574" w:rsidP="00145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611" w:type="pct"/>
          </w:tcPr>
          <w:p w:rsidR="00926574" w:rsidRDefault="00926574" w:rsidP="00145531">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p w:rsidR="00926574" w:rsidRPr="00370548" w:rsidRDefault="00926574" w:rsidP="00926574">
            <w:pPr>
              <w:spacing w:after="0" w:line="240" w:lineRule="auto"/>
              <w:jc w:val="both"/>
              <w:rPr>
                <w:rFonts w:ascii="Times New Roman" w:eastAsia="Times New Roman" w:hAnsi="Times New Roman" w:cs="Times New Roman"/>
                <w:bCs/>
                <w:sz w:val="24"/>
                <w:szCs w:val="24"/>
                <w:lang w:eastAsia="ru-RU"/>
              </w:rPr>
            </w:pPr>
            <w:r w:rsidRPr="00370548">
              <w:rPr>
                <w:rFonts w:ascii="Times New Roman" w:eastAsia="Times New Roman" w:hAnsi="Times New Roman" w:cs="Times New Roman"/>
                <w:bCs/>
                <w:sz w:val="24"/>
                <w:szCs w:val="24"/>
                <w:lang w:eastAsia="ru-RU"/>
              </w:rPr>
              <w:t>Практическая работа №</w:t>
            </w:r>
            <w:r>
              <w:rPr>
                <w:rFonts w:ascii="Times New Roman" w:eastAsia="Times New Roman" w:hAnsi="Times New Roman" w:cs="Times New Roman"/>
                <w:bCs/>
                <w:sz w:val="24"/>
                <w:szCs w:val="24"/>
                <w:lang w:eastAsia="ru-RU"/>
              </w:rPr>
              <w:t>8 «Подготовка презентации проекта»</w:t>
            </w:r>
          </w:p>
        </w:tc>
        <w:tc>
          <w:tcPr>
            <w:tcW w:w="631" w:type="pct"/>
          </w:tcPr>
          <w:p w:rsidR="00926574" w:rsidRDefault="00926574" w:rsidP="00145531">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709" w:type="pct"/>
            <w:gridSpan w:val="2"/>
            <w:vMerge/>
          </w:tcPr>
          <w:p w:rsidR="00926574" w:rsidRPr="00D415DF" w:rsidRDefault="00926574" w:rsidP="00145531">
            <w:pPr>
              <w:suppressAutoHyphens/>
              <w:spacing w:after="0" w:line="240" w:lineRule="auto"/>
              <w:jc w:val="center"/>
              <w:rPr>
                <w:rFonts w:ascii="Times New Roman" w:eastAsia="Times New Roman" w:hAnsi="Times New Roman" w:cs="Times New Roman"/>
                <w:iCs/>
                <w:sz w:val="24"/>
                <w:szCs w:val="24"/>
                <w:lang w:eastAsia="ru-RU"/>
              </w:rPr>
            </w:pPr>
          </w:p>
        </w:tc>
      </w:tr>
      <w:tr w:rsidR="00926574" w:rsidRPr="00D415DF" w:rsidTr="0033309E">
        <w:trPr>
          <w:trHeight w:val="308"/>
        </w:trPr>
        <w:tc>
          <w:tcPr>
            <w:tcW w:w="1049" w:type="pct"/>
            <w:vMerge w:val="restart"/>
          </w:tcPr>
          <w:p w:rsidR="00926574" w:rsidRPr="00D415DF" w:rsidRDefault="00926574" w:rsidP="003330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14. Анализ проекта по критериям внешней оценки</w:t>
            </w:r>
          </w:p>
        </w:tc>
        <w:tc>
          <w:tcPr>
            <w:tcW w:w="2611" w:type="pct"/>
          </w:tcPr>
          <w:p w:rsidR="00926574" w:rsidRPr="00D415DF" w:rsidRDefault="00926574" w:rsidP="00145531">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631" w:type="pct"/>
            <w:vMerge w:val="restart"/>
          </w:tcPr>
          <w:p w:rsidR="00926574" w:rsidRDefault="00926574" w:rsidP="00145531">
            <w:pPr>
              <w:spacing w:after="0" w:line="240" w:lineRule="auto"/>
              <w:jc w:val="center"/>
              <w:rPr>
                <w:rFonts w:ascii="Times New Roman" w:eastAsia="Times New Roman" w:hAnsi="Times New Roman" w:cs="Times New Roman"/>
                <w:b/>
                <w:iCs/>
                <w:sz w:val="24"/>
                <w:szCs w:val="24"/>
                <w:lang w:eastAsia="ru-RU"/>
              </w:rPr>
            </w:pPr>
          </w:p>
        </w:tc>
        <w:tc>
          <w:tcPr>
            <w:tcW w:w="709" w:type="pct"/>
            <w:gridSpan w:val="2"/>
            <w:vMerge w:val="restart"/>
          </w:tcPr>
          <w:p w:rsidR="00926574" w:rsidRDefault="00926574" w:rsidP="00926574">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01-ОК 07</w:t>
            </w:r>
          </w:p>
          <w:p w:rsidR="00926574" w:rsidRPr="00D415DF" w:rsidRDefault="00486C4A" w:rsidP="00926574">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1.1, ПК 2.4, ПК 3.3</w:t>
            </w:r>
          </w:p>
        </w:tc>
      </w:tr>
      <w:tr w:rsidR="00926574" w:rsidRPr="00D415DF" w:rsidTr="0033309E">
        <w:trPr>
          <w:trHeight w:val="308"/>
        </w:trPr>
        <w:tc>
          <w:tcPr>
            <w:tcW w:w="1049" w:type="pct"/>
            <w:vMerge/>
          </w:tcPr>
          <w:p w:rsidR="00926574" w:rsidRPr="00D415DF" w:rsidRDefault="00926574" w:rsidP="003330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611" w:type="pct"/>
          </w:tcPr>
          <w:p w:rsidR="00926574" w:rsidRPr="00D415DF" w:rsidRDefault="00926574" w:rsidP="00145531">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Лекция:</w:t>
            </w:r>
          </w:p>
        </w:tc>
        <w:tc>
          <w:tcPr>
            <w:tcW w:w="631" w:type="pct"/>
            <w:vMerge/>
          </w:tcPr>
          <w:p w:rsidR="00926574" w:rsidRDefault="00926574" w:rsidP="00145531">
            <w:pPr>
              <w:spacing w:after="0" w:line="240" w:lineRule="auto"/>
              <w:jc w:val="center"/>
              <w:rPr>
                <w:rFonts w:ascii="Times New Roman" w:eastAsia="Times New Roman" w:hAnsi="Times New Roman" w:cs="Times New Roman"/>
                <w:b/>
                <w:iCs/>
                <w:sz w:val="24"/>
                <w:szCs w:val="24"/>
                <w:lang w:eastAsia="ru-RU"/>
              </w:rPr>
            </w:pPr>
          </w:p>
        </w:tc>
        <w:tc>
          <w:tcPr>
            <w:tcW w:w="709" w:type="pct"/>
            <w:gridSpan w:val="2"/>
            <w:vMerge/>
          </w:tcPr>
          <w:p w:rsidR="00926574" w:rsidRPr="00D415DF" w:rsidRDefault="00926574" w:rsidP="00145531">
            <w:pPr>
              <w:suppressAutoHyphens/>
              <w:spacing w:after="0" w:line="240" w:lineRule="auto"/>
              <w:jc w:val="center"/>
              <w:rPr>
                <w:rFonts w:ascii="Times New Roman" w:eastAsia="Times New Roman" w:hAnsi="Times New Roman" w:cs="Times New Roman"/>
                <w:iCs/>
                <w:sz w:val="24"/>
                <w:szCs w:val="24"/>
                <w:lang w:eastAsia="ru-RU"/>
              </w:rPr>
            </w:pPr>
          </w:p>
        </w:tc>
      </w:tr>
      <w:tr w:rsidR="00926574" w:rsidRPr="00D415DF" w:rsidTr="0033309E">
        <w:trPr>
          <w:trHeight w:val="308"/>
        </w:trPr>
        <w:tc>
          <w:tcPr>
            <w:tcW w:w="1049" w:type="pct"/>
            <w:vMerge/>
          </w:tcPr>
          <w:p w:rsidR="00926574" w:rsidRPr="00D415DF" w:rsidRDefault="00926574" w:rsidP="003330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611" w:type="pct"/>
          </w:tcPr>
          <w:p w:rsidR="00926574" w:rsidRPr="00E55402" w:rsidRDefault="00926574" w:rsidP="00145531">
            <w:pPr>
              <w:spacing w:after="0" w:line="240" w:lineRule="auto"/>
              <w:jc w:val="both"/>
              <w:rPr>
                <w:rFonts w:ascii="Times New Roman" w:eastAsia="Times New Roman" w:hAnsi="Times New Roman" w:cs="Times New Roman"/>
                <w:b/>
                <w:bCs/>
                <w:sz w:val="24"/>
                <w:szCs w:val="24"/>
                <w:lang w:eastAsia="ru-RU"/>
              </w:rPr>
            </w:pPr>
            <w:r w:rsidRPr="00E55402">
              <w:rPr>
                <w:rFonts w:ascii="Times New Roman" w:eastAsia="Times New Roman" w:hAnsi="Times New Roman" w:cs="Times New Roman"/>
                <w:b/>
                <w:bCs/>
                <w:sz w:val="24"/>
                <w:szCs w:val="24"/>
                <w:lang w:eastAsia="ru-RU"/>
              </w:rPr>
              <w:t>Практические занятия:</w:t>
            </w:r>
          </w:p>
          <w:p w:rsidR="00926574" w:rsidRPr="00E55402" w:rsidRDefault="00E55402" w:rsidP="00926574">
            <w:pPr>
              <w:spacing w:after="0" w:line="240" w:lineRule="auto"/>
              <w:jc w:val="both"/>
              <w:rPr>
                <w:rFonts w:ascii="Times New Roman" w:eastAsia="Times New Roman" w:hAnsi="Times New Roman" w:cs="Times New Roman"/>
                <w:bCs/>
                <w:sz w:val="24"/>
                <w:szCs w:val="24"/>
                <w:lang w:eastAsia="ru-RU"/>
              </w:rPr>
            </w:pPr>
            <w:r w:rsidRPr="00E55402">
              <w:rPr>
                <w:rFonts w:ascii="Times New Roman" w:eastAsia="Times New Roman" w:hAnsi="Times New Roman" w:cs="Times New Roman"/>
                <w:bCs/>
                <w:sz w:val="24"/>
                <w:szCs w:val="24"/>
                <w:lang w:eastAsia="ru-RU"/>
              </w:rPr>
              <w:t>Практическое занятие</w:t>
            </w:r>
            <w:r w:rsidR="00926574" w:rsidRPr="00E55402">
              <w:rPr>
                <w:rFonts w:ascii="Times New Roman" w:eastAsia="Times New Roman" w:hAnsi="Times New Roman" w:cs="Times New Roman"/>
                <w:bCs/>
                <w:sz w:val="24"/>
                <w:szCs w:val="24"/>
                <w:lang w:eastAsia="ru-RU"/>
              </w:rPr>
              <w:t xml:space="preserve"> №9 «Анализ проекта по критериям»</w:t>
            </w:r>
          </w:p>
        </w:tc>
        <w:tc>
          <w:tcPr>
            <w:tcW w:w="631" w:type="pct"/>
          </w:tcPr>
          <w:p w:rsidR="00926574" w:rsidRDefault="00926574" w:rsidP="00145531">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709" w:type="pct"/>
            <w:gridSpan w:val="2"/>
            <w:vMerge/>
          </w:tcPr>
          <w:p w:rsidR="00926574" w:rsidRPr="00D415DF" w:rsidRDefault="00926574" w:rsidP="00145531">
            <w:pPr>
              <w:suppressAutoHyphens/>
              <w:spacing w:after="0" w:line="240" w:lineRule="auto"/>
              <w:jc w:val="center"/>
              <w:rPr>
                <w:rFonts w:ascii="Times New Roman" w:eastAsia="Times New Roman" w:hAnsi="Times New Roman" w:cs="Times New Roman"/>
                <w:iCs/>
                <w:sz w:val="24"/>
                <w:szCs w:val="24"/>
                <w:lang w:eastAsia="ru-RU"/>
              </w:rPr>
            </w:pPr>
          </w:p>
        </w:tc>
      </w:tr>
      <w:tr w:rsidR="00926574" w:rsidRPr="00D415DF" w:rsidTr="0033309E">
        <w:trPr>
          <w:trHeight w:val="308"/>
        </w:trPr>
        <w:tc>
          <w:tcPr>
            <w:tcW w:w="1049" w:type="pct"/>
            <w:vMerge w:val="restart"/>
          </w:tcPr>
          <w:p w:rsidR="00926574" w:rsidRPr="00D415DF" w:rsidRDefault="00926574" w:rsidP="003330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Тема15. Подготовка тезисов доклада</w:t>
            </w:r>
          </w:p>
        </w:tc>
        <w:tc>
          <w:tcPr>
            <w:tcW w:w="2611" w:type="pct"/>
          </w:tcPr>
          <w:p w:rsidR="00926574" w:rsidRPr="00E55402" w:rsidRDefault="00926574" w:rsidP="00145531">
            <w:pPr>
              <w:spacing w:after="0" w:line="240" w:lineRule="auto"/>
              <w:jc w:val="both"/>
              <w:rPr>
                <w:rFonts w:ascii="Times New Roman" w:eastAsia="Times New Roman" w:hAnsi="Times New Roman" w:cs="Times New Roman"/>
                <w:b/>
                <w:bCs/>
                <w:sz w:val="24"/>
                <w:szCs w:val="24"/>
                <w:lang w:eastAsia="ru-RU"/>
              </w:rPr>
            </w:pPr>
            <w:r w:rsidRPr="00E55402">
              <w:rPr>
                <w:rFonts w:ascii="Times New Roman" w:eastAsia="Times New Roman" w:hAnsi="Times New Roman" w:cs="Times New Roman"/>
                <w:b/>
                <w:bCs/>
                <w:sz w:val="24"/>
                <w:szCs w:val="24"/>
                <w:lang w:eastAsia="ru-RU"/>
              </w:rPr>
              <w:t>Содержание учебного материала</w:t>
            </w:r>
          </w:p>
        </w:tc>
        <w:tc>
          <w:tcPr>
            <w:tcW w:w="631" w:type="pct"/>
            <w:vMerge w:val="restart"/>
          </w:tcPr>
          <w:p w:rsidR="00926574" w:rsidRDefault="00926574" w:rsidP="00145531">
            <w:pPr>
              <w:spacing w:after="0" w:line="240" w:lineRule="auto"/>
              <w:jc w:val="center"/>
              <w:rPr>
                <w:rFonts w:ascii="Times New Roman" w:eastAsia="Times New Roman" w:hAnsi="Times New Roman" w:cs="Times New Roman"/>
                <w:b/>
                <w:iCs/>
                <w:sz w:val="24"/>
                <w:szCs w:val="24"/>
                <w:lang w:eastAsia="ru-RU"/>
              </w:rPr>
            </w:pPr>
          </w:p>
        </w:tc>
        <w:tc>
          <w:tcPr>
            <w:tcW w:w="709" w:type="pct"/>
            <w:gridSpan w:val="2"/>
            <w:vMerge w:val="restart"/>
          </w:tcPr>
          <w:p w:rsidR="00926574" w:rsidRDefault="00926574" w:rsidP="00926574">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01-ОК 07</w:t>
            </w:r>
          </w:p>
          <w:p w:rsidR="00926574" w:rsidRPr="00D415DF" w:rsidRDefault="00926574" w:rsidP="00145531">
            <w:pPr>
              <w:suppressAutoHyphens/>
              <w:spacing w:after="0" w:line="240" w:lineRule="auto"/>
              <w:jc w:val="center"/>
              <w:rPr>
                <w:rFonts w:ascii="Times New Roman" w:eastAsia="Times New Roman" w:hAnsi="Times New Roman" w:cs="Times New Roman"/>
                <w:iCs/>
                <w:sz w:val="24"/>
                <w:szCs w:val="24"/>
                <w:lang w:eastAsia="ru-RU"/>
              </w:rPr>
            </w:pPr>
          </w:p>
        </w:tc>
      </w:tr>
      <w:tr w:rsidR="00926574" w:rsidRPr="00D415DF" w:rsidTr="0033309E">
        <w:trPr>
          <w:trHeight w:val="308"/>
        </w:trPr>
        <w:tc>
          <w:tcPr>
            <w:tcW w:w="1049" w:type="pct"/>
            <w:vMerge/>
          </w:tcPr>
          <w:p w:rsidR="00926574" w:rsidRPr="00D415DF" w:rsidRDefault="00926574" w:rsidP="003330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p>
        </w:tc>
        <w:tc>
          <w:tcPr>
            <w:tcW w:w="2611" w:type="pct"/>
          </w:tcPr>
          <w:p w:rsidR="00926574" w:rsidRPr="00E55402" w:rsidRDefault="00926574" w:rsidP="00145531">
            <w:pPr>
              <w:spacing w:after="0" w:line="240" w:lineRule="auto"/>
              <w:jc w:val="both"/>
              <w:rPr>
                <w:rFonts w:ascii="Times New Roman" w:eastAsia="Times New Roman" w:hAnsi="Times New Roman" w:cs="Times New Roman"/>
                <w:b/>
                <w:bCs/>
                <w:sz w:val="24"/>
                <w:szCs w:val="24"/>
                <w:lang w:eastAsia="ru-RU"/>
              </w:rPr>
            </w:pPr>
            <w:r w:rsidRPr="00E55402">
              <w:rPr>
                <w:rFonts w:ascii="Times New Roman" w:eastAsia="Times New Roman" w:hAnsi="Times New Roman" w:cs="Times New Roman"/>
                <w:b/>
                <w:bCs/>
                <w:sz w:val="24"/>
                <w:szCs w:val="24"/>
                <w:lang w:eastAsia="ru-RU"/>
              </w:rPr>
              <w:t>Лекция:</w:t>
            </w:r>
          </w:p>
        </w:tc>
        <w:tc>
          <w:tcPr>
            <w:tcW w:w="631" w:type="pct"/>
            <w:vMerge/>
          </w:tcPr>
          <w:p w:rsidR="00926574" w:rsidRDefault="00926574" w:rsidP="00145531">
            <w:pPr>
              <w:spacing w:after="0" w:line="240" w:lineRule="auto"/>
              <w:jc w:val="center"/>
              <w:rPr>
                <w:rFonts w:ascii="Times New Roman" w:eastAsia="Times New Roman" w:hAnsi="Times New Roman" w:cs="Times New Roman"/>
                <w:b/>
                <w:iCs/>
                <w:sz w:val="24"/>
                <w:szCs w:val="24"/>
                <w:lang w:eastAsia="ru-RU"/>
              </w:rPr>
            </w:pPr>
          </w:p>
        </w:tc>
        <w:tc>
          <w:tcPr>
            <w:tcW w:w="709" w:type="pct"/>
            <w:gridSpan w:val="2"/>
            <w:vMerge/>
          </w:tcPr>
          <w:p w:rsidR="00926574" w:rsidRPr="00D415DF" w:rsidRDefault="00926574" w:rsidP="00145531">
            <w:pPr>
              <w:suppressAutoHyphens/>
              <w:spacing w:after="0" w:line="240" w:lineRule="auto"/>
              <w:jc w:val="center"/>
              <w:rPr>
                <w:rFonts w:ascii="Times New Roman" w:eastAsia="Times New Roman" w:hAnsi="Times New Roman" w:cs="Times New Roman"/>
                <w:iCs/>
                <w:sz w:val="24"/>
                <w:szCs w:val="24"/>
                <w:lang w:eastAsia="ru-RU"/>
              </w:rPr>
            </w:pPr>
          </w:p>
        </w:tc>
      </w:tr>
      <w:tr w:rsidR="00926574" w:rsidRPr="00D415DF" w:rsidTr="0033309E">
        <w:trPr>
          <w:trHeight w:val="308"/>
        </w:trPr>
        <w:tc>
          <w:tcPr>
            <w:tcW w:w="1049" w:type="pct"/>
            <w:vMerge/>
          </w:tcPr>
          <w:p w:rsidR="00926574" w:rsidRPr="00D415DF" w:rsidRDefault="00926574" w:rsidP="003330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p>
        </w:tc>
        <w:tc>
          <w:tcPr>
            <w:tcW w:w="2611" w:type="pct"/>
          </w:tcPr>
          <w:p w:rsidR="00926574" w:rsidRPr="00E55402" w:rsidRDefault="00926574" w:rsidP="00145531">
            <w:pPr>
              <w:spacing w:after="0" w:line="240" w:lineRule="auto"/>
              <w:jc w:val="both"/>
              <w:rPr>
                <w:rFonts w:ascii="Times New Roman" w:eastAsia="Times New Roman" w:hAnsi="Times New Roman" w:cs="Times New Roman"/>
                <w:b/>
                <w:bCs/>
                <w:sz w:val="24"/>
                <w:szCs w:val="24"/>
                <w:lang w:eastAsia="ru-RU"/>
              </w:rPr>
            </w:pPr>
            <w:r w:rsidRPr="00E55402">
              <w:rPr>
                <w:rFonts w:ascii="Times New Roman" w:eastAsia="Times New Roman" w:hAnsi="Times New Roman" w:cs="Times New Roman"/>
                <w:b/>
                <w:bCs/>
                <w:sz w:val="24"/>
                <w:szCs w:val="24"/>
                <w:lang w:eastAsia="ru-RU"/>
              </w:rPr>
              <w:t>Практические занятия:</w:t>
            </w:r>
          </w:p>
          <w:p w:rsidR="00926574" w:rsidRPr="00E55402" w:rsidRDefault="00E55402" w:rsidP="00E55402">
            <w:pPr>
              <w:spacing w:after="0" w:line="240" w:lineRule="auto"/>
              <w:jc w:val="both"/>
              <w:rPr>
                <w:rFonts w:ascii="Times New Roman" w:eastAsia="Times New Roman" w:hAnsi="Times New Roman" w:cs="Times New Roman"/>
                <w:bCs/>
                <w:sz w:val="24"/>
                <w:szCs w:val="24"/>
                <w:lang w:eastAsia="ru-RU"/>
              </w:rPr>
            </w:pPr>
            <w:r w:rsidRPr="00E55402">
              <w:rPr>
                <w:rFonts w:ascii="Times New Roman" w:eastAsia="Times New Roman" w:hAnsi="Times New Roman" w:cs="Times New Roman"/>
                <w:bCs/>
                <w:sz w:val="24"/>
                <w:szCs w:val="24"/>
                <w:lang w:eastAsia="ru-RU"/>
              </w:rPr>
              <w:t xml:space="preserve">Практическое занятие </w:t>
            </w:r>
            <w:r w:rsidR="00926574" w:rsidRPr="00E55402">
              <w:rPr>
                <w:rFonts w:ascii="Times New Roman" w:eastAsia="Times New Roman" w:hAnsi="Times New Roman" w:cs="Times New Roman"/>
                <w:bCs/>
                <w:sz w:val="24"/>
                <w:szCs w:val="24"/>
                <w:lang w:eastAsia="ru-RU"/>
              </w:rPr>
              <w:t>№10 «Тезисы доклада для защиты проекта»</w:t>
            </w:r>
          </w:p>
        </w:tc>
        <w:tc>
          <w:tcPr>
            <w:tcW w:w="631" w:type="pct"/>
          </w:tcPr>
          <w:p w:rsidR="00926574" w:rsidRDefault="00926574" w:rsidP="00145531">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709" w:type="pct"/>
            <w:gridSpan w:val="2"/>
            <w:vMerge/>
          </w:tcPr>
          <w:p w:rsidR="00926574" w:rsidRPr="00D415DF" w:rsidRDefault="00926574" w:rsidP="00145531">
            <w:pPr>
              <w:suppressAutoHyphens/>
              <w:spacing w:after="0" w:line="240" w:lineRule="auto"/>
              <w:jc w:val="center"/>
              <w:rPr>
                <w:rFonts w:ascii="Times New Roman" w:eastAsia="Times New Roman" w:hAnsi="Times New Roman" w:cs="Times New Roman"/>
                <w:iCs/>
                <w:sz w:val="24"/>
                <w:szCs w:val="24"/>
                <w:lang w:eastAsia="ru-RU"/>
              </w:rPr>
            </w:pPr>
          </w:p>
        </w:tc>
      </w:tr>
      <w:tr w:rsidR="00926574" w:rsidRPr="00D415DF" w:rsidTr="0033309E">
        <w:trPr>
          <w:trHeight w:val="308"/>
        </w:trPr>
        <w:tc>
          <w:tcPr>
            <w:tcW w:w="1049" w:type="pct"/>
            <w:vMerge w:val="restart"/>
          </w:tcPr>
          <w:p w:rsidR="00926574" w:rsidRPr="00D415DF" w:rsidRDefault="00926574" w:rsidP="003330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16. Публичная защита проектов</w:t>
            </w:r>
          </w:p>
        </w:tc>
        <w:tc>
          <w:tcPr>
            <w:tcW w:w="2611" w:type="pct"/>
          </w:tcPr>
          <w:p w:rsidR="00926574" w:rsidRPr="00E55402" w:rsidRDefault="00926574" w:rsidP="00145531">
            <w:pPr>
              <w:spacing w:after="0" w:line="240" w:lineRule="auto"/>
              <w:jc w:val="both"/>
              <w:rPr>
                <w:rFonts w:ascii="Times New Roman" w:eastAsia="Times New Roman" w:hAnsi="Times New Roman" w:cs="Times New Roman"/>
                <w:b/>
                <w:bCs/>
                <w:sz w:val="24"/>
                <w:szCs w:val="24"/>
                <w:lang w:eastAsia="ru-RU"/>
              </w:rPr>
            </w:pPr>
            <w:r w:rsidRPr="00E55402">
              <w:rPr>
                <w:rFonts w:ascii="Times New Roman" w:eastAsia="Times New Roman" w:hAnsi="Times New Roman" w:cs="Times New Roman"/>
                <w:b/>
                <w:bCs/>
                <w:sz w:val="24"/>
                <w:szCs w:val="24"/>
                <w:lang w:eastAsia="ru-RU"/>
              </w:rPr>
              <w:t>Содержание учебного материала</w:t>
            </w:r>
          </w:p>
        </w:tc>
        <w:tc>
          <w:tcPr>
            <w:tcW w:w="642" w:type="pct"/>
            <w:gridSpan w:val="2"/>
            <w:vMerge w:val="restart"/>
          </w:tcPr>
          <w:p w:rsidR="00926574" w:rsidRDefault="00926574" w:rsidP="000B7A8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6</w:t>
            </w:r>
          </w:p>
        </w:tc>
        <w:tc>
          <w:tcPr>
            <w:tcW w:w="698" w:type="pct"/>
            <w:vMerge w:val="restart"/>
          </w:tcPr>
          <w:p w:rsidR="00926574" w:rsidRDefault="00926574" w:rsidP="00926574">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01-ОК 07</w:t>
            </w:r>
          </w:p>
          <w:p w:rsidR="00926574" w:rsidRPr="00D415DF" w:rsidRDefault="00486C4A" w:rsidP="00EA0AB8">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1.1, ПК 2.4, ПК 3.3</w:t>
            </w:r>
          </w:p>
        </w:tc>
      </w:tr>
      <w:tr w:rsidR="00926574" w:rsidRPr="00D415DF" w:rsidTr="0033309E">
        <w:trPr>
          <w:trHeight w:val="308"/>
        </w:trPr>
        <w:tc>
          <w:tcPr>
            <w:tcW w:w="1049" w:type="pct"/>
            <w:vMerge/>
          </w:tcPr>
          <w:p w:rsidR="00926574" w:rsidRPr="00D415DF" w:rsidRDefault="00926574"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611" w:type="pct"/>
          </w:tcPr>
          <w:p w:rsidR="00926574" w:rsidRPr="00E55402" w:rsidRDefault="00926574" w:rsidP="00145531">
            <w:pPr>
              <w:spacing w:after="0" w:line="240" w:lineRule="auto"/>
              <w:jc w:val="both"/>
              <w:rPr>
                <w:rFonts w:ascii="Times New Roman" w:eastAsia="Times New Roman" w:hAnsi="Times New Roman" w:cs="Times New Roman"/>
                <w:b/>
                <w:bCs/>
                <w:sz w:val="24"/>
                <w:szCs w:val="24"/>
                <w:lang w:eastAsia="ru-RU"/>
              </w:rPr>
            </w:pPr>
            <w:r w:rsidRPr="00E55402">
              <w:rPr>
                <w:rFonts w:ascii="Times New Roman" w:eastAsia="Times New Roman" w:hAnsi="Times New Roman" w:cs="Times New Roman"/>
                <w:b/>
                <w:bCs/>
                <w:sz w:val="24"/>
                <w:szCs w:val="24"/>
                <w:lang w:eastAsia="ru-RU"/>
              </w:rPr>
              <w:t>Лекция:</w:t>
            </w:r>
          </w:p>
        </w:tc>
        <w:tc>
          <w:tcPr>
            <w:tcW w:w="642" w:type="pct"/>
            <w:gridSpan w:val="2"/>
            <w:vMerge/>
          </w:tcPr>
          <w:p w:rsidR="00926574" w:rsidRDefault="00926574" w:rsidP="000B7A8C">
            <w:pPr>
              <w:spacing w:after="0" w:line="240" w:lineRule="auto"/>
              <w:jc w:val="center"/>
              <w:rPr>
                <w:rFonts w:ascii="Times New Roman" w:eastAsia="Times New Roman" w:hAnsi="Times New Roman" w:cs="Times New Roman"/>
                <w:b/>
                <w:iCs/>
                <w:sz w:val="24"/>
                <w:szCs w:val="24"/>
                <w:lang w:eastAsia="ru-RU"/>
              </w:rPr>
            </w:pPr>
          </w:p>
        </w:tc>
        <w:tc>
          <w:tcPr>
            <w:tcW w:w="698" w:type="pct"/>
            <w:vMerge/>
          </w:tcPr>
          <w:p w:rsidR="00926574" w:rsidRPr="00D415DF" w:rsidRDefault="0092657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926574" w:rsidRPr="00D415DF" w:rsidTr="0033309E">
        <w:trPr>
          <w:trHeight w:val="308"/>
        </w:trPr>
        <w:tc>
          <w:tcPr>
            <w:tcW w:w="1049" w:type="pct"/>
            <w:vMerge/>
          </w:tcPr>
          <w:p w:rsidR="00926574" w:rsidRPr="00D415DF" w:rsidRDefault="00926574"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611" w:type="pct"/>
          </w:tcPr>
          <w:p w:rsidR="00926574" w:rsidRPr="00E55402" w:rsidRDefault="00926574" w:rsidP="00145531">
            <w:pPr>
              <w:spacing w:after="0" w:line="240" w:lineRule="auto"/>
              <w:jc w:val="both"/>
              <w:rPr>
                <w:rFonts w:ascii="Times New Roman" w:eastAsia="Times New Roman" w:hAnsi="Times New Roman" w:cs="Times New Roman"/>
                <w:b/>
                <w:bCs/>
                <w:sz w:val="24"/>
                <w:szCs w:val="24"/>
                <w:lang w:eastAsia="ru-RU"/>
              </w:rPr>
            </w:pPr>
            <w:r w:rsidRPr="00E55402">
              <w:rPr>
                <w:rFonts w:ascii="Times New Roman" w:eastAsia="Times New Roman" w:hAnsi="Times New Roman" w:cs="Times New Roman"/>
                <w:b/>
                <w:bCs/>
                <w:sz w:val="24"/>
                <w:szCs w:val="24"/>
                <w:lang w:eastAsia="ru-RU"/>
              </w:rPr>
              <w:t>Практические занятия:</w:t>
            </w:r>
          </w:p>
          <w:p w:rsidR="00926574" w:rsidRPr="00E55402" w:rsidRDefault="00EA0AB8" w:rsidP="00145531">
            <w:pPr>
              <w:spacing w:after="0" w:line="240" w:lineRule="auto"/>
              <w:jc w:val="both"/>
              <w:rPr>
                <w:rFonts w:ascii="Times New Roman" w:eastAsia="Times New Roman" w:hAnsi="Times New Roman" w:cs="Times New Roman"/>
                <w:bCs/>
                <w:sz w:val="24"/>
                <w:szCs w:val="24"/>
                <w:lang w:eastAsia="ru-RU"/>
              </w:rPr>
            </w:pPr>
            <w:r w:rsidRPr="00E55402">
              <w:rPr>
                <w:rFonts w:ascii="Times New Roman" w:eastAsia="Times New Roman" w:hAnsi="Times New Roman" w:cs="Times New Roman"/>
                <w:bCs/>
                <w:sz w:val="24"/>
                <w:szCs w:val="24"/>
                <w:lang w:eastAsia="ru-RU"/>
              </w:rPr>
              <w:t>Практические занятия</w:t>
            </w:r>
            <w:r w:rsidR="00E55402" w:rsidRPr="00E55402">
              <w:rPr>
                <w:rFonts w:ascii="Times New Roman" w:eastAsia="Times New Roman" w:hAnsi="Times New Roman" w:cs="Times New Roman"/>
                <w:bCs/>
                <w:sz w:val="24"/>
                <w:szCs w:val="24"/>
                <w:lang w:eastAsia="ru-RU"/>
              </w:rPr>
              <w:t xml:space="preserve"> </w:t>
            </w:r>
            <w:r w:rsidRPr="00E55402">
              <w:rPr>
                <w:rFonts w:ascii="Times New Roman" w:eastAsia="Times New Roman" w:hAnsi="Times New Roman" w:cs="Times New Roman"/>
                <w:bCs/>
                <w:sz w:val="24"/>
                <w:szCs w:val="24"/>
                <w:lang w:eastAsia="ru-RU"/>
              </w:rPr>
              <w:t xml:space="preserve">№ 11-13 </w:t>
            </w:r>
            <w:r w:rsidR="00926574" w:rsidRPr="00E55402">
              <w:rPr>
                <w:rFonts w:ascii="Times New Roman" w:eastAsia="Times New Roman" w:hAnsi="Times New Roman" w:cs="Times New Roman"/>
                <w:bCs/>
                <w:sz w:val="24"/>
                <w:szCs w:val="24"/>
                <w:lang w:eastAsia="ru-RU"/>
              </w:rPr>
              <w:t>Публичная защита проектов</w:t>
            </w:r>
          </w:p>
        </w:tc>
        <w:tc>
          <w:tcPr>
            <w:tcW w:w="642" w:type="pct"/>
            <w:gridSpan w:val="2"/>
          </w:tcPr>
          <w:p w:rsidR="00926574" w:rsidRDefault="00926574" w:rsidP="000B7A8C">
            <w:pPr>
              <w:spacing w:after="0" w:line="240" w:lineRule="auto"/>
              <w:jc w:val="center"/>
              <w:rPr>
                <w:rFonts w:ascii="Times New Roman" w:eastAsia="Times New Roman" w:hAnsi="Times New Roman" w:cs="Times New Roman"/>
                <w:b/>
                <w:iCs/>
                <w:sz w:val="24"/>
                <w:szCs w:val="24"/>
                <w:lang w:eastAsia="ru-RU"/>
              </w:rPr>
            </w:pPr>
          </w:p>
        </w:tc>
        <w:tc>
          <w:tcPr>
            <w:tcW w:w="698" w:type="pct"/>
            <w:vMerge/>
          </w:tcPr>
          <w:p w:rsidR="00926574" w:rsidRPr="00D415DF" w:rsidRDefault="0092657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660B10" w:rsidRPr="00D415DF" w:rsidTr="0033309E">
        <w:tc>
          <w:tcPr>
            <w:tcW w:w="1049" w:type="pct"/>
          </w:tcPr>
          <w:p w:rsidR="00660B10" w:rsidRDefault="00660B10" w:rsidP="00660B10">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1</w:t>
            </w:r>
          </w:p>
        </w:tc>
        <w:tc>
          <w:tcPr>
            <w:tcW w:w="2611" w:type="pct"/>
          </w:tcPr>
          <w:p w:rsidR="00660B10" w:rsidRDefault="00660B10" w:rsidP="00660B10">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642" w:type="pct"/>
            <w:gridSpan w:val="2"/>
          </w:tcPr>
          <w:p w:rsidR="00660B10" w:rsidRDefault="00660B10" w:rsidP="00660B10">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3</w:t>
            </w:r>
          </w:p>
        </w:tc>
        <w:tc>
          <w:tcPr>
            <w:tcW w:w="698" w:type="pct"/>
          </w:tcPr>
          <w:p w:rsidR="00660B10" w:rsidRPr="00660B10" w:rsidRDefault="00660B10" w:rsidP="00660B10">
            <w:pPr>
              <w:spacing w:after="0" w:line="240" w:lineRule="auto"/>
              <w:ind w:firstLine="10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r>
      <w:tr w:rsidR="000F6EF9" w:rsidRPr="00D415DF" w:rsidTr="0033309E">
        <w:tc>
          <w:tcPr>
            <w:tcW w:w="1049" w:type="pct"/>
          </w:tcPr>
          <w:p w:rsidR="000F6EF9" w:rsidRPr="00D415DF" w:rsidRDefault="000F6EF9" w:rsidP="002248A4">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Итоговое занятие</w:t>
            </w:r>
          </w:p>
        </w:tc>
        <w:tc>
          <w:tcPr>
            <w:tcW w:w="2611" w:type="pct"/>
          </w:tcPr>
          <w:p w:rsidR="000F6EF9" w:rsidRPr="00D415DF" w:rsidRDefault="00926574" w:rsidP="002248A4">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Итоговое занятие</w:t>
            </w:r>
          </w:p>
        </w:tc>
        <w:tc>
          <w:tcPr>
            <w:tcW w:w="642" w:type="pct"/>
            <w:gridSpan w:val="2"/>
          </w:tcPr>
          <w:p w:rsidR="000F6EF9" w:rsidRDefault="000F6EF9" w:rsidP="00831400">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698" w:type="pct"/>
          </w:tcPr>
          <w:p w:rsidR="000F6EF9" w:rsidRPr="00D415DF" w:rsidRDefault="000F6EF9" w:rsidP="009D7254">
            <w:pPr>
              <w:spacing w:after="0" w:line="240" w:lineRule="auto"/>
              <w:ind w:firstLine="709"/>
              <w:jc w:val="center"/>
              <w:rPr>
                <w:rFonts w:ascii="Times New Roman" w:eastAsia="Times New Roman" w:hAnsi="Times New Roman" w:cs="Times New Roman"/>
                <w:b/>
                <w:i/>
                <w:sz w:val="24"/>
                <w:szCs w:val="24"/>
                <w:lang w:eastAsia="ru-RU"/>
              </w:rPr>
            </w:pPr>
          </w:p>
        </w:tc>
      </w:tr>
      <w:tr w:rsidR="000F6EF9" w:rsidRPr="00D415DF" w:rsidTr="0033309E">
        <w:tc>
          <w:tcPr>
            <w:tcW w:w="3660" w:type="pct"/>
            <w:gridSpan w:val="2"/>
          </w:tcPr>
          <w:p w:rsidR="000F6EF9" w:rsidRPr="00D415DF" w:rsidRDefault="000F6EF9" w:rsidP="002248A4">
            <w:pPr>
              <w:suppressAutoHyphens/>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П</w:t>
            </w:r>
            <w:r>
              <w:rPr>
                <w:rFonts w:ascii="Times New Roman" w:eastAsia="Times New Roman" w:hAnsi="Times New Roman" w:cs="Times New Roman"/>
                <w:b/>
                <w:sz w:val="24"/>
                <w:szCs w:val="24"/>
                <w:lang w:eastAsia="ru-RU"/>
              </w:rPr>
              <w:t>ромежуточная аттестация (дифференцированный зачет 2 семестр</w:t>
            </w:r>
            <w:r w:rsidRPr="00D415DF">
              <w:rPr>
                <w:rFonts w:ascii="Times New Roman" w:eastAsia="Times New Roman" w:hAnsi="Times New Roman" w:cs="Times New Roman"/>
                <w:b/>
                <w:sz w:val="24"/>
                <w:szCs w:val="24"/>
                <w:lang w:eastAsia="ru-RU"/>
              </w:rPr>
              <w:t>)</w:t>
            </w:r>
          </w:p>
        </w:tc>
        <w:tc>
          <w:tcPr>
            <w:tcW w:w="642" w:type="pct"/>
            <w:gridSpan w:val="2"/>
          </w:tcPr>
          <w:p w:rsidR="000F6EF9" w:rsidRPr="00D415DF" w:rsidRDefault="000F6EF9" w:rsidP="00831400">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w:t>
            </w:r>
          </w:p>
        </w:tc>
        <w:tc>
          <w:tcPr>
            <w:tcW w:w="698" w:type="pct"/>
          </w:tcPr>
          <w:p w:rsidR="000F6EF9" w:rsidRPr="00D415DF" w:rsidRDefault="000F6EF9" w:rsidP="009D7254">
            <w:pPr>
              <w:spacing w:after="0" w:line="240" w:lineRule="auto"/>
              <w:ind w:firstLine="709"/>
              <w:jc w:val="center"/>
              <w:rPr>
                <w:rFonts w:ascii="Times New Roman" w:eastAsia="Times New Roman" w:hAnsi="Times New Roman" w:cs="Times New Roman"/>
                <w:b/>
                <w:i/>
                <w:sz w:val="24"/>
                <w:szCs w:val="24"/>
                <w:lang w:eastAsia="ru-RU"/>
              </w:rPr>
            </w:pPr>
          </w:p>
        </w:tc>
      </w:tr>
      <w:tr w:rsidR="000F6EF9" w:rsidRPr="00D415DF" w:rsidTr="0033309E">
        <w:trPr>
          <w:trHeight w:val="20"/>
        </w:trPr>
        <w:tc>
          <w:tcPr>
            <w:tcW w:w="3660" w:type="pct"/>
            <w:gridSpan w:val="2"/>
          </w:tcPr>
          <w:p w:rsidR="000F6EF9" w:rsidRPr="00D415DF" w:rsidRDefault="000F6EF9" w:rsidP="002248A4">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Всего:</w:t>
            </w:r>
          </w:p>
        </w:tc>
        <w:tc>
          <w:tcPr>
            <w:tcW w:w="642" w:type="pct"/>
            <w:gridSpan w:val="2"/>
            <w:vAlign w:val="center"/>
          </w:tcPr>
          <w:p w:rsidR="000F6EF9" w:rsidRPr="00D415DF" w:rsidRDefault="000F6EF9" w:rsidP="002248A4">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39</w:t>
            </w:r>
          </w:p>
        </w:tc>
        <w:tc>
          <w:tcPr>
            <w:tcW w:w="698" w:type="pct"/>
          </w:tcPr>
          <w:p w:rsidR="000F6EF9" w:rsidRPr="00D415DF" w:rsidRDefault="000F6EF9" w:rsidP="009D7254">
            <w:pPr>
              <w:spacing w:after="0" w:line="240" w:lineRule="auto"/>
              <w:ind w:firstLine="709"/>
              <w:jc w:val="center"/>
              <w:rPr>
                <w:rFonts w:ascii="Times New Roman" w:eastAsia="Times New Roman" w:hAnsi="Times New Roman" w:cs="Times New Roman"/>
                <w:b/>
                <w:bCs/>
                <w:i/>
                <w:sz w:val="24"/>
                <w:szCs w:val="24"/>
                <w:lang w:eastAsia="ru-RU"/>
              </w:rPr>
            </w:pPr>
          </w:p>
        </w:tc>
      </w:tr>
    </w:tbl>
    <w:p w:rsidR="00F241E3" w:rsidRPr="004E3760" w:rsidRDefault="00F241E3" w:rsidP="00721B3F">
      <w:pPr>
        <w:spacing w:after="0" w:line="240" w:lineRule="auto"/>
        <w:ind w:firstLine="709"/>
        <w:rPr>
          <w:rFonts w:ascii="Times New Roman" w:eastAsia="Times New Roman" w:hAnsi="Times New Roman" w:cs="Times New Roman"/>
          <w:bCs/>
          <w:i/>
          <w:sz w:val="28"/>
          <w:szCs w:val="28"/>
          <w:lang w:eastAsia="ru-RU"/>
        </w:rPr>
      </w:pPr>
    </w:p>
    <w:p w:rsidR="00332AA1" w:rsidRDefault="00332AA1" w:rsidP="00721B3F">
      <w:pPr>
        <w:spacing w:after="0" w:line="240" w:lineRule="auto"/>
        <w:ind w:firstLine="709"/>
        <w:rPr>
          <w:rFonts w:ascii="Times New Roman" w:eastAsia="Times New Roman" w:hAnsi="Times New Roman" w:cs="Times New Roman"/>
          <w:i/>
          <w:sz w:val="28"/>
          <w:szCs w:val="28"/>
          <w:lang w:eastAsia="ru-RU"/>
        </w:rPr>
      </w:pPr>
    </w:p>
    <w:p w:rsidR="009771C8" w:rsidRPr="004E3760" w:rsidRDefault="009771C8" w:rsidP="00721B3F">
      <w:pPr>
        <w:spacing w:after="0" w:line="240" w:lineRule="auto"/>
        <w:ind w:firstLine="709"/>
        <w:rPr>
          <w:rFonts w:ascii="Times New Roman" w:eastAsia="Times New Roman" w:hAnsi="Times New Roman" w:cs="Times New Roman"/>
          <w:i/>
          <w:sz w:val="28"/>
          <w:szCs w:val="28"/>
          <w:lang w:eastAsia="ru-RU"/>
        </w:rPr>
        <w:sectPr w:rsidR="009771C8" w:rsidRPr="004E3760" w:rsidSect="009645FF">
          <w:pgSz w:w="16840" w:h="11907" w:orient="landscape"/>
          <w:pgMar w:top="1701" w:right="680" w:bottom="851" w:left="1134" w:header="709" w:footer="709" w:gutter="0"/>
          <w:cols w:space="720"/>
        </w:sectPr>
      </w:pPr>
    </w:p>
    <w:p w:rsidR="00AE14A6" w:rsidRPr="00641649" w:rsidRDefault="00AE14A6" w:rsidP="00641649">
      <w:pPr>
        <w:keepNext/>
        <w:tabs>
          <w:tab w:val="num" w:pos="0"/>
        </w:tabs>
        <w:suppressAutoHyphens/>
        <w:autoSpaceDE w:val="0"/>
        <w:spacing w:after="0" w:line="240" w:lineRule="auto"/>
        <w:jc w:val="both"/>
        <w:outlineLvl w:val="0"/>
        <w:rPr>
          <w:rFonts w:ascii="Times New Roman" w:eastAsia="Times New Roman" w:hAnsi="Times New Roman" w:cs="Times New Roman"/>
          <w:b/>
          <w:caps/>
          <w:sz w:val="28"/>
          <w:szCs w:val="28"/>
          <w:lang w:eastAsia="ar-SA"/>
        </w:rPr>
      </w:pPr>
      <w:r w:rsidRPr="00803E8E">
        <w:rPr>
          <w:rFonts w:ascii="Times New Roman" w:eastAsia="Times New Roman" w:hAnsi="Times New Roman" w:cs="Times New Roman"/>
          <w:b/>
          <w:caps/>
          <w:sz w:val="28"/>
          <w:szCs w:val="28"/>
          <w:lang w:eastAsia="ar-SA"/>
        </w:rPr>
        <w:lastRenderedPageBreak/>
        <w:t>3. условия реализации программы учебной дисциплины</w:t>
      </w:r>
    </w:p>
    <w:p w:rsidR="00AE14A6" w:rsidRPr="00641649" w:rsidRDefault="00AE14A6" w:rsidP="00641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r w:rsidRPr="00641649">
        <w:rPr>
          <w:rFonts w:ascii="Times New Roman" w:eastAsia="Times New Roman" w:hAnsi="Times New Roman" w:cs="Times New Roman"/>
          <w:b/>
          <w:bCs/>
          <w:sz w:val="28"/>
          <w:szCs w:val="28"/>
          <w:lang w:eastAsia="ru-RU"/>
        </w:rPr>
        <w:t>3.1. Требования к минимальному материально-техническому обеспечению</w:t>
      </w:r>
    </w:p>
    <w:p w:rsidR="00AE14A6" w:rsidRDefault="00AE14A6" w:rsidP="00641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641649">
        <w:rPr>
          <w:rFonts w:ascii="Times New Roman" w:eastAsia="Times New Roman" w:hAnsi="Times New Roman" w:cs="Times New Roman"/>
          <w:bCs/>
          <w:sz w:val="28"/>
          <w:szCs w:val="28"/>
          <w:lang w:eastAsia="ru-RU"/>
        </w:rPr>
        <w:t xml:space="preserve">Реализация учебной дисциплины требует наличия </w:t>
      </w:r>
      <w:r w:rsidR="00803E8E">
        <w:rPr>
          <w:rFonts w:ascii="Times New Roman" w:eastAsia="Times New Roman" w:hAnsi="Times New Roman" w:cs="Times New Roman"/>
          <w:bCs/>
          <w:sz w:val="28"/>
          <w:szCs w:val="28"/>
          <w:lang w:eastAsia="ru-RU"/>
        </w:rPr>
        <w:t xml:space="preserve">учебной компьютерной лаборатории информатики. </w:t>
      </w:r>
    </w:p>
    <w:p w:rsidR="00803E8E" w:rsidRDefault="00803E8E" w:rsidP="00641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Оборудование компьютерной лаборатории:</w:t>
      </w:r>
    </w:p>
    <w:p w:rsidR="00803E8E" w:rsidRDefault="00803E8E" w:rsidP="00803E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посадочные места по количеству обучающихся;</w:t>
      </w:r>
    </w:p>
    <w:p w:rsidR="00803E8E" w:rsidRDefault="00803E8E" w:rsidP="00803E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рабочее место преподавателя;</w:t>
      </w:r>
    </w:p>
    <w:p w:rsidR="00803E8E" w:rsidRDefault="00803E8E" w:rsidP="00803E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маркерная доска;</w:t>
      </w:r>
    </w:p>
    <w:p w:rsidR="00803E8E" w:rsidRDefault="00803E8E" w:rsidP="00803E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учебно-методическое пособие.</w:t>
      </w:r>
    </w:p>
    <w:p w:rsidR="00803E8E" w:rsidRDefault="00803E8E" w:rsidP="00641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Технические средства обучения:</w:t>
      </w:r>
    </w:p>
    <w:p w:rsidR="00803E8E" w:rsidRDefault="00803E8E" w:rsidP="00641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компьютеры по количеству обучающихся;</w:t>
      </w:r>
    </w:p>
    <w:p w:rsidR="00803E8E" w:rsidRDefault="00803E8E" w:rsidP="00641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локальная компьютерная сеть и глобальная компьютерная сеть интернет;</w:t>
      </w:r>
    </w:p>
    <w:p w:rsidR="00803E8E" w:rsidRDefault="00803E8E" w:rsidP="00641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системное и прикладное программное обеспечение;</w:t>
      </w:r>
    </w:p>
    <w:p w:rsidR="00803E8E" w:rsidRDefault="00803E8E" w:rsidP="00641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антивирусное программное обеспечение;</w:t>
      </w:r>
    </w:p>
    <w:p w:rsidR="00803E8E" w:rsidRDefault="00803E8E" w:rsidP="00641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специализированное программное обеспечение;</w:t>
      </w:r>
    </w:p>
    <w:p w:rsidR="00803E8E" w:rsidRDefault="00803E8E" w:rsidP="00641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мультимедиапр</w:t>
      </w:r>
      <w:r w:rsidR="00BB22E6">
        <w:rPr>
          <w:rFonts w:ascii="Times New Roman" w:eastAsia="Times New Roman" w:hAnsi="Times New Roman" w:cs="Times New Roman"/>
          <w:bCs/>
          <w:sz w:val="28"/>
          <w:szCs w:val="28"/>
          <w:lang w:eastAsia="ru-RU"/>
        </w:rPr>
        <w:t>о</w:t>
      </w:r>
      <w:r>
        <w:rPr>
          <w:rFonts w:ascii="Times New Roman" w:eastAsia="Times New Roman" w:hAnsi="Times New Roman" w:cs="Times New Roman"/>
          <w:bCs/>
          <w:sz w:val="28"/>
          <w:szCs w:val="28"/>
          <w:lang w:eastAsia="ru-RU"/>
        </w:rPr>
        <w:t>ектор;</w:t>
      </w:r>
    </w:p>
    <w:p w:rsidR="00803E8E" w:rsidRPr="00641649" w:rsidRDefault="00803E8E" w:rsidP="00641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интерактивная доска/панель/экран.</w:t>
      </w:r>
    </w:p>
    <w:p w:rsidR="00AE14A6" w:rsidRPr="00641649" w:rsidRDefault="00AE14A6" w:rsidP="00641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8"/>
          <w:szCs w:val="28"/>
          <w:lang w:eastAsia="ru-RU"/>
        </w:rPr>
      </w:pPr>
    </w:p>
    <w:p w:rsidR="00AE14A6" w:rsidRPr="00641649" w:rsidRDefault="00AE14A6" w:rsidP="0064164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8"/>
          <w:szCs w:val="28"/>
          <w:lang w:eastAsia="ru-RU"/>
        </w:rPr>
      </w:pPr>
      <w:r w:rsidRPr="00641649">
        <w:rPr>
          <w:rFonts w:ascii="Times New Roman" w:eastAsia="Times New Roman" w:hAnsi="Times New Roman" w:cs="Times New Roman"/>
          <w:b/>
          <w:sz w:val="28"/>
          <w:szCs w:val="28"/>
          <w:lang w:eastAsia="ru-RU"/>
        </w:rPr>
        <w:t>3.2. Информационное обеспечение обучения</w:t>
      </w:r>
    </w:p>
    <w:p w:rsidR="00AE14A6" w:rsidRPr="00641649" w:rsidRDefault="00AE14A6" w:rsidP="00641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r w:rsidRPr="00641649">
        <w:rPr>
          <w:rFonts w:ascii="Times New Roman" w:eastAsia="Times New Roman" w:hAnsi="Times New Roman" w:cs="Times New Roman"/>
          <w:b/>
          <w:bCs/>
          <w:sz w:val="28"/>
          <w:szCs w:val="28"/>
          <w:lang w:eastAsia="ru-RU"/>
        </w:rPr>
        <w:t>Перечень рекомендуемых учебных изданий, Интернет-ресурсов, дополнительной литературы</w:t>
      </w:r>
    </w:p>
    <w:p w:rsidR="00AE14A6" w:rsidRPr="00641649" w:rsidRDefault="00AE14A6" w:rsidP="00641649">
      <w:pPr>
        <w:spacing w:after="0" w:line="228" w:lineRule="auto"/>
        <w:jc w:val="both"/>
        <w:rPr>
          <w:rFonts w:ascii="Times New Roman" w:eastAsia="Times New Roman" w:hAnsi="Times New Roman" w:cs="Times New Roman"/>
          <w:bCs/>
          <w:sz w:val="28"/>
          <w:szCs w:val="28"/>
          <w:lang w:eastAsia="ru-RU"/>
        </w:rPr>
      </w:pPr>
      <w:r w:rsidRPr="00641649">
        <w:rPr>
          <w:rFonts w:ascii="Times New Roman" w:eastAsia="Times New Roman" w:hAnsi="Times New Roman" w:cs="Times New Roman"/>
          <w:bCs/>
          <w:sz w:val="28"/>
          <w:szCs w:val="28"/>
          <w:lang w:eastAsia="ru-RU"/>
        </w:rPr>
        <w:t xml:space="preserve">Основные источники: </w:t>
      </w:r>
    </w:p>
    <w:p w:rsidR="00873B27" w:rsidRPr="00873B27" w:rsidRDefault="00AE14A6" w:rsidP="00873B27">
      <w:pPr>
        <w:spacing w:after="0" w:line="228" w:lineRule="auto"/>
        <w:ind w:hanging="284"/>
        <w:jc w:val="both"/>
        <w:rPr>
          <w:rFonts w:ascii="Times New Roman" w:hAnsi="Times New Roman" w:cs="Times New Roman"/>
          <w:sz w:val="28"/>
          <w:szCs w:val="28"/>
        </w:rPr>
      </w:pPr>
      <w:r w:rsidRPr="00641649">
        <w:rPr>
          <w:rFonts w:ascii="Times New Roman" w:eastAsia="Times New Roman" w:hAnsi="Times New Roman" w:cs="Times New Roman"/>
          <w:bCs/>
          <w:sz w:val="28"/>
          <w:szCs w:val="28"/>
          <w:lang w:eastAsia="ru-RU"/>
        </w:rPr>
        <w:tab/>
      </w:r>
      <w:r w:rsidR="00873B27" w:rsidRPr="00873B27">
        <w:rPr>
          <w:rFonts w:ascii="Times New Roman" w:eastAsia="Times New Roman" w:hAnsi="Times New Roman" w:cs="Times New Roman"/>
          <w:bCs/>
          <w:sz w:val="28"/>
          <w:szCs w:val="28"/>
          <w:lang w:eastAsia="ru-RU"/>
        </w:rPr>
        <w:t xml:space="preserve">1. </w:t>
      </w:r>
      <w:r w:rsidR="00873B27" w:rsidRPr="00873B27">
        <w:rPr>
          <w:rFonts w:ascii="Times New Roman" w:hAnsi="Times New Roman" w:cs="Times New Roman"/>
          <w:sz w:val="28"/>
          <w:szCs w:val="28"/>
        </w:rPr>
        <w:t>Индивидуальный проект. 10-11 классы: методическое пособие/Л.Е. Спиридонова, Б.А. Комаров, О.В. Маркова, В.М. Стацунова .-Санкт-Петербург: КАРО, 2021. - 208 с.</w:t>
      </w:r>
    </w:p>
    <w:p w:rsidR="00873B27" w:rsidRPr="00873B27" w:rsidRDefault="00873B27" w:rsidP="00873B27">
      <w:pPr>
        <w:spacing w:after="0" w:line="228" w:lineRule="auto"/>
        <w:ind w:hanging="284"/>
        <w:jc w:val="both"/>
        <w:rPr>
          <w:rFonts w:ascii="Times New Roman" w:hAnsi="Times New Roman" w:cs="Times New Roman"/>
          <w:sz w:val="28"/>
          <w:szCs w:val="28"/>
        </w:rPr>
      </w:pPr>
      <w:r w:rsidRPr="00873B27">
        <w:rPr>
          <w:rFonts w:ascii="Times New Roman" w:hAnsi="Times New Roman" w:cs="Times New Roman"/>
          <w:sz w:val="28"/>
          <w:szCs w:val="28"/>
        </w:rPr>
        <w:t xml:space="preserve"> 2. Гин, С. И. Проект или исследование? / С. И. Гин // Пачатковая школа. – 20</w:t>
      </w:r>
      <w:r w:rsidR="00145531">
        <w:rPr>
          <w:rFonts w:ascii="Times New Roman" w:hAnsi="Times New Roman" w:cs="Times New Roman"/>
          <w:sz w:val="28"/>
          <w:szCs w:val="28"/>
        </w:rPr>
        <w:t>21</w:t>
      </w:r>
      <w:r w:rsidRPr="00873B27">
        <w:rPr>
          <w:rFonts w:ascii="Times New Roman" w:hAnsi="Times New Roman" w:cs="Times New Roman"/>
          <w:sz w:val="28"/>
          <w:szCs w:val="28"/>
        </w:rPr>
        <w:t>. – № 6. – С. 49–51</w:t>
      </w:r>
    </w:p>
    <w:p w:rsidR="00873B27" w:rsidRDefault="00873B27" w:rsidP="00873B27">
      <w:pPr>
        <w:spacing w:after="0" w:line="228" w:lineRule="auto"/>
        <w:ind w:hanging="284"/>
        <w:jc w:val="both"/>
        <w:rPr>
          <w:rFonts w:ascii="Times New Roman" w:hAnsi="Times New Roman" w:cs="Times New Roman"/>
          <w:sz w:val="28"/>
          <w:szCs w:val="28"/>
        </w:rPr>
      </w:pPr>
      <w:r w:rsidRPr="00873B27">
        <w:rPr>
          <w:rFonts w:ascii="Times New Roman" w:hAnsi="Times New Roman" w:cs="Times New Roman"/>
          <w:sz w:val="28"/>
          <w:szCs w:val="28"/>
        </w:rPr>
        <w:t xml:space="preserve"> 3. Гурман С.М. Оформление учебных текстовых документов: Методические указания /3. С.М. Гурман, В.И. Семенов. – Богданович, 20</w:t>
      </w:r>
      <w:r w:rsidR="00145531">
        <w:rPr>
          <w:rFonts w:ascii="Times New Roman" w:hAnsi="Times New Roman" w:cs="Times New Roman"/>
          <w:sz w:val="28"/>
          <w:szCs w:val="28"/>
        </w:rPr>
        <w:t>20</w:t>
      </w:r>
      <w:r w:rsidRPr="00873B27">
        <w:rPr>
          <w:rFonts w:ascii="Times New Roman" w:hAnsi="Times New Roman" w:cs="Times New Roman"/>
          <w:sz w:val="28"/>
          <w:szCs w:val="28"/>
        </w:rPr>
        <w:t xml:space="preserve">. </w:t>
      </w:r>
    </w:p>
    <w:p w:rsidR="00145531" w:rsidRPr="00873B27" w:rsidRDefault="00145531" w:rsidP="00873B27">
      <w:pPr>
        <w:spacing w:after="0" w:line="228" w:lineRule="auto"/>
        <w:ind w:hanging="284"/>
        <w:jc w:val="both"/>
        <w:rPr>
          <w:rFonts w:ascii="Times New Roman" w:hAnsi="Times New Roman" w:cs="Times New Roman"/>
          <w:sz w:val="28"/>
          <w:szCs w:val="28"/>
        </w:rPr>
      </w:pPr>
      <w:r>
        <w:rPr>
          <w:rFonts w:ascii="Times New Roman" w:hAnsi="Times New Roman" w:cs="Times New Roman"/>
          <w:sz w:val="28"/>
          <w:szCs w:val="28"/>
        </w:rPr>
        <w:t>4. Кунилова О.В., Индивидуальный проект. Проектно-исследовательская деятельность (СПО. Учебное пособие)</w:t>
      </w:r>
      <w:r w:rsidR="009C4CE7">
        <w:rPr>
          <w:rFonts w:ascii="Times New Roman" w:hAnsi="Times New Roman" w:cs="Times New Roman"/>
          <w:sz w:val="28"/>
          <w:szCs w:val="28"/>
        </w:rPr>
        <w:t>, Москва, КноРус,- 2023, стр.167</w:t>
      </w:r>
    </w:p>
    <w:p w:rsidR="00873B27" w:rsidRPr="00873B27" w:rsidRDefault="00873B27" w:rsidP="00873B27">
      <w:pPr>
        <w:spacing w:after="0" w:line="228" w:lineRule="auto"/>
        <w:ind w:hanging="284"/>
        <w:jc w:val="both"/>
        <w:rPr>
          <w:rFonts w:ascii="Times New Roman" w:hAnsi="Times New Roman" w:cs="Times New Roman"/>
          <w:sz w:val="28"/>
          <w:szCs w:val="28"/>
        </w:rPr>
      </w:pPr>
      <w:r w:rsidRPr="00873B27">
        <w:rPr>
          <w:rFonts w:ascii="Times New Roman" w:hAnsi="Times New Roman" w:cs="Times New Roman"/>
          <w:sz w:val="28"/>
          <w:szCs w:val="28"/>
        </w:rPr>
        <w:t>4. Сергеев И.С. Как организовать проектную деятельность учащихся. – М.: АРКТИ, 2014.</w:t>
      </w:r>
    </w:p>
    <w:p w:rsidR="00873B27" w:rsidRPr="00873B27" w:rsidRDefault="00873B27" w:rsidP="00873B27">
      <w:pPr>
        <w:spacing w:after="0" w:line="228" w:lineRule="auto"/>
        <w:ind w:hanging="284"/>
        <w:jc w:val="both"/>
        <w:rPr>
          <w:rFonts w:ascii="Times New Roman" w:hAnsi="Times New Roman" w:cs="Times New Roman"/>
          <w:sz w:val="28"/>
          <w:szCs w:val="28"/>
        </w:rPr>
      </w:pPr>
      <w:r w:rsidRPr="00873B27">
        <w:rPr>
          <w:rFonts w:ascii="Times New Roman" w:hAnsi="Times New Roman" w:cs="Times New Roman"/>
          <w:sz w:val="28"/>
          <w:szCs w:val="28"/>
        </w:rPr>
        <w:t xml:space="preserve"> 5. Шурыгина А.Г., Носова Н.В. Программа учебных модулей «Основы проектной деятельности» для учащихся основной школы, разработанные А.Г. Шурыгиной и Н.В. Носовой. – Киров: Кировский ИПК и ПРО, 20</w:t>
      </w:r>
      <w:r w:rsidR="00145531">
        <w:rPr>
          <w:rFonts w:ascii="Times New Roman" w:hAnsi="Times New Roman" w:cs="Times New Roman"/>
          <w:sz w:val="28"/>
          <w:szCs w:val="28"/>
        </w:rPr>
        <w:t>20</w:t>
      </w:r>
    </w:p>
    <w:p w:rsidR="00AE14A6" w:rsidRPr="00873B27" w:rsidRDefault="00873B27" w:rsidP="00873B27">
      <w:pPr>
        <w:spacing w:after="0" w:line="228" w:lineRule="auto"/>
        <w:ind w:hanging="284"/>
        <w:jc w:val="both"/>
        <w:rPr>
          <w:rFonts w:ascii="Times New Roman" w:hAnsi="Times New Roman" w:cs="Times New Roman"/>
          <w:bCs/>
          <w:color w:val="000000"/>
          <w:sz w:val="28"/>
          <w:szCs w:val="28"/>
        </w:rPr>
      </w:pPr>
      <w:r w:rsidRPr="00873B27">
        <w:rPr>
          <w:rFonts w:ascii="Times New Roman" w:hAnsi="Times New Roman" w:cs="Times New Roman"/>
          <w:sz w:val="28"/>
          <w:szCs w:val="28"/>
        </w:rPr>
        <w:t>6. Щербакова С.Г. Организация проектной деятельности в образовательном учреждении. Издательско-торговый дом «Корифей» - Волгоград, 20</w:t>
      </w:r>
      <w:r w:rsidR="00145531">
        <w:rPr>
          <w:rFonts w:ascii="Times New Roman" w:hAnsi="Times New Roman" w:cs="Times New Roman"/>
          <w:sz w:val="28"/>
          <w:szCs w:val="28"/>
        </w:rPr>
        <w:t>21</w:t>
      </w:r>
    </w:p>
    <w:p w:rsidR="00AE14A6" w:rsidRPr="00641649" w:rsidRDefault="00AE14A6" w:rsidP="00641649">
      <w:pPr>
        <w:spacing w:after="0" w:line="228" w:lineRule="auto"/>
        <w:jc w:val="both"/>
        <w:rPr>
          <w:rFonts w:ascii="Times New Roman" w:eastAsia="Times New Roman" w:hAnsi="Times New Roman" w:cs="Times New Roman"/>
          <w:sz w:val="28"/>
          <w:szCs w:val="28"/>
          <w:lang w:eastAsia="ru-RU"/>
        </w:rPr>
      </w:pPr>
    </w:p>
    <w:p w:rsidR="00AE14A6" w:rsidRPr="00641649" w:rsidRDefault="00AE14A6" w:rsidP="00641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641649">
        <w:rPr>
          <w:rFonts w:ascii="Times New Roman" w:eastAsia="Times New Roman" w:hAnsi="Times New Roman" w:cs="Times New Roman"/>
          <w:bCs/>
          <w:sz w:val="28"/>
          <w:szCs w:val="28"/>
          <w:lang w:eastAsia="ru-RU"/>
        </w:rPr>
        <w:t>Дополнительные источники:</w:t>
      </w:r>
    </w:p>
    <w:p w:rsidR="00873B27" w:rsidRPr="00873B27" w:rsidRDefault="00873B27" w:rsidP="00873B27">
      <w:pPr>
        <w:pStyle w:val="a8"/>
        <w:numPr>
          <w:ilvl w:val="0"/>
          <w:numId w:val="45"/>
        </w:numPr>
        <w:spacing w:line="240" w:lineRule="auto"/>
        <w:ind w:left="0"/>
        <w:rPr>
          <w:rFonts w:ascii="Times New Roman" w:hAnsi="Times New Roman"/>
          <w:sz w:val="28"/>
          <w:szCs w:val="28"/>
        </w:rPr>
      </w:pPr>
      <w:r w:rsidRPr="00873B27">
        <w:rPr>
          <w:rFonts w:ascii="Times New Roman" w:hAnsi="Times New Roman"/>
          <w:sz w:val="28"/>
          <w:szCs w:val="28"/>
        </w:rPr>
        <w:t>Бережнова Е.В. Основы учебно-исследовательской деятельности студентов: учеб. для студ. средн. пед. учеб. заведений / Е.В. Бережнова, В.В. Краевский. – М.: издательский центр «Академия», 2017.</w:t>
      </w:r>
    </w:p>
    <w:p w:rsidR="00873B27" w:rsidRPr="00873B27" w:rsidRDefault="00873B27" w:rsidP="00873B27">
      <w:pPr>
        <w:pStyle w:val="a8"/>
        <w:spacing w:line="240" w:lineRule="auto"/>
        <w:ind w:left="0"/>
        <w:rPr>
          <w:rFonts w:ascii="Times New Roman" w:hAnsi="Times New Roman"/>
          <w:sz w:val="28"/>
          <w:szCs w:val="28"/>
        </w:rPr>
      </w:pPr>
      <w:r w:rsidRPr="00873B27">
        <w:rPr>
          <w:rFonts w:ascii="Times New Roman" w:hAnsi="Times New Roman"/>
          <w:sz w:val="28"/>
          <w:szCs w:val="28"/>
        </w:rPr>
        <w:lastRenderedPageBreak/>
        <w:t xml:space="preserve"> 2. Голуб, Г.Б. Метод проектов - технология компетентностно - ориентированного образования: методическое пособие для педагогов. </w:t>
      </w:r>
    </w:p>
    <w:p w:rsidR="00873B27" w:rsidRPr="00873B27" w:rsidRDefault="00873B27" w:rsidP="00873B27">
      <w:pPr>
        <w:pStyle w:val="a8"/>
        <w:spacing w:line="240" w:lineRule="auto"/>
        <w:ind w:left="0"/>
        <w:rPr>
          <w:rFonts w:ascii="Times New Roman" w:hAnsi="Times New Roman"/>
          <w:sz w:val="28"/>
          <w:szCs w:val="28"/>
        </w:rPr>
      </w:pPr>
      <w:r w:rsidRPr="00873B27">
        <w:rPr>
          <w:rFonts w:ascii="Times New Roman" w:hAnsi="Times New Roman"/>
          <w:sz w:val="28"/>
          <w:szCs w:val="28"/>
        </w:rPr>
        <w:t>3. Г.Б. Голуб. Основы проектной деятельности школьника. / Г.Б. Голуб, Е.А. Перелыгина, О.В. Чуракова; под ред. проф. Е.Я. Когана. - Самара: Учебная литература, 2009. - 224 с.</w:t>
      </w:r>
    </w:p>
    <w:p w:rsidR="00873B27" w:rsidRPr="00873B27" w:rsidRDefault="00873B27" w:rsidP="00873B27">
      <w:pPr>
        <w:pStyle w:val="a8"/>
        <w:spacing w:line="240" w:lineRule="auto"/>
        <w:ind w:left="0"/>
        <w:rPr>
          <w:rFonts w:ascii="Times New Roman" w:hAnsi="Times New Roman"/>
          <w:sz w:val="28"/>
          <w:szCs w:val="28"/>
        </w:rPr>
      </w:pPr>
      <w:r w:rsidRPr="00873B27">
        <w:rPr>
          <w:rFonts w:ascii="Times New Roman" w:hAnsi="Times New Roman"/>
          <w:sz w:val="28"/>
          <w:szCs w:val="28"/>
        </w:rPr>
        <w:t xml:space="preserve"> 4. Г.Б. Голуб, Е.А. Перелыгина, О.В. Чуракова; под ред. проф. Е.Я. Когана. - Самара: Учебная литература, 2009. - 176 с.</w:t>
      </w:r>
    </w:p>
    <w:p w:rsidR="00873B27" w:rsidRPr="00873B27" w:rsidRDefault="00873B27" w:rsidP="00873B27">
      <w:pPr>
        <w:pStyle w:val="a8"/>
        <w:spacing w:line="240" w:lineRule="auto"/>
        <w:ind w:left="0"/>
        <w:rPr>
          <w:rFonts w:ascii="Times New Roman" w:hAnsi="Times New Roman"/>
          <w:sz w:val="28"/>
          <w:szCs w:val="28"/>
        </w:rPr>
      </w:pPr>
      <w:r w:rsidRPr="00873B27">
        <w:rPr>
          <w:rFonts w:ascii="Times New Roman" w:hAnsi="Times New Roman"/>
          <w:sz w:val="28"/>
          <w:szCs w:val="28"/>
        </w:rPr>
        <w:t xml:space="preserve"> 5. Н.В. Тарасова. – 4-е изд., стер. – М.: Издательский центр «Академия», 2014</w:t>
      </w:r>
    </w:p>
    <w:p w:rsidR="00873B27" w:rsidRPr="00873B27" w:rsidRDefault="00873B27" w:rsidP="00873B27">
      <w:pPr>
        <w:pStyle w:val="a8"/>
        <w:spacing w:line="240" w:lineRule="auto"/>
        <w:ind w:left="0"/>
        <w:rPr>
          <w:rFonts w:ascii="Times New Roman" w:hAnsi="Times New Roman"/>
          <w:sz w:val="28"/>
          <w:szCs w:val="28"/>
        </w:rPr>
      </w:pPr>
      <w:r w:rsidRPr="00873B27">
        <w:rPr>
          <w:rFonts w:ascii="Times New Roman" w:hAnsi="Times New Roman"/>
          <w:sz w:val="28"/>
          <w:szCs w:val="28"/>
        </w:rPr>
        <w:t xml:space="preserve"> 6. Новожилова, М.М. Как корректно провести учебное исследование: от замысла к открытию / М.М. Новожилова, С.Г. Воровщиков.</w:t>
      </w:r>
    </w:p>
    <w:p w:rsidR="00873B27" w:rsidRPr="00873B27" w:rsidRDefault="00873B27" w:rsidP="00873B27">
      <w:pPr>
        <w:pStyle w:val="a8"/>
        <w:spacing w:line="240" w:lineRule="auto"/>
        <w:ind w:left="0"/>
        <w:rPr>
          <w:rFonts w:ascii="Times New Roman" w:hAnsi="Times New Roman"/>
          <w:sz w:val="28"/>
          <w:szCs w:val="28"/>
        </w:rPr>
      </w:pPr>
      <w:r w:rsidRPr="00873B27">
        <w:rPr>
          <w:rFonts w:ascii="Times New Roman" w:hAnsi="Times New Roman"/>
          <w:sz w:val="28"/>
          <w:szCs w:val="28"/>
        </w:rPr>
        <w:t xml:space="preserve"> 7. Пастухова И.П., Тарасова Н.В. Основы учебно-исследовательской деятельности студентов: учеб. пособие для студ. учреждений сред. проф. образования / И.П. Пастухова. </w:t>
      </w:r>
    </w:p>
    <w:p w:rsidR="00873B27" w:rsidRPr="00873B27" w:rsidRDefault="00873B27" w:rsidP="00873B27">
      <w:pPr>
        <w:pStyle w:val="a8"/>
        <w:spacing w:line="240" w:lineRule="auto"/>
        <w:ind w:left="0"/>
        <w:rPr>
          <w:rFonts w:ascii="Times New Roman" w:hAnsi="Times New Roman"/>
          <w:sz w:val="28"/>
          <w:szCs w:val="28"/>
        </w:rPr>
      </w:pPr>
      <w:r w:rsidRPr="00873B27">
        <w:rPr>
          <w:rFonts w:ascii="Times New Roman" w:hAnsi="Times New Roman"/>
          <w:sz w:val="28"/>
          <w:szCs w:val="28"/>
        </w:rPr>
        <w:t>8. Сергеев И.С. Как организовать проектную деятельность учащихся. – М.: АРКТИ, 2015.</w:t>
      </w:r>
    </w:p>
    <w:p w:rsidR="00873B27" w:rsidRPr="00873B27" w:rsidRDefault="00873B27" w:rsidP="00873B27">
      <w:pPr>
        <w:pStyle w:val="a8"/>
        <w:spacing w:line="240" w:lineRule="auto"/>
        <w:ind w:left="0"/>
        <w:rPr>
          <w:rFonts w:ascii="Times New Roman" w:hAnsi="Times New Roman"/>
          <w:sz w:val="28"/>
          <w:szCs w:val="28"/>
        </w:rPr>
      </w:pPr>
      <w:r w:rsidRPr="00873B27">
        <w:rPr>
          <w:rFonts w:ascii="Times New Roman" w:hAnsi="Times New Roman"/>
          <w:sz w:val="28"/>
          <w:szCs w:val="28"/>
        </w:rPr>
        <w:t xml:space="preserve"> 9. Сизикова С.Ф. Основы делового общения. 10-11 кл.: методическое пособие / С.Ф. Сизикова. - М.: Дрофа, 2006. </w:t>
      </w:r>
    </w:p>
    <w:p w:rsidR="00873B27" w:rsidRPr="00873B27" w:rsidRDefault="00873B27" w:rsidP="00873B27">
      <w:pPr>
        <w:pStyle w:val="a8"/>
        <w:spacing w:line="240" w:lineRule="auto"/>
        <w:ind w:left="0"/>
        <w:rPr>
          <w:rFonts w:ascii="Times New Roman" w:hAnsi="Times New Roman"/>
          <w:sz w:val="28"/>
          <w:szCs w:val="28"/>
        </w:rPr>
      </w:pPr>
      <w:r w:rsidRPr="00873B27">
        <w:rPr>
          <w:rFonts w:ascii="Times New Roman" w:hAnsi="Times New Roman"/>
          <w:sz w:val="28"/>
          <w:szCs w:val="28"/>
        </w:rPr>
        <w:t xml:space="preserve">10. Ступицкая М.А. Материалы курса «Новые педагогические технологии: организация и содержание проектной деятельности учащихся»: лекции 1-8. М.: Педагогический университет «Первое сентября», 2014. </w:t>
      </w:r>
    </w:p>
    <w:p w:rsidR="00873B27" w:rsidRPr="00873B27" w:rsidRDefault="00873B27" w:rsidP="00873B27">
      <w:pPr>
        <w:pStyle w:val="a8"/>
        <w:spacing w:line="240" w:lineRule="auto"/>
        <w:ind w:left="0"/>
        <w:rPr>
          <w:rFonts w:ascii="Times New Roman" w:hAnsi="Times New Roman"/>
          <w:sz w:val="28"/>
          <w:szCs w:val="28"/>
        </w:rPr>
      </w:pPr>
      <w:r w:rsidRPr="00873B27">
        <w:rPr>
          <w:rFonts w:ascii="Times New Roman" w:hAnsi="Times New Roman"/>
          <w:sz w:val="28"/>
          <w:szCs w:val="28"/>
        </w:rPr>
        <w:t>ИНТЕРНЕТ-РЕСУРСЫ</w:t>
      </w:r>
    </w:p>
    <w:p w:rsidR="00873B27" w:rsidRPr="00873B27" w:rsidRDefault="00873B27" w:rsidP="00873B27">
      <w:pPr>
        <w:pStyle w:val="a8"/>
        <w:spacing w:line="240" w:lineRule="auto"/>
        <w:ind w:left="0"/>
        <w:rPr>
          <w:rFonts w:ascii="Times New Roman" w:hAnsi="Times New Roman"/>
          <w:sz w:val="28"/>
          <w:szCs w:val="28"/>
        </w:rPr>
      </w:pPr>
      <w:r w:rsidRPr="00873B27">
        <w:rPr>
          <w:rFonts w:ascii="Times New Roman" w:hAnsi="Times New Roman"/>
          <w:sz w:val="28"/>
          <w:szCs w:val="28"/>
        </w:rPr>
        <w:t xml:space="preserve"> 1 http://psystudy.ru - электронный научный журнал</w:t>
      </w:r>
    </w:p>
    <w:p w:rsidR="00873B27" w:rsidRPr="00873B27" w:rsidRDefault="00873B27" w:rsidP="00873B27">
      <w:pPr>
        <w:pStyle w:val="a8"/>
        <w:spacing w:line="240" w:lineRule="auto"/>
        <w:ind w:left="0"/>
        <w:rPr>
          <w:rFonts w:ascii="Times New Roman" w:hAnsi="Times New Roman"/>
          <w:sz w:val="28"/>
          <w:szCs w:val="28"/>
        </w:rPr>
      </w:pPr>
      <w:r w:rsidRPr="00873B27">
        <w:rPr>
          <w:rFonts w:ascii="Times New Roman" w:hAnsi="Times New Roman"/>
          <w:sz w:val="28"/>
          <w:szCs w:val="28"/>
        </w:rPr>
        <w:t xml:space="preserve"> 2 http://studentam.net - электронная библиотека учебников</w:t>
      </w:r>
    </w:p>
    <w:p w:rsidR="005E5D96" w:rsidRPr="00873B27" w:rsidRDefault="00873B27" w:rsidP="00873B27">
      <w:pPr>
        <w:pStyle w:val="a8"/>
        <w:spacing w:line="240" w:lineRule="auto"/>
        <w:ind w:left="0"/>
        <w:rPr>
          <w:rFonts w:ascii="Times New Roman" w:hAnsi="Times New Roman"/>
          <w:b/>
          <w:sz w:val="28"/>
          <w:szCs w:val="28"/>
          <w:lang w:eastAsia="ru-RU"/>
        </w:rPr>
      </w:pPr>
      <w:r w:rsidRPr="00873B27">
        <w:rPr>
          <w:rFonts w:ascii="Times New Roman" w:hAnsi="Times New Roman"/>
          <w:sz w:val="28"/>
          <w:szCs w:val="28"/>
        </w:rPr>
        <w:t xml:space="preserve"> 3 http://www.gumer.info - библиотека</w:t>
      </w:r>
    </w:p>
    <w:p w:rsidR="00AE14A6" w:rsidRDefault="00AE14A6" w:rsidP="00DB0C17">
      <w:pPr>
        <w:rPr>
          <w:rFonts w:ascii="Times New Roman" w:eastAsia="Times New Roman" w:hAnsi="Times New Roman" w:cs="Times New Roman"/>
          <w:b/>
          <w:sz w:val="28"/>
          <w:szCs w:val="28"/>
          <w:lang w:eastAsia="ru-RU"/>
        </w:rPr>
      </w:pPr>
    </w:p>
    <w:p w:rsidR="00692C6C" w:rsidRDefault="00692C6C" w:rsidP="00DB0C17">
      <w:pPr>
        <w:rPr>
          <w:rFonts w:ascii="Times New Roman" w:eastAsia="Times New Roman" w:hAnsi="Times New Roman" w:cs="Times New Roman"/>
          <w:b/>
          <w:sz w:val="28"/>
          <w:szCs w:val="28"/>
          <w:lang w:eastAsia="ru-RU"/>
        </w:rPr>
      </w:pPr>
    </w:p>
    <w:p w:rsidR="00692C6C" w:rsidRDefault="00692C6C" w:rsidP="00DB0C17">
      <w:pPr>
        <w:rPr>
          <w:rFonts w:ascii="Times New Roman" w:eastAsia="Times New Roman" w:hAnsi="Times New Roman" w:cs="Times New Roman"/>
          <w:b/>
          <w:sz w:val="28"/>
          <w:szCs w:val="28"/>
          <w:lang w:eastAsia="ru-RU"/>
        </w:rPr>
      </w:pPr>
    </w:p>
    <w:p w:rsidR="00692C6C" w:rsidRDefault="00692C6C" w:rsidP="00DB0C17">
      <w:pPr>
        <w:rPr>
          <w:rFonts w:ascii="Times New Roman" w:eastAsia="Times New Roman" w:hAnsi="Times New Roman" w:cs="Times New Roman"/>
          <w:b/>
          <w:sz w:val="28"/>
          <w:szCs w:val="28"/>
          <w:lang w:eastAsia="ru-RU"/>
        </w:rPr>
      </w:pPr>
    </w:p>
    <w:p w:rsidR="00692C6C" w:rsidRDefault="00692C6C" w:rsidP="00DB0C17">
      <w:pPr>
        <w:rPr>
          <w:rFonts w:ascii="Times New Roman" w:eastAsia="Times New Roman" w:hAnsi="Times New Roman" w:cs="Times New Roman"/>
          <w:b/>
          <w:sz w:val="28"/>
          <w:szCs w:val="28"/>
          <w:lang w:eastAsia="ru-RU"/>
        </w:rPr>
      </w:pPr>
    </w:p>
    <w:p w:rsidR="00692C6C" w:rsidRDefault="00692C6C" w:rsidP="00DB0C17">
      <w:pPr>
        <w:rPr>
          <w:rFonts w:ascii="Times New Roman" w:eastAsia="Times New Roman" w:hAnsi="Times New Roman" w:cs="Times New Roman"/>
          <w:b/>
          <w:sz w:val="28"/>
          <w:szCs w:val="28"/>
          <w:lang w:eastAsia="ru-RU"/>
        </w:rPr>
      </w:pPr>
    </w:p>
    <w:p w:rsidR="00692C6C" w:rsidRDefault="00692C6C" w:rsidP="00DB0C17">
      <w:pPr>
        <w:rPr>
          <w:rFonts w:ascii="Times New Roman" w:eastAsia="Times New Roman" w:hAnsi="Times New Roman" w:cs="Times New Roman"/>
          <w:b/>
          <w:sz w:val="28"/>
          <w:szCs w:val="28"/>
          <w:lang w:eastAsia="ru-RU"/>
        </w:rPr>
      </w:pPr>
    </w:p>
    <w:p w:rsidR="00692C6C" w:rsidRDefault="00692C6C" w:rsidP="00DB0C17">
      <w:pPr>
        <w:rPr>
          <w:rFonts w:ascii="Times New Roman" w:eastAsia="Times New Roman" w:hAnsi="Times New Roman" w:cs="Times New Roman"/>
          <w:b/>
          <w:sz w:val="28"/>
          <w:szCs w:val="28"/>
          <w:lang w:eastAsia="ru-RU"/>
        </w:rPr>
      </w:pPr>
    </w:p>
    <w:p w:rsidR="00DB0C17" w:rsidRPr="00E364BC" w:rsidRDefault="00DB0C17" w:rsidP="00DB0C17">
      <w:pPr>
        <w:pStyle w:val="a8"/>
        <w:numPr>
          <w:ilvl w:val="0"/>
          <w:numId w:val="17"/>
        </w:numPr>
        <w:spacing w:after="0" w:line="240" w:lineRule="auto"/>
        <w:ind w:left="0" w:firstLine="0"/>
        <w:contextualSpacing/>
        <w:jc w:val="center"/>
        <w:rPr>
          <w:rFonts w:ascii="Times New Roman" w:hAnsi="Times New Roman"/>
          <w:b/>
          <w:sz w:val="28"/>
          <w:szCs w:val="28"/>
          <w:lang w:eastAsia="ru-RU"/>
        </w:rPr>
      </w:pPr>
      <w:r w:rsidRPr="00E364BC">
        <w:rPr>
          <w:rFonts w:ascii="Times New Roman" w:hAnsi="Times New Roman"/>
          <w:b/>
          <w:sz w:val="28"/>
          <w:szCs w:val="28"/>
          <w:lang w:eastAsia="ru-RU"/>
        </w:rPr>
        <w:lastRenderedPageBreak/>
        <w:t xml:space="preserve">КОНТРОЛЬ И ОЦЕНКА РЕЗУЛЬТАТОВ ОСВОЕНИЯ </w:t>
      </w:r>
      <w:r w:rsidR="005E5D96" w:rsidRPr="00E364BC">
        <w:rPr>
          <w:rFonts w:ascii="Times New Roman" w:hAnsi="Times New Roman"/>
          <w:b/>
          <w:sz w:val="28"/>
          <w:szCs w:val="28"/>
          <w:lang w:eastAsia="ru-RU"/>
        </w:rPr>
        <w:t>ОБЩЕОБРАЗОВАТЕЛЬНОЙ</w:t>
      </w:r>
      <w:r w:rsidRPr="00E364BC">
        <w:rPr>
          <w:rFonts w:ascii="Times New Roman" w:hAnsi="Times New Roman"/>
          <w:b/>
          <w:sz w:val="28"/>
          <w:szCs w:val="28"/>
          <w:lang w:eastAsia="ru-RU"/>
        </w:rPr>
        <w:t xml:space="preserve"> ДИСЦИПЛИНЫ</w:t>
      </w:r>
    </w:p>
    <w:tbl>
      <w:tblPr>
        <w:tblStyle w:val="aa"/>
        <w:tblW w:w="9714" w:type="dxa"/>
        <w:tblLook w:val="04A0" w:firstRow="1" w:lastRow="0" w:firstColumn="1" w:lastColumn="0" w:noHBand="0" w:noVBand="1"/>
      </w:tblPr>
      <w:tblGrid>
        <w:gridCol w:w="4786"/>
        <w:gridCol w:w="1837"/>
        <w:gridCol w:w="3091"/>
      </w:tblGrid>
      <w:tr w:rsidR="00E364BC" w:rsidRPr="00293E10" w:rsidTr="009C4CE7">
        <w:tc>
          <w:tcPr>
            <w:tcW w:w="4786" w:type="dxa"/>
          </w:tcPr>
          <w:p w:rsidR="00E364BC" w:rsidRPr="00C93D91" w:rsidRDefault="00E364BC" w:rsidP="00605F17">
            <w:pPr>
              <w:suppressAutoHyphens/>
              <w:jc w:val="center"/>
              <w:rPr>
                <w:rFonts w:ascii="Times New Roman" w:eastAsia="Times New Roman" w:hAnsi="Times New Roman" w:cs="Times New Roman"/>
                <w:b/>
                <w:sz w:val="24"/>
                <w:szCs w:val="24"/>
              </w:rPr>
            </w:pPr>
            <w:r w:rsidRPr="00C93D91">
              <w:rPr>
                <w:rFonts w:ascii="Times New Roman" w:eastAsia="Times New Roman" w:hAnsi="Times New Roman" w:cs="Times New Roman"/>
                <w:b/>
                <w:sz w:val="24"/>
                <w:szCs w:val="24"/>
              </w:rPr>
              <w:t>Общие</w:t>
            </w:r>
            <w:r>
              <w:rPr>
                <w:rFonts w:ascii="Times New Roman" w:eastAsia="Times New Roman" w:hAnsi="Times New Roman" w:cs="Times New Roman"/>
                <w:b/>
                <w:sz w:val="24"/>
                <w:szCs w:val="24"/>
              </w:rPr>
              <w:t xml:space="preserve">/профессиональные </w:t>
            </w:r>
            <w:r w:rsidRPr="00C93D91">
              <w:rPr>
                <w:rFonts w:ascii="Times New Roman" w:eastAsia="Times New Roman" w:hAnsi="Times New Roman" w:cs="Times New Roman"/>
                <w:b/>
                <w:sz w:val="24"/>
                <w:szCs w:val="24"/>
              </w:rPr>
              <w:t xml:space="preserve"> компетенции</w:t>
            </w:r>
          </w:p>
        </w:tc>
        <w:tc>
          <w:tcPr>
            <w:tcW w:w="1837" w:type="dxa"/>
          </w:tcPr>
          <w:p w:rsidR="00E364BC" w:rsidRPr="008A41A4" w:rsidRDefault="00E364BC">
            <w:pPr>
              <w:rPr>
                <w:rFonts w:ascii="Times New Roman" w:hAnsi="Times New Roman" w:cs="Times New Roman"/>
                <w:b/>
                <w:sz w:val="28"/>
                <w:szCs w:val="28"/>
              </w:rPr>
            </w:pPr>
            <w:r w:rsidRPr="008A41A4">
              <w:rPr>
                <w:rFonts w:ascii="Times New Roman" w:hAnsi="Times New Roman" w:cs="Times New Roman"/>
                <w:b/>
                <w:sz w:val="28"/>
                <w:szCs w:val="28"/>
              </w:rPr>
              <w:t>Раздел/Тема</w:t>
            </w:r>
          </w:p>
        </w:tc>
        <w:tc>
          <w:tcPr>
            <w:tcW w:w="3091" w:type="dxa"/>
          </w:tcPr>
          <w:p w:rsidR="00E364BC" w:rsidRPr="008A41A4" w:rsidRDefault="00E364BC">
            <w:pPr>
              <w:rPr>
                <w:rFonts w:ascii="Times New Roman" w:hAnsi="Times New Roman" w:cs="Times New Roman"/>
                <w:b/>
                <w:sz w:val="28"/>
                <w:szCs w:val="28"/>
              </w:rPr>
            </w:pPr>
            <w:r w:rsidRPr="008A41A4">
              <w:rPr>
                <w:rFonts w:ascii="Times New Roman" w:hAnsi="Times New Roman" w:cs="Times New Roman"/>
                <w:b/>
                <w:sz w:val="28"/>
                <w:szCs w:val="28"/>
              </w:rPr>
              <w:t>Тип оценочных мероприятий</w:t>
            </w:r>
          </w:p>
        </w:tc>
      </w:tr>
      <w:tr w:rsidR="009C4CE7" w:rsidRPr="00293E10" w:rsidTr="009C4CE7">
        <w:tc>
          <w:tcPr>
            <w:tcW w:w="4786" w:type="dxa"/>
          </w:tcPr>
          <w:p w:rsidR="009C4CE7" w:rsidRPr="001100A3" w:rsidRDefault="009C4CE7" w:rsidP="005828BF">
            <w:pPr>
              <w:spacing w:line="231" w:lineRule="auto"/>
              <w:rPr>
                <w:rFonts w:ascii="Times New Roman" w:hAnsi="Times New Roman" w:cs="Times New Roman"/>
                <w:sz w:val="24"/>
                <w:szCs w:val="24"/>
              </w:rPr>
            </w:pPr>
            <w:r w:rsidRPr="001100A3">
              <w:rPr>
                <w:rFonts w:ascii="Times New Roman" w:hAnsi="Times New Roman" w:cs="Times New Roman"/>
                <w:sz w:val="24"/>
                <w:szCs w:val="24"/>
              </w:rPr>
              <w:t xml:space="preserve">ОК 01. Выбирать способы решения задач </w:t>
            </w:r>
          </w:p>
          <w:p w:rsidR="009C4CE7" w:rsidRPr="001100A3" w:rsidRDefault="009C4CE7" w:rsidP="005828BF">
            <w:pPr>
              <w:spacing w:line="259" w:lineRule="auto"/>
              <w:rPr>
                <w:rFonts w:ascii="Times New Roman" w:hAnsi="Times New Roman" w:cs="Times New Roman"/>
                <w:sz w:val="24"/>
                <w:szCs w:val="24"/>
              </w:rPr>
            </w:pPr>
            <w:r w:rsidRPr="001100A3">
              <w:rPr>
                <w:rFonts w:ascii="Times New Roman" w:hAnsi="Times New Roman" w:cs="Times New Roman"/>
                <w:sz w:val="24"/>
                <w:szCs w:val="24"/>
              </w:rPr>
              <w:t>профессиональной деятельности применительно к различным контекстам</w:t>
            </w:r>
            <w:r w:rsidRPr="001100A3">
              <w:rPr>
                <w:rFonts w:ascii="Times New Roman" w:hAnsi="Times New Roman" w:cs="Times New Roman"/>
                <w:b/>
                <w:sz w:val="24"/>
                <w:szCs w:val="24"/>
              </w:rPr>
              <w:t xml:space="preserve"> </w:t>
            </w:r>
          </w:p>
        </w:tc>
        <w:tc>
          <w:tcPr>
            <w:tcW w:w="1837" w:type="dxa"/>
          </w:tcPr>
          <w:p w:rsidR="009C4CE7" w:rsidRDefault="009C4CE7" w:rsidP="009C4CE7">
            <w:pPr>
              <w:rPr>
                <w:rFonts w:ascii="Times New Roman" w:hAnsi="Times New Roman" w:cs="Times New Roman"/>
                <w:sz w:val="24"/>
                <w:szCs w:val="24"/>
              </w:rPr>
            </w:pPr>
            <w:r>
              <w:rPr>
                <w:rFonts w:ascii="Times New Roman" w:hAnsi="Times New Roman" w:cs="Times New Roman"/>
                <w:sz w:val="24"/>
                <w:szCs w:val="24"/>
              </w:rPr>
              <w:t xml:space="preserve">Темы </w:t>
            </w:r>
          </w:p>
          <w:p w:rsidR="009C4CE7" w:rsidRPr="00454A43" w:rsidRDefault="009C4CE7" w:rsidP="009C4CE7">
            <w:pPr>
              <w:rPr>
                <w:rFonts w:ascii="Times New Roman" w:hAnsi="Times New Roman" w:cs="Times New Roman"/>
                <w:sz w:val="24"/>
                <w:szCs w:val="24"/>
              </w:rPr>
            </w:pPr>
            <w:r>
              <w:rPr>
                <w:rFonts w:ascii="Times New Roman" w:hAnsi="Times New Roman" w:cs="Times New Roman"/>
                <w:sz w:val="24"/>
                <w:szCs w:val="24"/>
              </w:rPr>
              <w:t>1-4, 9-11, 14-16</w:t>
            </w:r>
          </w:p>
        </w:tc>
        <w:tc>
          <w:tcPr>
            <w:tcW w:w="3091" w:type="dxa"/>
          </w:tcPr>
          <w:p w:rsidR="009C4CE7" w:rsidRPr="00454A43" w:rsidRDefault="001352C1" w:rsidP="001352C1">
            <w:pPr>
              <w:rPr>
                <w:rFonts w:ascii="Times New Roman" w:hAnsi="Times New Roman" w:cs="Times New Roman"/>
                <w:sz w:val="24"/>
                <w:szCs w:val="24"/>
              </w:rPr>
            </w:pPr>
            <w:r>
              <w:rPr>
                <w:rFonts w:ascii="Times New Roman" w:hAnsi="Times New Roman" w:cs="Times New Roman"/>
                <w:sz w:val="24"/>
                <w:szCs w:val="24"/>
              </w:rPr>
              <w:t xml:space="preserve">Опрос, </w:t>
            </w:r>
            <w:r w:rsidR="009C4CE7">
              <w:rPr>
                <w:rFonts w:ascii="Times New Roman" w:hAnsi="Times New Roman" w:cs="Times New Roman"/>
                <w:sz w:val="24"/>
                <w:szCs w:val="24"/>
              </w:rPr>
              <w:t xml:space="preserve"> выполнение заданий </w:t>
            </w:r>
            <w:r w:rsidR="009C4CE7" w:rsidRPr="00454A43">
              <w:rPr>
                <w:rFonts w:ascii="Times New Roman" w:hAnsi="Times New Roman" w:cs="Times New Roman"/>
                <w:sz w:val="24"/>
                <w:szCs w:val="24"/>
              </w:rPr>
              <w:t>Практически</w:t>
            </w:r>
            <w:r w:rsidR="009C4CE7">
              <w:rPr>
                <w:rFonts w:ascii="Times New Roman" w:hAnsi="Times New Roman" w:cs="Times New Roman"/>
                <w:sz w:val="24"/>
                <w:szCs w:val="24"/>
              </w:rPr>
              <w:t>х</w:t>
            </w:r>
            <w:r w:rsidR="009C4CE7" w:rsidRPr="00454A43">
              <w:rPr>
                <w:rFonts w:ascii="Times New Roman" w:hAnsi="Times New Roman" w:cs="Times New Roman"/>
                <w:sz w:val="24"/>
                <w:szCs w:val="24"/>
              </w:rPr>
              <w:t xml:space="preserve"> заняти</w:t>
            </w:r>
            <w:r w:rsidR="009C4CE7">
              <w:rPr>
                <w:rFonts w:ascii="Times New Roman" w:hAnsi="Times New Roman" w:cs="Times New Roman"/>
                <w:sz w:val="24"/>
                <w:szCs w:val="24"/>
              </w:rPr>
              <w:t>й</w:t>
            </w:r>
            <w:r w:rsidR="009C4CE7" w:rsidRPr="00454A43">
              <w:rPr>
                <w:rFonts w:ascii="Times New Roman" w:hAnsi="Times New Roman" w:cs="Times New Roman"/>
                <w:sz w:val="24"/>
                <w:szCs w:val="24"/>
              </w:rPr>
              <w:t xml:space="preserve"> №</w:t>
            </w:r>
            <w:r>
              <w:rPr>
                <w:rFonts w:ascii="Times New Roman" w:hAnsi="Times New Roman" w:cs="Times New Roman"/>
                <w:sz w:val="24"/>
                <w:szCs w:val="24"/>
              </w:rPr>
              <w:t>1-13</w:t>
            </w:r>
          </w:p>
        </w:tc>
      </w:tr>
      <w:tr w:rsidR="009C4CE7" w:rsidRPr="00293E10" w:rsidTr="009C4CE7">
        <w:tc>
          <w:tcPr>
            <w:tcW w:w="4786" w:type="dxa"/>
          </w:tcPr>
          <w:p w:rsidR="009C4CE7" w:rsidRPr="001100A3" w:rsidRDefault="009C4CE7" w:rsidP="001352C1">
            <w:pPr>
              <w:spacing w:line="231" w:lineRule="auto"/>
              <w:ind w:right="81"/>
              <w:rPr>
                <w:rFonts w:ascii="Times New Roman" w:hAnsi="Times New Roman" w:cs="Times New Roman"/>
                <w:sz w:val="24"/>
                <w:szCs w:val="24"/>
              </w:rPr>
            </w:pPr>
            <w:r w:rsidRPr="001100A3">
              <w:rPr>
                <w:rFonts w:ascii="Times New Roman" w:hAnsi="Times New Roman" w:cs="Times New Roman"/>
                <w:sz w:val="24"/>
                <w:szCs w:val="24"/>
              </w:rPr>
              <w:t xml:space="preserve">ОК 02. Использовать современные средства поиска, анализа </w:t>
            </w:r>
            <w:r w:rsidRPr="001100A3">
              <w:rPr>
                <w:rFonts w:ascii="Times New Roman" w:hAnsi="Times New Roman" w:cs="Times New Roman"/>
                <w:sz w:val="24"/>
                <w:szCs w:val="24"/>
              </w:rPr>
              <w:tab/>
              <w:t>и интерпретации информации, и информационные технологии для выполнения задач профессиональной деятельности</w:t>
            </w:r>
          </w:p>
        </w:tc>
        <w:tc>
          <w:tcPr>
            <w:tcW w:w="1837" w:type="dxa"/>
          </w:tcPr>
          <w:p w:rsidR="001352C1" w:rsidRDefault="009C4CE7" w:rsidP="004B656B">
            <w:pPr>
              <w:rPr>
                <w:rFonts w:ascii="Times New Roman" w:hAnsi="Times New Roman" w:cs="Times New Roman"/>
                <w:sz w:val="24"/>
                <w:szCs w:val="24"/>
              </w:rPr>
            </w:pPr>
            <w:r>
              <w:rPr>
                <w:rFonts w:ascii="Times New Roman" w:hAnsi="Times New Roman" w:cs="Times New Roman"/>
                <w:sz w:val="24"/>
                <w:szCs w:val="24"/>
              </w:rPr>
              <w:t>Темы</w:t>
            </w:r>
          </w:p>
          <w:p w:rsidR="009C4CE7" w:rsidRPr="00454A43" w:rsidRDefault="009C4CE7" w:rsidP="001352C1">
            <w:pPr>
              <w:rPr>
                <w:rFonts w:ascii="Times New Roman" w:hAnsi="Times New Roman" w:cs="Times New Roman"/>
                <w:sz w:val="24"/>
                <w:szCs w:val="24"/>
              </w:rPr>
            </w:pPr>
            <w:r>
              <w:rPr>
                <w:rFonts w:ascii="Times New Roman" w:hAnsi="Times New Roman" w:cs="Times New Roman"/>
                <w:sz w:val="24"/>
                <w:szCs w:val="24"/>
              </w:rPr>
              <w:t xml:space="preserve"> 2-4,7,</w:t>
            </w:r>
            <w:r w:rsidR="001352C1">
              <w:rPr>
                <w:rFonts w:ascii="Times New Roman" w:hAnsi="Times New Roman" w:cs="Times New Roman"/>
                <w:sz w:val="24"/>
                <w:szCs w:val="24"/>
              </w:rPr>
              <w:t xml:space="preserve"> 11,</w:t>
            </w:r>
            <w:r>
              <w:rPr>
                <w:rFonts w:ascii="Times New Roman" w:hAnsi="Times New Roman" w:cs="Times New Roman"/>
                <w:sz w:val="24"/>
                <w:szCs w:val="24"/>
              </w:rPr>
              <w:t>14-16</w:t>
            </w:r>
          </w:p>
        </w:tc>
        <w:tc>
          <w:tcPr>
            <w:tcW w:w="3091" w:type="dxa"/>
          </w:tcPr>
          <w:p w:rsidR="009C4CE7" w:rsidRPr="00454A43" w:rsidRDefault="001352C1" w:rsidP="001352C1">
            <w:pPr>
              <w:rPr>
                <w:rFonts w:ascii="Times New Roman" w:hAnsi="Times New Roman" w:cs="Times New Roman"/>
                <w:sz w:val="24"/>
                <w:szCs w:val="24"/>
              </w:rPr>
            </w:pPr>
            <w:r>
              <w:rPr>
                <w:rFonts w:ascii="Times New Roman" w:hAnsi="Times New Roman" w:cs="Times New Roman"/>
                <w:sz w:val="24"/>
                <w:szCs w:val="24"/>
              </w:rPr>
              <w:t>Тестирование</w:t>
            </w:r>
            <w:r w:rsidR="009C4CE7">
              <w:rPr>
                <w:rFonts w:ascii="Times New Roman" w:hAnsi="Times New Roman" w:cs="Times New Roman"/>
                <w:sz w:val="24"/>
                <w:szCs w:val="24"/>
              </w:rPr>
              <w:t xml:space="preserve">, выполнение заданий </w:t>
            </w:r>
            <w:r w:rsidR="009C4CE7" w:rsidRPr="00454A43">
              <w:rPr>
                <w:rFonts w:ascii="Times New Roman" w:hAnsi="Times New Roman" w:cs="Times New Roman"/>
                <w:sz w:val="24"/>
                <w:szCs w:val="24"/>
              </w:rPr>
              <w:t>Практически</w:t>
            </w:r>
            <w:r w:rsidR="009C4CE7">
              <w:rPr>
                <w:rFonts w:ascii="Times New Roman" w:hAnsi="Times New Roman" w:cs="Times New Roman"/>
                <w:sz w:val="24"/>
                <w:szCs w:val="24"/>
              </w:rPr>
              <w:t>х</w:t>
            </w:r>
            <w:r w:rsidR="009C4CE7" w:rsidRPr="00454A43">
              <w:rPr>
                <w:rFonts w:ascii="Times New Roman" w:hAnsi="Times New Roman" w:cs="Times New Roman"/>
                <w:sz w:val="24"/>
                <w:szCs w:val="24"/>
              </w:rPr>
              <w:t xml:space="preserve"> заняти</w:t>
            </w:r>
            <w:r w:rsidR="009C4CE7">
              <w:rPr>
                <w:rFonts w:ascii="Times New Roman" w:hAnsi="Times New Roman" w:cs="Times New Roman"/>
                <w:sz w:val="24"/>
                <w:szCs w:val="24"/>
              </w:rPr>
              <w:t>й</w:t>
            </w:r>
            <w:r w:rsidR="009C4CE7" w:rsidRPr="00454A43">
              <w:rPr>
                <w:rFonts w:ascii="Times New Roman" w:hAnsi="Times New Roman" w:cs="Times New Roman"/>
                <w:sz w:val="24"/>
                <w:szCs w:val="24"/>
              </w:rPr>
              <w:t xml:space="preserve"> №</w:t>
            </w:r>
            <w:r>
              <w:rPr>
                <w:rFonts w:ascii="Times New Roman" w:hAnsi="Times New Roman" w:cs="Times New Roman"/>
                <w:sz w:val="24"/>
                <w:szCs w:val="24"/>
              </w:rPr>
              <w:t>1-</w:t>
            </w:r>
            <w:r w:rsidR="00EA3C17">
              <w:rPr>
                <w:rFonts w:ascii="Times New Roman" w:hAnsi="Times New Roman" w:cs="Times New Roman"/>
                <w:sz w:val="24"/>
                <w:szCs w:val="24"/>
              </w:rPr>
              <w:t>1</w:t>
            </w:r>
            <w:r>
              <w:rPr>
                <w:rFonts w:ascii="Times New Roman" w:hAnsi="Times New Roman" w:cs="Times New Roman"/>
                <w:sz w:val="24"/>
                <w:szCs w:val="24"/>
              </w:rPr>
              <w:t>3</w:t>
            </w:r>
          </w:p>
        </w:tc>
      </w:tr>
      <w:tr w:rsidR="009C4CE7" w:rsidRPr="00293E10" w:rsidTr="009C4CE7">
        <w:tc>
          <w:tcPr>
            <w:tcW w:w="4786" w:type="dxa"/>
          </w:tcPr>
          <w:p w:rsidR="009C4CE7" w:rsidRPr="001100A3" w:rsidRDefault="009C4CE7" w:rsidP="001352C1">
            <w:pPr>
              <w:spacing w:after="1" w:line="231" w:lineRule="auto"/>
              <w:rPr>
                <w:rFonts w:ascii="Times New Roman" w:hAnsi="Times New Roman" w:cs="Times New Roman"/>
                <w:sz w:val="24"/>
                <w:szCs w:val="24"/>
              </w:rPr>
            </w:pPr>
            <w:r w:rsidRPr="001100A3">
              <w:rPr>
                <w:rFonts w:ascii="Times New Roman" w:hAnsi="Times New Roman" w:cs="Times New Roman"/>
                <w:sz w:val="24"/>
                <w:szCs w:val="24"/>
              </w:rPr>
              <w:t xml:space="preserve">ОК 03. Планировать и </w:t>
            </w:r>
            <w:r w:rsidRPr="001100A3">
              <w:rPr>
                <w:rFonts w:ascii="Times New Roman" w:hAnsi="Times New Roman" w:cs="Times New Roman"/>
                <w:sz w:val="24"/>
                <w:szCs w:val="24"/>
              </w:rPr>
              <w:tab/>
              <w:t xml:space="preserve">реализовывать собственное профессиональное </w:t>
            </w:r>
          </w:p>
          <w:p w:rsidR="009C4CE7" w:rsidRPr="001100A3" w:rsidRDefault="009C4CE7" w:rsidP="001352C1">
            <w:pPr>
              <w:tabs>
                <w:tab w:val="center" w:pos="54"/>
                <w:tab w:val="center" w:pos="1277"/>
                <w:tab w:val="center" w:pos="1659"/>
              </w:tabs>
              <w:spacing w:line="259" w:lineRule="auto"/>
              <w:rPr>
                <w:rFonts w:ascii="Times New Roman" w:hAnsi="Times New Roman" w:cs="Times New Roman"/>
                <w:sz w:val="24"/>
                <w:szCs w:val="24"/>
              </w:rPr>
            </w:pPr>
            <w:r w:rsidRPr="001100A3">
              <w:rPr>
                <w:rFonts w:ascii="Times New Roman" w:hAnsi="Times New Roman" w:cs="Times New Roman"/>
                <w:sz w:val="24"/>
                <w:szCs w:val="24"/>
              </w:rPr>
              <w:tab/>
              <w:t xml:space="preserve">и </w:t>
            </w:r>
            <w:r w:rsidRPr="001100A3">
              <w:rPr>
                <w:rFonts w:ascii="Times New Roman" w:hAnsi="Times New Roman" w:cs="Times New Roman"/>
                <w:sz w:val="24"/>
                <w:szCs w:val="24"/>
              </w:rPr>
              <w:tab/>
              <w:t xml:space="preserve">личностное развитие, </w:t>
            </w:r>
            <w:r>
              <w:rPr>
                <w:rFonts w:ascii="Times New Roman" w:hAnsi="Times New Roman" w:cs="Times New Roman"/>
                <w:sz w:val="24"/>
                <w:szCs w:val="24"/>
              </w:rPr>
              <w:t>предпринимательс</w:t>
            </w:r>
            <w:r w:rsidRPr="001100A3">
              <w:rPr>
                <w:rFonts w:ascii="Times New Roman" w:hAnsi="Times New Roman" w:cs="Times New Roman"/>
                <w:sz w:val="24"/>
                <w:szCs w:val="24"/>
              </w:rPr>
              <w:t>кую деятельность в профессиональной сфере, использовать знания по правовой и финансовой грамотности в различных жизненных ситуациях</w:t>
            </w:r>
          </w:p>
        </w:tc>
        <w:tc>
          <w:tcPr>
            <w:tcW w:w="1837" w:type="dxa"/>
          </w:tcPr>
          <w:p w:rsidR="009C4CE7" w:rsidRDefault="001352C1" w:rsidP="00F740D1">
            <w:pPr>
              <w:rPr>
                <w:rFonts w:ascii="Times New Roman" w:hAnsi="Times New Roman" w:cs="Times New Roman"/>
                <w:sz w:val="24"/>
                <w:szCs w:val="24"/>
              </w:rPr>
            </w:pPr>
            <w:r>
              <w:rPr>
                <w:rFonts w:ascii="Times New Roman" w:hAnsi="Times New Roman" w:cs="Times New Roman"/>
                <w:sz w:val="24"/>
                <w:szCs w:val="24"/>
              </w:rPr>
              <w:t xml:space="preserve">Тема </w:t>
            </w:r>
          </w:p>
          <w:p w:rsidR="001352C1" w:rsidRPr="00454A43" w:rsidRDefault="001352C1" w:rsidP="001352C1">
            <w:pPr>
              <w:rPr>
                <w:rFonts w:ascii="Times New Roman" w:hAnsi="Times New Roman" w:cs="Times New Roman"/>
                <w:sz w:val="24"/>
                <w:szCs w:val="24"/>
              </w:rPr>
            </w:pPr>
            <w:r>
              <w:rPr>
                <w:rFonts w:ascii="Times New Roman" w:hAnsi="Times New Roman" w:cs="Times New Roman"/>
                <w:sz w:val="24"/>
                <w:szCs w:val="24"/>
              </w:rPr>
              <w:t>4,6,11,14-16</w:t>
            </w:r>
          </w:p>
        </w:tc>
        <w:tc>
          <w:tcPr>
            <w:tcW w:w="3091" w:type="dxa"/>
          </w:tcPr>
          <w:p w:rsidR="009C4CE7" w:rsidRPr="00454A43" w:rsidRDefault="00EA3C17" w:rsidP="00F740D1">
            <w:pPr>
              <w:rPr>
                <w:rFonts w:ascii="Times New Roman" w:hAnsi="Times New Roman" w:cs="Times New Roman"/>
                <w:sz w:val="24"/>
                <w:szCs w:val="24"/>
              </w:rPr>
            </w:pPr>
            <w:r>
              <w:rPr>
                <w:rFonts w:ascii="Times New Roman" w:hAnsi="Times New Roman" w:cs="Times New Roman"/>
                <w:sz w:val="24"/>
                <w:szCs w:val="24"/>
              </w:rPr>
              <w:t xml:space="preserve">Опрос, выполнение заданий </w:t>
            </w:r>
            <w:r w:rsidRPr="00454A43">
              <w:rPr>
                <w:rFonts w:ascii="Times New Roman" w:hAnsi="Times New Roman" w:cs="Times New Roman"/>
                <w:sz w:val="24"/>
                <w:szCs w:val="24"/>
              </w:rPr>
              <w:t>Практически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r w:rsidRPr="00454A43">
              <w:rPr>
                <w:rFonts w:ascii="Times New Roman" w:hAnsi="Times New Roman" w:cs="Times New Roman"/>
                <w:sz w:val="24"/>
                <w:szCs w:val="24"/>
              </w:rPr>
              <w:t xml:space="preserve"> №</w:t>
            </w:r>
            <w:r>
              <w:rPr>
                <w:rFonts w:ascii="Times New Roman" w:hAnsi="Times New Roman" w:cs="Times New Roman"/>
                <w:sz w:val="24"/>
                <w:szCs w:val="24"/>
              </w:rPr>
              <w:t>1-13</w:t>
            </w:r>
          </w:p>
        </w:tc>
      </w:tr>
      <w:tr w:rsidR="009C4CE7" w:rsidRPr="00293E10" w:rsidTr="009C4CE7">
        <w:tc>
          <w:tcPr>
            <w:tcW w:w="4786" w:type="dxa"/>
          </w:tcPr>
          <w:p w:rsidR="009C4CE7" w:rsidRPr="001100A3" w:rsidRDefault="009C4CE7" w:rsidP="005828BF">
            <w:pPr>
              <w:spacing w:after="1" w:line="230" w:lineRule="auto"/>
              <w:rPr>
                <w:rFonts w:ascii="Times New Roman" w:hAnsi="Times New Roman" w:cs="Times New Roman"/>
                <w:sz w:val="24"/>
                <w:szCs w:val="24"/>
              </w:rPr>
            </w:pPr>
            <w:r w:rsidRPr="001100A3">
              <w:rPr>
                <w:rFonts w:ascii="Times New Roman" w:hAnsi="Times New Roman" w:cs="Times New Roman"/>
                <w:sz w:val="24"/>
                <w:szCs w:val="24"/>
              </w:rPr>
              <w:t xml:space="preserve">ОК 04. Эффективно взаимодействовать </w:t>
            </w:r>
          </w:p>
          <w:p w:rsidR="009C4CE7" w:rsidRPr="001100A3" w:rsidRDefault="009C4CE7" w:rsidP="005828BF">
            <w:pPr>
              <w:spacing w:after="2" w:line="230" w:lineRule="auto"/>
              <w:rPr>
                <w:rFonts w:ascii="Times New Roman" w:hAnsi="Times New Roman" w:cs="Times New Roman"/>
                <w:sz w:val="24"/>
                <w:szCs w:val="24"/>
              </w:rPr>
            </w:pPr>
            <w:r w:rsidRPr="001100A3">
              <w:rPr>
                <w:rFonts w:ascii="Times New Roman" w:hAnsi="Times New Roman" w:cs="Times New Roman"/>
                <w:sz w:val="24"/>
                <w:szCs w:val="24"/>
              </w:rPr>
              <w:t xml:space="preserve">и работать в коллективе и </w:t>
            </w:r>
          </w:p>
          <w:p w:rsidR="009C4CE7" w:rsidRPr="001100A3" w:rsidRDefault="009C4CE7" w:rsidP="005828BF">
            <w:pPr>
              <w:spacing w:line="259" w:lineRule="auto"/>
              <w:rPr>
                <w:rFonts w:ascii="Times New Roman" w:hAnsi="Times New Roman" w:cs="Times New Roman"/>
                <w:sz w:val="24"/>
                <w:szCs w:val="24"/>
              </w:rPr>
            </w:pPr>
            <w:r w:rsidRPr="001100A3">
              <w:rPr>
                <w:rFonts w:ascii="Times New Roman" w:hAnsi="Times New Roman" w:cs="Times New Roman"/>
                <w:sz w:val="24"/>
                <w:szCs w:val="24"/>
              </w:rPr>
              <w:t xml:space="preserve">команде </w:t>
            </w:r>
          </w:p>
        </w:tc>
        <w:tc>
          <w:tcPr>
            <w:tcW w:w="1837" w:type="dxa"/>
          </w:tcPr>
          <w:p w:rsidR="009C4CE7" w:rsidRDefault="001352C1" w:rsidP="009C256C">
            <w:pPr>
              <w:rPr>
                <w:rFonts w:ascii="Times New Roman" w:hAnsi="Times New Roman" w:cs="Times New Roman"/>
                <w:sz w:val="24"/>
                <w:szCs w:val="24"/>
              </w:rPr>
            </w:pPr>
            <w:r>
              <w:rPr>
                <w:rFonts w:ascii="Times New Roman" w:hAnsi="Times New Roman" w:cs="Times New Roman"/>
                <w:sz w:val="24"/>
                <w:szCs w:val="24"/>
              </w:rPr>
              <w:t>Тема</w:t>
            </w:r>
          </w:p>
          <w:p w:rsidR="001352C1" w:rsidRPr="00454A43" w:rsidRDefault="001352C1" w:rsidP="009C256C">
            <w:pPr>
              <w:rPr>
                <w:rFonts w:ascii="Times New Roman" w:hAnsi="Times New Roman" w:cs="Times New Roman"/>
                <w:sz w:val="24"/>
                <w:szCs w:val="24"/>
              </w:rPr>
            </w:pPr>
            <w:r>
              <w:rPr>
                <w:rFonts w:ascii="Times New Roman" w:hAnsi="Times New Roman" w:cs="Times New Roman"/>
                <w:sz w:val="24"/>
                <w:szCs w:val="24"/>
              </w:rPr>
              <w:t>7,11-14</w:t>
            </w:r>
          </w:p>
        </w:tc>
        <w:tc>
          <w:tcPr>
            <w:tcW w:w="3091" w:type="dxa"/>
          </w:tcPr>
          <w:p w:rsidR="009C4CE7" w:rsidRPr="00454A43" w:rsidRDefault="009C4CE7" w:rsidP="001352C1">
            <w:pPr>
              <w:rPr>
                <w:rFonts w:ascii="Times New Roman" w:hAnsi="Times New Roman" w:cs="Times New Roman"/>
                <w:sz w:val="24"/>
                <w:szCs w:val="24"/>
              </w:rPr>
            </w:pPr>
            <w:r>
              <w:rPr>
                <w:rFonts w:ascii="Times New Roman" w:hAnsi="Times New Roman" w:cs="Times New Roman"/>
                <w:sz w:val="24"/>
                <w:szCs w:val="24"/>
              </w:rPr>
              <w:t xml:space="preserve">Опрос, выполнение заданий </w:t>
            </w:r>
            <w:r w:rsidRPr="00454A43">
              <w:rPr>
                <w:rFonts w:ascii="Times New Roman" w:hAnsi="Times New Roman" w:cs="Times New Roman"/>
                <w:sz w:val="24"/>
                <w:szCs w:val="24"/>
              </w:rPr>
              <w:t>Практически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r w:rsidRPr="00454A43">
              <w:rPr>
                <w:rFonts w:ascii="Times New Roman" w:hAnsi="Times New Roman" w:cs="Times New Roman"/>
                <w:sz w:val="24"/>
                <w:szCs w:val="24"/>
              </w:rPr>
              <w:t xml:space="preserve"> №</w:t>
            </w:r>
            <w:r w:rsidR="001352C1">
              <w:rPr>
                <w:rFonts w:ascii="Times New Roman" w:hAnsi="Times New Roman" w:cs="Times New Roman"/>
                <w:sz w:val="24"/>
                <w:szCs w:val="24"/>
              </w:rPr>
              <w:t>1-13</w:t>
            </w:r>
          </w:p>
        </w:tc>
      </w:tr>
      <w:tr w:rsidR="009C4CE7" w:rsidRPr="00293E10" w:rsidTr="009C4CE7">
        <w:tc>
          <w:tcPr>
            <w:tcW w:w="4786" w:type="dxa"/>
          </w:tcPr>
          <w:p w:rsidR="009C4CE7" w:rsidRPr="001100A3" w:rsidRDefault="009C4CE7" w:rsidP="005828BF">
            <w:pPr>
              <w:tabs>
                <w:tab w:val="center" w:pos="495"/>
                <w:tab w:val="center" w:pos="644"/>
                <w:tab w:val="center" w:pos="1708"/>
                <w:tab w:val="center" w:pos="2219"/>
              </w:tabs>
              <w:spacing w:line="259" w:lineRule="auto"/>
              <w:rPr>
                <w:rFonts w:ascii="Times New Roman" w:hAnsi="Times New Roman" w:cs="Times New Roman"/>
                <w:sz w:val="24"/>
                <w:szCs w:val="24"/>
              </w:rPr>
            </w:pPr>
            <w:r w:rsidRPr="001100A3">
              <w:rPr>
                <w:rFonts w:ascii="Times New Roman" w:hAnsi="Times New Roman" w:cs="Times New Roman"/>
                <w:sz w:val="24"/>
                <w:szCs w:val="24"/>
              </w:rPr>
              <w:t>ОК 06. Проявлять гражданско</w:t>
            </w:r>
            <w:r>
              <w:rPr>
                <w:rFonts w:ascii="Times New Roman" w:hAnsi="Times New Roman" w:cs="Times New Roman"/>
                <w:sz w:val="24"/>
                <w:szCs w:val="24"/>
              </w:rPr>
              <w:t>-</w:t>
            </w:r>
            <w:r w:rsidRPr="001100A3">
              <w:rPr>
                <w:rFonts w:ascii="Times New Roman" w:hAnsi="Times New Roman" w:cs="Times New Roman"/>
                <w:sz w:val="24"/>
                <w:szCs w:val="24"/>
              </w:rPr>
              <w:t xml:space="preserve">патриотическую позицию, демонстрировать осознанное поведение </w:t>
            </w:r>
            <w:r w:rsidRPr="001100A3">
              <w:rPr>
                <w:rFonts w:ascii="Times New Roman" w:hAnsi="Times New Roman" w:cs="Times New Roman"/>
                <w:sz w:val="24"/>
                <w:szCs w:val="24"/>
              </w:rPr>
              <w:tab/>
              <w:t>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837" w:type="dxa"/>
          </w:tcPr>
          <w:p w:rsidR="009C4CE7" w:rsidRDefault="001352C1" w:rsidP="007141A9">
            <w:pPr>
              <w:rPr>
                <w:rFonts w:ascii="Times New Roman" w:hAnsi="Times New Roman" w:cs="Times New Roman"/>
                <w:sz w:val="24"/>
                <w:szCs w:val="24"/>
              </w:rPr>
            </w:pPr>
            <w:r>
              <w:rPr>
                <w:rFonts w:ascii="Times New Roman" w:hAnsi="Times New Roman" w:cs="Times New Roman"/>
                <w:sz w:val="24"/>
                <w:szCs w:val="24"/>
              </w:rPr>
              <w:t>Тема</w:t>
            </w:r>
          </w:p>
          <w:p w:rsidR="001352C1" w:rsidRPr="00454A43" w:rsidRDefault="001352C1" w:rsidP="007141A9">
            <w:pPr>
              <w:rPr>
                <w:rFonts w:ascii="Times New Roman" w:hAnsi="Times New Roman" w:cs="Times New Roman"/>
                <w:sz w:val="24"/>
                <w:szCs w:val="24"/>
              </w:rPr>
            </w:pPr>
            <w:r>
              <w:rPr>
                <w:rFonts w:ascii="Times New Roman" w:hAnsi="Times New Roman" w:cs="Times New Roman"/>
                <w:sz w:val="24"/>
                <w:szCs w:val="24"/>
              </w:rPr>
              <w:t>4,6,7,11-14</w:t>
            </w:r>
          </w:p>
        </w:tc>
        <w:tc>
          <w:tcPr>
            <w:tcW w:w="3091" w:type="dxa"/>
          </w:tcPr>
          <w:p w:rsidR="009C4CE7" w:rsidRPr="00454A43" w:rsidRDefault="009C4CE7" w:rsidP="001352C1">
            <w:pPr>
              <w:rPr>
                <w:rFonts w:ascii="Times New Roman" w:hAnsi="Times New Roman" w:cs="Times New Roman"/>
                <w:sz w:val="24"/>
                <w:szCs w:val="24"/>
              </w:rPr>
            </w:pPr>
            <w:r>
              <w:rPr>
                <w:rFonts w:ascii="Times New Roman" w:hAnsi="Times New Roman" w:cs="Times New Roman"/>
                <w:sz w:val="24"/>
                <w:szCs w:val="24"/>
              </w:rPr>
              <w:t xml:space="preserve">Опрос, </w:t>
            </w:r>
            <w:r w:rsidR="001352C1">
              <w:rPr>
                <w:rFonts w:ascii="Times New Roman" w:hAnsi="Times New Roman" w:cs="Times New Roman"/>
                <w:sz w:val="24"/>
                <w:szCs w:val="24"/>
              </w:rPr>
              <w:t xml:space="preserve"> </w:t>
            </w:r>
            <w:r>
              <w:rPr>
                <w:rFonts w:ascii="Times New Roman" w:hAnsi="Times New Roman" w:cs="Times New Roman"/>
                <w:sz w:val="24"/>
                <w:szCs w:val="24"/>
              </w:rPr>
              <w:t xml:space="preserve"> выполнение заданий </w:t>
            </w:r>
            <w:r w:rsidRPr="00454A43">
              <w:rPr>
                <w:rFonts w:ascii="Times New Roman" w:hAnsi="Times New Roman" w:cs="Times New Roman"/>
                <w:sz w:val="24"/>
                <w:szCs w:val="24"/>
              </w:rPr>
              <w:t>Практически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r w:rsidRPr="00454A43">
              <w:rPr>
                <w:rFonts w:ascii="Times New Roman" w:hAnsi="Times New Roman" w:cs="Times New Roman"/>
                <w:sz w:val="24"/>
                <w:szCs w:val="24"/>
              </w:rPr>
              <w:t xml:space="preserve"> №</w:t>
            </w:r>
            <w:r w:rsidR="001352C1">
              <w:rPr>
                <w:rFonts w:ascii="Times New Roman" w:hAnsi="Times New Roman" w:cs="Times New Roman"/>
                <w:sz w:val="24"/>
                <w:szCs w:val="24"/>
              </w:rPr>
              <w:t>1-13</w:t>
            </w:r>
          </w:p>
        </w:tc>
      </w:tr>
      <w:tr w:rsidR="009C4CE7" w:rsidRPr="00293E10" w:rsidTr="009C4CE7">
        <w:tc>
          <w:tcPr>
            <w:tcW w:w="4786" w:type="dxa"/>
          </w:tcPr>
          <w:p w:rsidR="009C4CE7" w:rsidRPr="001100A3" w:rsidRDefault="009C4CE7" w:rsidP="001352C1">
            <w:pPr>
              <w:tabs>
                <w:tab w:val="right" w:pos="1859"/>
                <w:tab w:val="right" w:pos="2415"/>
              </w:tabs>
              <w:spacing w:line="259" w:lineRule="auto"/>
              <w:rPr>
                <w:rFonts w:ascii="Times New Roman" w:hAnsi="Times New Roman" w:cs="Times New Roman"/>
                <w:sz w:val="24"/>
                <w:szCs w:val="24"/>
              </w:rPr>
            </w:pPr>
            <w:r>
              <w:rPr>
                <w:rFonts w:ascii="Times New Roman" w:hAnsi="Times New Roman" w:cs="Times New Roman"/>
                <w:sz w:val="24"/>
                <w:szCs w:val="24"/>
              </w:rPr>
              <w:t xml:space="preserve">ОК </w:t>
            </w:r>
            <w:r w:rsidRPr="001100A3">
              <w:rPr>
                <w:rFonts w:ascii="Times New Roman" w:hAnsi="Times New Roman" w:cs="Times New Roman"/>
                <w:sz w:val="24"/>
                <w:szCs w:val="24"/>
              </w:rPr>
              <w:t xml:space="preserve">07. Содействовать сохранению окружающей среды, ресурсосбережению, </w:t>
            </w:r>
            <w:r w:rsidRPr="001100A3">
              <w:rPr>
                <w:rFonts w:ascii="Times New Roman" w:hAnsi="Times New Roman" w:cs="Times New Roman"/>
                <w:sz w:val="24"/>
                <w:szCs w:val="24"/>
              </w:rPr>
              <w:tab/>
              <w:t xml:space="preserve">применять знания об изменении климата, принципы бережливого производства, эффективно действовать в чрезвычайных ситуациях </w:t>
            </w:r>
          </w:p>
        </w:tc>
        <w:tc>
          <w:tcPr>
            <w:tcW w:w="1837" w:type="dxa"/>
          </w:tcPr>
          <w:p w:rsidR="009C4CE7" w:rsidRDefault="001352C1" w:rsidP="007141A9">
            <w:pPr>
              <w:rPr>
                <w:rFonts w:ascii="Times New Roman" w:hAnsi="Times New Roman" w:cs="Times New Roman"/>
                <w:sz w:val="24"/>
                <w:szCs w:val="24"/>
              </w:rPr>
            </w:pPr>
            <w:r>
              <w:rPr>
                <w:rFonts w:ascii="Times New Roman" w:hAnsi="Times New Roman" w:cs="Times New Roman"/>
                <w:sz w:val="24"/>
                <w:szCs w:val="24"/>
              </w:rPr>
              <w:t>Тема</w:t>
            </w:r>
          </w:p>
          <w:p w:rsidR="001352C1" w:rsidRPr="00454A43" w:rsidRDefault="001352C1" w:rsidP="007141A9">
            <w:pPr>
              <w:rPr>
                <w:rFonts w:ascii="Times New Roman" w:hAnsi="Times New Roman" w:cs="Times New Roman"/>
                <w:sz w:val="24"/>
                <w:szCs w:val="24"/>
              </w:rPr>
            </w:pPr>
            <w:r>
              <w:rPr>
                <w:rFonts w:ascii="Times New Roman" w:hAnsi="Times New Roman" w:cs="Times New Roman"/>
                <w:sz w:val="24"/>
                <w:szCs w:val="24"/>
              </w:rPr>
              <w:t>6,7,11-14</w:t>
            </w:r>
          </w:p>
        </w:tc>
        <w:tc>
          <w:tcPr>
            <w:tcW w:w="3091" w:type="dxa"/>
          </w:tcPr>
          <w:p w:rsidR="009C4CE7" w:rsidRPr="00454A43" w:rsidRDefault="001352C1" w:rsidP="009C256C">
            <w:pPr>
              <w:rPr>
                <w:rFonts w:ascii="Times New Roman" w:hAnsi="Times New Roman" w:cs="Times New Roman"/>
                <w:sz w:val="24"/>
                <w:szCs w:val="24"/>
              </w:rPr>
            </w:pPr>
            <w:r>
              <w:rPr>
                <w:rFonts w:ascii="Times New Roman" w:hAnsi="Times New Roman" w:cs="Times New Roman"/>
                <w:sz w:val="24"/>
                <w:szCs w:val="24"/>
              </w:rPr>
              <w:t xml:space="preserve">Опрос,   выполнение заданий </w:t>
            </w:r>
            <w:r w:rsidRPr="00454A43">
              <w:rPr>
                <w:rFonts w:ascii="Times New Roman" w:hAnsi="Times New Roman" w:cs="Times New Roman"/>
                <w:sz w:val="24"/>
                <w:szCs w:val="24"/>
              </w:rPr>
              <w:t>Практически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r w:rsidRPr="00454A43">
              <w:rPr>
                <w:rFonts w:ascii="Times New Roman" w:hAnsi="Times New Roman" w:cs="Times New Roman"/>
                <w:sz w:val="24"/>
                <w:szCs w:val="24"/>
              </w:rPr>
              <w:t xml:space="preserve"> №</w:t>
            </w:r>
            <w:r>
              <w:rPr>
                <w:rFonts w:ascii="Times New Roman" w:hAnsi="Times New Roman" w:cs="Times New Roman"/>
                <w:sz w:val="24"/>
                <w:szCs w:val="24"/>
              </w:rPr>
              <w:t>1-13</w:t>
            </w:r>
          </w:p>
        </w:tc>
      </w:tr>
      <w:tr w:rsidR="009C4CE7" w:rsidRPr="00293E10" w:rsidTr="009C4CE7">
        <w:tc>
          <w:tcPr>
            <w:tcW w:w="4786" w:type="dxa"/>
          </w:tcPr>
          <w:p w:rsidR="00486C4A" w:rsidRPr="00486C4A" w:rsidRDefault="00486C4A" w:rsidP="00486C4A">
            <w:pPr>
              <w:spacing w:line="283" w:lineRule="auto"/>
              <w:ind w:left="7" w:firstLine="3"/>
              <w:rPr>
                <w:rFonts w:ascii="Times New Roman" w:eastAsia="Times New Roman" w:hAnsi="Times New Roman" w:cs="Times New Roman"/>
                <w:color w:val="000000"/>
                <w:sz w:val="24"/>
                <w:szCs w:val="24"/>
              </w:rPr>
            </w:pPr>
            <w:r w:rsidRPr="00486C4A">
              <w:rPr>
                <w:rFonts w:ascii="Times New Roman" w:eastAsia="Times New Roman" w:hAnsi="Times New Roman" w:cs="Times New Roman"/>
                <w:sz w:val="24"/>
                <w:szCs w:val="24"/>
              </w:rPr>
              <w:t xml:space="preserve">ПК 1.1. </w:t>
            </w:r>
            <w:r w:rsidRPr="00486C4A">
              <w:rPr>
                <w:rFonts w:ascii="Times New Roman" w:eastAsia="Times New Roman" w:hAnsi="Times New Roman" w:cs="Times New Roman"/>
                <w:color w:val="000000"/>
                <w:sz w:val="24"/>
                <w:szCs w:val="24"/>
              </w:rPr>
              <w:t>Документировать состояния инфокоммуникационных систем и их составляющих в процессе наладки и эксплуатации</w:t>
            </w:r>
          </w:p>
          <w:p w:rsidR="009C4CE7" w:rsidRDefault="009C4CE7" w:rsidP="005828B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tc>
        <w:tc>
          <w:tcPr>
            <w:tcW w:w="1837" w:type="dxa"/>
          </w:tcPr>
          <w:p w:rsidR="001352C1" w:rsidRDefault="001352C1" w:rsidP="007141A9">
            <w:pPr>
              <w:rPr>
                <w:rFonts w:ascii="Times New Roman" w:hAnsi="Times New Roman" w:cs="Times New Roman"/>
                <w:sz w:val="24"/>
                <w:szCs w:val="24"/>
              </w:rPr>
            </w:pPr>
            <w:r>
              <w:rPr>
                <w:rFonts w:ascii="Times New Roman" w:hAnsi="Times New Roman" w:cs="Times New Roman"/>
                <w:sz w:val="24"/>
                <w:szCs w:val="24"/>
              </w:rPr>
              <w:t>Тема</w:t>
            </w:r>
          </w:p>
          <w:p w:rsidR="009C4CE7" w:rsidRPr="00454A43" w:rsidRDefault="001352C1" w:rsidP="007141A9">
            <w:pPr>
              <w:rPr>
                <w:rFonts w:ascii="Times New Roman" w:hAnsi="Times New Roman" w:cs="Times New Roman"/>
                <w:sz w:val="24"/>
                <w:szCs w:val="24"/>
              </w:rPr>
            </w:pPr>
            <w:r>
              <w:rPr>
                <w:rFonts w:ascii="Times New Roman" w:hAnsi="Times New Roman" w:cs="Times New Roman"/>
                <w:sz w:val="24"/>
                <w:szCs w:val="24"/>
              </w:rPr>
              <w:t xml:space="preserve"> 8,9,11-14,16</w:t>
            </w:r>
          </w:p>
        </w:tc>
        <w:tc>
          <w:tcPr>
            <w:tcW w:w="3091" w:type="dxa"/>
          </w:tcPr>
          <w:p w:rsidR="009C4CE7" w:rsidRPr="00454A43" w:rsidRDefault="001352C1" w:rsidP="001352C1">
            <w:pPr>
              <w:rPr>
                <w:rFonts w:ascii="Times New Roman" w:hAnsi="Times New Roman" w:cs="Times New Roman"/>
                <w:sz w:val="24"/>
                <w:szCs w:val="24"/>
              </w:rPr>
            </w:pPr>
            <w:r>
              <w:rPr>
                <w:rFonts w:ascii="Times New Roman" w:hAnsi="Times New Roman" w:cs="Times New Roman"/>
                <w:sz w:val="24"/>
                <w:szCs w:val="24"/>
              </w:rPr>
              <w:t xml:space="preserve">Опрос,   выполнение заданий </w:t>
            </w:r>
            <w:r w:rsidRPr="00454A43">
              <w:rPr>
                <w:rFonts w:ascii="Times New Roman" w:hAnsi="Times New Roman" w:cs="Times New Roman"/>
                <w:sz w:val="24"/>
                <w:szCs w:val="24"/>
              </w:rPr>
              <w:t>Практически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r w:rsidRPr="00454A43">
              <w:rPr>
                <w:rFonts w:ascii="Times New Roman" w:hAnsi="Times New Roman" w:cs="Times New Roman"/>
                <w:sz w:val="24"/>
                <w:szCs w:val="24"/>
              </w:rPr>
              <w:t xml:space="preserve"> №</w:t>
            </w:r>
            <w:r w:rsidR="00486C4A">
              <w:rPr>
                <w:rFonts w:ascii="Times New Roman" w:hAnsi="Times New Roman" w:cs="Times New Roman"/>
                <w:sz w:val="24"/>
                <w:szCs w:val="24"/>
              </w:rPr>
              <w:t>8-9</w:t>
            </w:r>
            <w:r>
              <w:rPr>
                <w:rFonts w:ascii="Times New Roman" w:hAnsi="Times New Roman" w:cs="Times New Roman"/>
                <w:sz w:val="24"/>
                <w:szCs w:val="24"/>
              </w:rPr>
              <w:t>,11-13</w:t>
            </w:r>
          </w:p>
        </w:tc>
      </w:tr>
      <w:tr w:rsidR="00486C4A" w:rsidRPr="00293E10" w:rsidTr="009C4CE7">
        <w:tc>
          <w:tcPr>
            <w:tcW w:w="4786" w:type="dxa"/>
          </w:tcPr>
          <w:p w:rsidR="00486C4A" w:rsidRPr="00486C4A" w:rsidRDefault="00486C4A" w:rsidP="00486C4A">
            <w:pPr>
              <w:spacing w:line="304" w:lineRule="auto"/>
              <w:ind w:left="7" w:right="55" w:hanging="3"/>
              <w:rPr>
                <w:rFonts w:ascii="Times New Roman" w:eastAsia="Times New Roman" w:hAnsi="Times New Roman" w:cs="Times New Roman"/>
                <w:color w:val="000000"/>
                <w:sz w:val="24"/>
                <w:szCs w:val="24"/>
              </w:rPr>
            </w:pPr>
            <w:r w:rsidRPr="00486C4A">
              <w:rPr>
                <w:rFonts w:ascii="Times New Roman" w:eastAsia="Times New Roman" w:hAnsi="Times New Roman" w:cs="Times New Roman"/>
                <w:color w:val="000000"/>
                <w:sz w:val="24"/>
                <w:szCs w:val="24"/>
              </w:rPr>
              <w:t>ПК 2.4. Осуществлять проведение обновления программного обеспечения операционных систем и прикладного программного обеспече</w:t>
            </w:r>
            <w:r>
              <w:rPr>
                <w:rFonts w:ascii="Times New Roman" w:eastAsia="Times New Roman" w:hAnsi="Times New Roman" w:cs="Times New Roman"/>
                <w:color w:val="000000"/>
                <w:sz w:val="24"/>
                <w:szCs w:val="24"/>
              </w:rPr>
              <w:t xml:space="preserve">ния </w:t>
            </w:r>
            <w:r w:rsidRPr="00486C4A">
              <w:rPr>
                <w:rFonts w:ascii="Times New Roman" w:eastAsia="Times New Roman" w:hAnsi="Times New Roman" w:cs="Times New Roman"/>
                <w:color w:val="000000"/>
                <w:sz w:val="24"/>
                <w:szCs w:val="24"/>
              </w:rPr>
              <w:t>в сети с использованием программно-аппаратных средств.</w:t>
            </w:r>
          </w:p>
        </w:tc>
        <w:tc>
          <w:tcPr>
            <w:tcW w:w="1837" w:type="dxa"/>
          </w:tcPr>
          <w:p w:rsidR="00486C4A" w:rsidRDefault="00486C4A" w:rsidP="001352C1">
            <w:pPr>
              <w:rPr>
                <w:rFonts w:ascii="Times New Roman" w:hAnsi="Times New Roman" w:cs="Times New Roman"/>
                <w:sz w:val="24"/>
                <w:szCs w:val="24"/>
              </w:rPr>
            </w:pPr>
            <w:r>
              <w:rPr>
                <w:rFonts w:ascii="Times New Roman" w:hAnsi="Times New Roman" w:cs="Times New Roman"/>
                <w:sz w:val="24"/>
                <w:szCs w:val="24"/>
              </w:rPr>
              <w:t>Тема</w:t>
            </w:r>
          </w:p>
          <w:p w:rsidR="00486C4A" w:rsidRPr="00454A43" w:rsidRDefault="00486C4A" w:rsidP="001352C1">
            <w:pPr>
              <w:rPr>
                <w:rFonts w:ascii="Times New Roman" w:hAnsi="Times New Roman" w:cs="Times New Roman"/>
                <w:sz w:val="24"/>
                <w:szCs w:val="24"/>
              </w:rPr>
            </w:pPr>
            <w:r>
              <w:rPr>
                <w:rFonts w:ascii="Times New Roman" w:hAnsi="Times New Roman" w:cs="Times New Roman"/>
                <w:sz w:val="24"/>
                <w:szCs w:val="24"/>
              </w:rPr>
              <w:t xml:space="preserve"> 8,9,11-14,16</w:t>
            </w:r>
          </w:p>
        </w:tc>
        <w:tc>
          <w:tcPr>
            <w:tcW w:w="3091" w:type="dxa"/>
          </w:tcPr>
          <w:p w:rsidR="00486C4A" w:rsidRPr="00454A43" w:rsidRDefault="00486C4A" w:rsidP="001352C1">
            <w:pPr>
              <w:rPr>
                <w:rFonts w:ascii="Times New Roman" w:hAnsi="Times New Roman" w:cs="Times New Roman"/>
                <w:sz w:val="24"/>
                <w:szCs w:val="24"/>
              </w:rPr>
            </w:pPr>
            <w:r>
              <w:rPr>
                <w:rFonts w:ascii="Times New Roman" w:hAnsi="Times New Roman" w:cs="Times New Roman"/>
                <w:sz w:val="24"/>
                <w:szCs w:val="24"/>
              </w:rPr>
              <w:t xml:space="preserve">Опрос,   выполнение заданий </w:t>
            </w:r>
            <w:r w:rsidRPr="00454A43">
              <w:rPr>
                <w:rFonts w:ascii="Times New Roman" w:hAnsi="Times New Roman" w:cs="Times New Roman"/>
                <w:sz w:val="24"/>
                <w:szCs w:val="24"/>
              </w:rPr>
              <w:t>Практически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r w:rsidRPr="00454A43">
              <w:rPr>
                <w:rFonts w:ascii="Times New Roman" w:hAnsi="Times New Roman" w:cs="Times New Roman"/>
                <w:sz w:val="24"/>
                <w:szCs w:val="24"/>
              </w:rPr>
              <w:t xml:space="preserve"> №</w:t>
            </w:r>
            <w:r>
              <w:rPr>
                <w:rFonts w:ascii="Times New Roman" w:hAnsi="Times New Roman" w:cs="Times New Roman"/>
                <w:sz w:val="24"/>
                <w:szCs w:val="24"/>
              </w:rPr>
              <w:t>8-9,11-13</w:t>
            </w:r>
          </w:p>
        </w:tc>
      </w:tr>
      <w:tr w:rsidR="00486C4A" w:rsidRPr="00293E10" w:rsidTr="009C4CE7">
        <w:tc>
          <w:tcPr>
            <w:tcW w:w="4786" w:type="dxa"/>
          </w:tcPr>
          <w:p w:rsidR="00486C4A" w:rsidRPr="00486C4A" w:rsidRDefault="00486C4A" w:rsidP="00356E3E">
            <w:pPr>
              <w:spacing w:line="319" w:lineRule="auto"/>
              <w:ind w:left="14" w:hanging="7"/>
              <w:rPr>
                <w:rFonts w:ascii="Times New Roman" w:eastAsia="Times New Roman" w:hAnsi="Times New Roman" w:cs="Times New Roman"/>
                <w:color w:val="000000"/>
                <w:sz w:val="24"/>
                <w:szCs w:val="24"/>
              </w:rPr>
            </w:pPr>
            <w:r w:rsidRPr="00486C4A">
              <w:rPr>
                <w:rFonts w:ascii="Times New Roman" w:eastAsia="Times New Roman" w:hAnsi="Times New Roman" w:cs="Times New Roman"/>
                <w:color w:val="000000"/>
                <w:sz w:val="24"/>
                <w:szCs w:val="24"/>
              </w:rPr>
              <w:t>ПК 3.3. Осуществлять защиту информации в сети с</w:t>
            </w:r>
            <w:r w:rsidRPr="00486C4A">
              <w:rPr>
                <w:rFonts w:ascii="Times New Roman" w:eastAsia="Times New Roman" w:hAnsi="Times New Roman" w:cs="Times New Roman"/>
                <w:color w:val="000000"/>
                <w:sz w:val="24"/>
                <w:szCs w:val="24"/>
              </w:rPr>
              <w:tab/>
              <w:t>использованием</w:t>
            </w:r>
            <w:r w:rsidRPr="00486C4A">
              <w:rPr>
                <w:rFonts w:ascii="Times New Roman" w:eastAsia="Times New Roman" w:hAnsi="Times New Roman" w:cs="Times New Roman"/>
                <w:color w:val="000000"/>
                <w:sz w:val="24"/>
                <w:szCs w:val="24"/>
              </w:rPr>
              <w:tab/>
              <w:t>програм</w:t>
            </w:r>
            <w:r>
              <w:rPr>
                <w:rFonts w:ascii="Times New Roman" w:eastAsia="Times New Roman" w:hAnsi="Times New Roman" w:cs="Times New Roman"/>
                <w:color w:val="000000"/>
                <w:sz w:val="24"/>
                <w:szCs w:val="24"/>
              </w:rPr>
              <w:lastRenderedPageBreak/>
              <w:t>мно-аппарат</w:t>
            </w:r>
            <w:r w:rsidRPr="00486C4A">
              <w:rPr>
                <w:rFonts w:ascii="Times New Roman" w:eastAsia="Times New Roman" w:hAnsi="Times New Roman" w:cs="Times New Roman"/>
                <w:color w:val="000000"/>
                <w:sz w:val="24"/>
                <w:szCs w:val="24"/>
              </w:rPr>
              <w:t>ных средств.</w:t>
            </w:r>
          </w:p>
          <w:p w:rsidR="00486C4A" w:rsidRPr="00486C4A" w:rsidRDefault="00486C4A" w:rsidP="00356E3E">
            <w:pPr>
              <w:pStyle w:val="Default"/>
              <w:rPr>
                <w:rFonts w:eastAsia="Times New Roman"/>
              </w:rPr>
            </w:pPr>
            <w:r w:rsidRPr="00486C4A">
              <w:rPr>
                <w:rFonts w:eastAsia="Times New Roman"/>
              </w:rPr>
              <w:t xml:space="preserve"> </w:t>
            </w:r>
          </w:p>
        </w:tc>
        <w:tc>
          <w:tcPr>
            <w:tcW w:w="1837" w:type="dxa"/>
          </w:tcPr>
          <w:p w:rsidR="00486C4A" w:rsidRDefault="00486C4A" w:rsidP="001352C1">
            <w:pPr>
              <w:rPr>
                <w:rFonts w:ascii="Times New Roman" w:hAnsi="Times New Roman" w:cs="Times New Roman"/>
                <w:sz w:val="24"/>
                <w:szCs w:val="24"/>
              </w:rPr>
            </w:pPr>
            <w:r>
              <w:rPr>
                <w:rFonts w:ascii="Times New Roman" w:hAnsi="Times New Roman" w:cs="Times New Roman"/>
                <w:sz w:val="24"/>
                <w:szCs w:val="24"/>
              </w:rPr>
              <w:lastRenderedPageBreak/>
              <w:t>Тема</w:t>
            </w:r>
          </w:p>
          <w:p w:rsidR="00486C4A" w:rsidRPr="00454A43" w:rsidRDefault="00486C4A" w:rsidP="001352C1">
            <w:pPr>
              <w:rPr>
                <w:rFonts w:ascii="Times New Roman" w:hAnsi="Times New Roman" w:cs="Times New Roman"/>
                <w:sz w:val="24"/>
                <w:szCs w:val="24"/>
              </w:rPr>
            </w:pPr>
            <w:r>
              <w:rPr>
                <w:rFonts w:ascii="Times New Roman" w:hAnsi="Times New Roman" w:cs="Times New Roman"/>
                <w:sz w:val="24"/>
                <w:szCs w:val="24"/>
              </w:rPr>
              <w:t xml:space="preserve"> 8,9,11-14,16</w:t>
            </w:r>
          </w:p>
        </w:tc>
        <w:tc>
          <w:tcPr>
            <w:tcW w:w="3091" w:type="dxa"/>
          </w:tcPr>
          <w:p w:rsidR="00486C4A" w:rsidRPr="00454A43" w:rsidRDefault="00486C4A" w:rsidP="001352C1">
            <w:pPr>
              <w:rPr>
                <w:rFonts w:ascii="Times New Roman" w:hAnsi="Times New Roman" w:cs="Times New Roman"/>
                <w:sz w:val="24"/>
                <w:szCs w:val="24"/>
              </w:rPr>
            </w:pPr>
            <w:r>
              <w:rPr>
                <w:rFonts w:ascii="Times New Roman" w:hAnsi="Times New Roman" w:cs="Times New Roman"/>
                <w:sz w:val="24"/>
                <w:szCs w:val="24"/>
              </w:rPr>
              <w:t xml:space="preserve">Опрос,   выполнение заданий </w:t>
            </w:r>
            <w:r w:rsidRPr="00454A43">
              <w:rPr>
                <w:rFonts w:ascii="Times New Roman" w:hAnsi="Times New Roman" w:cs="Times New Roman"/>
                <w:sz w:val="24"/>
                <w:szCs w:val="24"/>
              </w:rPr>
              <w:t>Практически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r w:rsidRPr="00454A43">
              <w:rPr>
                <w:rFonts w:ascii="Times New Roman" w:hAnsi="Times New Roman" w:cs="Times New Roman"/>
                <w:sz w:val="24"/>
                <w:szCs w:val="24"/>
              </w:rPr>
              <w:t xml:space="preserve"> №</w:t>
            </w:r>
            <w:r>
              <w:rPr>
                <w:rFonts w:ascii="Times New Roman" w:hAnsi="Times New Roman" w:cs="Times New Roman"/>
                <w:sz w:val="24"/>
                <w:szCs w:val="24"/>
              </w:rPr>
              <w:t>8-9,11-13</w:t>
            </w:r>
          </w:p>
        </w:tc>
      </w:tr>
    </w:tbl>
    <w:p w:rsidR="00DB0C17" w:rsidRPr="00293E10" w:rsidRDefault="00DB0C17">
      <w:pPr>
        <w:rPr>
          <w:rFonts w:ascii="Times New Roman" w:hAnsi="Times New Roman" w:cs="Times New Roman"/>
          <w:b/>
          <w:color w:val="FF0000"/>
          <w:sz w:val="28"/>
          <w:szCs w:val="28"/>
          <w:lang w:eastAsia="ru-RU"/>
        </w:rPr>
      </w:pPr>
    </w:p>
    <w:sectPr w:rsidR="00DB0C17" w:rsidRPr="00293E10" w:rsidSect="00641649">
      <w:pgSz w:w="11906" w:h="16838"/>
      <w:pgMar w:top="1134" w:right="70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0732" w:rsidRDefault="00400732" w:rsidP="00F241E3">
      <w:pPr>
        <w:spacing w:after="0" w:line="240" w:lineRule="auto"/>
      </w:pPr>
      <w:r>
        <w:separator/>
      </w:r>
    </w:p>
  </w:endnote>
  <w:endnote w:type="continuationSeparator" w:id="0">
    <w:p w:rsidR="00400732" w:rsidRDefault="00400732"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2AEF" w:usb1="4000207B" w:usb2="00000000"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958784118"/>
      <w:docPartObj>
        <w:docPartGallery w:val="Page Numbers (Bottom of Page)"/>
        <w:docPartUnique/>
      </w:docPartObj>
    </w:sdtPr>
    <w:sdtEndPr/>
    <w:sdtContent>
      <w:p w:rsidR="00145531" w:rsidRPr="008A777E" w:rsidRDefault="00145531">
        <w:pPr>
          <w:pStyle w:val="ae"/>
          <w:jc w:val="center"/>
          <w:rPr>
            <w:rFonts w:ascii="Times New Roman" w:hAnsi="Times New Roman" w:cs="Times New Roman"/>
          </w:rPr>
        </w:pPr>
        <w:r w:rsidRPr="008A777E">
          <w:rPr>
            <w:rFonts w:ascii="Times New Roman" w:hAnsi="Times New Roman" w:cs="Times New Roman"/>
          </w:rPr>
          <w:fldChar w:fldCharType="begin"/>
        </w:r>
        <w:r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4B2909">
          <w:rPr>
            <w:rFonts w:ascii="Times New Roman" w:hAnsi="Times New Roman" w:cs="Times New Roman"/>
            <w:noProof/>
          </w:rPr>
          <w:t>2</w:t>
        </w:r>
        <w:r w:rsidRPr="008A777E">
          <w:rPr>
            <w:rFonts w:ascii="Times New Roman" w:hAnsi="Times New Roman" w:cs="Times New Roman"/>
          </w:rPr>
          <w:fldChar w:fldCharType="end"/>
        </w:r>
      </w:p>
    </w:sdtContent>
  </w:sdt>
  <w:p w:rsidR="00145531" w:rsidRDefault="0014553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0732" w:rsidRDefault="00400732" w:rsidP="00F241E3">
      <w:pPr>
        <w:spacing w:after="0" w:line="240" w:lineRule="auto"/>
      </w:pPr>
      <w:r>
        <w:separator/>
      </w:r>
    </w:p>
  </w:footnote>
  <w:footnote w:type="continuationSeparator" w:id="0">
    <w:p w:rsidR="00400732" w:rsidRDefault="00400732"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A24E68"/>
    <w:multiLevelType w:val="multilevel"/>
    <w:tmpl w:val="7F66E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4C1D38"/>
    <w:multiLevelType w:val="hybridMultilevel"/>
    <w:tmpl w:val="6B2CE8D2"/>
    <w:lvl w:ilvl="0" w:tplc="3ED252F2">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B7E1360">
      <w:start w:val="1"/>
      <w:numFmt w:val="bullet"/>
      <w:lvlText w:val="o"/>
      <w:lvlJc w:val="left"/>
      <w:pPr>
        <w:ind w:left="11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12CCA16">
      <w:start w:val="1"/>
      <w:numFmt w:val="bullet"/>
      <w:lvlText w:val="▪"/>
      <w:lvlJc w:val="left"/>
      <w:pPr>
        <w:ind w:left="19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770F8D6">
      <w:start w:val="1"/>
      <w:numFmt w:val="bullet"/>
      <w:lvlText w:val="•"/>
      <w:lvlJc w:val="left"/>
      <w:pPr>
        <w:ind w:left="26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35CC14E">
      <w:start w:val="1"/>
      <w:numFmt w:val="bullet"/>
      <w:lvlText w:val="o"/>
      <w:lvlJc w:val="left"/>
      <w:pPr>
        <w:ind w:left="33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52480E6">
      <w:start w:val="1"/>
      <w:numFmt w:val="bullet"/>
      <w:lvlText w:val="▪"/>
      <w:lvlJc w:val="left"/>
      <w:pPr>
        <w:ind w:left="40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4383988">
      <w:start w:val="1"/>
      <w:numFmt w:val="bullet"/>
      <w:lvlText w:val="•"/>
      <w:lvlJc w:val="left"/>
      <w:pPr>
        <w:ind w:left="4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B98F182">
      <w:start w:val="1"/>
      <w:numFmt w:val="bullet"/>
      <w:lvlText w:val="o"/>
      <w:lvlJc w:val="left"/>
      <w:pPr>
        <w:ind w:left="55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656B2BA">
      <w:start w:val="1"/>
      <w:numFmt w:val="bullet"/>
      <w:lvlText w:val="▪"/>
      <w:lvlJc w:val="left"/>
      <w:pPr>
        <w:ind w:left="6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FE4FC2"/>
    <w:multiLevelType w:val="hybridMultilevel"/>
    <w:tmpl w:val="1116B74C"/>
    <w:lvl w:ilvl="0" w:tplc="7152EB96">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884F206">
      <w:start w:val="1"/>
      <w:numFmt w:val="bullet"/>
      <w:lvlText w:val="o"/>
      <w:lvlJc w:val="left"/>
      <w:pPr>
        <w:ind w:left="11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A3A6886">
      <w:start w:val="1"/>
      <w:numFmt w:val="bullet"/>
      <w:lvlText w:val="▪"/>
      <w:lvlJc w:val="left"/>
      <w:pPr>
        <w:ind w:left="19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354C6DE">
      <w:start w:val="1"/>
      <w:numFmt w:val="bullet"/>
      <w:lvlText w:val="•"/>
      <w:lvlJc w:val="left"/>
      <w:pPr>
        <w:ind w:left="26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778FF52">
      <w:start w:val="1"/>
      <w:numFmt w:val="bullet"/>
      <w:lvlText w:val="o"/>
      <w:lvlJc w:val="left"/>
      <w:pPr>
        <w:ind w:left="33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5E8A9B0">
      <w:start w:val="1"/>
      <w:numFmt w:val="bullet"/>
      <w:lvlText w:val="▪"/>
      <w:lvlJc w:val="left"/>
      <w:pPr>
        <w:ind w:left="40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C823F8A">
      <w:start w:val="1"/>
      <w:numFmt w:val="bullet"/>
      <w:lvlText w:val="•"/>
      <w:lvlJc w:val="left"/>
      <w:pPr>
        <w:ind w:left="4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02A7E86">
      <w:start w:val="1"/>
      <w:numFmt w:val="bullet"/>
      <w:lvlText w:val="o"/>
      <w:lvlJc w:val="left"/>
      <w:pPr>
        <w:ind w:left="55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E94F2EA">
      <w:start w:val="1"/>
      <w:numFmt w:val="bullet"/>
      <w:lvlText w:val="▪"/>
      <w:lvlJc w:val="left"/>
      <w:pPr>
        <w:ind w:left="6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7" w15:restartNumberingAfterBreak="0">
    <w:nsid w:val="0CCD4902"/>
    <w:multiLevelType w:val="hybridMultilevel"/>
    <w:tmpl w:val="3A3A2C8C"/>
    <w:lvl w:ilvl="0" w:tplc="65D03DE8">
      <w:start w:val="1"/>
      <w:numFmt w:val="bullet"/>
      <w:lvlText w:val="-"/>
      <w:lvlJc w:val="left"/>
      <w:pPr>
        <w:ind w:left="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5A22494">
      <w:start w:val="1"/>
      <w:numFmt w:val="bullet"/>
      <w:lvlText w:val="o"/>
      <w:lvlJc w:val="left"/>
      <w:pPr>
        <w:ind w:left="11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EBCDFF2">
      <w:start w:val="1"/>
      <w:numFmt w:val="bullet"/>
      <w:lvlText w:val="▪"/>
      <w:lvlJc w:val="left"/>
      <w:pPr>
        <w:ind w:left="19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3ACD480">
      <w:start w:val="1"/>
      <w:numFmt w:val="bullet"/>
      <w:lvlText w:val="•"/>
      <w:lvlJc w:val="left"/>
      <w:pPr>
        <w:ind w:left="26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3B06322">
      <w:start w:val="1"/>
      <w:numFmt w:val="bullet"/>
      <w:lvlText w:val="o"/>
      <w:lvlJc w:val="left"/>
      <w:pPr>
        <w:ind w:left="33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E8A72E0">
      <w:start w:val="1"/>
      <w:numFmt w:val="bullet"/>
      <w:lvlText w:val="▪"/>
      <w:lvlJc w:val="left"/>
      <w:pPr>
        <w:ind w:left="40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B74DA42">
      <w:start w:val="1"/>
      <w:numFmt w:val="bullet"/>
      <w:lvlText w:val="•"/>
      <w:lvlJc w:val="left"/>
      <w:pPr>
        <w:ind w:left="47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AA42B5E">
      <w:start w:val="1"/>
      <w:numFmt w:val="bullet"/>
      <w:lvlText w:val="o"/>
      <w:lvlJc w:val="left"/>
      <w:pPr>
        <w:ind w:left="55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0FA9E4C">
      <w:start w:val="1"/>
      <w:numFmt w:val="bullet"/>
      <w:lvlText w:val="▪"/>
      <w:lvlJc w:val="left"/>
      <w:pPr>
        <w:ind w:left="62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FB96723"/>
    <w:multiLevelType w:val="hybridMultilevel"/>
    <w:tmpl w:val="690A11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533F3C"/>
    <w:multiLevelType w:val="hybridMultilevel"/>
    <w:tmpl w:val="2C38BDEE"/>
    <w:lvl w:ilvl="0" w:tplc="CB621DAC">
      <w:start w:val="1"/>
      <w:numFmt w:val="bullet"/>
      <w:lvlText w:val="-"/>
      <w:lvlJc w:val="left"/>
      <w:pPr>
        <w:ind w:left="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FA2DF36">
      <w:start w:val="1"/>
      <w:numFmt w:val="bullet"/>
      <w:lvlText w:val="o"/>
      <w:lvlJc w:val="left"/>
      <w:pPr>
        <w:ind w:left="11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BE654AC">
      <w:start w:val="1"/>
      <w:numFmt w:val="bullet"/>
      <w:lvlText w:val="▪"/>
      <w:lvlJc w:val="left"/>
      <w:pPr>
        <w:ind w:left="19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0EE2D8C">
      <w:start w:val="1"/>
      <w:numFmt w:val="bullet"/>
      <w:lvlText w:val="•"/>
      <w:lvlJc w:val="left"/>
      <w:pPr>
        <w:ind w:left="26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B7C6202">
      <w:start w:val="1"/>
      <w:numFmt w:val="bullet"/>
      <w:lvlText w:val="o"/>
      <w:lvlJc w:val="left"/>
      <w:pPr>
        <w:ind w:left="33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9DCE46C">
      <w:start w:val="1"/>
      <w:numFmt w:val="bullet"/>
      <w:lvlText w:val="▪"/>
      <w:lvlJc w:val="left"/>
      <w:pPr>
        <w:ind w:left="40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50E5232">
      <w:start w:val="1"/>
      <w:numFmt w:val="bullet"/>
      <w:lvlText w:val="•"/>
      <w:lvlJc w:val="left"/>
      <w:pPr>
        <w:ind w:left="47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8F26D70">
      <w:start w:val="1"/>
      <w:numFmt w:val="bullet"/>
      <w:lvlText w:val="o"/>
      <w:lvlJc w:val="left"/>
      <w:pPr>
        <w:ind w:left="55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7D2FE80">
      <w:start w:val="1"/>
      <w:numFmt w:val="bullet"/>
      <w:lvlText w:val="▪"/>
      <w:lvlJc w:val="left"/>
      <w:pPr>
        <w:ind w:left="62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3EC7195"/>
    <w:multiLevelType w:val="hybridMultilevel"/>
    <w:tmpl w:val="7FFA3D6C"/>
    <w:lvl w:ilvl="0" w:tplc="C5C21828">
      <w:start w:val="1"/>
      <w:numFmt w:val="bullet"/>
      <w:lvlText w:val="-"/>
      <w:lvlJc w:val="left"/>
      <w:pPr>
        <w:ind w:left="1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C241964">
      <w:start w:val="1"/>
      <w:numFmt w:val="bullet"/>
      <w:lvlText w:val="o"/>
      <w:lvlJc w:val="left"/>
      <w:pPr>
        <w:ind w:left="11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31EEC88">
      <w:start w:val="1"/>
      <w:numFmt w:val="bullet"/>
      <w:lvlText w:val="▪"/>
      <w:lvlJc w:val="left"/>
      <w:pPr>
        <w:ind w:left="19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BBEDB3E">
      <w:start w:val="1"/>
      <w:numFmt w:val="bullet"/>
      <w:lvlText w:val="•"/>
      <w:lvlJc w:val="left"/>
      <w:pPr>
        <w:ind w:left="26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366D63E">
      <w:start w:val="1"/>
      <w:numFmt w:val="bullet"/>
      <w:lvlText w:val="o"/>
      <w:lvlJc w:val="left"/>
      <w:pPr>
        <w:ind w:left="33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6A47824">
      <w:start w:val="1"/>
      <w:numFmt w:val="bullet"/>
      <w:lvlText w:val="▪"/>
      <w:lvlJc w:val="left"/>
      <w:pPr>
        <w:ind w:left="40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00E8F6A">
      <w:start w:val="1"/>
      <w:numFmt w:val="bullet"/>
      <w:lvlText w:val="•"/>
      <w:lvlJc w:val="left"/>
      <w:pPr>
        <w:ind w:left="4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4F47AF6">
      <w:start w:val="1"/>
      <w:numFmt w:val="bullet"/>
      <w:lvlText w:val="o"/>
      <w:lvlJc w:val="left"/>
      <w:pPr>
        <w:ind w:left="55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60E9156">
      <w:start w:val="1"/>
      <w:numFmt w:val="bullet"/>
      <w:lvlText w:val="▪"/>
      <w:lvlJc w:val="left"/>
      <w:pPr>
        <w:ind w:left="6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513316E"/>
    <w:multiLevelType w:val="hybridMultilevel"/>
    <w:tmpl w:val="1D9071EA"/>
    <w:lvl w:ilvl="0" w:tplc="978AFD62">
      <w:start w:val="1"/>
      <w:numFmt w:val="bullet"/>
      <w:lvlText w:val="-"/>
      <w:lvlJc w:val="left"/>
      <w:pPr>
        <w:ind w:left="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6CEA04C">
      <w:start w:val="1"/>
      <w:numFmt w:val="bullet"/>
      <w:lvlText w:val="o"/>
      <w:lvlJc w:val="left"/>
      <w:pPr>
        <w:ind w:left="11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E1E818E">
      <w:start w:val="1"/>
      <w:numFmt w:val="bullet"/>
      <w:lvlText w:val="▪"/>
      <w:lvlJc w:val="left"/>
      <w:pPr>
        <w:ind w:left="19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92488DE">
      <w:start w:val="1"/>
      <w:numFmt w:val="bullet"/>
      <w:lvlText w:val="•"/>
      <w:lvlJc w:val="left"/>
      <w:pPr>
        <w:ind w:left="26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D267E5A">
      <w:start w:val="1"/>
      <w:numFmt w:val="bullet"/>
      <w:lvlText w:val="o"/>
      <w:lvlJc w:val="left"/>
      <w:pPr>
        <w:ind w:left="33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526F24A">
      <w:start w:val="1"/>
      <w:numFmt w:val="bullet"/>
      <w:lvlText w:val="▪"/>
      <w:lvlJc w:val="left"/>
      <w:pPr>
        <w:ind w:left="40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22A08A4">
      <w:start w:val="1"/>
      <w:numFmt w:val="bullet"/>
      <w:lvlText w:val="•"/>
      <w:lvlJc w:val="left"/>
      <w:pPr>
        <w:ind w:left="47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15E7BE4">
      <w:start w:val="1"/>
      <w:numFmt w:val="bullet"/>
      <w:lvlText w:val="o"/>
      <w:lvlJc w:val="left"/>
      <w:pPr>
        <w:ind w:left="55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45E211A">
      <w:start w:val="1"/>
      <w:numFmt w:val="bullet"/>
      <w:lvlText w:val="▪"/>
      <w:lvlJc w:val="left"/>
      <w:pPr>
        <w:ind w:left="62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B664722"/>
    <w:multiLevelType w:val="hybridMultilevel"/>
    <w:tmpl w:val="53DC7994"/>
    <w:lvl w:ilvl="0" w:tplc="8AB4B5F4">
      <w:start w:val="1"/>
      <w:numFmt w:val="bullet"/>
      <w:lvlText w:val="-"/>
      <w:lvlJc w:val="left"/>
      <w:pPr>
        <w:ind w:left="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2C6D734">
      <w:start w:val="1"/>
      <w:numFmt w:val="bullet"/>
      <w:lvlText w:val="o"/>
      <w:lvlJc w:val="left"/>
      <w:pPr>
        <w:ind w:left="11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9E20F14">
      <w:start w:val="1"/>
      <w:numFmt w:val="bullet"/>
      <w:lvlText w:val="▪"/>
      <w:lvlJc w:val="left"/>
      <w:pPr>
        <w:ind w:left="19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C7C3A82">
      <w:start w:val="1"/>
      <w:numFmt w:val="bullet"/>
      <w:lvlText w:val="•"/>
      <w:lvlJc w:val="left"/>
      <w:pPr>
        <w:ind w:left="26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37CF920">
      <w:start w:val="1"/>
      <w:numFmt w:val="bullet"/>
      <w:lvlText w:val="o"/>
      <w:lvlJc w:val="left"/>
      <w:pPr>
        <w:ind w:left="33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E169260">
      <w:start w:val="1"/>
      <w:numFmt w:val="bullet"/>
      <w:lvlText w:val="▪"/>
      <w:lvlJc w:val="left"/>
      <w:pPr>
        <w:ind w:left="40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456B25E">
      <w:start w:val="1"/>
      <w:numFmt w:val="bullet"/>
      <w:lvlText w:val="•"/>
      <w:lvlJc w:val="left"/>
      <w:pPr>
        <w:ind w:left="47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3AA096A">
      <w:start w:val="1"/>
      <w:numFmt w:val="bullet"/>
      <w:lvlText w:val="o"/>
      <w:lvlJc w:val="left"/>
      <w:pPr>
        <w:ind w:left="55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11A1712">
      <w:start w:val="1"/>
      <w:numFmt w:val="bullet"/>
      <w:lvlText w:val="▪"/>
      <w:lvlJc w:val="left"/>
      <w:pPr>
        <w:ind w:left="62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BA82350"/>
    <w:multiLevelType w:val="hybridMultilevel"/>
    <w:tmpl w:val="DB2495AA"/>
    <w:lvl w:ilvl="0" w:tplc="42BC9A60">
      <w:start w:val="1"/>
      <w:numFmt w:val="bullet"/>
      <w:lvlText w:val="-"/>
      <w:lvlJc w:val="left"/>
      <w:pPr>
        <w:ind w:left="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9D6E564">
      <w:start w:val="1"/>
      <w:numFmt w:val="bullet"/>
      <w:lvlText w:val="o"/>
      <w:lvlJc w:val="left"/>
      <w:pPr>
        <w:ind w:left="11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F749EF2">
      <w:start w:val="1"/>
      <w:numFmt w:val="bullet"/>
      <w:lvlText w:val="▪"/>
      <w:lvlJc w:val="left"/>
      <w:pPr>
        <w:ind w:left="19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7921EF4">
      <w:start w:val="1"/>
      <w:numFmt w:val="bullet"/>
      <w:lvlText w:val="•"/>
      <w:lvlJc w:val="left"/>
      <w:pPr>
        <w:ind w:left="26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3E6E046">
      <w:start w:val="1"/>
      <w:numFmt w:val="bullet"/>
      <w:lvlText w:val="o"/>
      <w:lvlJc w:val="left"/>
      <w:pPr>
        <w:ind w:left="33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C7CFEF8">
      <w:start w:val="1"/>
      <w:numFmt w:val="bullet"/>
      <w:lvlText w:val="▪"/>
      <w:lvlJc w:val="left"/>
      <w:pPr>
        <w:ind w:left="40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1DA49F4">
      <w:start w:val="1"/>
      <w:numFmt w:val="bullet"/>
      <w:lvlText w:val="•"/>
      <w:lvlJc w:val="left"/>
      <w:pPr>
        <w:ind w:left="47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656AA70">
      <w:start w:val="1"/>
      <w:numFmt w:val="bullet"/>
      <w:lvlText w:val="o"/>
      <w:lvlJc w:val="left"/>
      <w:pPr>
        <w:ind w:left="55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42AF66A">
      <w:start w:val="1"/>
      <w:numFmt w:val="bullet"/>
      <w:lvlText w:val="▪"/>
      <w:lvlJc w:val="left"/>
      <w:pPr>
        <w:ind w:left="62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C313228"/>
    <w:multiLevelType w:val="hybridMultilevel"/>
    <w:tmpl w:val="E8408D06"/>
    <w:lvl w:ilvl="0" w:tplc="8376A478">
      <w:start w:val="1"/>
      <w:numFmt w:val="bullet"/>
      <w:lvlText w:val="-"/>
      <w:lvlJc w:val="left"/>
      <w:pPr>
        <w:ind w:left="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FEE1DF6">
      <w:start w:val="1"/>
      <w:numFmt w:val="bullet"/>
      <w:lvlText w:val="o"/>
      <w:lvlJc w:val="left"/>
      <w:pPr>
        <w:ind w:left="11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ED44CDE">
      <w:start w:val="1"/>
      <w:numFmt w:val="bullet"/>
      <w:lvlText w:val="▪"/>
      <w:lvlJc w:val="left"/>
      <w:pPr>
        <w:ind w:left="19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5226E42">
      <w:start w:val="1"/>
      <w:numFmt w:val="bullet"/>
      <w:lvlText w:val="•"/>
      <w:lvlJc w:val="left"/>
      <w:pPr>
        <w:ind w:left="26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036AAC4">
      <w:start w:val="1"/>
      <w:numFmt w:val="bullet"/>
      <w:lvlText w:val="o"/>
      <w:lvlJc w:val="left"/>
      <w:pPr>
        <w:ind w:left="33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F0A5E0E">
      <w:start w:val="1"/>
      <w:numFmt w:val="bullet"/>
      <w:lvlText w:val="▪"/>
      <w:lvlJc w:val="left"/>
      <w:pPr>
        <w:ind w:left="40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7F68F14">
      <w:start w:val="1"/>
      <w:numFmt w:val="bullet"/>
      <w:lvlText w:val="•"/>
      <w:lvlJc w:val="left"/>
      <w:pPr>
        <w:ind w:left="47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620C1C0">
      <w:start w:val="1"/>
      <w:numFmt w:val="bullet"/>
      <w:lvlText w:val="o"/>
      <w:lvlJc w:val="left"/>
      <w:pPr>
        <w:ind w:left="55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EB82BDC">
      <w:start w:val="1"/>
      <w:numFmt w:val="bullet"/>
      <w:lvlText w:val="▪"/>
      <w:lvlJc w:val="left"/>
      <w:pPr>
        <w:ind w:left="62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E0A1397"/>
    <w:multiLevelType w:val="hybridMultilevel"/>
    <w:tmpl w:val="95485B64"/>
    <w:lvl w:ilvl="0" w:tplc="97FAFF2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28C83E08"/>
    <w:multiLevelType w:val="hybridMultilevel"/>
    <w:tmpl w:val="082CC962"/>
    <w:lvl w:ilvl="0" w:tplc="593492E0">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C346F0A">
      <w:start w:val="1"/>
      <w:numFmt w:val="bullet"/>
      <w:lvlText w:val="o"/>
      <w:lvlJc w:val="left"/>
      <w:pPr>
        <w:ind w:left="11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A9A9AB6">
      <w:start w:val="1"/>
      <w:numFmt w:val="bullet"/>
      <w:lvlText w:val="▪"/>
      <w:lvlJc w:val="left"/>
      <w:pPr>
        <w:ind w:left="19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20078C8">
      <w:start w:val="1"/>
      <w:numFmt w:val="bullet"/>
      <w:lvlText w:val="•"/>
      <w:lvlJc w:val="left"/>
      <w:pPr>
        <w:ind w:left="26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5A0BD04">
      <w:start w:val="1"/>
      <w:numFmt w:val="bullet"/>
      <w:lvlText w:val="o"/>
      <w:lvlJc w:val="left"/>
      <w:pPr>
        <w:ind w:left="33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652828A">
      <w:start w:val="1"/>
      <w:numFmt w:val="bullet"/>
      <w:lvlText w:val="▪"/>
      <w:lvlJc w:val="left"/>
      <w:pPr>
        <w:ind w:left="40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832B730">
      <w:start w:val="1"/>
      <w:numFmt w:val="bullet"/>
      <w:lvlText w:val="•"/>
      <w:lvlJc w:val="left"/>
      <w:pPr>
        <w:ind w:left="4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BC07FD4">
      <w:start w:val="1"/>
      <w:numFmt w:val="bullet"/>
      <w:lvlText w:val="o"/>
      <w:lvlJc w:val="left"/>
      <w:pPr>
        <w:ind w:left="55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DF61528">
      <w:start w:val="1"/>
      <w:numFmt w:val="bullet"/>
      <w:lvlText w:val="▪"/>
      <w:lvlJc w:val="left"/>
      <w:pPr>
        <w:ind w:left="6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C2F3219"/>
    <w:multiLevelType w:val="hybridMultilevel"/>
    <w:tmpl w:val="625A98DA"/>
    <w:lvl w:ilvl="0" w:tplc="6BC26FF4">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E801DA4">
      <w:start w:val="1"/>
      <w:numFmt w:val="bullet"/>
      <w:lvlText w:val="o"/>
      <w:lvlJc w:val="left"/>
      <w:pPr>
        <w:ind w:left="11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EA6D962">
      <w:start w:val="1"/>
      <w:numFmt w:val="bullet"/>
      <w:lvlText w:val="▪"/>
      <w:lvlJc w:val="left"/>
      <w:pPr>
        <w:ind w:left="19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FE0FBF2">
      <w:start w:val="1"/>
      <w:numFmt w:val="bullet"/>
      <w:lvlText w:val="•"/>
      <w:lvlJc w:val="left"/>
      <w:pPr>
        <w:ind w:left="26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C980080">
      <w:start w:val="1"/>
      <w:numFmt w:val="bullet"/>
      <w:lvlText w:val="o"/>
      <w:lvlJc w:val="left"/>
      <w:pPr>
        <w:ind w:left="33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02EE278">
      <w:start w:val="1"/>
      <w:numFmt w:val="bullet"/>
      <w:lvlText w:val="▪"/>
      <w:lvlJc w:val="left"/>
      <w:pPr>
        <w:ind w:left="40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0FA8716">
      <w:start w:val="1"/>
      <w:numFmt w:val="bullet"/>
      <w:lvlText w:val="•"/>
      <w:lvlJc w:val="left"/>
      <w:pPr>
        <w:ind w:left="4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3EA7E78">
      <w:start w:val="1"/>
      <w:numFmt w:val="bullet"/>
      <w:lvlText w:val="o"/>
      <w:lvlJc w:val="left"/>
      <w:pPr>
        <w:ind w:left="55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EE6D162">
      <w:start w:val="1"/>
      <w:numFmt w:val="bullet"/>
      <w:lvlText w:val="▪"/>
      <w:lvlJc w:val="left"/>
      <w:pPr>
        <w:ind w:left="6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328E24D7"/>
    <w:multiLevelType w:val="hybridMultilevel"/>
    <w:tmpl w:val="06B23D10"/>
    <w:lvl w:ilvl="0" w:tplc="2384CF3C">
      <w:start w:val="1"/>
      <w:numFmt w:val="bullet"/>
      <w:lvlText w:val="-"/>
      <w:lvlJc w:val="left"/>
      <w:pPr>
        <w:ind w:left="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5ECEF10">
      <w:start w:val="1"/>
      <w:numFmt w:val="bullet"/>
      <w:lvlText w:val="o"/>
      <w:lvlJc w:val="left"/>
      <w:pPr>
        <w:ind w:left="11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E587DDE">
      <w:start w:val="1"/>
      <w:numFmt w:val="bullet"/>
      <w:lvlText w:val="▪"/>
      <w:lvlJc w:val="left"/>
      <w:pPr>
        <w:ind w:left="19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4E443AE">
      <w:start w:val="1"/>
      <w:numFmt w:val="bullet"/>
      <w:lvlText w:val="•"/>
      <w:lvlJc w:val="left"/>
      <w:pPr>
        <w:ind w:left="26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93ED8E0">
      <w:start w:val="1"/>
      <w:numFmt w:val="bullet"/>
      <w:lvlText w:val="o"/>
      <w:lvlJc w:val="left"/>
      <w:pPr>
        <w:ind w:left="33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C1A058C">
      <w:start w:val="1"/>
      <w:numFmt w:val="bullet"/>
      <w:lvlText w:val="▪"/>
      <w:lvlJc w:val="left"/>
      <w:pPr>
        <w:ind w:left="40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A5A502A">
      <w:start w:val="1"/>
      <w:numFmt w:val="bullet"/>
      <w:lvlText w:val="•"/>
      <w:lvlJc w:val="left"/>
      <w:pPr>
        <w:ind w:left="47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76E5BE8">
      <w:start w:val="1"/>
      <w:numFmt w:val="bullet"/>
      <w:lvlText w:val="o"/>
      <w:lvlJc w:val="left"/>
      <w:pPr>
        <w:ind w:left="55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03A8E4A">
      <w:start w:val="1"/>
      <w:numFmt w:val="bullet"/>
      <w:lvlText w:val="▪"/>
      <w:lvlJc w:val="left"/>
      <w:pPr>
        <w:ind w:left="62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368C6771"/>
    <w:multiLevelType w:val="hybridMultilevel"/>
    <w:tmpl w:val="40B85C4A"/>
    <w:lvl w:ilvl="0" w:tplc="DACC683A">
      <w:start w:val="1"/>
      <w:numFmt w:val="bullet"/>
      <w:lvlText w:val="-"/>
      <w:lvlJc w:val="left"/>
      <w:pPr>
        <w:ind w:left="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7CC7228">
      <w:start w:val="1"/>
      <w:numFmt w:val="bullet"/>
      <w:lvlText w:val="o"/>
      <w:lvlJc w:val="left"/>
      <w:pPr>
        <w:ind w:left="11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97CEDB0">
      <w:start w:val="1"/>
      <w:numFmt w:val="bullet"/>
      <w:lvlText w:val="▪"/>
      <w:lvlJc w:val="left"/>
      <w:pPr>
        <w:ind w:left="19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43A4E4A">
      <w:start w:val="1"/>
      <w:numFmt w:val="bullet"/>
      <w:lvlText w:val="•"/>
      <w:lvlJc w:val="left"/>
      <w:pPr>
        <w:ind w:left="26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1647CF2">
      <w:start w:val="1"/>
      <w:numFmt w:val="bullet"/>
      <w:lvlText w:val="o"/>
      <w:lvlJc w:val="left"/>
      <w:pPr>
        <w:ind w:left="33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A08B2A8">
      <w:start w:val="1"/>
      <w:numFmt w:val="bullet"/>
      <w:lvlText w:val="▪"/>
      <w:lvlJc w:val="left"/>
      <w:pPr>
        <w:ind w:left="40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4BA654E">
      <w:start w:val="1"/>
      <w:numFmt w:val="bullet"/>
      <w:lvlText w:val="•"/>
      <w:lvlJc w:val="left"/>
      <w:pPr>
        <w:ind w:left="47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EF44B4E">
      <w:start w:val="1"/>
      <w:numFmt w:val="bullet"/>
      <w:lvlText w:val="o"/>
      <w:lvlJc w:val="left"/>
      <w:pPr>
        <w:ind w:left="55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CE4D6F2">
      <w:start w:val="1"/>
      <w:numFmt w:val="bullet"/>
      <w:lvlText w:val="▪"/>
      <w:lvlJc w:val="left"/>
      <w:pPr>
        <w:ind w:left="62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5" w15:restartNumberingAfterBreak="0">
    <w:nsid w:val="4189798C"/>
    <w:multiLevelType w:val="hybridMultilevel"/>
    <w:tmpl w:val="7BB2D014"/>
    <w:lvl w:ilvl="0" w:tplc="97FAFF28">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6" w15:restartNumberingAfterBreak="0">
    <w:nsid w:val="42DC3530"/>
    <w:multiLevelType w:val="hybridMultilevel"/>
    <w:tmpl w:val="649644AA"/>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F57136F"/>
    <w:multiLevelType w:val="multilevel"/>
    <w:tmpl w:val="6CFA407E"/>
    <w:lvl w:ilvl="0">
      <w:start w:val="1"/>
      <w:numFmt w:val="bullet"/>
      <w:lvlText w:val=""/>
      <w:lvlJc w:val="left"/>
      <w:pPr>
        <w:tabs>
          <w:tab w:val="num" w:pos="0"/>
        </w:tabs>
        <w:ind w:left="1713" w:hanging="360"/>
      </w:pPr>
      <w:rPr>
        <w:rFonts w:ascii="Symbol" w:hAnsi="Symbol" w:cs="Symbol" w:hint="default"/>
      </w:rPr>
    </w:lvl>
    <w:lvl w:ilvl="1">
      <w:start w:val="1"/>
      <w:numFmt w:val="bullet"/>
      <w:lvlText w:val="o"/>
      <w:lvlJc w:val="left"/>
      <w:pPr>
        <w:tabs>
          <w:tab w:val="num" w:pos="0"/>
        </w:tabs>
        <w:ind w:left="2433" w:hanging="360"/>
      </w:pPr>
      <w:rPr>
        <w:rFonts w:ascii="Courier New" w:hAnsi="Courier New" w:cs="Courier New" w:hint="default"/>
      </w:rPr>
    </w:lvl>
    <w:lvl w:ilvl="2">
      <w:start w:val="1"/>
      <w:numFmt w:val="bullet"/>
      <w:lvlText w:val=""/>
      <w:lvlJc w:val="left"/>
      <w:pPr>
        <w:tabs>
          <w:tab w:val="num" w:pos="0"/>
        </w:tabs>
        <w:ind w:left="3153" w:hanging="360"/>
      </w:pPr>
      <w:rPr>
        <w:rFonts w:ascii="Wingdings" w:hAnsi="Wingdings" w:cs="Wingdings" w:hint="default"/>
      </w:rPr>
    </w:lvl>
    <w:lvl w:ilvl="3">
      <w:start w:val="1"/>
      <w:numFmt w:val="bullet"/>
      <w:lvlText w:val=""/>
      <w:lvlJc w:val="left"/>
      <w:pPr>
        <w:tabs>
          <w:tab w:val="num" w:pos="0"/>
        </w:tabs>
        <w:ind w:left="3873" w:hanging="360"/>
      </w:pPr>
      <w:rPr>
        <w:rFonts w:ascii="Symbol" w:hAnsi="Symbol" w:cs="Symbol" w:hint="default"/>
      </w:rPr>
    </w:lvl>
    <w:lvl w:ilvl="4">
      <w:start w:val="1"/>
      <w:numFmt w:val="bullet"/>
      <w:lvlText w:val="o"/>
      <w:lvlJc w:val="left"/>
      <w:pPr>
        <w:tabs>
          <w:tab w:val="num" w:pos="0"/>
        </w:tabs>
        <w:ind w:left="4593" w:hanging="360"/>
      </w:pPr>
      <w:rPr>
        <w:rFonts w:ascii="Courier New" w:hAnsi="Courier New" w:cs="Courier New" w:hint="default"/>
      </w:rPr>
    </w:lvl>
    <w:lvl w:ilvl="5">
      <w:start w:val="1"/>
      <w:numFmt w:val="bullet"/>
      <w:lvlText w:val=""/>
      <w:lvlJc w:val="left"/>
      <w:pPr>
        <w:tabs>
          <w:tab w:val="num" w:pos="0"/>
        </w:tabs>
        <w:ind w:left="5313" w:hanging="360"/>
      </w:pPr>
      <w:rPr>
        <w:rFonts w:ascii="Wingdings" w:hAnsi="Wingdings" w:cs="Wingdings" w:hint="default"/>
      </w:rPr>
    </w:lvl>
    <w:lvl w:ilvl="6">
      <w:start w:val="1"/>
      <w:numFmt w:val="bullet"/>
      <w:lvlText w:val=""/>
      <w:lvlJc w:val="left"/>
      <w:pPr>
        <w:tabs>
          <w:tab w:val="num" w:pos="0"/>
        </w:tabs>
        <w:ind w:left="6033" w:hanging="360"/>
      </w:pPr>
      <w:rPr>
        <w:rFonts w:ascii="Symbol" w:hAnsi="Symbol" w:cs="Symbol" w:hint="default"/>
      </w:rPr>
    </w:lvl>
    <w:lvl w:ilvl="7">
      <w:start w:val="1"/>
      <w:numFmt w:val="bullet"/>
      <w:lvlText w:val="o"/>
      <w:lvlJc w:val="left"/>
      <w:pPr>
        <w:tabs>
          <w:tab w:val="num" w:pos="0"/>
        </w:tabs>
        <w:ind w:left="6753" w:hanging="360"/>
      </w:pPr>
      <w:rPr>
        <w:rFonts w:ascii="Courier New" w:hAnsi="Courier New" w:cs="Courier New" w:hint="default"/>
      </w:rPr>
    </w:lvl>
    <w:lvl w:ilvl="8">
      <w:start w:val="1"/>
      <w:numFmt w:val="bullet"/>
      <w:lvlText w:val=""/>
      <w:lvlJc w:val="left"/>
      <w:pPr>
        <w:tabs>
          <w:tab w:val="num" w:pos="0"/>
        </w:tabs>
        <w:ind w:left="7473" w:hanging="360"/>
      </w:pPr>
      <w:rPr>
        <w:rFonts w:ascii="Wingdings" w:hAnsi="Wingdings" w:cs="Wingdings" w:hint="default"/>
      </w:rPr>
    </w:lvl>
  </w:abstractNum>
  <w:abstractNum w:abstractNumId="31" w15:restartNumberingAfterBreak="0">
    <w:nsid w:val="4FF76B0E"/>
    <w:multiLevelType w:val="hybridMultilevel"/>
    <w:tmpl w:val="AD763B2A"/>
    <w:lvl w:ilvl="0" w:tplc="40CC4016">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9043818">
      <w:start w:val="1"/>
      <w:numFmt w:val="bullet"/>
      <w:lvlText w:val="o"/>
      <w:lvlJc w:val="left"/>
      <w:pPr>
        <w:ind w:left="11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B58B74C">
      <w:start w:val="1"/>
      <w:numFmt w:val="bullet"/>
      <w:lvlText w:val="▪"/>
      <w:lvlJc w:val="left"/>
      <w:pPr>
        <w:ind w:left="19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EB0B95C">
      <w:start w:val="1"/>
      <w:numFmt w:val="bullet"/>
      <w:lvlText w:val="•"/>
      <w:lvlJc w:val="left"/>
      <w:pPr>
        <w:ind w:left="26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556A758">
      <w:start w:val="1"/>
      <w:numFmt w:val="bullet"/>
      <w:lvlText w:val="o"/>
      <w:lvlJc w:val="left"/>
      <w:pPr>
        <w:ind w:left="33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11A7E26">
      <w:start w:val="1"/>
      <w:numFmt w:val="bullet"/>
      <w:lvlText w:val="▪"/>
      <w:lvlJc w:val="left"/>
      <w:pPr>
        <w:ind w:left="40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46CFAC6">
      <w:start w:val="1"/>
      <w:numFmt w:val="bullet"/>
      <w:lvlText w:val="•"/>
      <w:lvlJc w:val="left"/>
      <w:pPr>
        <w:ind w:left="4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8CC99FE">
      <w:start w:val="1"/>
      <w:numFmt w:val="bullet"/>
      <w:lvlText w:val="o"/>
      <w:lvlJc w:val="left"/>
      <w:pPr>
        <w:ind w:left="55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0905A04">
      <w:start w:val="1"/>
      <w:numFmt w:val="bullet"/>
      <w:lvlText w:val="▪"/>
      <w:lvlJc w:val="left"/>
      <w:pPr>
        <w:ind w:left="6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34" w15:restartNumberingAfterBreak="0">
    <w:nsid w:val="5E7737E2"/>
    <w:multiLevelType w:val="hybridMultilevel"/>
    <w:tmpl w:val="5498DAB2"/>
    <w:lvl w:ilvl="0" w:tplc="714CEB5A">
      <w:start w:val="1"/>
      <w:numFmt w:val="bullet"/>
      <w:lvlText w:val="-"/>
      <w:lvlJc w:val="left"/>
      <w:pPr>
        <w:ind w:left="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870A906">
      <w:start w:val="1"/>
      <w:numFmt w:val="bullet"/>
      <w:lvlText w:val="o"/>
      <w:lvlJc w:val="left"/>
      <w:pPr>
        <w:ind w:left="11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A04580E">
      <w:start w:val="1"/>
      <w:numFmt w:val="bullet"/>
      <w:lvlText w:val="▪"/>
      <w:lvlJc w:val="left"/>
      <w:pPr>
        <w:ind w:left="19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F00C144">
      <w:start w:val="1"/>
      <w:numFmt w:val="bullet"/>
      <w:lvlText w:val="•"/>
      <w:lvlJc w:val="left"/>
      <w:pPr>
        <w:ind w:left="26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AEEC58C">
      <w:start w:val="1"/>
      <w:numFmt w:val="bullet"/>
      <w:lvlText w:val="o"/>
      <w:lvlJc w:val="left"/>
      <w:pPr>
        <w:ind w:left="33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E666E6E">
      <w:start w:val="1"/>
      <w:numFmt w:val="bullet"/>
      <w:lvlText w:val="▪"/>
      <w:lvlJc w:val="left"/>
      <w:pPr>
        <w:ind w:left="40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2689526">
      <w:start w:val="1"/>
      <w:numFmt w:val="bullet"/>
      <w:lvlText w:val="•"/>
      <w:lvlJc w:val="left"/>
      <w:pPr>
        <w:ind w:left="47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1344B1E">
      <w:start w:val="1"/>
      <w:numFmt w:val="bullet"/>
      <w:lvlText w:val="o"/>
      <w:lvlJc w:val="left"/>
      <w:pPr>
        <w:ind w:left="55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9FC2746">
      <w:start w:val="1"/>
      <w:numFmt w:val="bullet"/>
      <w:lvlText w:val="▪"/>
      <w:lvlJc w:val="left"/>
      <w:pPr>
        <w:ind w:left="62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5ECE58D2"/>
    <w:multiLevelType w:val="hybridMultilevel"/>
    <w:tmpl w:val="93746C80"/>
    <w:lvl w:ilvl="0" w:tplc="E650476C">
      <w:start w:val="1"/>
      <w:numFmt w:val="bullet"/>
      <w:lvlText w:val="-"/>
      <w:lvlJc w:val="left"/>
      <w:pPr>
        <w:ind w:left="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6400FEA">
      <w:start w:val="1"/>
      <w:numFmt w:val="bullet"/>
      <w:lvlText w:val="o"/>
      <w:lvlJc w:val="left"/>
      <w:pPr>
        <w:ind w:left="11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A36F316">
      <w:start w:val="1"/>
      <w:numFmt w:val="bullet"/>
      <w:lvlText w:val="▪"/>
      <w:lvlJc w:val="left"/>
      <w:pPr>
        <w:ind w:left="19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7E447C0">
      <w:start w:val="1"/>
      <w:numFmt w:val="bullet"/>
      <w:lvlText w:val="•"/>
      <w:lvlJc w:val="left"/>
      <w:pPr>
        <w:ind w:left="26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398AAE2">
      <w:start w:val="1"/>
      <w:numFmt w:val="bullet"/>
      <w:lvlText w:val="o"/>
      <w:lvlJc w:val="left"/>
      <w:pPr>
        <w:ind w:left="33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ED87120">
      <w:start w:val="1"/>
      <w:numFmt w:val="bullet"/>
      <w:lvlText w:val="▪"/>
      <w:lvlJc w:val="left"/>
      <w:pPr>
        <w:ind w:left="40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022BCC6">
      <w:start w:val="1"/>
      <w:numFmt w:val="bullet"/>
      <w:lvlText w:val="•"/>
      <w:lvlJc w:val="left"/>
      <w:pPr>
        <w:ind w:left="47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DE6F27A">
      <w:start w:val="1"/>
      <w:numFmt w:val="bullet"/>
      <w:lvlText w:val="o"/>
      <w:lvlJc w:val="left"/>
      <w:pPr>
        <w:ind w:left="55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ABC052E">
      <w:start w:val="1"/>
      <w:numFmt w:val="bullet"/>
      <w:lvlText w:val="▪"/>
      <w:lvlJc w:val="left"/>
      <w:pPr>
        <w:ind w:left="62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40C7EBB"/>
    <w:multiLevelType w:val="hybridMultilevel"/>
    <w:tmpl w:val="470E6D78"/>
    <w:lvl w:ilvl="0" w:tplc="23F4CA0E">
      <w:start w:val="1"/>
      <w:numFmt w:val="bullet"/>
      <w:lvlText w:val="-"/>
      <w:lvlJc w:val="left"/>
      <w:pPr>
        <w:ind w:left="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626EC54">
      <w:start w:val="1"/>
      <w:numFmt w:val="bullet"/>
      <w:lvlText w:val="o"/>
      <w:lvlJc w:val="left"/>
      <w:pPr>
        <w:ind w:left="11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3107758">
      <w:start w:val="1"/>
      <w:numFmt w:val="bullet"/>
      <w:lvlText w:val="▪"/>
      <w:lvlJc w:val="left"/>
      <w:pPr>
        <w:ind w:left="19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E222132">
      <w:start w:val="1"/>
      <w:numFmt w:val="bullet"/>
      <w:lvlText w:val="•"/>
      <w:lvlJc w:val="left"/>
      <w:pPr>
        <w:ind w:left="26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F385462">
      <w:start w:val="1"/>
      <w:numFmt w:val="bullet"/>
      <w:lvlText w:val="o"/>
      <w:lvlJc w:val="left"/>
      <w:pPr>
        <w:ind w:left="33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898986C">
      <w:start w:val="1"/>
      <w:numFmt w:val="bullet"/>
      <w:lvlText w:val="▪"/>
      <w:lvlJc w:val="left"/>
      <w:pPr>
        <w:ind w:left="40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A202BF0">
      <w:start w:val="1"/>
      <w:numFmt w:val="bullet"/>
      <w:lvlText w:val="•"/>
      <w:lvlJc w:val="left"/>
      <w:pPr>
        <w:ind w:left="47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7A2F14C">
      <w:start w:val="1"/>
      <w:numFmt w:val="bullet"/>
      <w:lvlText w:val="o"/>
      <w:lvlJc w:val="left"/>
      <w:pPr>
        <w:ind w:left="55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6CA9770">
      <w:start w:val="1"/>
      <w:numFmt w:val="bullet"/>
      <w:lvlText w:val="▪"/>
      <w:lvlJc w:val="left"/>
      <w:pPr>
        <w:ind w:left="62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6C636B0F"/>
    <w:multiLevelType w:val="hybridMultilevel"/>
    <w:tmpl w:val="EB0272B2"/>
    <w:lvl w:ilvl="0" w:tplc="04190001">
      <w:start w:val="1"/>
      <w:numFmt w:val="bullet"/>
      <w:lvlText w:val=""/>
      <w:lvlJc w:val="left"/>
      <w:pPr>
        <w:tabs>
          <w:tab w:val="num" w:pos="1068"/>
        </w:tabs>
        <w:ind w:left="1068" w:hanging="360"/>
      </w:pPr>
      <w:rPr>
        <w:rFonts w:ascii="Symbol" w:hAnsi="Symbol" w:hint="default"/>
      </w:rPr>
    </w:lvl>
    <w:lvl w:ilvl="1" w:tplc="97FAFF28">
      <w:start w:val="1"/>
      <w:numFmt w:val="bullet"/>
      <w:lvlText w:val=""/>
      <w:lvlJc w:val="left"/>
      <w:pPr>
        <w:tabs>
          <w:tab w:val="num" w:pos="2148"/>
        </w:tabs>
        <w:ind w:left="2148" w:hanging="360"/>
      </w:pPr>
      <w:rPr>
        <w:rFonts w:ascii="Symbol" w:hAnsi="Symbol"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3"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44"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745949C7"/>
    <w:multiLevelType w:val="hybridMultilevel"/>
    <w:tmpl w:val="55B0C746"/>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B7A5B79"/>
    <w:multiLevelType w:val="hybridMultilevel"/>
    <w:tmpl w:val="0E10DC90"/>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24"/>
  </w:num>
  <w:num w:numId="4">
    <w:abstractNumId w:val="21"/>
  </w:num>
  <w:num w:numId="5">
    <w:abstractNumId w:val="32"/>
  </w:num>
  <w:num w:numId="6">
    <w:abstractNumId w:val="17"/>
  </w:num>
  <w:num w:numId="7">
    <w:abstractNumId w:val="44"/>
  </w:num>
  <w:num w:numId="8">
    <w:abstractNumId w:val="38"/>
  </w:num>
  <w:num w:numId="9">
    <w:abstractNumId w:val="41"/>
  </w:num>
  <w:num w:numId="10">
    <w:abstractNumId w:val="36"/>
  </w:num>
  <w:num w:numId="11">
    <w:abstractNumId w:val="10"/>
  </w:num>
  <w:num w:numId="12">
    <w:abstractNumId w:val="23"/>
  </w:num>
  <w:num w:numId="13">
    <w:abstractNumId w:val="40"/>
  </w:num>
  <w:num w:numId="14">
    <w:abstractNumId w:val="39"/>
  </w:num>
  <w:num w:numId="15">
    <w:abstractNumId w:val="28"/>
  </w:num>
  <w:num w:numId="16">
    <w:abstractNumId w:val="4"/>
  </w:num>
  <w:num w:numId="17">
    <w:abstractNumId w:val="1"/>
  </w:num>
  <w:num w:numId="18">
    <w:abstractNumId w:val="27"/>
  </w:num>
  <w:num w:numId="19">
    <w:abstractNumId w:val="33"/>
  </w:num>
  <w:num w:numId="2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3"/>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42"/>
  </w:num>
  <w:num w:numId="24">
    <w:abstractNumId w:val="2"/>
  </w:num>
  <w:num w:numId="25">
    <w:abstractNumId w:val="16"/>
  </w:num>
  <w:num w:numId="26">
    <w:abstractNumId w:val="25"/>
  </w:num>
  <w:num w:numId="27">
    <w:abstractNumId w:val="30"/>
  </w:num>
  <w:num w:numId="28">
    <w:abstractNumId w:val="22"/>
  </w:num>
  <w:num w:numId="29">
    <w:abstractNumId w:val="31"/>
  </w:num>
  <w:num w:numId="30">
    <w:abstractNumId w:val="34"/>
  </w:num>
  <w:num w:numId="31">
    <w:abstractNumId w:val="5"/>
  </w:num>
  <w:num w:numId="32">
    <w:abstractNumId w:val="35"/>
  </w:num>
  <w:num w:numId="33">
    <w:abstractNumId w:val="12"/>
  </w:num>
  <w:num w:numId="34">
    <w:abstractNumId w:val="18"/>
  </w:num>
  <w:num w:numId="35">
    <w:abstractNumId w:val="9"/>
  </w:num>
  <w:num w:numId="36">
    <w:abstractNumId w:val="3"/>
  </w:num>
  <w:num w:numId="37">
    <w:abstractNumId w:val="15"/>
  </w:num>
  <w:num w:numId="38">
    <w:abstractNumId w:val="7"/>
  </w:num>
  <w:num w:numId="39">
    <w:abstractNumId w:val="19"/>
  </w:num>
  <w:num w:numId="40">
    <w:abstractNumId w:val="13"/>
  </w:num>
  <w:num w:numId="41">
    <w:abstractNumId w:val="20"/>
  </w:num>
  <w:num w:numId="42">
    <w:abstractNumId w:val="14"/>
  </w:num>
  <w:num w:numId="43">
    <w:abstractNumId w:val="37"/>
  </w:num>
  <w:num w:numId="44">
    <w:abstractNumId w:val="11"/>
  </w:num>
  <w:num w:numId="45">
    <w:abstractNumId w:val="8"/>
  </w:num>
  <w:num w:numId="46">
    <w:abstractNumId w:val="45"/>
  </w:num>
  <w:num w:numId="47">
    <w:abstractNumId w:val="26"/>
  </w:num>
  <w:num w:numId="48">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16230"/>
    <w:rsid w:val="00021153"/>
    <w:rsid w:val="00021A0A"/>
    <w:rsid w:val="00027DE6"/>
    <w:rsid w:val="00030481"/>
    <w:rsid w:val="00037AA6"/>
    <w:rsid w:val="00040BB3"/>
    <w:rsid w:val="000560D2"/>
    <w:rsid w:val="00057807"/>
    <w:rsid w:val="000657E9"/>
    <w:rsid w:val="00072997"/>
    <w:rsid w:val="0007614F"/>
    <w:rsid w:val="000768B9"/>
    <w:rsid w:val="00081988"/>
    <w:rsid w:val="00082404"/>
    <w:rsid w:val="00083334"/>
    <w:rsid w:val="0008578B"/>
    <w:rsid w:val="000A3A29"/>
    <w:rsid w:val="000B7A8C"/>
    <w:rsid w:val="000C4927"/>
    <w:rsid w:val="000D397E"/>
    <w:rsid w:val="000D51EC"/>
    <w:rsid w:val="000D7193"/>
    <w:rsid w:val="000E6BC3"/>
    <w:rsid w:val="000F69B0"/>
    <w:rsid w:val="000F6EF9"/>
    <w:rsid w:val="001100A3"/>
    <w:rsid w:val="00114383"/>
    <w:rsid w:val="001352C1"/>
    <w:rsid w:val="00135DC3"/>
    <w:rsid w:val="00137EFC"/>
    <w:rsid w:val="001433E3"/>
    <w:rsid w:val="00145531"/>
    <w:rsid w:val="00164AC1"/>
    <w:rsid w:val="00171310"/>
    <w:rsid w:val="00173E5D"/>
    <w:rsid w:val="0019140E"/>
    <w:rsid w:val="0019142D"/>
    <w:rsid w:val="00194188"/>
    <w:rsid w:val="001A14FC"/>
    <w:rsid w:val="001A7F0E"/>
    <w:rsid w:val="001B12D6"/>
    <w:rsid w:val="001C7537"/>
    <w:rsid w:val="001F2898"/>
    <w:rsid w:val="001F7230"/>
    <w:rsid w:val="001F774B"/>
    <w:rsid w:val="002057C9"/>
    <w:rsid w:val="0022073E"/>
    <w:rsid w:val="0022252E"/>
    <w:rsid w:val="00222C1B"/>
    <w:rsid w:val="002248A4"/>
    <w:rsid w:val="002250E6"/>
    <w:rsid w:val="002258D4"/>
    <w:rsid w:val="0025559E"/>
    <w:rsid w:val="00260795"/>
    <w:rsid w:val="002641C2"/>
    <w:rsid w:val="00266DB4"/>
    <w:rsid w:val="00266FBA"/>
    <w:rsid w:val="00271267"/>
    <w:rsid w:val="00286269"/>
    <w:rsid w:val="002909C5"/>
    <w:rsid w:val="00293E10"/>
    <w:rsid w:val="002945EB"/>
    <w:rsid w:val="002A3F97"/>
    <w:rsid w:val="002B0655"/>
    <w:rsid w:val="002B1B7A"/>
    <w:rsid w:val="002B64AB"/>
    <w:rsid w:val="002B72A7"/>
    <w:rsid w:val="002C3943"/>
    <w:rsid w:val="002C3F8B"/>
    <w:rsid w:val="002C5C1B"/>
    <w:rsid w:val="002D07E0"/>
    <w:rsid w:val="002D0AE3"/>
    <w:rsid w:val="002E0EB2"/>
    <w:rsid w:val="002F1474"/>
    <w:rsid w:val="002F286A"/>
    <w:rsid w:val="003032E6"/>
    <w:rsid w:val="0031599C"/>
    <w:rsid w:val="00332AA1"/>
    <w:rsid w:val="0033309E"/>
    <w:rsid w:val="00334D03"/>
    <w:rsid w:val="00337D07"/>
    <w:rsid w:val="00340FBE"/>
    <w:rsid w:val="0034724F"/>
    <w:rsid w:val="00370548"/>
    <w:rsid w:val="00376061"/>
    <w:rsid w:val="00376780"/>
    <w:rsid w:val="00377AB6"/>
    <w:rsid w:val="00384AB1"/>
    <w:rsid w:val="00395EAB"/>
    <w:rsid w:val="003A2295"/>
    <w:rsid w:val="003A3885"/>
    <w:rsid w:val="003C05A7"/>
    <w:rsid w:val="003C08E4"/>
    <w:rsid w:val="003C2919"/>
    <w:rsid w:val="003C5159"/>
    <w:rsid w:val="003D2555"/>
    <w:rsid w:val="003E5A94"/>
    <w:rsid w:val="003F0827"/>
    <w:rsid w:val="00400630"/>
    <w:rsid w:val="00400732"/>
    <w:rsid w:val="00402E19"/>
    <w:rsid w:val="00416C15"/>
    <w:rsid w:val="004216EC"/>
    <w:rsid w:val="00435925"/>
    <w:rsid w:val="00454513"/>
    <w:rsid w:val="004549F1"/>
    <w:rsid w:val="00454A43"/>
    <w:rsid w:val="00471C30"/>
    <w:rsid w:val="004733EE"/>
    <w:rsid w:val="00482250"/>
    <w:rsid w:val="004843FA"/>
    <w:rsid w:val="00484457"/>
    <w:rsid w:val="00486C4A"/>
    <w:rsid w:val="00492C14"/>
    <w:rsid w:val="00493682"/>
    <w:rsid w:val="00495381"/>
    <w:rsid w:val="004A7D3C"/>
    <w:rsid w:val="004B0372"/>
    <w:rsid w:val="004B2909"/>
    <w:rsid w:val="004B656B"/>
    <w:rsid w:val="004C00FA"/>
    <w:rsid w:val="004C4348"/>
    <w:rsid w:val="004D18B3"/>
    <w:rsid w:val="004D50A9"/>
    <w:rsid w:val="004D578C"/>
    <w:rsid w:val="004D6560"/>
    <w:rsid w:val="004E3760"/>
    <w:rsid w:val="004F0838"/>
    <w:rsid w:val="004F5A69"/>
    <w:rsid w:val="0050016B"/>
    <w:rsid w:val="005001BE"/>
    <w:rsid w:val="00502226"/>
    <w:rsid w:val="00507151"/>
    <w:rsid w:val="00507E65"/>
    <w:rsid w:val="005116FD"/>
    <w:rsid w:val="00511EC5"/>
    <w:rsid w:val="00512A42"/>
    <w:rsid w:val="00524B79"/>
    <w:rsid w:val="00527D2F"/>
    <w:rsid w:val="00540898"/>
    <w:rsid w:val="005630F0"/>
    <w:rsid w:val="00566ABA"/>
    <w:rsid w:val="00567330"/>
    <w:rsid w:val="00581C7D"/>
    <w:rsid w:val="00587304"/>
    <w:rsid w:val="0059150B"/>
    <w:rsid w:val="00595F39"/>
    <w:rsid w:val="005A4F80"/>
    <w:rsid w:val="005A6A8D"/>
    <w:rsid w:val="005B2A5C"/>
    <w:rsid w:val="005C612B"/>
    <w:rsid w:val="005E0243"/>
    <w:rsid w:val="005E5D96"/>
    <w:rsid w:val="00600F8B"/>
    <w:rsid w:val="00605F17"/>
    <w:rsid w:val="00607399"/>
    <w:rsid w:val="006117C2"/>
    <w:rsid w:val="00622595"/>
    <w:rsid w:val="0062385B"/>
    <w:rsid w:val="0062532A"/>
    <w:rsid w:val="00625562"/>
    <w:rsid w:val="006256A7"/>
    <w:rsid w:val="00631466"/>
    <w:rsid w:val="00632CA3"/>
    <w:rsid w:val="006343F0"/>
    <w:rsid w:val="00634F97"/>
    <w:rsid w:val="00641649"/>
    <w:rsid w:val="00643620"/>
    <w:rsid w:val="00645170"/>
    <w:rsid w:val="00645CC7"/>
    <w:rsid w:val="0065006C"/>
    <w:rsid w:val="006505CA"/>
    <w:rsid w:val="006514E5"/>
    <w:rsid w:val="00660B10"/>
    <w:rsid w:val="006612A1"/>
    <w:rsid w:val="00662F05"/>
    <w:rsid w:val="00672000"/>
    <w:rsid w:val="0067498E"/>
    <w:rsid w:val="00674A77"/>
    <w:rsid w:val="006759E2"/>
    <w:rsid w:val="00677383"/>
    <w:rsid w:val="006924E0"/>
    <w:rsid w:val="006929D8"/>
    <w:rsid w:val="00692C6C"/>
    <w:rsid w:val="006A0DDE"/>
    <w:rsid w:val="006A32E8"/>
    <w:rsid w:val="006A55BB"/>
    <w:rsid w:val="006B4EBC"/>
    <w:rsid w:val="006B4ED4"/>
    <w:rsid w:val="006E769A"/>
    <w:rsid w:val="006F11B4"/>
    <w:rsid w:val="006F575F"/>
    <w:rsid w:val="007032FE"/>
    <w:rsid w:val="007141A9"/>
    <w:rsid w:val="00715942"/>
    <w:rsid w:val="00717040"/>
    <w:rsid w:val="0071729A"/>
    <w:rsid w:val="00717475"/>
    <w:rsid w:val="00721B3F"/>
    <w:rsid w:val="00722A00"/>
    <w:rsid w:val="00722BD9"/>
    <w:rsid w:val="0073145D"/>
    <w:rsid w:val="00732A7D"/>
    <w:rsid w:val="007365F6"/>
    <w:rsid w:val="0074146F"/>
    <w:rsid w:val="00741900"/>
    <w:rsid w:val="007527FE"/>
    <w:rsid w:val="0075628A"/>
    <w:rsid w:val="007669B2"/>
    <w:rsid w:val="0077685E"/>
    <w:rsid w:val="00776F4C"/>
    <w:rsid w:val="007828FD"/>
    <w:rsid w:val="00785CE9"/>
    <w:rsid w:val="007905D0"/>
    <w:rsid w:val="007A39F2"/>
    <w:rsid w:val="007A40A5"/>
    <w:rsid w:val="007B005D"/>
    <w:rsid w:val="007B1CDF"/>
    <w:rsid w:val="007B4857"/>
    <w:rsid w:val="007C1342"/>
    <w:rsid w:val="007C76C7"/>
    <w:rsid w:val="007D2508"/>
    <w:rsid w:val="007E1BE0"/>
    <w:rsid w:val="007F3AD1"/>
    <w:rsid w:val="00800D47"/>
    <w:rsid w:val="00803E8E"/>
    <w:rsid w:val="00805392"/>
    <w:rsid w:val="00805861"/>
    <w:rsid w:val="00806516"/>
    <w:rsid w:val="0081560B"/>
    <w:rsid w:val="0082206E"/>
    <w:rsid w:val="0082471A"/>
    <w:rsid w:val="008266C1"/>
    <w:rsid w:val="00830BAB"/>
    <w:rsid w:val="00831381"/>
    <w:rsid w:val="00831400"/>
    <w:rsid w:val="00844F9E"/>
    <w:rsid w:val="00856A79"/>
    <w:rsid w:val="00867FB8"/>
    <w:rsid w:val="00873B27"/>
    <w:rsid w:val="0087577E"/>
    <w:rsid w:val="00876659"/>
    <w:rsid w:val="008837D7"/>
    <w:rsid w:val="008861E4"/>
    <w:rsid w:val="008904CF"/>
    <w:rsid w:val="0089699C"/>
    <w:rsid w:val="008A41A4"/>
    <w:rsid w:val="008A777E"/>
    <w:rsid w:val="008B28B5"/>
    <w:rsid w:val="008D4B93"/>
    <w:rsid w:val="008D5A11"/>
    <w:rsid w:val="008F6A2A"/>
    <w:rsid w:val="00903319"/>
    <w:rsid w:val="00906E3B"/>
    <w:rsid w:val="0092259C"/>
    <w:rsid w:val="00922877"/>
    <w:rsid w:val="00925F1B"/>
    <w:rsid w:val="00926574"/>
    <w:rsid w:val="00930DFD"/>
    <w:rsid w:val="00934E56"/>
    <w:rsid w:val="009414C6"/>
    <w:rsid w:val="009513D6"/>
    <w:rsid w:val="0095457E"/>
    <w:rsid w:val="00961339"/>
    <w:rsid w:val="00962409"/>
    <w:rsid w:val="009645FF"/>
    <w:rsid w:val="00970C99"/>
    <w:rsid w:val="009716B9"/>
    <w:rsid w:val="00975EA6"/>
    <w:rsid w:val="00976FDC"/>
    <w:rsid w:val="009771C8"/>
    <w:rsid w:val="009773AE"/>
    <w:rsid w:val="00982699"/>
    <w:rsid w:val="00983333"/>
    <w:rsid w:val="009865C5"/>
    <w:rsid w:val="00987D86"/>
    <w:rsid w:val="00995D52"/>
    <w:rsid w:val="009A7570"/>
    <w:rsid w:val="009B094F"/>
    <w:rsid w:val="009B3649"/>
    <w:rsid w:val="009B4494"/>
    <w:rsid w:val="009C0BB9"/>
    <w:rsid w:val="009C256C"/>
    <w:rsid w:val="009C4CE7"/>
    <w:rsid w:val="009C5862"/>
    <w:rsid w:val="009D0832"/>
    <w:rsid w:val="009D2F14"/>
    <w:rsid w:val="009D5E68"/>
    <w:rsid w:val="009D7254"/>
    <w:rsid w:val="009E4015"/>
    <w:rsid w:val="009E4CA4"/>
    <w:rsid w:val="009F3B42"/>
    <w:rsid w:val="009F59E7"/>
    <w:rsid w:val="009F5C4D"/>
    <w:rsid w:val="00A065BA"/>
    <w:rsid w:val="00A12879"/>
    <w:rsid w:val="00A218A6"/>
    <w:rsid w:val="00A30A10"/>
    <w:rsid w:val="00A34D8E"/>
    <w:rsid w:val="00A418B7"/>
    <w:rsid w:val="00A42671"/>
    <w:rsid w:val="00A475D3"/>
    <w:rsid w:val="00A47FB3"/>
    <w:rsid w:val="00A74520"/>
    <w:rsid w:val="00A8352C"/>
    <w:rsid w:val="00A84480"/>
    <w:rsid w:val="00A8491A"/>
    <w:rsid w:val="00A8616B"/>
    <w:rsid w:val="00A86A52"/>
    <w:rsid w:val="00AA6A02"/>
    <w:rsid w:val="00AB640E"/>
    <w:rsid w:val="00AB7F76"/>
    <w:rsid w:val="00AC1293"/>
    <w:rsid w:val="00AE14A6"/>
    <w:rsid w:val="00AE3416"/>
    <w:rsid w:val="00AF1219"/>
    <w:rsid w:val="00B02DAD"/>
    <w:rsid w:val="00B04FED"/>
    <w:rsid w:val="00B07EAB"/>
    <w:rsid w:val="00B11D66"/>
    <w:rsid w:val="00B16C1F"/>
    <w:rsid w:val="00B30DD3"/>
    <w:rsid w:val="00B326CC"/>
    <w:rsid w:val="00B41A34"/>
    <w:rsid w:val="00B46CC7"/>
    <w:rsid w:val="00B47BEC"/>
    <w:rsid w:val="00B56C89"/>
    <w:rsid w:val="00B61FAD"/>
    <w:rsid w:val="00B64374"/>
    <w:rsid w:val="00B73BCB"/>
    <w:rsid w:val="00B86B4B"/>
    <w:rsid w:val="00B97E60"/>
    <w:rsid w:val="00BA33D4"/>
    <w:rsid w:val="00BA50E9"/>
    <w:rsid w:val="00BA726A"/>
    <w:rsid w:val="00BB22E6"/>
    <w:rsid w:val="00BB6F0D"/>
    <w:rsid w:val="00BC2336"/>
    <w:rsid w:val="00BC38D5"/>
    <w:rsid w:val="00BD38BB"/>
    <w:rsid w:val="00BE4F3F"/>
    <w:rsid w:val="00BE753F"/>
    <w:rsid w:val="00BF4A51"/>
    <w:rsid w:val="00BF4DCE"/>
    <w:rsid w:val="00C0050F"/>
    <w:rsid w:val="00C06EE9"/>
    <w:rsid w:val="00C1238A"/>
    <w:rsid w:val="00C147B5"/>
    <w:rsid w:val="00C159E0"/>
    <w:rsid w:val="00C20509"/>
    <w:rsid w:val="00C25709"/>
    <w:rsid w:val="00C41E27"/>
    <w:rsid w:val="00C456E9"/>
    <w:rsid w:val="00C5016D"/>
    <w:rsid w:val="00C55467"/>
    <w:rsid w:val="00C60AC1"/>
    <w:rsid w:val="00C61A64"/>
    <w:rsid w:val="00C6295B"/>
    <w:rsid w:val="00C67C1F"/>
    <w:rsid w:val="00C70582"/>
    <w:rsid w:val="00C74043"/>
    <w:rsid w:val="00C76919"/>
    <w:rsid w:val="00C83754"/>
    <w:rsid w:val="00C857CF"/>
    <w:rsid w:val="00C93D91"/>
    <w:rsid w:val="00C95B5F"/>
    <w:rsid w:val="00C9678F"/>
    <w:rsid w:val="00C96F54"/>
    <w:rsid w:val="00CA484D"/>
    <w:rsid w:val="00CA7AE8"/>
    <w:rsid w:val="00CB3D49"/>
    <w:rsid w:val="00CB65D1"/>
    <w:rsid w:val="00CB7AC9"/>
    <w:rsid w:val="00CC0D88"/>
    <w:rsid w:val="00CC369A"/>
    <w:rsid w:val="00CC3959"/>
    <w:rsid w:val="00CC583E"/>
    <w:rsid w:val="00CC7380"/>
    <w:rsid w:val="00CD5FDA"/>
    <w:rsid w:val="00CF323B"/>
    <w:rsid w:val="00CF3315"/>
    <w:rsid w:val="00D02A5E"/>
    <w:rsid w:val="00D05E2C"/>
    <w:rsid w:val="00D13DC1"/>
    <w:rsid w:val="00D15A7B"/>
    <w:rsid w:val="00D229A5"/>
    <w:rsid w:val="00D27243"/>
    <w:rsid w:val="00D35791"/>
    <w:rsid w:val="00D377E3"/>
    <w:rsid w:val="00D415DF"/>
    <w:rsid w:val="00D57D23"/>
    <w:rsid w:val="00D62339"/>
    <w:rsid w:val="00D65A75"/>
    <w:rsid w:val="00D661DD"/>
    <w:rsid w:val="00D8113E"/>
    <w:rsid w:val="00D91F6F"/>
    <w:rsid w:val="00DA58ED"/>
    <w:rsid w:val="00DB0C17"/>
    <w:rsid w:val="00DB0C1D"/>
    <w:rsid w:val="00DC0351"/>
    <w:rsid w:val="00DC25A4"/>
    <w:rsid w:val="00DD2034"/>
    <w:rsid w:val="00DD21B2"/>
    <w:rsid w:val="00DE2954"/>
    <w:rsid w:val="00DE5D4A"/>
    <w:rsid w:val="00DF5594"/>
    <w:rsid w:val="00E109F8"/>
    <w:rsid w:val="00E16BFB"/>
    <w:rsid w:val="00E17C7F"/>
    <w:rsid w:val="00E21B55"/>
    <w:rsid w:val="00E25725"/>
    <w:rsid w:val="00E310E3"/>
    <w:rsid w:val="00E34575"/>
    <w:rsid w:val="00E34660"/>
    <w:rsid w:val="00E364BC"/>
    <w:rsid w:val="00E461DE"/>
    <w:rsid w:val="00E5085D"/>
    <w:rsid w:val="00E50D4A"/>
    <w:rsid w:val="00E52A5F"/>
    <w:rsid w:val="00E53889"/>
    <w:rsid w:val="00E55402"/>
    <w:rsid w:val="00E55D37"/>
    <w:rsid w:val="00E55E95"/>
    <w:rsid w:val="00E61A3D"/>
    <w:rsid w:val="00E706EB"/>
    <w:rsid w:val="00E72713"/>
    <w:rsid w:val="00E81C13"/>
    <w:rsid w:val="00E8276D"/>
    <w:rsid w:val="00E90D13"/>
    <w:rsid w:val="00E96B5B"/>
    <w:rsid w:val="00E97D30"/>
    <w:rsid w:val="00EA0AB8"/>
    <w:rsid w:val="00EA3C17"/>
    <w:rsid w:val="00EA7D9D"/>
    <w:rsid w:val="00EB1728"/>
    <w:rsid w:val="00EB543E"/>
    <w:rsid w:val="00EC13EA"/>
    <w:rsid w:val="00EC24F0"/>
    <w:rsid w:val="00ED22CF"/>
    <w:rsid w:val="00ED26B6"/>
    <w:rsid w:val="00EE0566"/>
    <w:rsid w:val="00EE0E58"/>
    <w:rsid w:val="00EE4F41"/>
    <w:rsid w:val="00EE5541"/>
    <w:rsid w:val="00EE723D"/>
    <w:rsid w:val="00EF31E5"/>
    <w:rsid w:val="00EF6734"/>
    <w:rsid w:val="00EF6A8B"/>
    <w:rsid w:val="00F05D57"/>
    <w:rsid w:val="00F10F87"/>
    <w:rsid w:val="00F163B8"/>
    <w:rsid w:val="00F200FA"/>
    <w:rsid w:val="00F23520"/>
    <w:rsid w:val="00F23581"/>
    <w:rsid w:val="00F241E3"/>
    <w:rsid w:val="00F245D0"/>
    <w:rsid w:val="00F272C2"/>
    <w:rsid w:val="00F33BC8"/>
    <w:rsid w:val="00F41304"/>
    <w:rsid w:val="00F42EBA"/>
    <w:rsid w:val="00F46A5E"/>
    <w:rsid w:val="00F740D1"/>
    <w:rsid w:val="00F77A32"/>
    <w:rsid w:val="00F81B6C"/>
    <w:rsid w:val="00F9089F"/>
    <w:rsid w:val="00F9484B"/>
    <w:rsid w:val="00FA158A"/>
    <w:rsid w:val="00FB1909"/>
    <w:rsid w:val="00FB727D"/>
    <w:rsid w:val="00FC6381"/>
    <w:rsid w:val="00FC656B"/>
    <w:rsid w:val="00FD14A7"/>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30503"/>
  <w15:docId w15:val="{45848F9A-4BEA-4484-BDDB-51BE923AF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customStyle="1" w:styleId="Default">
    <w:name w:val="Default"/>
    <w:qFormat/>
    <w:rsid w:val="002B1B7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8">
    <w:name w:val="c8"/>
    <w:basedOn w:val="a"/>
    <w:rsid w:val="00AE14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AE14A6"/>
  </w:style>
  <w:style w:type="paragraph" w:customStyle="1" w:styleId="western">
    <w:name w:val="western"/>
    <w:basedOn w:val="a"/>
    <w:rsid w:val="00995D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otnotedescription">
    <w:name w:val="footnote description"/>
    <w:next w:val="a"/>
    <w:link w:val="footnotedescriptionChar"/>
    <w:hidden/>
    <w:rsid w:val="00830BAB"/>
    <w:pPr>
      <w:spacing w:after="0"/>
      <w:ind w:left="566"/>
    </w:pPr>
    <w:rPr>
      <w:rFonts w:ascii="Calibri" w:eastAsia="Calibri" w:hAnsi="Calibri" w:cs="Calibri"/>
      <w:color w:val="000000"/>
      <w:sz w:val="20"/>
      <w:lang w:val="en-US"/>
    </w:rPr>
  </w:style>
  <w:style w:type="character" w:customStyle="1" w:styleId="footnotedescriptionChar">
    <w:name w:val="footnote description Char"/>
    <w:link w:val="footnotedescription"/>
    <w:rsid w:val="00830BAB"/>
    <w:rPr>
      <w:rFonts w:ascii="Calibri" w:eastAsia="Calibri" w:hAnsi="Calibri" w:cs="Calibri"/>
      <w:color w:val="000000"/>
      <w:sz w:val="20"/>
      <w:lang w:val="en-US"/>
    </w:rPr>
  </w:style>
  <w:style w:type="character" w:customStyle="1" w:styleId="footnotemark">
    <w:name w:val="footnote mark"/>
    <w:hidden/>
    <w:rsid w:val="00830BAB"/>
    <w:rPr>
      <w:rFonts w:ascii="Calibri" w:eastAsia="Calibri" w:hAnsi="Calibri" w:cs="Calibri"/>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248855777">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14643146">
      <w:bodyDiv w:val="1"/>
      <w:marLeft w:val="0"/>
      <w:marRight w:val="0"/>
      <w:marTop w:val="0"/>
      <w:marBottom w:val="0"/>
      <w:divBdr>
        <w:top w:val="none" w:sz="0" w:space="0" w:color="auto"/>
        <w:left w:val="none" w:sz="0" w:space="0" w:color="auto"/>
        <w:bottom w:val="none" w:sz="0" w:space="0" w:color="auto"/>
        <w:right w:val="none" w:sz="0" w:space="0" w:color="auto"/>
      </w:divBdr>
    </w:div>
    <w:div w:id="829103953">
      <w:bodyDiv w:val="1"/>
      <w:marLeft w:val="0"/>
      <w:marRight w:val="0"/>
      <w:marTop w:val="0"/>
      <w:marBottom w:val="0"/>
      <w:divBdr>
        <w:top w:val="none" w:sz="0" w:space="0" w:color="auto"/>
        <w:left w:val="none" w:sz="0" w:space="0" w:color="auto"/>
        <w:bottom w:val="none" w:sz="0" w:space="0" w:color="auto"/>
        <w:right w:val="none" w:sz="0" w:space="0" w:color="auto"/>
      </w:divBdr>
    </w:div>
    <w:div w:id="845561710">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062170822">
      <w:bodyDiv w:val="1"/>
      <w:marLeft w:val="0"/>
      <w:marRight w:val="0"/>
      <w:marTop w:val="0"/>
      <w:marBottom w:val="0"/>
      <w:divBdr>
        <w:top w:val="none" w:sz="0" w:space="0" w:color="auto"/>
        <w:left w:val="none" w:sz="0" w:space="0" w:color="auto"/>
        <w:bottom w:val="none" w:sz="0" w:space="0" w:color="auto"/>
        <w:right w:val="none" w:sz="0" w:space="0" w:color="auto"/>
      </w:divBdr>
    </w:div>
    <w:div w:id="1312950981">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 w:id="1700353044">
      <w:bodyDiv w:val="1"/>
      <w:marLeft w:val="0"/>
      <w:marRight w:val="0"/>
      <w:marTop w:val="0"/>
      <w:marBottom w:val="0"/>
      <w:divBdr>
        <w:top w:val="none" w:sz="0" w:space="0" w:color="auto"/>
        <w:left w:val="none" w:sz="0" w:space="0" w:color="auto"/>
        <w:bottom w:val="none" w:sz="0" w:space="0" w:color="auto"/>
        <w:right w:val="none" w:sz="0" w:space="0" w:color="auto"/>
      </w:divBdr>
    </w:div>
    <w:div w:id="2086604800">
      <w:bodyDiv w:val="1"/>
      <w:marLeft w:val="0"/>
      <w:marRight w:val="0"/>
      <w:marTop w:val="0"/>
      <w:marBottom w:val="0"/>
      <w:divBdr>
        <w:top w:val="none" w:sz="0" w:space="0" w:color="auto"/>
        <w:left w:val="none" w:sz="0" w:space="0" w:color="auto"/>
        <w:bottom w:val="none" w:sz="0" w:space="0" w:color="auto"/>
        <w:right w:val="none" w:sz="0" w:space="0" w:color="auto"/>
      </w:divBdr>
    </w:div>
    <w:div w:id="2139294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vlPw2y7WRhIHlKlkVW+IXLKt50wFFeAjk54wvcd1XDM=</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tlYvAbxywfhJokNjtNvXvC//l1Gh4fgyoDet/DS+A8c=</DigestValue>
    </Reference>
  </SignedInfo>
  <SignatureValue>cct9ar1UX2IPqcF7QV753kfly9+GLquQrJMvc2XRcjC7hQNkkJ60Dvw0cILxiyae
o4mAR/laHCiuxYKcg+Zmdg==</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0/09/xmldsig#sha1"/>
        <DigestValue>J0oYTkZsk5DWX7qUN/t7KaASs5g=</DigestValue>
      </Reference>
      <Reference URI="/word/document.xml?ContentType=application/vnd.openxmlformats-officedocument.wordprocessingml.document.main+xml">
        <DigestMethod Algorithm="http://www.w3.org/2000/09/xmldsig#sha1"/>
        <DigestValue>2FwxrZpYJ/whh9AKoV/pgdE4vUs=</DigestValue>
      </Reference>
      <Reference URI="/word/endnotes.xml?ContentType=application/vnd.openxmlformats-officedocument.wordprocessingml.endnotes+xml">
        <DigestMethod Algorithm="http://www.w3.org/2000/09/xmldsig#sha1"/>
        <DigestValue>IDF+NnGwaZAJ29DxSrLdnNxu/RA=</DigestValue>
      </Reference>
      <Reference URI="/word/fontTable.xml?ContentType=application/vnd.openxmlformats-officedocument.wordprocessingml.fontTable+xml">
        <DigestMethod Algorithm="http://www.w3.org/2000/09/xmldsig#sha1"/>
        <DigestValue>GTn94OS3CfgwVgk31SUVFwRCDVg=</DigestValue>
      </Reference>
      <Reference URI="/word/footer1.xml?ContentType=application/vnd.openxmlformats-officedocument.wordprocessingml.footer+xml">
        <DigestMethod Algorithm="http://www.w3.org/2000/09/xmldsig#sha1"/>
        <DigestValue>XWDnKUwr2wb2fxnBWNmG0GPNTYw=</DigestValue>
      </Reference>
      <Reference URI="/word/footnotes.xml?ContentType=application/vnd.openxmlformats-officedocument.wordprocessingml.footnotes+xml">
        <DigestMethod Algorithm="http://www.w3.org/2000/09/xmldsig#sha1"/>
        <DigestValue>+Hg2nIwSv5JWiya9ARnWu2wFv+8=</DigestValue>
      </Reference>
      <Reference URI="/word/numbering.xml?ContentType=application/vnd.openxmlformats-officedocument.wordprocessingml.numbering+xml">
        <DigestMethod Algorithm="http://www.w3.org/2000/09/xmldsig#sha1"/>
        <DigestValue>alqJAU/CXo1Rjh9Pb0c4OO+s0XQ=</DigestValue>
      </Reference>
      <Reference URI="/word/settings.xml?ContentType=application/vnd.openxmlformats-officedocument.wordprocessingml.settings+xml">
        <DigestMethod Algorithm="http://www.w3.org/2000/09/xmldsig#sha1"/>
        <DigestValue>d8DAgH6XYXEhBLeyDimJYohk+L8=</DigestValue>
      </Reference>
      <Reference URI="/word/styles.xml?ContentType=application/vnd.openxmlformats-officedocument.wordprocessingml.styles+xml">
        <DigestMethod Algorithm="http://www.w3.org/2000/09/xmldsig#sha1"/>
        <DigestValue>hcqmeFH0KhjYa7Rx4qcFfw0gK3Q=</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1ey6Fneeyt/GLDXfSL7xirs1xHI=</DigestValue>
      </Reference>
    </Manifest>
    <SignatureProperties>
      <SignatureProperty Id="idSignatureTime" Target="#idPackageSignature">
        <mdssi:SignatureTime xmlns:mdssi="http://schemas.openxmlformats.org/package/2006/digital-signature">
          <mdssi:Format>YYYY-MM-DDThh:mm:ssTZD</mdssi:Format>
          <mdssi:Value>2024-08-30T13:21:16Z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2024-08-30T13:21:16Z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7DD798-3574-4329-A35D-D2A6E6244147}">
  <ds:schemaRefs>
    <ds:schemaRef ds:uri="http://schemas.microsoft.com/office/2006/metadata/properties"/>
    <ds:schemaRef ds:uri="http://schemas.openxmlformats.org/package/2006/metadata/core-properties"/>
    <ds:schemaRef ds:uri="http://schemas.microsoft.com/office/2006/documentManagement/types"/>
    <ds:schemaRef ds:uri="http://purl.org/dc/terms/"/>
    <ds:schemaRef ds:uri="29f02576-6d1f-48a8-b919-a4226d03cdc9"/>
    <ds:schemaRef ds:uri="http://schemas.microsoft.com/office/infopath/2007/PartnerControls"/>
    <ds:schemaRef ds:uri="http://www.w3.org/XML/1998/namespace"/>
    <ds:schemaRef ds:uri="http://purl.org/dc/dcmitype/"/>
    <ds:schemaRef ds:uri="http://purl.org/dc/elements/1.1/"/>
  </ds:schemaRefs>
</ds:datastoreItem>
</file>

<file path=customXml/itemProps4.xml><?xml version="1.0" encoding="utf-8"?>
<ds:datastoreItem xmlns:ds="http://schemas.openxmlformats.org/officeDocument/2006/customXml" ds:itemID="{CE5C9B66-F19B-4B84-BA2A-A5B6AD930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717</TotalTime>
  <Pages>23</Pages>
  <Words>4394</Words>
  <Characters>25050</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48</cp:revision>
  <cp:lastPrinted>2024-05-14T18:38:00Z</cp:lastPrinted>
  <dcterms:created xsi:type="dcterms:W3CDTF">2023-03-09T07:41:00Z</dcterms:created>
  <dcterms:modified xsi:type="dcterms:W3CDTF">2024-08-30T13:21:00Z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