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8F" w:rsidRPr="00AC4BCD" w:rsidRDefault="0022778F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AC4BCD">
        <w:rPr>
          <w:sz w:val="28"/>
          <w:szCs w:val="28"/>
        </w:rPr>
        <w:t xml:space="preserve">ИНИСТЕРСТВО ОБЩЕГО И </w:t>
      </w:r>
      <w:r w:rsidR="0004745E" w:rsidRPr="00AC4BCD">
        <w:rPr>
          <w:sz w:val="28"/>
          <w:szCs w:val="28"/>
        </w:rPr>
        <w:t>ПРОФЕССИОНАЛЬНОГО ОБРАЗОВАНИЯ РОСТОВСКОЙ</w:t>
      </w:r>
      <w:r w:rsidRPr="00AC4BCD">
        <w:rPr>
          <w:sz w:val="28"/>
          <w:szCs w:val="28"/>
        </w:rPr>
        <w:t xml:space="preserve"> ОБЛАСТИ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РОСТОВСКИЙ-НА-</w:t>
      </w:r>
      <w:r w:rsidR="0004745E" w:rsidRPr="00AC4BCD">
        <w:rPr>
          <w:sz w:val="28"/>
          <w:szCs w:val="28"/>
        </w:rPr>
        <w:t>ДОНУ КОЛЛЕДЖ</w:t>
      </w:r>
      <w:r>
        <w:rPr>
          <w:sz w:val="28"/>
          <w:szCs w:val="28"/>
        </w:rPr>
        <w:t xml:space="preserve"> СВЯЗИ </w:t>
      </w:r>
      <w:r w:rsidR="0004745E">
        <w:rPr>
          <w:sz w:val="28"/>
          <w:szCs w:val="28"/>
        </w:rPr>
        <w:t>И ИНФОРМАТИКИ</w:t>
      </w:r>
    </w:p>
    <w:p w:rsidR="0022778F" w:rsidRDefault="0022778F" w:rsidP="0022778F">
      <w:pPr>
        <w:tabs>
          <w:tab w:val="left" w:pos="8952"/>
        </w:tabs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8952"/>
        </w:tabs>
        <w:jc w:val="right"/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Default="0022778F" w:rsidP="0004745E">
      <w:pPr>
        <w:jc w:val="center"/>
        <w:rPr>
          <w:b/>
          <w:sz w:val="28"/>
          <w:szCs w:val="28"/>
        </w:rPr>
      </w:pPr>
      <w:r w:rsidRPr="003B44B0">
        <w:rPr>
          <w:b/>
          <w:sz w:val="28"/>
          <w:szCs w:val="28"/>
        </w:rPr>
        <w:t>РАБОЧАЯ ПРОГРАММА</w:t>
      </w:r>
    </w:p>
    <w:p w:rsidR="00F43C46" w:rsidRDefault="0022778F" w:rsidP="0004745E">
      <w:pPr>
        <w:jc w:val="center"/>
        <w:rPr>
          <w:b/>
          <w:caps/>
          <w:sz w:val="28"/>
          <w:szCs w:val="28"/>
        </w:rPr>
      </w:pPr>
      <w:r w:rsidRPr="00F43C46">
        <w:rPr>
          <w:sz w:val="28"/>
          <w:szCs w:val="28"/>
        </w:rPr>
        <w:t>учебной дисциплины</w:t>
      </w:r>
    </w:p>
    <w:p w:rsidR="0022778F" w:rsidRPr="003B44B0" w:rsidRDefault="0022778F" w:rsidP="0004745E">
      <w:pPr>
        <w:jc w:val="center"/>
        <w:rPr>
          <w:b/>
          <w:sz w:val="28"/>
          <w:szCs w:val="28"/>
        </w:rPr>
      </w:pPr>
      <w:r w:rsidRPr="003B44B0">
        <w:rPr>
          <w:b/>
          <w:caps/>
          <w:sz w:val="28"/>
          <w:szCs w:val="28"/>
        </w:rPr>
        <w:t>ОП.1</w:t>
      </w:r>
      <w:r w:rsidR="009F55A3">
        <w:rPr>
          <w:b/>
          <w:caps/>
          <w:sz w:val="28"/>
          <w:szCs w:val="28"/>
        </w:rPr>
        <w:t>4</w:t>
      </w:r>
      <w:r w:rsidRPr="003B44B0">
        <w:rPr>
          <w:b/>
          <w:caps/>
          <w:sz w:val="28"/>
          <w:szCs w:val="28"/>
        </w:rPr>
        <w:t xml:space="preserve"> «</w:t>
      </w:r>
      <w:r w:rsidR="00306CB4" w:rsidRPr="003B44B0">
        <w:rPr>
          <w:b/>
          <w:caps/>
          <w:sz w:val="28"/>
          <w:szCs w:val="28"/>
        </w:rPr>
        <w:t>Б</w:t>
      </w:r>
      <w:r w:rsidR="00306CB4" w:rsidRPr="003B44B0">
        <w:rPr>
          <w:b/>
          <w:sz w:val="28"/>
          <w:szCs w:val="28"/>
        </w:rPr>
        <w:t>изнес планирование</w:t>
      </w:r>
      <w:r w:rsidRPr="003B44B0">
        <w:rPr>
          <w:b/>
          <w:sz w:val="28"/>
          <w:szCs w:val="28"/>
        </w:rPr>
        <w:t>»</w:t>
      </w:r>
    </w:p>
    <w:p w:rsidR="0022778F" w:rsidRPr="00F43C46" w:rsidRDefault="0022778F" w:rsidP="0004745E">
      <w:pPr>
        <w:pStyle w:val="af0"/>
        <w:spacing w:before="0" w:after="0"/>
        <w:jc w:val="center"/>
        <w:rPr>
          <w:bCs/>
          <w:color w:val="000000"/>
          <w:sz w:val="28"/>
          <w:szCs w:val="28"/>
        </w:rPr>
      </w:pPr>
      <w:r w:rsidRPr="00F43C46">
        <w:rPr>
          <w:bCs/>
          <w:color w:val="000000"/>
          <w:sz w:val="28"/>
          <w:szCs w:val="28"/>
        </w:rPr>
        <w:t>программы подготовки специалистов</w:t>
      </w:r>
    </w:p>
    <w:p w:rsidR="00F43C46" w:rsidRDefault="0022778F" w:rsidP="0004745E">
      <w:pPr>
        <w:pStyle w:val="af0"/>
        <w:spacing w:before="0" w:after="0"/>
        <w:jc w:val="center"/>
        <w:rPr>
          <w:bCs/>
          <w:color w:val="000000"/>
          <w:sz w:val="28"/>
          <w:szCs w:val="28"/>
        </w:rPr>
      </w:pPr>
      <w:r w:rsidRPr="00F43C46">
        <w:rPr>
          <w:bCs/>
          <w:color w:val="000000"/>
          <w:sz w:val="28"/>
          <w:szCs w:val="28"/>
        </w:rPr>
        <w:t>среднего звена</w:t>
      </w:r>
    </w:p>
    <w:p w:rsidR="0022778F" w:rsidRPr="00F43C46" w:rsidRDefault="0022778F" w:rsidP="0004745E">
      <w:pPr>
        <w:pStyle w:val="af0"/>
        <w:spacing w:before="0" w:after="0"/>
        <w:jc w:val="center"/>
        <w:rPr>
          <w:bCs/>
          <w:iCs/>
          <w:sz w:val="28"/>
          <w:szCs w:val="28"/>
        </w:rPr>
      </w:pPr>
      <w:r w:rsidRPr="00F43C46">
        <w:rPr>
          <w:bCs/>
          <w:iCs/>
          <w:sz w:val="28"/>
          <w:szCs w:val="28"/>
        </w:rPr>
        <w:t>для специальности</w:t>
      </w:r>
    </w:p>
    <w:p w:rsidR="0022778F" w:rsidRPr="003B44B0" w:rsidRDefault="0004745E" w:rsidP="000474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center"/>
        <w:rPr>
          <w:b/>
          <w:bCs/>
          <w:iCs/>
          <w:sz w:val="28"/>
          <w:szCs w:val="28"/>
        </w:rPr>
      </w:pPr>
      <w:r w:rsidRPr="003B44B0">
        <w:rPr>
          <w:b/>
          <w:bCs/>
          <w:iCs/>
          <w:sz w:val="28"/>
          <w:szCs w:val="28"/>
        </w:rPr>
        <w:t>38.02.01 «</w:t>
      </w:r>
      <w:r w:rsidR="0022778F" w:rsidRPr="003B44B0">
        <w:rPr>
          <w:b/>
          <w:bCs/>
          <w:iCs/>
          <w:sz w:val="28"/>
          <w:szCs w:val="28"/>
        </w:rPr>
        <w:t>Экономика и бухгалтерский учет (по отраслям)»</w:t>
      </w:r>
    </w:p>
    <w:p w:rsidR="0022778F" w:rsidRPr="00F43C46" w:rsidRDefault="00F43C46" w:rsidP="0004745E">
      <w:pPr>
        <w:jc w:val="center"/>
        <w:rPr>
          <w:caps/>
          <w:sz w:val="28"/>
          <w:szCs w:val="28"/>
        </w:rPr>
      </w:pPr>
      <w:r w:rsidRPr="00F43C46">
        <w:rPr>
          <w:sz w:val="28"/>
          <w:szCs w:val="28"/>
        </w:rPr>
        <w:t>(базовой</w:t>
      </w:r>
      <w:r w:rsidR="0022778F" w:rsidRPr="00F43C46">
        <w:rPr>
          <w:sz w:val="28"/>
          <w:szCs w:val="28"/>
        </w:rPr>
        <w:t xml:space="preserve"> подготовки)</w:t>
      </w:r>
    </w:p>
    <w:p w:rsidR="0022778F" w:rsidRPr="00F43C46" w:rsidRDefault="0022778F" w:rsidP="0004745E">
      <w:pPr>
        <w:jc w:val="center"/>
        <w:rPr>
          <w:caps/>
          <w:sz w:val="28"/>
          <w:szCs w:val="28"/>
        </w:rPr>
      </w:pPr>
    </w:p>
    <w:p w:rsidR="0022778F" w:rsidRPr="00AC4BCD" w:rsidRDefault="0022778F" w:rsidP="0022778F">
      <w:pPr>
        <w:rPr>
          <w:b/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Ростов-на-Дону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9F55A3">
        <w:rPr>
          <w:sz w:val="28"/>
          <w:szCs w:val="28"/>
        </w:rPr>
        <w:t>5</w:t>
      </w:r>
      <w:r w:rsidRPr="00AC4BCD">
        <w:rPr>
          <w:sz w:val="28"/>
          <w:szCs w:val="28"/>
        </w:rPr>
        <w:t xml:space="preserve"> г.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4637"/>
      </w:tblGrid>
      <w:tr w:rsidR="0022778F" w:rsidRPr="00086ADC" w:rsidTr="00306CB4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b/>
                <w:bCs/>
                <w:color w:val="000000"/>
                <w:szCs w:val="28"/>
              </w:rPr>
              <w:lastRenderedPageBreak/>
              <w:t>ОДОБРЕНО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На заседании цикловой комиссии  Э и У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___________________________________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 xml:space="preserve">Протокол № </w:t>
            </w:r>
            <w:r w:rsidR="009F55A3" w:rsidRPr="0004745E">
              <w:rPr>
                <w:color w:val="000000"/>
                <w:szCs w:val="28"/>
              </w:rPr>
              <w:t>07</w:t>
            </w:r>
            <w:r w:rsidRPr="0004745E">
              <w:rPr>
                <w:color w:val="000000"/>
                <w:szCs w:val="28"/>
              </w:rPr>
              <w:t xml:space="preserve"> от </w:t>
            </w:r>
            <w:r w:rsidR="009F55A3" w:rsidRPr="0004745E">
              <w:rPr>
                <w:color w:val="000000"/>
                <w:szCs w:val="28"/>
              </w:rPr>
              <w:t>25февраля</w:t>
            </w:r>
            <w:r w:rsidRPr="0004745E">
              <w:rPr>
                <w:color w:val="000000"/>
                <w:szCs w:val="28"/>
              </w:rPr>
              <w:t xml:space="preserve"> 202</w:t>
            </w:r>
            <w:r w:rsidR="009F55A3" w:rsidRPr="0004745E">
              <w:rPr>
                <w:color w:val="000000"/>
                <w:szCs w:val="28"/>
              </w:rPr>
              <w:t>5</w:t>
            </w:r>
            <w:r w:rsidRPr="0004745E">
              <w:rPr>
                <w:color w:val="000000"/>
                <w:szCs w:val="28"/>
              </w:rPr>
              <w:t xml:space="preserve"> года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Председатель ЦК 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04745E" w:rsidRDefault="0022778F" w:rsidP="00306CB4">
            <w:pPr>
              <w:jc w:val="center"/>
              <w:rPr>
                <w:szCs w:val="28"/>
              </w:rPr>
            </w:pPr>
            <w:r w:rsidRPr="0004745E">
              <w:rPr>
                <w:b/>
                <w:bCs/>
                <w:color w:val="000000"/>
                <w:szCs w:val="28"/>
              </w:rPr>
              <w:t xml:space="preserve">       УТВЕРЖДАЮ:</w:t>
            </w:r>
          </w:p>
          <w:p w:rsidR="0022778F" w:rsidRPr="0004745E" w:rsidRDefault="0022778F" w:rsidP="00306CB4">
            <w:pPr>
              <w:jc w:val="center"/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 xml:space="preserve">Зам. директора по </w:t>
            </w:r>
            <w:r w:rsidR="003C1D2B">
              <w:rPr>
                <w:color w:val="000000"/>
                <w:szCs w:val="28"/>
              </w:rPr>
              <w:t>У</w:t>
            </w:r>
            <w:bookmarkStart w:id="0" w:name="_GoBack"/>
            <w:bookmarkEnd w:id="0"/>
            <w:r w:rsidRPr="0004745E">
              <w:rPr>
                <w:color w:val="000000"/>
                <w:szCs w:val="28"/>
              </w:rPr>
              <w:t>МР</w:t>
            </w:r>
          </w:p>
          <w:p w:rsidR="0022778F" w:rsidRPr="0004745E" w:rsidRDefault="0022778F" w:rsidP="00306CB4">
            <w:pPr>
              <w:jc w:val="center"/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____________И.В.Подцатова</w:t>
            </w:r>
          </w:p>
          <w:p w:rsidR="0022778F" w:rsidRPr="0004745E" w:rsidRDefault="0022778F" w:rsidP="00306CB4">
            <w:pPr>
              <w:rPr>
                <w:szCs w:val="28"/>
              </w:rPr>
            </w:pPr>
          </w:p>
          <w:p w:rsidR="0022778F" w:rsidRPr="0004745E" w:rsidRDefault="0022778F" w:rsidP="0004745E">
            <w:pPr>
              <w:jc w:val="center"/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«</w:t>
            </w:r>
            <w:r w:rsidR="0004745E">
              <w:rPr>
                <w:color w:val="000000"/>
                <w:szCs w:val="28"/>
              </w:rPr>
              <w:t>28</w:t>
            </w:r>
            <w:r w:rsidRPr="0004745E">
              <w:rPr>
                <w:color w:val="000000"/>
                <w:szCs w:val="28"/>
              </w:rPr>
              <w:t>»</w:t>
            </w:r>
            <w:r w:rsidR="0004745E">
              <w:rPr>
                <w:color w:val="000000"/>
                <w:szCs w:val="28"/>
              </w:rPr>
              <w:t xml:space="preserve"> февраля</w:t>
            </w:r>
            <w:r w:rsidRPr="0004745E">
              <w:rPr>
                <w:color w:val="000000"/>
                <w:szCs w:val="28"/>
              </w:rPr>
              <w:t xml:space="preserve"> 20</w:t>
            </w:r>
            <w:r w:rsidR="0004745E">
              <w:rPr>
                <w:color w:val="000000"/>
                <w:szCs w:val="28"/>
              </w:rPr>
              <w:t>25</w:t>
            </w:r>
            <w:r w:rsidRPr="0004745E">
              <w:rPr>
                <w:color w:val="000000"/>
                <w:szCs w:val="28"/>
              </w:rPr>
              <w:t>г.</w:t>
            </w:r>
          </w:p>
        </w:tc>
      </w:tr>
    </w:tbl>
    <w:p w:rsidR="0022778F" w:rsidRDefault="0022778F" w:rsidP="0022778F">
      <w:pPr>
        <w:tabs>
          <w:tab w:val="left" w:pos="8952"/>
        </w:tabs>
        <w:jc w:val="both"/>
        <w:rPr>
          <w:spacing w:val="-4"/>
          <w:sz w:val="28"/>
          <w:szCs w:val="28"/>
        </w:rPr>
      </w:pPr>
    </w:p>
    <w:p w:rsidR="0022778F" w:rsidRPr="00AC4BCD" w:rsidRDefault="0022778F" w:rsidP="0022778F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Программа разработана на основе Федерального </w:t>
      </w:r>
      <w:r>
        <w:rPr>
          <w:spacing w:val="-2"/>
          <w:sz w:val="28"/>
          <w:szCs w:val="28"/>
        </w:rPr>
        <w:t xml:space="preserve">государственного образовательного стандарта среднего профессионального </w:t>
      </w:r>
      <w:r w:rsidR="0004745E">
        <w:rPr>
          <w:spacing w:val="-2"/>
          <w:sz w:val="28"/>
          <w:szCs w:val="28"/>
        </w:rPr>
        <w:t>образования (</w:t>
      </w:r>
      <w:r>
        <w:rPr>
          <w:spacing w:val="-2"/>
          <w:sz w:val="28"/>
          <w:szCs w:val="28"/>
        </w:rPr>
        <w:t xml:space="preserve">далее – ФГОС </w:t>
      </w:r>
      <w:r w:rsidR="0004745E">
        <w:rPr>
          <w:spacing w:val="-2"/>
          <w:sz w:val="28"/>
          <w:szCs w:val="28"/>
        </w:rPr>
        <w:t>СПО)</w:t>
      </w:r>
      <w:r w:rsidR="0004745E">
        <w:rPr>
          <w:spacing w:val="-8"/>
          <w:sz w:val="28"/>
          <w:szCs w:val="28"/>
        </w:rPr>
        <w:t xml:space="preserve"> по</w:t>
      </w:r>
      <w:r>
        <w:rPr>
          <w:spacing w:val="-8"/>
          <w:sz w:val="28"/>
          <w:szCs w:val="28"/>
        </w:rPr>
        <w:t xml:space="preserve"> специальности </w:t>
      </w:r>
      <w:r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</w:rPr>
        <w:t xml:space="preserve">утвержденного приказом </w:t>
      </w:r>
      <w:r>
        <w:rPr>
          <w:sz w:val="28"/>
          <w:szCs w:val="28"/>
        </w:rPr>
        <w:t xml:space="preserve">Министерства образования и науки Российской Федерации № </w:t>
      </w:r>
      <w:r w:rsidR="009F55A3">
        <w:rPr>
          <w:sz w:val="28"/>
          <w:szCs w:val="28"/>
        </w:rPr>
        <w:t>437</w:t>
      </w:r>
      <w:r>
        <w:rPr>
          <w:sz w:val="28"/>
          <w:szCs w:val="28"/>
        </w:rPr>
        <w:t xml:space="preserve"> от </w:t>
      </w:r>
      <w:r w:rsidR="009F55A3">
        <w:rPr>
          <w:sz w:val="28"/>
          <w:szCs w:val="28"/>
        </w:rPr>
        <w:t xml:space="preserve">24 </w:t>
      </w:r>
      <w:r w:rsidR="0004745E">
        <w:rPr>
          <w:sz w:val="28"/>
          <w:szCs w:val="28"/>
        </w:rPr>
        <w:t>июля 2024</w:t>
      </w:r>
      <w:r>
        <w:rPr>
          <w:sz w:val="28"/>
          <w:szCs w:val="28"/>
        </w:rPr>
        <w:t xml:space="preserve"> г., </w:t>
      </w:r>
      <w:r>
        <w:rPr>
          <w:sz w:val="28"/>
        </w:rPr>
        <w:t>укрупненная группа 38.00.00 Экономика и управление</w:t>
      </w:r>
      <w:r>
        <w:rPr>
          <w:spacing w:val="-4"/>
          <w:sz w:val="28"/>
          <w:szCs w:val="28"/>
        </w:rPr>
        <w:t>.</w:t>
      </w:r>
    </w:p>
    <w:p w:rsidR="0022778F" w:rsidRPr="0050628A" w:rsidRDefault="0022778F" w:rsidP="0022778F">
      <w:pPr>
        <w:shd w:val="clear" w:color="auto" w:fill="FFFFFF"/>
        <w:ind w:firstLine="709"/>
        <w:jc w:val="both"/>
        <w:rPr>
          <w:spacing w:val="-7"/>
          <w:sz w:val="28"/>
          <w:szCs w:val="28"/>
        </w:rPr>
      </w:pPr>
    </w:p>
    <w:p w:rsidR="0022778F" w:rsidRPr="0050628A" w:rsidRDefault="0022778F" w:rsidP="0022778F">
      <w:pPr>
        <w:shd w:val="clear" w:color="auto" w:fill="FFFFFF"/>
        <w:jc w:val="both"/>
        <w:rPr>
          <w:sz w:val="28"/>
          <w:szCs w:val="28"/>
        </w:rPr>
      </w:pPr>
      <w:r w:rsidRPr="0050628A">
        <w:rPr>
          <w:spacing w:val="-7"/>
          <w:sz w:val="28"/>
          <w:szCs w:val="28"/>
        </w:rPr>
        <w:t xml:space="preserve">    Организация-разработчик: </w:t>
      </w:r>
      <w:r w:rsidRPr="0050628A">
        <w:rPr>
          <w:spacing w:val="-8"/>
          <w:sz w:val="28"/>
          <w:szCs w:val="28"/>
        </w:rPr>
        <w:t xml:space="preserve">государственное бюджетное профессиональное образовательное </w:t>
      </w:r>
      <w:r w:rsidR="0004745E" w:rsidRPr="0050628A">
        <w:rPr>
          <w:spacing w:val="-8"/>
          <w:sz w:val="28"/>
          <w:szCs w:val="28"/>
        </w:rPr>
        <w:t xml:space="preserve">учреждение </w:t>
      </w:r>
      <w:r w:rsidR="0004745E" w:rsidRPr="0050628A">
        <w:rPr>
          <w:spacing w:val="-3"/>
          <w:sz w:val="28"/>
          <w:szCs w:val="28"/>
        </w:rPr>
        <w:t>Ростовской</w:t>
      </w:r>
      <w:r w:rsidRPr="0050628A">
        <w:rPr>
          <w:spacing w:val="-3"/>
          <w:sz w:val="28"/>
          <w:szCs w:val="28"/>
        </w:rPr>
        <w:t xml:space="preserve"> области «Ростовский-на-Дону </w:t>
      </w:r>
      <w:r w:rsidR="0004745E" w:rsidRPr="0050628A">
        <w:rPr>
          <w:spacing w:val="-3"/>
          <w:sz w:val="28"/>
          <w:szCs w:val="28"/>
        </w:rPr>
        <w:t xml:space="preserve">колледж </w:t>
      </w:r>
      <w:r w:rsidR="0004745E">
        <w:rPr>
          <w:spacing w:val="-3"/>
          <w:sz w:val="28"/>
          <w:szCs w:val="28"/>
        </w:rPr>
        <w:t>связи</w:t>
      </w:r>
      <w:r>
        <w:rPr>
          <w:spacing w:val="-3"/>
          <w:sz w:val="28"/>
          <w:szCs w:val="28"/>
        </w:rPr>
        <w:t xml:space="preserve"> и </w:t>
      </w:r>
      <w:r>
        <w:rPr>
          <w:sz w:val="28"/>
          <w:szCs w:val="28"/>
        </w:rPr>
        <w:t>информатики</w:t>
      </w:r>
      <w:r w:rsidRPr="0050628A">
        <w:rPr>
          <w:sz w:val="28"/>
          <w:szCs w:val="28"/>
        </w:rPr>
        <w:t>» (</w:t>
      </w:r>
      <w:r w:rsidR="0004745E" w:rsidRPr="0050628A">
        <w:rPr>
          <w:sz w:val="28"/>
          <w:szCs w:val="28"/>
        </w:rPr>
        <w:t>ГБПОУ РО</w:t>
      </w:r>
      <w:r w:rsidRPr="0050628A">
        <w:rPr>
          <w:sz w:val="28"/>
          <w:szCs w:val="28"/>
        </w:rPr>
        <w:t xml:space="preserve"> </w:t>
      </w:r>
      <w:r>
        <w:rPr>
          <w:sz w:val="28"/>
          <w:szCs w:val="28"/>
        </w:rPr>
        <w:t>«РКСИ</w:t>
      </w:r>
      <w:r w:rsidRPr="0050628A">
        <w:rPr>
          <w:sz w:val="28"/>
          <w:szCs w:val="28"/>
        </w:rPr>
        <w:t>»).</w:t>
      </w:r>
    </w:p>
    <w:p w:rsidR="0022778F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</w:p>
    <w:p w:rsidR="0022778F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</w:p>
    <w:p w:rsidR="0022778F" w:rsidRPr="0050628A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  <w:r w:rsidRPr="0050628A">
        <w:rPr>
          <w:spacing w:val="-7"/>
          <w:sz w:val="28"/>
          <w:szCs w:val="28"/>
        </w:rPr>
        <w:t>Разработчик:</w:t>
      </w:r>
    </w:p>
    <w:p w:rsidR="0022778F" w:rsidRPr="00086ADC" w:rsidRDefault="0022778F" w:rsidP="0022778F">
      <w:pPr>
        <w:shd w:val="clear" w:color="auto" w:fill="FFFFFF"/>
        <w:tabs>
          <w:tab w:val="left" w:pos="3703"/>
        </w:tabs>
        <w:jc w:val="both"/>
      </w:pPr>
      <w:r w:rsidRPr="00086ADC">
        <w:rPr>
          <w:sz w:val="28"/>
          <w:szCs w:val="28"/>
        </w:rPr>
        <w:t>И.Ю.Леонова - п</w:t>
      </w:r>
      <w:r w:rsidRPr="00086ADC">
        <w:rPr>
          <w:color w:val="000000"/>
          <w:sz w:val="28"/>
          <w:szCs w:val="28"/>
        </w:rPr>
        <w:t>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2778F" w:rsidRDefault="0022778F" w:rsidP="0022778F">
      <w:pPr>
        <w:pStyle w:val="af0"/>
        <w:shd w:val="clear" w:color="auto" w:fill="FFFFFF"/>
        <w:spacing w:before="0" w:after="0"/>
        <w:jc w:val="both"/>
      </w:pPr>
      <w:r>
        <w:t> </w:t>
      </w:r>
    </w:p>
    <w:p w:rsidR="0022778F" w:rsidRPr="0050628A" w:rsidRDefault="0022778F" w:rsidP="0022778F">
      <w:pPr>
        <w:shd w:val="clear" w:color="auto" w:fill="FFFFFF"/>
        <w:ind w:right="432"/>
        <w:jc w:val="both"/>
        <w:rPr>
          <w:sz w:val="28"/>
          <w:szCs w:val="28"/>
        </w:rPr>
      </w:pPr>
      <w:r w:rsidRPr="0050628A">
        <w:rPr>
          <w:sz w:val="28"/>
          <w:szCs w:val="28"/>
        </w:rPr>
        <w:t>Рецензенты:</w:t>
      </w: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9F55A3" w:rsidRPr="00AC4BCD" w:rsidRDefault="009F55A3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lastRenderedPageBreak/>
        <w:t>СОДЕРЖАНИЕ</w:t>
      </w:r>
    </w:p>
    <w:p w:rsidR="0022778F" w:rsidRPr="00AC4BCD" w:rsidRDefault="0022778F" w:rsidP="0022778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22778F" w:rsidRPr="00AC4BCD" w:rsidRDefault="0022778F" w:rsidP="00306C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4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2778F" w:rsidRPr="00AC4BCD" w:rsidTr="00306CB4">
        <w:trPr>
          <w:trHeight w:val="670"/>
        </w:trPr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22778F" w:rsidRPr="00AC4BCD" w:rsidRDefault="0022778F" w:rsidP="0022778F">
      <w:pPr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.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FC5B55" w:rsidRPr="00FC5B55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lastRenderedPageBreak/>
        <w:t>1.</w:t>
      </w:r>
      <w:r w:rsidR="0022778F" w:rsidRPr="00FC5B55"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t>Паспорт рабочей программы</w:t>
      </w:r>
      <w:r w:rsidRPr="00FC5B55">
        <w:rPr>
          <w:b/>
          <w:sz w:val="28"/>
          <w:szCs w:val="28"/>
        </w:rPr>
        <w:t xml:space="preserve"> учебной дисциплины </w:t>
      </w:r>
    </w:p>
    <w:p w:rsidR="0022778F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  <w:r w:rsidRPr="00FC5B55">
        <w:rPr>
          <w:b/>
          <w:sz w:val="28"/>
          <w:szCs w:val="28"/>
        </w:rPr>
        <w:t>ОП.1</w:t>
      </w:r>
      <w:r w:rsidR="009F55A3">
        <w:rPr>
          <w:b/>
          <w:sz w:val="28"/>
          <w:szCs w:val="28"/>
        </w:rPr>
        <w:t>4</w:t>
      </w:r>
      <w:r w:rsidRPr="00FC5B55">
        <w:rPr>
          <w:b/>
          <w:sz w:val="28"/>
          <w:szCs w:val="28"/>
        </w:rPr>
        <w:t xml:space="preserve"> «Бизнес планирование»</w:t>
      </w:r>
    </w:p>
    <w:p w:rsidR="00FC5B55" w:rsidRPr="00FC5B55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>1.1. Область применения программы.</w:t>
      </w:r>
    </w:p>
    <w:p w:rsidR="0022778F" w:rsidRPr="00AC4BCD" w:rsidRDefault="0022778F" w:rsidP="0022778F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Программа разработана на основе Федерального </w:t>
      </w:r>
      <w:r>
        <w:rPr>
          <w:spacing w:val="-2"/>
          <w:sz w:val="28"/>
          <w:szCs w:val="28"/>
        </w:rPr>
        <w:t xml:space="preserve">государственного образовательного стандарта среднего профессионального </w:t>
      </w:r>
      <w:r w:rsidR="0004745E">
        <w:rPr>
          <w:spacing w:val="-2"/>
          <w:sz w:val="28"/>
          <w:szCs w:val="28"/>
        </w:rPr>
        <w:t>образования (</w:t>
      </w:r>
      <w:r>
        <w:rPr>
          <w:spacing w:val="-2"/>
          <w:sz w:val="28"/>
          <w:szCs w:val="28"/>
        </w:rPr>
        <w:t xml:space="preserve">далее – ФГОС </w:t>
      </w:r>
      <w:r w:rsidR="0004745E">
        <w:rPr>
          <w:spacing w:val="-2"/>
          <w:sz w:val="28"/>
          <w:szCs w:val="28"/>
        </w:rPr>
        <w:t>СПО)</w:t>
      </w:r>
      <w:r w:rsidR="0004745E">
        <w:rPr>
          <w:spacing w:val="-8"/>
          <w:sz w:val="28"/>
          <w:szCs w:val="28"/>
        </w:rPr>
        <w:t xml:space="preserve"> по</w:t>
      </w:r>
      <w:r>
        <w:rPr>
          <w:spacing w:val="-8"/>
          <w:sz w:val="28"/>
          <w:szCs w:val="28"/>
        </w:rPr>
        <w:t xml:space="preserve"> специальности </w:t>
      </w:r>
      <w:r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</w:rPr>
        <w:t xml:space="preserve">утвержденного приказом </w:t>
      </w:r>
      <w:r>
        <w:rPr>
          <w:sz w:val="28"/>
          <w:szCs w:val="28"/>
        </w:rPr>
        <w:t xml:space="preserve">Министерства образования и науки Российской Федерации № </w:t>
      </w:r>
      <w:r w:rsidR="009F55A3">
        <w:rPr>
          <w:sz w:val="28"/>
          <w:szCs w:val="28"/>
        </w:rPr>
        <w:t>437</w:t>
      </w:r>
      <w:r>
        <w:rPr>
          <w:sz w:val="28"/>
          <w:szCs w:val="28"/>
        </w:rPr>
        <w:t xml:space="preserve"> от </w:t>
      </w:r>
      <w:r w:rsidR="009F55A3">
        <w:rPr>
          <w:sz w:val="28"/>
          <w:szCs w:val="28"/>
        </w:rPr>
        <w:t xml:space="preserve">24 </w:t>
      </w:r>
      <w:r w:rsidR="0004745E">
        <w:rPr>
          <w:sz w:val="28"/>
          <w:szCs w:val="28"/>
        </w:rPr>
        <w:t>июля 2024</w:t>
      </w:r>
      <w:r>
        <w:rPr>
          <w:sz w:val="28"/>
          <w:szCs w:val="28"/>
        </w:rPr>
        <w:t xml:space="preserve"> г., </w:t>
      </w:r>
      <w:r>
        <w:rPr>
          <w:sz w:val="28"/>
        </w:rPr>
        <w:t xml:space="preserve">укрупненная группа 38.00.00 Экономика и </w:t>
      </w:r>
      <w:r w:rsidR="0004745E">
        <w:rPr>
          <w:sz w:val="28"/>
        </w:rPr>
        <w:t>управление</w:t>
      </w:r>
      <w:r w:rsidR="0004745E" w:rsidRPr="00AC4BCD">
        <w:rPr>
          <w:bCs/>
          <w:sz w:val="28"/>
          <w:szCs w:val="28"/>
        </w:rPr>
        <w:t xml:space="preserve"> и</w:t>
      </w:r>
      <w:r w:rsidRPr="00AC4BCD">
        <w:rPr>
          <w:bCs/>
          <w:sz w:val="28"/>
          <w:szCs w:val="28"/>
        </w:rPr>
        <w:t xml:space="preserve"> рабочего учебного плана колледжа по специальности 38.02.01.</w:t>
      </w:r>
    </w:p>
    <w:p w:rsidR="0022778F" w:rsidRDefault="0022778F" w:rsidP="0022778F">
      <w:pPr>
        <w:ind w:firstLine="709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   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бухгалтерского учета.  </w:t>
      </w:r>
    </w:p>
    <w:p w:rsidR="00B94706" w:rsidRPr="00AC4BCD" w:rsidRDefault="00B94706" w:rsidP="0022778F">
      <w:pPr>
        <w:ind w:firstLine="709"/>
        <w:jc w:val="both"/>
        <w:rPr>
          <w:sz w:val="28"/>
          <w:szCs w:val="28"/>
        </w:rPr>
      </w:pPr>
    </w:p>
    <w:p w:rsidR="0022778F" w:rsidRPr="00AC4BCD" w:rsidRDefault="0022778F" w:rsidP="00B94706">
      <w:pPr>
        <w:shd w:val="clear" w:color="auto" w:fill="FFFFFF"/>
        <w:ind w:firstLine="709"/>
        <w:jc w:val="both"/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</w:pPr>
      <w:r w:rsidRPr="00AC4BCD"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  <w:t>1.2. Место дисциплины в структуре основной образовательной программы</w:t>
      </w:r>
    </w:p>
    <w:p w:rsidR="00C9633C" w:rsidRPr="00B94706" w:rsidRDefault="00B94706" w:rsidP="00B94706">
      <w:pPr>
        <w:ind w:firstLine="709"/>
        <w:jc w:val="both"/>
        <w:rPr>
          <w:sz w:val="28"/>
          <w:szCs w:val="28"/>
        </w:rPr>
      </w:pPr>
      <w:r w:rsidRPr="00B94706">
        <w:rPr>
          <w:sz w:val="28"/>
          <w:szCs w:val="28"/>
        </w:rPr>
        <w:t>У</w:t>
      </w:r>
      <w:r w:rsidR="002909AD" w:rsidRPr="00B94706">
        <w:rPr>
          <w:sz w:val="28"/>
          <w:szCs w:val="28"/>
        </w:rPr>
        <w:t>чебная дисциплина ОП.1</w:t>
      </w:r>
      <w:r w:rsidR="009F55A3">
        <w:rPr>
          <w:sz w:val="28"/>
          <w:szCs w:val="28"/>
        </w:rPr>
        <w:t>4</w:t>
      </w:r>
      <w:r w:rsidR="002909AD" w:rsidRPr="00B94706">
        <w:rPr>
          <w:sz w:val="28"/>
          <w:szCs w:val="28"/>
        </w:rPr>
        <w:t xml:space="preserve"> «Бизнес</w:t>
      </w:r>
      <w:r w:rsidR="0072596F">
        <w:rPr>
          <w:sz w:val="28"/>
          <w:szCs w:val="28"/>
        </w:rPr>
        <w:t>-</w:t>
      </w:r>
      <w:r w:rsidR="002909AD" w:rsidRPr="00B94706">
        <w:rPr>
          <w:sz w:val="28"/>
          <w:szCs w:val="28"/>
        </w:rPr>
        <w:t>планирование</w:t>
      </w:r>
      <w:r w:rsidR="00C9633C" w:rsidRPr="00B94706">
        <w:rPr>
          <w:sz w:val="28"/>
          <w:szCs w:val="28"/>
        </w:rPr>
        <w:t>» является общепрофессиональной дисциплиной профессионального цикла</w:t>
      </w:r>
      <w:r w:rsidR="0004745E">
        <w:rPr>
          <w:sz w:val="28"/>
          <w:szCs w:val="28"/>
        </w:rPr>
        <w:t xml:space="preserve"> является вариативной дисциплиной</w:t>
      </w:r>
      <w:r w:rsidR="00C9633C" w:rsidRPr="00B94706">
        <w:rPr>
          <w:sz w:val="28"/>
          <w:szCs w:val="28"/>
        </w:rPr>
        <w:t xml:space="preserve"> программы подготовки специалиста ср</w:t>
      </w:r>
      <w:r w:rsidR="00C15C11" w:rsidRPr="00B94706">
        <w:rPr>
          <w:sz w:val="28"/>
          <w:szCs w:val="28"/>
        </w:rPr>
        <w:t>еднего звена по специальности 38</w:t>
      </w:r>
      <w:r w:rsidR="00C9633C" w:rsidRPr="00B94706">
        <w:rPr>
          <w:sz w:val="28"/>
          <w:szCs w:val="28"/>
        </w:rPr>
        <w:t>.02.01 «</w:t>
      </w:r>
      <w:r w:rsidR="00C15C11" w:rsidRPr="00B94706">
        <w:rPr>
          <w:sz w:val="28"/>
          <w:szCs w:val="28"/>
        </w:rPr>
        <w:t>Экономика и бухгалтерский учет (по отраслям)» (</w:t>
      </w:r>
      <w:r w:rsidRPr="00B94706">
        <w:rPr>
          <w:sz w:val="28"/>
          <w:szCs w:val="28"/>
        </w:rPr>
        <w:t xml:space="preserve">базовая </w:t>
      </w:r>
      <w:r w:rsidR="00C9633C" w:rsidRPr="00B94706">
        <w:rPr>
          <w:sz w:val="28"/>
          <w:szCs w:val="28"/>
        </w:rPr>
        <w:t xml:space="preserve">подготовка) и относится к вариативной части ППССЗ. </w:t>
      </w:r>
    </w:p>
    <w:p w:rsidR="00C9633C" w:rsidRDefault="00C9633C" w:rsidP="00C9633C">
      <w:pPr>
        <w:jc w:val="both"/>
        <w:rPr>
          <w:sz w:val="28"/>
          <w:szCs w:val="28"/>
          <w:shd w:val="clear" w:color="auto" w:fill="FFFFFF"/>
        </w:rPr>
      </w:pPr>
      <w:r w:rsidRPr="00B94706">
        <w:rPr>
          <w:sz w:val="28"/>
          <w:szCs w:val="28"/>
        </w:rPr>
        <w:tab/>
        <w:t xml:space="preserve">Предшествующей дисциплиной </w:t>
      </w:r>
      <w:r w:rsidR="00596344" w:rsidRPr="00B94706">
        <w:rPr>
          <w:sz w:val="28"/>
          <w:szCs w:val="28"/>
        </w:rPr>
        <w:t xml:space="preserve">является </w:t>
      </w:r>
      <w:r w:rsidR="00596344" w:rsidRPr="00B94706">
        <w:rPr>
          <w:sz w:val="28"/>
          <w:szCs w:val="28"/>
          <w:shd w:val="clear" w:color="auto" w:fill="FFFFFF"/>
        </w:rPr>
        <w:t>общепрофессиональная</w:t>
      </w:r>
      <w:r w:rsidRPr="00B94706">
        <w:rPr>
          <w:sz w:val="28"/>
          <w:szCs w:val="28"/>
          <w:shd w:val="clear" w:color="auto" w:fill="FFFFFF"/>
        </w:rPr>
        <w:t xml:space="preserve"> дисциплин</w:t>
      </w:r>
      <w:r w:rsidR="00B94706" w:rsidRPr="00B94706">
        <w:rPr>
          <w:sz w:val="28"/>
          <w:szCs w:val="28"/>
          <w:shd w:val="clear" w:color="auto" w:fill="FFFFFF"/>
        </w:rPr>
        <w:t>а</w:t>
      </w:r>
      <w:r w:rsidRPr="00B94706">
        <w:rPr>
          <w:sz w:val="28"/>
          <w:szCs w:val="28"/>
          <w:shd w:val="clear" w:color="auto" w:fill="FFFFFF"/>
        </w:rPr>
        <w:t xml:space="preserve"> профессионального цикла </w:t>
      </w:r>
      <w:r w:rsidR="00596344" w:rsidRPr="00B94706">
        <w:rPr>
          <w:sz w:val="28"/>
          <w:szCs w:val="28"/>
          <w:shd w:val="clear" w:color="auto" w:fill="FFFFFF"/>
        </w:rPr>
        <w:t>ОП.01 «</w:t>
      </w:r>
      <w:r w:rsidRPr="00B94706">
        <w:rPr>
          <w:sz w:val="28"/>
          <w:szCs w:val="28"/>
          <w:shd w:val="clear" w:color="auto" w:fill="FFFFFF"/>
        </w:rPr>
        <w:t>Экономика организации».</w:t>
      </w:r>
    </w:p>
    <w:p w:rsidR="00B94706" w:rsidRPr="00B94706" w:rsidRDefault="00B94706" w:rsidP="00C9633C">
      <w:pPr>
        <w:jc w:val="both"/>
        <w:rPr>
          <w:sz w:val="28"/>
          <w:szCs w:val="28"/>
          <w:shd w:val="clear" w:color="auto" w:fill="FFFFFF"/>
        </w:rPr>
      </w:pPr>
    </w:p>
    <w:p w:rsidR="00B94706" w:rsidRPr="008542C9" w:rsidRDefault="00B94706" w:rsidP="00B94706">
      <w:pPr>
        <w:jc w:val="both"/>
        <w:rPr>
          <w:color w:val="000000"/>
          <w:sz w:val="28"/>
          <w:szCs w:val="28"/>
        </w:rPr>
      </w:pPr>
      <w:r w:rsidRPr="008542C9">
        <w:rPr>
          <w:b/>
          <w:sz w:val="28"/>
          <w:szCs w:val="28"/>
        </w:rPr>
        <w:t>1.3</w:t>
      </w:r>
      <w:r w:rsidRPr="008542C9">
        <w:rPr>
          <w:b/>
          <w:bCs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94706" w:rsidRPr="00B94706" w:rsidRDefault="00B94706" w:rsidP="00B94706">
      <w:pPr>
        <w:ind w:right="1" w:firstLine="567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С целью овладения указанным видом профессиональной </w:t>
      </w:r>
      <w:r w:rsidR="00596344" w:rsidRPr="00AC4BCD">
        <w:rPr>
          <w:sz w:val="28"/>
          <w:szCs w:val="28"/>
        </w:rPr>
        <w:t>деятельности и</w:t>
      </w:r>
      <w:r w:rsidRPr="00AC4BCD">
        <w:rPr>
          <w:sz w:val="28"/>
          <w:szCs w:val="28"/>
        </w:rPr>
        <w:t xml:space="preserve"> соответствующими профессиональными компетенциями, а также развития </w:t>
      </w:r>
      <w:r w:rsidRPr="00B94706">
        <w:rPr>
          <w:sz w:val="28"/>
          <w:szCs w:val="28"/>
        </w:rPr>
        <w:t xml:space="preserve">общих </w:t>
      </w:r>
      <w:r w:rsidR="00596344" w:rsidRPr="00B94706">
        <w:rPr>
          <w:sz w:val="28"/>
          <w:szCs w:val="28"/>
        </w:rPr>
        <w:t>компетенций, обучающийся</w:t>
      </w:r>
      <w:r w:rsidRPr="00B94706">
        <w:rPr>
          <w:sz w:val="28"/>
          <w:szCs w:val="28"/>
        </w:rPr>
        <w:t xml:space="preserve">, в ходе </w:t>
      </w:r>
      <w:r w:rsidR="00596344" w:rsidRPr="00B94706">
        <w:rPr>
          <w:sz w:val="28"/>
          <w:szCs w:val="28"/>
        </w:rPr>
        <w:t>освоения учебной</w:t>
      </w:r>
      <w:r w:rsidRPr="00B94706">
        <w:rPr>
          <w:sz w:val="28"/>
          <w:szCs w:val="28"/>
        </w:rPr>
        <w:t xml:space="preserve"> дисциплины, </w:t>
      </w:r>
    </w:p>
    <w:p w:rsidR="00306CB4" w:rsidRDefault="00C9633C" w:rsidP="00306CB4">
      <w:pPr>
        <w:shd w:val="clear" w:color="auto" w:fill="FFFFFF"/>
        <w:ind w:firstLine="708"/>
        <w:jc w:val="both"/>
        <w:rPr>
          <w:sz w:val="28"/>
          <w:szCs w:val="28"/>
        </w:rPr>
      </w:pPr>
      <w:r w:rsidRPr="00B94706">
        <w:rPr>
          <w:b/>
          <w:sz w:val="28"/>
          <w:szCs w:val="28"/>
        </w:rPr>
        <w:t>должен уметь: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составлять бизнес-планы на краткосрочную, среднесрочную и долгосрочную перспективу;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 xml:space="preserve">- использовать изученные прикладные программные средства </w:t>
      </w:r>
      <w:r w:rsidR="0004745E" w:rsidRPr="0023552A">
        <w:rPr>
          <w:color w:val="000000"/>
          <w:sz w:val="28"/>
          <w:szCs w:val="28"/>
          <w:lang w:eastAsia="ru-RU"/>
        </w:rPr>
        <w:t>для бизнеса</w:t>
      </w:r>
      <w:r w:rsidR="0004745E">
        <w:rPr>
          <w:color w:val="000000"/>
          <w:sz w:val="28"/>
          <w:szCs w:val="28"/>
          <w:lang w:eastAsia="ru-RU"/>
        </w:rPr>
        <w:t xml:space="preserve"> </w:t>
      </w:r>
      <w:r w:rsidRPr="0023552A">
        <w:rPr>
          <w:color w:val="000000"/>
          <w:sz w:val="28"/>
          <w:szCs w:val="28"/>
          <w:lang w:eastAsia="ru-RU"/>
        </w:rPr>
        <w:t>планирования;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использовать вычислительную технику для обработки плановой информации;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формулировать цели создания конкретного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разрабатывать перспективные и текущие планы предприятия и его подразделений;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рассчитывать калькуляцию себестоимости продукции, сметы затрат и цены на продукцию, работы (услуги);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lastRenderedPageBreak/>
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разрабатывать финансовый план предприятия;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использовать информационные технологии в плановой работе;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оформлять документы, необходимые для государственной регистрации вновь создаваемой фирмы и лицензирования её деятельности.</w:t>
      </w:r>
    </w:p>
    <w:p w:rsidR="00306CB4" w:rsidRPr="0023552A" w:rsidRDefault="00306CB4" w:rsidP="00306CB4">
      <w:pPr>
        <w:shd w:val="clear" w:color="auto" w:fill="FFFFFF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b/>
          <w:bCs/>
          <w:color w:val="000000"/>
          <w:sz w:val="28"/>
          <w:szCs w:val="28"/>
          <w:lang w:eastAsia="ru-RU"/>
        </w:rPr>
        <w:t>знать: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структуру и функции бизнес-планов;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требования инвесторов к разработке бизнес-планов;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методику бизнес-планирования;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базовые системные программные продукты и пакеты прикладных программ по бизнес-планированию;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предпосылки создания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структуру и содержание основных разделов бизнес-плана вновь создаваемой фирмы;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этапы создания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направления и методы исследования предпринимательской среды при создании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принципы принятия и обоснования управленческих решений;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отечественный и зарубежный опыт в области планирования на предприятии;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социально-экономическую сущность предпринимательства;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функции предпринимателя, реализуемые при создании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</w:r>
    </w:p>
    <w:p w:rsidR="00B94706" w:rsidRPr="00B94706" w:rsidRDefault="00B94706" w:rsidP="00B94706">
      <w:pPr>
        <w:ind w:firstLine="708"/>
        <w:jc w:val="both"/>
        <w:rPr>
          <w:sz w:val="28"/>
          <w:szCs w:val="28"/>
        </w:rPr>
      </w:pPr>
      <w:r w:rsidRPr="00B94706">
        <w:rPr>
          <w:sz w:val="28"/>
          <w:szCs w:val="28"/>
        </w:rPr>
        <w:t xml:space="preserve">В рамках </w:t>
      </w:r>
      <w:r w:rsidR="00596344" w:rsidRPr="00B94706">
        <w:rPr>
          <w:sz w:val="28"/>
          <w:szCs w:val="28"/>
        </w:rPr>
        <w:t>программы учебной</w:t>
      </w:r>
      <w:r w:rsidRPr="00B94706">
        <w:rPr>
          <w:sz w:val="28"/>
          <w:szCs w:val="28"/>
        </w:rPr>
        <w:t xml:space="preserve"> дисциплины обучающимися </w:t>
      </w:r>
      <w:r w:rsidR="00596344" w:rsidRPr="00B94706">
        <w:rPr>
          <w:sz w:val="28"/>
          <w:szCs w:val="28"/>
        </w:rPr>
        <w:t xml:space="preserve">осваиваются </w:t>
      </w:r>
      <w:r w:rsidR="0004745E" w:rsidRPr="00B94706">
        <w:rPr>
          <w:sz w:val="28"/>
          <w:szCs w:val="28"/>
        </w:rPr>
        <w:t>следующие общие и</w:t>
      </w:r>
      <w:r w:rsidRPr="00B94706">
        <w:rPr>
          <w:sz w:val="28"/>
          <w:szCs w:val="28"/>
        </w:rPr>
        <w:t xml:space="preserve"> </w:t>
      </w:r>
      <w:r w:rsidR="0004745E" w:rsidRPr="00B94706">
        <w:rPr>
          <w:sz w:val="28"/>
          <w:szCs w:val="28"/>
        </w:rPr>
        <w:t>профессиональные компетенции,</w:t>
      </w:r>
      <w:r w:rsidRPr="00B94706">
        <w:rPr>
          <w:sz w:val="28"/>
          <w:szCs w:val="28"/>
        </w:rPr>
        <w:t xml:space="preserve"> знания и умения.</w:t>
      </w:r>
    </w:p>
    <w:p w:rsidR="00B94706" w:rsidRPr="00B94706" w:rsidRDefault="00B94706" w:rsidP="00B94706">
      <w:pPr>
        <w:ind w:firstLine="708"/>
        <w:jc w:val="both"/>
        <w:rPr>
          <w:sz w:val="28"/>
          <w:szCs w:val="28"/>
        </w:rPr>
      </w:pPr>
      <w:r w:rsidRPr="00B94706">
        <w:rPr>
          <w:iCs/>
          <w:sz w:val="28"/>
          <w:szCs w:val="28"/>
        </w:rPr>
        <w:t xml:space="preserve">В результате освоения образовательной программы </w:t>
      </w:r>
      <w:r w:rsidR="0004745E" w:rsidRPr="00B94706">
        <w:rPr>
          <w:iCs/>
          <w:sz w:val="28"/>
          <w:szCs w:val="28"/>
        </w:rPr>
        <w:t>у выпускника</w:t>
      </w:r>
      <w:r w:rsidRPr="00B94706">
        <w:rPr>
          <w:iCs/>
          <w:sz w:val="28"/>
          <w:szCs w:val="28"/>
        </w:rPr>
        <w:t xml:space="preserve"> должны быть сформированы   </w:t>
      </w:r>
      <w:r w:rsidRPr="00B94706">
        <w:rPr>
          <w:b/>
          <w:iCs/>
          <w:sz w:val="28"/>
          <w:szCs w:val="28"/>
        </w:rPr>
        <w:t>общие компетенции</w:t>
      </w:r>
      <w:r w:rsidRPr="00B94706">
        <w:rPr>
          <w:iCs/>
          <w:sz w:val="28"/>
          <w:szCs w:val="28"/>
        </w:rPr>
        <w:t>:</w:t>
      </w:r>
    </w:p>
    <w:p w:rsidR="00B94706" w:rsidRPr="00B94706" w:rsidRDefault="00B94706" w:rsidP="00B94706">
      <w:pPr>
        <w:widowControl w:val="0"/>
        <w:autoSpaceDE w:val="0"/>
        <w:autoSpaceDN w:val="0"/>
        <w:adjustRightInd w:val="0"/>
        <w:spacing w:after="252" w:line="1" w:lineRule="exact"/>
        <w:rPr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182122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  <w:highlight w:val="yellow"/>
              </w:rPr>
            </w:pPr>
            <w:r w:rsidRPr="00182122">
              <w:rPr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0625C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25C" w:rsidRPr="00B94706" w:rsidRDefault="00D0625C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25C" w:rsidRPr="00D0625C" w:rsidRDefault="00D0625C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</w:rPr>
            </w:pPr>
            <w:r w:rsidRPr="00D0625C">
              <w:rPr>
                <w:sz w:val="28"/>
                <w:szCs w:val="28"/>
                <w:shd w:val="clear" w:color="auto" w:fill="FFFFFF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96344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Pr="00B94706" w:rsidRDefault="00596344" w:rsidP="005963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</w:t>
            </w:r>
            <w:r>
              <w:rPr>
                <w:sz w:val="28"/>
                <w:szCs w:val="28"/>
              </w:rPr>
              <w:t>3</w:t>
            </w:r>
            <w:r w:rsidRPr="00B94706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Pr="00182122" w:rsidRDefault="0059634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</w:rPr>
            </w:pPr>
            <w:r w:rsidRPr="00182122">
              <w:rPr>
                <w:sz w:val="28"/>
                <w:szCs w:val="28"/>
                <w:shd w:val="clear" w:color="auto" w:fill="FFFFFF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</w:t>
            </w:r>
            <w:r w:rsidRPr="00182122">
              <w:rPr>
                <w:sz w:val="28"/>
                <w:szCs w:val="28"/>
                <w:shd w:val="clear" w:color="auto" w:fill="FFFFFF"/>
              </w:rPr>
              <w:lastRenderedPageBreak/>
              <w:t>различных жизненных ситуациях;</w:t>
            </w:r>
          </w:p>
        </w:tc>
      </w:tr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lastRenderedPageBreak/>
              <w:t>ОК 04.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182122" w:rsidRDefault="00645F4E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  <w:highlight w:val="yellow"/>
              </w:rPr>
            </w:pPr>
            <w:r w:rsidRPr="00182122">
              <w:rPr>
                <w:sz w:val="28"/>
                <w:szCs w:val="28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BB3B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</w:t>
            </w:r>
            <w:r w:rsidR="00BB3B7E">
              <w:rPr>
                <w:sz w:val="28"/>
                <w:szCs w:val="28"/>
              </w:rPr>
              <w:t>9</w:t>
            </w:r>
            <w:r w:rsidRPr="00B94706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645F4E" w:rsidRDefault="00BB3B7E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7"/>
              <w:jc w:val="both"/>
              <w:rPr>
                <w:sz w:val="28"/>
                <w:szCs w:val="28"/>
                <w:highlight w:val="yellow"/>
              </w:rPr>
            </w:pPr>
            <w:r w:rsidRPr="00923DF8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06CB4" w:rsidRPr="00AC4BCD" w:rsidRDefault="00306CB4" w:rsidP="00306CB4">
      <w:pPr>
        <w:pStyle w:val="2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C4BCD">
        <w:rPr>
          <w:rFonts w:ascii="Times New Roman" w:hAnsi="Times New Roman"/>
          <w:color w:val="auto"/>
          <w:sz w:val="28"/>
          <w:szCs w:val="28"/>
        </w:rPr>
        <w:t>Профессиональные компетенции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</w:t>
            </w:r>
            <w:r w:rsidR="00D157B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182122" w:rsidRDefault="00E14021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Обрабатывать пе</w:t>
            </w:r>
            <w:r>
              <w:rPr>
                <w:sz w:val="28"/>
                <w:szCs w:val="28"/>
                <w:shd w:val="clear" w:color="auto" w:fill="FFFFFF"/>
              </w:rPr>
              <w:t>рвичные бухгалтерские документы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59634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Default="00596344" w:rsidP="005963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Pr="00182122" w:rsidRDefault="00E14021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Проводить учет денежных средств, оформлят</w:t>
            </w:r>
            <w:r>
              <w:rPr>
                <w:sz w:val="28"/>
                <w:szCs w:val="28"/>
                <w:shd w:val="clear" w:color="auto" w:fill="FFFFFF"/>
              </w:rPr>
              <w:t>ь денежные и кассовые документы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E14021" w:rsidRDefault="00E14021" w:rsidP="00E140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Формировать бухгалтерские проводки по учету активов организации на основе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рабочего плана счетов бухгалтерского учета.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ПК 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E14021" w:rsidRDefault="00E14021" w:rsidP="00E140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Формировать бухгалтерские проводки по учету источников активов организации на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основе рабочего плана счетов бухгалтерского учета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D157B7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AC4BCD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E14021" w:rsidRDefault="00E14021" w:rsidP="00E140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Выполнять поручения руководства в составе комиссии по инвентаризации активов в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местах их хранения;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9D261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614">
              <w:rPr>
                <w:sz w:val="28"/>
                <w:szCs w:val="28"/>
              </w:rPr>
              <w:t>ПК 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E14021" w:rsidRDefault="00E14021" w:rsidP="00E14021">
            <w:pPr>
              <w:pStyle w:val="s1"/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Проводить подготовку к инвентаризации и проверку действительного соответствия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фактических дан</w:t>
            </w:r>
            <w:r>
              <w:rPr>
                <w:sz w:val="28"/>
                <w:szCs w:val="28"/>
                <w:shd w:val="clear" w:color="auto" w:fill="FFFFFF"/>
              </w:rPr>
              <w:t>ных инвентаризации данным учета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9D261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614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E14021" w:rsidRDefault="00E14021" w:rsidP="00E14021">
            <w:pPr>
              <w:pStyle w:val="s1"/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Отражать в бухгалтерских проводках зачет и списание недостачи ценностей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(регулировать инвентаризационные разницы) по результатам инвентаризации;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ПК 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182122" w:rsidRDefault="00E14021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Проводить процедуры инвентаризации фина</w:t>
            </w:r>
            <w:r>
              <w:rPr>
                <w:sz w:val="28"/>
                <w:szCs w:val="28"/>
                <w:shd w:val="clear" w:color="auto" w:fill="FFFFFF"/>
              </w:rPr>
              <w:t>нсовых обязательств организации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157B7" w:rsidRDefault="00D157B7" w:rsidP="00D157B7">
      <w:pPr>
        <w:pStyle w:val="af0"/>
        <w:spacing w:before="0" w:after="0"/>
        <w:rPr>
          <w:b/>
          <w:bCs/>
          <w:color w:val="000000"/>
          <w:sz w:val="28"/>
          <w:szCs w:val="28"/>
        </w:rPr>
      </w:pPr>
    </w:p>
    <w:p w:rsidR="00D157B7" w:rsidRPr="00565089" w:rsidRDefault="00D157B7" w:rsidP="00D157B7">
      <w:pPr>
        <w:pStyle w:val="af0"/>
        <w:spacing w:before="0" w:after="0"/>
        <w:rPr>
          <w:sz w:val="28"/>
          <w:szCs w:val="28"/>
        </w:rPr>
      </w:pPr>
      <w:r w:rsidRPr="00565089">
        <w:rPr>
          <w:b/>
          <w:bCs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2016"/>
        <w:gridCol w:w="5211"/>
      </w:tblGrid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344AE9" w:rsidP="00681F1F">
            <w:pPr>
              <w:jc w:val="center"/>
            </w:pPr>
            <w:r>
              <w:t>28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0B5106" w:rsidP="00344AE9">
            <w:pPr>
              <w:jc w:val="center"/>
            </w:pPr>
            <w:r>
              <w:t>1</w:t>
            </w:r>
            <w:r w:rsidR="00344AE9"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Всего по дисциплине</w:t>
            </w:r>
          </w:p>
        </w:tc>
      </w:tr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681F1F" w:rsidP="00681F1F">
            <w:pPr>
              <w:jc w:val="center"/>
            </w:pPr>
            <w: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F1F" w:rsidRDefault="00681F1F" w:rsidP="00681F1F">
            <w:r w:rsidRPr="004A5A91">
              <w:t>Тема 1.</w:t>
            </w:r>
            <w:r w:rsidR="00E14021" w:rsidRPr="004A5A91">
              <w:t>1.</w:t>
            </w:r>
            <w:r w:rsidR="00E14021">
              <w:t xml:space="preserve"> Роль</w:t>
            </w:r>
            <w:r>
              <w:t xml:space="preserve"> бизнес-плана в современном предпринимательстве </w:t>
            </w:r>
          </w:p>
          <w:p w:rsidR="00D157B7" w:rsidRPr="00176E6C" w:rsidRDefault="00681F1F" w:rsidP="00681F1F">
            <w:r>
              <w:t>Практическое занятие № 1: Правовое регулирование предпринимательской деятельности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681F1F" w:rsidP="00681F1F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76E6C" w:rsidRDefault="00FF1843" w:rsidP="00FF1843">
            <w:r>
              <w:rPr>
                <w:bCs/>
              </w:rPr>
              <w:t>Тема 2.</w:t>
            </w:r>
            <w:r w:rsidR="00E14021">
              <w:rPr>
                <w:bCs/>
              </w:rPr>
              <w:t>2</w:t>
            </w:r>
            <w:r w:rsidR="00E14021" w:rsidRPr="004A5A91">
              <w:rPr>
                <w:bCs/>
              </w:rPr>
              <w:t>.</w:t>
            </w:r>
            <w:r w:rsidR="00E14021">
              <w:rPr>
                <w:bCs/>
              </w:rPr>
              <w:t xml:space="preserve"> Характеристика</w:t>
            </w:r>
            <w:r>
              <w:rPr>
                <w:bCs/>
              </w:rPr>
              <w:t xml:space="preserve"> разделов «Резюме», «Предприятие». Практическое занятие № 2: Формирование стратегии развития предприятия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D157B7" w:rsidP="00681F1F">
            <w:pPr>
              <w:rPr>
                <w:sz w:val="2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FF1843" w:rsidP="00681F1F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60B4F" w:rsidRDefault="00FF1843" w:rsidP="00FF1843">
            <w:r>
              <w:rPr>
                <w:bCs/>
              </w:rPr>
              <w:t>Тема 2.</w:t>
            </w:r>
            <w:r w:rsidR="00E14021">
              <w:rPr>
                <w:bCs/>
              </w:rPr>
              <w:t>3</w:t>
            </w:r>
            <w:r w:rsidR="00E14021" w:rsidRPr="004A5A91">
              <w:rPr>
                <w:bCs/>
              </w:rPr>
              <w:t>.</w:t>
            </w:r>
            <w:r w:rsidR="00E14021">
              <w:rPr>
                <w:bCs/>
              </w:rPr>
              <w:t xml:space="preserve"> Содержание</w:t>
            </w:r>
            <w:r>
              <w:rPr>
                <w:bCs/>
              </w:rPr>
              <w:t xml:space="preserve"> разделов «Товар», «Рынок сбыта». Практическое занятие № 3: Определение показателей качества и конкурентоспособности товара. Практическое занятие № 4: Расчет прогноза рынка сбыта, емкости рынка и рыночной доли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D157B7" w:rsidP="00681F1F">
            <w:pPr>
              <w:rPr>
                <w:sz w:val="2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344AE9" w:rsidP="00681F1F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60B4F" w:rsidRDefault="00FF1843" w:rsidP="00FF1843">
            <w:pPr>
              <w:jc w:val="both"/>
            </w:pPr>
            <w:r>
              <w:rPr>
                <w:bCs/>
              </w:rPr>
              <w:t>Тема 2.</w:t>
            </w:r>
            <w:r w:rsidR="00E14021">
              <w:rPr>
                <w:bCs/>
              </w:rPr>
              <w:t>6. Финансовый</w:t>
            </w:r>
            <w:r>
              <w:rPr>
                <w:bCs/>
              </w:rPr>
              <w:t xml:space="preserve"> план. Риски в предпринимательской деятельности. Практическое занятие № 7: Расчет технико-экономических показателей бизнес-плана</w:t>
            </w:r>
          </w:p>
        </w:tc>
      </w:tr>
    </w:tbl>
    <w:p w:rsidR="00C9633C" w:rsidRPr="00B94706" w:rsidRDefault="00C9633C" w:rsidP="00B94706">
      <w:pPr>
        <w:ind w:firstLine="567"/>
        <w:jc w:val="both"/>
        <w:rPr>
          <w:b/>
          <w:sz w:val="28"/>
          <w:szCs w:val="28"/>
        </w:rPr>
      </w:pPr>
    </w:p>
    <w:p w:rsidR="00565089" w:rsidRPr="00A26401" w:rsidRDefault="00565089" w:rsidP="00565089">
      <w:pPr>
        <w:jc w:val="both"/>
      </w:pPr>
      <w:r w:rsidRPr="00A26401">
        <w:rPr>
          <w:b/>
          <w:bCs/>
          <w:color w:val="000000"/>
          <w:sz w:val="28"/>
          <w:szCs w:val="28"/>
        </w:rPr>
        <w:t>1.5 Рекомендуемое количество часов на освоение рабочей программы учебной дисциплины </w:t>
      </w:r>
    </w:p>
    <w:p w:rsidR="00565089" w:rsidRDefault="00565089" w:rsidP="00565089">
      <w:pPr>
        <w:ind w:firstLine="709"/>
        <w:jc w:val="both"/>
        <w:rPr>
          <w:color w:val="000000"/>
          <w:sz w:val="28"/>
          <w:szCs w:val="28"/>
        </w:rPr>
      </w:pPr>
      <w:r w:rsidRPr="00A26401">
        <w:rPr>
          <w:color w:val="000000"/>
          <w:sz w:val="28"/>
          <w:szCs w:val="28"/>
        </w:rPr>
        <w:t xml:space="preserve">Максимальная учебная нагрузка обучающегося – </w:t>
      </w:r>
      <w:r w:rsidR="00596344">
        <w:rPr>
          <w:color w:val="000000"/>
          <w:sz w:val="28"/>
          <w:szCs w:val="28"/>
        </w:rPr>
        <w:t>77</w:t>
      </w:r>
      <w:r w:rsidRPr="00A26401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а</w:t>
      </w:r>
      <w:r w:rsidRPr="00A26401">
        <w:rPr>
          <w:color w:val="000000"/>
          <w:sz w:val="28"/>
          <w:szCs w:val="28"/>
        </w:rPr>
        <w:t xml:space="preserve">, </w:t>
      </w:r>
      <w:r w:rsidRPr="00A26401">
        <w:rPr>
          <w:color w:val="000000"/>
          <w:sz w:val="28"/>
          <w:szCs w:val="28"/>
        </w:rPr>
        <w:br/>
        <w:t>в том числе:</w:t>
      </w:r>
    </w:p>
    <w:p w:rsidR="00565089" w:rsidRPr="00A26401" w:rsidRDefault="00565089" w:rsidP="00565089">
      <w:pPr>
        <w:ind w:firstLine="709"/>
        <w:jc w:val="both"/>
      </w:pPr>
      <w:r w:rsidRPr="00A26401">
        <w:rPr>
          <w:color w:val="000000"/>
          <w:sz w:val="28"/>
          <w:szCs w:val="28"/>
        </w:rPr>
        <w:t xml:space="preserve">обязательная аудиторная учебная нагрузка обучающегося – </w:t>
      </w:r>
      <w:r w:rsidR="00596344">
        <w:rPr>
          <w:color w:val="000000"/>
          <w:sz w:val="28"/>
          <w:szCs w:val="28"/>
        </w:rPr>
        <w:t>74</w:t>
      </w:r>
      <w:r w:rsidRPr="00A26401">
        <w:rPr>
          <w:color w:val="000000"/>
          <w:sz w:val="28"/>
          <w:szCs w:val="28"/>
        </w:rPr>
        <w:t xml:space="preserve"> часа.</w:t>
      </w:r>
      <w:r w:rsidRPr="00A26401">
        <w:rPr>
          <w:color w:val="000000"/>
          <w:sz w:val="28"/>
          <w:szCs w:val="28"/>
        </w:rPr>
        <w:br/>
      </w:r>
      <w:r w:rsidRPr="00A26401">
        <w:rPr>
          <w:color w:val="000000"/>
          <w:sz w:val="28"/>
          <w:szCs w:val="28"/>
        </w:rPr>
        <w:br/>
      </w:r>
    </w:p>
    <w:p w:rsidR="0099612E" w:rsidRPr="004A5A91" w:rsidRDefault="0099612E" w:rsidP="0099612E">
      <w:pPr>
        <w:tabs>
          <w:tab w:val="left" w:pos="5700"/>
        </w:tabs>
        <w:jc w:val="center"/>
        <w:rPr>
          <w:b/>
        </w:rPr>
      </w:pPr>
    </w:p>
    <w:p w:rsidR="000E0FFD" w:rsidRPr="000E0FFD" w:rsidRDefault="000E0FFD" w:rsidP="000E0FFD">
      <w:pPr>
        <w:tabs>
          <w:tab w:val="left" w:pos="5700"/>
        </w:tabs>
        <w:jc w:val="center"/>
        <w:rPr>
          <w:b/>
          <w:sz w:val="28"/>
          <w:szCs w:val="28"/>
        </w:rPr>
      </w:pPr>
    </w:p>
    <w:p w:rsidR="00092F2F" w:rsidRPr="004A5A91" w:rsidRDefault="00092F2F" w:rsidP="00092F2F">
      <w:pPr>
        <w:tabs>
          <w:tab w:val="left" w:pos="5700"/>
        </w:tabs>
        <w:jc w:val="center"/>
        <w:rPr>
          <w:b/>
        </w:rPr>
      </w:pPr>
      <w:r w:rsidRPr="004A5A91">
        <w:rPr>
          <w:b/>
        </w:rPr>
        <w:t>2. СТРУКТУРА И СОДЕРЖАНИЕ УЧЕБНОЙ ДИСЦИПЛИНЫ.</w:t>
      </w:r>
    </w:p>
    <w:p w:rsidR="00092F2F" w:rsidRPr="004A5A91" w:rsidRDefault="00092F2F" w:rsidP="00092F2F">
      <w:pPr>
        <w:tabs>
          <w:tab w:val="left" w:pos="5700"/>
        </w:tabs>
      </w:pPr>
    </w:p>
    <w:p w:rsidR="00092F2F" w:rsidRPr="00637289" w:rsidRDefault="00092F2F" w:rsidP="00092F2F">
      <w:pPr>
        <w:tabs>
          <w:tab w:val="left" w:pos="5700"/>
        </w:tabs>
        <w:rPr>
          <w:sz w:val="28"/>
          <w:szCs w:val="28"/>
        </w:rPr>
      </w:pPr>
      <w:r w:rsidRPr="00637289">
        <w:rPr>
          <w:sz w:val="28"/>
          <w:szCs w:val="28"/>
        </w:rPr>
        <w:t>2.1. Объем учебной дисциплины и виды учебной работы</w:t>
      </w:r>
    </w:p>
    <w:p w:rsidR="00092F2F" w:rsidRPr="00D157B7" w:rsidRDefault="00092F2F" w:rsidP="00092F2F">
      <w:pPr>
        <w:tabs>
          <w:tab w:val="left" w:pos="5700"/>
        </w:tabs>
        <w:rPr>
          <w:sz w:val="28"/>
          <w:szCs w:val="28"/>
        </w:rPr>
      </w:pPr>
    </w:p>
    <w:p w:rsidR="00092F2F" w:rsidRPr="00D157B7" w:rsidRDefault="00092F2F" w:rsidP="00092F2F">
      <w:pPr>
        <w:tabs>
          <w:tab w:val="left" w:pos="5700"/>
        </w:tabs>
        <w:rPr>
          <w:sz w:val="28"/>
          <w:szCs w:val="28"/>
        </w:rPr>
      </w:pPr>
    </w:p>
    <w:tbl>
      <w:tblPr>
        <w:tblW w:w="9485" w:type="dxa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842"/>
      </w:tblGrid>
      <w:tr w:rsidR="00092F2F" w:rsidRPr="00D157B7" w:rsidTr="00D157B7">
        <w:trPr>
          <w:trHeight w:val="460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iCs/>
                <w:sz w:val="28"/>
                <w:szCs w:val="28"/>
              </w:rPr>
            </w:pPr>
            <w:r w:rsidRPr="00D157B7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92F2F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596344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77</w:t>
            </w:r>
          </w:p>
        </w:tc>
      </w:tr>
      <w:tr w:rsidR="001B6061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Pr="00D157B7" w:rsidRDefault="001B6061" w:rsidP="005C1CF5">
            <w:pPr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Default="001B6061" w:rsidP="005C1CF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B6061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Pr="00D157B7" w:rsidRDefault="001B6061" w:rsidP="005C1C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Default="001B6061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1B6061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Обязательная аудиторная учебная нагрузка (</w:t>
            </w:r>
            <w:r w:rsidR="001B6061">
              <w:rPr>
                <w:sz w:val="28"/>
                <w:szCs w:val="28"/>
              </w:rPr>
              <w:t>итого</w:t>
            </w:r>
            <w:r w:rsidRPr="00D157B7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596344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  <w:r w:rsidR="0022778F" w:rsidRPr="00D157B7">
              <w:rPr>
                <w:iCs/>
                <w:sz w:val="28"/>
                <w:szCs w:val="28"/>
              </w:rPr>
              <w:t>4</w:t>
            </w: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596344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092F2F" w:rsidRPr="00D157B7" w:rsidTr="00D157B7">
        <w:tc>
          <w:tcPr>
            <w:tcW w:w="9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B5487" w:rsidP="0022778F">
            <w:pPr>
              <w:rPr>
                <w:b/>
                <w:iCs/>
                <w:sz w:val="28"/>
                <w:szCs w:val="28"/>
              </w:rPr>
            </w:pPr>
            <w:r w:rsidRPr="00D157B7">
              <w:rPr>
                <w:b/>
                <w:iCs/>
                <w:sz w:val="28"/>
                <w:szCs w:val="28"/>
              </w:rPr>
              <w:t xml:space="preserve">Форма промежуточной аттестации - </w:t>
            </w:r>
            <w:r w:rsidR="0022778F" w:rsidRPr="00D157B7">
              <w:rPr>
                <w:b/>
                <w:iCs/>
                <w:sz w:val="28"/>
                <w:szCs w:val="28"/>
              </w:rPr>
              <w:t>зачет</w:t>
            </w:r>
          </w:p>
        </w:tc>
      </w:tr>
    </w:tbl>
    <w:p w:rsidR="003A2163" w:rsidRPr="00D157B7" w:rsidRDefault="003A2163" w:rsidP="0002399B">
      <w:pPr>
        <w:jc w:val="both"/>
        <w:rPr>
          <w:sz w:val="28"/>
          <w:szCs w:val="28"/>
        </w:rPr>
      </w:pPr>
    </w:p>
    <w:p w:rsidR="00154B2B" w:rsidRPr="0002399B" w:rsidRDefault="00154B2B" w:rsidP="00A376E8">
      <w:pPr>
        <w:jc w:val="both"/>
        <w:rPr>
          <w:sz w:val="28"/>
          <w:szCs w:val="28"/>
        </w:rPr>
        <w:sectPr w:rsidR="00154B2B" w:rsidRPr="0002399B" w:rsidSect="00565089">
          <w:footerReference w:type="even" r:id="rId8"/>
          <w:footerReference w:type="default" r:id="rId9"/>
          <w:pgSz w:w="11907" w:h="16840"/>
          <w:pgMar w:top="1134" w:right="708" w:bottom="709" w:left="1701" w:header="709" w:footer="709" w:gutter="0"/>
          <w:pgNumType w:start="1"/>
          <w:cols w:space="720"/>
        </w:sectPr>
      </w:pPr>
    </w:p>
    <w:p w:rsidR="00A376E8" w:rsidRPr="007F04A4" w:rsidRDefault="00A376E8" w:rsidP="00A376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</w:rPr>
      </w:pPr>
      <w:r w:rsidRPr="007F04A4">
        <w:rPr>
          <w:b/>
          <w:sz w:val="28"/>
        </w:rPr>
        <w:t xml:space="preserve">2.2.  Тематический план и содержание учебной </w:t>
      </w:r>
      <w:r w:rsidR="00CC3998" w:rsidRPr="007F04A4">
        <w:rPr>
          <w:b/>
          <w:sz w:val="28"/>
        </w:rPr>
        <w:t>дисциплины</w:t>
      </w:r>
      <w:r w:rsidR="00F82945" w:rsidRPr="007F04A4">
        <w:rPr>
          <w:b/>
          <w:sz w:val="28"/>
        </w:rPr>
        <w:t xml:space="preserve"> «Бизнес-планирование</w:t>
      </w:r>
      <w:r w:rsidRPr="007F04A4">
        <w:rPr>
          <w:b/>
          <w:sz w:val="28"/>
        </w:rPr>
        <w:t>»</w:t>
      </w:r>
    </w:p>
    <w:p w:rsidR="00A376E8" w:rsidRPr="004A5A91" w:rsidRDefault="00A376E8" w:rsidP="00A37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4A5A91">
        <w:rPr>
          <w:bCs/>
          <w:i/>
        </w:rPr>
        <w:tab/>
      </w:r>
      <w:r w:rsidRPr="004A5A91">
        <w:rPr>
          <w:bCs/>
          <w:i/>
        </w:rPr>
        <w:tab/>
      </w:r>
      <w:r w:rsidRPr="004A5A91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2"/>
        <w:gridCol w:w="32"/>
        <w:gridCol w:w="9357"/>
        <w:gridCol w:w="992"/>
        <w:gridCol w:w="1984"/>
      </w:tblGrid>
      <w:tr w:rsidR="00A376E8" w:rsidRPr="004A5A91" w:rsidTr="00637289">
        <w:trPr>
          <w:trHeight w:val="20"/>
        </w:trPr>
        <w:tc>
          <w:tcPr>
            <w:tcW w:w="3052" w:type="dxa"/>
          </w:tcPr>
          <w:p w:rsidR="00637289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Наименование</w:t>
            </w:r>
          </w:p>
          <w:p w:rsidR="00A376E8" w:rsidRPr="004A5A91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разделов и тем</w:t>
            </w:r>
          </w:p>
        </w:tc>
        <w:tc>
          <w:tcPr>
            <w:tcW w:w="9389" w:type="dxa"/>
            <w:gridSpan w:val="2"/>
          </w:tcPr>
          <w:p w:rsidR="00A376E8" w:rsidRPr="004A5A91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 xml:space="preserve">Содержание учебного материала, </w:t>
            </w:r>
            <w:r w:rsidR="00CC3998" w:rsidRPr="004A5A91">
              <w:rPr>
                <w:bCs/>
              </w:rPr>
              <w:t>лабораторные работы</w:t>
            </w:r>
            <w:r w:rsidRPr="004A5A91">
              <w:rPr>
                <w:bCs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A5A91">
              <w:rPr>
                <w:bCs/>
              </w:rPr>
              <w:t>Объем часов</w:t>
            </w:r>
          </w:p>
        </w:tc>
        <w:tc>
          <w:tcPr>
            <w:tcW w:w="1984" w:type="dxa"/>
          </w:tcPr>
          <w:p w:rsidR="00A376E8" w:rsidRPr="00D157B7" w:rsidRDefault="00D157B7" w:rsidP="003C48F8">
            <w:pPr>
              <w:tabs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 w:firstLine="108"/>
              <w:jc w:val="center"/>
              <w:rPr>
                <w:bCs/>
                <w:sz w:val="22"/>
                <w:szCs w:val="22"/>
              </w:rPr>
            </w:pPr>
            <w:r w:rsidRPr="00D157B7">
              <w:rPr>
                <w:bCs/>
                <w:sz w:val="22"/>
                <w:szCs w:val="22"/>
              </w:rPr>
              <w:t xml:space="preserve">Коды </w:t>
            </w:r>
            <w:r w:rsidR="00637289">
              <w:rPr>
                <w:bCs/>
                <w:sz w:val="22"/>
                <w:szCs w:val="22"/>
              </w:rPr>
              <w:t>к</w:t>
            </w:r>
            <w:r w:rsidRPr="00D157B7">
              <w:rPr>
                <w:bCs/>
                <w:sz w:val="22"/>
                <w:szCs w:val="22"/>
              </w:rPr>
              <w:t xml:space="preserve">омпетенций, формированию которых способствует элемент </w:t>
            </w:r>
            <w:r w:rsidR="00637289">
              <w:rPr>
                <w:bCs/>
                <w:sz w:val="22"/>
                <w:szCs w:val="22"/>
              </w:rPr>
              <w:t>п</w:t>
            </w:r>
            <w:r w:rsidRPr="00D157B7">
              <w:rPr>
                <w:bCs/>
                <w:sz w:val="22"/>
                <w:szCs w:val="22"/>
              </w:rPr>
              <w:t>рограммы</w:t>
            </w:r>
          </w:p>
        </w:tc>
      </w:tr>
      <w:tr w:rsidR="00A376E8" w:rsidRPr="004A5A91" w:rsidTr="00637289">
        <w:trPr>
          <w:trHeight w:val="235"/>
        </w:trPr>
        <w:tc>
          <w:tcPr>
            <w:tcW w:w="3052" w:type="dxa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1</w:t>
            </w:r>
          </w:p>
        </w:tc>
        <w:tc>
          <w:tcPr>
            <w:tcW w:w="9389" w:type="dxa"/>
            <w:gridSpan w:val="2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3</w:t>
            </w:r>
          </w:p>
        </w:tc>
        <w:tc>
          <w:tcPr>
            <w:tcW w:w="1984" w:type="dxa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4</w:t>
            </w:r>
          </w:p>
        </w:tc>
      </w:tr>
      <w:tr w:rsidR="00663B37" w:rsidRPr="004A5A91" w:rsidTr="00637289">
        <w:trPr>
          <w:trHeight w:val="279"/>
        </w:trPr>
        <w:tc>
          <w:tcPr>
            <w:tcW w:w="12441" w:type="dxa"/>
            <w:gridSpan w:val="3"/>
            <w:tcBorders>
              <w:bottom w:val="single" w:sz="4" w:space="0" w:color="auto"/>
            </w:tcBorders>
          </w:tcPr>
          <w:p w:rsidR="00663B37" w:rsidRPr="004A5A91" w:rsidRDefault="00663B37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A5A91">
              <w:rPr>
                <w:b/>
                <w:i/>
              </w:rPr>
              <w:t>Раз</w:t>
            </w:r>
            <w:r>
              <w:rPr>
                <w:b/>
                <w:i/>
              </w:rPr>
              <w:t>де</w:t>
            </w:r>
            <w:r w:rsidR="00F82945">
              <w:rPr>
                <w:b/>
                <w:i/>
              </w:rPr>
              <w:t xml:space="preserve">л 1. Основы </w:t>
            </w:r>
            <w:r w:rsidR="007F04A4">
              <w:rPr>
                <w:b/>
                <w:i/>
              </w:rPr>
              <w:t>бизнес планирования</w:t>
            </w:r>
            <w:r w:rsidR="00F82945">
              <w:rPr>
                <w:b/>
                <w:i/>
              </w:rPr>
              <w:t xml:space="preserve"> на предприятии</w:t>
            </w:r>
          </w:p>
        </w:tc>
        <w:tc>
          <w:tcPr>
            <w:tcW w:w="992" w:type="dxa"/>
            <w:shd w:val="clear" w:color="auto" w:fill="auto"/>
          </w:tcPr>
          <w:p w:rsidR="00663B37" w:rsidRPr="004A5A91" w:rsidRDefault="00565089" w:rsidP="0094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44EE3">
              <w:rPr>
                <w:b/>
                <w:bCs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663B37" w:rsidRPr="004A5A91" w:rsidRDefault="00663B37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4A5A91" w:rsidTr="00637289">
        <w:trPr>
          <w:trHeight w:val="279"/>
        </w:trPr>
        <w:tc>
          <w:tcPr>
            <w:tcW w:w="3084" w:type="dxa"/>
            <w:gridSpan w:val="2"/>
            <w:vMerge w:val="restart"/>
          </w:tcPr>
          <w:p w:rsidR="00976388" w:rsidRPr="004A5A91" w:rsidRDefault="00976388" w:rsidP="00F82945"/>
          <w:p w:rsidR="00976388" w:rsidRPr="004A5A91" w:rsidRDefault="00976388" w:rsidP="00F82945">
            <w:r w:rsidRPr="004A5A91">
              <w:t>Тема 1.1.</w:t>
            </w:r>
          </w:p>
          <w:p w:rsidR="00976388" w:rsidRPr="004A5A91" w:rsidRDefault="00976388" w:rsidP="00F82945">
            <w:r>
              <w:t>Роль бизнес-плана в современном предпринимательстве</w:t>
            </w:r>
          </w:p>
        </w:tc>
        <w:tc>
          <w:tcPr>
            <w:tcW w:w="9357" w:type="dxa"/>
          </w:tcPr>
          <w:p w:rsidR="00976388" w:rsidRPr="0022778F" w:rsidRDefault="00976388" w:rsidP="002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6388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4A5A91" w:rsidRDefault="0097638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76388" w:rsidRDefault="00654AFA" w:rsidP="00FC5B55">
            <w:pPr>
              <w:ind w:left="-108" w:right="-108"/>
            </w:pPr>
            <w:r>
              <w:t xml:space="preserve">ОК </w:t>
            </w:r>
            <w:r w:rsidR="00C00CD6">
              <w:t>01; ОК04; ОК</w:t>
            </w:r>
            <w:r>
              <w:t xml:space="preserve"> </w:t>
            </w:r>
            <w:r w:rsidR="007F04A4">
              <w:t>09. ПК</w:t>
            </w:r>
            <w:r w:rsidR="00FC5B55">
              <w:t xml:space="preserve"> </w:t>
            </w:r>
            <w:r w:rsidR="00C00CD6">
              <w:t xml:space="preserve">1.4; </w:t>
            </w:r>
          </w:p>
          <w:p w:rsidR="00FC5B55" w:rsidRPr="004A5A91" w:rsidRDefault="00FC5B55" w:rsidP="00C00CD6">
            <w:pPr>
              <w:ind w:left="-108" w:right="-108"/>
              <w:rPr>
                <w:bCs/>
              </w:rPr>
            </w:pPr>
            <w:r>
              <w:t xml:space="preserve">ПК </w:t>
            </w:r>
            <w:r w:rsidR="00C00CD6">
              <w:t>2.5</w:t>
            </w:r>
          </w:p>
        </w:tc>
      </w:tr>
      <w:tr w:rsidR="00976388" w:rsidRPr="004A5A91" w:rsidTr="00637289">
        <w:trPr>
          <w:trHeight w:val="20"/>
        </w:trPr>
        <w:tc>
          <w:tcPr>
            <w:tcW w:w="3084" w:type="dxa"/>
            <w:gridSpan w:val="2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4A5A91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бизнес-плана и его роль в современном предпринимательстве. Понятие, функции, условия развития предпринимательства. Факторы предпринимательской среды. Законы, регулирующие предпринимательскую деятельность в РФ. Отличие бизнес-плана от других плановых документов.</w:t>
            </w:r>
          </w:p>
        </w:tc>
        <w:tc>
          <w:tcPr>
            <w:tcW w:w="992" w:type="dxa"/>
            <w:vMerge/>
            <w:shd w:val="clear" w:color="auto" w:fill="auto"/>
          </w:tcPr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4A5A91" w:rsidTr="00637289">
        <w:trPr>
          <w:trHeight w:val="20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Default="00944EE3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В том числе: </w:t>
            </w:r>
            <w:r w:rsidR="00976388">
              <w:t>Практическое занятие № 1: Правовое регулирование предпринимательской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976388" w:rsidRPr="00831758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831758">
              <w:rPr>
                <w:bCs/>
              </w:rPr>
              <w:t>2</w:t>
            </w:r>
          </w:p>
        </w:tc>
        <w:tc>
          <w:tcPr>
            <w:tcW w:w="1984" w:type="dxa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A376E8" w:rsidRPr="004A5A91" w:rsidTr="00637289">
        <w:trPr>
          <w:trHeight w:val="20"/>
        </w:trPr>
        <w:tc>
          <w:tcPr>
            <w:tcW w:w="3084" w:type="dxa"/>
            <w:gridSpan w:val="2"/>
            <w:vMerge w:val="restart"/>
          </w:tcPr>
          <w:p w:rsidR="00A376E8" w:rsidRPr="004A5A91" w:rsidRDefault="00A376E8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4A5A91">
              <w:rPr>
                <w:bCs/>
              </w:rPr>
              <w:t xml:space="preserve">Тема </w:t>
            </w:r>
            <w:r w:rsidR="00F82945">
              <w:t>1.2</w:t>
            </w:r>
            <w:r w:rsidRPr="004A5A91">
              <w:t>.</w:t>
            </w:r>
          </w:p>
          <w:p w:rsidR="00A376E8" w:rsidRPr="004A5A91" w:rsidRDefault="00F82945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9357" w:type="dxa"/>
          </w:tcPr>
          <w:p w:rsidR="00A376E8" w:rsidRPr="0022778F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76E8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A376E8" w:rsidRPr="004A5A91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A376E8" w:rsidRPr="004A5A91" w:rsidRDefault="00A376E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</w:t>
            </w:r>
            <w:r w:rsidR="00BB3B7E">
              <w:t>9</w:t>
            </w:r>
            <w:r>
              <w:t>.</w:t>
            </w:r>
            <w:r w:rsidR="00FC5B55">
              <w:t xml:space="preserve"> ПК </w:t>
            </w:r>
            <w:r w:rsidR="00C00CD6">
              <w:t>1.4; ПК2</w:t>
            </w:r>
            <w:r w:rsidR="00FC5B55">
              <w:t>.5;</w:t>
            </w:r>
          </w:p>
          <w:p w:rsidR="00A376E8" w:rsidRPr="004A5A91" w:rsidRDefault="00A376E8" w:rsidP="00D63AB7">
            <w:pPr>
              <w:ind w:left="-108" w:right="-108"/>
              <w:rPr>
                <w:bCs/>
              </w:rPr>
            </w:pPr>
          </w:p>
        </w:tc>
      </w:tr>
      <w:tr w:rsidR="00A376E8" w:rsidRPr="004A5A91" w:rsidTr="00637289">
        <w:trPr>
          <w:trHeight w:val="20"/>
        </w:trPr>
        <w:tc>
          <w:tcPr>
            <w:tcW w:w="3084" w:type="dxa"/>
            <w:gridSpan w:val="2"/>
            <w:vMerge/>
          </w:tcPr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A376E8" w:rsidRPr="004A5A91" w:rsidRDefault="00536443" w:rsidP="002D313B">
            <w:pPr>
              <w:jc w:val="both"/>
            </w:pPr>
            <w:r>
              <w:t xml:space="preserve">Виды предпринимательской деятельности в РФ. </w:t>
            </w:r>
            <w:r w:rsidR="00976388">
              <w:rPr>
                <w:bCs/>
              </w:rPr>
              <w:t xml:space="preserve">Процедура регистрации и закрытия индивидуального и малого предприятия. </w:t>
            </w:r>
            <w:r>
              <w:t>Инфраструктура поддержки предпринимательства В РФ и Ростовской области</w:t>
            </w:r>
            <w:r w:rsidR="00976388">
              <w:t xml:space="preserve"> в отношении бизнес-планирования: бизнес-школы, агентства поддержки малого и среднего предпринимательства, региональные фонды и центры поддержки малого и среднего предпринимательства, бизнес-инкубаторы.</w:t>
            </w:r>
          </w:p>
        </w:tc>
        <w:tc>
          <w:tcPr>
            <w:tcW w:w="992" w:type="dxa"/>
            <w:vMerge/>
            <w:shd w:val="clear" w:color="auto" w:fill="auto"/>
          </w:tcPr>
          <w:p w:rsidR="00A376E8" w:rsidRPr="004A5A91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C00CD6" w:rsidRPr="00C00CD6" w:rsidTr="00637289">
        <w:trPr>
          <w:trHeight w:val="20"/>
        </w:trPr>
        <w:tc>
          <w:tcPr>
            <w:tcW w:w="3084" w:type="dxa"/>
            <w:gridSpan w:val="2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C00CD6" w:rsidRPr="00C00CD6" w:rsidRDefault="00C00CD6" w:rsidP="002D313B">
            <w:pPr>
              <w:jc w:val="both"/>
            </w:pPr>
            <w:r w:rsidRPr="00C00CD6">
              <w:rPr>
                <w:b/>
                <w:color w:val="000000"/>
              </w:rPr>
              <w:t xml:space="preserve">Самостоятельная работа </w:t>
            </w:r>
            <w:r w:rsidR="007F04A4" w:rsidRPr="00C00CD6">
              <w:rPr>
                <w:b/>
                <w:color w:val="000000"/>
              </w:rPr>
              <w:t>обучающихся: Консультации</w:t>
            </w:r>
            <w:r w:rsidRPr="00C00CD6">
              <w:rPr>
                <w:color w:val="000000"/>
              </w:rPr>
              <w:t xml:space="preserve"> по сбору и </w:t>
            </w:r>
            <w:r w:rsidR="007F04A4" w:rsidRPr="00C00CD6">
              <w:rPr>
                <w:color w:val="000000"/>
              </w:rPr>
              <w:t>систематизации теоретического</w:t>
            </w:r>
            <w:r w:rsidRPr="00C00CD6">
              <w:rPr>
                <w:color w:val="000000"/>
              </w:rPr>
              <w:t xml:space="preserve"> материала. Проработка конспектов занятий, учебной литературы по изучаемой теме.</w:t>
            </w:r>
          </w:p>
        </w:tc>
        <w:tc>
          <w:tcPr>
            <w:tcW w:w="992" w:type="dxa"/>
            <w:shd w:val="clear" w:color="auto" w:fill="auto"/>
          </w:tcPr>
          <w:p w:rsidR="00C00CD6" w:rsidRPr="00C00CD6" w:rsidRDefault="00C00CD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0CD6">
              <w:rPr>
                <w:bCs/>
              </w:rPr>
              <w:t>2</w:t>
            </w:r>
          </w:p>
        </w:tc>
        <w:tc>
          <w:tcPr>
            <w:tcW w:w="1984" w:type="dxa"/>
          </w:tcPr>
          <w:p w:rsidR="00C00CD6" w:rsidRPr="00C00CD6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637289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</w:t>
            </w:r>
            <w:r w:rsidR="00BB3B7E">
              <w:t>9</w:t>
            </w:r>
            <w:r>
              <w:t>.</w:t>
            </w:r>
            <w:r w:rsidR="00FC5B55">
              <w:t xml:space="preserve"> ПК </w:t>
            </w:r>
            <w:r w:rsidR="00C00CD6">
              <w:t>1.4; ПК2</w:t>
            </w:r>
            <w:r w:rsidR="00FC5B55">
              <w:t>.5;</w:t>
            </w:r>
          </w:p>
          <w:p w:rsidR="00F86A35" w:rsidRPr="004A5A91" w:rsidRDefault="00FC5B55" w:rsidP="00C00CD6">
            <w:pPr>
              <w:ind w:left="-108" w:right="-108"/>
              <w:rPr>
                <w:bCs/>
              </w:rPr>
            </w:pPr>
            <w:r>
              <w:t xml:space="preserve">ПК </w:t>
            </w:r>
            <w:r w:rsidR="00C00CD6">
              <w:t>2.4</w:t>
            </w:r>
            <w:r>
              <w:t>,</w:t>
            </w: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Тема 1.3</w:t>
            </w:r>
            <w:r w:rsidR="00F86A35" w:rsidRPr="004A5A91">
              <w:rPr>
                <w:bCs/>
              </w:rPr>
              <w:t xml:space="preserve">. </w:t>
            </w:r>
          </w:p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9357" w:type="dxa"/>
          </w:tcPr>
          <w:p w:rsidR="00F86A35" w:rsidRPr="007A77B3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Подходы к разработке бизнес-плана. Направления подготовки бизнес-планов. Программные продукты для составления бизнес-плана. Блоки программных бизнес-планов. Этапы программной разработки бизнес-плана. Перечень наиболее популярных компьютерных программных продуктов: сущность, принципы работы </w:t>
            </w:r>
            <w:r w:rsidR="00906F16">
              <w:rPr>
                <w:bCs/>
                <w:lang w:val="en-US"/>
              </w:rPr>
              <w:t>ProjectExpert</w:t>
            </w:r>
            <w:r w:rsidR="00906F16" w:rsidRPr="00906F16">
              <w:rPr>
                <w:bCs/>
              </w:rPr>
              <w:t xml:space="preserve">, </w:t>
            </w:r>
            <w:r w:rsidR="00906F16">
              <w:rPr>
                <w:bCs/>
                <w:lang w:val="en-US"/>
              </w:rPr>
              <w:t>BusinessPlanPL</w:t>
            </w:r>
            <w:r w:rsidR="00906F16" w:rsidRPr="00906F16">
              <w:rPr>
                <w:bCs/>
              </w:rPr>
              <w:t xml:space="preserve">, </w:t>
            </w:r>
            <w:r w:rsidR="007A77B3">
              <w:rPr>
                <w:bCs/>
                <w:lang w:val="en-US"/>
              </w:rPr>
              <w:t>ComfarExpert</w:t>
            </w:r>
            <w:r w:rsidR="007A77B3" w:rsidRPr="007A77B3">
              <w:rPr>
                <w:bCs/>
              </w:rPr>
              <w:t xml:space="preserve">, </w:t>
            </w:r>
            <w:r w:rsidR="007A77B3">
              <w:rPr>
                <w:bCs/>
                <w:lang w:val="en-US"/>
              </w:rPr>
              <w:t>PlanBusinessIntelligent</w:t>
            </w:r>
            <w:r w:rsidR="007A77B3" w:rsidRPr="007A77B3">
              <w:rPr>
                <w:bCs/>
              </w:rPr>
              <w:t xml:space="preserve"> 2008, </w:t>
            </w:r>
            <w:r w:rsidR="007A77B3">
              <w:rPr>
                <w:bCs/>
                <w:lang w:val="en-US"/>
              </w:rPr>
              <w:t>TimeLinePrimavera</w:t>
            </w:r>
            <w:r w:rsidR="007A77B3">
              <w:rPr>
                <w:bCs/>
              </w:rPr>
              <w:t>, Мастерская бизнес-планирования, Альт-Инвест, ТЭО-Инвест.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637289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</w:t>
            </w:r>
            <w:r w:rsidR="00BB3B7E">
              <w:t>9</w:t>
            </w:r>
            <w:r>
              <w:t>.</w:t>
            </w:r>
            <w:r w:rsidR="00FC5B55">
              <w:t xml:space="preserve"> ПК </w:t>
            </w:r>
            <w:r w:rsidR="007F04A4">
              <w:t>1.4; ПК</w:t>
            </w:r>
            <w:r w:rsidR="00C00CD6">
              <w:t>2</w:t>
            </w:r>
            <w:r w:rsidR="00FC5B55">
              <w:t>.5;</w:t>
            </w:r>
          </w:p>
          <w:p w:rsidR="00654AFA" w:rsidRPr="00122ABA" w:rsidRDefault="00FC5B55" w:rsidP="00FC5B55">
            <w:pPr>
              <w:ind w:left="-108" w:right="-108"/>
            </w:pPr>
            <w:r>
              <w:t xml:space="preserve">ПК </w:t>
            </w:r>
            <w:r w:rsidR="00C00CD6">
              <w:t>2.4</w:t>
            </w:r>
            <w:r>
              <w:t>,</w:t>
            </w:r>
          </w:p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Default="00F82945" w:rsidP="002B3746">
            <w:pPr>
              <w:rPr>
                <w:bCs/>
              </w:rPr>
            </w:pPr>
            <w:r>
              <w:rPr>
                <w:bCs/>
              </w:rPr>
              <w:t>Тема 1.4</w:t>
            </w:r>
            <w:r w:rsidR="00F86A35" w:rsidRPr="004A5A91">
              <w:rPr>
                <w:bCs/>
              </w:rPr>
              <w:t>.</w:t>
            </w:r>
          </w:p>
          <w:p w:rsidR="00F8294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Цели, задачи, функции и принципы бизнес-планирования</w:t>
            </w:r>
          </w:p>
          <w:p w:rsidR="00F86A35" w:rsidRPr="004A5A91" w:rsidRDefault="00F86A35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F86A35" w:rsidRPr="004A5A91" w:rsidRDefault="0010248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Значение и необходимость бизнес-планирования для организации успешного бизнеса. Классификация бизнес-планов по типу, классу, масштабам, длительности, сложности, виду. Функции бизнес-плана. Принципы бизнес-планирования. Техники планирования. Характеристика типов бизнес-планов: внутрифирменного, инвестиционного, для получения кредитов и финансового оздоровления.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1058" w:rsidRPr="004A5A91" w:rsidTr="00637289">
        <w:trPr>
          <w:trHeight w:val="85"/>
        </w:trPr>
        <w:tc>
          <w:tcPr>
            <w:tcW w:w="124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1058" w:rsidRPr="00F81058" w:rsidRDefault="00F82945" w:rsidP="00F81058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Раздел 2</w:t>
            </w:r>
            <w:r w:rsidR="00F81058" w:rsidRPr="004A5A91">
              <w:rPr>
                <w:b/>
                <w:bCs/>
                <w:i/>
              </w:rPr>
              <w:t>.</w:t>
            </w:r>
            <w:r w:rsidR="002B3746">
              <w:rPr>
                <w:b/>
                <w:bCs/>
                <w:i/>
              </w:rPr>
              <w:t xml:space="preserve"> Методика разработки и </w:t>
            </w:r>
            <w:r w:rsidR="002014CB">
              <w:rPr>
                <w:b/>
                <w:bCs/>
                <w:i/>
              </w:rPr>
              <w:t>содержание бизнес</w:t>
            </w:r>
            <w:r>
              <w:rPr>
                <w:b/>
                <w:bCs/>
                <w:i/>
              </w:rPr>
              <w:t>-плана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81058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058" w:rsidRPr="004A5A91" w:rsidRDefault="00F8105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B95A50" w:rsidRPr="004A5A91" w:rsidRDefault="00B95A50" w:rsidP="002B3746">
            <w:pPr>
              <w:rPr>
                <w:bCs/>
              </w:rPr>
            </w:pPr>
            <w:r>
              <w:rPr>
                <w:bCs/>
              </w:rPr>
              <w:t>Тема 2</w:t>
            </w:r>
            <w:r w:rsidRPr="004A5A91">
              <w:rPr>
                <w:bCs/>
              </w:rPr>
              <w:t>.1.</w:t>
            </w:r>
          </w:p>
          <w:p w:rsidR="00B95A50" w:rsidRPr="004A5A91" w:rsidRDefault="00B95A50" w:rsidP="002B3746">
            <w:pPr>
              <w:rPr>
                <w:bCs/>
              </w:rPr>
            </w:pPr>
            <w:r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9357" w:type="dxa"/>
          </w:tcPr>
          <w:p w:rsidR="00B95A50" w:rsidRPr="0022778F" w:rsidRDefault="00B95A50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Default="00B95A50" w:rsidP="00C00CD6">
            <w:pPr>
              <w:ind w:left="34" w:right="-108" w:hanging="142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</w:t>
            </w:r>
            <w:r w:rsidR="007F04A4">
              <w:t>1.4; ПК</w:t>
            </w:r>
            <w:r>
              <w:t xml:space="preserve"> 2.5;</w:t>
            </w:r>
          </w:p>
          <w:p w:rsidR="00B95A50" w:rsidRPr="00122ABA" w:rsidRDefault="00B95A50" w:rsidP="00C00CD6">
            <w:pPr>
              <w:ind w:left="34" w:right="-108" w:hanging="142"/>
            </w:pPr>
            <w:r>
              <w:t>ПК 2.4,</w:t>
            </w:r>
          </w:p>
          <w:p w:rsidR="00B95A50" w:rsidRPr="004A5A91" w:rsidRDefault="00B95A50" w:rsidP="00D63AB7">
            <w:pPr>
              <w:ind w:left="-108" w:right="-108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B95A50" w:rsidRPr="004A5A91" w:rsidRDefault="00B95A50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Факторы, определяющие объем и структуру бизнес-плана. Процесс реализации бизнес-плана. Структура (макет) бизнес-плана. Участники процесса бизнес-планирования. Требования к бизнес-плану в соответствии с рекомендациями Федерального Фонда поддержки малого предпринимательства (ФФПМП). Стадии процесса бизнес-планирования. Этапы подготовительной стадии, стадии разработки, стадии продвижения и стадии реализации бизнес-плана.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C00CD6" w:rsidRPr="004A5A91" w:rsidRDefault="00C00CD6" w:rsidP="002B3746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Pr="004A5A91">
              <w:rPr>
                <w:bCs/>
              </w:rPr>
              <w:t>.</w:t>
            </w:r>
          </w:p>
          <w:p w:rsidR="00C00CD6" w:rsidRPr="004A5A91" w:rsidRDefault="00C00CD6" w:rsidP="002B3746">
            <w:pPr>
              <w:rPr>
                <w:bCs/>
              </w:rPr>
            </w:pPr>
            <w:r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9357" w:type="dxa"/>
          </w:tcPr>
          <w:p w:rsidR="00C00CD6" w:rsidRPr="00637289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0CD6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Default="00C00CD6" w:rsidP="00C00CD6">
            <w:pPr>
              <w:ind w:left="34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C00CD6" w:rsidRPr="004A5A91" w:rsidRDefault="00C00CD6" w:rsidP="00C00CD6">
            <w:pPr>
              <w:ind w:left="34" w:right="-108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C00CD6" w:rsidRPr="004A5A91" w:rsidRDefault="00C00CD6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C00CD6" w:rsidRPr="007E403E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Титульный лист, аннотация, оглавление, введение бизнес-плана. Резюме (концепция бизнеса). Структура и содержание раздела «Предприятие». Методика проведения </w:t>
            </w:r>
            <w:r>
              <w:rPr>
                <w:bCs/>
                <w:lang w:val="en-US"/>
              </w:rPr>
              <w:t>SWOT</w:t>
            </w:r>
            <w:r>
              <w:rPr>
                <w:bCs/>
              </w:rPr>
              <w:t>-анализа.  Формирование стратегии предприятия. Алгоритм формирований стратегий. Варианты стратегий «Бостон консалтинг групп» Критерии привлекательности и конкурентоспособности рынка. Выбор эффективной рыночной стратегии. Матрица «товар-рынок». Формулировка целей бизнеса. Основные цели предприятия. Миссия.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C00CD6" w:rsidRDefault="00C00CD6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C00CD6" w:rsidRDefault="00944EE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 w:rsidR="00C00CD6">
              <w:rPr>
                <w:bCs/>
              </w:rPr>
              <w:t>Практическое занятие № 2: Формирование стратегии развития предприятия.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C00CD6" w:rsidRPr="004A5A91" w:rsidRDefault="000E2F1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C00CD6" w:rsidRDefault="00C00CD6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C00CD6" w:rsidRPr="00C00CD6" w:rsidRDefault="00C00CD6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00CD6">
              <w:rPr>
                <w:b/>
                <w:color w:val="000000"/>
              </w:rPr>
              <w:t xml:space="preserve">Самостоятельная работа </w:t>
            </w:r>
            <w:r w:rsidR="007F04A4" w:rsidRPr="00C00CD6">
              <w:rPr>
                <w:b/>
                <w:color w:val="000000"/>
              </w:rPr>
              <w:t>обучающихся: Консультации</w:t>
            </w:r>
            <w:r w:rsidRPr="00C00CD6">
              <w:rPr>
                <w:color w:val="000000"/>
              </w:rPr>
              <w:t xml:space="preserve"> по сбору и </w:t>
            </w:r>
            <w:r w:rsidR="007F04A4" w:rsidRPr="00C00CD6">
              <w:rPr>
                <w:color w:val="000000"/>
              </w:rPr>
              <w:t>систематизации теоретического</w:t>
            </w:r>
            <w:r w:rsidRPr="00C00CD6">
              <w:rPr>
                <w:color w:val="000000"/>
              </w:rPr>
              <w:t xml:space="preserve"> материала. Проработка конспектов занятий, учебной литературы  по изучаемой теме.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C00CD6" w:rsidRDefault="00C00CD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E5479B" w:rsidRPr="004A5A91" w:rsidRDefault="00E5479B" w:rsidP="002B3746">
            <w:pPr>
              <w:rPr>
                <w:bCs/>
              </w:rPr>
            </w:pPr>
            <w:r>
              <w:rPr>
                <w:bCs/>
              </w:rPr>
              <w:t>Тема 2.3</w:t>
            </w:r>
            <w:r w:rsidRPr="004A5A91">
              <w:rPr>
                <w:bCs/>
              </w:rPr>
              <w:t>.</w:t>
            </w:r>
          </w:p>
          <w:p w:rsidR="00E5479B" w:rsidRPr="004A5A91" w:rsidRDefault="00E5479B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9357" w:type="dxa"/>
          </w:tcPr>
          <w:p w:rsidR="00E5479B" w:rsidRPr="00637289" w:rsidRDefault="00E5479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Default="00C00CD6" w:rsidP="00C00CD6">
            <w:pPr>
              <w:ind w:left="34" w:right="-108" w:hanging="142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E5479B" w:rsidRPr="004A5A91" w:rsidRDefault="00E5479B" w:rsidP="00C00CD6">
            <w:pPr>
              <w:ind w:left="34" w:right="-108" w:hanging="142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E5479B" w:rsidRPr="004A5A91" w:rsidRDefault="00E5479B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E5479B" w:rsidRPr="004A5A91" w:rsidRDefault="00E5479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Потребности, удовлетворяемые товаром. Факторы привлекательности товара. Сильные и слабые стороны товара. Показатели качества. Экономические показатели. Направления разработки нового товара. Типы рынков. Сегментирование рынка. Оценка конъюнктуры рынка Анализ емкости рынка. Позиционирование: сущность и направления. Прогноз объема продаж. Методология исследования рынка. Характеристика участия предприятия на товарном рынке. Матрица позиционирования продуктов по параметрам функции «качество-цена».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E5479B" w:rsidRDefault="00E5479B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E5479B" w:rsidRPr="004A5A91" w:rsidRDefault="00944EE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 w:rsidR="00E5479B">
              <w:rPr>
                <w:bCs/>
              </w:rPr>
              <w:t>Практическое занятие № 3: Определение показателей качества и конкурентоспособности товара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5479B" w:rsidRPr="004A5A91" w:rsidRDefault="000E2F1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E5479B" w:rsidRDefault="00E5479B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E5479B" w:rsidRDefault="00E5479B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Практическое занятие № 4: Расчет прогноза рынка сбыта, емкости рынка и рыночной доли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5479B" w:rsidRDefault="00E5479B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E5479B" w:rsidRDefault="00E5479B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E5479B" w:rsidRDefault="00944EE3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B95A50">
              <w:rPr>
                <w:bCs/>
              </w:rPr>
              <w:t>5</w:t>
            </w:r>
            <w:r>
              <w:rPr>
                <w:bCs/>
              </w:rPr>
              <w:t>:</w:t>
            </w:r>
            <w:r w:rsidR="00B95A50">
              <w:rPr>
                <w:bCs/>
              </w:rPr>
              <w:t xml:space="preserve">Матрица потребностей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5479B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B95A50" w:rsidRDefault="00B95A50" w:rsidP="002B3746">
            <w:pPr>
              <w:rPr>
                <w:bCs/>
              </w:rPr>
            </w:pPr>
            <w:r>
              <w:rPr>
                <w:bCs/>
              </w:rPr>
              <w:t>Тема 2.4</w:t>
            </w:r>
            <w:r w:rsidRPr="004A5A91">
              <w:rPr>
                <w:bCs/>
              </w:rPr>
              <w:t>.</w:t>
            </w:r>
          </w:p>
          <w:p w:rsidR="00B95A50" w:rsidRPr="004A5A91" w:rsidRDefault="00B95A50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«Конкуренция», «Маркетинг»</w:t>
            </w:r>
          </w:p>
        </w:tc>
        <w:tc>
          <w:tcPr>
            <w:tcW w:w="9357" w:type="dxa"/>
          </w:tcPr>
          <w:p w:rsidR="00B95A50" w:rsidRPr="00637289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Default="00B95A50" w:rsidP="00944EE3">
            <w:pPr>
              <w:ind w:left="-108" w:right="-108" w:firstLine="283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B95A50" w:rsidRPr="004A5A91" w:rsidRDefault="00B95A50" w:rsidP="00944EE3">
            <w:pPr>
              <w:ind w:left="-108" w:right="-108" w:firstLine="283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B95A50" w:rsidRPr="004A5A91" w:rsidRDefault="00B95A50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Бенчмаркетинг. Анализ сильных и слабых сторон предприятия и конкурентов. Оценка конкурентоспособности продукции и услуг. Оценка конкурентоспособности предприятия. Бальная оценка конкурентов. Конкурентное преимущество предприятия. Условия формирования базовых конкурентных стратегий. Методы конкуренции с учетом рыночной доли рынка. Стратегия маркетинга. Товарная политика. Ценовая политика. Сбытовая политика. Коммуникативная политика. Бюджет маркетинга. Матрица «цена-затраты на маркетинг». Ассортиментная политика предприятия. Рыночная атрибутика товара. Каналы распределения товаров. Рекламная деятельность. Стимулирование сбыта. Паблик рилейшнз. Спонсоринг. Брэндинг.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637289">
        <w:trPr>
          <w:trHeight w:val="85"/>
        </w:trPr>
        <w:tc>
          <w:tcPr>
            <w:tcW w:w="3084" w:type="dxa"/>
            <w:gridSpan w:val="2"/>
            <w:vMerge/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>
              <w:rPr>
                <w:bCs/>
              </w:rPr>
              <w:t>Практическое занятие № 6: Определение конкурентной позиции фирмы.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637289">
        <w:trPr>
          <w:trHeight w:val="85"/>
        </w:trPr>
        <w:tc>
          <w:tcPr>
            <w:tcW w:w="3084" w:type="dxa"/>
            <w:gridSpan w:val="2"/>
            <w:vMerge/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Практическое занятие № 7: Определение каналов сбыта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Default="00B95A50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6456C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16456C" w:rsidRPr="004A5A91" w:rsidRDefault="0016456C" w:rsidP="002B3746">
            <w:pPr>
              <w:rPr>
                <w:bCs/>
              </w:rPr>
            </w:pPr>
            <w:r>
              <w:rPr>
                <w:bCs/>
              </w:rPr>
              <w:t>Тема 2.5</w:t>
            </w:r>
            <w:r w:rsidRPr="004A5A91">
              <w:rPr>
                <w:bCs/>
              </w:rPr>
              <w:t>.</w:t>
            </w:r>
          </w:p>
          <w:p w:rsidR="0016456C" w:rsidRPr="004A5A91" w:rsidRDefault="0016456C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9357" w:type="dxa"/>
          </w:tcPr>
          <w:p w:rsidR="0016456C" w:rsidRPr="00637289" w:rsidRDefault="0016456C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56C" w:rsidRDefault="0016456C" w:rsidP="00944EE3">
            <w:pPr>
              <w:ind w:left="-108" w:right="-108" w:firstLine="283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16456C" w:rsidRPr="004A5A91" w:rsidRDefault="0016456C" w:rsidP="00944EE3">
            <w:pPr>
              <w:ind w:left="-108" w:right="-108" w:firstLine="283"/>
              <w:rPr>
                <w:bCs/>
              </w:rPr>
            </w:pPr>
          </w:p>
        </w:tc>
      </w:tr>
      <w:tr w:rsidR="0016456C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16456C" w:rsidRPr="004A5A91" w:rsidRDefault="0016456C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16456C" w:rsidRPr="004A5A91" w:rsidRDefault="0016456C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Технология производства. Производственное кооперирование. Контроль производственного процесса. Охрана окружающей среды. Производственная программа. Производственные мощности и их развитие. Потребность в долгосрочных активах. Потребность в оборотных средствах. Прогноз затрат. Организационная структура. Ключевой управленческий персонал. Консалтинговые привлеченные советники. Персонал. Кадровая политика фирмы. Календарный план (сетевой график).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94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83"/>
              <w:jc w:val="both"/>
              <w:rPr>
                <w:bCs/>
              </w:rPr>
            </w:pPr>
          </w:p>
        </w:tc>
      </w:tr>
      <w:tr w:rsidR="0016456C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16456C" w:rsidRPr="004A5A91" w:rsidRDefault="0016456C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16456C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>
              <w:rPr>
                <w:bCs/>
              </w:rPr>
              <w:t>Практическое занятие №8 Определение управленческой структуры. Составление штатного расписания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16456C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94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83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B95A50" w:rsidRPr="004A5A91" w:rsidRDefault="00B95A50" w:rsidP="001A0EEA">
            <w:pPr>
              <w:jc w:val="both"/>
              <w:rPr>
                <w:bCs/>
              </w:rPr>
            </w:pPr>
            <w:r>
              <w:rPr>
                <w:bCs/>
              </w:rPr>
              <w:t>Тема 2.6.</w:t>
            </w:r>
          </w:p>
          <w:p w:rsidR="00B95A50" w:rsidRPr="004A5A91" w:rsidRDefault="00B95A50" w:rsidP="001A0EEA">
            <w:pPr>
              <w:jc w:val="both"/>
              <w:rPr>
                <w:bCs/>
              </w:rPr>
            </w:pPr>
            <w:r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9357" w:type="dxa"/>
          </w:tcPr>
          <w:p w:rsidR="00B95A50" w:rsidRPr="00637289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64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Default="00B95A50" w:rsidP="00944EE3">
            <w:pPr>
              <w:ind w:left="-108" w:right="-108" w:firstLine="283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B95A50" w:rsidRPr="004A5A91" w:rsidRDefault="00B95A50" w:rsidP="00944EE3">
            <w:pPr>
              <w:ind w:left="-108" w:right="-108" w:firstLine="283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B95A50" w:rsidRPr="004A5A91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Финансово-экономические результаты деятельности предприятия. АФХД. Планирование основных финансовых показателей. Финансовая отчетность. Прогноз прибылей и убытков. Прогноз баланса активов и пассивов. Прогноз движения денежных средств. Финансовая деятельность. Расчет срока окупаемости проекта, безубыточности и запаса финансовой прочности. Финансовая стратегия. Предпринимательский риск: виды, области. Трансакционные издержки. Виды потерь от рисков. Управление предпринимательскими рисками. Методы выявления и оценки рисков. Методы воздействия на риск: снижение, диверсификация, лимитирование, распределение, страхование, самострахование, избежание, хеджирование.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C61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t xml:space="preserve">В том числе: </w:t>
            </w:r>
            <w:r>
              <w:rPr>
                <w:bCs/>
              </w:rPr>
              <w:t xml:space="preserve">Практическое занятие № 9: Расчет </w:t>
            </w:r>
            <w:r w:rsidR="00C6119C">
              <w:rPr>
                <w:bCs/>
              </w:rPr>
              <w:t>финансово</w:t>
            </w:r>
            <w:r>
              <w:rPr>
                <w:bCs/>
              </w:rPr>
              <w:t>-экономических показателей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10: Презентация бизнес-плана.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Default="00B95A50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 11: Защита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Default="00B95A50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20"/>
        </w:trPr>
        <w:tc>
          <w:tcPr>
            <w:tcW w:w="12441" w:type="dxa"/>
            <w:gridSpan w:val="3"/>
          </w:tcPr>
          <w:p w:rsidR="001A0EEA" w:rsidRPr="00637289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A0EEA" w:rsidRPr="00637289" w:rsidRDefault="00C00CD6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1984" w:type="dxa"/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</w:tbl>
    <w:p w:rsidR="00A376E8" w:rsidRPr="004A5A91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4A5A91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4A5A91" w:rsidRDefault="00A376E8" w:rsidP="00281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376E8" w:rsidRPr="004A5A91" w:rsidSect="00A376E8">
          <w:pgSz w:w="16840" w:h="11907" w:orient="landscape"/>
          <w:pgMar w:top="851" w:right="992" w:bottom="851" w:left="1134" w:header="709" w:footer="709" w:gutter="0"/>
          <w:cols w:space="720"/>
          <w:docGrid w:linePitch="326"/>
        </w:sectPr>
      </w:pPr>
    </w:p>
    <w:p w:rsidR="00A376E8" w:rsidRPr="007F04A4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  <w:sz w:val="28"/>
          <w:szCs w:val="28"/>
        </w:rPr>
      </w:pPr>
      <w:r w:rsidRPr="007F04A4">
        <w:rPr>
          <w:b/>
          <w:caps/>
          <w:sz w:val="28"/>
          <w:szCs w:val="28"/>
        </w:rPr>
        <w:t>3. условия реализации УЧЕБНОЙ дисциплины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bCs/>
          <w:sz w:val="28"/>
          <w:szCs w:val="28"/>
        </w:rPr>
      </w:pPr>
      <w:r w:rsidRPr="007F04A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 xml:space="preserve">Реализация учебной дисциплины требует наличия учебного кабинета экономических дисциплин и прикладной </w:t>
      </w:r>
      <w:r w:rsidR="007F04A4" w:rsidRPr="007F04A4">
        <w:rPr>
          <w:bCs/>
          <w:sz w:val="28"/>
          <w:szCs w:val="28"/>
        </w:rPr>
        <w:t>информатики.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i/>
          <w:sz w:val="28"/>
          <w:szCs w:val="28"/>
        </w:rPr>
      </w:pPr>
      <w:r w:rsidRPr="007F04A4">
        <w:rPr>
          <w:bCs/>
          <w:sz w:val="28"/>
          <w:szCs w:val="28"/>
        </w:rPr>
        <w:t xml:space="preserve">Оборудование учебного кабинета: 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учебные пособия,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схемы,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плакаты,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таблицы,</w:t>
      </w:r>
    </w:p>
    <w:p w:rsidR="00A376E8" w:rsidRPr="007F04A4" w:rsidRDefault="00A376E8" w:rsidP="005F75A8">
      <w:pPr>
        <w:pStyle w:val="a8"/>
        <w:numPr>
          <w:ilvl w:val="0"/>
          <w:numId w:val="5"/>
        </w:numPr>
        <w:spacing w:after="0"/>
        <w:ind w:left="567" w:firstLine="567"/>
        <w:jc w:val="both"/>
        <w:rPr>
          <w:b/>
          <w:i/>
          <w:sz w:val="28"/>
          <w:szCs w:val="28"/>
        </w:rPr>
      </w:pPr>
      <w:r w:rsidRPr="007F04A4">
        <w:rPr>
          <w:i/>
          <w:sz w:val="28"/>
          <w:szCs w:val="28"/>
        </w:rPr>
        <w:t>учебно-</w:t>
      </w:r>
      <w:r w:rsidR="00700521" w:rsidRPr="007F04A4">
        <w:rPr>
          <w:i/>
          <w:sz w:val="28"/>
          <w:szCs w:val="28"/>
        </w:rPr>
        <w:t>методический комплекс «Бизнес-планирование</w:t>
      </w:r>
      <w:r w:rsidRPr="007F04A4">
        <w:rPr>
          <w:i/>
          <w:sz w:val="28"/>
          <w:szCs w:val="28"/>
        </w:rPr>
        <w:t xml:space="preserve">»         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 xml:space="preserve">Технические средства </w:t>
      </w:r>
      <w:r w:rsidR="00A37246" w:rsidRPr="007F04A4">
        <w:rPr>
          <w:bCs/>
          <w:sz w:val="28"/>
          <w:szCs w:val="28"/>
        </w:rPr>
        <w:t>обучения: ПК</w:t>
      </w:r>
      <w:r w:rsidRPr="007F04A4">
        <w:rPr>
          <w:bCs/>
          <w:sz w:val="28"/>
          <w:szCs w:val="28"/>
        </w:rPr>
        <w:t>, интерактивная доска, видеопроектор</w:t>
      </w:r>
    </w:p>
    <w:p w:rsidR="00A376E8" w:rsidRPr="007F04A4" w:rsidRDefault="00A376E8" w:rsidP="005F75A8">
      <w:pPr>
        <w:ind w:left="567" w:firstLine="567"/>
        <w:jc w:val="both"/>
        <w:rPr>
          <w:bCs/>
          <w:i/>
          <w:sz w:val="28"/>
          <w:szCs w:val="28"/>
        </w:rPr>
      </w:pPr>
    </w:p>
    <w:p w:rsidR="00A376E8" w:rsidRPr="007F04A4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sz w:val="28"/>
          <w:szCs w:val="28"/>
        </w:rPr>
      </w:pPr>
      <w:r w:rsidRPr="007F04A4">
        <w:rPr>
          <w:b/>
          <w:sz w:val="28"/>
          <w:szCs w:val="28"/>
        </w:rPr>
        <w:t>3.2. Информационное обеспечение обучения</w:t>
      </w:r>
    </w:p>
    <w:p w:rsidR="00337CD5" w:rsidRPr="007F04A4" w:rsidRDefault="00337CD5" w:rsidP="00337CD5">
      <w:pPr>
        <w:ind w:firstLine="851"/>
        <w:jc w:val="both"/>
        <w:rPr>
          <w:sz w:val="28"/>
          <w:szCs w:val="28"/>
          <w:lang w:eastAsia="ru-RU"/>
        </w:rPr>
      </w:pPr>
      <w:r w:rsidRPr="007F04A4">
        <w:rPr>
          <w:color w:val="222222"/>
          <w:sz w:val="28"/>
          <w:szCs w:val="28"/>
        </w:rPr>
        <w:br/>
      </w:r>
      <w:r w:rsidRPr="007F04A4">
        <w:rPr>
          <w:sz w:val="28"/>
          <w:szCs w:val="28"/>
          <w:shd w:val="clear" w:color="auto" w:fill="FFFFFF"/>
        </w:rPr>
        <w:t xml:space="preserve">                   наличие специального оборудования (материалов) в учебных, учебно-</w:t>
      </w:r>
      <w:r w:rsidR="007F04A4" w:rsidRPr="007F04A4">
        <w:rPr>
          <w:sz w:val="28"/>
          <w:szCs w:val="28"/>
          <w:shd w:val="clear" w:color="auto" w:fill="FFFFFF"/>
        </w:rPr>
        <w:t>производственных лабораториях</w:t>
      </w:r>
      <w:r w:rsidRPr="007F04A4">
        <w:rPr>
          <w:sz w:val="28"/>
          <w:szCs w:val="28"/>
          <w:shd w:val="clear" w:color="auto" w:fill="FFFFFF"/>
        </w:rPr>
        <w:t xml:space="preserve">, мастерских, учебно-опытных хозяйствах, </w:t>
      </w:r>
      <w:r w:rsidRPr="007F04A4">
        <w:rPr>
          <w:sz w:val="28"/>
          <w:szCs w:val="28"/>
        </w:rPr>
        <w:br/>
      </w:r>
      <w:r w:rsidRPr="007F04A4">
        <w:rPr>
          <w:sz w:val="28"/>
          <w:szCs w:val="28"/>
          <w:shd w:val="clear" w:color="auto" w:fill="FFFFFF"/>
        </w:rPr>
        <w:t>учебных базах практики и т.д.</w:t>
      </w:r>
    </w:p>
    <w:p w:rsidR="001350F8" w:rsidRPr="007F04A4" w:rsidRDefault="001350F8" w:rsidP="005F75A8">
      <w:pPr>
        <w:ind w:left="567" w:firstLine="567"/>
        <w:jc w:val="both"/>
        <w:rPr>
          <w:b/>
          <w:bCs/>
          <w:i/>
          <w:sz w:val="28"/>
          <w:szCs w:val="28"/>
        </w:rPr>
      </w:pPr>
      <w:r w:rsidRPr="007F04A4">
        <w:rPr>
          <w:b/>
          <w:bCs/>
          <w:i/>
          <w:sz w:val="28"/>
          <w:szCs w:val="28"/>
        </w:rPr>
        <w:t>Нормативные источники:</w:t>
      </w:r>
    </w:p>
    <w:p w:rsidR="001350F8" w:rsidRPr="007F04A4" w:rsidRDefault="001350F8" w:rsidP="005F75A8">
      <w:pPr>
        <w:ind w:left="567" w:firstLine="567"/>
        <w:jc w:val="both"/>
        <w:rPr>
          <w:b/>
          <w:bCs/>
          <w:sz w:val="28"/>
          <w:szCs w:val="28"/>
        </w:rPr>
      </w:pPr>
      <w:r w:rsidRPr="007F04A4">
        <w:rPr>
          <w:b/>
          <w:bCs/>
          <w:sz w:val="28"/>
          <w:szCs w:val="28"/>
        </w:rPr>
        <w:t>Кодексы: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Гражданский кодекс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>Налоговый кодекс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Трудовой кодекс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</w:t>
      </w:r>
      <w:r w:rsidRPr="007F04A4">
        <w:rPr>
          <w:bCs/>
          <w:sz w:val="28"/>
          <w:szCs w:val="28"/>
        </w:rPr>
        <w:tab/>
        <w:t>Кодекс об административных правонарушениях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5.</w:t>
      </w:r>
      <w:r w:rsidRPr="007F04A4">
        <w:rPr>
          <w:bCs/>
          <w:sz w:val="28"/>
          <w:szCs w:val="28"/>
        </w:rPr>
        <w:tab/>
        <w:t>Уголовный кодекс РФ</w:t>
      </w:r>
    </w:p>
    <w:p w:rsidR="001350F8" w:rsidRPr="007F04A4" w:rsidRDefault="001350F8" w:rsidP="005F75A8">
      <w:pPr>
        <w:ind w:left="567" w:firstLine="567"/>
        <w:jc w:val="both"/>
        <w:rPr>
          <w:b/>
          <w:bCs/>
          <w:sz w:val="28"/>
          <w:szCs w:val="28"/>
        </w:rPr>
      </w:pPr>
      <w:r w:rsidRPr="007F04A4">
        <w:rPr>
          <w:b/>
          <w:bCs/>
          <w:sz w:val="28"/>
          <w:szCs w:val="28"/>
        </w:rPr>
        <w:t xml:space="preserve"> Законы и иные нормативно-правовые акты: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>Федеральный закон от 4.05.2011 N 99-ФЗ "О лицензировании отдельных видов деятельности" (в ред. Федерального закона от 18.07.2011 N 242-ФЗ)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Федеральный закон "О рекламе" от 03.07.2016 N 281-ФЗ;</w:t>
      </w:r>
    </w:p>
    <w:p w:rsidR="001350F8" w:rsidRPr="007F04A4" w:rsidRDefault="001350F8" w:rsidP="00337CD5">
      <w:pPr>
        <w:pStyle w:val="1"/>
        <w:shd w:val="clear" w:color="auto" w:fill="FFFFFF"/>
        <w:spacing w:before="161" w:after="161"/>
        <w:ind w:left="284" w:firstLine="850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4.Закон РФ от 07.02.1992 N 2300-1 (</w:t>
      </w:r>
      <w:r w:rsidR="00337CD5" w:rsidRPr="007F04A4">
        <w:rPr>
          <w:color w:val="000000"/>
          <w:sz w:val="28"/>
          <w:szCs w:val="28"/>
        </w:rPr>
        <w:t>ред. от 04.08.2023</w:t>
      </w:r>
      <w:r w:rsidRPr="007F04A4">
        <w:rPr>
          <w:bCs/>
          <w:sz w:val="28"/>
          <w:szCs w:val="28"/>
        </w:rPr>
        <w:t>) "О защите прав потребителей"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5.</w:t>
      </w:r>
      <w:r w:rsidRPr="007F04A4">
        <w:rPr>
          <w:bCs/>
          <w:sz w:val="28"/>
          <w:szCs w:val="28"/>
        </w:rPr>
        <w:tab/>
        <w:t>Закон от 18.07.2011 г. №223-ФЗ "О закупках товаров, работ, услуг отдельными видами юридических лиц"</w:t>
      </w:r>
      <w:r w:rsidR="00337CD5" w:rsidRPr="007F04A4">
        <w:rPr>
          <w:bCs/>
          <w:sz w:val="28"/>
          <w:szCs w:val="28"/>
        </w:rPr>
        <w:t>(</w:t>
      </w:r>
      <w:r w:rsidR="00337CD5" w:rsidRPr="007F04A4">
        <w:rPr>
          <w:sz w:val="28"/>
          <w:szCs w:val="28"/>
          <w:shd w:val="clear" w:color="auto" w:fill="FFFFFF"/>
        </w:rPr>
        <w:t xml:space="preserve"> ред. от 02.08.2019)</w:t>
      </w:r>
      <w:r w:rsidRPr="007F04A4">
        <w:rPr>
          <w:bCs/>
          <w:sz w:val="28"/>
          <w:szCs w:val="28"/>
        </w:rPr>
        <w:t>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6.</w:t>
      </w:r>
      <w:r w:rsidRPr="007F04A4">
        <w:rPr>
          <w:bCs/>
          <w:sz w:val="28"/>
          <w:szCs w:val="28"/>
        </w:rPr>
        <w:tab/>
        <w:t>Федеральный закон "О крестьянском (фермерском) хозяйстве" от 11.06.2003 N 74-ФЗ;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7.</w:t>
      </w:r>
      <w:r w:rsidRPr="007F04A4">
        <w:rPr>
          <w:bCs/>
          <w:sz w:val="28"/>
          <w:szCs w:val="28"/>
        </w:rPr>
        <w:tab/>
        <w:t>ИНКОТЕРМС 2010 (действует с 01.01.2011 г.);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8.</w:t>
      </w:r>
      <w:r w:rsidR="00337CD5" w:rsidRPr="007F04A4">
        <w:rPr>
          <w:bCs/>
          <w:sz w:val="28"/>
          <w:szCs w:val="28"/>
        </w:rPr>
        <w:tab/>
        <w:t>Федеральный закон</w:t>
      </w:r>
      <w:r w:rsidRPr="007F04A4">
        <w:rPr>
          <w:bCs/>
          <w:sz w:val="28"/>
          <w:szCs w:val="28"/>
        </w:rPr>
        <w:tab/>
        <w:t>129-ФЗ от 08.08.2001 «О государственной регистрации юридических лиц и индивидуальных предпринимателей»;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9.</w:t>
      </w:r>
      <w:r w:rsidRPr="007F04A4">
        <w:rPr>
          <w:bCs/>
          <w:sz w:val="28"/>
          <w:szCs w:val="28"/>
        </w:rPr>
        <w:tab/>
        <w:t>Федеральный закон от 29.07.2004 N98-ФЗ "О коммерческой тайне"</w:t>
      </w:r>
    </w:p>
    <w:p w:rsidR="001350F8" w:rsidRPr="007F04A4" w:rsidRDefault="001350F8" w:rsidP="00135392">
      <w:pPr>
        <w:pStyle w:val="1"/>
        <w:shd w:val="clear" w:color="auto" w:fill="FFFFFF"/>
        <w:spacing w:before="161" w:after="161"/>
        <w:ind w:firstLine="993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0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Закон РФ от 27.12.1991 N 2124-1 (ред. от</w:t>
      </w:r>
      <w:r w:rsidR="00135392" w:rsidRPr="007F04A4">
        <w:rPr>
          <w:color w:val="000000"/>
          <w:sz w:val="28"/>
          <w:szCs w:val="28"/>
        </w:rPr>
        <w:t>11.03.2024</w:t>
      </w:r>
      <w:r w:rsidRPr="007F04A4">
        <w:rPr>
          <w:bCs/>
          <w:sz w:val="28"/>
          <w:szCs w:val="28"/>
        </w:rPr>
        <w:t>) "О средствах массовой информации"</w:t>
      </w:r>
    </w:p>
    <w:p w:rsidR="001350F8" w:rsidRPr="007F04A4" w:rsidRDefault="001350F8" w:rsidP="00135392">
      <w:pPr>
        <w:tabs>
          <w:tab w:val="left" w:pos="1560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1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Международный стандарт составления бизнес плана (UNIDO, ТАСИS, ЕБРР, KPMG);</w:t>
      </w:r>
    </w:p>
    <w:p w:rsidR="001350F8" w:rsidRPr="007F04A4" w:rsidRDefault="001350F8" w:rsidP="00135392">
      <w:pPr>
        <w:tabs>
          <w:tab w:val="left" w:pos="1560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Федеральный закон от 26.07.2006 N 135-ФЗ (ред. от 05.10.2015) "О защите конкуренции" (с изм. и доп., вступ. в силу с 10.01.2016);</w:t>
      </w:r>
    </w:p>
    <w:p w:rsidR="005340C0" w:rsidRPr="007F04A4" w:rsidRDefault="001350F8" w:rsidP="00135392">
      <w:pPr>
        <w:tabs>
          <w:tab w:val="left" w:pos="1560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3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Федеральный закон от 27.07.2006 N 152-ФЗ (ред. от 21.07.2014) "О персональных данных" (с изм. и доп., вступ. в силу с 01.09.2015).</w:t>
      </w:r>
    </w:p>
    <w:p w:rsidR="005340C0" w:rsidRPr="007F04A4" w:rsidRDefault="00135392" w:rsidP="00135392">
      <w:pPr>
        <w:ind w:left="360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 xml:space="preserve">            14.</w:t>
      </w:r>
      <w:r w:rsidR="005340C0" w:rsidRPr="007F04A4">
        <w:rPr>
          <w:bCs/>
          <w:sz w:val="28"/>
          <w:szCs w:val="28"/>
        </w:rPr>
        <w:t>Международный стандарт составления бизнес плана (UNIDO, ТАСИS, ЕБРР, KPMG);</w:t>
      </w:r>
    </w:p>
    <w:p w:rsidR="005340C0" w:rsidRPr="007F04A4" w:rsidRDefault="005340C0" w:rsidP="005F75A8">
      <w:pPr>
        <w:ind w:left="567" w:firstLine="567"/>
        <w:jc w:val="both"/>
        <w:rPr>
          <w:bCs/>
          <w:i/>
          <w:sz w:val="28"/>
          <w:szCs w:val="28"/>
        </w:rPr>
      </w:pPr>
      <w:r w:rsidRPr="007F04A4">
        <w:rPr>
          <w:bCs/>
          <w:i/>
          <w:sz w:val="28"/>
          <w:szCs w:val="28"/>
        </w:rPr>
        <w:t>Основные источники: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</w:p>
    <w:p w:rsidR="00EF037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  Бринк И.Ю., Савельева Н.А. Бизнес-план предприятия. Теория и практика.- Р/Д.: Феникс, 20</w:t>
      </w:r>
      <w:r w:rsidR="000E2F18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 – 377 с.;</w:t>
      </w:r>
    </w:p>
    <w:p w:rsidR="00EF037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</w:t>
      </w:r>
      <w:r w:rsidR="00EF0378" w:rsidRPr="007F04A4">
        <w:rPr>
          <w:bCs/>
          <w:sz w:val="28"/>
          <w:szCs w:val="28"/>
        </w:rPr>
        <w:t>.</w:t>
      </w:r>
      <w:r w:rsidR="00EF0378" w:rsidRPr="007F04A4">
        <w:rPr>
          <w:bCs/>
          <w:sz w:val="28"/>
          <w:szCs w:val="28"/>
        </w:rPr>
        <w:tab/>
        <w:t>Барышев А.Ф. Маркетинг:учебник/А.Ф.Барышев – М.:»Академия», 20</w:t>
      </w:r>
      <w:r w:rsidR="000E2F18" w:rsidRPr="007F04A4">
        <w:rPr>
          <w:bCs/>
          <w:sz w:val="28"/>
          <w:szCs w:val="28"/>
        </w:rPr>
        <w:t>2</w:t>
      </w:r>
      <w:r w:rsidR="00EF0378" w:rsidRPr="007F04A4">
        <w:rPr>
          <w:bCs/>
          <w:sz w:val="28"/>
          <w:szCs w:val="28"/>
        </w:rPr>
        <w:t>4 – 208с.;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>Баринов, В.А. Бизнес планирование: Учебное пособие / В.А. Баринов. – Инфра-М.: Форум, 20</w:t>
      </w:r>
      <w:r w:rsidR="00135392" w:rsidRPr="007F04A4">
        <w:rPr>
          <w:bCs/>
          <w:sz w:val="28"/>
          <w:szCs w:val="28"/>
        </w:rPr>
        <w:t>2</w:t>
      </w:r>
      <w:r w:rsidR="008C745D" w:rsidRPr="007F04A4">
        <w:rPr>
          <w:bCs/>
          <w:sz w:val="28"/>
          <w:szCs w:val="28"/>
        </w:rPr>
        <w:t>1. - 256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Горбунов, В.Л. Бизнес планирование с оценкой рисков и эффективности проектов: Научно-практическое пособие / В.Л. Горбунов. - М.: ИЦ РИОР, НИЦ ИНФРА-М, 20</w:t>
      </w:r>
      <w:r w:rsidR="000E2F18" w:rsidRPr="007F04A4">
        <w:rPr>
          <w:bCs/>
          <w:sz w:val="28"/>
          <w:szCs w:val="28"/>
        </w:rPr>
        <w:t>2</w:t>
      </w:r>
      <w:r w:rsidR="008C745D" w:rsidRPr="007F04A4">
        <w:rPr>
          <w:bCs/>
          <w:sz w:val="28"/>
          <w:szCs w:val="28"/>
        </w:rPr>
        <w:t>1. - 248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Дубровин, И.А. Бизнес планирование на предприятии: Учебник / И.А. Дубровин. - М.: Дашков и К, 20</w:t>
      </w:r>
      <w:r w:rsidR="00135392" w:rsidRPr="007F04A4">
        <w:rPr>
          <w:bCs/>
          <w:sz w:val="28"/>
          <w:szCs w:val="28"/>
        </w:rPr>
        <w:t>20</w:t>
      </w:r>
      <w:r w:rsidR="008C745D" w:rsidRPr="007F04A4">
        <w:rPr>
          <w:bCs/>
          <w:sz w:val="28"/>
          <w:szCs w:val="28"/>
        </w:rPr>
        <w:t>. - 432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6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Орлова, П.И. Бизнес планирование: Учебник. / П.И. Орлова. </w:t>
      </w:r>
      <w:r w:rsidRPr="007F04A4">
        <w:rPr>
          <w:bCs/>
          <w:sz w:val="28"/>
          <w:szCs w:val="28"/>
        </w:rPr>
        <w:t>- М.: Дашков и К, 20</w:t>
      </w:r>
      <w:r w:rsidR="000E2F18" w:rsidRPr="007F04A4">
        <w:rPr>
          <w:bCs/>
          <w:sz w:val="28"/>
          <w:szCs w:val="28"/>
        </w:rPr>
        <w:t>22</w:t>
      </w:r>
      <w:r w:rsidRPr="007F04A4">
        <w:rPr>
          <w:bCs/>
          <w:sz w:val="28"/>
          <w:szCs w:val="28"/>
        </w:rPr>
        <w:t>. - 288 c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7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Петухова, С.В. Бизнес планирование: как обосновать и реализовать бизнес-проект: Практическое пособие / С.В. Петухова. - М.: Омега-Л, 20</w:t>
      </w:r>
      <w:r w:rsidR="000E2F18" w:rsidRPr="007F04A4">
        <w:rPr>
          <w:bCs/>
          <w:sz w:val="28"/>
          <w:szCs w:val="28"/>
        </w:rPr>
        <w:t>2</w:t>
      </w:r>
      <w:r w:rsidR="008C745D" w:rsidRPr="007F04A4">
        <w:rPr>
          <w:bCs/>
          <w:sz w:val="28"/>
          <w:szCs w:val="28"/>
        </w:rPr>
        <w:t>1. - 171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8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Стрекалова, Н.Д. Бизнес планирование: Учебное пособие. Стандарт третьего поколения / Н.Д. Стрекалова. - СПб.: Питер, 20</w:t>
      </w:r>
      <w:r w:rsidR="00135392" w:rsidRPr="007F04A4">
        <w:rPr>
          <w:bCs/>
          <w:sz w:val="28"/>
          <w:szCs w:val="28"/>
        </w:rPr>
        <w:t>22</w:t>
      </w:r>
      <w:r w:rsidR="008C745D" w:rsidRPr="007F04A4">
        <w:rPr>
          <w:bCs/>
          <w:sz w:val="28"/>
          <w:szCs w:val="28"/>
        </w:rPr>
        <w:t>. - 352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9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>Торосян Е. К., Сажнева Л. П., Варзунов А. В. Бизнес планирование. Учебное пособие (+ электронный ресурс) - Санкт-Петербург: СПб: Университет ИТМО, 20</w:t>
      </w:r>
      <w:r w:rsidR="00135392" w:rsidRPr="007F04A4">
        <w:rPr>
          <w:bCs/>
          <w:sz w:val="28"/>
          <w:szCs w:val="28"/>
        </w:rPr>
        <w:t>22</w:t>
      </w:r>
      <w:r w:rsidR="008C745D" w:rsidRPr="007F04A4">
        <w:rPr>
          <w:bCs/>
          <w:sz w:val="28"/>
          <w:szCs w:val="28"/>
        </w:rPr>
        <w:t>. - 90 с. - 100 экз.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</w:p>
    <w:p w:rsidR="008C745D" w:rsidRPr="007F04A4" w:rsidRDefault="008C745D" w:rsidP="005F75A8">
      <w:pPr>
        <w:ind w:left="567" w:firstLine="567"/>
        <w:jc w:val="both"/>
        <w:rPr>
          <w:bCs/>
          <w:i/>
          <w:sz w:val="28"/>
          <w:szCs w:val="28"/>
        </w:rPr>
      </w:pPr>
      <w:r w:rsidRPr="007F04A4">
        <w:rPr>
          <w:bCs/>
          <w:i/>
          <w:sz w:val="28"/>
          <w:szCs w:val="28"/>
        </w:rPr>
        <w:t>Дополнительные источники:</w:t>
      </w:r>
    </w:p>
    <w:p w:rsidR="00B351AB" w:rsidRPr="007F04A4" w:rsidRDefault="00B351AB" w:rsidP="005F75A8">
      <w:pPr>
        <w:ind w:left="567" w:firstLine="567"/>
        <w:jc w:val="both"/>
        <w:rPr>
          <w:bCs/>
          <w:i/>
          <w:sz w:val="28"/>
          <w:szCs w:val="28"/>
        </w:rPr>
      </w:pP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Розин, М. Стратегия чистого листа: Как перестать планировать и начать делать бизнес / М. Розин. - М.: Альпина Паблишер, 20</w:t>
      </w:r>
      <w:r w:rsidR="00135392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1 - 346 c.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 xml:space="preserve"> Лосев, В. Как составить бизнес-план. Как составить бизнес-план: Практическое руководство с примерами готовых бизнес-планов для разных отраслей: Пер. с англ. / В. Лосев. - М.: Вильямс, 20</w:t>
      </w:r>
      <w:r w:rsidR="000E2F18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1. - 208 c.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Джакубова, Т.Н. Бизнес-план: расчеты по шагам / Т.Н. Джакубова. - М.: Финансы и статистика, 20</w:t>
      </w:r>
      <w:r w:rsidR="00135392" w:rsidRPr="007F04A4">
        <w:rPr>
          <w:bCs/>
          <w:sz w:val="28"/>
          <w:szCs w:val="28"/>
        </w:rPr>
        <w:t>21</w:t>
      </w:r>
      <w:r w:rsidRPr="007F04A4">
        <w:rPr>
          <w:bCs/>
          <w:sz w:val="28"/>
          <w:szCs w:val="28"/>
        </w:rPr>
        <w:t>. - 96 c.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</w:t>
      </w:r>
      <w:r w:rsidRPr="007F04A4">
        <w:rPr>
          <w:bCs/>
          <w:sz w:val="28"/>
          <w:szCs w:val="28"/>
        </w:rPr>
        <w:tab/>
        <w:t>Абрамс, Р. Бизнес-план на 100%: Стратегия и тактика эффективного бизнеса. 2-е изд. / Р. Абрамс. - М.: Альпина Паблишер, 20</w:t>
      </w:r>
      <w:r w:rsidR="00135392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1. - 486 c.</w:t>
      </w:r>
    </w:p>
    <w:p w:rsidR="00B351AB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</w:p>
    <w:p w:rsidR="008C745D" w:rsidRPr="007F04A4" w:rsidRDefault="008C745D" w:rsidP="005F75A8">
      <w:pPr>
        <w:ind w:left="567" w:firstLine="567"/>
        <w:jc w:val="both"/>
        <w:rPr>
          <w:bCs/>
          <w:i/>
          <w:sz w:val="28"/>
          <w:szCs w:val="28"/>
        </w:rPr>
      </w:pPr>
      <w:r w:rsidRPr="007F04A4">
        <w:rPr>
          <w:bCs/>
          <w:i/>
          <w:sz w:val="28"/>
          <w:szCs w:val="28"/>
        </w:rPr>
        <w:t>Интернет-ресурс: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https://intellectis.ru/biznes-plan/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>http://vneshtorgclub.com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https://www.beboss.ru/bplans/all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</w:t>
      </w:r>
      <w:r w:rsidRPr="007F04A4">
        <w:rPr>
          <w:bCs/>
          <w:sz w:val="28"/>
          <w:szCs w:val="28"/>
        </w:rPr>
        <w:tab/>
        <w:t>http://homestartup.ru/us_business-plan.html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5.</w:t>
      </w:r>
      <w:r w:rsidRPr="007F04A4">
        <w:rPr>
          <w:bCs/>
          <w:sz w:val="28"/>
          <w:szCs w:val="28"/>
        </w:rPr>
        <w:tab/>
        <w:t>http://www.bibliotekar.ru/biznes-42/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6.</w:t>
      </w:r>
      <w:r w:rsidRPr="007F04A4">
        <w:rPr>
          <w:bCs/>
          <w:sz w:val="28"/>
          <w:szCs w:val="28"/>
        </w:rPr>
        <w:tab/>
        <w:t>http://www.ideibiznesa.org/plany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7.</w:t>
      </w:r>
      <w:r w:rsidRPr="007F04A4">
        <w:rPr>
          <w:bCs/>
          <w:sz w:val="28"/>
          <w:szCs w:val="28"/>
        </w:rPr>
        <w:tab/>
        <w:t>Информационно-правовая система «Консультант+»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8.</w:t>
      </w:r>
      <w:r w:rsidRPr="007F04A4">
        <w:rPr>
          <w:bCs/>
          <w:sz w:val="28"/>
          <w:szCs w:val="28"/>
        </w:rPr>
        <w:tab/>
        <w:t>Электронная библиотека BOOK.RU</w:t>
      </w:r>
    </w:p>
    <w:p w:rsidR="004A5A91" w:rsidRPr="007F04A4" w:rsidRDefault="004A5A91" w:rsidP="005F75A8">
      <w:pPr>
        <w:ind w:left="567" w:firstLine="567"/>
        <w:jc w:val="both"/>
        <w:rPr>
          <w:sz w:val="28"/>
          <w:szCs w:val="28"/>
        </w:rPr>
      </w:pPr>
    </w:p>
    <w:p w:rsidR="00B351AB" w:rsidRDefault="00B351AB" w:rsidP="00A376E8">
      <w:pPr>
        <w:jc w:val="both"/>
      </w:pPr>
    </w:p>
    <w:p w:rsidR="00B351AB" w:rsidRDefault="00B351AB" w:rsidP="00A376E8">
      <w:pPr>
        <w:jc w:val="both"/>
      </w:pPr>
    </w:p>
    <w:p w:rsidR="00B351AB" w:rsidRDefault="00B351AB" w:rsidP="00A376E8">
      <w:pPr>
        <w:jc w:val="both"/>
      </w:pPr>
    </w:p>
    <w:p w:rsidR="00A376E8" w:rsidRPr="007F04A4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</w:rPr>
      </w:pPr>
      <w:r w:rsidRPr="004A5A91">
        <w:rPr>
          <w:b/>
          <w:caps/>
        </w:rPr>
        <w:t>4</w:t>
      </w:r>
      <w:r w:rsidRPr="007F04A4">
        <w:rPr>
          <w:b/>
          <w:caps/>
          <w:sz w:val="28"/>
        </w:rPr>
        <w:t>. Контроль и оценка результатов освоения УЧЕБНОЙ Дисциплины</w:t>
      </w:r>
    </w:p>
    <w:p w:rsidR="00A376E8" w:rsidRPr="007F04A4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7F04A4">
        <w:rPr>
          <w:b/>
          <w:sz w:val="28"/>
        </w:rPr>
        <w:t xml:space="preserve">    Контроль</w:t>
      </w:r>
      <w:r w:rsidR="007F04A4" w:rsidRPr="007F04A4">
        <w:rPr>
          <w:b/>
          <w:sz w:val="28"/>
        </w:rPr>
        <w:t xml:space="preserve"> </w:t>
      </w:r>
      <w:r w:rsidRPr="007F04A4">
        <w:rPr>
          <w:b/>
          <w:sz w:val="28"/>
        </w:rPr>
        <w:t>и оценка</w:t>
      </w:r>
      <w:r w:rsidRPr="007F04A4">
        <w:rPr>
          <w:sz w:val="28"/>
        </w:rPr>
        <w:t xml:space="preserve"> результатов освоения учебной дисциплины </w:t>
      </w:r>
      <w:r w:rsidR="003B44B0" w:rsidRPr="007F04A4">
        <w:rPr>
          <w:sz w:val="28"/>
        </w:rPr>
        <w:t>осуществляются</w:t>
      </w:r>
      <w:r w:rsidRPr="007F04A4">
        <w:rPr>
          <w:sz w:val="28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20"/>
      </w:tblGrid>
      <w:tr w:rsidR="00C563C2" w:rsidRPr="00FE13BD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A8" w:rsidRPr="005F75A8" w:rsidRDefault="005F75A8" w:rsidP="00C563C2">
            <w:pPr>
              <w:ind w:firstLine="34"/>
              <w:jc w:val="both"/>
              <w:rPr>
                <w:b/>
                <w:bCs/>
              </w:rPr>
            </w:pPr>
            <w:r w:rsidRPr="005F75A8">
              <w:rPr>
                <w:b/>
                <w:bCs/>
              </w:rPr>
              <w:t>Результаты обучения</w:t>
            </w:r>
          </w:p>
          <w:p w:rsidR="005F75A8" w:rsidRPr="005F75A8" w:rsidRDefault="005F75A8" w:rsidP="00C563C2">
            <w:pPr>
              <w:ind w:firstLine="34"/>
              <w:jc w:val="both"/>
              <w:rPr>
                <w:b/>
                <w:bCs/>
              </w:rPr>
            </w:pPr>
            <w:r w:rsidRPr="005F75A8">
              <w:rPr>
                <w:b/>
                <w:bCs/>
              </w:rPr>
              <w:t xml:space="preserve">(освоенные </w:t>
            </w:r>
            <w:r w:rsidR="007F04A4" w:rsidRPr="005F75A8">
              <w:rPr>
                <w:b/>
                <w:bCs/>
              </w:rPr>
              <w:t>умения, усвоенные</w:t>
            </w:r>
            <w:r w:rsidRPr="005F75A8">
              <w:rPr>
                <w:b/>
                <w:bCs/>
              </w:rPr>
              <w:t xml:space="preserve"> знания, ОК,ПК, ЛР)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A8" w:rsidRPr="005F75A8" w:rsidRDefault="005F75A8" w:rsidP="00C563C2">
            <w:pPr>
              <w:ind w:firstLine="709"/>
              <w:jc w:val="both"/>
              <w:rPr>
                <w:b/>
              </w:rPr>
            </w:pPr>
            <w:r w:rsidRPr="005F75A8">
              <w:rPr>
                <w:b/>
              </w:rPr>
              <w:t xml:space="preserve">Формы и методы </w:t>
            </w:r>
            <w:r w:rsidRPr="005F75A8">
              <w:rPr>
                <w:b/>
              </w:rPr>
              <w:br/>
              <w:t xml:space="preserve">контроля и оценки </w:t>
            </w:r>
            <w:r w:rsidRPr="005F75A8">
              <w:rPr>
                <w:b/>
              </w:rPr>
              <w:br/>
              <w:t>результатов обучения </w:t>
            </w: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</w:pPr>
            <w:r w:rsidRPr="004A5A91">
              <w:rPr>
                <w:b/>
              </w:rPr>
              <w:t xml:space="preserve"> уметь</w:t>
            </w:r>
            <w:r w:rsidRPr="004A5A91">
              <w:t>: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ind w:firstLine="709"/>
              <w:jc w:val="both"/>
              <w:rPr>
                <w:i/>
              </w:rPr>
            </w:pPr>
          </w:p>
          <w:p w:rsidR="00724B3F" w:rsidRPr="001F6D1A" w:rsidRDefault="00724B3F" w:rsidP="00C563C2">
            <w:pPr>
              <w:ind w:firstLine="709"/>
              <w:jc w:val="both"/>
            </w:pPr>
            <w:r>
              <w:rPr>
                <w:i/>
              </w:rPr>
              <w:t>Практическое занятие № 1</w:t>
            </w:r>
            <w:r w:rsidR="00540C54">
              <w:rPr>
                <w:i/>
              </w:rPr>
              <w:t xml:space="preserve">: </w:t>
            </w:r>
            <w:r w:rsidR="00540C54" w:rsidRPr="001F6D1A">
              <w:t>«Правовое регулирование предпринимательской деятельности»</w:t>
            </w:r>
          </w:p>
          <w:p w:rsidR="00540C54" w:rsidRPr="001F6D1A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 xml:space="preserve">Практическое </w:t>
            </w:r>
            <w:r w:rsidR="00724B3F">
              <w:rPr>
                <w:i/>
              </w:rPr>
              <w:t>занятие №</w:t>
            </w:r>
            <w:r w:rsidR="007F04A4">
              <w:rPr>
                <w:i/>
              </w:rPr>
              <w:t>2</w:t>
            </w:r>
            <w:r w:rsidR="007F04A4" w:rsidRPr="004A5A91">
              <w:rPr>
                <w:i/>
              </w:rPr>
              <w:t>:</w:t>
            </w:r>
            <w:r w:rsidR="007F04A4" w:rsidRPr="001F6D1A">
              <w:t xml:space="preserve"> «</w:t>
            </w:r>
            <w:r w:rsidR="000E2F18">
              <w:rPr>
                <w:bCs/>
              </w:rPr>
              <w:t>Формирование стратегии развития предприятия.</w:t>
            </w:r>
            <w:r w:rsidR="00540C54" w:rsidRPr="001F6D1A">
              <w:t>»</w:t>
            </w:r>
          </w:p>
          <w:p w:rsidR="00540C54" w:rsidRPr="001F6D1A" w:rsidRDefault="00540C54" w:rsidP="00C563C2">
            <w:pPr>
              <w:ind w:firstLine="709"/>
              <w:jc w:val="both"/>
            </w:pPr>
            <w:r>
              <w:rPr>
                <w:i/>
              </w:rPr>
              <w:t xml:space="preserve">Практическое занятие </w:t>
            </w:r>
            <w:r w:rsidR="001F6D1A">
              <w:rPr>
                <w:i/>
              </w:rPr>
              <w:t xml:space="preserve">№ 3: </w:t>
            </w:r>
            <w:r w:rsidR="001F6D1A" w:rsidRPr="001F6D1A">
              <w:t>«</w:t>
            </w:r>
            <w:r w:rsidR="000E2F18">
              <w:rPr>
                <w:bCs/>
              </w:rPr>
              <w:t>Определение показателей качества и конкурентоспособности товара</w:t>
            </w:r>
            <w:r w:rsidRPr="001F6D1A">
              <w:t>»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540C54">
              <w:rPr>
                <w:i/>
              </w:rPr>
              <w:t xml:space="preserve"> № 4</w:t>
            </w:r>
            <w:r w:rsidR="00A376E8" w:rsidRPr="004A5A91">
              <w:rPr>
                <w:i/>
              </w:rPr>
              <w:t>:</w:t>
            </w:r>
            <w:r w:rsidR="005C3616">
              <w:t xml:space="preserve"> «</w:t>
            </w:r>
            <w:r w:rsidR="000E2F18">
              <w:rPr>
                <w:bCs/>
              </w:rPr>
              <w:t>Расчет прогноза рынка сбыта, емкости рынка и рыночной доли</w:t>
            </w:r>
            <w:r w:rsidR="005C3616">
              <w:t>»</w:t>
            </w:r>
          </w:p>
          <w:p w:rsidR="00C6119C" w:rsidRDefault="001F6D1A" w:rsidP="00C563C2">
            <w:pPr>
              <w:ind w:firstLine="709"/>
              <w:jc w:val="both"/>
              <w:rPr>
                <w:bCs/>
              </w:rPr>
            </w:pPr>
            <w:r w:rsidRPr="00C6119C">
              <w:rPr>
                <w:i/>
              </w:rPr>
              <w:t>Практическое</w:t>
            </w:r>
            <w:r w:rsidR="00540C54" w:rsidRPr="00C6119C">
              <w:rPr>
                <w:i/>
              </w:rPr>
              <w:t xml:space="preserve"> занятие № 5</w:t>
            </w:r>
            <w:r w:rsidR="00540C54" w:rsidRPr="00C6119C">
              <w:t>: «</w:t>
            </w:r>
            <w:r w:rsidR="00C6119C">
              <w:rPr>
                <w:bCs/>
              </w:rPr>
              <w:t xml:space="preserve">Матрица потребностей» 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540C54">
              <w:rPr>
                <w:i/>
              </w:rPr>
              <w:t xml:space="preserve"> № 6</w:t>
            </w:r>
            <w:r w:rsidR="00A376E8" w:rsidRPr="004A5A91">
              <w:rPr>
                <w:i/>
              </w:rPr>
              <w:t>: «</w:t>
            </w:r>
            <w:r w:rsidR="005C3616">
              <w:t>Определение конкурентной позиции фирмы»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A376E8" w:rsidRPr="004A5A91">
              <w:rPr>
                <w:i/>
              </w:rPr>
              <w:t xml:space="preserve"> № </w:t>
            </w:r>
            <w:r w:rsidR="001F6D1A">
              <w:rPr>
                <w:i/>
              </w:rPr>
              <w:t>7</w:t>
            </w:r>
            <w:r w:rsidR="005C3616">
              <w:t xml:space="preserve"> «</w:t>
            </w:r>
            <w:r w:rsidR="00C6119C">
              <w:rPr>
                <w:bCs/>
              </w:rPr>
              <w:t>: Определение каналов сбыта</w:t>
            </w:r>
            <w:r w:rsidR="005C3616">
              <w:t>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8:</w:t>
            </w:r>
            <w:r>
              <w:t xml:space="preserve"> «</w:t>
            </w:r>
            <w:r w:rsidR="00C6119C">
              <w:rPr>
                <w:bCs/>
              </w:rPr>
              <w:t>Определение управленческой структуры. Составление штатного расписания</w:t>
            </w:r>
            <w:r>
              <w:t>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9:</w:t>
            </w:r>
            <w:r>
              <w:t xml:space="preserve"> «</w:t>
            </w:r>
            <w:r w:rsidR="00C6119C">
              <w:rPr>
                <w:bCs/>
              </w:rPr>
              <w:t>Расчет финансово-экономических показателей бизнес-плана.</w:t>
            </w:r>
            <w:r>
              <w:t>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10:</w:t>
            </w:r>
            <w:r>
              <w:t xml:space="preserve"> «</w:t>
            </w:r>
            <w:r w:rsidR="00C6119C">
              <w:rPr>
                <w:bCs/>
              </w:rPr>
              <w:t>Презентация бизнес-плана</w:t>
            </w:r>
            <w:r>
              <w:t>»</w:t>
            </w:r>
          </w:p>
          <w:p w:rsidR="00C6119C" w:rsidRPr="004A5A91" w:rsidRDefault="00C6119C" w:rsidP="00C563C2">
            <w:pPr>
              <w:ind w:firstLine="709"/>
              <w:jc w:val="both"/>
            </w:pPr>
            <w:r w:rsidRPr="00C6119C">
              <w:rPr>
                <w:bCs/>
                <w:i/>
              </w:rPr>
              <w:t>Практическое занятие № 11:</w:t>
            </w:r>
            <w:r>
              <w:rPr>
                <w:bCs/>
              </w:rPr>
              <w:t xml:space="preserve"> «Защита бизнес-плана.»</w:t>
            </w:r>
          </w:p>
          <w:p w:rsidR="00A376E8" w:rsidRPr="004A5A91" w:rsidRDefault="00A376E8" w:rsidP="00C563C2">
            <w:pPr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составлять бизнес-планы на краткосрочную, среднесрочную и долгосрочную перспективу;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использовать изученные прикладные программные средства </w:t>
            </w:r>
            <w:r w:rsidR="007F04A4" w:rsidRPr="00654AFA">
              <w:rPr>
                <w:color w:val="000000"/>
                <w:lang w:eastAsia="ru-RU"/>
              </w:rPr>
              <w:t>для бизнеса</w:t>
            </w:r>
            <w:r w:rsidRPr="00654AFA">
              <w:rPr>
                <w:color w:val="000000"/>
                <w:lang w:eastAsia="ru-RU"/>
              </w:rPr>
              <w:t xml:space="preserve"> планирования;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использовать вычислительную технику для обработки плановой информации;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формулировать цели создания конкретного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разрабатывать перспективные и текущие планы предприятия и его подразделений;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рассчитывать калькуляцию себестоимости продукции, сметы затрат и цены на продукцию, работы (услуги);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разрабатывать финансовый план предприятия;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использовать информационные технологии в плановой работе;</w:t>
            </w:r>
          </w:p>
          <w:p w:rsidR="00A376E8" w:rsidRPr="00654AFA" w:rsidRDefault="00654AFA" w:rsidP="00654AFA">
            <w:pPr>
              <w:shd w:val="clear" w:color="auto" w:fill="FFFFFF"/>
              <w:ind w:right="176" w:firstLine="708"/>
              <w:jc w:val="both"/>
            </w:pPr>
            <w:r w:rsidRPr="00654AFA">
              <w:rPr>
                <w:color w:val="000000"/>
                <w:lang w:eastAsia="ru-RU"/>
              </w:rPr>
              <w:t>- оформлять документы, необходимые для государственной регистрации вновь создаваемой фирмы и лицензирования её деятельности.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E8" w:rsidRPr="004A5A91" w:rsidRDefault="00A376E8" w:rsidP="00C563C2">
            <w:pPr>
              <w:suppressAutoHyphens w:val="0"/>
              <w:spacing w:line="276" w:lineRule="auto"/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654AFA" w:rsidRDefault="00A376E8" w:rsidP="00C563C2">
            <w:pPr>
              <w:spacing w:line="276" w:lineRule="auto"/>
              <w:ind w:firstLine="709"/>
              <w:jc w:val="both"/>
              <w:rPr>
                <w:b/>
              </w:rPr>
            </w:pPr>
            <w:r w:rsidRPr="00654AFA">
              <w:rPr>
                <w:b/>
              </w:rPr>
              <w:t>знать: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654AFA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структуру и функции бизнес-планов;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требования инвесторов к разработке бизнес-планов;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методику </w:t>
            </w:r>
            <w:r w:rsidR="007F04A4" w:rsidRPr="00654AFA">
              <w:rPr>
                <w:color w:val="000000"/>
                <w:lang w:eastAsia="ru-RU"/>
              </w:rPr>
              <w:t>бизнес планирования</w:t>
            </w:r>
            <w:r w:rsidRPr="00654AFA">
              <w:rPr>
                <w:color w:val="000000"/>
                <w:lang w:eastAsia="ru-RU"/>
              </w:rPr>
              <w:t>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базовые системные программные продукты и пакеты прикладных программ по </w:t>
            </w:r>
            <w:r w:rsidR="007F04A4" w:rsidRPr="00654AFA">
              <w:rPr>
                <w:color w:val="000000"/>
                <w:lang w:eastAsia="ru-RU"/>
              </w:rPr>
              <w:t>бизнес планированию</w:t>
            </w:r>
            <w:r w:rsidRPr="00654AFA">
              <w:rPr>
                <w:color w:val="000000"/>
                <w:lang w:eastAsia="ru-RU"/>
              </w:rPr>
              <w:t>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предпосылки создания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структуру и содержание основных разделов бизнес-плана вновь создаваемой фирмы;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этапы создания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направления и методы исследования предпринимательской среды при создании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принципы принятия и обоснования управленческих решений;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отечественный и зарубежный опыт в области планирования на предприятии;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социально-экономическую сущность предпринимательства;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функции предпринимателя, реализуемые при создании собственного дела;</w:t>
            </w:r>
          </w:p>
          <w:p w:rsidR="00A376E8" w:rsidRPr="004A5A91" w:rsidRDefault="00654AFA" w:rsidP="00654AFA">
            <w:pPr>
              <w:shd w:val="clear" w:color="auto" w:fill="FFFFFF"/>
              <w:ind w:right="-106" w:firstLine="176"/>
              <w:jc w:val="both"/>
            </w:pPr>
            <w:r w:rsidRPr="00654AFA">
              <w:rPr>
                <w:color w:val="000000"/>
                <w:lang w:eastAsia="ru-RU"/>
              </w:rPr>
      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6E8" w:rsidRPr="00F43C46" w:rsidRDefault="00A376E8" w:rsidP="00C563C2">
            <w:pPr>
              <w:spacing w:line="276" w:lineRule="auto"/>
              <w:ind w:firstLine="709"/>
              <w:jc w:val="both"/>
              <w:rPr>
                <w:bCs/>
              </w:rPr>
            </w:pPr>
            <w:r w:rsidRPr="00F43C46">
              <w:rPr>
                <w:bCs/>
              </w:rPr>
              <w:t xml:space="preserve">Оценка результатов устного опроса студента, </w:t>
            </w:r>
            <w:r w:rsidR="005C3616" w:rsidRPr="00F43C46">
              <w:rPr>
                <w:bCs/>
              </w:rPr>
              <w:t>проверка домашнего задания</w:t>
            </w:r>
            <w:r w:rsidRPr="00F43C46">
              <w:rPr>
                <w:bCs/>
              </w:rPr>
              <w:t>, оценка результа</w:t>
            </w:r>
            <w:r w:rsidR="00B053B0" w:rsidRPr="00F43C46">
              <w:rPr>
                <w:bCs/>
              </w:rPr>
              <w:t xml:space="preserve">тов </w:t>
            </w:r>
            <w:r w:rsidR="005C3616" w:rsidRPr="00F43C46">
              <w:rPr>
                <w:bCs/>
              </w:rPr>
              <w:t xml:space="preserve">тестирования, </w:t>
            </w:r>
            <w:r w:rsidR="007F04A4" w:rsidRPr="00F43C46">
              <w:rPr>
                <w:bCs/>
              </w:rPr>
              <w:t>микро контрольные</w:t>
            </w:r>
            <w:r w:rsidRPr="00F43C46">
              <w:rPr>
                <w:bCs/>
              </w:rPr>
              <w:t xml:space="preserve"> работы.</w:t>
            </w:r>
          </w:p>
          <w:p w:rsidR="00A376E8" w:rsidRPr="00F43C46" w:rsidRDefault="00A376E8" w:rsidP="00C563C2">
            <w:pPr>
              <w:spacing w:line="276" w:lineRule="auto"/>
              <w:ind w:firstLine="709"/>
              <w:jc w:val="both"/>
              <w:rPr>
                <w:bCs/>
              </w:rPr>
            </w:pPr>
          </w:p>
          <w:p w:rsidR="00A376E8" w:rsidRPr="00F43C46" w:rsidRDefault="00A376E8" w:rsidP="00C563C2">
            <w:pPr>
              <w:spacing w:line="276" w:lineRule="auto"/>
              <w:ind w:firstLine="709"/>
              <w:jc w:val="both"/>
              <w:rPr>
                <w:bCs/>
              </w:rPr>
            </w:pPr>
            <w:r w:rsidRPr="00F43C46">
              <w:rPr>
                <w:bCs/>
              </w:rPr>
              <w:t>Экспертиза выполнения домашних и практических заданий,</w:t>
            </w:r>
          </w:p>
          <w:p w:rsidR="00A376E8" w:rsidRPr="004A5A91" w:rsidRDefault="00B053B0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  <w:r w:rsidRPr="00F43C46">
              <w:rPr>
                <w:bCs/>
              </w:rPr>
              <w:t>п</w:t>
            </w:r>
            <w:r w:rsidR="00A376E8" w:rsidRPr="00F43C46">
              <w:rPr>
                <w:bCs/>
              </w:rPr>
              <w:t xml:space="preserve">редставление </w:t>
            </w:r>
            <w:r w:rsidR="005C3616" w:rsidRPr="00F43C46">
              <w:rPr>
                <w:bCs/>
              </w:rPr>
              <w:t>индивидуальных проектов, рефератов</w:t>
            </w:r>
            <w:r w:rsidRPr="00F43C46">
              <w:rPr>
                <w:bCs/>
              </w:rPr>
              <w:t>, докладов</w:t>
            </w:r>
            <w:r w:rsidR="00A376E8" w:rsidRPr="00F43C46">
              <w:rPr>
                <w:bCs/>
              </w:rPr>
              <w:t xml:space="preserve"> и их экспертная оценка</w:t>
            </w:r>
          </w:p>
        </w:tc>
      </w:tr>
    </w:tbl>
    <w:p w:rsidR="00A376E8" w:rsidRPr="004A5A91" w:rsidRDefault="00A376E8" w:rsidP="00A376E8">
      <w:pPr>
        <w:jc w:val="both"/>
      </w:pPr>
    </w:p>
    <w:p w:rsidR="00A376E8" w:rsidRPr="004A5A91" w:rsidRDefault="00A376E8" w:rsidP="00A376E8">
      <w:pPr>
        <w:widowControl w:val="0"/>
        <w:suppressAutoHyphens w:val="0"/>
        <w:autoSpaceDE w:val="0"/>
        <w:autoSpaceDN w:val="0"/>
        <w:adjustRightInd w:val="0"/>
        <w:ind w:left="720"/>
        <w:jc w:val="both"/>
      </w:pPr>
    </w:p>
    <w:p w:rsidR="00C003C7" w:rsidRPr="004A5A91" w:rsidRDefault="00C003C7" w:rsidP="00AF17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sectPr w:rsidR="00C003C7" w:rsidRPr="004A5A91" w:rsidSect="001711F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93" w:rsidRDefault="00040393">
      <w:r>
        <w:separator/>
      </w:r>
    </w:p>
  </w:endnote>
  <w:endnote w:type="continuationSeparator" w:id="0">
    <w:p w:rsidR="00040393" w:rsidRDefault="0004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5E" w:rsidRDefault="0004745E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45E" w:rsidRDefault="0004745E" w:rsidP="001E36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5E" w:rsidRDefault="0004745E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1D2B">
      <w:rPr>
        <w:rStyle w:val="a5"/>
        <w:noProof/>
      </w:rPr>
      <w:t>1</w:t>
    </w:r>
    <w:r>
      <w:rPr>
        <w:rStyle w:val="a5"/>
      </w:rPr>
      <w:fldChar w:fldCharType="end"/>
    </w:r>
  </w:p>
  <w:p w:rsidR="0004745E" w:rsidRDefault="0004745E" w:rsidP="001E36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93" w:rsidRDefault="00040393">
      <w:r>
        <w:separator/>
      </w:r>
    </w:p>
  </w:footnote>
  <w:footnote w:type="continuationSeparator" w:id="0">
    <w:p w:rsidR="00040393" w:rsidRDefault="00040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305E"/>
    <w:multiLevelType w:val="hybridMultilevel"/>
    <w:tmpl w:val="8A9AC576"/>
    <w:lvl w:ilvl="0" w:tplc="F47A6F2E">
      <w:start w:val="1"/>
      <w:numFmt w:val="bullet"/>
      <w:lvlText w:val="В"/>
      <w:lvlJc w:val="left"/>
    </w:lvl>
    <w:lvl w:ilvl="1" w:tplc="A4F61820">
      <w:start w:val="1"/>
      <w:numFmt w:val="bullet"/>
      <w:lvlText w:val="-"/>
      <w:lvlJc w:val="left"/>
    </w:lvl>
    <w:lvl w:ilvl="2" w:tplc="F5601064">
      <w:start w:val="1"/>
      <w:numFmt w:val="bullet"/>
      <w:lvlText w:val="-"/>
      <w:lvlJc w:val="left"/>
    </w:lvl>
    <w:lvl w:ilvl="3" w:tplc="13AE3ECC">
      <w:numFmt w:val="decimal"/>
      <w:lvlText w:val=""/>
      <w:lvlJc w:val="left"/>
    </w:lvl>
    <w:lvl w:ilvl="4" w:tplc="646858E6">
      <w:numFmt w:val="decimal"/>
      <w:lvlText w:val=""/>
      <w:lvlJc w:val="left"/>
    </w:lvl>
    <w:lvl w:ilvl="5" w:tplc="CE1E1250">
      <w:numFmt w:val="decimal"/>
      <w:lvlText w:val=""/>
      <w:lvlJc w:val="left"/>
    </w:lvl>
    <w:lvl w:ilvl="6" w:tplc="C7D6F36A">
      <w:numFmt w:val="decimal"/>
      <w:lvlText w:val=""/>
      <w:lvlJc w:val="left"/>
    </w:lvl>
    <w:lvl w:ilvl="7" w:tplc="AADADE24">
      <w:numFmt w:val="decimal"/>
      <w:lvlText w:val=""/>
      <w:lvlJc w:val="left"/>
    </w:lvl>
    <w:lvl w:ilvl="8" w:tplc="9F6C6568">
      <w:numFmt w:val="decimal"/>
      <w:lvlText w:val=""/>
      <w:lvlJc w:val="left"/>
    </w:lvl>
  </w:abstractNum>
  <w:abstractNum w:abstractNumId="2" w15:restartNumberingAfterBreak="0">
    <w:nsid w:val="0DB1634A"/>
    <w:multiLevelType w:val="hybridMultilevel"/>
    <w:tmpl w:val="C408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1593"/>
    <w:multiLevelType w:val="hybridMultilevel"/>
    <w:tmpl w:val="DC26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81C32"/>
    <w:multiLevelType w:val="hybridMultilevel"/>
    <w:tmpl w:val="CE7AACEE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61726A7"/>
    <w:multiLevelType w:val="hybridMultilevel"/>
    <w:tmpl w:val="36BAF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54BC1"/>
    <w:multiLevelType w:val="hybridMultilevel"/>
    <w:tmpl w:val="C36A4B5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3785"/>
    <w:multiLevelType w:val="hybridMultilevel"/>
    <w:tmpl w:val="4FDE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D52B2"/>
    <w:multiLevelType w:val="hybridMultilevel"/>
    <w:tmpl w:val="848A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041C5"/>
    <w:multiLevelType w:val="hybridMultilevel"/>
    <w:tmpl w:val="B67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CAB"/>
    <w:multiLevelType w:val="hybridMultilevel"/>
    <w:tmpl w:val="71600DFC"/>
    <w:lvl w:ilvl="0" w:tplc="EB7C8B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76B7"/>
    <w:multiLevelType w:val="hybridMultilevel"/>
    <w:tmpl w:val="21ECC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0039C"/>
    <w:multiLevelType w:val="hybridMultilevel"/>
    <w:tmpl w:val="BB2AEF8E"/>
    <w:lvl w:ilvl="0" w:tplc="2F203A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8F6FB6"/>
    <w:multiLevelType w:val="multilevel"/>
    <w:tmpl w:val="F2869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28" w:hanging="1800"/>
      </w:pPr>
      <w:rPr>
        <w:rFonts w:hint="default"/>
      </w:rPr>
    </w:lvl>
  </w:abstractNum>
  <w:abstractNum w:abstractNumId="14" w15:restartNumberingAfterBreak="0">
    <w:nsid w:val="283E1041"/>
    <w:multiLevelType w:val="hybridMultilevel"/>
    <w:tmpl w:val="89D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0774"/>
    <w:multiLevelType w:val="hybridMultilevel"/>
    <w:tmpl w:val="4426F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7B1"/>
    <w:multiLevelType w:val="hybridMultilevel"/>
    <w:tmpl w:val="A620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B3C6C"/>
    <w:multiLevelType w:val="hybridMultilevel"/>
    <w:tmpl w:val="632A98D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D7E5D"/>
    <w:multiLevelType w:val="hybridMultilevel"/>
    <w:tmpl w:val="98126DC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A35B6"/>
    <w:multiLevelType w:val="hybridMultilevel"/>
    <w:tmpl w:val="78CEF312"/>
    <w:lvl w:ilvl="0" w:tplc="653C4C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2B3844"/>
    <w:multiLevelType w:val="hybridMultilevel"/>
    <w:tmpl w:val="B2A28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696575"/>
    <w:multiLevelType w:val="hybridMultilevel"/>
    <w:tmpl w:val="07140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676C9"/>
    <w:multiLevelType w:val="hybridMultilevel"/>
    <w:tmpl w:val="A472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9009C"/>
    <w:multiLevelType w:val="hybridMultilevel"/>
    <w:tmpl w:val="198EB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D10AAA"/>
    <w:multiLevelType w:val="hybridMultilevel"/>
    <w:tmpl w:val="2700A80E"/>
    <w:lvl w:ilvl="0" w:tplc="99189B1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881108D"/>
    <w:multiLevelType w:val="hybridMultilevel"/>
    <w:tmpl w:val="31DC0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0CD64FA"/>
    <w:multiLevelType w:val="hybridMultilevel"/>
    <w:tmpl w:val="2F1E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37E3B"/>
    <w:multiLevelType w:val="hybridMultilevel"/>
    <w:tmpl w:val="ABC07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36D0"/>
    <w:multiLevelType w:val="hybridMultilevel"/>
    <w:tmpl w:val="DBEEE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A382E43"/>
    <w:multiLevelType w:val="hybridMultilevel"/>
    <w:tmpl w:val="DF66DB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07578D9"/>
    <w:multiLevelType w:val="hybridMultilevel"/>
    <w:tmpl w:val="07CEACD8"/>
    <w:lvl w:ilvl="0" w:tplc="101A18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56CF4"/>
    <w:multiLevelType w:val="hybridMultilevel"/>
    <w:tmpl w:val="386C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A2EA9"/>
    <w:multiLevelType w:val="hybridMultilevel"/>
    <w:tmpl w:val="6D0E3512"/>
    <w:lvl w:ilvl="0" w:tplc="E6ACDFA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0"/>
  </w:num>
  <w:num w:numId="3">
    <w:abstractNumId w:val="20"/>
  </w:num>
  <w:num w:numId="4">
    <w:abstractNumId w:val="14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22"/>
  </w:num>
  <w:num w:numId="15">
    <w:abstractNumId w:val="16"/>
  </w:num>
  <w:num w:numId="16">
    <w:abstractNumId w:val="8"/>
  </w:num>
  <w:num w:numId="17">
    <w:abstractNumId w:val="25"/>
  </w:num>
  <w:num w:numId="18">
    <w:abstractNumId w:val="27"/>
  </w:num>
  <w:num w:numId="19">
    <w:abstractNumId w:val="9"/>
  </w:num>
  <w:num w:numId="20">
    <w:abstractNumId w:val="15"/>
  </w:num>
  <w:num w:numId="21">
    <w:abstractNumId w:val="12"/>
  </w:num>
  <w:num w:numId="22">
    <w:abstractNumId w:val="19"/>
  </w:num>
  <w:num w:numId="23">
    <w:abstractNumId w:val="26"/>
  </w:num>
  <w:num w:numId="24">
    <w:abstractNumId w:val="6"/>
  </w:num>
  <w:num w:numId="25">
    <w:abstractNumId w:val="17"/>
  </w:num>
  <w:num w:numId="26">
    <w:abstractNumId w:val="33"/>
  </w:num>
  <w:num w:numId="27">
    <w:abstractNumId w:val="29"/>
  </w:num>
  <w:num w:numId="28">
    <w:abstractNumId w:val="32"/>
  </w:num>
  <w:num w:numId="29">
    <w:abstractNumId w:val="23"/>
  </w:num>
  <w:num w:numId="30">
    <w:abstractNumId w:val="1"/>
  </w:num>
  <w:num w:numId="31">
    <w:abstractNumId w:val="18"/>
  </w:num>
  <w:num w:numId="32">
    <w:abstractNumId w:val="10"/>
  </w:num>
  <w:num w:numId="33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D18"/>
    <w:rsid w:val="00012414"/>
    <w:rsid w:val="00020D35"/>
    <w:rsid w:val="0002399B"/>
    <w:rsid w:val="000302E1"/>
    <w:rsid w:val="00030628"/>
    <w:rsid w:val="000308E7"/>
    <w:rsid w:val="00036525"/>
    <w:rsid w:val="00037760"/>
    <w:rsid w:val="00040393"/>
    <w:rsid w:val="0004745E"/>
    <w:rsid w:val="00051A02"/>
    <w:rsid w:val="0005429C"/>
    <w:rsid w:val="0005612C"/>
    <w:rsid w:val="00072E58"/>
    <w:rsid w:val="0007757A"/>
    <w:rsid w:val="00077CCD"/>
    <w:rsid w:val="000868E2"/>
    <w:rsid w:val="00092F2F"/>
    <w:rsid w:val="000A3786"/>
    <w:rsid w:val="000A64D0"/>
    <w:rsid w:val="000B1D22"/>
    <w:rsid w:val="000B4B71"/>
    <w:rsid w:val="000B5106"/>
    <w:rsid w:val="000B5487"/>
    <w:rsid w:val="000C650D"/>
    <w:rsid w:val="000D4738"/>
    <w:rsid w:val="000E08DD"/>
    <w:rsid w:val="000E0FFD"/>
    <w:rsid w:val="000E28CF"/>
    <w:rsid w:val="000E2F18"/>
    <w:rsid w:val="000E580C"/>
    <w:rsid w:val="000F007E"/>
    <w:rsid w:val="000F6107"/>
    <w:rsid w:val="001016B3"/>
    <w:rsid w:val="0010248D"/>
    <w:rsid w:val="00103689"/>
    <w:rsid w:val="00103F5E"/>
    <w:rsid w:val="0010784D"/>
    <w:rsid w:val="00110FD1"/>
    <w:rsid w:val="00116264"/>
    <w:rsid w:val="00117BA0"/>
    <w:rsid w:val="00130C2F"/>
    <w:rsid w:val="00131C27"/>
    <w:rsid w:val="00132254"/>
    <w:rsid w:val="00132EE3"/>
    <w:rsid w:val="00133897"/>
    <w:rsid w:val="00133EED"/>
    <w:rsid w:val="001350F8"/>
    <w:rsid w:val="00135392"/>
    <w:rsid w:val="0015176C"/>
    <w:rsid w:val="00153C4E"/>
    <w:rsid w:val="00154B2B"/>
    <w:rsid w:val="001572AF"/>
    <w:rsid w:val="00160FF3"/>
    <w:rsid w:val="0016456C"/>
    <w:rsid w:val="00167D9E"/>
    <w:rsid w:val="00170A4D"/>
    <w:rsid w:val="001711FC"/>
    <w:rsid w:val="00173E82"/>
    <w:rsid w:val="00181C01"/>
    <w:rsid w:val="00182122"/>
    <w:rsid w:val="0019320D"/>
    <w:rsid w:val="001956BA"/>
    <w:rsid w:val="001A0EEA"/>
    <w:rsid w:val="001A186E"/>
    <w:rsid w:val="001A7183"/>
    <w:rsid w:val="001A76AC"/>
    <w:rsid w:val="001B30C4"/>
    <w:rsid w:val="001B36A3"/>
    <w:rsid w:val="001B6061"/>
    <w:rsid w:val="001C18A3"/>
    <w:rsid w:val="001C2862"/>
    <w:rsid w:val="001C3E69"/>
    <w:rsid w:val="001C52EE"/>
    <w:rsid w:val="001D5AFC"/>
    <w:rsid w:val="001E3677"/>
    <w:rsid w:val="001F6D1A"/>
    <w:rsid w:val="001F72FA"/>
    <w:rsid w:val="002014CB"/>
    <w:rsid w:val="00215216"/>
    <w:rsid w:val="00224A85"/>
    <w:rsid w:val="0022778F"/>
    <w:rsid w:val="002343C3"/>
    <w:rsid w:val="00244F41"/>
    <w:rsid w:val="00245343"/>
    <w:rsid w:val="00253EF3"/>
    <w:rsid w:val="00253FCD"/>
    <w:rsid w:val="00257BB8"/>
    <w:rsid w:val="002612CA"/>
    <w:rsid w:val="00270D6A"/>
    <w:rsid w:val="00271B05"/>
    <w:rsid w:val="00277232"/>
    <w:rsid w:val="00281CC7"/>
    <w:rsid w:val="002909AD"/>
    <w:rsid w:val="00291CCA"/>
    <w:rsid w:val="00297DB8"/>
    <w:rsid w:val="002A5C26"/>
    <w:rsid w:val="002B07EE"/>
    <w:rsid w:val="002B3746"/>
    <w:rsid w:val="002C0766"/>
    <w:rsid w:val="002C0C4B"/>
    <w:rsid w:val="002D2262"/>
    <w:rsid w:val="002D313B"/>
    <w:rsid w:val="002E65F9"/>
    <w:rsid w:val="002F5ACB"/>
    <w:rsid w:val="0030345D"/>
    <w:rsid w:val="00305B03"/>
    <w:rsid w:val="00306CB4"/>
    <w:rsid w:val="00307229"/>
    <w:rsid w:val="003204DC"/>
    <w:rsid w:val="00320D04"/>
    <w:rsid w:val="00323271"/>
    <w:rsid w:val="003255EF"/>
    <w:rsid w:val="00325ED6"/>
    <w:rsid w:val="003264DF"/>
    <w:rsid w:val="003310FF"/>
    <w:rsid w:val="00331719"/>
    <w:rsid w:val="00332CD5"/>
    <w:rsid w:val="00334027"/>
    <w:rsid w:val="00336546"/>
    <w:rsid w:val="00337CD5"/>
    <w:rsid w:val="00341FD3"/>
    <w:rsid w:val="00344AE9"/>
    <w:rsid w:val="003474DC"/>
    <w:rsid w:val="0035263D"/>
    <w:rsid w:val="00352C86"/>
    <w:rsid w:val="0035615B"/>
    <w:rsid w:val="003626F3"/>
    <w:rsid w:val="003653D0"/>
    <w:rsid w:val="00371C3F"/>
    <w:rsid w:val="00371EFC"/>
    <w:rsid w:val="00372DBB"/>
    <w:rsid w:val="003744DC"/>
    <w:rsid w:val="00377431"/>
    <w:rsid w:val="00380AF7"/>
    <w:rsid w:val="0038184A"/>
    <w:rsid w:val="0038239F"/>
    <w:rsid w:val="003864D1"/>
    <w:rsid w:val="00387A04"/>
    <w:rsid w:val="00390FE8"/>
    <w:rsid w:val="003A1AB9"/>
    <w:rsid w:val="003A2163"/>
    <w:rsid w:val="003B44B0"/>
    <w:rsid w:val="003B5DB7"/>
    <w:rsid w:val="003C1D2B"/>
    <w:rsid w:val="003C48F8"/>
    <w:rsid w:val="003C7866"/>
    <w:rsid w:val="003D1378"/>
    <w:rsid w:val="003D1C98"/>
    <w:rsid w:val="003D44FB"/>
    <w:rsid w:val="003D7D1A"/>
    <w:rsid w:val="003E0C60"/>
    <w:rsid w:val="003E7BA4"/>
    <w:rsid w:val="003F0E0F"/>
    <w:rsid w:val="00401E8A"/>
    <w:rsid w:val="00407675"/>
    <w:rsid w:val="004152E4"/>
    <w:rsid w:val="00417D73"/>
    <w:rsid w:val="00424B23"/>
    <w:rsid w:val="00430096"/>
    <w:rsid w:val="0043045D"/>
    <w:rsid w:val="00432A5E"/>
    <w:rsid w:val="004506A4"/>
    <w:rsid w:val="00453A11"/>
    <w:rsid w:val="00465295"/>
    <w:rsid w:val="00474ECE"/>
    <w:rsid w:val="00475121"/>
    <w:rsid w:val="004759C9"/>
    <w:rsid w:val="004819F0"/>
    <w:rsid w:val="0048723C"/>
    <w:rsid w:val="00487FD2"/>
    <w:rsid w:val="00490E19"/>
    <w:rsid w:val="0049365F"/>
    <w:rsid w:val="00494E27"/>
    <w:rsid w:val="004A0A88"/>
    <w:rsid w:val="004A290E"/>
    <w:rsid w:val="004A2CC5"/>
    <w:rsid w:val="004A5A91"/>
    <w:rsid w:val="004B0EA1"/>
    <w:rsid w:val="004B172A"/>
    <w:rsid w:val="004B58B8"/>
    <w:rsid w:val="004B6C3B"/>
    <w:rsid w:val="004C3598"/>
    <w:rsid w:val="004C3E56"/>
    <w:rsid w:val="004C7AE3"/>
    <w:rsid w:val="004D23C7"/>
    <w:rsid w:val="004D4416"/>
    <w:rsid w:val="004D63CA"/>
    <w:rsid w:val="004D6F7B"/>
    <w:rsid w:val="004E2039"/>
    <w:rsid w:val="004E4C87"/>
    <w:rsid w:val="004F00BA"/>
    <w:rsid w:val="0050423A"/>
    <w:rsid w:val="005256AE"/>
    <w:rsid w:val="005276EC"/>
    <w:rsid w:val="00533093"/>
    <w:rsid w:val="005340C0"/>
    <w:rsid w:val="00536443"/>
    <w:rsid w:val="00536DE4"/>
    <w:rsid w:val="00537EE0"/>
    <w:rsid w:val="00540C54"/>
    <w:rsid w:val="00546DBD"/>
    <w:rsid w:val="00552517"/>
    <w:rsid w:val="00553AE9"/>
    <w:rsid w:val="00565089"/>
    <w:rsid w:val="00565641"/>
    <w:rsid w:val="00572E20"/>
    <w:rsid w:val="0057650D"/>
    <w:rsid w:val="00590E4C"/>
    <w:rsid w:val="0059371D"/>
    <w:rsid w:val="00596344"/>
    <w:rsid w:val="005A2B43"/>
    <w:rsid w:val="005A3C34"/>
    <w:rsid w:val="005A64FC"/>
    <w:rsid w:val="005A65B2"/>
    <w:rsid w:val="005A6B2E"/>
    <w:rsid w:val="005A7B16"/>
    <w:rsid w:val="005B4E24"/>
    <w:rsid w:val="005B63A0"/>
    <w:rsid w:val="005C002D"/>
    <w:rsid w:val="005C1CF5"/>
    <w:rsid w:val="005C2DB2"/>
    <w:rsid w:val="005C3616"/>
    <w:rsid w:val="005E00F6"/>
    <w:rsid w:val="005E1601"/>
    <w:rsid w:val="005E7C61"/>
    <w:rsid w:val="005F1B95"/>
    <w:rsid w:val="005F75A8"/>
    <w:rsid w:val="00600502"/>
    <w:rsid w:val="00607C9E"/>
    <w:rsid w:val="006101E7"/>
    <w:rsid w:val="00613338"/>
    <w:rsid w:val="00622DFF"/>
    <w:rsid w:val="00624E1F"/>
    <w:rsid w:val="006254A5"/>
    <w:rsid w:val="00626CDD"/>
    <w:rsid w:val="00631773"/>
    <w:rsid w:val="00632FD5"/>
    <w:rsid w:val="006334D3"/>
    <w:rsid w:val="00637289"/>
    <w:rsid w:val="00640D3D"/>
    <w:rsid w:val="00645F4E"/>
    <w:rsid w:val="00647617"/>
    <w:rsid w:val="00651B77"/>
    <w:rsid w:val="00654AFA"/>
    <w:rsid w:val="00654B37"/>
    <w:rsid w:val="00654D18"/>
    <w:rsid w:val="00654FBD"/>
    <w:rsid w:val="0065565A"/>
    <w:rsid w:val="00657FE1"/>
    <w:rsid w:val="00662B08"/>
    <w:rsid w:val="00663B37"/>
    <w:rsid w:val="00676123"/>
    <w:rsid w:val="00681F1F"/>
    <w:rsid w:val="006832B2"/>
    <w:rsid w:val="00686C83"/>
    <w:rsid w:val="00692261"/>
    <w:rsid w:val="006B4E4C"/>
    <w:rsid w:val="006C403D"/>
    <w:rsid w:val="006D152D"/>
    <w:rsid w:val="006E33B2"/>
    <w:rsid w:val="006E4B0B"/>
    <w:rsid w:val="006E4B41"/>
    <w:rsid w:val="006F40F5"/>
    <w:rsid w:val="00700521"/>
    <w:rsid w:val="007131DA"/>
    <w:rsid w:val="00715AF8"/>
    <w:rsid w:val="00717212"/>
    <w:rsid w:val="00724B3F"/>
    <w:rsid w:val="0072545F"/>
    <w:rsid w:val="0072596F"/>
    <w:rsid w:val="007365F6"/>
    <w:rsid w:val="0074360D"/>
    <w:rsid w:val="00744DCA"/>
    <w:rsid w:val="00745BB9"/>
    <w:rsid w:val="00746512"/>
    <w:rsid w:val="00750362"/>
    <w:rsid w:val="0075050B"/>
    <w:rsid w:val="00753CD9"/>
    <w:rsid w:val="007618CB"/>
    <w:rsid w:val="00763E82"/>
    <w:rsid w:val="007646E0"/>
    <w:rsid w:val="00771901"/>
    <w:rsid w:val="00775C84"/>
    <w:rsid w:val="00791982"/>
    <w:rsid w:val="00796C7A"/>
    <w:rsid w:val="007A5CD7"/>
    <w:rsid w:val="007A6912"/>
    <w:rsid w:val="007A77B3"/>
    <w:rsid w:val="007D29C7"/>
    <w:rsid w:val="007E2BD3"/>
    <w:rsid w:val="007E2F08"/>
    <w:rsid w:val="007E403E"/>
    <w:rsid w:val="007F04A4"/>
    <w:rsid w:val="007F27D1"/>
    <w:rsid w:val="007F4CED"/>
    <w:rsid w:val="0080059E"/>
    <w:rsid w:val="008017CD"/>
    <w:rsid w:val="00812048"/>
    <w:rsid w:val="00813361"/>
    <w:rsid w:val="0081662B"/>
    <w:rsid w:val="00824D51"/>
    <w:rsid w:val="00824E62"/>
    <w:rsid w:val="00825596"/>
    <w:rsid w:val="00831758"/>
    <w:rsid w:val="00831D2D"/>
    <w:rsid w:val="00835B4F"/>
    <w:rsid w:val="00857A46"/>
    <w:rsid w:val="008625DF"/>
    <w:rsid w:val="00870D5A"/>
    <w:rsid w:val="008776AF"/>
    <w:rsid w:val="0089437E"/>
    <w:rsid w:val="008956ED"/>
    <w:rsid w:val="008A102F"/>
    <w:rsid w:val="008B719F"/>
    <w:rsid w:val="008C3BAB"/>
    <w:rsid w:val="008C4762"/>
    <w:rsid w:val="008C745D"/>
    <w:rsid w:val="008D42D8"/>
    <w:rsid w:val="008D59DA"/>
    <w:rsid w:val="008E10D8"/>
    <w:rsid w:val="008E4B47"/>
    <w:rsid w:val="008E5FDA"/>
    <w:rsid w:val="008E754C"/>
    <w:rsid w:val="008F4779"/>
    <w:rsid w:val="009020EC"/>
    <w:rsid w:val="009039B9"/>
    <w:rsid w:val="00906F16"/>
    <w:rsid w:val="00907A40"/>
    <w:rsid w:val="0091139A"/>
    <w:rsid w:val="0091512D"/>
    <w:rsid w:val="00924DA7"/>
    <w:rsid w:val="00930036"/>
    <w:rsid w:val="00934A9E"/>
    <w:rsid w:val="009440BB"/>
    <w:rsid w:val="00944615"/>
    <w:rsid w:val="00944EE3"/>
    <w:rsid w:val="00944F7E"/>
    <w:rsid w:val="00947AA9"/>
    <w:rsid w:val="00951F3F"/>
    <w:rsid w:val="00960A60"/>
    <w:rsid w:val="00961E81"/>
    <w:rsid w:val="00963539"/>
    <w:rsid w:val="0097529E"/>
    <w:rsid w:val="00976388"/>
    <w:rsid w:val="009763C8"/>
    <w:rsid w:val="00976DF6"/>
    <w:rsid w:val="00977B7A"/>
    <w:rsid w:val="00986FB8"/>
    <w:rsid w:val="0099503B"/>
    <w:rsid w:val="0099612E"/>
    <w:rsid w:val="009A1418"/>
    <w:rsid w:val="009A3D90"/>
    <w:rsid w:val="009B01B4"/>
    <w:rsid w:val="009B42B2"/>
    <w:rsid w:val="009B47A2"/>
    <w:rsid w:val="009B5287"/>
    <w:rsid w:val="009B7F44"/>
    <w:rsid w:val="009C0B14"/>
    <w:rsid w:val="009D40BF"/>
    <w:rsid w:val="009E2C00"/>
    <w:rsid w:val="009E3471"/>
    <w:rsid w:val="009E36F5"/>
    <w:rsid w:val="009F00C5"/>
    <w:rsid w:val="009F4944"/>
    <w:rsid w:val="009F55A3"/>
    <w:rsid w:val="00A01903"/>
    <w:rsid w:val="00A1282E"/>
    <w:rsid w:val="00A13E1C"/>
    <w:rsid w:val="00A14451"/>
    <w:rsid w:val="00A155FC"/>
    <w:rsid w:val="00A15DFB"/>
    <w:rsid w:val="00A1781D"/>
    <w:rsid w:val="00A20E2D"/>
    <w:rsid w:val="00A26ADE"/>
    <w:rsid w:val="00A37246"/>
    <w:rsid w:val="00A376E8"/>
    <w:rsid w:val="00A43525"/>
    <w:rsid w:val="00A477D2"/>
    <w:rsid w:val="00A47817"/>
    <w:rsid w:val="00A47DCF"/>
    <w:rsid w:val="00A50F4A"/>
    <w:rsid w:val="00A54807"/>
    <w:rsid w:val="00A62BC2"/>
    <w:rsid w:val="00A66B6B"/>
    <w:rsid w:val="00A66ECA"/>
    <w:rsid w:val="00A72FAD"/>
    <w:rsid w:val="00A75509"/>
    <w:rsid w:val="00A75F61"/>
    <w:rsid w:val="00A76E83"/>
    <w:rsid w:val="00A82359"/>
    <w:rsid w:val="00A83503"/>
    <w:rsid w:val="00AA5ED0"/>
    <w:rsid w:val="00AA7CF9"/>
    <w:rsid w:val="00AB1DC4"/>
    <w:rsid w:val="00AB3427"/>
    <w:rsid w:val="00AB7755"/>
    <w:rsid w:val="00AB7AF3"/>
    <w:rsid w:val="00AC64E2"/>
    <w:rsid w:val="00AC670D"/>
    <w:rsid w:val="00AC6753"/>
    <w:rsid w:val="00AD1757"/>
    <w:rsid w:val="00AD573C"/>
    <w:rsid w:val="00AD79E6"/>
    <w:rsid w:val="00AE492A"/>
    <w:rsid w:val="00AF17A1"/>
    <w:rsid w:val="00AF49C9"/>
    <w:rsid w:val="00B017A5"/>
    <w:rsid w:val="00B01E04"/>
    <w:rsid w:val="00B037BE"/>
    <w:rsid w:val="00B053B0"/>
    <w:rsid w:val="00B10860"/>
    <w:rsid w:val="00B110F6"/>
    <w:rsid w:val="00B11253"/>
    <w:rsid w:val="00B117D1"/>
    <w:rsid w:val="00B16073"/>
    <w:rsid w:val="00B226D6"/>
    <w:rsid w:val="00B25911"/>
    <w:rsid w:val="00B3025A"/>
    <w:rsid w:val="00B30D76"/>
    <w:rsid w:val="00B3218C"/>
    <w:rsid w:val="00B351AB"/>
    <w:rsid w:val="00B3746E"/>
    <w:rsid w:val="00B37C16"/>
    <w:rsid w:val="00B43DDF"/>
    <w:rsid w:val="00B556C2"/>
    <w:rsid w:val="00B62B1F"/>
    <w:rsid w:val="00B668A9"/>
    <w:rsid w:val="00B749A7"/>
    <w:rsid w:val="00B7549C"/>
    <w:rsid w:val="00B801BE"/>
    <w:rsid w:val="00B82DF6"/>
    <w:rsid w:val="00B849B2"/>
    <w:rsid w:val="00B9050C"/>
    <w:rsid w:val="00B94706"/>
    <w:rsid w:val="00B94AE9"/>
    <w:rsid w:val="00B95A50"/>
    <w:rsid w:val="00B95B37"/>
    <w:rsid w:val="00B976EF"/>
    <w:rsid w:val="00BA3392"/>
    <w:rsid w:val="00BA78D0"/>
    <w:rsid w:val="00BB0CAD"/>
    <w:rsid w:val="00BB3B7E"/>
    <w:rsid w:val="00BC126A"/>
    <w:rsid w:val="00BC4B90"/>
    <w:rsid w:val="00BC52C7"/>
    <w:rsid w:val="00BC5BD2"/>
    <w:rsid w:val="00BC7CDF"/>
    <w:rsid w:val="00BD0AF1"/>
    <w:rsid w:val="00BD67BB"/>
    <w:rsid w:val="00BD7A38"/>
    <w:rsid w:val="00BE3956"/>
    <w:rsid w:val="00BE4684"/>
    <w:rsid w:val="00BF169B"/>
    <w:rsid w:val="00BF1EE7"/>
    <w:rsid w:val="00BF6CCA"/>
    <w:rsid w:val="00C003C7"/>
    <w:rsid w:val="00C00CD6"/>
    <w:rsid w:val="00C0784F"/>
    <w:rsid w:val="00C15C11"/>
    <w:rsid w:val="00C349F0"/>
    <w:rsid w:val="00C37AC0"/>
    <w:rsid w:val="00C513F4"/>
    <w:rsid w:val="00C563C2"/>
    <w:rsid w:val="00C60B96"/>
    <w:rsid w:val="00C6119C"/>
    <w:rsid w:val="00C67EE4"/>
    <w:rsid w:val="00C70E94"/>
    <w:rsid w:val="00C801FF"/>
    <w:rsid w:val="00C80B2C"/>
    <w:rsid w:val="00C818DB"/>
    <w:rsid w:val="00C830BD"/>
    <w:rsid w:val="00C86FE1"/>
    <w:rsid w:val="00C908D9"/>
    <w:rsid w:val="00C91B67"/>
    <w:rsid w:val="00C9633C"/>
    <w:rsid w:val="00C97818"/>
    <w:rsid w:val="00CA280C"/>
    <w:rsid w:val="00CC1A3E"/>
    <w:rsid w:val="00CC3998"/>
    <w:rsid w:val="00CC7449"/>
    <w:rsid w:val="00CD58FE"/>
    <w:rsid w:val="00CE5CCE"/>
    <w:rsid w:val="00CF708D"/>
    <w:rsid w:val="00D0625C"/>
    <w:rsid w:val="00D07710"/>
    <w:rsid w:val="00D1118A"/>
    <w:rsid w:val="00D15742"/>
    <w:rsid w:val="00D157B7"/>
    <w:rsid w:val="00D21C74"/>
    <w:rsid w:val="00D267E0"/>
    <w:rsid w:val="00D310F0"/>
    <w:rsid w:val="00D32C69"/>
    <w:rsid w:val="00D33F43"/>
    <w:rsid w:val="00D33FA3"/>
    <w:rsid w:val="00D35B60"/>
    <w:rsid w:val="00D44226"/>
    <w:rsid w:val="00D45975"/>
    <w:rsid w:val="00D46295"/>
    <w:rsid w:val="00D47451"/>
    <w:rsid w:val="00D47F9E"/>
    <w:rsid w:val="00D50566"/>
    <w:rsid w:val="00D545C6"/>
    <w:rsid w:val="00D613B5"/>
    <w:rsid w:val="00D61872"/>
    <w:rsid w:val="00D63AB7"/>
    <w:rsid w:val="00D653EC"/>
    <w:rsid w:val="00D67403"/>
    <w:rsid w:val="00D71743"/>
    <w:rsid w:val="00D75368"/>
    <w:rsid w:val="00D76CA0"/>
    <w:rsid w:val="00D81900"/>
    <w:rsid w:val="00D866AD"/>
    <w:rsid w:val="00DA54CD"/>
    <w:rsid w:val="00DA644D"/>
    <w:rsid w:val="00DA699B"/>
    <w:rsid w:val="00DB2F4B"/>
    <w:rsid w:val="00DB5C81"/>
    <w:rsid w:val="00DB5CA7"/>
    <w:rsid w:val="00DC07CE"/>
    <w:rsid w:val="00DC2DFF"/>
    <w:rsid w:val="00DC40B8"/>
    <w:rsid w:val="00DC7C46"/>
    <w:rsid w:val="00DD23B4"/>
    <w:rsid w:val="00DD6219"/>
    <w:rsid w:val="00DD72C3"/>
    <w:rsid w:val="00DE0673"/>
    <w:rsid w:val="00DE434D"/>
    <w:rsid w:val="00DE5C27"/>
    <w:rsid w:val="00DE79F4"/>
    <w:rsid w:val="00DF6432"/>
    <w:rsid w:val="00E03037"/>
    <w:rsid w:val="00E053B9"/>
    <w:rsid w:val="00E070CF"/>
    <w:rsid w:val="00E07448"/>
    <w:rsid w:val="00E07774"/>
    <w:rsid w:val="00E12B39"/>
    <w:rsid w:val="00E14021"/>
    <w:rsid w:val="00E15B57"/>
    <w:rsid w:val="00E17A7C"/>
    <w:rsid w:val="00E237C4"/>
    <w:rsid w:val="00E37915"/>
    <w:rsid w:val="00E37F58"/>
    <w:rsid w:val="00E43840"/>
    <w:rsid w:val="00E44675"/>
    <w:rsid w:val="00E47D94"/>
    <w:rsid w:val="00E510F9"/>
    <w:rsid w:val="00E5479B"/>
    <w:rsid w:val="00E56251"/>
    <w:rsid w:val="00E60985"/>
    <w:rsid w:val="00E64392"/>
    <w:rsid w:val="00E655CE"/>
    <w:rsid w:val="00E66013"/>
    <w:rsid w:val="00E669B0"/>
    <w:rsid w:val="00E700D3"/>
    <w:rsid w:val="00E7745A"/>
    <w:rsid w:val="00E92237"/>
    <w:rsid w:val="00E92348"/>
    <w:rsid w:val="00E9256C"/>
    <w:rsid w:val="00E926B1"/>
    <w:rsid w:val="00E92CB7"/>
    <w:rsid w:val="00E934F5"/>
    <w:rsid w:val="00E95770"/>
    <w:rsid w:val="00E97C48"/>
    <w:rsid w:val="00EA0BC9"/>
    <w:rsid w:val="00EA5BDB"/>
    <w:rsid w:val="00EA612F"/>
    <w:rsid w:val="00EB0DC5"/>
    <w:rsid w:val="00EB52F9"/>
    <w:rsid w:val="00EC283F"/>
    <w:rsid w:val="00EC2FA7"/>
    <w:rsid w:val="00EC4ED1"/>
    <w:rsid w:val="00EC607D"/>
    <w:rsid w:val="00EC7084"/>
    <w:rsid w:val="00EE1E71"/>
    <w:rsid w:val="00EE2A2A"/>
    <w:rsid w:val="00EE6163"/>
    <w:rsid w:val="00EF0378"/>
    <w:rsid w:val="00F015DC"/>
    <w:rsid w:val="00F03D70"/>
    <w:rsid w:val="00F12BE6"/>
    <w:rsid w:val="00F20F82"/>
    <w:rsid w:val="00F21AEB"/>
    <w:rsid w:val="00F226A4"/>
    <w:rsid w:val="00F22947"/>
    <w:rsid w:val="00F268B9"/>
    <w:rsid w:val="00F367ED"/>
    <w:rsid w:val="00F4132A"/>
    <w:rsid w:val="00F43B4F"/>
    <w:rsid w:val="00F43C46"/>
    <w:rsid w:val="00F4512B"/>
    <w:rsid w:val="00F51A63"/>
    <w:rsid w:val="00F526C5"/>
    <w:rsid w:val="00F62F8A"/>
    <w:rsid w:val="00F6333E"/>
    <w:rsid w:val="00F677F0"/>
    <w:rsid w:val="00F71FCB"/>
    <w:rsid w:val="00F77287"/>
    <w:rsid w:val="00F81058"/>
    <w:rsid w:val="00F82945"/>
    <w:rsid w:val="00F84662"/>
    <w:rsid w:val="00F853F2"/>
    <w:rsid w:val="00F86A35"/>
    <w:rsid w:val="00F86E93"/>
    <w:rsid w:val="00FA0406"/>
    <w:rsid w:val="00FA0A9D"/>
    <w:rsid w:val="00FA227E"/>
    <w:rsid w:val="00FA2EA7"/>
    <w:rsid w:val="00FA4F7D"/>
    <w:rsid w:val="00FB16BD"/>
    <w:rsid w:val="00FB4271"/>
    <w:rsid w:val="00FB52FF"/>
    <w:rsid w:val="00FB7B76"/>
    <w:rsid w:val="00FC1B86"/>
    <w:rsid w:val="00FC5B55"/>
    <w:rsid w:val="00FC6833"/>
    <w:rsid w:val="00FD1840"/>
    <w:rsid w:val="00FD32AA"/>
    <w:rsid w:val="00FD64BB"/>
    <w:rsid w:val="00FD71BE"/>
    <w:rsid w:val="00FE56A8"/>
    <w:rsid w:val="00FE7447"/>
    <w:rsid w:val="00FF00A9"/>
    <w:rsid w:val="00FF0FB8"/>
    <w:rsid w:val="00FF1843"/>
    <w:rsid w:val="00FF1B77"/>
    <w:rsid w:val="00FF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B8384"/>
  <w15:docId w15:val="{6C570014-8E3A-4FBA-B671-F536F3A7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956ED"/>
    <w:pPr>
      <w:keepNext/>
      <w:suppressAutoHyphens w:val="0"/>
      <w:autoSpaceDE w:val="0"/>
      <w:autoSpaceDN w:val="0"/>
      <w:ind w:firstLine="284"/>
      <w:outlineLvl w:val="0"/>
    </w:pPr>
    <w:rPr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C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2152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0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513F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C513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03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03C7"/>
  </w:style>
  <w:style w:type="table" w:styleId="a6">
    <w:name w:val="Table Grid"/>
    <w:basedOn w:val="a1"/>
    <w:rsid w:val="00C003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003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03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2">
    <w:name w:val="Style32"/>
    <w:basedOn w:val="a"/>
    <w:rsid w:val="00CD58FE"/>
    <w:pPr>
      <w:widowControl w:val="0"/>
      <w:suppressAutoHyphens w:val="0"/>
      <w:autoSpaceDE w:val="0"/>
      <w:autoSpaceDN w:val="0"/>
      <w:adjustRightInd w:val="0"/>
      <w:spacing w:line="324" w:lineRule="exact"/>
      <w:ind w:firstLine="679"/>
    </w:pPr>
    <w:rPr>
      <w:lang w:eastAsia="ru-RU"/>
    </w:rPr>
  </w:style>
  <w:style w:type="character" w:customStyle="1" w:styleId="FontStyle36">
    <w:name w:val="Font Style36"/>
    <w:rsid w:val="00CD58FE"/>
    <w:rPr>
      <w:rFonts w:ascii="Times New Roman" w:hAnsi="Times New Roman" w:cs="Times New Roman" w:hint="default"/>
      <w:b/>
      <w:bCs/>
      <w:spacing w:val="-10"/>
      <w:sz w:val="16"/>
      <w:szCs w:val="16"/>
    </w:rPr>
  </w:style>
  <w:style w:type="paragraph" w:styleId="21">
    <w:name w:val="Body Text Indent 2"/>
    <w:basedOn w:val="a"/>
    <w:rsid w:val="001E3677"/>
    <w:pPr>
      <w:widowControl w:val="0"/>
      <w:suppressAutoHyphens w:val="0"/>
      <w:snapToGrid w:val="0"/>
      <w:ind w:firstLine="567"/>
      <w:jc w:val="both"/>
    </w:pPr>
    <w:rPr>
      <w:noProof/>
      <w:sz w:val="28"/>
      <w:szCs w:val="20"/>
      <w:lang w:eastAsia="ru-RU"/>
    </w:rPr>
  </w:style>
  <w:style w:type="paragraph" w:customStyle="1" w:styleId="Style2">
    <w:name w:val="Style2"/>
    <w:basedOn w:val="a"/>
    <w:rsid w:val="001E3677"/>
    <w:pPr>
      <w:widowControl w:val="0"/>
      <w:suppressAutoHyphens w:val="0"/>
      <w:autoSpaceDE w:val="0"/>
      <w:autoSpaceDN w:val="0"/>
      <w:adjustRightInd w:val="0"/>
      <w:spacing w:line="320" w:lineRule="exact"/>
      <w:ind w:firstLine="427"/>
      <w:jc w:val="both"/>
    </w:pPr>
    <w:rPr>
      <w:lang w:eastAsia="ru-RU"/>
    </w:rPr>
  </w:style>
  <w:style w:type="character" w:customStyle="1" w:styleId="FontStyle38">
    <w:name w:val="Font Style38"/>
    <w:rsid w:val="001E3677"/>
    <w:rPr>
      <w:rFonts w:ascii="Times New Roman" w:hAnsi="Times New Roman" w:cs="Times New Roman" w:hint="default"/>
      <w:sz w:val="26"/>
      <w:szCs w:val="26"/>
    </w:rPr>
  </w:style>
  <w:style w:type="paragraph" w:customStyle="1" w:styleId="22">
    <w:name w:val="Стиль2"/>
    <w:basedOn w:val="a"/>
    <w:rsid w:val="00D310F0"/>
    <w:pPr>
      <w:suppressAutoHyphens w:val="0"/>
      <w:jc w:val="center"/>
    </w:pPr>
    <w:rPr>
      <w:rFonts w:ascii="Arial" w:hAnsi="Arial"/>
      <w:b/>
      <w:caps/>
      <w:szCs w:val="20"/>
      <w:lang w:eastAsia="ru-RU"/>
    </w:rPr>
  </w:style>
  <w:style w:type="paragraph" w:customStyle="1" w:styleId="Style6">
    <w:name w:val="Style6"/>
    <w:basedOn w:val="a"/>
    <w:rsid w:val="00271B05"/>
    <w:pPr>
      <w:widowControl w:val="0"/>
      <w:suppressAutoHyphens w:val="0"/>
      <w:autoSpaceDE w:val="0"/>
      <w:autoSpaceDN w:val="0"/>
      <w:adjustRightInd w:val="0"/>
      <w:spacing w:line="336" w:lineRule="exact"/>
      <w:ind w:hanging="269"/>
    </w:pPr>
    <w:rPr>
      <w:lang w:eastAsia="ru-RU"/>
    </w:rPr>
  </w:style>
  <w:style w:type="paragraph" w:styleId="a7">
    <w:name w:val="Body Text Indent"/>
    <w:basedOn w:val="a"/>
    <w:rsid w:val="00825596"/>
    <w:pPr>
      <w:widowControl w:val="0"/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Body Text"/>
    <w:basedOn w:val="a"/>
    <w:link w:val="a9"/>
    <w:rsid w:val="00F526C5"/>
    <w:pPr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link w:val="a8"/>
    <w:rsid w:val="00F526C5"/>
    <w:rPr>
      <w:sz w:val="24"/>
      <w:szCs w:val="24"/>
    </w:rPr>
  </w:style>
  <w:style w:type="character" w:styleId="aa">
    <w:name w:val="line number"/>
    <w:basedOn w:val="a0"/>
    <w:rsid w:val="00D76CA0"/>
  </w:style>
  <w:style w:type="character" w:customStyle="1" w:styleId="70">
    <w:name w:val="Заголовок 7 Знак"/>
    <w:link w:val="7"/>
    <w:rsid w:val="00C513F4"/>
    <w:rPr>
      <w:sz w:val="24"/>
      <w:szCs w:val="24"/>
      <w:lang w:eastAsia="ar-SA"/>
    </w:rPr>
  </w:style>
  <w:style w:type="character" w:customStyle="1" w:styleId="90">
    <w:name w:val="Заголовок 9 Знак"/>
    <w:link w:val="9"/>
    <w:rsid w:val="00C513F4"/>
    <w:rPr>
      <w:rFonts w:ascii="Arial" w:hAnsi="Arial" w:cs="Arial"/>
      <w:sz w:val="22"/>
      <w:szCs w:val="22"/>
      <w:lang w:eastAsia="ar-SA"/>
    </w:rPr>
  </w:style>
  <w:style w:type="paragraph" w:customStyle="1" w:styleId="Style18">
    <w:name w:val="Style18"/>
    <w:basedOn w:val="a"/>
    <w:rsid w:val="00D4422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character" w:customStyle="1" w:styleId="FontStyle56">
    <w:name w:val="Font Style56"/>
    <w:rsid w:val="00D4422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8">
    <w:name w:val="Font Style58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5">
    <w:name w:val="Style15"/>
    <w:basedOn w:val="a"/>
    <w:rsid w:val="00D44226"/>
    <w:pPr>
      <w:widowControl w:val="0"/>
      <w:suppressAutoHyphens w:val="0"/>
      <w:autoSpaceDE w:val="0"/>
      <w:autoSpaceDN w:val="0"/>
      <w:adjustRightInd w:val="0"/>
      <w:spacing w:line="274" w:lineRule="exact"/>
    </w:pPr>
    <w:rPr>
      <w:lang w:eastAsia="ru-RU"/>
    </w:rPr>
  </w:style>
  <w:style w:type="character" w:customStyle="1" w:styleId="FontStyle45">
    <w:name w:val="Font Style45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2A5C2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2">
    <w:name w:val="Font Style52"/>
    <w:rsid w:val="00253FC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toleft">
    <w:name w:val="toleft"/>
    <w:basedOn w:val="a"/>
    <w:rsid w:val="00253FC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54">
    <w:name w:val="Font Style54"/>
    <w:rsid w:val="003A216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rsid w:val="00812048"/>
    <w:rPr>
      <w:rFonts w:ascii="Calibri" w:hAnsi="Calibri"/>
      <w:b/>
      <w:bCs/>
      <w:sz w:val="28"/>
      <w:szCs w:val="28"/>
      <w:lang w:eastAsia="ar-SA"/>
    </w:rPr>
  </w:style>
  <w:style w:type="paragraph" w:styleId="ac">
    <w:name w:val="Balloon Text"/>
    <w:basedOn w:val="a"/>
    <w:link w:val="ad"/>
    <w:rsid w:val="00487F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87FD2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nhideWhenUsed/>
    <w:rsid w:val="00944F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44F7E"/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092F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5C1CF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D313B"/>
    <w:rPr>
      <w:sz w:val="24"/>
      <w:szCs w:val="24"/>
      <w:lang w:eastAsia="ar-SA"/>
    </w:rPr>
  </w:style>
  <w:style w:type="paragraph" w:customStyle="1" w:styleId="Default">
    <w:name w:val="Default"/>
    <w:rsid w:val="004A29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Normal (Web)"/>
    <w:basedOn w:val="a"/>
    <w:uiPriority w:val="99"/>
    <w:rsid w:val="00C9633C"/>
    <w:pPr>
      <w:suppressAutoHyphens w:val="0"/>
      <w:spacing w:before="30" w:after="30"/>
    </w:pPr>
    <w:rPr>
      <w:sz w:val="20"/>
      <w:szCs w:val="20"/>
      <w:lang w:eastAsia="ru-RU"/>
    </w:rPr>
  </w:style>
  <w:style w:type="character" w:styleId="af1">
    <w:name w:val="Hyperlink"/>
    <w:rsid w:val="005340C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06C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customStyle="1" w:styleId="s1">
    <w:name w:val="s_1"/>
    <w:basedOn w:val="a"/>
    <w:rsid w:val="00306CB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20SVMe31ILihHfhNpXATPLSQDdIepjuwgZeA0+uGmyY=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RLZJ6ENgxm7bsV2f0WHNhs3mBFIEefXqH3mkngdQgAc=</DigestValue>
    </Reference>
  </SignedInfo>
  <SignatureValue>3oUi4MGYZIQXuDtgy/X03cD1xeFPGPytPiaWiyR1ni6n5Dunyh/uBn0ryu6bB5qd
0vX51gOMBlMhn5edQugXvg==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k/h0PpR1KlJ5u1mlHwPwlX6rUq4=</DigestValue>
      </Reference>
      <Reference URI="/word/endnotes.xml?ContentType=application/vnd.openxmlformats-officedocument.wordprocessingml.endnotes+xml">
        <DigestMethod Algorithm="http://www.w3.org/2000/09/xmldsig#sha1"/>
        <DigestValue>orUQKu8qE4l0nHk5w+LvHx7Yx3c=</DigestValue>
      </Reference>
      <Reference URI="/word/fontTable.xml?ContentType=application/vnd.openxmlformats-officedocument.wordprocessingml.fontTable+xml">
        <DigestMethod Algorithm="http://www.w3.org/2000/09/xmldsig#sha1"/>
        <DigestValue>xDKEVXzkN+0hv+1kyfhbHReJhNk=</DigestValue>
      </Reference>
      <Reference URI="/word/footer1.xml?ContentType=application/vnd.openxmlformats-officedocument.wordprocessingml.footer+xml">
        <DigestMethod Algorithm="http://www.w3.org/2000/09/xmldsig#sha1"/>
        <DigestValue>LPPJS/P74d+tIdPmAep9KNG6kXU=</DigestValue>
      </Reference>
      <Reference URI="/word/footer2.xml?ContentType=application/vnd.openxmlformats-officedocument.wordprocessingml.footer+xml">
        <DigestMethod Algorithm="http://www.w3.org/2000/09/xmldsig#sha1"/>
        <DigestValue>VrBLDOenzPYbKQpYh6xx1vPhJnY=</DigestValue>
      </Reference>
      <Reference URI="/word/footnotes.xml?ContentType=application/vnd.openxmlformats-officedocument.wordprocessingml.footnotes+xml">
        <DigestMethod Algorithm="http://www.w3.org/2000/09/xmldsig#sha1"/>
        <DigestValue>WyiM88PAr9IO0Xy2XVnYNeIVtMg=</DigestValue>
      </Reference>
      <Reference URI="/word/numbering.xml?ContentType=application/vnd.openxmlformats-officedocument.wordprocessingml.numbering+xml">
        <DigestMethod Algorithm="http://www.w3.org/2000/09/xmldsig#sha1"/>
        <DigestValue>M4UxPU6R698IuggQs/IdHcqcdf0=</DigestValue>
      </Reference>
      <Reference URI="/word/settings.xml?ContentType=application/vnd.openxmlformats-officedocument.wordprocessingml.settings+xml">
        <DigestMethod Algorithm="http://www.w3.org/2000/09/xmldsig#sha1"/>
        <DigestValue>2QhiiyOM6V94j3vwpKX/ac9tCWs=</DigestValue>
      </Reference>
      <Reference URI="/word/styles.xml?ContentType=application/vnd.openxmlformats-officedocument.wordprocessingml.styles+xml">
        <DigestMethod Algorithm="http://www.w3.org/2000/09/xmldsig#sha1"/>
        <DigestValue>MOW86JRnjR8Vf6SAM9xap+pwWCU=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DY/sEzYzBjYK5Ec7rZiRFdaz9Mg=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2025-06-04T07:57:49Z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2025-06-04T07:57:49Z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540A7-2F5B-4ECB-8454-E785CD89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3689</Words>
  <Characters>21032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24672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creator>Методист</dc:creator>
  <cp:lastModifiedBy>Admin</cp:lastModifiedBy>
  <cp:revision>4</cp:revision>
  <cp:lastPrinted>2018-08-31T06:42:00Z</cp:lastPrinted>
  <dcterms:created xsi:type="dcterms:W3CDTF">2025-04-09T14:52:00Z</dcterms:created>
  <dcterms:modified xsi:type="dcterms:W3CDTF">2025-06-04T07:57:00Z</dcterms:modified>
</cp:coreProperties>
</file>