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00731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14:paraId="1D00A74A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14:paraId="3D1E761C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54A5DACD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РОСТОВСКОЙ ОБЛАСТИ </w:t>
      </w:r>
    </w:p>
    <w:p w14:paraId="79C7C103" w14:textId="77777777" w:rsidR="00611DD2" w:rsidRDefault="0029160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14:paraId="7F44886C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03328CA7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454A880F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5752736E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1123147C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09D5A481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641498F7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053D2D1A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16F7EB1B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4003282D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5429171F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4768D2C2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1B6A35CB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14:paraId="549E7401" w14:textId="77777777" w:rsidR="00611DD2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ПРОГРАММА </w:t>
      </w:r>
    </w:p>
    <w:p w14:paraId="5DD51A3C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дисциплины </w:t>
      </w:r>
    </w:p>
    <w:p w14:paraId="535C61C3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ОП.11 «Компьютерные сети»</w:t>
      </w:r>
    </w:p>
    <w:p w14:paraId="1A1F5A3F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3FD5E5A6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14:paraId="0BD7E514" w14:textId="77777777" w:rsidR="00611DD2" w:rsidRDefault="0029160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09.02.07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Информационные системы и программирование</w:t>
      </w:r>
    </w:p>
    <w:p w14:paraId="747BE696" w14:textId="77777777" w:rsidR="00611DD2" w:rsidRDefault="00291607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(базовой подготовки)</w:t>
      </w:r>
    </w:p>
    <w:p w14:paraId="5049FCC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1735AE6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mallCaps/>
        </w:rPr>
      </w:pPr>
    </w:p>
    <w:p w14:paraId="01730605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mallCaps/>
        </w:rPr>
      </w:pPr>
    </w:p>
    <w:p w14:paraId="34BAA6D6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79F4259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3C1372C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66E6555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4323942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5CB687A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73DF72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34FEB10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BF985B2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8B0968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F4AB7B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635937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624A0D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BFC1F9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811A7E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E20D9E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F3148EE" w14:textId="77777777" w:rsidR="00611DD2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14:paraId="10C7A6D5" w14:textId="20D9871E" w:rsidR="00611DD2" w:rsidRDefault="00F41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29160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a5"/>
        <w:tblW w:w="957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494"/>
        <w:gridCol w:w="4076"/>
      </w:tblGrid>
      <w:tr w:rsidR="00611DD2" w14:paraId="6C8A43E3" w14:textId="77777777">
        <w:trPr>
          <w:jc w:val="center"/>
        </w:trPr>
        <w:tc>
          <w:tcPr>
            <w:tcW w:w="5494" w:type="dxa"/>
          </w:tcPr>
          <w:p w14:paraId="56580116" w14:textId="77777777" w:rsidR="00611DD2" w:rsidRDefault="00291607">
            <w:pPr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14:paraId="092E7C51" w14:textId="77777777" w:rsidR="00611DD2" w:rsidRDefault="0029160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заседании цикловой комиссии </w:t>
            </w:r>
          </w:p>
          <w:p w14:paraId="5763E24D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программирования</w:t>
            </w:r>
          </w:p>
          <w:p w14:paraId="2DED8AA0" w14:textId="266A0BB1" w:rsidR="00611DD2" w:rsidRDefault="0029160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</w:t>
            </w:r>
            <w:r w:rsidR="006607D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6607D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</w:t>
            </w:r>
            <w:r w:rsidR="00F4194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4194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февраля 2025</w:t>
            </w:r>
            <w:r w:rsidR="006607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  <w:p w14:paraId="0CEBF020" w14:textId="77777777" w:rsidR="00611DD2" w:rsidRDefault="00291607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ЦК </w:t>
            </w:r>
          </w:p>
          <w:p w14:paraId="5267A07D" w14:textId="547F3801" w:rsidR="00611DD2" w:rsidRDefault="006607D0" w:rsidP="005B0562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  <w:r w:rsidR="005B0562">
              <w:rPr>
                <w:rFonts w:ascii="Times New Roman" w:eastAsia="Times New Roman" w:hAnsi="Times New Roman" w:cs="Times New Roman"/>
                <w:sz w:val="28"/>
                <w:szCs w:val="28"/>
              </w:rPr>
              <w:t>А.С. Сулавко</w:t>
            </w:r>
          </w:p>
        </w:tc>
        <w:tc>
          <w:tcPr>
            <w:tcW w:w="4076" w:type="dxa"/>
          </w:tcPr>
          <w:p w14:paraId="6C84C355" w14:textId="77777777" w:rsidR="00611DD2" w:rsidRDefault="002916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УТВЕРЖДАЮ:</w:t>
            </w:r>
          </w:p>
          <w:p w14:paraId="3C46919C" w14:textId="2301092C" w:rsidR="00611DD2" w:rsidRDefault="002916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Зам. директора по </w:t>
            </w:r>
            <w:r w:rsidR="002673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МР</w:t>
            </w:r>
          </w:p>
          <w:p w14:paraId="7A4CDFB7" w14:textId="77777777" w:rsidR="00611DD2" w:rsidRDefault="0029160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И.В.Подцатова</w:t>
            </w:r>
            <w:proofErr w:type="spellEnd"/>
          </w:p>
          <w:p w14:paraId="722F6BB5" w14:textId="77777777" w:rsidR="00611DD2" w:rsidRDefault="00611DD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0440541" w14:textId="7BBA5C7C" w:rsidR="00611DD2" w:rsidRDefault="00291607" w:rsidP="00F419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«</w:t>
            </w:r>
            <w:r w:rsidR="00F41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28</w:t>
            </w:r>
            <w:r w:rsidR="006607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» </w:t>
            </w:r>
            <w:r w:rsidR="00F41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февраля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202</w:t>
            </w:r>
            <w:r w:rsidR="00F41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14:paraId="0F5B3AED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9F05975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A4C2A8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CC891D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B4EE74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2CDEEF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716E56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A2A837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1C310E" w14:textId="5710FFBF" w:rsidR="00611DD2" w:rsidRDefault="00291607">
      <w:pPr>
        <w:keepNext/>
        <w:keepLines/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1fob9te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  <w:r>
        <w:rPr>
          <w:color w:val="1F4D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дисциплины ОП.11 «Компьютерные </w:t>
      </w:r>
      <w:r w:rsidR="007E72D6">
        <w:rPr>
          <w:rFonts w:ascii="Times New Roman" w:eastAsia="Times New Roman" w:hAnsi="Times New Roman" w:cs="Times New Roman"/>
          <w:sz w:val="28"/>
          <w:szCs w:val="28"/>
        </w:rPr>
        <w:t>сети» разработана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образования по специальности 09.02.07 «Информационн</w:t>
      </w:r>
      <w:r w:rsidR="007E72D6">
        <w:rPr>
          <w:rFonts w:ascii="Times New Roman" w:eastAsia="Times New Roman" w:hAnsi="Times New Roman" w:cs="Times New Roman"/>
          <w:sz w:val="28"/>
          <w:szCs w:val="28"/>
        </w:rPr>
        <w:t xml:space="preserve">ые системы и программирование» </w:t>
      </w:r>
      <w:r>
        <w:rPr>
          <w:rFonts w:ascii="Times New Roman" w:eastAsia="Times New Roman" w:hAnsi="Times New Roman" w:cs="Times New Roman"/>
          <w:sz w:val="28"/>
          <w:szCs w:val="28"/>
        </w:rPr>
        <w:t>утв. приказом Министерства образования и науки</w:t>
      </w:r>
      <w:r w:rsidR="007E72D6">
        <w:rPr>
          <w:rFonts w:ascii="Times New Roman" w:eastAsia="Times New Roman" w:hAnsi="Times New Roman" w:cs="Times New Roman"/>
          <w:sz w:val="28"/>
          <w:szCs w:val="28"/>
        </w:rPr>
        <w:t xml:space="preserve"> РФ от 9 декабря 2016 г. № 1547 (ред. от 03.07.2024 №464)</w:t>
      </w:r>
      <w:r w:rsidR="007E72D6" w:rsidRPr="007E72D6">
        <w:t xml:space="preserve"> </w:t>
      </w:r>
      <w:r w:rsidR="007E72D6" w:rsidRPr="007E72D6">
        <w:rPr>
          <w:rFonts w:ascii="Times New Roman" w:eastAsia="Times New Roman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программирование»;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и требованиями  регионального рынка труда, на основании утвержденного на цикловой комиссией колледжа. </w:t>
      </w:r>
    </w:p>
    <w:p w14:paraId="2D92AF38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F58B59B" w14:textId="77777777" w:rsidR="00611DD2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32"/>
          <w:szCs w:val="32"/>
        </w:rPr>
      </w:pPr>
    </w:p>
    <w:p w14:paraId="393BF957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D94629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Организация-разработчик: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46657EA4" w14:textId="77777777" w:rsidR="00611DD2" w:rsidRDefault="00611D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B83B0F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Разработчик:</w:t>
      </w:r>
    </w:p>
    <w:p w14:paraId="3CBE945A" w14:textId="77777777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Студенникова Д.А.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764E1BBB" w14:textId="77777777" w:rsidR="00611DD2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8AC960" w14:textId="77777777" w:rsidR="00611DD2" w:rsidRDefault="00611D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5C25D7" w14:textId="0DCC5719" w:rsidR="00611DD2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Рецензенты:</w:t>
      </w:r>
    </w:p>
    <w:p w14:paraId="11236A3D" w14:textId="77777777" w:rsidR="005B0562" w:rsidRDefault="005B0562" w:rsidP="005B0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B0562">
        <w:rPr>
          <w:rFonts w:ascii="Times New Roman" w:eastAsia="Times New Roman" w:hAnsi="Times New Roman" w:cs="Times New Roman"/>
          <w:sz w:val="28"/>
          <w:szCs w:val="28"/>
        </w:rPr>
        <w:t>Карацевцева</w:t>
      </w:r>
      <w:proofErr w:type="spellEnd"/>
      <w:r w:rsidRPr="005B0562">
        <w:rPr>
          <w:rFonts w:ascii="Times New Roman" w:eastAsia="Times New Roman" w:hAnsi="Times New Roman" w:cs="Times New Roman"/>
          <w:sz w:val="28"/>
          <w:szCs w:val="28"/>
        </w:rPr>
        <w:t xml:space="preserve"> Д.Г. -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733620D0" w14:textId="3BEBA0AC" w:rsidR="005B0562" w:rsidRPr="005B0562" w:rsidRDefault="005B05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248B43" w14:textId="77777777" w:rsidR="00611DD2" w:rsidRDefault="00611DD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BDA0D5" w14:textId="2C5D26E9" w:rsidR="00611DD2" w:rsidRDefault="0029160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1FCFF63B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957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8899"/>
        <w:gridCol w:w="671"/>
      </w:tblGrid>
      <w:tr w:rsidR="00611DD2" w14:paraId="5A2393B8" w14:textId="77777777">
        <w:tc>
          <w:tcPr>
            <w:tcW w:w="8899" w:type="dxa"/>
          </w:tcPr>
          <w:p w14:paraId="0825E9AA" w14:textId="77777777" w:rsidR="00611DD2" w:rsidRPr="00365337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71" w:type="dxa"/>
          </w:tcPr>
          <w:p w14:paraId="3181C306" w14:textId="77777777" w:rsidR="00611DD2" w:rsidRPr="00365337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611DD2" w14:paraId="0ADC4DC8" w14:textId="77777777">
        <w:tc>
          <w:tcPr>
            <w:tcW w:w="8899" w:type="dxa"/>
          </w:tcPr>
          <w:p w14:paraId="21E6F22E" w14:textId="77777777" w:rsidR="00611DD2" w:rsidRPr="00365337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65337">
              <w:rPr>
                <w:rFonts w:ascii="Times New Roman" w:eastAsia="Times New Roman" w:hAnsi="Times New Roman" w:cs="Times New Roman"/>
                <w:sz w:val="28"/>
                <w:szCs w:val="24"/>
              </w:rPr>
              <w:t>1. Паспорт программы учебной дисциплины</w:t>
            </w:r>
          </w:p>
        </w:tc>
        <w:tc>
          <w:tcPr>
            <w:tcW w:w="671" w:type="dxa"/>
          </w:tcPr>
          <w:p w14:paraId="33E59D9D" w14:textId="77777777" w:rsidR="00611DD2" w:rsidRPr="00365337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65337"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</w:p>
        </w:tc>
      </w:tr>
      <w:tr w:rsidR="00611DD2" w14:paraId="2E08D0F0" w14:textId="77777777">
        <w:tc>
          <w:tcPr>
            <w:tcW w:w="8899" w:type="dxa"/>
          </w:tcPr>
          <w:p w14:paraId="40A0988B" w14:textId="77777777" w:rsidR="00611DD2" w:rsidRPr="00365337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71" w:type="dxa"/>
          </w:tcPr>
          <w:p w14:paraId="6C08F0BF" w14:textId="77777777" w:rsidR="00611DD2" w:rsidRPr="00365337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611DD2" w14:paraId="75A04F16" w14:textId="77777777">
        <w:tc>
          <w:tcPr>
            <w:tcW w:w="8899" w:type="dxa"/>
          </w:tcPr>
          <w:p w14:paraId="23446347" w14:textId="77777777" w:rsidR="00611DD2" w:rsidRPr="00365337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65337">
              <w:rPr>
                <w:rFonts w:ascii="Times New Roman" w:eastAsia="Times New Roman" w:hAnsi="Times New Roman" w:cs="Times New Roman"/>
                <w:sz w:val="28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671" w:type="dxa"/>
          </w:tcPr>
          <w:p w14:paraId="11A15757" w14:textId="77777777" w:rsidR="00611DD2" w:rsidRPr="00365337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65337">
              <w:rPr>
                <w:rFonts w:ascii="Times New Roman" w:eastAsia="Times New Roman" w:hAnsi="Times New Roman" w:cs="Times New Roman"/>
                <w:sz w:val="28"/>
                <w:szCs w:val="24"/>
              </w:rPr>
              <w:t>11</w:t>
            </w:r>
          </w:p>
        </w:tc>
      </w:tr>
      <w:tr w:rsidR="00611DD2" w14:paraId="70AE836B" w14:textId="77777777">
        <w:tc>
          <w:tcPr>
            <w:tcW w:w="8899" w:type="dxa"/>
          </w:tcPr>
          <w:p w14:paraId="2206FED2" w14:textId="77777777" w:rsidR="00611DD2" w:rsidRPr="00365337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71" w:type="dxa"/>
          </w:tcPr>
          <w:p w14:paraId="016A93A3" w14:textId="77777777" w:rsidR="00611DD2" w:rsidRPr="00365337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611DD2" w14:paraId="4C3ADA87" w14:textId="77777777">
        <w:tc>
          <w:tcPr>
            <w:tcW w:w="8899" w:type="dxa"/>
          </w:tcPr>
          <w:p w14:paraId="71F48A58" w14:textId="77777777" w:rsidR="00611DD2" w:rsidRPr="00365337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65337">
              <w:rPr>
                <w:rFonts w:ascii="Times New Roman" w:eastAsia="Times New Roman" w:hAnsi="Times New Roman" w:cs="Times New Roman"/>
                <w:sz w:val="28"/>
                <w:szCs w:val="24"/>
              </w:rPr>
              <w:t>3. Условия реализации рабочей программы учебной дисциплины</w:t>
            </w:r>
          </w:p>
        </w:tc>
        <w:tc>
          <w:tcPr>
            <w:tcW w:w="671" w:type="dxa"/>
          </w:tcPr>
          <w:p w14:paraId="4D6C3BB1" w14:textId="77777777" w:rsidR="00611DD2" w:rsidRPr="00365337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65337">
              <w:rPr>
                <w:rFonts w:ascii="Times New Roman" w:eastAsia="Times New Roman" w:hAnsi="Times New Roman" w:cs="Times New Roman"/>
                <w:sz w:val="28"/>
                <w:szCs w:val="24"/>
              </w:rPr>
              <w:t>15</w:t>
            </w:r>
          </w:p>
        </w:tc>
      </w:tr>
      <w:tr w:rsidR="00611DD2" w14:paraId="25230620" w14:textId="77777777">
        <w:tc>
          <w:tcPr>
            <w:tcW w:w="8899" w:type="dxa"/>
          </w:tcPr>
          <w:p w14:paraId="08DE5619" w14:textId="77777777" w:rsidR="00611DD2" w:rsidRPr="00365337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71" w:type="dxa"/>
          </w:tcPr>
          <w:p w14:paraId="5499A385" w14:textId="77777777" w:rsidR="00611DD2" w:rsidRPr="00365337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611DD2" w14:paraId="47E49A3D" w14:textId="77777777">
        <w:tc>
          <w:tcPr>
            <w:tcW w:w="8899" w:type="dxa"/>
          </w:tcPr>
          <w:p w14:paraId="4BAEC72D" w14:textId="77777777" w:rsidR="00611DD2" w:rsidRPr="00365337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65337">
              <w:rPr>
                <w:rFonts w:ascii="Times New Roman" w:eastAsia="Times New Roman" w:hAnsi="Times New Roman" w:cs="Times New Roman"/>
                <w:sz w:val="28"/>
                <w:szCs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671" w:type="dxa"/>
          </w:tcPr>
          <w:p w14:paraId="0B1BE31E" w14:textId="77777777" w:rsidR="00611DD2" w:rsidRPr="00365337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65337">
              <w:rPr>
                <w:rFonts w:ascii="Times New Roman" w:eastAsia="Times New Roman" w:hAnsi="Times New Roman" w:cs="Times New Roman"/>
                <w:sz w:val="28"/>
                <w:szCs w:val="24"/>
              </w:rPr>
              <w:t>16</w:t>
            </w:r>
          </w:p>
        </w:tc>
      </w:tr>
      <w:tr w:rsidR="00611DD2" w14:paraId="61E04184" w14:textId="77777777">
        <w:tc>
          <w:tcPr>
            <w:tcW w:w="8899" w:type="dxa"/>
          </w:tcPr>
          <w:p w14:paraId="27FDF3AC" w14:textId="77777777" w:rsidR="00611DD2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14:paraId="5479DB55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33E4588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36FE77C8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B45F36B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5983FD1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5CD4F6A3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7106B084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8AEA7F9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4F6EC436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676A33C4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7050D279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67A757DA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9E2359E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62FA5B3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3CF47974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09E41E2D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0F665F52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65637E64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34F4A59C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8821F00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2EC07DC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53F659FD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2CE71B4C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390F0B07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126CBE9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8695E3F" w14:textId="77777777" w:rsidR="00611DD2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1D515DFF" w14:textId="77777777" w:rsidR="00611DD2" w:rsidRPr="00365337" w:rsidRDefault="00611DD2">
      <w:pPr>
        <w:tabs>
          <w:tab w:val="left" w:pos="1832"/>
        </w:tabs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14:paraId="558FC193" w14:textId="77777777" w:rsidR="00611DD2" w:rsidRPr="00365337" w:rsidRDefault="00291607">
      <w:pPr>
        <w:tabs>
          <w:tab w:val="left" w:pos="1832"/>
        </w:tabs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b/>
          <w:smallCaps/>
          <w:sz w:val="28"/>
          <w:szCs w:val="28"/>
        </w:rPr>
        <w:t>1. ПАСПОРТ РАБОЧЕЙ ПРОГРАММЫ УЧЕБНОЙ ДИСЦИПЛИНЫ</w:t>
      </w:r>
    </w:p>
    <w:p w14:paraId="0701F840" w14:textId="77777777" w:rsidR="00611DD2" w:rsidRPr="00365337" w:rsidRDefault="00611DD2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19D6C8A" w14:textId="77777777" w:rsidR="00611DD2" w:rsidRPr="00365337" w:rsidRDefault="00291607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1.1. Область применения программы</w:t>
      </w:r>
    </w:p>
    <w:p w14:paraId="3F59DA4D" w14:textId="77777777" w:rsidR="00611DD2" w:rsidRPr="00365337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3znysh7" w:colFirst="0" w:colLast="0"/>
      <w:bookmarkEnd w:id="4"/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ОП.11 «Компьютерные сети» является частью программы подготовки специалистов среднего звена по специальности </w:t>
      </w: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>09.02.07 «Информационные системы и программирование»</w:t>
      </w:r>
      <w:r w:rsidRPr="00365337">
        <w:rPr>
          <w:rFonts w:ascii="Times New Roman" w:eastAsia="Times New Roman" w:hAnsi="Times New Roman" w:cs="Times New Roman"/>
          <w:sz w:val="28"/>
          <w:szCs w:val="28"/>
        </w:rPr>
        <w:t>, разработана на основе ФГОС СПО.</w:t>
      </w:r>
    </w:p>
    <w:p w14:paraId="751892A9" w14:textId="77777777" w:rsidR="00611DD2" w:rsidRPr="00365337" w:rsidRDefault="0029160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sz w:val="28"/>
          <w:szCs w:val="28"/>
        </w:rPr>
        <w:t>Рабочая программа предназначена для студентов очной форм обучения.</w:t>
      </w:r>
    </w:p>
    <w:p w14:paraId="4ABF63AA" w14:textId="77777777" w:rsidR="00611DD2" w:rsidRPr="00365337" w:rsidRDefault="00611D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5F5DC8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b/>
          <w:sz w:val="28"/>
          <w:szCs w:val="28"/>
        </w:rPr>
        <w:t>1.2. Место учебной дисциплины в структуре образовательной программы</w:t>
      </w:r>
    </w:p>
    <w:p w14:paraId="049D8027" w14:textId="77777777" w:rsidR="00611DD2" w:rsidRPr="00365337" w:rsidRDefault="002916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2et92p0" w:colFirst="0" w:colLast="0"/>
      <w:bookmarkEnd w:id="5"/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ОП.11 «Компьютерные сети» относится к общепрофессиональному циклу, </w:t>
      </w:r>
      <w:r w:rsidRPr="00365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изучается в 3 семестре. </w:t>
      </w:r>
    </w:p>
    <w:p w14:paraId="2949F804" w14:textId="77777777" w:rsidR="00611DD2" w:rsidRPr="00365337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BC6C80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789B2311" w14:textId="77777777" w:rsidR="00611DD2" w:rsidRPr="00365337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9D48B2" w14:textId="77777777" w:rsidR="00611DD2" w:rsidRPr="00365337" w:rsidRDefault="00291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b/>
          <w:i/>
          <w:sz w:val="28"/>
          <w:szCs w:val="28"/>
        </w:rPr>
        <w:t>Цели:</w:t>
      </w: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 w:rsidRPr="003653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формирование у студентов целостного представления о компьютерных сетях, как об инструментах, позволяющих анализировать и решать теоретические и практические задачи, связанные с их будущей профессиональной деятельностью, </w:t>
      </w:r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получение знаний о современных технологиях локальных и глобальных сетей (топология, адресация, маршрутизация, структура базовых протоколов, администрирование, резервирование ресурсов, анализ и методы оптимизации сетевого трафика и др.) </w:t>
      </w:r>
    </w:p>
    <w:p w14:paraId="16FAC8E1" w14:textId="77777777" w:rsidR="00611DD2" w:rsidRPr="00365337" w:rsidRDefault="00611D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F92F17" w14:textId="77777777" w:rsidR="00611DD2" w:rsidRPr="00365337" w:rsidRDefault="002916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yjcwt" w:colFirst="0" w:colLast="0"/>
      <w:bookmarkEnd w:id="6"/>
      <w:r w:rsidRPr="00365337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</w:t>
      </w:r>
      <w:r w:rsidRPr="00365337">
        <w:rPr>
          <w:rFonts w:ascii="Times New Roman" w:eastAsia="Times New Roman" w:hAnsi="Times New Roman" w:cs="Times New Roman"/>
          <w:sz w:val="28"/>
          <w:szCs w:val="28"/>
        </w:rPr>
        <w:t>: дисциплина должна обеспечить устойчивое знание о технологиях глобальных сетей, базовых протоколах, математических основах маршрутизации, сжатия данных, борьбы с перегрузкой. В результате освоения курса студенты должны получить практические навыки анализа эффективности работы сети и выработки путей ее оптимизации.</w:t>
      </w:r>
    </w:p>
    <w:p w14:paraId="4B90468B" w14:textId="77777777" w:rsidR="00611DD2" w:rsidRPr="00365337" w:rsidRDefault="00611DD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</w:rPr>
      </w:pPr>
    </w:p>
    <w:p w14:paraId="78EF1D62" w14:textId="77777777" w:rsidR="00611DD2" w:rsidRPr="00365337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частично вариативной учебной дисциплины ОП.11 «Компьютерные сети» обучающийся должен:</w:t>
      </w:r>
    </w:p>
    <w:p w14:paraId="08471F1B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7" w:name="_3dy6vkm" w:colFirst="0" w:colLast="0"/>
      <w:bookmarkEnd w:id="7"/>
      <w:r w:rsidRPr="00365337">
        <w:rPr>
          <w:rFonts w:ascii="Times New Roman" w:eastAsia="Times New Roman" w:hAnsi="Times New Roman" w:cs="Times New Roman"/>
          <w:b/>
          <w:i/>
          <w:sz w:val="28"/>
          <w:szCs w:val="28"/>
        </w:rPr>
        <w:t>уметь:</w:t>
      </w:r>
    </w:p>
    <w:p w14:paraId="2B8114DE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1t3h5sf" w:colFirst="0" w:colLast="0"/>
      <w:bookmarkStart w:id="9" w:name="_Hlk169448708"/>
      <w:bookmarkStart w:id="10" w:name="_Hlk168854635"/>
      <w:bookmarkStart w:id="11" w:name="_Hlk168854745"/>
      <w:bookmarkStart w:id="12" w:name="_Hlk167650747"/>
      <w:bookmarkEnd w:id="8"/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У1 - Организовывать и конфигурировать компьютерные сети; </w:t>
      </w:r>
    </w:p>
    <w:p w14:paraId="120A5C1F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У2 - Строить и анализировать модели компьютерных сетей; </w:t>
      </w:r>
    </w:p>
    <w:p w14:paraId="327CD213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У3 - Эффективно использовать аппаратные и программные компоненты компьютерных сетей при решении различных задач; </w:t>
      </w:r>
    </w:p>
    <w:p w14:paraId="7994014F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У4 - Выполнять схемы и чертежи по специальности с использованием прикладных программных средств; </w:t>
      </w:r>
    </w:p>
    <w:p w14:paraId="3E032ECF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У5 - Работать с протоколами разных уровней (на примере конкретного стека протоколов: TCP/IP, IPX/SPX); </w:t>
      </w:r>
    </w:p>
    <w:p w14:paraId="1B277F76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sz w:val="28"/>
          <w:szCs w:val="28"/>
        </w:rPr>
        <w:t xml:space="preserve">У6 - Устанавливать и настраивать параметры протоколов; </w:t>
      </w:r>
    </w:p>
    <w:p w14:paraId="5551978D" w14:textId="77777777" w:rsidR="00611DD2" w:rsidRPr="00365337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У7 - Обнаруживать и устранять ошибки при передаче данных;</w:t>
      </w:r>
    </w:p>
    <w:bookmarkEnd w:id="9"/>
    <w:p w14:paraId="362FD337" w14:textId="77777777" w:rsidR="00611DD2" w:rsidRPr="00365337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C6BA66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b/>
          <w:i/>
          <w:sz w:val="28"/>
          <w:szCs w:val="28"/>
        </w:rPr>
        <w:t>знать:</w:t>
      </w:r>
    </w:p>
    <w:p w14:paraId="59E9B797" w14:textId="77777777" w:rsidR="00611DD2" w:rsidRPr="00365337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lk169448723"/>
      <w:bookmarkStart w:id="14" w:name="_Hlk169449090"/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>З1 - Основные понятия компьютерных сетей: типы, топологии, методы доступа к среде передачи;</w:t>
      </w:r>
    </w:p>
    <w:bookmarkEnd w:id="10"/>
    <w:p w14:paraId="76350234" w14:textId="77777777" w:rsidR="00611DD2" w:rsidRPr="00365337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З2 - Аппаратные компоненты компьютерных сетей; </w:t>
      </w:r>
    </w:p>
    <w:p w14:paraId="6AA289BC" w14:textId="77777777" w:rsidR="00611DD2" w:rsidRPr="00365337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З3 - Принципы пакетной передачи данных; </w:t>
      </w:r>
    </w:p>
    <w:p w14:paraId="788AF372" w14:textId="77777777" w:rsidR="00611DD2" w:rsidRPr="00365337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lk168855151"/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З4 - Понятие сетевой модели; </w:t>
      </w:r>
    </w:p>
    <w:p w14:paraId="05AA49D0" w14:textId="77777777" w:rsidR="00611DD2" w:rsidRPr="00365337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З5 - Сетевую модель OSI и другие сетевые модели; </w:t>
      </w:r>
    </w:p>
    <w:bookmarkEnd w:id="13"/>
    <w:bookmarkEnd w:id="15"/>
    <w:p w14:paraId="70DE6B87" w14:textId="77777777" w:rsidR="00611DD2" w:rsidRPr="00365337" w:rsidRDefault="002916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>З6 - 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</w:r>
    </w:p>
    <w:bookmarkEnd w:id="14"/>
    <w:p w14:paraId="1FD01860" w14:textId="77777777" w:rsidR="00611DD2" w:rsidRPr="00365337" w:rsidRDefault="0029160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</w:rPr>
        <w:t>З7 - Адресацию в сетях, организацию межсетевого воздействия</w:t>
      </w:r>
    </w:p>
    <w:bookmarkEnd w:id="11"/>
    <w:p w14:paraId="7EC013CF" w14:textId="77777777" w:rsidR="00611DD2" w:rsidRPr="00365337" w:rsidRDefault="0029160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1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Владеть общими компетенциями:</w:t>
      </w:r>
    </w:p>
    <w:p w14:paraId="040CAD64" w14:textId="77777777" w:rsidR="00611DD2" w:rsidRPr="00365337" w:rsidRDefault="00291607" w:rsidP="00786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4d34og8" w:colFirst="0" w:colLast="0"/>
      <w:bookmarkStart w:id="17" w:name="_Hlk168855445"/>
      <w:bookmarkStart w:id="18" w:name="_Hlk168854723"/>
      <w:bookmarkEnd w:id="16"/>
      <w:r w:rsidRPr="00365337">
        <w:rPr>
          <w:rFonts w:ascii="Times New Roman" w:eastAsia="Times New Roman" w:hAnsi="Times New Roman" w:cs="Times New Roman"/>
          <w:sz w:val="28"/>
          <w:szCs w:val="28"/>
        </w:rPr>
        <w:t>ОК 1 – Выбирать способы решения задач профессиональной деятельности, применительно к различным контекстам;</w:t>
      </w:r>
    </w:p>
    <w:p w14:paraId="75648B46" w14:textId="1B99F7D9" w:rsidR="00611DD2" w:rsidRPr="00365337" w:rsidRDefault="00291607" w:rsidP="007862FC">
      <w:pPr>
        <w:pStyle w:val="ad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65337">
        <w:rPr>
          <w:sz w:val="28"/>
          <w:szCs w:val="28"/>
        </w:rPr>
        <w:t>ОК 2 –</w:t>
      </w:r>
      <w:r w:rsidR="007862FC" w:rsidRPr="00365337">
        <w:rPr>
          <w:sz w:val="28"/>
          <w:szCs w:val="28"/>
        </w:rPr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365337">
        <w:rPr>
          <w:sz w:val="28"/>
          <w:szCs w:val="28"/>
        </w:rPr>
        <w:t>;</w:t>
      </w:r>
    </w:p>
    <w:p w14:paraId="2D3FF43E" w14:textId="1C9EA2E8" w:rsidR="00611DD2" w:rsidRPr="00365337" w:rsidRDefault="00291607" w:rsidP="007862FC">
      <w:pPr>
        <w:pStyle w:val="ad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65337">
        <w:rPr>
          <w:sz w:val="28"/>
          <w:szCs w:val="28"/>
        </w:rPr>
        <w:t>ОК 4 –</w:t>
      </w:r>
      <w:r w:rsidR="007862FC" w:rsidRPr="00365337">
        <w:rPr>
          <w:sz w:val="28"/>
          <w:szCs w:val="28"/>
        </w:rPr>
        <w:t xml:space="preserve"> Эффективно взаимодействовать и работать в коллективе и команде</w:t>
      </w:r>
      <w:r w:rsidRPr="00365337">
        <w:rPr>
          <w:sz w:val="28"/>
          <w:szCs w:val="28"/>
        </w:rPr>
        <w:t xml:space="preserve">; </w:t>
      </w:r>
    </w:p>
    <w:p w14:paraId="36BC1D8D" w14:textId="63C523CB" w:rsidR="007862FC" w:rsidRPr="00365337" w:rsidRDefault="00291607" w:rsidP="007862FC">
      <w:pPr>
        <w:pStyle w:val="ad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65337">
        <w:rPr>
          <w:sz w:val="28"/>
          <w:szCs w:val="28"/>
        </w:rPr>
        <w:t>ОК 5 –</w:t>
      </w:r>
      <w:r w:rsidR="007862FC" w:rsidRPr="00365337">
        <w:rPr>
          <w:sz w:val="28"/>
          <w:szCs w:val="28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ACB04DA" w14:textId="22B70EF2" w:rsidR="007862FC" w:rsidRPr="00365337" w:rsidRDefault="00291607" w:rsidP="007862FC">
      <w:pPr>
        <w:pStyle w:val="ad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365337">
        <w:rPr>
          <w:sz w:val="28"/>
          <w:szCs w:val="28"/>
        </w:rPr>
        <w:t>ОК 9 –</w:t>
      </w:r>
      <w:r w:rsidR="007862FC" w:rsidRPr="00365337">
        <w:rPr>
          <w:sz w:val="28"/>
          <w:szCs w:val="28"/>
        </w:rPr>
        <w:t xml:space="preserve"> Пользоваться профессиональной документацией на государственном и иностранном языках</w:t>
      </w:r>
    </w:p>
    <w:bookmarkEnd w:id="17"/>
    <w:p w14:paraId="0264D3D6" w14:textId="77777777" w:rsidR="00611DD2" w:rsidRPr="00365337" w:rsidRDefault="00611DD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11F77D2" w14:textId="77777777" w:rsidR="00611DD2" w:rsidRPr="00365337" w:rsidRDefault="0029160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Владеть профессиональными компетенциями:</w:t>
      </w:r>
    </w:p>
    <w:p w14:paraId="5F44A1FD" w14:textId="77777777" w:rsidR="00611DD2" w:rsidRPr="00365337" w:rsidRDefault="00291607" w:rsidP="00786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2s8eyo1" w:colFirst="0" w:colLast="0"/>
      <w:bookmarkStart w:id="20" w:name="_Hlk169448693"/>
      <w:bookmarkEnd w:id="19"/>
      <w:r w:rsidRPr="00365337">
        <w:rPr>
          <w:rFonts w:ascii="Times New Roman" w:eastAsia="Times New Roman" w:hAnsi="Times New Roman" w:cs="Times New Roman"/>
          <w:sz w:val="28"/>
          <w:szCs w:val="28"/>
        </w:rPr>
        <w:t>ПК 4.1 – Осуществлять инсталляцию, настройку и обслуживание программного обеспечения компьютерных систем;</w:t>
      </w:r>
    </w:p>
    <w:p w14:paraId="670743BF" w14:textId="77777777" w:rsidR="00611DD2" w:rsidRPr="00365337" w:rsidRDefault="00291607" w:rsidP="00786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sz w:val="28"/>
          <w:szCs w:val="28"/>
        </w:rPr>
        <w:t>ПК 4.4 – Обеспечивать защиту программного обеспечения компьютерных систем программными средствами;</w:t>
      </w:r>
    </w:p>
    <w:bookmarkEnd w:id="18"/>
    <w:bookmarkEnd w:id="20"/>
    <w:p w14:paraId="531901D5" w14:textId="4D761A8A" w:rsidR="00611DD2" w:rsidRPr="00365337" w:rsidRDefault="00611DD2" w:rsidP="007862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16823DF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bookmarkStart w:id="21" w:name="_17dp8vu" w:colFirst="0" w:colLast="0"/>
      <w:bookmarkEnd w:id="21"/>
      <w:r w:rsidRPr="00365337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Практический опыт:</w:t>
      </w:r>
    </w:p>
    <w:p w14:paraId="1334CD2C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bookmarkStart w:id="22" w:name="_3rdcrjn" w:colFirst="0" w:colLast="0"/>
      <w:bookmarkEnd w:id="22"/>
      <w:r w:rsidRPr="00365337">
        <w:rPr>
          <w:rFonts w:ascii="Times New Roman" w:eastAsia="Times New Roman" w:hAnsi="Times New Roman" w:cs="Times New Roman"/>
          <w:sz w:val="28"/>
          <w:szCs w:val="28"/>
          <w:highlight w:val="yellow"/>
        </w:rPr>
        <w:t>ПО 1 - Выполнять инсталляцию, настройку и обслуживание программного обеспечения компьютерных систем. Настройка отдельных компонентов программного обеспечения компьютерных систем.</w:t>
      </w:r>
    </w:p>
    <w:p w14:paraId="6BAFDC70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65337">
        <w:rPr>
          <w:rFonts w:ascii="Times New Roman" w:eastAsia="Times New Roman" w:hAnsi="Times New Roman" w:cs="Times New Roman"/>
          <w:sz w:val="28"/>
          <w:szCs w:val="28"/>
          <w:highlight w:val="yellow"/>
        </w:rPr>
        <w:t>ПО 2 - Обеспечивать защиту программного обеспечения компьютерных систем программными средствами.</w:t>
      </w:r>
    </w:p>
    <w:p w14:paraId="54A896A8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65337">
        <w:rPr>
          <w:rFonts w:ascii="Times New Roman" w:eastAsia="Times New Roman" w:hAnsi="Times New Roman" w:cs="Times New Roman"/>
          <w:sz w:val="28"/>
          <w:szCs w:val="28"/>
          <w:highlight w:val="yellow"/>
        </w:rPr>
        <w:t>ПО 3 - Разрабатывать техническое задание на сопровождение информационной системы в соответствии с предметной областью</w:t>
      </w:r>
    </w:p>
    <w:p w14:paraId="62A884B8" w14:textId="77777777" w:rsidR="00611DD2" w:rsidRPr="00365337" w:rsidRDefault="002916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ПО 4 - Выполнять регламенты по обновлению, техническому сопровождению, восстановлению данных информационной системы.</w:t>
      </w:r>
    </w:p>
    <w:p w14:paraId="75F870F0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65337">
        <w:rPr>
          <w:rFonts w:ascii="Times New Roman" w:eastAsia="Times New Roman" w:hAnsi="Times New Roman" w:cs="Times New Roman"/>
          <w:sz w:val="28"/>
          <w:szCs w:val="28"/>
          <w:highlight w:val="yellow"/>
        </w:rPr>
        <w:t>ПО 5 - Организовывать доступ пользователей к информационной системе</w:t>
      </w:r>
    </w:p>
    <w:p w14:paraId="5711AF2E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65337">
        <w:rPr>
          <w:rFonts w:ascii="Times New Roman" w:eastAsia="Times New Roman" w:hAnsi="Times New Roman" w:cs="Times New Roman"/>
          <w:sz w:val="28"/>
          <w:szCs w:val="28"/>
          <w:highlight w:val="yellow"/>
        </w:rPr>
        <w:lastRenderedPageBreak/>
        <w:t>ПО 6 -Идентифицировать технические проблемы, возникающих в процессе эксплуатации баз данных</w:t>
      </w:r>
    </w:p>
    <w:p w14:paraId="5C7A6BA0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365337">
        <w:rPr>
          <w:rFonts w:ascii="Times New Roman" w:eastAsia="Times New Roman" w:hAnsi="Times New Roman" w:cs="Times New Roman"/>
          <w:sz w:val="28"/>
          <w:szCs w:val="28"/>
          <w:highlight w:val="yellow"/>
        </w:rPr>
        <w:t>ПО 7 - Участвовать в администрировании отдельных компонент серверов</w:t>
      </w:r>
    </w:p>
    <w:p w14:paraId="5F7FB2E3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337">
        <w:rPr>
          <w:rFonts w:ascii="Times New Roman" w:eastAsia="Times New Roman" w:hAnsi="Times New Roman" w:cs="Times New Roman"/>
          <w:sz w:val="28"/>
          <w:szCs w:val="28"/>
          <w:highlight w:val="yellow"/>
        </w:rPr>
        <w:t>ПО 8 - Формировать необходимые для работы информационной системы требования к конфигурации локальных компьютерных сетей</w:t>
      </w:r>
    </w:p>
    <w:bookmarkEnd w:id="12"/>
    <w:p w14:paraId="40FE9F88" w14:textId="77777777" w:rsidR="00611DD2" w:rsidRPr="00365337" w:rsidRDefault="00611D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3B01EC" w14:textId="6FD380C2" w:rsidR="00611DD2" w:rsidRDefault="00611DD2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10156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4463"/>
        <w:gridCol w:w="3963"/>
      </w:tblGrid>
      <w:tr w:rsidR="00611DD2" w14:paraId="17648EA6" w14:textId="77777777">
        <w:tc>
          <w:tcPr>
            <w:tcW w:w="1730" w:type="dxa"/>
            <w:vAlign w:val="center"/>
          </w:tcPr>
          <w:p w14:paraId="09C5623A" w14:textId="77777777" w:rsidR="00611DD2" w:rsidRDefault="00291607">
            <w:pPr>
              <w:pStyle w:val="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4463" w:type="dxa"/>
            <w:vAlign w:val="center"/>
          </w:tcPr>
          <w:p w14:paraId="7455F3FB" w14:textId="77777777" w:rsidR="00611DD2" w:rsidRDefault="00291607">
            <w:pPr>
              <w:pStyle w:val="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963" w:type="dxa"/>
            <w:vAlign w:val="center"/>
          </w:tcPr>
          <w:p w14:paraId="207DDBC3" w14:textId="77777777" w:rsidR="00611DD2" w:rsidRDefault="00291607">
            <w:pPr>
              <w:pStyle w:val="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611DD2" w14:paraId="141AD6F8" w14:textId="77777777">
        <w:tc>
          <w:tcPr>
            <w:tcW w:w="1730" w:type="dxa"/>
            <w:vAlign w:val="center"/>
          </w:tcPr>
          <w:p w14:paraId="07C142BC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</w:t>
            </w:r>
          </w:p>
          <w:p w14:paraId="1C29E444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2,</w:t>
            </w:r>
          </w:p>
          <w:p w14:paraId="0E26C080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4, </w:t>
            </w:r>
          </w:p>
          <w:p w14:paraId="7FB3A006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5, </w:t>
            </w:r>
          </w:p>
          <w:p w14:paraId="290F08DB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9, </w:t>
            </w:r>
          </w:p>
          <w:p w14:paraId="0E889037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2A110CEA" w14:textId="0C7282B6" w:rsidR="00611DD2" w:rsidRDefault="00611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vAlign w:val="center"/>
          </w:tcPr>
          <w:p w14:paraId="6B293C0E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и конфигурировать компьютерные сети; </w:t>
            </w:r>
          </w:p>
          <w:p w14:paraId="27F1D721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Строить и анализировать модели компьютерных сетей; </w:t>
            </w:r>
          </w:p>
          <w:p w14:paraId="03D6D227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Эффективно использовать аппаратные и программные компоненты компьютерных сетей при решении различных задач; </w:t>
            </w:r>
          </w:p>
          <w:p w14:paraId="6348C861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Выполнять схемы и чертежи по специальности с использованием прикладных программных средств; </w:t>
            </w:r>
          </w:p>
          <w:p w14:paraId="7A3C2380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Работать с протоколами разных уровней (на примере конкретного стека протоколов: TCP/IP, IPX/SPX); </w:t>
            </w:r>
          </w:p>
          <w:p w14:paraId="702AE5C6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Устанавливать и настраивать параметры протоколов; </w:t>
            </w:r>
          </w:p>
          <w:p w14:paraId="38BDDBEF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Обнаруживать и устранять ошибки при передаче данных;</w:t>
            </w:r>
          </w:p>
        </w:tc>
        <w:tc>
          <w:tcPr>
            <w:tcW w:w="3963" w:type="dxa"/>
            <w:vAlign w:val="center"/>
          </w:tcPr>
          <w:p w14:paraId="66AB352A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компьютерных сетей: типы, топологии, методы доступа к среде передачи;</w:t>
            </w:r>
          </w:p>
          <w:p w14:paraId="51238830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Аппаратные компоненты компьютерных сетей; </w:t>
            </w:r>
          </w:p>
          <w:p w14:paraId="5B2C83E9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Принципы пакетной передачи данных; </w:t>
            </w:r>
          </w:p>
          <w:p w14:paraId="55CD5FC1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сетевой модели; </w:t>
            </w:r>
          </w:p>
          <w:p w14:paraId="42DF4E59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Сетевую модель OSI и другие сетевые модели; </w:t>
            </w:r>
          </w:p>
          <w:p w14:paraId="0BCD8101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      </w:r>
          </w:p>
          <w:p w14:paraId="65DAC094" w14:textId="77777777" w:rsidR="00611DD2" w:rsidRDefault="00291607">
            <w:pPr>
              <w:pStyle w:val="2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Адресацию в сетях, организацию межсетевого воздействия</w:t>
            </w:r>
          </w:p>
        </w:tc>
      </w:tr>
    </w:tbl>
    <w:p w14:paraId="64B59C77" w14:textId="77777777" w:rsidR="00611DD2" w:rsidRDefault="00611DD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21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84525E6" w14:textId="77777777" w:rsidR="00611DD2" w:rsidRPr="00365337" w:rsidRDefault="00611DD2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6FCBD62C" w14:textId="77777777" w:rsidR="00611DD2" w:rsidRPr="00365337" w:rsidRDefault="0029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14:paraId="79E44C3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005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7"/>
        <w:gridCol w:w="1417"/>
        <w:gridCol w:w="1418"/>
        <w:gridCol w:w="5947"/>
      </w:tblGrid>
      <w:tr w:rsidR="00611DD2" w14:paraId="18017575" w14:textId="77777777">
        <w:trPr>
          <w:trHeight w:val="275"/>
        </w:trPr>
        <w:tc>
          <w:tcPr>
            <w:tcW w:w="1277" w:type="dxa"/>
          </w:tcPr>
          <w:p w14:paraId="464CF276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0FE64EC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417" w:type="dxa"/>
          </w:tcPr>
          <w:p w14:paraId="0A72733A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14:paraId="63BB221A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D183BD4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947" w:type="dxa"/>
          </w:tcPr>
          <w:p w14:paraId="45BBFB92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7AEFBC9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EFE2F80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8712767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611DD2" w:rsidRPr="00512E9A" w14:paraId="6708D09C" w14:textId="77777777">
        <w:trPr>
          <w:trHeight w:val="275"/>
        </w:trPr>
        <w:tc>
          <w:tcPr>
            <w:tcW w:w="1277" w:type="dxa"/>
          </w:tcPr>
          <w:p w14:paraId="0B03D795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722CF2" w14:textId="77777777" w:rsidR="00611DD2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31423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ОП.11 Компьютерные сети</w:t>
            </w:r>
          </w:p>
        </w:tc>
        <w:tc>
          <w:tcPr>
            <w:tcW w:w="1417" w:type="dxa"/>
            <w:vAlign w:val="center"/>
          </w:tcPr>
          <w:p w14:paraId="12983C7D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14:paraId="75553C9B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947" w:type="dxa"/>
          </w:tcPr>
          <w:p w14:paraId="62030529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1) Тема 1. Общие сведения о компьютерной сети:</w:t>
            </w:r>
          </w:p>
          <w:p w14:paraId="28E9E3AB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№1 «Представление сети. Построение схемы компьютерной сети»</w:t>
            </w:r>
          </w:p>
          <w:p w14:paraId="2FCFCE92" w14:textId="77777777" w:rsidR="00611DD2" w:rsidRPr="00512E9A" w:rsidRDefault="00611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347A66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2) Тема 2. Аппаратные компоненты компьютерных сетей</w:t>
            </w:r>
          </w:p>
          <w:p w14:paraId="42488035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№2 «Изготовление кроссового кабеля Ethernet»</w:t>
            </w:r>
          </w:p>
          <w:p w14:paraId="726B5355" w14:textId="3A6EBA66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№3 «</w:t>
            </w:r>
            <w:r w:rsidR="001D4F77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«Начальная настройка маршрутизатора. Создание </w:t>
            </w:r>
            <w:r w:rsidR="001D4F77" w:rsidRPr="00512E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VLAN</w:t>
            </w:r>
            <w:r w:rsidR="001D4F77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3ACBAB1" w14:textId="77777777" w:rsidR="00611DD2" w:rsidRPr="00512E9A" w:rsidRDefault="00611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82E95F" w14:textId="77777777" w:rsidR="00611DD2" w:rsidRPr="00512E9A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3) Тема 3. Передача данных по сети</w:t>
            </w:r>
          </w:p>
          <w:p w14:paraId="3D3FCFE2" w14:textId="77777777" w:rsidR="00611DD2" w:rsidRPr="00512E9A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 «Преобразование IPv4-адресов в двоичный формат»</w:t>
            </w:r>
          </w:p>
          <w:p w14:paraId="5416D9EE" w14:textId="77777777" w:rsidR="00611DD2" w:rsidRPr="00512E9A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«Расчет IPv4-подсетей»</w:t>
            </w:r>
          </w:p>
          <w:p w14:paraId="1D380840" w14:textId="0EBF11A9" w:rsidR="001B662B" w:rsidRPr="00512E9A" w:rsidRDefault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№3 «Анализ графа как способ определения кратчайшего маршрута в сети. </w:t>
            </w:r>
            <w:r w:rsidRPr="0051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кратчайшие пути между вершинами графа с помощью алгоритма </w:t>
            </w:r>
            <w:proofErr w:type="spellStart"/>
            <w:r w:rsidRPr="00512E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Дейкстры</w:t>
            </w:r>
            <w:proofErr w:type="spellEnd"/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BB36E95" w14:textId="0BCDC120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статической адресации на сети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7DA60BEA" w14:textId="3EAC13F8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протокола динамической адресации (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OSPF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) на сети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623FC47" w14:textId="77777777" w:rsidR="00611DD2" w:rsidRPr="00512E9A" w:rsidRDefault="00611D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921BC5" w14:textId="77777777" w:rsidR="00611DD2" w:rsidRPr="00512E9A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4) Тема 4. Сетевые архитектуры</w:t>
            </w:r>
          </w:p>
          <w:p w14:paraId="393FFE3A" w14:textId="42AB6BEF" w:rsidR="00611DD2" w:rsidRPr="00512E9A" w:rsidRDefault="00291607" w:rsidP="00512E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</w:t>
            </w:r>
            <w:r w:rsidR="004C5DA4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512E9A"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беспроводного маршрутизатора</w:t>
            </w: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837CCD5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B9F140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4B691757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9B13E7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FB56D16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E26BE6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F6283D4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16827C5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3CA7C8B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7A18C160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2BF7AC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6D53A1F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5D238257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64C1D9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1182FD4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7EFA92A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00397F3D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8D2E58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0DBB755D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6B921712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5E8C06C6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3CECAFDF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5F23E4F6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7F13A13B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2F1D5BE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45B9658" w14:textId="77777777" w:rsidR="00611DD2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14:paraId="18A37740" w14:textId="77777777" w:rsidR="00611DD2" w:rsidRDefault="00291607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br w:type="page"/>
      </w:r>
    </w:p>
    <w:p w14:paraId="52229E74" w14:textId="77777777" w:rsidR="00611DD2" w:rsidRPr="00365337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8"/>
          <w:szCs w:val="24"/>
        </w:rPr>
      </w:pPr>
    </w:p>
    <w:p w14:paraId="15259791" w14:textId="77777777" w:rsidR="00611DD2" w:rsidRPr="00365337" w:rsidRDefault="00611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8"/>
          <w:szCs w:val="24"/>
        </w:rPr>
      </w:pPr>
    </w:p>
    <w:p w14:paraId="5E345DD5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mallCaps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smallCaps/>
          <w:sz w:val="28"/>
          <w:szCs w:val="24"/>
        </w:rPr>
        <w:t>2 СТРУКТУРА И СОДЕРЖАНИЕ УЧЕБНОЙ ДИСЦИПЛИНЫ</w:t>
      </w:r>
    </w:p>
    <w:p w14:paraId="1A008B26" w14:textId="77777777" w:rsidR="00611DD2" w:rsidRPr="00365337" w:rsidRDefault="00291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sz w:val="28"/>
          <w:szCs w:val="24"/>
        </w:rPr>
        <w:t>2.1 Объем учебной дисциплины и виды учебной работы</w:t>
      </w:r>
    </w:p>
    <w:p w14:paraId="21E6F152" w14:textId="77777777" w:rsidR="00611DD2" w:rsidRDefault="00611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0065" w:type="dxa"/>
        <w:tblInd w:w="-2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985"/>
      </w:tblGrid>
      <w:tr w:rsidR="00611DD2" w14:paraId="273E744A" w14:textId="77777777">
        <w:trPr>
          <w:trHeight w:val="460"/>
        </w:trPr>
        <w:tc>
          <w:tcPr>
            <w:tcW w:w="8080" w:type="dxa"/>
            <w:shd w:val="clear" w:color="auto" w:fill="auto"/>
            <w:vAlign w:val="center"/>
          </w:tcPr>
          <w:p w14:paraId="33C49954" w14:textId="77777777" w:rsidR="00611DD2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3AEA62" w14:textId="77777777" w:rsidR="00611DD2" w:rsidRPr="00336601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6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Объем часов</w:t>
            </w:r>
          </w:p>
        </w:tc>
      </w:tr>
      <w:tr w:rsidR="00611DD2" w14:paraId="365C6E27" w14:textId="77777777">
        <w:trPr>
          <w:trHeight w:val="285"/>
        </w:trPr>
        <w:tc>
          <w:tcPr>
            <w:tcW w:w="8080" w:type="dxa"/>
            <w:shd w:val="clear" w:color="auto" w:fill="auto"/>
          </w:tcPr>
          <w:p w14:paraId="220007B0" w14:textId="77777777" w:rsidR="00611DD2" w:rsidRDefault="00291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985" w:type="dxa"/>
            <w:shd w:val="clear" w:color="auto" w:fill="auto"/>
          </w:tcPr>
          <w:p w14:paraId="7633A561" w14:textId="77777777" w:rsidR="00611DD2" w:rsidRPr="00336601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66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48</w:t>
            </w:r>
          </w:p>
        </w:tc>
      </w:tr>
      <w:tr w:rsidR="00611DD2" w14:paraId="2E29F072" w14:textId="77777777">
        <w:tc>
          <w:tcPr>
            <w:tcW w:w="8080" w:type="dxa"/>
            <w:shd w:val="clear" w:color="auto" w:fill="auto"/>
          </w:tcPr>
          <w:p w14:paraId="12FAA803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5" w:type="dxa"/>
            <w:shd w:val="clear" w:color="auto" w:fill="auto"/>
          </w:tcPr>
          <w:p w14:paraId="350C2666" w14:textId="77777777" w:rsidR="00611DD2" w:rsidRPr="00336601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66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48</w:t>
            </w:r>
          </w:p>
        </w:tc>
      </w:tr>
      <w:tr w:rsidR="00611DD2" w14:paraId="3626F6DB" w14:textId="77777777">
        <w:tc>
          <w:tcPr>
            <w:tcW w:w="8080" w:type="dxa"/>
            <w:shd w:val="clear" w:color="auto" w:fill="auto"/>
          </w:tcPr>
          <w:p w14:paraId="19FA13A4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shd w:val="clear" w:color="auto" w:fill="auto"/>
          </w:tcPr>
          <w:p w14:paraId="29D04655" w14:textId="77777777" w:rsidR="00611DD2" w:rsidRPr="00336601" w:rsidRDefault="00611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11DD2" w14:paraId="02221DB0" w14:textId="77777777">
        <w:tc>
          <w:tcPr>
            <w:tcW w:w="8080" w:type="dxa"/>
            <w:shd w:val="clear" w:color="auto" w:fill="auto"/>
          </w:tcPr>
          <w:p w14:paraId="0FD91072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985" w:type="dxa"/>
            <w:shd w:val="clear" w:color="auto" w:fill="auto"/>
          </w:tcPr>
          <w:p w14:paraId="15589393" w14:textId="77777777" w:rsidR="00611DD2" w:rsidRPr="00336601" w:rsidRDefault="0029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66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30</w:t>
            </w:r>
          </w:p>
        </w:tc>
      </w:tr>
      <w:tr w:rsidR="00611DD2" w14:paraId="4B1138A4" w14:textId="77777777">
        <w:tc>
          <w:tcPr>
            <w:tcW w:w="8080" w:type="dxa"/>
            <w:shd w:val="clear" w:color="auto" w:fill="auto"/>
          </w:tcPr>
          <w:p w14:paraId="71D98DA6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985" w:type="dxa"/>
            <w:shd w:val="clear" w:color="auto" w:fill="auto"/>
          </w:tcPr>
          <w:p w14:paraId="421C19A9" w14:textId="554B0153" w:rsidR="00611DD2" w:rsidRPr="00336601" w:rsidRDefault="0033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66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</w:t>
            </w:r>
          </w:p>
        </w:tc>
      </w:tr>
      <w:tr w:rsidR="00611DD2" w14:paraId="0A8E4CE5" w14:textId="77777777">
        <w:tc>
          <w:tcPr>
            <w:tcW w:w="8080" w:type="dxa"/>
            <w:shd w:val="clear" w:color="auto" w:fill="auto"/>
          </w:tcPr>
          <w:p w14:paraId="6EB6DA05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985" w:type="dxa"/>
            <w:shd w:val="clear" w:color="auto" w:fill="auto"/>
          </w:tcPr>
          <w:p w14:paraId="77D6E7FA" w14:textId="0911304F" w:rsidR="00611DD2" w:rsidRPr="00336601" w:rsidRDefault="00336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66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611DD2" w14:paraId="04EA2C4B" w14:textId="77777777">
        <w:tc>
          <w:tcPr>
            <w:tcW w:w="10065" w:type="dxa"/>
            <w:gridSpan w:val="2"/>
            <w:shd w:val="clear" w:color="auto" w:fill="auto"/>
          </w:tcPr>
          <w:p w14:paraId="1028B666" w14:textId="77777777" w:rsidR="00611DD2" w:rsidRDefault="002916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Промежуточная аттестация по дисциплине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форме дифференцированного зачета</w:t>
            </w:r>
          </w:p>
        </w:tc>
      </w:tr>
    </w:tbl>
    <w:p w14:paraId="26B1E66E" w14:textId="77777777" w:rsidR="00611DD2" w:rsidRDefault="00611DD2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E1D1BF" w14:textId="77777777" w:rsidR="00611DD2" w:rsidRDefault="00611DD2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</w:p>
    <w:p w14:paraId="1F384050" w14:textId="77777777" w:rsidR="00611DD2" w:rsidRDefault="00611DD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611DD2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14:paraId="4C08122E" w14:textId="77777777" w:rsidR="00611DD2" w:rsidRDefault="0029160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 Тематический план и содержание учебной дисциплины ОП.11«Компьютерные сети»</w:t>
      </w:r>
    </w:p>
    <w:p w14:paraId="6CAE55BC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155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6"/>
        <w:gridCol w:w="352"/>
        <w:gridCol w:w="9313"/>
        <w:gridCol w:w="1177"/>
        <w:gridCol w:w="1716"/>
        <w:gridCol w:w="19"/>
      </w:tblGrid>
      <w:tr w:rsidR="00611DD2" w14:paraId="4FFFB55E" w14:textId="77777777" w:rsidTr="00274A27">
        <w:trPr>
          <w:cantSplit/>
          <w:trHeight w:val="571"/>
          <w:tblHeader/>
          <w:jc w:val="center"/>
        </w:trPr>
        <w:tc>
          <w:tcPr>
            <w:tcW w:w="2946" w:type="dxa"/>
            <w:vAlign w:val="center"/>
          </w:tcPr>
          <w:p w14:paraId="771C0421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65" w:type="dxa"/>
            <w:gridSpan w:val="2"/>
          </w:tcPr>
          <w:p w14:paraId="08D7697E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77" w:type="dxa"/>
          </w:tcPr>
          <w:p w14:paraId="4AF6B1DB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35" w:type="dxa"/>
            <w:gridSpan w:val="2"/>
          </w:tcPr>
          <w:p w14:paraId="75120967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Осваиваемые элементы компетенций</w:t>
            </w:r>
          </w:p>
        </w:tc>
      </w:tr>
      <w:tr w:rsidR="00611DD2" w14:paraId="336C64A3" w14:textId="77777777" w:rsidTr="00274A27">
        <w:trPr>
          <w:cantSplit/>
          <w:trHeight w:val="342"/>
          <w:tblHeader/>
          <w:jc w:val="center"/>
        </w:trPr>
        <w:tc>
          <w:tcPr>
            <w:tcW w:w="2946" w:type="dxa"/>
            <w:vAlign w:val="center"/>
          </w:tcPr>
          <w:p w14:paraId="1FDDC838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65" w:type="dxa"/>
            <w:gridSpan w:val="2"/>
          </w:tcPr>
          <w:p w14:paraId="1A56C37E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</w:tcPr>
          <w:p w14:paraId="0D9686A1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35" w:type="dxa"/>
            <w:gridSpan w:val="2"/>
          </w:tcPr>
          <w:p w14:paraId="62B77766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933E3" w14:paraId="5CC4B0CF" w14:textId="77777777" w:rsidTr="00274A27">
        <w:trPr>
          <w:gridAfter w:val="1"/>
          <w:wAfter w:w="19" w:type="dxa"/>
          <w:cantSplit/>
          <w:trHeight w:val="174"/>
          <w:jc w:val="center"/>
        </w:trPr>
        <w:tc>
          <w:tcPr>
            <w:tcW w:w="12611" w:type="dxa"/>
            <w:gridSpan w:val="3"/>
          </w:tcPr>
          <w:p w14:paraId="2131664A" w14:textId="3DF954E4" w:rsidR="00D933E3" w:rsidRPr="000F0DD6" w:rsidRDefault="00D93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3" w:name="_Hlk169448543"/>
            <w:r w:rsidRPr="000F0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сведения о компьютерной сети</w:t>
            </w:r>
            <w:bookmarkEnd w:id="23"/>
          </w:p>
        </w:tc>
        <w:tc>
          <w:tcPr>
            <w:tcW w:w="1177" w:type="dxa"/>
          </w:tcPr>
          <w:p w14:paraId="7F2DE8D7" w14:textId="40DD1360" w:rsidR="00D933E3" w:rsidRPr="000F0DD6" w:rsidRDefault="00D933E3" w:rsidP="00D933E3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16" w:type="dxa"/>
          </w:tcPr>
          <w:p w14:paraId="306639D0" w14:textId="24CDC6D4" w:rsidR="00D933E3" w:rsidRPr="000F0DD6" w:rsidRDefault="00D93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4A27" w14:paraId="3F651407" w14:textId="77777777" w:rsidTr="00274A27">
        <w:trPr>
          <w:gridAfter w:val="1"/>
          <w:wAfter w:w="19" w:type="dxa"/>
          <w:cantSplit/>
          <w:trHeight w:val="205"/>
          <w:jc w:val="center"/>
        </w:trPr>
        <w:tc>
          <w:tcPr>
            <w:tcW w:w="2946" w:type="dxa"/>
            <w:vMerge w:val="restart"/>
            <w:vAlign w:val="center"/>
          </w:tcPr>
          <w:p w14:paraId="444153DB" w14:textId="6F4B748F" w:rsidR="00274A27" w:rsidRDefault="00274A27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24" w:name="_26in1rg" w:colFirst="0" w:colLast="0"/>
            <w:bookmarkEnd w:id="24"/>
            <w:r w:rsidRPr="00FE3B2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1.1 </w:t>
            </w:r>
            <w:r w:rsidRPr="00D933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Понятие компьютерной сети</w:t>
            </w:r>
          </w:p>
        </w:tc>
        <w:tc>
          <w:tcPr>
            <w:tcW w:w="9665" w:type="dxa"/>
            <w:gridSpan w:val="2"/>
          </w:tcPr>
          <w:p w14:paraId="193AC13E" w14:textId="5B23DB07" w:rsidR="00274A27" w:rsidRDefault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E142257" w14:textId="480CB263" w:rsidR="00274A27" w:rsidRDefault="00274A27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657653FF" w14:textId="69CC397B" w:rsidR="00274A27" w:rsidRDefault="0027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ОК 2, ОК 4, ОК 5, ОК 9, </w:t>
            </w:r>
          </w:p>
          <w:p w14:paraId="0781492A" w14:textId="77777777" w:rsidR="00274A27" w:rsidRDefault="0027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660A978E" w14:textId="200D2FA0" w:rsidR="00274A27" w:rsidRDefault="00274A27" w:rsidP="002916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4A27" w14:paraId="3EE84C20" w14:textId="77777777" w:rsidTr="00274A27">
        <w:trPr>
          <w:gridAfter w:val="1"/>
          <w:wAfter w:w="19" w:type="dxa"/>
          <w:cantSplit/>
          <w:trHeight w:val="549"/>
          <w:jc w:val="center"/>
        </w:trPr>
        <w:tc>
          <w:tcPr>
            <w:tcW w:w="2946" w:type="dxa"/>
            <w:vMerge/>
            <w:vAlign w:val="center"/>
          </w:tcPr>
          <w:p w14:paraId="23BE2A89" w14:textId="073DF778" w:rsidR="00274A27" w:rsidRPr="00D933E3" w:rsidRDefault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52" w:type="dxa"/>
          </w:tcPr>
          <w:p w14:paraId="51728304" w14:textId="77777777" w:rsidR="00274A27" w:rsidRDefault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119019A" w14:textId="77777777" w:rsidR="00274A27" w:rsidRDefault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3" w:type="dxa"/>
          </w:tcPr>
          <w:p w14:paraId="275F3FEC" w14:textId="123B90BC" w:rsidR="00274A27" w:rsidRDefault="00274A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компьютерная сеть, сетевое взаимодействие, автономная среда. Назначение сети, ресурсы сети, интерактивная связь, Интернет. </w:t>
            </w:r>
          </w:p>
        </w:tc>
        <w:tc>
          <w:tcPr>
            <w:tcW w:w="1177" w:type="dxa"/>
            <w:vMerge/>
            <w:vAlign w:val="center"/>
          </w:tcPr>
          <w:p w14:paraId="0C240572" w14:textId="5E10DD75" w:rsidR="00274A27" w:rsidRDefault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CF1AF8B" w14:textId="77777777" w:rsidR="00274A27" w:rsidRDefault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A27" w14:paraId="76DF1439" w14:textId="77777777" w:rsidTr="00274A27">
        <w:trPr>
          <w:gridAfter w:val="1"/>
          <w:wAfter w:w="19" w:type="dxa"/>
          <w:cantSplit/>
          <w:trHeight w:val="331"/>
          <w:jc w:val="center"/>
        </w:trPr>
        <w:tc>
          <w:tcPr>
            <w:tcW w:w="2946" w:type="dxa"/>
            <w:vMerge/>
            <w:vAlign w:val="center"/>
          </w:tcPr>
          <w:p w14:paraId="545E4BF1" w14:textId="77777777" w:rsidR="00274A27" w:rsidRPr="00D933E3" w:rsidRDefault="00274A27" w:rsidP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14EB3E7B" w14:textId="534B7D7A" w:rsidR="00274A27" w:rsidRDefault="00274A27" w:rsidP="00274A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Лабораторное занятие № 1</w:t>
            </w:r>
          </w:p>
        </w:tc>
        <w:tc>
          <w:tcPr>
            <w:tcW w:w="1177" w:type="dxa"/>
            <w:vMerge w:val="restart"/>
            <w:vAlign w:val="center"/>
          </w:tcPr>
          <w:p w14:paraId="1FC8AEE8" w14:textId="164A7280" w:rsidR="00274A27" w:rsidRDefault="00274A27" w:rsidP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0EAB2ED" w14:textId="77777777" w:rsidR="00274A27" w:rsidRDefault="00274A27" w:rsidP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A27" w14:paraId="3104EC37" w14:textId="77777777" w:rsidTr="00274A27">
        <w:trPr>
          <w:gridAfter w:val="1"/>
          <w:wAfter w:w="19" w:type="dxa"/>
          <w:cantSplit/>
          <w:trHeight w:val="331"/>
          <w:jc w:val="center"/>
        </w:trPr>
        <w:tc>
          <w:tcPr>
            <w:tcW w:w="2946" w:type="dxa"/>
            <w:vMerge/>
            <w:vAlign w:val="center"/>
          </w:tcPr>
          <w:p w14:paraId="131BC628" w14:textId="77777777" w:rsidR="00274A27" w:rsidRPr="00D933E3" w:rsidRDefault="00274A27" w:rsidP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59063C1" w14:textId="121992A8" w:rsidR="00274A27" w:rsidRDefault="00274A27" w:rsidP="00274A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«Представление сети. Построение схемы компьютерной сети»</w:t>
            </w:r>
          </w:p>
        </w:tc>
        <w:tc>
          <w:tcPr>
            <w:tcW w:w="1177" w:type="dxa"/>
            <w:vMerge/>
            <w:vAlign w:val="center"/>
          </w:tcPr>
          <w:p w14:paraId="3F4FDDEC" w14:textId="77777777" w:rsidR="00274A27" w:rsidRDefault="00274A27" w:rsidP="00274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7601757B" w14:textId="77777777" w:rsidR="00274A27" w:rsidRDefault="00274A27" w:rsidP="00274A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6B5A954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 w:val="restart"/>
            <w:vAlign w:val="center"/>
          </w:tcPr>
          <w:p w14:paraId="5D3983A0" w14:textId="0A60E187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5" w:name="_Hlk168854771"/>
            <w:r w:rsidRPr="00FE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компьютерных сетей</w:t>
            </w:r>
            <w:bookmarkEnd w:id="25"/>
          </w:p>
        </w:tc>
        <w:tc>
          <w:tcPr>
            <w:tcW w:w="9665" w:type="dxa"/>
            <w:gridSpan w:val="2"/>
          </w:tcPr>
          <w:p w14:paraId="565E3966" w14:textId="628296AE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7CCDA71" w14:textId="404F5903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8E51079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3E3DB017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/>
            <w:vAlign w:val="center"/>
          </w:tcPr>
          <w:p w14:paraId="70BD3F4A" w14:textId="16C122CD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2731E7A8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3" w:type="dxa"/>
          </w:tcPr>
          <w:p w14:paraId="4090CF8E" w14:textId="2AA3267E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Классификация компьютерных сетей по степени территориальной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распределённости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локальные, глобальные сети, сети масштаба города. Классификация сетей по уровню административной поддержки: одноранговые сети, сети на основе сервера. Классификация сетей по топологии.</w:t>
            </w:r>
          </w:p>
        </w:tc>
        <w:tc>
          <w:tcPr>
            <w:tcW w:w="1177" w:type="dxa"/>
            <w:vMerge/>
            <w:vAlign w:val="center"/>
          </w:tcPr>
          <w:p w14:paraId="0E7744EB" w14:textId="09489380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09BA60B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5239089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 w:val="restart"/>
            <w:vAlign w:val="center"/>
          </w:tcPr>
          <w:p w14:paraId="4A4564EF" w14:textId="2C82D7FF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6" w:name="_Hlk168854988"/>
            <w:r w:rsidRPr="00FE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доступа к среде передачи данных.</w:t>
            </w:r>
            <w:bookmarkEnd w:id="26"/>
          </w:p>
        </w:tc>
        <w:tc>
          <w:tcPr>
            <w:tcW w:w="9665" w:type="dxa"/>
            <w:gridSpan w:val="2"/>
          </w:tcPr>
          <w:p w14:paraId="5A2F0AA6" w14:textId="6CF9DCFA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59B859AB" w14:textId="15E94DC9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054ED6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101A04D4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/>
            <w:vAlign w:val="center"/>
          </w:tcPr>
          <w:p w14:paraId="5F992FC1" w14:textId="67832081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12C9F14F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3" w:type="dxa"/>
          </w:tcPr>
          <w:p w14:paraId="683B1048" w14:textId="50086EDD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методов доступа. Методы доступа CSMA/CD, CSM/CA. Маркерные методы доступа.</w:t>
            </w:r>
          </w:p>
        </w:tc>
        <w:tc>
          <w:tcPr>
            <w:tcW w:w="1177" w:type="dxa"/>
            <w:vMerge/>
            <w:vAlign w:val="center"/>
          </w:tcPr>
          <w:p w14:paraId="3CEC76EB" w14:textId="1025D1AB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69AEA44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65169D3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 w:val="restart"/>
            <w:vAlign w:val="center"/>
          </w:tcPr>
          <w:p w14:paraId="01EEE00F" w14:textId="14D5AFFA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7" w:name="_Hlk168855012"/>
            <w:r w:rsidRPr="00FE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Сетевые модели</w:t>
            </w:r>
            <w:bookmarkEnd w:id="2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665" w:type="dxa"/>
            <w:gridSpan w:val="2"/>
          </w:tcPr>
          <w:p w14:paraId="2752C174" w14:textId="66D3879C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2CD45862" w14:textId="1A4927C4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94F67E3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B6CE1FD" w14:textId="77777777" w:rsidTr="00274A27">
        <w:trPr>
          <w:gridAfter w:val="1"/>
          <w:wAfter w:w="19" w:type="dxa"/>
          <w:cantSplit/>
          <w:trHeight w:val="187"/>
          <w:jc w:val="center"/>
        </w:trPr>
        <w:tc>
          <w:tcPr>
            <w:tcW w:w="2946" w:type="dxa"/>
            <w:vMerge/>
          </w:tcPr>
          <w:p w14:paraId="5137EF7D" w14:textId="67391B35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69EB6A45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13" w:type="dxa"/>
          </w:tcPr>
          <w:p w14:paraId="0758CD6F" w14:textId="6E91EBE0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сетевой модели. Модель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OSI.Уровни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модели. Взаимодействие уровней. Интерфейс. Функции уровней модели OSI. Модель TCP/IP.</w:t>
            </w:r>
          </w:p>
        </w:tc>
        <w:tc>
          <w:tcPr>
            <w:tcW w:w="1177" w:type="dxa"/>
            <w:vMerge/>
            <w:vAlign w:val="center"/>
          </w:tcPr>
          <w:p w14:paraId="74CDD22B" w14:textId="7F9BE265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704BA54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09A21CAE" w14:textId="77777777" w:rsidTr="00274A27">
        <w:trPr>
          <w:gridAfter w:val="1"/>
          <w:wAfter w:w="19" w:type="dxa"/>
          <w:cantSplit/>
          <w:trHeight w:val="233"/>
          <w:jc w:val="center"/>
        </w:trPr>
        <w:tc>
          <w:tcPr>
            <w:tcW w:w="12611" w:type="dxa"/>
            <w:gridSpan w:val="3"/>
            <w:vAlign w:val="center"/>
          </w:tcPr>
          <w:p w14:paraId="7BE476FE" w14:textId="1817A3D4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8" w:name="_Hlk16944851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Раздел. Аппаратные компоненты компьютерных сетей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77" w:type="dxa"/>
            <w:vAlign w:val="center"/>
          </w:tcPr>
          <w:p w14:paraId="06B5EA5C" w14:textId="1EF5E4DE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716" w:type="dxa"/>
            <w:vAlign w:val="center"/>
          </w:tcPr>
          <w:p w14:paraId="0BEC771C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E5EBF2F" w14:textId="77777777" w:rsidTr="00274A27">
        <w:trPr>
          <w:gridAfter w:val="1"/>
          <w:wAfter w:w="19" w:type="dxa"/>
          <w:cantSplit/>
          <w:trHeight w:val="233"/>
          <w:jc w:val="center"/>
        </w:trPr>
        <w:tc>
          <w:tcPr>
            <w:tcW w:w="2946" w:type="dxa"/>
            <w:vMerge w:val="restart"/>
            <w:vAlign w:val="center"/>
          </w:tcPr>
          <w:p w14:paraId="37BBA278" w14:textId="5DEC4CF5" w:rsidR="00FE3B2D" w:rsidRDefault="00FE3B2D" w:rsidP="008E6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9" w:name="_35nkun2" w:colFirst="0" w:colLast="0"/>
            <w:bookmarkStart w:id="30" w:name="_Hlk168855595"/>
            <w:bookmarkEnd w:id="28"/>
            <w:bookmarkEnd w:id="29"/>
            <w:r w:rsidRPr="00FE3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среды передачи данных.</w:t>
            </w:r>
            <w:bookmarkEnd w:id="30"/>
          </w:p>
        </w:tc>
        <w:tc>
          <w:tcPr>
            <w:tcW w:w="9665" w:type="dxa"/>
            <w:gridSpan w:val="2"/>
          </w:tcPr>
          <w:p w14:paraId="3454AA30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2F11D00D" w14:textId="2373A9C0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596749AE" w14:textId="5AC6100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ОК 2, ОК 4, ОК 5, ОК 9, </w:t>
            </w:r>
          </w:p>
          <w:p w14:paraId="6A827292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098CFC9A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C345F0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3651487" w14:textId="77777777" w:rsidTr="00274A27">
        <w:trPr>
          <w:gridAfter w:val="1"/>
          <w:wAfter w:w="19" w:type="dxa"/>
          <w:cantSplit/>
          <w:trHeight w:val="447"/>
          <w:jc w:val="center"/>
        </w:trPr>
        <w:tc>
          <w:tcPr>
            <w:tcW w:w="2946" w:type="dxa"/>
            <w:vMerge/>
            <w:vAlign w:val="center"/>
          </w:tcPr>
          <w:p w14:paraId="73D9545A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7385E3AC" w14:textId="77777777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313" w:type="dxa"/>
          </w:tcPr>
          <w:p w14:paraId="727C3BBC" w14:textId="1332DC15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кабелей и их характеристики. Сравнения кабелей. </w:t>
            </w:r>
          </w:p>
        </w:tc>
        <w:tc>
          <w:tcPr>
            <w:tcW w:w="1177" w:type="dxa"/>
            <w:vMerge/>
            <w:vAlign w:val="center"/>
          </w:tcPr>
          <w:p w14:paraId="230C9E0D" w14:textId="0A596B3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6180ADA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70CE317" w14:textId="77777777" w:rsidTr="00274A27">
        <w:trPr>
          <w:gridAfter w:val="1"/>
          <w:wAfter w:w="19" w:type="dxa"/>
          <w:cantSplit/>
          <w:trHeight w:val="277"/>
          <w:jc w:val="center"/>
        </w:trPr>
        <w:tc>
          <w:tcPr>
            <w:tcW w:w="2946" w:type="dxa"/>
            <w:vMerge w:val="restart"/>
            <w:vAlign w:val="center"/>
          </w:tcPr>
          <w:p w14:paraId="257A8230" w14:textId="36E12409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1" w:name="_Hlk16885575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линий и каналов связи</w:t>
            </w:r>
            <w:bookmarkEnd w:id="31"/>
          </w:p>
        </w:tc>
        <w:tc>
          <w:tcPr>
            <w:tcW w:w="9665" w:type="dxa"/>
            <w:gridSpan w:val="2"/>
          </w:tcPr>
          <w:p w14:paraId="441AF548" w14:textId="4F95AA6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5940A033" w14:textId="739935D2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F4EA496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3312C1FA" w14:textId="77777777" w:rsidTr="00274A27">
        <w:trPr>
          <w:gridAfter w:val="1"/>
          <w:wAfter w:w="19" w:type="dxa"/>
          <w:cantSplit/>
          <w:trHeight w:val="277"/>
          <w:jc w:val="center"/>
        </w:trPr>
        <w:tc>
          <w:tcPr>
            <w:tcW w:w="2946" w:type="dxa"/>
            <w:vMerge/>
            <w:vAlign w:val="center"/>
          </w:tcPr>
          <w:p w14:paraId="67D155E2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64D8ACF2" w14:textId="77777777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13" w:type="dxa"/>
          </w:tcPr>
          <w:p w14:paraId="676FA4B1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сетей, линий и каналов связи. Соединители, коннекторы для различных типов кабелей. Инструменты для монтажа и тестирования кабельных систем.</w:t>
            </w:r>
          </w:p>
        </w:tc>
        <w:tc>
          <w:tcPr>
            <w:tcW w:w="1177" w:type="dxa"/>
            <w:vMerge/>
            <w:vAlign w:val="center"/>
          </w:tcPr>
          <w:p w14:paraId="410DFFE7" w14:textId="38641C29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11F267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D095D49" w14:textId="77777777" w:rsidTr="00274A27">
        <w:trPr>
          <w:gridAfter w:val="1"/>
          <w:wAfter w:w="19" w:type="dxa"/>
          <w:cantSplit/>
          <w:trHeight w:val="277"/>
          <w:jc w:val="center"/>
        </w:trPr>
        <w:tc>
          <w:tcPr>
            <w:tcW w:w="2946" w:type="dxa"/>
            <w:vMerge/>
            <w:vAlign w:val="center"/>
          </w:tcPr>
          <w:p w14:paraId="71A85023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61173105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 №2</w:t>
            </w:r>
          </w:p>
        </w:tc>
        <w:tc>
          <w:tcPr>
            <w:tcW w:w="1177" w:type="dxa"/>
            <w:vMerge w:val="restart"/>
            <w:vAlign w:val="center"/>
          </w:tcPr>
          <w:p w14:paraId="51C072A5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EFAF80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143284E3" w14:textId="77777777" w:rsidTr="00274A27">
        <w:trPr>
          <w:gridAfter w:val="1"/>
          <w:wAfter w:w="19" w:type="dxa"/>
          <w:cantSplit/>
          <w:trHeight w:val="277"/>
          <w:jc w:val="center"/>
        </w:trPr>
        <w:tc>
          <w:tcPr>
            <w:tcW w:w="2946" w:type="dxa"/>
            <w:vMerge/>
            <w:vAlign w:val="center"/>
          </w:tcPr>
          <w:p w14:paraId="4B4C9D53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553C50E4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2" w:name="_1ksv4uv" w:colFirst="0" w:colLast="0"/>
            <w:bookmarkEnd w:id="3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«Изготовление кроссового кабеля Ethernet»</w:t>
            </w:r>
          </w:p>
        </w:tc>
        <w:tc>
          <w:tcPr>
            <w:tcW w:w="1177" w:type="dxa"/>
            <w:vMerge/>
            <w:vAlign w:val="center"/>
          </w:tcPr>
          <w:p w14:paraId="05F82F9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D45A75E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0FE4F74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75C24700" w14:textId="475A9669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3" w:name="_Hlk16885634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Беспроводные среды передачи данных</w:t>
            </w:r>
            <w:bookmarkEnd w:id="33"/>
          </w:p>
        </w:tc>
        <w:tc>
          <w:tcPr>
            <w:tcW w:w="9665" w:type="dxa"/>
            <w:gridSpan w:val="2"/>
          </w:tcPr>
          <w:p w14:paraId="38A2E892" w14:textId="25DA6326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5CC0FF81" w14:textId="11CF0177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316E93A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15D1EDDF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7120B3BB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bottom w:val="single" w:sz="4" w:space="0" w:color="auto"/>
            </w:tcBorders>
          </w:tcPr>
          <w:p w14:paraId="0E9C00C7" w14:textId="77777777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13" w:type="dxa"/>
            <w:tcBorders>
              <w:bottom w:val="single" w:sz="4" w:space="0" w:color="auto"/>
            </w:tcBorders>
          </w:tcPr>
          <w:p w14:paraId="11D67EE1" w14:textId="65C96FBB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функционирования беспроводных сред передачи данных.</w:t>
            </w:r>
          </w:p>
        </w:tc>
        <w:tc>
          <w:tcPr>
            <w:tcW w:w="1177" w:type="dxa"/>
            <w:vMerge/>
            <w:vAlign w:val="center"/>
          </w:tcPr>
          <w:p w14:paraId="6CCE3422" w14:textId="5D57F140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DB2F79C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DD2" w14:paraId="5637FFCB" w14:textId="77777777" w:rsidTr="00274A27">
        <w:trPr>
          <w:gridAfter w:val="1"/>
          <w:wAfter w:w="19" w:type="dxa"/>
          <w:cantSplit/>
          <w:trHeight w:val="828"/>
          <w:jc w:val="center"/>
        </w:trPr>
        <w:tc>
          <w:tcPr>
            <w:tcW w:w="2946" w:type="dxa"/>
            <w:tcBorders>
              <w:right w:val="single" w:sz="4" w:space="0" w:color="auto"/>
            </w:tcBorders>
            <w:vAlign w:val="center"/>
          </w:tcPr>
          <w:p w14:paraId="319F4174" w14:textId="03EABAC1" w:rsidR="00611DD2" w:rsidRP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4" w:name="_Hlk16886486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Коммуникационное оборудование сетей.</w:t>
            </w:r>
            <w:bookmarkEnd w:id="34"/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D6E2" w14:textId="77777777" w:rsidR="00611DD2" w:rsidRDefault="00611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A66A79" w14:textId="77777777" w:rsidR="00611DD2" w:rsidRDefault="0029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A404" w14:textId="7A1F6CF2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Сетевые адаптеры. Функции и характеристики сетевых адаптеров. Классификация сетевых адаптеров.</w:t>
            </w:r>
          </w:p>
          <w:p w14:paraId="0A53CAE7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Драйверы сетевых адаптеров. Установка и конфигурирование сетевого адаптера.</w:t>
            </w:r>
          </w:p>
        </w:tc>
        <w:tc>
          <w:tcPr>
            <w:tcW w:w="1177" w:type="dxa"/>
            <w:tcBorders>
              <w:left w:val="single" w:sz="4" w:space="0" w:color="auto"/>
            </w:tcBorders>
            <w:vAlign w:val="center"/>
          </w:tcPr>
          <w:p w14:paraId="4B9BC228" w14:textId="77777777" w:rsidR="00611DD2" w:rsidRDefault="002916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1745044" w14:textId="77777777" w:rsidR="00611DD2" w:rsidRDefault="00611D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54DE0ACF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3CDBF5C4" w14:textId="2F0864EF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5" w:name="_Hlk16886492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Сетевое оборудование</w:t>
            </w:r>
            <w:bookmarkEnd w:id="35"/>
          </w:p>
        </w:tc>
        <w:tc>
          <w:tcPr>
            <w:tcW w:w="9665" w:type="dxa"/>
            <w:gridSpan w:val="2"/>
            <w:tcBorders>
              <w:top w:val="single" w:sz="4" w:space="0" w:color="auto"/>
            </w:tcBorders>
          </w:tcPr>
          <w:p w14:paraId="36809D62" w14:textId="4AAF17E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F228A1F" w14:textId="0F625FF2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6B19B913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172598C2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3D5CE656" w14:textId="4C4931CD" w:rsidR="00FE3B2D" w:rsidRP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right w:val="single" w:sz="4" w:space="0" w:color="auto"/>
            </w:tcBorders>
          </w:tcPr>
          <w:p w14:paraId="2FFD580C" w14:textId="77777777" w:rsidR="00FE3B2D" w:rsidRDefault="00FE3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313" w:type="dxa"/>
            <w:tcBorders>
              <w:top w:val="single" w:sz="4" w:space="0" w:color="auto"/>
              <w:left w:val="single" w:sz="4" w:space="0" w:color="auto"/>
            </w:tcBorders>
          </w:tcPr>
          <w:p w14:paraId="25277FEE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Концентраторы, мосты, коммутирующие мосты, маршрутизаторы, шлюзы, их назначение, основные функции и параметры.</w:t>
            </w:r>
          </w:p>
        </w:tc>
        <w:tc>
          <w:tcPr>
            <w:tcW w:w="1177" w:type="dxa"/>
            <w:vMerge/>
            <w:vAlign w:val="center"/>
          </w:tcPr>
          <w:p w14:paraId="77639072" w14:textId="43EDA86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1A94E17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3BF6FE16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1861FA22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01C5B1EA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 №3</w:t>
            </w:r>
          </w:p>
        </w:tc>
        <w:tc>
          <w:tcPr>
            <w:tcW w:w="1177" w:type="dxa"/>
            <w:vMerge w:val="restart"/>
            <w:vAlign w:val="center"/>
          </w:tcPr>
          <w:p w14:paraId="1846FD08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665D706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DB58C38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0D7E640B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6" w:name="_Hlk168865376"/>
          </w:p>
        </w:tc>
        <w:tc>
          <w:tcPr>
            <w:tcW w:w="9665" w:type="dxa"/>
            <w:gridSpan w:val="2"/>
          </w:tcPr>
          <w:p w14:paraId="44D0A980" w14:textId="3501C10A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</w:t>
            </w:r>
            <w:r w:rsidR="00571B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чальная настройка маршрутизатора. Создание </w:t>
            </w:r>
            <w:r w:rsidR="00571B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VLAN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77" w:type="dxa"/>
            <w:vMerge/>
            <w:vAlign w:val="center"/>
          </w:tcPr>
          <w:p w14:paraId="1403737C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37229AC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F28B0F5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12611" w:type="dxa"/>
            <w:gridSpan w:val="3"/>
            <w:vAlign w:val="center"/>
          </w:tcPr>
          <w:p w14:paraId="07CFB3A1" w14:textId="1B8B7983" w:rsidR="00FE3B2D" w:rsidRDefault="00FE3B2D" w:rsidP="008E6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7" w:name="_Hlk169448479"/>
            <w:bookmarkEnd w:id="36"/>
            <w:r w:rsidRPr="000F0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F0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Передача данных по сети</w:t>
            </w:r>
            <w:bookmarkEnd w:id="37"/>
          </w:p>
        </w:tc>
        <w:tc>
          <w:tcPr>
            <w:tcW w:w="1177" w:type="dxa"/>
            <w:vAlign w:val="center"/>
          </w:tcPr>
          <w:p w14:paraId="462AC9BB" w14:textId="354BD45A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16" w:type="dxa"/>
            <w:vAlign w:val="center"/>
          </w:tcPr>
          <w:p w14:paraId="7289E525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27CCC6B8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2238762E" w14:textId="2C3BBBD3" w:rsidR="00FE3B2D" w:rsidRDefault="00FE3B2D" w:rsidP="008E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8" w:name="_44sinio" w:colFirst="0" w:colLast="0"/>
            <w:bookmarkStart w:id="39" w:name="_Hlk169448580"/>
            <w:bookmarkEnd w:id="3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передачи данных.</w:t>
            </w:r>
            <w:bookmarkEnd w:id="39"/>
          </w:p>
        </w:tc>
        <w:tc>
          <w:tcPr>
            <w:tcW w:w="9665" w:type="dxa"/>
            <w:gridSpan w:val="2"/>
          </w:tcPr>
          <w:p w14:paraId="6B1A908F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528B395" w14:textId="79A26E29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14:paraId="357E623A" w14:textId="7B61CF68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ОК 2, ОК 4, ОК 5, ОК 9, </w:t>
            </w:r>
          </w:p>
          <w:p w14:paraId="4C8B11BA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77B3CB75" w14:textId="77777777" w:rsidR="00FE3B2D" w:rsidRDefault="00FE3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912F34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07C2589B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75F038BD" w14:textId="7777777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1BBD97D5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3" w:type="dxa"/>
          </w:tcPr>
          <w:p w14:paraId="537692E1" w14:textId="1AAC985C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сигнала, данных. Методы кодирования данных при передаче. Модуляция сигналов. Методы оцифровки.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коммутации. Коммутация каналов, пакетов, сообщений. Понятие пакета.</w:t>
            </w:r>
          </w:p>
        </w:tc>
        <w:tc>
          <w:tcPr>
            <w:tcW w:w="1177" w:type="dxa"/>
            <w:vMerge/>
            <w:vAlign w:val="center"/>
          </w:tcPr>
          <w:p w14:paraId="06EDAD0A" w14:textId="5B0F6BAB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6714104D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6800C459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181972BF" w14:textId="5457FC3B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0" w:name="_Hlk16944889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и стеки протоколов.</w:t>
            </w:r>
            <w:bookmarkEnd w:id="40"/>
          </w:p>
        </w:tc>
        <w:tc>
          <w:tcPr>
            <w:tcW w:w="9665" w:type="dxa"/>
            <w:gridSpan w:val="2"/>
          </w:tcPr>
          <w:p w14:paraId="60E2A08A" w14:textId="1392123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7135B036" w14:textId="09811014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33B5FEE7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73C56323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45CDE4BC" w14:textId="05ACE19D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06CCE381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3" w:type="dxa"/>
          </w:tcPr>
          <w:p w14:paraId="7D409238" w14:textId="7F6BF60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1" w:name="_2jxsxqh" w:colFirst="0" w:colLast="0"/>
            <w:bookmarkEnd w:id="4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Структура стеков OSI, IPX/SPX,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NetBios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/SMB. Стек протоколов TCP/IP. Его состав и назначение каждого протокола. Распределение протоколов по назначению в модели OSI. Сетевые и транспортные протоколы. Протоколы прикладного уровня FTP, HTTP, Telnet, SMTP, POP3.</w:t>
            </w:r>
          </w:p>
        </w:tc>
        <w:tc>
          <w:tcPr>
            <w:tcW w:w="1177" w:type="dxa"/>
            <w:vMerge/>
            <w:vAlign w:val="center"/>
          </w:tcPr>
          <w:p w14:paraId="31365DB0" w14:textId="116FCFBC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0DB4FFC8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7AE13C0F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1FE7562E" w14:textId="11529057" w:rsidR="00FE3B2D" w:rsidRDefault="00FE3B2D" w:rsidP="008E69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2" w:name="_Hlk169449164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3.3 </w:t>
            </w:r>
            <w:bookmarkStart w:id="43" w:name="_Hlk169449430"/>
            <w:bookmarkStart w:id="44" w:name="_Hlk16945918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адресов стека TCP/IP</w:t>
            </w:r>
            <w:bookmarkEnd w:id="4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bookmarkEnd w:id="42"/>
            <w:bookmarkEnd w:id="44"/>
          </w:p>
        </w:tc>
        <w:tc>
          <w:tcPr>
            <w:tcW w:w="9665" w:type="dxa"/>
            <w:gridSpan w:val="2"/>
          </w:tcPr>
          <w:p w14:paraId="5E4C99CB" w14:textId="52EA6E8D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Merge w:val="restart"/>
            <w:vAlign w:val="center"/>
          </w:tcPr>
          <w:p w14:paraId="3BB4E753" w14:textId="63D45239" w:rsidR="00FE3B2D" w:rsidRDefault="00FE3B2D" w:rsidP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61B282E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679EFEDF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76791A7E" w14:textId="56F1B250" w:rsidR="00FE3B2D" w:rsidRPr="00FE3B2D" w:rsidRDefault="00FE3B2D" w:rsidP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" w:type="dxa"/>
          </w:tcPr>
          <w:p w14:paraId="1EFA3974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3" w:type="dxa"/>
          </w:tcPr>
          <w:p w14:paraId="007ADD5A" w14:textId="5EC32D6F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5" w:name="_z337ya" w:colFirst="0" w:colLast="0"/>
            <w:bookmarkEnd w:id="4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Локальные адреса. Сетевые IP-адреса. Доменные имена. Формат и классы IP-адресов. Подсети и маски подсетей. Назначение адресов автономной сети. Централизованное распределение адресов. Отображение IP-адресов на локальные адреса. Система DNS.</w:t>
            </w:r>
          </w:p>
        </w:tc>
        <w:tc>
          <w:tcPr>
            <w:tcW w:w="1177" w:type="dxa"/>
            <w:vMerge/>
            <w:vAlign w:val="center"/>
          </w:tcPr>
          <w:p w14:paraId="048A80BE" w14:textId="011D806C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079B198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3ABCE882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59A4AC1E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1D6BE573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</w:tc>
        <w:tc>
          <w:tcPr>
            <w:tcW w:w="1177" w:type="dxa"/>
            <w:vMerge w:val="restart"/>
            <w:vAlign w:val="center"/>
          </w:tcPr>
          <w:p w14:paraId="4F4E2B7E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04E75BE4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6A457DF7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7C30A348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0F4FC1C" w14:textId="520A894C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6" w:name="_3j2qqm3" w:colFirst="0" w:colLast="0"/>
            <w:bookmarkStart w:id="47" w:name="_Hlk169449406"/>
            <w:bookmarkEnd w:id="4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«Расчет адресации для создания корпоративной сети»</w:t>
            </w:r>
            <w:bookmarkEnd w:id="47"/>
          </w:p>
        </w:tc>
        <w:tc>
          <w:tcPr>
            <w:tcW w:w="1177" w:type="dxa"/>
            <w:vMerge/>
            <w:vAlign w:val="center"/>
          </w:tcPr>
          <w:p w14:paraId="0178C13A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109975B6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3B2D" w14:paraId="261721C2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06FE5094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6565DF7B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</w:p>
        </w:tc>
        <w:tc>
          <w:tcPr>
            <w:tcW w:w="1177" w:type="dxa"/>
            <w:vMerge w:val="restart"/>
            <w:vAlign w:val="center"/>
          </w:tcPr>
          <w:p w14:paraId="103B67D9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20BB477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3B2D" w14:paraId="09410E56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6076D1DD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495DE294" w14:textId="77777777" w:rsidR="00FE3B2D" w:rsidRDefault="00FE3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«Расчет IPv4-подсетей»</w:t>
            </w:r>
          </w:p>
        </w:tc>
        <w:tc>
          <w:tcPr>
            <w:tcW w:w="1177" w:type="dxa"/>
            <w:vMerge/>
            <w:vAlign w:val="center"/>
          </w:tcPr>
          <w:p w14:paraId="31CA12B2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03C02B8" w14:textId="77777777" w:rsidR="00FE3B2D" w:rsidRDefault="00FE3B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1737384C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1FCFA347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BB7B0CF" w14:textId="16511BA8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</w:tc>
        <w:tc>
          <w:tcPr>
            <w:tcW w:w="1177" w:type="dxa"/>
            <w:vMerge w:val="restart"/>
            <w:vAlign w:val="center"/>
          </w:tcPr>
          <w:p w14:paraId="5106E31E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043E1B9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47E106EC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3C777707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4E1E22F4" w14:textId="24081B8A" w:rsidR="001B662B" w:rsidRP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8" w:name="_Hlk169458405"/>
            <w:r w:rsidRPr="001B6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«Анализ графа как способ определения кратчайшего маршрута в сети. </w:t>
            </w:r>
            <w:r w:rsidRPr="001B6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кратчайшие пути между вершинами графа с помощью алгоритма </w:t>
            </w:r>
            <w:proofErr w:type="spellStart"/>
            <w:r w:rsidRPr="001B6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Дейкстры</w:t>
            </w:r>
            <w:proofErr w:type="spellEnd"/>
            <w:r w:rsidRPr="001B662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bookmarkEnd w:id="48"/>
          </w:p>
        </w:tc>
        <w:tc>
          <w:tcPr>
            <w:tcW w:w="1177" w:type="dxa"/>
            <w:vMerge/>
            <w:vAlign w:val="center"/>
          </w:tcPr>
          <w:p w14:paraId="752FDB8E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4806CC86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3B050F83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267D4752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2F25D800" w14:textId="0E77AB5A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Лабораторное занятие №</w:t>
            </w:r>
            <w:r w:rsidR="004C5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vMerge w:val="restart"/>
            <w:vAlign w:val="center"/>
          </w:tcPr>
          <w:p w14:paraId="59DC4F37" w14:textId="4E4A1B38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73D7DB4D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560484EC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5AE14778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0F7FBF88" w14:textId="4B05BE21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bookmarkStart w:id="49" w:name="_Hlk16947353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статической адресации на сети</w:t>
            </w:r>
            <w:bookmarkEnd w:id="4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77" w:type="dxa"/>
            <w:vMerge/>
            <w:vAlign w:val="center"/>
          </w:tcPr>
          <w:p w14:paraId="32E38CB7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5E9A06D2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04A5D2A1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1ED36833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2F51258D" w14:textId="17926FA8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4C5D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77" w:type="dxa"/>
            <w:vMerge w:val="restart"/>
            <w:vAlign w:val="center"/>
          </w:tcPr>
          <w:p w14:paraId="571A4E77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27410692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6D442A17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688E17D1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2E34A902" w14:textId="324A9BFE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«Настройка протокола динамической адресации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OSPF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на сети»</w:t>
            </w:r>
          </w:p>
        </w:tc>
        <w:tc>
          <w:tcPr>
            <w:tcW w:w="1177" w:type="dxa"/>
            <w:vMerge/>
            <w:vAlign w:val="center"/>
          </w:tcPr>
          <w:p w14:paraId="354483C6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208018CD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662B" w14:paraId="59DBE1A1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12611" w:type="dxa"/>
            <w:gridSpan w:val="3"/>
            <w:vAlign w:val="center"/>
          </w:tcPr>
          <w:p w14:paraId="14992F84" w14:textId="62376FA8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Сетевые архитектуры</w:t>
            </w:r>
          </w:p>
        </w:tc>
        <w:tc>
          <w:tcPr>
            <w:tcW w:w="1177" w:type="dxa"/>
            <w:vAlign w:val="center"/>
          </w:tcPr>
          <w:p w14:paraId="53C0A834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14:paraId="2101B726" w14:textId="77777777" w:rsidR="001B662B" w:rsidRDefault="001B662B" w:rsidP="001B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4257A07D" w14:textId="77777777" w:rsidTr="00274A27">
        <w:trPr>
          <w:gridAfter w:val="1"/>
          <w:wAfter w:w="19" w:type="dxa"/>
          <w:cantSplit/>
          <w:trHeight w:val="220"/>
          <w:jc w:val="center"/>
        </w:trPr>
        <w:tc>
          <w:tcPr>
            <w:tcW w:w="2946" w:type="dxa"/>
            <w:vMerge w:val="restart"/>
            <w:vAlign w:val="center"/>
          </w:tcPr>
          <w:p w14:paraId="52BA18B3" w14:textId="3CAF4570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локальных компьютерных сетей.</w:t>
            </w:r>
          </w:p>
        </w:tc>
        <w:tc>
          <w:tcPr>
            <w:tcW w:w="9665" w:type="dxa"/>
            <w:gridSpan w:val="2"/>
          </w:tcPr>
          <w:p w14:paraId="4852780C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Align w:val="center"/>
          </w:tcPr>
          <w:p w14:paraId="1ED44937" w14:textId="51DD8AA4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16" w:type="dxa"/>
            <w:vMerge w:val="restart"/>
            <w:vAlign w:val="center"/>
          </w:tcPr>
          <w:p w14:paraId="51098930" w14:textId="5E99C4F1" w:rsidR="001B662B" w:rsidRDefault="00842A58" w:rsidP="001B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FF007D">
              <w:rPr>
                <w:rFonts w:ascii="Times New Roman" w:eastAsia="Times New Roman" w:hAnsi="Times New Roman" w:cs="Times New Roman"/>
                <w:sz w:val="24"/>
                <w:szCs w:val="24"/>
              </w:rPr>
              <w:t>1, 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2,ОК</w:t>
            </w:r>
            <w:proofErr w:type="gramEnd"/>
            <w:r w:rsidR="00F71B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B66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ОК5, ОК 9, </w:t>
            </w:r>
          </w:p>
          <w:p w14:paraId="75E0D7D7" w14:textId="77777777" w:rsidR="001B662B" w:rsidRDefault="001B662B" w:rsidP="001B6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30C64BD3" w14:textId="34E8C6BF" w:rsidR="001B662B" w:rsidRDefault="001B662B" w:rsidP="001B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0E0DE423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36B4B626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</w:tcPr>
          <w:p w14:paraId="4DBCA85F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3" w:type="dxa"/>
            <w:vAlign w:val="center"/>
          </w:tcPr>
          <w:p w14:paraId="599412D0" w14:textId="0E49B4F1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Ethernet. Технологии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TokenRing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FDDI. Технологии беспроводных локальных сетей.</w:t>
            </w:r>
          </w:p>
        </w:tc>
        <w:tc>
          <w:tcPr>
            <w:tcW w:w="1177" w:type="dxa"/>
            <w:vAlign w:val="center"/>
          </w:tcPr>
          <w:p w14:paraId="20A28849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16532061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09386E09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45F5BD59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F6DE6BB" w14:textId="458DE129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Лабораторное занятие №</w:t>
            </w:r>
            <w:r w:rsidR="004C5D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7" w:type="dxa"/>
            <w:vMerge w:val="restart"/>
            <w:vAlign w:val="center"/>
          </w:tcPr>
          <w:p w14:paraId="36398740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8066AB4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4A6F9287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54E1FF4C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5" w:type="dxa"/>
            <w:gridSpan w:val="2"/>
          </w:tcPr>
          <w:p w14:paraId="7D0BF101" w14:textId="0E6F7EDD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E9A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«Настройка беспроводного маршрутизатора»</w:t>
            </w:r>
          </w:p>
        </w:tc>
        <w:tc>
          <w:tcPr>
            <w:tcW w:w="1177" w:type="dxa"/>
            <w:vMerge/>
            <w:vAlign w:val="center"/>
          </w:tcPr>
          <w:p w14:paraId="4E29B0DE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0731814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662B" w14:paraId="69B2E565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 w:val="restart"/>
            <w:vAlign w:val="center"/>
          </w:tcPr>
          <w:p w14:paraId="0E0FAA82" w14:textId="0A56C3C6" w:rsidR="001B662B" w:rsidRPr="00BC4695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6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глобальных сетей.</w:t>
            </w:r>
          </w:p>
        </w:tc>
        <w:tc>
          <w:tcPr>
            <w:tcW w:w="9665" w:type="dxa"/>
            <w:gridSpan w:val="2"/>
          </w:tcPr>
          <w:p w14:paraId="30C2554D" w14:textId="3A19B0B0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7" w:type="dxa"/>
            <w:vAlign w:val="center"/>
          </w:tcPr>
          <w:p w14:paraId="2A4F3647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14:paraId="3BE20A53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04C5B419" w14:textId="77777777" w:rsidTr="00274A27">
        <w:trPr>
          <w:gridAfter w:val="1"/>
          <w:wAfter w:w="19" w:type="dxa"/>
          <w:cantSplit/>
          <w:trHeight w:val="267"/>
          <w:jc w:val="center"/>
        </w:trPr>
        <w:tc>
          <w:tcPr>
            <w:tcW w:w="2946" w:type="dxa"/>
            <w:vMerge/>
            <w:vAlign w:val="center"/>
          </w:tcPr>
          <w:p w14:paraId="35552806" w14:textId="11E14668" w:rsidR="001B662B" w:rsidRPr="00BC4695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2" w:type="dxa"/>
          </w:tcPr>
          <w:p w14:paraId="1EED45FF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26163A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3" w:type="dxa"/>
            <w:vAlign w:val="center"/>
          </w:tcPr>
          <w:p w14:paraId="202F66E5" w14:textId="09A79E15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построения глобальных сетей. Организация межсетевого взаимодействия.</w:t>
            </w:r>
          </w:p>
        </w:tc>
        <w:tc>
          <w:tcPr>
            <w:tcW w:w="1177" w:type="dxa"/>
            <w:vAlign w:val="center"/>
          </w:tcPr>
          <w:p w14:paraId="558B1F08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14:paraId="55324674" w14:textId="77777777" w:rsidR="001B662B" w:rsidRDefault="001B662B" w:rsidP="001B66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662B" w14:paraId="773E2351" w14:textId="77777777" w:rsidTr="00274A27">
        <w:trPr>
          <w:gridAfter w:val="1"/>
          <w:wAfter w:w="19" w:type="dxa"/>
          <w:cantSplit/>
          <w:trHeight w:val="2510"/>
          <w:jc w:val="center"/>
        </w:trPr>
        <w:tc>
          <w:tcPr>
            <w:tcW w:w="12611" w:type="dxa"/>
            <w:gridSpan w:val="3"/>
            <w:vAlign w:val="center"/>
          </w:tcPr>
          <w:p w14:paraId="2F9AE266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Промежуточная аттестация по учебной дисциплине</w:t>
            </w:r>
          </w:p>
        </w:tc>
        <w:tc>
          <w:tcPr>
            <w:tcW w:w="1177" w:type="dxa"/>
            <w:vAlign w:val="center"/>
          </w:tcPr>
          <w:p w14:paraId="63EC2930" w14:textId="77777777" w:rsidR="001B662B" w:rsidRDefault="001B662B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Align w:val="center"/>
          </w:tcPr>
          <w:p w14:paraId="75F4F0DF" w14:textId="362F414D" w:rsidR="001B662B" w:rsidRDefault="001B662B" w:rsidP="001B6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1, ОК 2, ОК 4, ОК 5, ОК 9, </w:t>
            </w:r>
          </w:p>
          <w:p w14:paraId="50C9A46E" w14:textId="77777777" w:rsidR="001B662B" w:rsidRDefault="001B662B" w:rsidP="001B6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4.1, 4.4</w:t>
            </w:r>
          </w:p>
          <w:p w14:paraId="02C5BF07" w14:textId="79B4C9E6" w:rsidR="001B662B" w:rsidRDefault="001B662B" w:rsidP="001B6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194A" w14:paraId="4E8DCEE6" w14:textId="77777777" w:rsidTr="00B05563">
        <w:trPr>
          <w:gridAfter w:val="1"/>
          <w:wAfter w:w="19" w:type="dxa"/>
          <w:cantSplit/>
          <w:trHeight w:val="842"/>
          <w:jc w:val="center"/>
        </w:trPr>
        <w:tc>
          <w:tcPr>
            <w:tcW w:w="12611" w:type="dxa"/>
            <w:gridSpan w:val="3"/>
            <w:vAlign w:val="center"/>
          </w:tcPr>
          <w:p w14:paraId="2346623C" w14:textId="27F6C277" w:rsidR="00F4194A" w:rsidRDefault="00F4194A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366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77" w:type="dxa"/>
            <w:vAlign w:val="center"/>
          </w:tcPr>
          <w:p w14:paraId="5E336EDD" w14:textId="34AAD611" w:rsidR="00F4194A" w:rsidRDefault="00336601" w:rsidP="001B6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16" w:type="dxa"/>
            <w:vAlign w:val="center"/>
          </w:tcPr>
          <w:p w14:paraId="7630F0AB" w14:textId="77777777" w:rsidR="00F4194A" w:rsidRDefault="00F4194A" w:rsidP="001B6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5DDC7FA" w14:textId="77777777" w:rsidR="00611DD2" w:rsidRDefault="00611DD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  <w:sectPr w:rsidR="00611DD2">
          <w:pgSz w:w="16838" w:h="11906" w:orient="landscape"/>
          <w:pgMar w:top="851" w:right="1134" w:bottom="851" w:left="992" w:header="709" w:footer="709" w:gutter="0"/>
          <w:cols w:space="720"/>
        </w:sectPr>
      </w:pPr>
    </w:p>
    <w:p w14:paraId="484D7B71" w14:textId="77777777" w:rsidR="00611DD2" w:rsidRPr="00365337" w:rsidRDefault="0029160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sz w:val="28"/>
          <w:szCs w:val="24"/>
        </w:rPr>
        <w:t>3. УСЛОВИЯ РЕАЛИЗАЦИИ ПРОГРАММЫ ДИСЦИПЛИНЫ</w:t>
      </w:r>
    </w:p>
    <w:p w14:paraId="5F856BAD" w14:textId="77777777" w:rsidR="00611DD2" w:rsidRPr="00365337" w:rsidRDefault="00611DD2">
      <w:pPr>
        <w:spacing w:after="0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1C80AC95" w14:textId="4D4E4A5E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sz w:val="28"/>
          <w:szCs w:val="24"/>
        </w:rPr>
        <w:t>3.1. Для реализации программы учебной дисциплины предусмотрена</w:t>
      </w:r>
      <w:r w:rsidR="00191932" w:rsidRPr="0036533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65337">
        <w:rPr>
          <w:rFonts w:ascii="Times New Roman" w:eastAsia="Times New Roman" w:hAnsi="Times New Roman" w:cs="Times New Roman"/>
          <w:sz w:val="28"/>
          <w:szCs w:val="24"/>
        </w:rPr>
        <w:t>лаборатория «Программного обеспечения и сопровождения компьютерных систем»,</w:t>
      </w:r>
      <w:r w:rsidR="00191932" w:rsidRPr="0036533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365337">
        <w:rPr>
          <w:rFonts w:ascii="Times New Roman" w:eastAsia="Times New Roman" w:hAnsi="Times New Roman" w:cs="Times New Roman"/>
          <w:sz w:val="28"/>
          <w:szCs w:val="24"/>
        </w:rPr>
        <w:t>оснащенная:</w:t>
      </w:r>
    </w:p>
    <w:p w14:paraId="0F6996B7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sz w:val="28"/>
          <w:szCs w:val="24"/>
        </w:rPr>
        <w:t>-Автоматизированными рабочими места на 12-15 обучающихся (процессор не ниже Core i3, оперативная память объемом не менее 4 Гб;) или аналоги;</w:t>
      </w:r>
    </w:p>
    <w:p w14:paraId="60C7A200" w14:textId="77777777" w:rsidR="00611DD2" w:rsidRPr="00365337" w:rsidRDefault="002916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Автоматизированным рабочим место преподавателя (процессор не ниже Core i3, оперативная память объемом не менее 4 Гб;)или аналоги;</w:t>
      </w:r>
    </w:p>
    <w:p w14:paraId="659ECAB1" w14:textId="77777777" w:rsidR="00611DD2" w:rsidRPr="00365337" w:rsidRDefault="002916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Проектор и экран; </w:t>
      </w:r>
    </w:p>
    <w:p w14:paraId="17D2C956" w14:textId="77777777" w:rsidR="00611DD2" w:rsidRPr="00365337" w:rsidRDefault="002916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Маркерная доска;</w:t>
      </w:r>
    </w:p>
    <w:p w14:paraId="0C82A457" w14:textId="77777777" w:rsidR="00611DD2" w:rsidRPr="00365337" w:rsidRDefault="002916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Программное обеспечение общего и профессионального назначения</w:t>
      </w:r>
    </w:p>
    <w:p w14:paraId="0AE744A6" w14:textId="77777777" w:rsidR="00611DD2" w:rsidRPr="00365337" w:rsidRDefault="00611D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654139C4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12520D84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рекомендуемые для использования в образовательном процессе </w:t>
      </w:r>
    </w:p>
    <w:p w14:paraId="70DD3759" w14:textId="77777777" w:rsidR="00611DD2" w:rsidRPr="00365337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71A14C96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sz w:val="28"/>
          <w:szCs w:val="24"/>
        </w:rPr>
        <w:t>3.2.1. Печатные издания</w:t>
      </w:r>
    </w:p>
    <w:p w14:paraId="54040F0D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i/>
          <w:sz w:val="28"/>
          <w:szCs w:val="24"/>
        </w:rPr>
        <w:t>Основные источники:</w:t>
      </w:r>
    </w:p>
    <w:p w14:paraId="4A8E77A8" w14:textId="51DFB9D3" w:rsidR="00611DD2" w:rsidRPr="00365337" w:rsidRDefault="009D2C91">
      <w:pPr>
        <w:pStyle w:val="1"/>
        <w:keepLines w:val="0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291607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. Баринов В., Баринов И., Пролетарский А. Компьютерные сети. – М., Издательство «Академия», 2020</w:t>
      </w:r>
    </w:p>
    <w:p w14:paraId="0DDBFD64" w14:textId="1F100480" w:rsidR="009D2C91" w:rsidRPr="00365337" w:rsidRDefault="009D2C91" w:rsidP="009D2C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2. Новожилов Е.О. Компьютерные сети. –М.: ОИЦ «Академия» 2013.</w:t>
      </w:r>
    </w:p>
    <w:p w14:paraId="0EE8A3AE" w14:textId="77777777" w:rsidR="009D2C91" w:rsidRPr="00365337" w:rsidRDefault="009D2C91" w:rsidP="009D2C91">
      <w:pPr>
        <w:rPr>
          <w:sz w:val="24"/>
        </w:rPr>
      </w:pPr>
    </w:p>
    <w:p w14:paraId="1B42F496" w14:textId="77777777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i/>
          <w:sz w:val="28"/>
          <w:szCs w:val="24"/>
        </w:rPr>
        <w:t>Дополнительные источники:</w:t>
      </w:r>
    </w:p>
    <w:p w14:paraId="72ADDEB4" w14:textId="77777777" w:rsidR="00611DD2" w:rsidRPr="00365337" w:rsidRDefault="0029160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365337">
        <w:rPr>
          <w:rFonts w:ascii="Times New Roman" w:eastAsia="Times New Roman" w:hAnsi="Times New Roman" w:cs="Times New Roman"/>
          <w:sz w:val="28"/>
          <w:szCs w:val="24"/>
        </w:rPr>
        <w:t>Олифер</w:t>
      </w:r>
      <w:proofErr w:type="spellEnd"/>
      <w:r w:rsidRPr="00365337">
        <w:rPr>
          <w:rFonts w:ascii="Times New Roman" w:eastAsia="Times New Roman" w:hAnsi="Times New Roman" w:cs="Times New Roman"/>
          <w:sz w:val="28"/>
          <w:szCs w:val="24"/>
        </w:rPr>
        <w:t xml:space="preserve"> В.Г., </w:t>
      </w:r>
      <w:proofErr w:type="spellStart"/>
      <w:r w:rsidRPr="00365337">
        <w:rPr>
          <w:rFonts w:ascii="Times New Roman" w:eastAsia="Times New Roman" w:hAnsi="Times New Roman" w:cs="Times New Roman"/>
          <w:sz w:val="28"/>
          <w:szCs w:val="24"/>
        </w:rPr>
        <w:t>Олифер</w:t>
      </w:r>
      <w:proofErr w:type="spellEnd"/>
      <w:r w:rsidRPr="00365337">
        <w:rPr>
          <w:rFonts w:ascii="Times New Roman" w:eastAsia="Times New Roman" w:hAnsi="Times New Roman" w:cs="Times New Roman"/>
          <w:sz w:val="28"/>
          <w:szCs w:val="24"/>
        </w:rPr>
        <w:t xml:space="preserve"> Н.А. Компьютерные сети. Принципы, технологии, протоколы. – СПб.: Питер, 2014</w:t>
      </w:r>
    </w:p>
    <w:p w14:paraId="134592C9" w14:textId="77777777" w:rsidR="00611DD2" w:rsidRPr="00365337" w:rsidRDefault="00291607">
      <w:pPr>
        <w:numPr>
          <w:ilvl w:val="0"/>
          <w:numId w:val="2"/>
        </w:numPr>
        <w:tabs>
          <w:tab w:val="left" w:pos="0"/>
          <w:tab w:val="left" w:pos="183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sz w:val="28"/>
          <w:szCs w:val="24"/>
        </w:rPr>
        <w:t>Величко В.В., Катунин Г.П. и др. Основы инфокоммуникационных технологий. Учебное пособие для вузов/ Под ред. В.П. Шувалова. – М.: Горячая линия – Телеком, 2009.</w:t>
      </w:r>
    </w:p>
    <w:p w14:paraId="6F1CD201" w14:textId="4D590A6A" w:rsidR="00611DD2" w:rsidRPr="00365337" w:rsidRDefault="00291607">
      <w:pPr>
        <w:numPr>
          <w:ilvl w:val="0"/>
          <w:numId w:val="2"/>
        </w:numPr>
        <w:tabs>
          <w:tab w:val="left" w:pos="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sz w:val="28"/>
          <w:szCs w:val="24"/>
        </w:rPr>
        <w:t xml:space="preserve">Соколов Н.А. Задачи планирования сетей </w:t>
      </w:r>
      <w:r w:rsidR="00191932" w:rsidRPr="00365337">
        <w:rPr>
          <w:rFonts w:ascii="Times New Roman" w:eastAsia="Times New Roman" w:hAnsi="Times New Roman" w:cs="Times New Roman"/>
          <w:sz w:val="28"/>
          <w:szCs w:val="24"/>
        </w:rPr>
        <w:t>электросвязи. —</w:t>
      </w:r>
      <w:r w:rsidRPr="00365337">
        <w:rPr>
          <w:rFonts w:ascii="Times New Roman" w:eastAsia="Times New Roman" w:hAnsi="Times New Roman" w:cs="Times New Roman"/>
          <w:sz w:val="28"/>
          <w:szCs w:val="24"/>
        </w:rPr>
        <w:t xml:space="preserve"> СПб.: Техника связи, 2012.</w:t>
      </w:r>
    </w:p>
    <w:p w14:paraId="3FB157EA" w14:textId="77777777" w:rsidR="00611DD2" w:rsidRPr="00365337" w:rsidRDefault="0029160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sz w:val="28"/>
          <w:szCs w:val="24"/>
        </w:rPr>
        <w:t>Гагарина Л.Ф. Основы компьютерных сетей. – М.: Форум, 2009.</w:t>
      </w:r>
    </w:p>
    <w:p w14:paraId="1186870D" w14:textId="77777777" w:rsidR="00611DD2" w:rsidRPr="00365337" w:rsidRDefault="002916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Гольдштейн Б.С. Соколов Н.А. Яновский Г.Г. Сети связи: Учебник для вузов. — СПб.: БХВ–Петербург, 2010</w:t>
      </w:r>
    </w:p>
    <w:p w14:paraId="70F7A56F" w14:textId="485D992C" w:rsidR="00611DD2" w:rsidRPr="00365337" w:rsidRDefault="0019193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. Росляков</w:t>
      </w:r>
      <w:r w:rsidR="00291607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А.В.   Мультисервисные платформы сетей следующего поколения </w:t>
      </w:r>
      <w:proofErr w:type="spellStart"/>
      <w:r w:rsidR="00291607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NGN"Учебное</w:t>
      </w:r>
      <w:proofErr w:type="spellEnd"/>
      <w:r w:rsidR="00291607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пособие — М: Эко-</w:t>
      </w:r>
      <w:proofErr w:type="spellStart"/>
      <w:r w:rsidR="00291607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Трендз</w:t>
      </w:r>
      <w:proofErr w:type="spellEnd"/>
      <w:r w:rsidR="00291607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, 2012</w:t>
      </w:r>
      <w:bookmarkStart w:id="50" w:name="1y810tw" w:colFirst="0" w:colLast="0"/>
      <w:bookmarkEnd w:id="50"/>
    </w:p>
    <w:p w14:paraId="67927780" w14:textId="77777777" w:rsidR="00611DD2" w:rsidRPr="00365337" w:rsidRDefault="002916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В.Г. Фокин Оптические системы передачи и транспортные сети- Учебное пособие — М: Эко-</w:t>
      </w:r>
      <w:proofErr w:type="spellStart"/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Трендз</w:t>
      </w:r>
      <w:proofErr w:type="spellEnd"/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, 2013</w:t>
      </w:r>
    </w:p>
    <w:p w14:paraId="78FF6428" w14:textId="77777777" w:rsidR="00611DD2" w:rsidRPr="00365337" w:rsidRDefault="002916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spellStart"/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Гепко</w:t>
      </w:r>
      <w:proofErr w:type="spellEnd"/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И.А., Олейник В.Ф., Современные беспроводные сети: </w:t>
      </w:r>
      <w:proofErr w:type="spellStart"/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cостояние</w:t>
      </w:r>
      <w:proofErr w:type="spellEnd"/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перспективы развития - Издательство: ЭКМО, 2010</w:t>
      </w:r>
    </w:p>
    <w:p w14:paraId="78B239A1" w14:textId="77777777" w:rsidR="00611DD2" w:rsidRPr="00365337" w:rsidRDefault="00611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</w:p>
    <w:p w14:paraId="6859D34A" w14:textId="58C94F5B" w:rsidR="00611DD2" w:rsidRPr="00365337" w:rsidRDefault="00291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i/>
          <w:sz w:val="28"/>
          <w:szCs w:val="24"/>
        </w:rPr>
        <w:t>3.2 Интернет-ресурсы:</w:t>
      </w:r>
    </w:p>
    <w:p w14:paraId="2A7586C3" w14:textId="04D1F40C" w:rsidR="007862FC" w:rsidRPr="00365337" w:rsidRDefault="007862FC" w:rsidP="007862FC">
      <w:pPr>
        <w:spacing w:after="0"/>
        <w:ind w:firstLine="709"/>
        <w:contextualSpacing/>
        <w:rPr>
          <w:rFonts w:ascii="Times New Roman" w:hAnsi="Times New Roman"/>
          <w:bCs/>
          <w:sz w:val="28"/>
          <w:szCs w:val="24"/>
        </w:rPr>
      </w:pPr>
      <w:r w:rsidRPr="00365337">
        <w:rPr>
          <w:rFonts w:ascii="Times New Roman" w:hAnsi="Times New Roman"/>
          <w:bCs/>
          <w:sz w:val="28"/>
          <w:szCs w:val="24"/>
        </w:rPr>
        <w:t xml:space="preserve">1. Максимов, Н. В. Компьютерные </w:t>
      </w:r>
      <w:r w:rsidR="00191932" w:rsidRPr="00365337">
        <w:rPr>
          <w:rFonts w:ascii="Times New Roman" w:hAnsi="Times New Roman"/>
          <w:bCs/>
          <w:sz w:val="28"/>
          <w:szCs w:val="24"/>
        </w:rPr>
        <w:t>сети:</w:t>
      </w:r>
      <w:r w:rsidRPr="00365337">
        <w:rPr>
          <w:rFonts w:ascii="Times New Roman" w:hAnsi="Times New Roman"/>
          <w:bCs/>
          <w:sz w:val="28"/>
          <w:szCs w:val="24"/>
        </w:rPr>
        <w:t xml:space="preserve"> учебное пособие / Н.В. Максимов, И.И. Попов. — 6-е изд., </w:t>
      </w:r>
      <w:proofErr w:type="spellStart"/>
      <w:r w:rsidRPr="00365337">
        <w:rPr>
          <w:rFonts w:ascii="Times New Roman" w:hAnsi="Times New Roman"/>
          <w:bCs/>
          <w:sz w:val="28"/>
          <w:szCs w:val="24"/>
        </w:rPr>
        <w:t>перераб</w:t>
      </w:r>
      <w:proofErr w:type="spellEnd"/>
      <w:proofErr w:type="gramStart"/>
      <w:r w:rsidRPr="00365337">
        <w:rPr>
          <w:rFonts w:ascii="Times New Roman" w:hAnsi="Times New Roman"/>
          <w:bCs/>
          <w:sz w:val="28"/>
          <w:szCs w:val="24"/>
        </w:rPr>
        <w:t>.</w:t>
      </w:r>
      <w:proofErr w:type="gramEnd"/>
      <w:r w:rsidRPr="00365337">
        <w:rPr>
          <w:rFonts w:ascii="Times New Roman" w:hAnsi="Times New Roman"/>
          <w:bCs/>
          <w:sz w:val="28"/>
          <w:szCs w:val="24"/>
        </w:rPr>
        <w:t xml:space="preserve"> и доп. — </w:t>
      </w:r>
      <w:r w:rsidR="00191932" w:rsidRPr="00365337">
        <w:rPr>
          <w:rFonts w:ascii="Times New Roman" w:hAnsi="Times New Roman"/>
          <w:bCs/>
          <w:sz w:val="28"/>
          <w:szCs w:val="24"/>
        </w:rPr>
        <w:t>Москва:</w:t>
      </w:r>
      <w:r w:rsidRPr="00365337">
        <w:rPr>
          <w:rFonts w:ascii="Times New Roman" w:hAnsi="Times New Roman"/>
          <w:bCs/>
          <w:sz w:val="28"/>
          <w:szCs w:val="24"/>
        </w:rPr>
        <w:t xml:space="preserve"> </w:t>
      </w:r>
      <w:r w:rsidR="00191932" w:rsidRPr="00365337">
        <w:rPr>
          <w:rFonts w:ascii="Times New Roman" w:hAnsi="Times New Roman"/>
          <w:bCs/>
          <w:sz w:val="28"/>
          <w:szCs w:val="24"/>
        </w:rPr>
        <w:t>ФОРУМ:</w:t>
      </w:r>
      <w:r w:rsidRPr="00365337">
        <w:rPr>
          <w:rFonts w:ascii="Times New Roman" w:hAnsi="Times New Roman"/>
          <w:bCs/>
          <w:sz w:val="28"/>
          <w:szCs w:val="24"/>
        </w:rPr>
        <w:t xml:space="preserve"> ИНФРА-М, 2022. — 464 с. — (Среднее профессиональное образование). - ISBN 978-5-00091-454-0. - </w:t>
      </w:r>
      <w:r w:rsidR="00191932" w:rsidRPr="00365337">
        <w:rPr>
          <w:rFonts w:ascii="Times New Roman" w:hAnsi="Times New Roman"/>
          <w:bCs/>
          <w:sz w:val="28"/>
          <w:szCs w:val="24"/>
        </w:rPr>
        <w:t>Текст:</w:t>
      </w:r>
      <w:r w:rsidRPr="00365337">
        <w:rPr>
          <w:rFonts w:ascii="Times New Roman" w:hAnsi="Times New Roman"/>
          <w:bCs/>
          <w:sz w:val="28"/>
          <w:szCs w:val="24"/>
        </w:rPr>
        <w:t xml:space="preserve"> электронный. - URL: https://znanium.com/catalog/product/1714105 (дата обращения: 13.12.2021). – Режим доступа: по подписке.</w:t>
      </w:r>
    </w:p>
    <w:p w14:paraId="3565C9C8" w14:textId="69444091" w:rsidR="007862FC" w:rsidRPr="00365337" w:rsidRDefault="007862FC" w:rsidP="007862FC">
      <w:pPr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365337">
        <w:rPr>
          <w:rFonts w:ascii="Times New Roman" w:hAnsi="Times New Roman"/>
          <w:bCs/>
          <w:sz w:val="28"/>
          <w:szCs w:val="24"/>
        </w:rPr>
        <w:t xml:space="preserve">2. Сети и </w:t>
      </w:r>
      <w:r w:rsidR="00191932" w:rsidRPr="00365337">
        <w:rPr>
          <w:rFonts w:ascii="Times New Roman" w:hAnsi="Times New Roman"/>
          <w:bCs/>
          <w:sz w:val="28"/>
          <w:szCs w:val="24"/>
        </w:rPr>
        <w:t>телекоммуникации:</w:t>
      </w:r>
      <w:r w:rsidRPr="00365337">
        <w:rPr>
          <w:rFonts w:ascii="Times New Roman" w:hAnsi="Times New Roman"/>
          <w:bCs/>
          <w:sz w:val="28"/>
          <w:szCs w:val="24"/>
        </w:rPr>
        <w:t xml:space="preserve"> учебник и практикум для среднего профессионального образования / К. Е. </w:t>
      </w:r>
      <w:proofErr w:type="spellStart"/>
      <w:r w:rsidRPr="00365337">
        <w:rPr>
          <w:rFonts w:ascii="Times New Roman" w:hAnsi="Times New Roman"/>
          <w:bCs/>
          <w:sz w:val="28"/>
          <w:szCs w:val="24"/>
        </w:rPr>
        <w:t>Самуйлов</w:t>
      </w:r>
      <w:proofErr w:type="spellEnd"/>
      <w:r w:rsidRPr="00365337">
        <w:rPr>
          <w:rFonts w:ascii="Times New Roman" w:hAnsi="Times New Roman"/>
          <w:bCs/>
          <w:sz w:val="28"/>
          <w:szCs w:val="24"/>
        </w:rPr>
        <w:t xml:space="preserve"> [и др.</w:t>
      </w:r>
      <w:r w:rsidR="00191932" w:rsidRPr="00365337">
        <w:rPr>
          <w:rFonts w:ascii="Times New Roman" w:hAnsi="Times New Roman"/>
          <w:bCs/>
          <w:sz w:val="28"/>
          <w:szCs w:val="24"/>
        </w:rPr>
        <w:t>];</w:t>
      </w:r>
      <w:r w:rsidRPr="00365337">
        <w:rPr>
          <w:rFonts w:ascii="Times New Roman" w:hAnsi="Times New Roman"/>
          <w:bCs/>
          <w:sz w:val="28"/>
          <w:szCs w:val="24"/>
        </w:rPr>
        <w:t xml:space="preserve"> под редакцией К. Е. </w:t>
      </w:r>
      <w:proofErr w:type="spellStart"/>
      <w:r w:rsidRPr="00365337">
        <w:rPr>
          <w:rFonts w:ascii="Times New Roman" w:hAnsi="Times New Roman"/>
          <w:bCs/>
          <w:sz w:val="28"/>
          <w:szCs w:val="24"/>
        </w:rPr>
        <w:t>Самуйлова</w:t>
      </w:r>
      <w:proofErr w:type="spellEnd"/>
      <w:r w:rsidRPr="00365337">
        <w:rPr>
          <w:rFonts w:ascii="Times New Roman" w:hAnsi="Times New Roman"/>
          <w:bCs/>
          <w:sz w:val="28"/>
          <w:szCs w:val="24"/>
        </w:rPr>
        <w:t>, И. А. Шалимова, Д. С. </w:t>
      </w:r>
      <w:proofErr w:type="spellStart"/>
      <w:r w:rsidRPr="00365337">
        <w:rPr>
          <w:rFonts w:ascii="Times New Roman" w:hAnsi="Times New Roman"/>
          <w:bCs/>
          <w:sz w:val="28"/>
          <w:szCs w:val="24"/>
        </w:rPr>
        <w:t>Кулябова</w:t>
      </w:r>
      <w:proofErr w:type="spellEnd"/>
      <w:r w:rsidRPr="00365337">
        <w:rPr>
          <w:rFonts w:ascii="Times New Roman" w:hAnsi="Times New Roman"/>
          <w:bCs/>
          <w:sz w:val="28"/>
          <w:szCs w:val="24"/>
        </w:rPr>
        <w:t xml:space="preserve">. — </w:t>
      </w:r>
      <w:r w:rsidR="00191932" w:rsidRPr="00365337">
        <w:rPr>
          <w:rFonts w:ascii="Times New Roman" w:hAnsi="Times New Roman"/>
          <w:bCs/>
          <w:sz w:val="28"/>
          <w:szCs w:val="24"/>
        </w:rPr>
        <w:t>Москва:</w:t>
      </w:r>
      <w:r w:rsidRPr="00365337">
        <w:rPr>
          <w:rFonts w:ascii="Times New Roman" w:hAnsi="Times New Roman"/>
          <w:bCs/>
          <w:sz w:val="28"/>
          <w:szCs w:val="24"/>
        </w:rPr>
        <w:t xml:space="preserve"> Издательство Юрайт, 2021. — 363 с. — (Профессиональное образование). — ISBN 978-5-9916-0480-2. — </w:t>
      </w:r>
      <w:r w:rsidR="00191932" w:rsidRPr="00365337">
        <w:rPr>
          <w:rFonts w:ascii="Times New Roman" w:hAnsi="Times New Roman"/>
          <w:bCs/>
          <w:sz w:val="28"/>
          <w:szCs w:val="24"/>
        </w:rPr>
        <w:t>Текст:</w:t>
      </w:r>
      <w:r w:rsidRPr="00365337">
        <w:rPr>
          <w:rFonts w:ascii="Times New Roman" w:hAnsi="Times New Roman"/>
          <w:bCs/>
          <w:sz w:val="28"/>
          <w:szCs w:val="24"/>
        </w:rPr>
        <w:t xml:space="preserve"> электронный // Образовательная платформа Юрайт [сайт]. — URL: https://urait.ru/bcode/475704 (дата обращения: 13.12.2021).</w:t>
      </w:r>
    </w:p>
    <w:p w14:paraId="50FBFFF5" w14:textId="77777777" w:rsidR="00611DD2" w:rsidRPr="00365337" w:rsidRDefault="00611DD2">
      <w:pPr>
        <w:spacing w:after="0" w:line="276" w:lineRule="auto"/>
        <w:ind w:right="-284"/>
        <w:rPr>
          <w:rFonts w:ascii="Times New Roman" w:eastAsia="Times New Roman" w:hAnsi="Times New Roman" w:cs="Times New Roman"/>
          <w:sz w:val="28"/>
          <w:szCs w:val="24"/>
        </w:rPr>
      </w:pPr>
    </w:p>
    <w:p w14:paraId="6E9742C0" w14:textId="77777777" w:rsidR="00611DD2" w:rsidRPr="00365337" w:rsidRDefault="00291607">
      <w:pPr>
        <w:spacing w:after="0" w:line="276" w:lineRule="auto"/>
        <w:ind w:right="-284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sz w:val="28"/>
          <w:szCs w:val="24"/>
        </w:rPr>
        <w:t>4. КОНТРОЛЬ И ОЦЕНКА РЕЗУЛЬТАТОВ ОСВОЕНИЯ УЧЕБНОЙ ДИСЦИПЛИНЫ</w:t>
      </w:r>
    </w:p>
    <w:p w14:paraId="3BE8BD68" w14:textId="77777777" w:rsidR="00611DD2" w:rsidRPr="00365337" w:rsidRDefault="00611DD2">
      <w:pPr>
        <w:spacing w:after="0" w:line="276" w:lineRule="auto"/>
        <w:ind w:left="360" w:right="-284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AB709C8" w14:textId="398F6CB4" w:rsidR="00611DD2" w:rsidRPr="00365337" w:rsidRDefault="002916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Контроль и оценка</w:t>
      </w: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результатов освоения учебной дисциплины ОП.11 «Компьютерные сети» осуществляется преподавателем в процессе проведения практических занятий и лабораторных </w:t>
      </w:r>
      <w:r w:rsidR="009D2C91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занятий</w:t>
      </w: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тестирования, а также </w:t>
      </w:r>
      <w:r w:rsidR="009D2C91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ответов на устные вопросы</w:t>
      </w: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, и регламентируется локальным Положением о текущем контроле и промежуточной аттестации студентов ГБПОУ РО «РКСИ».</w:t>
      </w:r>
    </w:p>
    <w:p w14:paraId="0AFF370B" w14:textId="77777777" w:rsidR="00611DD2" w:rsidRPr="00365337" w:rsidRDefault="00611DD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80" w:right="-284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tbl>
      <w:tblPr>
        <w:tblStyle w:val="ac"/>
        <w:tblW w:w="10348" w:type="dxa"/>
        <w:tblInd w:w="-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1"/>
        <w:gridCol w:w="3260"/>
        <w:gridCol w:w="3967"/>
      </w:tblGrid>
      <w:tr w:rsidR="00611DD2" w:rsidRPr="004C5DA4" w14:paraId="3AF28478" w14:textId="77777777" w:rsidTr="0055396F">
        <w:tc>
          <w:tcPr>
            <w:tcW w:w="3121" w:type="dxa"/>
            <w:vAlign w:val="center"/>
          </w:tcPr>
          <w:p w14:paraId="7BEF5E5C" w14:textId="77777777" w:rsidR="00611DD2" w:rsidRPr="00BC4821" w:rsidRDefault="0029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знания, компетенции, личностные результаты)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vAlign w:val="center"/>
          </w:tcPr>
          <w:p w14:paraId="2903E68F" w14:textId="77777777" w:rsidR="00611DD2" w:rsidRPr="00BC4821" w:rsidRDefault="0029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оценивания</w:t>
            </w:r>
          </w:p>
        </w:tc>
        <w:tc>
          <w:tcPr>
            <w:tcW w:w="3967" w:type="dxa"/>
            <w:vAlign w:val="center"/>
          </w:tcPr>
          <w:p w14:paraId="15B0CE99" w14:textId="77777777" w:rsidR="00611DD2" w:rsidRPr="00BC4821" w:rsidRDefault="002916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Форма контроля и оценивания</w:t>
            </w:r>
          </w:p>
        </w:tc>
      </w:tr>
      <w:tr w:rsidR="0055396F" w:rsidRPr="004C5DA4" w14:paraId="69D2A517" w14:textId="77777777" w:rsidTr="0055396F">
        <w:trPr>
          <w:trHeight w:val="352"/>
        </w:trPr>
        <w:tc>
          <w:tcPr>
            <w:tcW w:w="3121" w:type="dxa"/>
            <w:shd w:val="clear" w:color="auto" w:fill="auto"/>
          </w:tcPr>
          <w:p w14:paraId="04D0D4FA" w14:textId="77777777" w:rsidR="0055396F" w:rsidRPr="004C5DA4" w:rsidRDefault="0055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Общие компетенции: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5A872514" w14:textId="77777777" w:rsidR="0055396F" w:rsidRPr="00BC4821" w:rsidRDefault="00553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0DA65B31" w14:textId="77777777" w:rsidR="0055396F" w:rsidRPr="00BC4821" w:rsidRDefault="00553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420521FF" w14:textId="77777777" w:rsidR="0055396F" w:rsidRPr="00BC4821" w:rsidRDefault="00553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59F5FA25" w14:textId="77777777" w:rsidR="0055396F" w:rsidRPr="00BC4821" w:rsidRDefault="0055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967" w:type="dxa"/>
            <w:vMerge w:val="restart"/>
            <w:shd w:val="clear" w:color="auto" w:fill="auto"/>
            <w:vAlign w:val="center"/>
          </w:tcPr>
          <w:p w14:paraId="4AD47322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4.1-4.2;</w:t>
            </w:r>
          </w:p>
          <w:p w14:paraId="5351B691" w14:textId="6E4D4B75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0D5C301" w14:textId="1A45418B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3A6A72D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03EE58D5" w14:textId="4B682A76" w:rsidR="0055396F" w:rsidRPr="004C5DA4" w:rsidRDefault="0055396F" w:rsidP="00445496">
            <w:pPr>
              <w:spacing w:after="0" w:line="240" w:lineRule="auto"/>
              <w:jc w:val="both"/>
              <w:rPr>
                <w:b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7C336C99" w14:textId="77777777" w:rsidTr="0055396F">
        <w:tc>
          <w:tcPr>
            <w:tcW w:w="3121" w:type="dxa"/>
            <w:vAlign w:val="center"/>
          </w:tcPr>
          <w:p w14:paraId="511448A8" w14:textId="0B43ED93" w:rsidR="0055396F" w:rsidRPr="004C5DA4" w:rsidRDefault="0055396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>ОК 1 –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260" w:type="dxa"/>
            <w:vMerge/>
            <w:shd w:val="clear" w:color="auto" w:fill="auto"/>
          </w:tcPr>
          <w:p w14:paraId="1234450D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vMerge/>
            <w:shd w:val="clear" w:color="auto" w:fill="auto"/>
            <w:vAlign w:val="center"/>
          </w:tcPr>
          <w:p w14:paraId="7A49CC66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5396F" w:rsidRPr="004C5DA4" w14:paraId="33766812" w14:textId="77777777" w:rsidTr="0055396F">
        <w:tc>
          <w:tcPr>
            <w:tcW w:w="3121" w:type="dxa"/>
            <w:vAlign w:val="center"/>
          </w:tcPr>
          <w:p w14:paraId="5BDA1A0C" w14:textId="5E5C47D3" w:rsidR="0055396F" w:rsidRPr="00BC4821" w:rsidRDefault="0055396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2 – </w:t>
            </w:r>
            <w:r w:rsidRPr="00BC4821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60" w:type="dxa"/>
            <w:vMerge/>
            <w:shd w:val="clear" w:color="auto" w:fill="auto"/>
          </w:tcPr>
          <w:p w14:paraId="592630EC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</w:tcPr>
          <w:p w14:paraId="6E55F693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72E15079" w14:textId="357B9FF1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8D92186" w14:textId="23E5A14C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CE7FD5A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18E20F6C" w14:textId="72464D87" w:rsidR="0055396F" w:rsidRPr="00445496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4AF6285A" w14:textId="77777777" w:rsidTr="0055396F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3391A" w14:textId="036B0FE0" w:rsidR="0055396F" w:rsidRPr="00BC4821" w:rsidRDefault="0055396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C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4 – </w:t>
            </w:r>
            <w:r w:rsidRPr="00BC4821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60" w:type="dxa"/>
            <w:vMerge/>
            <w:shd w:val="clear" w:color="auto" w:fill="auto"/>
          </w:tcPr>
          <w:p w14:paraId="25328DFD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D42C0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37F68330" w14:textId="5CBEDD86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7138E33" w14:textId="7A9A5684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442F221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6E18DD7E" w14:textId="674F86EC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95550BB" w14:textId="77777777" w:rsidTr="0055396F"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4B2C60" w14:textId="77777777" w:rsidR="0055396F" w:rsidRPr="00BC4821" w:rsidRDefault="0055396F" w:rsidP="00BC4821">
            <w:pPr>
              <w:pStyle w:val="ad"/>
              <w:spacing w:before="0" w:beforeAutospacing="0" w:after="0" w:afterAutospacing="0" w:line="288" w:lineRule="atLeast"/>
              <w:jc w:val="both"/>
            </w:pPr>
            <w:r w:rsidRPr="00BC4821">
              <w:t>ОК 5 –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6076EF04" w14:textId="2F6D25AD" w:rsidR="0055396F" w:rsidRPr="004C5DA4" w:rsidRDefault="0055396F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4DBC62FD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F15EF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64494B49" w14:textId="30969274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ADA2B13" w14:textId="2F8824A4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EB365E6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3B40359B" w14:textId="5358F4E8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F2B59A5" w14:textId="77777777" w:rsidTr="0055396F">
        <w:trPr>
          <w:trHeight w:val="96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386D60E" w14:textId="77777777" w:rsidR="0055396F" w:rsidRPr="00BC4821" w:rsidRDefault="0055396F" w:rsidP="00BC4821">
            <w:pPr>
              <w:pStyle w:val="ad"/>
              <w:spacing w:before="0" w:beforeAutospacing="0" w:after="0" w:afterAutospacing="0" w:line="288" w:lineRule="atLeast"/>
              <w:jc w:val="both"/>
            </w:pPr>
            <w:r w:rsidRPr="00BC4821">
              <w:t>ОК 9 – Пользоваться профессиональной документацией на государственном и иностранном языках</w:t>
            </w:r>
          </w:p>
          <w:p w14:paraId="222645B5" w14:textId="4F6F1509" w:rsidR="0055396F" w:rsidRPr="004C5DA4" w:rsidRDefault="005539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314D06D9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C6DF5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59331815" w14:textId="36251A00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82FD3CB" w14:textId="248C66D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DDCD761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2B13BC4B" w14:textId="1C3F8CC4" w:rsidR="0055396F" w:rsidRPr="004C5DA4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10BEA8AD" w14:textId="77777777" w:rsidTr="0055396F">
        <w:tc>
          <w:tcPr>
            <w:tcW w:w="3121" w:type="dxa"/>
          </w:tcPr>
          <w:p w14:paraId="5C32A854" w14:textId="77777777" w:rsidR="0055396F" w:rsidRPr="00BC4821" w:rsidRDefault="0055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3260" w:type="dxa"/>
            <w:vMerge/>
            <w:shd w:val="clear" w:color="auto" w:fill="auto"/>
          </w:tcPr>
          <w:p w14:paraId="1E708266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473B66" w14:textId="77777777" w:rsidR="0055396F" w:rsidRPr="004C5DA4" w:rsidRDefault="0055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5396F" w:rsidRPr="004C5DA4" w14:paraId="6385745A" w14:textId="77777777" w:rsidTr="0055396F">
        <w:tc>
          <w:tcPr>
            <w:tcW w:w="3121" w:type="dxa"/>
          </w:tcPr>
          <w:p w14:paraId="7D59A88B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 – Осуществлять инсталляцию, настройку и обслуживание программного обеспечения компьютерных систем</w:t>
            </w:r>
          </w:p>
        </w:tc>
        <w:tc>
          <w:tcPr>
            <w:tcW w:w="3260" w:type="dxa"/>
            <w:vMerge/>
            <w:shd w:val="clear" w:color="auto" w:fill="auto"/>
          </w:tcPr>
          <w:p w14:paraId="73A3E96F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nil"/>
            </w:tcBorders>
            <w:shd w:val="clear" w:color="auto" w:fill="auto"/>
          </w:tcPr>
          <w:p w14:paraId="7C23A6A2" w14:textId="77777777" w:rsidR="0055396F" w:rsidRDefault="0055396F" w:rsidP="00445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7EBC8C36" w14:textId="1B0B61D8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25BE6A2" w14:textId="2E1AFAA5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AABA7CC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1-4;</w:t>
            </w:r>
          </w:p>
          <w:p w14:paraId="42EB9A26" w14:textId="665119DE" w:rsidR="0055396F" w:rsidRPr="004C5DA4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035FB244" w14:textId="77777777" w:rsidTr="0055396F">
        <w:tc>
          <w:tcPr>
            <w:tcW w:w="3121" w:type="dxa"/>
            <w:vAlign w:val="center"/>
          </w:tcPr>
          <w:p w14:paraId="11CD84A7" w14:textId="77777777" w:rsidR="0055396F" w:rsidRPr="00BC4821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 – Обеспечивать защиту программного обеспечения компьютерных систем программными средствами</w:t>
            </w:r>
          </w:p>
        </w:tc>
        <w:tc>
          <w:tcPr>
            <w:tcW w:w="3260" w:type="dxa"/>
            <w:vMerge/>
            <w:shd w:val="clear" w:color="auto" w:fill="auto"/>
          </w:tcPr>
          <w:p w14:paraId="1466B9FC" w14:textId="77777777" w:rsidR="0055396F" w:rsidRPr="004C5DA4" w:rsidRDefault="0055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</w:tcPr>
          <w:p w14:paraId="03EA56F3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50166066" w14:textId="2EE7E0E4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57D04C5" w14:textId="17FFFFCA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82CB9A2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1-4;</w:t>
            </w:r>
          </w:p>
          <w:p w14:paraId="1991A47B" w14:textId="56DA3AF1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D05C3D7" w14:textId="77777777" w:rsidTr="00191932">
        <w:trPr>
          <w:trHeight w:val="317"/>
        </w:trPr>
        <w:tc>
          <w:tcPr>
            <w:tcW w:w="3121" w:type="dxa"/>
            <w:vAlign w:val="center"/>
          </w:tcPr>
          <w:p w14:paraId="4ABA7967" w14:textId="0C04433B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260" w:type="dxa"/>
            <w:vMerge/>
            <w:shd w:val="clear" w:color="auto" w:fill="auto"/>
          </w:tcPr>
          <w:p w14:paraId="6ED045F9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vMerge w:val="restart"/>
            <w:shd w:val="clear" w:color="auto" w:fill="auto"/>
          </w:tcPr>
          <w:p w14:paraId="7B37BE53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248D62A7" w14:textId="7631D22E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5F0E54BE" w14:textId="28E53345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3D5E014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192B4BC0" w14:textId="7F023E0C" w:rsidR="0055396F" w:rsidRPr="004C5DA4" w:rsidRDefault="0055396F" w:rsidP="00445496">
            <w:pPr>
              <w:spacing w:after="0" w:line="240" w:lineRule="auto"/>
              <w:jc w:val="both"/>
              <w:rPr>
                <w:b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46C1723E" w14:textId="77777777" w:rsidTr="00191932">
        <w:tc>
          <w:tcPr>
            <w:tcW w:w="3121" w:type="dxa"/>
          </w:tcPr>
          <w:p w14:paraId="5136E6B2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У1 - Организовывать и конфигурировать компьютерные сети;</w:t>
            </w:r>
          </w:p>
        </w:tc>
        <w:tc>
          <w:tcPr>
            <w:tcW w:w="3260" w:type="dxa"/>
            <w:vMerge/>
            <w:shd w:val="clear" w:color="auto" w:fill="auto"/>
          </w:tcPr>
          <w:p w14:paraId="423D2177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vMerge/>
            <w:shd w:val="clear" w:color="auto" w:fill="auto"/>
            <w:vAlign w:val="center"/>
          </w:tcPr>
          <w:p w14:paraId="3E39B42A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55396F" w:rsidRPr="004C5DA4" w14:paraId="63724CCF" w14:textId="77777777" w:rsidTr="00191932">
        <w:tc>
          <w:tcPr>
            <w:tcW w:w="3121" w:type="dxa"/>
          </w:tcPr>
          <w:p w14:paraId="06489D34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У2 - Строить и анализировать модели компьютерных сетей</w:t>
            </w:r>
          </w:p>
        </w:tc>
        <w:tc>
          <w:tcPr>
            <w:tcW w:w="3260" w:type="dxa"/>
            <w:vMerge/>
            <w:shd w:val="clear" w:color="auto" w:fill="auto"/>
          </w:tcPr>
          <w:p w14:paraId="2AC37DDA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156BCFA4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64099434" w14:textId="41D1228B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5E876F9F" w14:textId="652D374B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CD213B6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00F21DEA" w14:textId="724AE4A3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128FC2CF" w14:textId="77777777" w:rsidTr="00191932">
        <w:tc>
          <w:tcPr>
            <w:tcW w:w="3121" w:type="dxa"/>
          </w:tcPr>
          <w:p w14:paraId="32F980E3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У3 - Эффективно использовать аппаратные и программные компоненты компьютерных сетей при решении различных задач</w:t>
            </w:r>
          </w:p>
        </w:tc>
        <w:tc>
          <w:tcPr>
            <w:tcW w:w="3260" w:type="dxa"/>
            <w:vMerge/>
            <w:shd w:val="clear" w:color="auto" w:fill="auto"/>
          </w:tcPr>
          <w:p w14:paraId="28D241AF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01C20C93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0C690F17" w14:textId="6685ABEA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57494DD" w14:textId="5D9483B5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547FB2E6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03CAB509" w14:textId="41FEFD31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40C1F1CD" w14:textId="77777777" w:rsidTr="00191932">
        <w:tc>
          <w:tcPr>
            <w:tcW w:w="3121" w:type="dxa"/>
          </w:tcPr>
          <w:p w14:paraId="30313CF1" w14:textId="77777777" w:rsidR="0055396F" w:rsidRPr="00BC4821" w:rsidRDefault="0055396F" w:rsidP="00445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У4 - Выполнять схемы и чертежи по специальности с использованием прикладных программных средств</w:t>
            </w:r>
          </w:p>
        </w:tc>
        <w:tc>
          <w:tcPr>
            <w:tcW w:w="3260" w:type="dxa"/>
            <w:vMerge/>
            <w:shd w:val="clear" w:color="auto" w:fill="auto"/>
          </w:tcPr>
          <w:p w14:paraId="6BFBB6CD" w14:textId="77777777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3F9C47EE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69803CCA" w14:textId="44389A26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7A90E96" w14:textId="702B85AF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BA17E57" w14:textId="77777777" w:rsidR="0055396F" w:rsidRDefault="0055396F" w:rsidP="00445496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6E6200B4" w14:textId="6D788E2B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7697D4C7" w14:textId="77777777" w:rsidTr="00191932">
        <w:tc>
          <w:tcPr>
            <w:tcW w:w="3121" w:type="dxa"/>
          </w:tcPr>
          <w:p w14:paraId="6B661B6A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У5 - Работать с протоколами разных уровней (на примере конкретного стека протоколов: TCP/IP, IPX/SPX)</w:t>
            </w:r>
          </w:p>
        </w:tc>
        <w:tc>
          <w:tcPr>
            <w:tcW w:w="3260" w:type="dxa"/>
            <w:vMerge/>
            <w:shd w:val="clear" w:color="auto" w:fill="auto"/>
          </w:tcPr>
          <w:p w14:paraId="47369876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751FE624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63CCE3EB" w14:textId="34743D22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6509D7D" w14:textId="1D6D5D00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DB6AC90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33D7BDC4" w14:textId="0406D639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150A5AF4" w14:textId="77777777" w:rsidTr="00191932">
        <w:tc>
          <w:tcPr>
            <w:tcW w:w="3121" w:type="dxa"/>
          </w:tcPr>
          <w:p w14:paraId="39CAC88F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У6 - Устанавливать и настраивать параметры протоколов</w:t>
            </w:r>
          </w:p>
        </w:tc>
        <w:tc>
          <w:tcPr>
            <w:tcW w:w="3260" w:type="dxa"/>
            <w:vMerge/>
            <w:shd w:val="clear" w:color="auto" w:fill="auto"/>
          </w:tcPr>
          <w:p w14:paraId="337CEFF0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08931F4E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0F24A085" w14:textId="112214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B2ED61A" w14:textId="0511F7A5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ED8575F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3637C842" w14:textId="6C9CACA1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423128B6" w14:textId="77777777" w:rsidTr="00191932">
        <w:tc>
          <w:tcPr>
            <w:tcW w:w="3121" w:type="dxa"/>
            <w:tcBorders>
              <w:top w:val="nil"/>
            </w:tcBorders>
          </w:tcPr>
          <w:p w14:paraId="6965F175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У7 - Обнаруживать и устранять ошибки при передаче данных</w:t>
            </w:r>
          </w:p>
        </w:tc>
        <w:tc>
          <w:tcPr>
            <w:tcW w:w="3260" w:type="dxa"/>
            <w:vMerge/>
            <w:shd w:val="clear" w:color="auto" w:fill="auto"/>
          </w:tcPr>
          <w:p w14:paraId="06ED0ED1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75EF40E1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3.1-3.3, 4.1-4.2</w:t>
            </w:r>
          </w:p>
          <w:p w14:paraId="769900C7" w14:textId="1013E31F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6BFDB09" w14:textId="2E10BEF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942D523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-тестирование по разделам 1-4;</w:t>
            </w:r>
          </w:p>
          <w:p w14:paraId="140FEE2E" w14:textId="43F79CFF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6F82E461" w14:textId="77777777" w:rsidTr="00191932">
        <w:tc>
          <w:tcPr>
            <w:tcW w:w="3121" w:type="dxa"/>
          </w:tcPr>
          <w:p w14:paraId="72F3AB53" w14:textId="77777777" w:rsidR="0055396F" w:rsidRPr="00BC4821" w:rsidRDefault="0055396F" w:rsidP="00445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3260" w:type="dxa"/>
            <w:vMerge/>
            <w:shd w:val="clear" w:color="auto" w:fill="auto"/>
          </w:tcPr>
          <w:p w14:paraId="09008DDC" w14:textId="77777777" w:rsidR="0055396F" w:rsidRPr="004C5DA4" w:rsidRDefault="0055396F" w:rsidP="00445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nil"/>
              <w:bottom w:val="nil"/>
            </w:tcBorders>
            <w:shd w:val="clear" w:color="auto" w:fill="auto"/>
          </w:tcPr>
          <w:p w14:paraId="754EEA64" w14:textId="77777777" w:rsidR="0055396F" w:rsidRPr="004C5DA4" w:rsidRDefault="0055396F" w:rsidP="00445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55396F" w:rsidRPr="004C5DA4" w14:paraId="66066A83" w14:textId="77777777" w:rsidTr="00191932">
        <w:tc>
          <w:tcPr>
            <w:tcW w:w="3121" w:type="dxa"/>
          </w:tcPr>
          <w:p w14:paraId="0B80465E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З1 - Основные понятия компьютерных сетей: типы, топологии, методы доступа к среде передачи</w:t>
            </w:r>
          </w:p>
        </w:tc>
        <w:tc>
          <w:tcPr>
            <w:tcW w:w="3260" w:type="dxa"/>
            <w:vMerge/>
            <w:shd w:val="clear" w:color="auto" w:fill="auto"/>
          </w:tcPr>
          <w:p w14:paraId="531831A1" w14:textId="77777777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tcBorders>
              <w:top w:val="nil"/>
            </w:tcBorders>
            <w:shd w:val="clear" w:color="auto" w:fill="auto"/>
            <w:vAlign w:val="center"/>
          </w:tcPr>
          <w:p w14:paraId="23170EE2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1.1-1.4, 2.1-2.5, 3.1-3.3</w:t>
            </w:r>
          </w:p>
          <w:p w14:paraId="46A2AE65" w14:textId="28997655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A093EAB" w14:textId="70DBA77F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FB60820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1-3;</w:t>
            </w:r>
          </w:p>
          <w:p w14:paraId="626C0B9D" w14:textId="0562A3F2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2BE15DD" w14:textId="77777777" w:rsidTr="00191932">
        <w:tc>
          <w:tcPr>
            <w:tcW w:w="3121" w:type="dxa"/>
          </w:tcPr>
          <w:p w14:paraId="1F3113AF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З2 - Аппаратные компоненты компьютерных сетей</w:t>
            </w:r>
          </w:p>
        </w:tc>
        <w:tc>
          <w:tcPr>
            <w:tcW w:w="3260" w:type="dxa"/>
            <w:vMerge/>
            <w:shd w:val="clear" w:color="auto" w:fill="auto"/>
          </w:tcPr>
          <w:p w14:paraId="38CCF039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62337A86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2.1-2.5</w:t>
            </w:r>
          </w:p>
          <w:p w14:paraId="6BF05413" w14:textId="12ABB099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7DD63E3B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разделу 2;</w:t>
            </w:r>
          </w:p>
          <w:p w14:paraId="653AFB0D" w14:textId="1F1E5BD7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60368D06" w14:textId="77777777" w:rsidTr="00191932">
        <w:tc>
          <w:tcPr>
            <w:tcW w:w="3121" w:type="dxa"/>
          </w:tcPr>
          <w:p w14:paraId="71598797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З3 - Принципы пакетной передачи данных</w:t>
            </w:r>
          </w:p>
        </w:tc>
        <w:tc>
          <w:tcPr>
            <w:tcW w:w="3260" w:type="dxa"/>
            <w:vMerge/>
            <w:shd w:val="clear" w:color="auto" w:fill="auto"/>
          </w:tcPr>
          <w:p w14:paraId="12B39090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39DCA5C7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3.1-3.3</w:t>
            </w:r>
          </w:p>
          <w:p w14:paraId="60D09D81" w14:textId="7EABAFB1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3E375261" w14:textId="190F41B0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B601805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разделу 3;</w:t>
            </w:r>
          </w:p>
          <w:p w14:paraId="16A5583B" w14:textId="60866E47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6788AF9B" w14:textId="77777777" w:rsidTr="00191932">
        <w:tc>
          <w:tcPr>
            <w:tcW w:w="3121" w:type="dxa"/>
          </w:tcPr>
          <w:p w14:paraId="27CD04DC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З4 - Понятие сетевой модели</w:t>
            </w:r>
          </w:p>
        </w:tc>
        <w:tc>
          <w:tcPr>
            <w:tcW w:w="3260" w:type="dxa"/>
            <w:vMerge/>
            <w:shd w:val="clear" w:color="auto" w:fill="auto"/>
          </w:tcPr>
          <w:p w14:paraId="7F40320D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7E8B73F3" w14:textId="77777777" w:rsidR="0055396F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1.3-1.4, 3.3</w:t>
            </w:r>
          </w:p>
          <w:p w14:paraId="46EC2438" w14:textId="37FD174E" w:rsidR="0055396F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C364465" w14:textId="77777777" w:rsidR="0055396F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 </w:t>
            </w:r>
          </w:p>
          <w:p w14:paraId="78EABE8A" w14:textId="0E8813E8" w:rsidR="0055396F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09CAB0B" w14:textId="77777777" w:rsidR="0055396F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1, 3;</w:t>
            </w:r>
          </w:p>
          <w:p w14:paraId="0866B70A" w14:textId="321337D4" w:rsidR="0055396F" w:rsidRPr="00EF00B4" w:rsidRDefault="0055396F" w:rsidP="00EF00B4">
            <w:pPr>
              <w:spacing w:after="0"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763EC880" w14:textId="77777777" w:rsidTr="00191932">
        <w:tc>
          <w:tcPr>
            <w:tcW w:w="3121" w:type="dxa"/>
          </w:tcPr>
          <w:p w14:paraId="01C5B743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З5 - Сетевую модель OSI и другие сетевые модели</w:t>
            </w:r>
          </w:p>
        </w:tc>
        <w:tc>
          <w:tcPr>
            <w:tcW w:w="3260" w:type="dxa"/>
            <w:vMerge/>
            <w:shd w:val="clear" w:color="auto" w:fill="auto"/>
          </w:tcPr>
          <w:p w14:paraId="191432AD" w14:textId="77777777" w:rsidR="0055396F" w:rsidRPr="004C5DA4" w:rsidRDefault="0055396F" w:rsidP="00445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476AB6CA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1.3-1.4, 3.3</w:t>
            </w:r>
          </w:p>
          <w:p w14:paraId="63F349F5" w14:textId="110D1FE1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2-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7692F66" w14:textId="13380354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694C050A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1, 3;</w:t>
            </w:r>
          </w:p>
          <w:p w14:paraId="3539675A" w14:textId="246A3830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01EAAB1C" w14:textId="77777777" w:rsidTr="00191932">
        <w:trPr>
          <w:trHeight w:val="2760"/>
        </w:trPr>
        <w:tc>
          <w:tcPr>
            <w:tcW w:w="3121" w:type="dxa"/>
            <w:vAlign w:val="center"/>
          </w:tcPr>
          <w:p w14:paraId="10265B57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З6 - 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</w:t>
            </w:r>
          </w:p>
        </w:tc>
        <w:tc>
          <w:tcPr>
            <w:tcW w:w="3260" w:type="dxa"/>
            <w:vMerge/>
            <w:shd w:val="clear" w:color="auto" w:fill="auto"/>
          </w:tcPr>
          <w:p w14:paraId="2A8AE45C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49D4BC8C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устный опрос по темам 3.3-3.5, </w:t>
            </w:r>
          </w:p>
          <w:p w14:paraId="01523622" w14:textId="62BA3E53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3-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49F35FB6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разделу 3;</w:t>
            </w:r>
          </w:p>
          <w:p w14:paraId="22611837" w14:textId="18ABAD26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  <w:tr w:rsidR="0055396F" w:rsidRPr="004C5DA4" w14:paraId="20E50AD7" w14:textId="77777777" w:rsidTr="00191932">
        <w:tc>
          <w:tcPr>
            <w:tcW w:w="3121" w:type="dxa"/>
          </w:tcPr>
          <w:p w14:paraId="22B2FC55" w14:textId="77777777" w:rsidR="0055396F" w:rsidRPr="00BC4821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1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З7 - Адресацию в сетях, организацию межсетевого воздействия</w:t>
            </w:r>
          </w:p>
        </w:tc>
        <w:tc>
          <w:tcPr>
            <w:tcW w:w="3260" w:type="dxa"/>
            <w:vMerge/>
            <w:shd w:val="clear" w:color="auto" w:fill="auto"/>
          </w:tcPr>
          <w:p w14:paraId="47871455" w14:textId="77777777" w:rsidR="0055396F" w:rsidRPr="004C5DA4" w:rsidRDefault="0055396F" w:rsidP="00445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14:paraId="202CC382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 по темам 3.2-3.3, 4.1-4.2</w:t>
            </w:r>
          </w:p>
          <w:p w14:paraId="7055118A" w14:textId="7A1C563C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лабораторным занятиям 3-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0A8EC7A2" w14:textId="2BD7999C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-практическая проверка (ответы на контрольные вопросы и вопросы допуска к практическим занятиям 1-</w:t>
            </w:r>
            <w:r w:rsidR="0051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228D45EE" w14:textId="77777777" w:rsidR="0055396F" w:rsidRDefault="0055396F" w:rsidP="00EF00B4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тестирование по разделам 3 и 4;</w:t>
            </w:r>
          </w:p>
          <w:p w14:paraId="4A365198" w14:textId="20C07828" w:rsidR="0055396F" w:rsidRPr="004C5DA4" w:rsidRDefault="0055396F" w:rsidP="00EF0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дифференцированный зачет</w:t>
            </w:r>
          </w:p>
        </w:tc>
      </w:tr>
    </w:tbl>
    <w:p w14:paraId="6A8B6F2D" w14:textId="76B98E2D" w:rsidR="00611DD2" w:rsidRDefault="00611DD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9045B7" w14:textId="13342C2C" w:rsidR="00EF00B4" w:rsidRDefault="00EF00B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8F570B" w14:textId="3D0B30A4" w:rsidR="00446F4C" w:rsidRDefault="00446F4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55CFC7" w14:textId="0410FB16" w:rsidR="00446F4C" w:rsidRDefault="00446F4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7D1CCA" w14:textId="4CC621C9" w:rsidR="00446F4C" w:rsidRDefault="00446F4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0B02E5" w14:textId="6BFA0DD2" w:rsidR="00446F4C" w:rsidRDefault="00446F4C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72F11A8F" w14:textId="2694E819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3998BC35" w14:textId="33790EC7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4638B3BF" w14:textId="08547CDC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2C46A890" w14:textId="2DBD6F56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5764F39B" w14:textId="56E27872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49337FE9" w14:textId="57BEE6F5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51AF32A0" w14:textId="4935F400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35DE6F9B" w14:textId="316C4B5A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22937E75" w14:textId="0F672247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029AB41F" w14:textId="03FCB0D4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101864E7" w14:textId="12E398A6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4063DF60" w14:textId="527D3782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28C75F47" w14:textId="039EF399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03F3EF08" w14:textId="4025AD18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006E4B7D" w14:textId="22529EC1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56A10943" w14:textId="7AED28B0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773EEC42" w14:textId="43FA97C9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7F9DE4F0" w14:textId="6764D31B" w:rsid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0F432A9C" w14:textId="7BBB907D" w:rsidR="00365337" w:rsidRPr="00365337" w:rsidRDefault="00365337">
      <w:pPr>
        <w:rPr>
          <w:rFonts w:ascii="Times New Roman" w:eastAsia="Times New Roman" w:hAnsi="Times New Roman" w:cs="Times New Roman"/>
          <w:sz w:val="28"/>
          <w:szCs w:val="24"/>
        </w:rPr>
      </w:pPr>
    </w:p>
    <w:p w14:paraId="586549B5" w14:textId="77777777" w:rsidR="00611DD2" w:rsidRPr="00365337" w:rsidRDefault="00291607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Лист согласования</w:t>
      </w:r>
    </w:p>
    <w:p w14:paraId="40C992E6" w14:textId="77777777" w:rsidR="00611DD2" w:rsidRPr="00365337" w:rsidRDefault="00611DD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10155BD9" w14:textId="77777777" w:rsidR="00611DD2" w:rsidRPr="00365337" w:rsidRDefault="00291607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Дополнения и изменения к рабочей программе на учебный год</w:t>
      </w:r>
    </w:p>
    <w:p w14:paraId="1E714297" w14:textId="77777777" w:rsidR="00611DD2" w:rsidRPr="00365337" w:rsidRDefault="00611DD2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14:paraId="7A145B84" w14:textId="77777777" w:rsidR="00611DD2" w:rsidRPr="00365337" w:rsidRDefault="00611DD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14:paraId="7A07CDC9" w14:textId="77777777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Дополнения и изменения к рабочей программе на __________ учебный год по дисциплине ОП.11«Компьютерные сети»  </w:t>
      </w:r>
    </w:p>
    <w:p w14:paraId="186E9B85" w14:textId="77777777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В рабочую программу дисциплины ОП.11 «Компьютерные сети» внесены следующие изменения:</w:t>
      </w:r>
    </w:p>
    <w:p w14:paraId="66510EC3" w14:textId="77777777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_____________________________________________________________________</w:t>
      </w:r>
    </w:p>
    <w:p w14:paraId="4EB039B0" w14:textId="77777777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_____________________________________________________________________</w:t>
      </w:r>
    </w:p>
    <w:p w14:paraId="59A1EF86" w14:textId="77777777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_____________________________________________________________________</w:t>
      </w:r>
    </w:p>
    <w:p w14:paraId="346ED8AC" w14:textId="77777777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_____________________________________________________________________</w:t>
      </w:r>
    </w:p>
    <w:p w14:paraId="1B7B1507" w14:textId="77777777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_____________________________________________________________________</w:t>
      </w:r>
    </w:p>
    <w:p w14:paraId="5BE27F83" w14:textId="797527AB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Дополнения и изменения в рабочей программе дисциплины ОП.11 «Компьютерные сети»</w:t>
      </w:r>
      <w:r w:rsidR="006D680F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обсуждены на заседании ЦК __________________Протокол № ______ </w:t>
      </w:r>
      <w:r w:rsidR="008C7B41"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от «</w:t>
      </w: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_____» ____________ 20_____г.</w:t>
      </w:r>
    </w:p>
    <w:p w14:paraId="1B42B9DB" w14:textId="77777777" w:rsidR="00611DD2" w:rsidRPr="00365337" w:rsidRDefault="00291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65337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Председатель ЦК ____________________________</w:t>
      </w:r>
    </w:p>
    <w:p w14:paraId="69E0C44C" w14:textId="77777777" w:rsidR="00611DD2" w:rsidRPr="00365337" w:rsidRDefault="00611DD2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14:paraId="6ED78B39" w14:textId="77777777" w:rsidR="00611DD2" w:rsidRDefault="00611D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611DD2" w:rsidSect="00EE036F">
      <w:pgSz w:w="11906" w:h="16838"/>
      <w:pgMar w:top="567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B7D"/>
    <w:multiLevelType w:val="multilevel"/>
    <w:tmpl w:val="0DBAD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D866721"/>
    <w:multiLevelType w:val="multilevel"/>
    <w:tmpl w:val="3878B8A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9996590"/>
    <w:multiLevelType w:val="multilevel"/>
    <w:tmpl w:val="235A91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D2"/>
    <w:rsid w:val="000D02D0"/>
    <w:rsid w:val="000F0DD6"/>
    <w:rsid w:val="00191932"/>
    <w:rsid w:val="001B662B"/>
    <w:rsid w:val="001D4F77"/>
    <w:rsid w:val="0026738F"/>
    <w:rsid w:val="00274A27"/>
    <w:rsid w:val="00291607"/>
    <w:rsid w:val="002C6556"/>
    <w:rsid w:val="00336601"/>
    <w:rsid w:val="00365337"/>
    <w:rsid w:val="00445496"/>
    <w:rsid w:val="00446F4C"/>
    <w:rsid w:val="004C5DA4"/>
    <w:rsid w:val="00512E9A"/>
    <w:rsid w:val="0055396F"/>
    <w:rsid w:val="00571BCA"/>
    <w:rsid w:val="005B0562"/>
    <w:rsid w:val="00611DD2"/>
    <w:rsid w:val="006607D0"/>
    <w:rsid w:val="006C3ED7"/>
    <w:rsid w:val="006D680F"/>
    <w:rsid w:val="00782BC9"/>
    <w:rsid w:val="007862FC"/>
    <w:rsid w:val="007E72D6"/>
    <w:rsid w:val="007F4380"/>
    <w:rsid w:val="00842A58"/>
    <w:rsid w:val="008C7B41"/>
    <w:rsid w:val="008E697A"/>
    <w:rsid w:val="009D2C91"/>
    <w:rsid w:val="00AB2310"/>
    <w:rsid w:val="00B05563"/>
    <w:rsid w:val="00BB3CBD"/>
    <w:rsid w:val="00BC4695"/>
    <w:rsid w:val="00BC4821"/>
    <w:rsid w:val="00D933E3"/>
    <w:rsid w:val="00EE036F"/>
    <w:rsid w:val="00EF00B4"/>
    <w:rsid w:val="00F4194A"/>
    <w:rsid w:val="00F71B9B"/>
    <w:rsid w:val="00FE3B2D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D1B4"/>
  <w15:docId w15:val="{A41D6AE5-7ACA-44F6-BF8C-18DEF172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="Arial" w:eastAsia="Arial" w:hAnsi="Arial" w:cs="Arial"/>
      <w:b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before="240"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Normal (Web)"/>
    <w:basedOn w:val="a"/>
    <w:uiPriority w:val="99"/>
    <w:unhideWhenUsed/>
    <w:rsid w:val="00786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y48umBNqnOQ9WUeczW/k7rHMx2N8srBmws9VMv2iFUI=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SRnHeqnZku23XmfNA0TAQFX1OuHG7v8rA27keuKdxw8=</DigestValue>
    </Reference>
  </SignedInfo>
  <SignatureValue>vMexWudwZ3l32Kf1iiZnZZNaUeogtnFGW6C9FHd7oKmJ3pvpjPu0jQ6/c2lxMn+I
o8fcPhNxp+XIm3eyQ7hjnA==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gFetKF+Jzkes5baPlv0dUy1V6WE=</DigestValue>
      </Reference>
      <Reference URI="/word/fontTable.xml?ContentType=application/vnd.openxmlformats-officedocument.wordprocessingml.fontTable+xml">
        <DigestMethod Algorithm="http://www.w3.org/2000/09/xmldsig#sha1"/>
        <DigestValue>cB0gMWoXkCPO0DdRu3uCynSrXZU=</DigestValue>
      </Reference>
      <Reference URI="/word/numbering.xml?ContentType=application/vnd.openxmlformats-officedocument.wordprocessingml.numbering+xml">
        <DigestMethod Algorithm="http://www.w3.org/2000/09/xmldsig#sha1"/>
        <DigestValue>SnZEQRfQCD6IcHDoxxysx9pRHTg=</DigestValue>
      </Reference>
      <Reference URI="/word/settings.xml?ContentType=application/vnd.openxmlformats-officedocument.wordprocessingml.settings+xml">
        <DigestMethod Algorithm="http://www.w3.org/2000/09/xmldsig#sha1"/>
        <DigestValue>63Ae/QgzWYygRiOJsHtpwybSHj4=</DigestValue>
      </Reference>
      <Reference URI="/word/styles.xml?ContentType=application/vnd.openxmlformats-officedocument.wordprocessingml.styles+xml">
        <DigestMethod Algorithm="http://www.w3.org/2000/09/xmldsig#sha1"/>
        <DigestValue>c2bPyT6Al5a/cBPH1mFwEg0pjFo=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gpy9sskMyOpeLD+yhAjB7npeYCc=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2025-06-04T04:05:26Z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2025-06-04T04:05:26Z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4122</Words>
  <Characters>23500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Admin</cp:lastModifiedBy>
  <cp:revision>3</cp:revision>
  <dcterms:created xsi:type="dcterms:W3CDTF">2025-05-14T10:28:00Z</dcterms:created>
  <dcterms:modified xsi:type="dcterms:W3CDTF">2025-06-04T04:05:00Z</dcterms:modified>
</cp:coreProperties>
</file>