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CF7CC7" w:rsidRDefault="009865C5" w:rsidP="00CF7CC7">
      <w:pPr>
        <w:pStyle w:val="2"/>
      </w:pPr>
      <w:r w:rsidRPr="00CF7CC7">
        <w:t>ОБЩЕОБРАЗОВАТЕЛЬНОЙ ДИСЦИПЛИНЫ</w:t>
      </w:r>
    </w:p>
    <w:p w:rsidR="00A84480" w:rsidRPr="004E3760" w:rsidRDefault="00C56AF2"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w:t>
      </w:r>
      <w:r w:rsidR="00DF6A86">
        <w:rPr>
          <w:rFonts w:ascii="Times New Roman" w:hAnsi="Times New Roman" w:cs="Times New Roman"/>
          <w:b/>
          <w:sz w:val="28"/>
          <w:szCs w:val="28"/>
        </w:rPr>
        <w:t>5</w:t>
      </w:r>
      <w:r w:rsidR="00485FFB">
        <w:rPr>
          <w:rFonts w:ascii="Times New Roman" w:hAnsi="Times New Roman" w:cs="Times New Roman"/>
          <w:b/>
          <w:sz w:val="28"/>
          <w:szCs w:val="28"/>
        </w:rPr>
        <w:t>«</w:t>
      </w:r>
      <w:r w:rsidR="00307FEF">
        <w:rPr>
          <w:rFonts w:ascii="Times New Roman" w:hAnsi="Times New Roman" w:cs="Times New Roman"/>
          <w:b/>
          <w:sz w:val="28"/>
          <w:szCs w:val="28"/>
        </w:rPr>
        <w:t>Обществознание</w:t>
      </w:r>
      <w:r w:rsidR="00485FFB">
        <w:rPr>
          <w:rFonts w:ascii="Times New Roman" w:hAnsi="Times New Roman" w:cs="Times New Roman"/>
          <w:b/>
          <w:sz w:val="28"/>
          <w:szCs w:val="28"/>
        </w:rPr>
        <w:t>»</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CF7CC7" w:rsidRDefault="00307FEF" w:rsidP="00375281">
      <w:pPr>
        <w:shd w:val="clear" w:color="auto" w:fill="FFFFFF" w:themeFill="background1"/>
        <w:spacing w:after="0" w:line="360" w:lineRule="auto"/>
        <w:jc w:val="center"/>
        <w:rPr>
          <w:rFonts w:ascii="Times New Roman" w:hAnsi="Times New Roman" w:cs="Times New Roman"/>
          <w:b/>
          <w:sz w:val="28"/>
          <w:szCs w:val="28"/>
        </w:rPr>
      </w:pPr>
      <w:r w:rsidRPr="00CF7CC7">
        <w:rPr>
          <w:rFonts w:ascii="Times New Roman" w:hAnsi="Times New Roman" w:cs="Times New Roman"/>
          <w:b/>
          <w:sz w:val="28"/>
          <w:szCs w:val="28"/>
        </w:rPr>
        <w:t>09.02.07Информаци</w:t>
      </w:r>
      <w:r w:rsidR="008F09A8" w:rsidRPr="00CF7CC7">
        <w:rPr>
          <w:rFonts w:ascii="Times New Roman" w:hAnsi="Times New Roman" w:cs="Times New Roman"/>
          <w:b/>
          <w:sz w:val="28"/>
          <w:szCs w:val="28"/>
        </w:rPr>
        <w:t>онные системы и программирование</w:t>
      </w: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E52D34" w:rsidP="009865C5">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307FEF"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1 от </w:t>
            </w:r>
            <w:r w:rsidR="00195B21">
              <w:rPr>
                <w:rFonts w:ascii="Times New Roman" w:eastAsia="Calibri" w:hAnsi="Times New Roman" w:cs="Times New Roman"/>
                <w:bCs/>
                <w:color w:val="000000"/>
                <w:sz w:val="28"/>
                <w:szCs w:val="28"/>
              </w:rPr>
              <w:t>«28» февраля 2025</w:t>
            </w:r>
            <w:r w:rsidR="008F09A8">
              <w:rPr>
                <w:rFonts w:ascii="Times New Roman" w:hAnsi="Times New Roman" w:cs="Times New Roman"/>
                <w:bCs/>
                <w:sz w:val="28"/>
                <w:szCs w:val="28"/>
              </w:rPr>
              <w:t>г.</w:t>
            </w:r>
          </w:p>
          <w:p w:rsidR="005116FD" w:rsidRPr="004E3760" w:rsidRDefault="0084088E"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307FEF">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307FEF">
              <w:rPr>
                <w:rFonts w:ascii="Times New Roman" w:hAnsi="Times New Roman" w:cs="Times New Roman"/>
                <w:bCs/>
                <w:sz w:val="28"/>
                <w:szCs w:val="28"/>
              </w:rPr>
              <w:t xml:space="preserve">Г.В. </w:t>
            </w:r>
            <w:proofErr w:type="spellStart"/>
            <w:r w:rsidR="00307FEF">
              <w:rPr>
                <w:rFonts w:ascii="Times New Roman" w:hAnsi="Times New Roman" w:cs="Times New Roman"/>
                <w:bCs/>
                <w:sz w:val="28"/>
                <w:szCs w:val="28"/>
              </w:rPr>
              <w:t>Куракова</w:t>
            </w:r>
            <w:proofErr w:type="spellEnd"/>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74047" w:rsidP="009B094F">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У</w:t>
            </w:r>
            <w:bookmarkStart w:id="2" w:name="_GoBack"/>
            <w:bookmarkEnd w:id="2"/>
            <w:r w:rsidR="005116FD" w:rsidRPr="004E3760">
              <w:rPr>
                <w:rFonts w:ascii="Times New Roman" w:hAnsi="Times New Roman" w:cs="Times New Roman"/>
                <w:bCs/>
                <w:color w:val="000000"/>
                <w:sz w:val="28"/>
                <w:szCs w:val="28"/>
              </w:rPr>
              <w:t>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195B21" w:rsidP="008F09A8">
            <w:pPr>
              <w:spacing w:after="0"/>
              <w:jc w:val="center"/>
              <w:rPr>
                <w:rFonts w:ascii="Times New Roman" w:hAnsi="Times New Roman" w:cs="Times New Roman"/>
                <w:bCs/>
                <w:color w:val="000000"/>
                <w:sz w:val="28"/>
                <w:szCs w:val="28"/>
              </w:rPr>
            </w:pPr>
            <w:r>
              <w:rPr>
                <w:rFonts w:ascii="Times New Roman" w:eastAsia="Calibri" w:hAnsi="Times New Roman" w:cs="Times New Roman"/>
                <w:bCs/>
                <w:color w:val="000000"/>
                <w:sz w:val="28"/>
                <w:szCs w:val="28"/>
              </w:rPr>
              <w:t>«28» февраля 2025</w:t>
            </w:r>
            <w:r w:rsidR="005116FD" w:rsidRPr="004E3760">
              <w:rPr>
                <w:rFonts w:ascii="Times New Roman" w:hAnsi="Times New Roman" w:cs="Times New Roman"/>
                <w:bCs/>
                <w:color w:val="000000"/>
                <w:sz w:val="28"/>
                <w:szCs w:val="28"/>
              </w:rPr>
              <w:t>г.</w:t>
            </w:r>
          </w:p>
        </w:tc>
      </w:tr>
    </w:tbl>
    <w:p w:rsidR="005116FD" w:rsidRPr="004E3760" w:rsidRDefault="005116FD" w:rsidP="003945D9">
      <w:pPr>
        <w:spacing w:after="0" w:line="276" w:lineRule="auto"/>
        <w:rPr>
          <w:rFonts w:ascii="Times New Roman" w:eastAsia="Times New Roman" w:hAnsi="Times New Roman" w:cs="Times New Roman"/>
          <w:b/>
          <w:iCs/>
          <w:sz w:val="28"/>
          <w:szCs w:val="28"/>
          <w:lang w:eastAsia="ru-RU"/>
        </w:rPr>
      </w:pPr>
    </w:p>
    <w:p w:rsidR="008F09A8" w:rsidRPr="003945D9" w:rsidRDefault="008F09A8" w:rsidP="003945D9">
      <w:pPr>
        <w:pStyle w:val="ConsPlusNormal"/>
        <w:ind w:firstLine="708"/>
        <w:jc w:val="both"/>
        <w:rPr>
          <w:rFonts w:ascii="Times New Roman" w:hAnsi="Times New Roman" w:cs="Times New Roman"/>
          <w:sz w:val="28"/>
          <w:szCs w:val="28"/>
        </w:rPr>
      </w:pPr>
      <w:r w:rsidRPr="003945D9">
        <w:rPr>
          <w:rFonts w:ascii="Times New Roman" w:eastAsia="Calibri" w:hAnsi="Times New Roman" w:cs="Times New Roman"/>
          <w:sz w:val="28"/>
          <w:szCs w:val="28"/>
        </w:rPr>
        <w:t xml:space="preserve">Рабочая программа общеобразовательной дисциплины БД.05 «Обществознание»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Pr="003945D9">
        <w:rPr>
          <w:rFonts w:ascii="Times New Roman" w:hAnsi="Times New Roman" w:cs="Times New Roman"/>
          <w:sz w:val="28"/>
          <w:szCs w:val="28"/>
        </w:rPr>
        <w:t>09.02.07 Информационные системы и программирование</w:t>
      </w:r>
      <w:r w:rsidRPr="003945D9">
        <w:rPr>
          <w:rFonts w:ascii="Times New Roman" w:eastAsia="Calibri" w:hAnsi="Times New Roman" w:cs="Times New Roman"/>
          <w:sz w:val="28"/>
          <w:szCs w:val="28"/>
        </w:rPr>
        <w:t>, утвержденной приказом</w:t>
      </w:r>
      <w:r w:rsidRPr="003945D9">
        <w:rPr>
          <w:rFonts w:ascii="Times New Roman" w:hAnsi="Times New Roman" w:cs="Times New Roman"/>
          <w:sz w:val="28"/>
          <w:szCs w:val="28"/>
        </w:rPr>
        <w:t xml:space="preserve"> Министерства образования и науки России от 09.12.2016 №1547</w:t>
      </w:r>
      <w:r w:rsidR="008915F9" w:rsidRPr="003945D9">
        <w:rPr>
          <w:rFonts w:ascii="Times New Roman" w:hAnsi="Times New Roman" w:cs="Times New Roman"/>
          <w:sz w:val="28"/>
          <w:szCs w:val="28"/>
        </w:rPr>
        <w:t xml:space="preserve">(ред. от </w:t>
      </w:r>
      <w:r w:rsidR="00163CD9">
        <w:rPr>
          <w:rFonts w:ascii="Times New Roman" w:hAnsi="Times New Roman" w:cs="Times New Roman"/>
          <w:sz w:val="28"/>
          <w:szCs w:val="28"/>
        </w:rPr>
        <w:t>03.07.2024 №464</w:t>
      </w:r>
      <w:r w:rsidR="008915F9" w:rsidRPr="003945D9">
        <w:rPr>
          <w:rFonts w:ascii="Times New Roman" w:hAnsi="Times New Roman" w:cs="Times New Roman"/>
          <w:sz w:val="28"/>
          <w:szCs w:val="28"/>
        </w:rPr>
        <w:t>)</w:t>
      </w:r>
      <w:r w:rsidRPr="003945D9">
        <w:rPr>
          <w:rFonts w:ascii="Times New Roman" w:eastAsia="Calibri"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Pr="003945D9">
        <w:rPr>
          <w:rFonts w:ascii="Times New Roman" w:hAnsi="Times New Roman" w:cs="Times New Roman"/>
          <w:sz w:val="28"/>
          <w:szCs w:val="28"/>
        </w:rPr>
        <w:t>09.02.07 Информационные системы и программирование»</w:t>
      </w:r>
      <w:r w:rsidR="003945D9" w:rsidRPr="003945D9">
        <w:rPr>
          <w:rFonts w:ascii="Times New Roman" w:hAnsi="Times New Roman" w:cs="Times New Roman"/>
          <w:color w:val="392C69"/>
          <w:sz w:val="28"/>
          <w:szCs w:val="28"/>
        </w:rPr>
        <w:t xml:space="preserve"> в </w:t>
      </w:r>
      <w:r w:rsidR="003945D9" w:rsidRPr="003945D9">
        <w:rPr>
          <w:rFonts w:ascii="Times New Roman" w:hAnsi="Times New Roman" w:cs="Times New Roman"/>
          <w:sz w:val="28"/>
          <w:szCs w:val="28"/>
        </w:rPr>
        <w:t>ред.</w:t>
      </w:r>
      <w:r w:rsidR="00D273A2">
        <w:rPr>
          <w:rFonts w:ascii="Times New Roman" w:hAnsi="Times New Roman" w:cs="Times New Roman"/>
          <w:sz w:val="28"/>
          <w:szCs w:val="28"/>
        </w:rPr>
        <w:t xml:space="preserve"> </w:t>
      </w:r>
      <w:r w:rsidR="003945D9" w:rsidRPr="003945D9">
        <w:rPr>
          <w:rFonts w:ascii="Times New Roman" w:hAnsi="Times New Roman" w:cs="Times New Roman"/>
          <w:sz w:val="28"/>
          <w:szCs w:val="28"/>
        </w:rPr>
        <w:t xml:space="preserve">Приказов Минпросвещения России от 17.12.2020 </w:t>
      </w:r>
      <w:hyperlink r:id="rId11" w:tooltip="Приказ Минпросвещения России от 17.12.2020 N 747 &quot;О внесении изменений в федеральные государственные образовательные стандарты среднего профессионального образования&quot; (Зарегистрировано в Минюсте России 22.01.2021 N 62178) {КонсультантПлюс}">
        <w:r w:rsidR="003945D9" w:rsidRPr="003945D9">
          <w:rPr>
            <w:rFonts w:ascii="Times New Roman" w:hAnsi="Times New Roman" w:cs="Times New Roman"/>
            <w:sz w:val="28"/>
            <w:szCs w:val="28"/>
          </w:rPr>
          <w:t>N 747</w:t>
        </w:r>
      </w:hyperlink>
      <w:r w:rsidR="003945D9" w:rsidRPr="003945D9">
        <w:rPr>
          <w:rFonts w:ascii="Times New Roman" w:hAnsi="Times New Roman" w:cs="Times New Roman"/>
          <w:sz w:val="28"/>
          <w:szCs w:val="28"/>
        </w:rPr>
        <w:t xml:space="preserve">,от 01.09.2022 </w:t>
      </w:r>
      <w:hyperlink r:id="rId12" w:tooltip="Приказ Минпросвещения России от 01.09.2022 N 796 &quot;О внесении изменений в федеральные государственные образовательные стандарты среднего профессионального образования&quot; (Зарегистрировано в Минюсте России 11.10.2022 N 70461) {КонсультантПлюс}">
        <w:r w:rsidR="003945D9" w:rsidRPr="003945D9">
          <w:rPr>
            <w:rFonts w:ascii="Times New Roman" w:hAnsi="Times New Roman" w:cs="Times New Roman"/>
            <w:sz w:val="28"/>
            <w:szCs w:val="28"/>
          </w:rPr>
          <w:t>N 796</w:t>
        </w:r>
      </w:hyperlink>
      <w:r w:rsidRPr="003945D9">
        <w:rPr>
          <w:rFonts w:ascii="Times New Roman" w:eastAsia="Calibri" w:hAnsi="Times New Roman" w:cs="Times New Roman"/>
          <w:sz w:val="28"/>
          <w:szCs w:val="28"/>
        </w:rPr>
        <w:t>.</w:t>
      </w:r>
    </w:p>
    <w:p w:rsidR="008F09A8" w:rsidRPr="008F09A8" w:rsidRDefault="008F09A8" w:rsidP="008F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8F09A8">
        <w:rPr>
          <w:rFonts w:ascii="Times New Roman" w:eastAsia="Calibri" w:hAnsi="Times New Roman" w:cs="Times New Roman"/>
          <w:sz w:val="28"/>
          <w:szCs w:val="28"/>
        </w:rPr>
        <w:t>Рабочая программа общеобразовательной дисциплины БД.0</w:t>
      </w:r>
      <w:r>
        <w:rPr>
          <w:rFonts w:ascii="Times New Roman" w:eastAsia="Calibri" w:hAnsi="Times New Roman" w:cs="Times New Roman"/>
          <w:sz w:val="28"/>
          <w:szCs w:val="28"/>
        </w:rPr>
        <w:t>5</w:t>
      </w:r>
      <w:r w:rsidRPr="008F09A8">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8F09A8">
        <w:rPr>
          <w:rFonts w:ascii="Times New Roman" w:eastAsia="Calibri" w:hAnsi="Times New Roman" w:cs="Times New Roman"/>
          <w:sz w:val="28"/>
          <w:szCs w:val="28"/>
        </w:rPr>
        <w:t>», разработана на основе требований:</w:t>
      </w:r>
    </w:p>
    <w:p w:rsidR="003945D9" w:rsidRDefault="008F09A8" w:rsidP="008F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8F09A8">
        <w:rPr>
          <w:rFonts w:ascii="Times New Roman" w:eastAsia="Calibri" w:hAnsi="Times New Roman" w:cs="Times New Roman"/>
          <w:sz w:val="28"/>
          <w:szCs w:val="28"/>
        </w:rPr>
        <w:t xml:space="preserve">  приказа Минобрнауки России от 17 мая 2012 № 413 «Об утверждении федерального государственного стандарта среднего общего образования </w:t>
      </w:r>
    </w:p>
    <w:p w:rsidR="008F09A8" w:rsidRDefault="008F09A8" w:rsidP="003945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8"/>
          <w:szCs w:val="28"/>
        </w:rPr>
      </w:pPr>
      <w:r w:rsidRPr="008F09A8">
        <w:rPr>
          <w:rFonts w:ascii="Times New Roman" w:eastAsia="Calibri" w:hAnsi="Times New Roman" w:cs="Times New Roman"/>
          <w:sz w:val="28"/>
          <w:szCs w:val="28"/>
        </w:rPr>
        <w:t>(в действующей редакции);</w:t>
      </w:r>
    </w:p>
    <w:p w:rsidR="003945D9" w:rsidRPr="003945D9" w:rsidRDefault="003945D9" w:rsidP="003945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rPr>
          <w:rFonts w:ascii="Times New Roman" w:eastAsia="Calibri" w:hAnsi="Times New Roman" w:cs="Times New Roman"/>
          <w:sz w:val="28"/>
          <w:szCs w:val="28"/>
        </w:rPr>
      </w:pPr>
      <w:r>
        <w:rPr>
          <w:rFonts w:ascii="Times New Roman" w:hAnsi="Times New Roman" w:cs="Times New Roman"/>
          <w:color w:val="333333"/>
          <w:sz w:val="28"/>
          <w:szCs w:val="28"/>
          <w:shd w:val="clear" w:color="auto" w:fill="FFFFFF"/>
        </w:rPr>
        <w:t>п</w:t>
      </w:r>
      <w:r w:rsidRPr="003945D9">
        <w:rPr>
          <w:rFonts w:ascii="Times New Roman" w:hAnsi="Times New Roman" w:cs="Times New Roman"/>
          <w:color w:val="333333"/>
          <w:sz w:val="28"/>
          <w:szCs w:val="28"/>
          <w:shd w:val="clear" w:color="auto" w:fill="FFFFFF"/>
        </w:rPr>
        <w:t>риказа Министерства прос</w:t>
      </w:r>
      <w:r>
        <w:rPr>
          <w:rFonts w:ascii="Times New Roman" w:hAnsi="Times New Roman" w:cs="Times New Roman"/>
          <w:color w:val="333333"/>
          <w:sz w:val="28"/>
          <w:szCs w:val="28"/>
          <w:shd w:val="clear" w:color="auto" w:fill="FFFFFF"/>
        </w:rPr>
        <w:t xml:space="preserve">вещения Российской Федерации от </w:t>
      </w:r>
      <w:r w:rsidRPr="003945D9">
        <w:rPr>
          <w:rFonts w:ascii="Times New Roman" w:hAnsi="Times New Roman" w:cs="Times New Roman"/>
          <w:color w:val="333333"/>
          <w:sz w:val="28"/>
          <w:szCs w:val="28"/>
          <w:shd w:val="clear" w:color="auto" w:fill="FFFFFF"/>
        </w:rPr>
        <w:t xml:space="preserve">01.09.2022 № 796«О внесении изменений в федеральные государственные образовательные стандарты среднего профессионального </w:t>
      </w:r>
      <w:r w:rsidR="00992E5E" w:rsidRPr="003945D9">
        <w:rPr>
          <w:rFonts w:ascii="Times New Roman" w:hAnsi="Times New Roman" w:cs="Times New Roman"/>
          <w:color w:val="333333"/>
          <w:sz w:val="28"/>
          <w:szCs w:val="28"/>
          <w:shd w:val="clear" w:color="auto" w:fill="FFFFFF"/>
        </w:rPr>
        <w:t>образования»</w:t>
      </w:r>
      <w:r w:rsidR="00992E5E">
        <w:rPr>
          <w:rFonts w:ascii="Times New Roman" w:hAnsi="Times New Roman" w:cs="Times New Roman"/>
          <w:color w:val="333333"/>
          <w:sz w:val="28"/>
          <w:szCs w:val="28"/>
          <w:shd w:val="clear" w:color="auto" w:fill="FFFFFF"/>
        </w:rPr>
        <w:t xml:space="preserve"> (</w:t>
      </w:r>
      <w:r w:rsidR="0067385E">
        <w:rPr>
          <w:rFonts w:ascii="Times New Roman" w:hAnsi="Times New Roman" w:cs="Times New Roman"/>
          <w:color w:val="333333"/>
          <w:sz w:val="28"/>
          <w:szCs w:val="28"/>
          <w:shd w:val="clear" w:color="auto" w:fill="FFFFFF"/>
        </w:rPr>
        <w:t>Зарегистрирован</w:t>
      </w:r>
      <w:r w:rsidRPr="003945D9">
        <w:rPr>
          <w:rFonts w:ascii="Times New Roman" w:hAnsi="Times New Roman" w:cs="Times New Roman"/>
          <w:color w:val="333333"/>
          <w:sz w:val="28"/>
          <w:szCs w:val="28"/>
          <w:shd w:val="clear" w:color="auto" w:fill="FFFFFF"/>
        </w:rPr>
        <w:t>11.10.2022 № 70461)</w:t>
      </w:r>
      <w:r>
        <w:rPr>
          <w:rFonts w:ascii="Times New Roman" w:hAnsi="Times New Roman" w:cs="Times New Roman"/>
          <w:color w:val="333333"/>
          <w:sz w:val="28"/>
          <w:szCs w:val="28"/>
          <w:shd w:val="clear" w:color="auto" w:fill="FFFFFF"/>
        </w:rPr>
        <w:t>:</w:t>
      </w:r>
    </w:p>
    <w:p w:rsidR="008F09A8" w:rsidRPr="008F09A8" w:rsidRDefault="008F09A8" w:rsidP="008F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8F09A8">
        <w:rPr>
          <w:rFonts w:ascii="Times New Roman" w:eastAsia="Calibri" w:hAnsi="Times New Roman" w:cs="Times New Roman"/>
          <w:sz w:val="28"/>
          <w:szCs w:val="28"/>
        </w:rPr>
        <w:t>приказа Минпросвещения России от 18 мая 2023 № 371 «Об утверждении Федеральной образовательной программы среднего общего образования»;</w:t>
      </w:r>
    </w:p>
    <w:p w:rsidR="008F09A8" w:rsidRPr="008F09A8" w:rsidRDefault="008F09A8" w:rsidP="008F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8F09A8">
        <w:rPr>
          <w:rFonts w:ascii="Times New Roman" w:eastAsia="Calibri" w:hAnsi="Times New Roman" w:cs="Times New Roman"/>
          <w:sz w:val="28"/>
          <w:szCs w:val="28"/>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8F09A8" w:rsidRPr="008F09A8" w:rsidRDefault="008F09A8" w:rsidP="008F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8F09A8">
        <w:rPr>
          <w:rFonts w:ascii="Times New Roman" w:eastAsia="Calibri" w:hAnsi="Times New Roman" w:cs="Times New Roman"/>
          <w:sz w:val="28"/>
          <w:szCs w:val="28"/>
        </w:rPr>
        <w:t>распоряжения Минпросвещения России от 30 апреля 2021 № Р-</w:t>
      </w:r>
      <w:r w:rsidR="00992E5E" w:rsidRPr="008F09A8">
        <w:rPr>
          <w:rFonts w:ascii="Times New Roman" w:eastAsia="Calibri" w:hAnsi="Times New Roman" w:cs="Times New Roman"/>
          <w:sz w:val="28"/>
          <w:szCs w:val="28"/>
        </w:rPr>
        <w:t xml:space="preserve">98 </w:t>
      </w:r>
      <w:r w:rsidR="00163CD9" w:rsidRPr="008F09A8">
        <w:rPr>
          <w:rFonts w:ascii="Times New Roman" w:eastAsia="Calibri" w:hAnsi="Times New Roman" w:cs="Times New Roman"/>
          <w:sz w:val="28"/>
          <w:szCs w:val="28"/>
        </w:rPr>
        <w:t>«</w:t>
      </w:r>
      <w:r w:rsidR="00D273A2" w:rsidRPr="008F09A8">
        <w:rPr>
          <w:rFonts w:ascii="Times New Roman" w:eastAsia="Calibri" w:hAnsi="Times New Roman" w:cs="Times New Roman"/>
          <w:sz w:val="28"/>
          <w:szCs w:val="28"/>
        </w:rPr>
        <w:t>Утверждении</w:t>
      </w:r>
      <w:r w:rsidR="00163CD9" w:rsidRPr="008F09A8">
        <w:rPr>
          <w:rFonts w:ascii="Times New Roman" w:eastAsia="Calibri" w:hAnsi="Times New Roman" w:cs="Times New Roman"/>
          <w:sz w:val="28"/>
          <w:szCs w:val="28"/>
        </w:rPr>
        <w:t xml:space="preserve"> Концепции</w:t>
      </w:r>
      <w:r w:rsidRPr="008F09A8">
        <w:rPr>
          <w:rFonts w:ascii="Times New Roman" w:eastAsia="Calibri" w:hAnsi="Times New Roman" w:cs="Times New Roman"/>
          <w:sz w:val="28"/>
          <w:szCs w:val="28"/>
        </w:rPr>
        <w:t xml:space="preserve">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8F09A8" w:rsidRPr="008F09A8" w:rsidRDefault="008F09A8" w:rsidP="008F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8F09A8">
        <w:rPr>
          <w:rFonts w:ascii="Times New Roman" w:eastAsia="Calibri" w:hAnsi="Times New Roman" w:cs="Times New Roman"/>
          <w:sz w:val="28"/>
          <w:szCs w:val="28"/>
        </w:rPr>
        <w:t>Рабочая программа общеобразовательной дисциплины БД.0</w:t>
      </w:r>
      <w:r>
        <w:rPr>
          <w:rFonts w:ascii="Times New Roman" w:eastAsia="Calibri" w:hAnsi="Times New Roman" w:cs="Times New Roman"/>
          <w:sz w:val="28"/>
          <w:szCs w:val="28"/>
        </w:rPr>
        <w:t>5</w:t>
      </w:r>
      <w:r w:rsidRPr="008F09A8">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8F09A8">
        <w:rPr>
          <w:rFonts w:ascii="Times New Roman" w:eastAsia="Calibri" w:hAnsi="Times New Roman" w:cs="Times New Roman"/>
          <w:sz w:val="28"/>
          <w:szCs w:val="28"/>
        </w:rPr>
        <w:t>»</w:t>
      </w:r>
      <w:r w:rsidR="00D273A2">
        <w:rPr>
          <w:rFonts w:ascii="Times New Roman" w:eastAsia="Calibri" w:hAnsi="Times New Roman" w:cs="Times New Roman"/>
          <w:sz w:val="28"/>
          <w:szCs w:val="28"/>
        </w:rPr>
        <w:t xml:space="preserve"> </w:t>
      </w:r>
      <w:r w:rsidRPr="008F09A8">
        <w:rPr>
          <w:rFonts w:ascii="Times New Roman" w:eastAsia="Calibri" w:hAnsi="Times New Roman" w:cs="Times New Roman"/>
          <w:sz w:val="28"/>
          <w:szCs w:val="28"/>
        </w:rPr>
        <w:t>разработана с учетом примерной рабочей программы общеобразовательной дисциплины БД.0</w:t>
      </w:r>
      <w:r>
        <w:rPr>
          <w:rFonts w:ascii="Times New Roman" w:eastAsia="Calibri" w:hAnsi="Times New Roman" w:cs="Times New Roman"/>
          <w:sz w:val="28"/>
          <w:szCs w:val="28"/>
        </w:rPr>
        <w:t>5</w:t>
      </w:r>
      <w:r w:rsidRPr="008F09A8">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Обществознание</w:t>
      </w:r>
      <w:r w:rsidRPr="008F09A8">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8F09A8">
        <w:rPr>
          <w:rFonts w:ascii="Times New Roman" w:eastAsia="Calibri" w:hAnsi="Times New Roman" w:cs="Times New Roman"/>
          <w:sz w:val="28"/>
          <w:szCs w:val="28"/>
        </w:rPr>
        <w:t xml:space="preserve">утвержденной на Заседании Совета по оценке содержания и качества примерных рабочих программ </w:t>
      </w:r>
      <w:r w:rsidRPr="008F09A8">
        <w:rPr>
          <w:rFonts w:ascii="Times New Roman" w:eastAsia="Calibri" w:hAnsi="Times New Roman" w:cs="Times New Roman"/>
          <w:sz w:val="28"/>
          <w:szCs w:val="28"/>
        </w:rPr>
        <w:lastRenderedPageBreak/>
        <w:t>общеобразовательного и социально – гуманитарного циклов среднего профессионального образования (протокол № 14 от 30 ноября 2022 г.)</w:t>
      </w:r>
    </w:p>
    <w:p w:rsidR="008F09A8" w:rsidRPr="008F09A8" w:rsidRDefault="008F09A8" w:rsidP="008F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p>
    <w:p w:rsidR="004E3760" w:rsidRDefault="0067385E"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w:t>
      </w:r>
      <w:r w:rsidRPr="000816D4">
        <w:rPr>
          <w:color w:val="000000"/>
          <w:sz w:val="28"/>
          <w:szCs w:val="28"/>
        </w:rPr>
        <w:t>–</w:t>
      </w:r>
      <w:r w:rsidR="008F09A8">
        <w:rPr>
          <w:rFonts w:ascii="Times New Roman" w:hAnsi="Times New Roman" w:cs="Times New Roman"/>
          <w:sz w:val="28"/>
          <w:szCs w:val="28"/>
        </w:rPr>
        <w:t>разработчик: г</w:t>
      </w:r>
      <w:r w:rsidR="004E3760"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F09A8">
        <w:rPr>
          <w:rFonts w:ascii="Times New Roman" w:hAnsi="Times New Roman" w:cs="Times New Roman"/>
          <w:color w:val="000000"/>
          <w:sz w:val="28"/>
          <w:szCs w:val="28"/>
        </w:rPr>
        <w:t>Упорова Л.В.</w:t>
      </w:r>
      <w:r w:rsidR="00307FEF">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8F09A8" w:rsidP="005116FD">
      <w:pPr>
        <w:pStyle w:val="Style5"/>
        <w:widowControl/>
        <w:ind w:right="282"/>
        <w:jc w:val="both"/>
        <w:rPr>
          <w:color w:val="000000"/>
          <w:sz w:val="28"/>
          <w:szCs w:val="28"/>
        </w:rPr>
      </w:pPr>
      <w:r>
        <w:rPr>
          <w:color w:val="000000"/>
          <w:sz w:val="28"/>
          <w:szCs w:val="28"/>
        </w:rPr>
        <w:tab/>
        <w:t>Рецензент</w:t>
      </w:r>
      <w:r w:rsidR="003945D9">
        <w:rPr>
          <w:color w:val="000000"/>
          <w:sz w:val="28"/>
          <w:szCs w:val="28"/>
        </w:rPr>
        <w:t>ы:</w:t>
      </w:r>
    </w:p>
    <w:p w:rsidR="005116FD" w:rsidRPr="004E3760" w:rsidRDefault="005116FD" w:rsidP="005116FD">
      <w:pPr>
        <w:pStyle w:val="Style5"/>
        <w:widowControl/>
        <w:ind w:right="282"/>
        <w:jc w:val="both"/>
        <w:rPr>
          <w:color w:val="000000"/>
          <w:sz w:val="28"/>
          <w:szCs w:val="28"/>
        </w:rPr>
      </w:pPr>
    </w:p>
    <w:p w:rsidR="005116FD" w:rsidRDefault="008F09A8" w:rsidP="005116FD">
      <w:pPr>
        <w:pStyle w:val="Style5"/>
        <w:widowControl/>
        <w:ind w:right="282" w:firstLine="709"/>
        <w:jc w:val="both"/>
        <w:rPr>
          <w:sz w:val="28"/>
          <w:szCs w:val="28"/>
        </w:rPr>
      </w:pPr>
      <w:proofErr w:type="spellStart"/>
      <w:r>
        <w:rPr>
          <w:color w:val="000000"/>
          <w:sz w:val="28"/>
          <w:szCs w:val="28"/>
        </w:rPr>
        <w:t>Щербуль</w:t>
      </w:r>
      <w:proofErr w:type="spellEnd"/>
      <w:r>
        <w:rPr>
          <w:color w:val="000000"/>
          <w:sz w:val="28"/>
          <w:szCs w:val="28"/>
        </w:rPr>
        <w:t xml:space="preserve"> А.А.</w:t>
      </w:r>
      <w:r w:rsidR="000A3A29" w:rsidRPr="000816D4">
        <w:rPr>
          <w:color w:val="000000"/>
          <w:sz w:val="28"/>
          <w:szCs w:val="28"/>
        </w:rPr>
        <w:t>–</w:t>
      </w:r>
      <w:r w:rsidR="00375281" w:rsidRPr="000816D4">
        <w:rPr>
          <w:sz w:val="28"/>
          <w:szCs w:val="28"/>
        </w:rPr>
        <w:t xml:space="preserve"> преподаватель</w:t>
      </w:r>
      <w:r w:rsidR="00375281" w:rsidRPr="004E3760">
        <w:rPr>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3945D9" w:rsidRPr="004E3760" w:rsidRDefault="003945D9" w:rsidP="005116FD">
      <w:pPr>
        <w:pStyle w:val="Style5"/>
        <w:widowControl/>
        <w:ind w:right="282" w:firstLine="709"/>
        <w:jc w:val="both"/>
        <w:rPr>
          <w:sz w:val="28"/>
          <w:szCs w:val="28"/>
        </w:rPr>
      </w:pPr>
      <w:r>
        <w:rPr>
          <w:sz w:val="28"/>
          <w:szCs w:val="28"/>
        </w:rPr>
        <w:t>Буковская Т.А.</w:t>
      </w:r>
      <w:r w:rsidRPr="000816D4">
        <w:rPr>
          <w:color w:val="000000"/>
          <w:sz w:val="28"/>
          <w:szCs w:val="28"/>
        </w:rPr>
        <w:t>–</w:t>
      </w:r>
      <w:r w:rsidRPr="000816D4">
        <w:rPr>
          <w:sz w:val="28"/>
          <w:szCs w:val="28"/>
        </w:rPr>
        <w:t>преподаватель</w:t>
      </w:r>
      <w:r w:rsidRPr="004E3760">
        <w:rPr>
          <w:sz w:val="28"/>
          <w:szCs w:val="28"/>
        </w:rPr>
        <w:t xml:space="preserve"> государственного бюджетного профессионального образовательного учреждения Ростовской области</w:t>
      </w:r>
      <w:r>
        <w:rPr>
          <w:sz w:val="28"/>
          <w:szCs w:val="28"/>
        </w:rPr>
        <w:t xml:space="preserve"> «</w:t>
      </w:r>
      <w:r w:rsidRPr="004E3760">
        <w:rPr>
          <w:sz w:val="28"/>
          <w:szCs w:val="28"/>
        </w:rPr>
        <w:t>Ростовский-на-Дону</w:t>
      </w:r>
      <w:r>
        <w:rPr>
          <w:sz w:val="28"/>
          <w:szCs w:val="28"/>
        </w:rPr>
        <w:t xml:space="preserve"> техникум индустрии моды, экономики и сервиса».</w:t>
      </w:r>
    </w:p>
    <w:p w:rsidR="005116FD" w:rsidRPr="004E3760" w:rsidRDefault="005116FD" w:rsidP="005116FD">
      <w:pPr>
        <w:pStyle w:val="Style5"/>
        <w:widowControl/>
        <w:ind w:right="282"/>
        <w:jc w:val="both"/>
        <w:rPr>
          <w:color w:val="000000"/>
          <w:sz w:val="28"/>
          <w:szCs w:val="28"/>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3945D9">
      <w:pPr>
        <w:spacing w:after="200" w:line="276" w:lineRule="auto"/>
        <w:rPr>
          <w:rFonts w:ascii="Times New Roman" w:eastAsia="Times New Roman" w:hAnsi="Times New Roman" w:cs="Times New Roman"/>
          <w:b/>
          <w:iCs/>
          <w:sz w:val="28"/>
          <w:szCs w:val="28"/>
          <w:lang w:eastAsia="ru-RU"/>
        </w:rPr>
      </w:pPr>
    </w:p>
    <w:p w:rsidR="0067385E" w:rsidRDefault="0067385E" w:rsidP="003945D9">
      <w:pPr>
        <w:spacing w:after="200" w:line="276" w:lineRule="auto"/>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8F09A8" w:rsidRDefault="008F09A8" w:rsidP="00CD5FDA">
      <w:pPr>
        <w:spacing w:after="200" w:line="276" w:lineRule="auto"/>
        <w:jc w:val="center"/>
        <w:rPr>
          <w:rFonts w:ascii="Times New Roman" w:eastAsia="Times New Roman" w:hAnsi="Times New Roman" w:cs="Times New Roman"/>
          <w:b/>
          <w:iCs/>
          <w:sz w:val="28"/>
          <w:szCs w:val="28"/>
          <w:lang w:eastAsia="ru-RU"/>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84088E" w:rsidRDefault="0084088E" w:rsidP="00271267">
      <w:pPr>
        <w:suppressAutoHyphens/>
        <w:spacing w:after="0" w:line="240" w:lineRule="auto"/>
        <w:jc w:val="center"/>
        <w:rPr>
          <w:rFonts w:ascii="Times New Roman" w:eastAsia="Times New Roman" w:hAnsi="Times New Roman" w:cs="Times New Roman"/>
          <w:b/>
          <w:sz w:val="28"/>
          <w:szCs w:val="28"/>
          <w:lang w:eastAsia="ru-RU"/>
        </w:rPr>
        <w:sectPr w:rsidR="0084088E" w:rsidSect="003945D9">
          <w:footerReference w:type="default" r:id="rId13"/>
          <w:pgSz w:w="11906" w:h="16838"/>
          <w:pgMar w:top="1134" w:right="707" w:bottom="1134" w:left="1276"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67385E" w:rsidRPr="003945D9" w:rsidRDefault="007A39F2" w:rsidP="00673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2A4B4B">
        <w:rPr>
          <w:rFonts w:ascii="Times New Roman" w:hAnsi="Times New Roman" w:cs="Times New Roman"/>
          <w:sz w:val="28"/>
          <w:szCs w:val="28"/>
        </w:rPr>
        <w:t xml:space="preserve">Учебная дисциплина </w:t>
      </w:r>
      <w:r w:rsidR="002A4B4B" w:rsidRPr="002A4B4B">
        <w:rPr>
          <w:rFonts w:ascii="Times New Roman" w:hAnsi="Times New Roman" w:cs="Times New Roman"/>
          <w:sz w:val="28"/>
          <w:szCs w:val="28"/>
        </w:rPr>
        <w:t>БД.05</w:t>
      </w:r>
      <w:r w:rsidRPr="002A4B4B">
        <w:rPr>
          <w:rFonts w:ascii="Times New Roman" w:hAnsi="Times New Roman" w:cs="Times New Roman"/>
          <w:sz w:val="28"/>
          <w:szCs w:val="28"/>
        </w:rPr>
        <w:t>«</w:t>
      </w:r>
      <w:r w:rsidR="00307FEF" w:rsidRPr="002A4B4B">
        <w:rPr>
          <w:rFonts w:ascii="Times New Roman" w:hAnsi="Times New Roman" w:cs="Times New Roman"/>
          <w:sz w:val="28"/>
          <w:szCs w:val="28"/>
        </w:rPr>
        <w:t>Обществознание</w:t>
      </w:r>
      <w:r w:rsidR="007F3AD1" w:rsidRPr="002A4B4B">
        <w:rPr>
          <w:rFonts w:ascii="Times New Roman" w:hAnsi="Times New Roman" w:cs="Times New Roman"/>
          <w:b/>
          <w:sz w:val="28"/>
          <w:szCs w:val="28"/>
        </w:rPr>
        <w:t>»</w:t>
      </w:r>
      <w:r w:rsidRPr="002A4B4B">
        <w:rPr>
          <w:rFonts w:ascii="Times New Roman" w:hAnsi="Times New Roman" w:cs="Times New Roman"/>
          <w:sz w:val="28"/>
          <w:szCs w:val="28"/>
        </w:rPr>
        <w:t xml:space="preserve"> является обязательной частью общеобразовательного цикла основной образовательной программы </w:t>
      </w:r>
      <w:r w:rsidR="00DA58ED" w:rsidRPr="002A4B4B">
        <w:rPr>
          <w:rFonts w:ascii="Times New Roman" w:hAnsi="Times New Roman" w:cs="Times New Roman"/>
          <w:sz w:val="28"/>
          <w:szCs w:val="28"/>
        </w:rPr>
        <w:t xml:space="preserve">в соответствии с ФГОС СПО по специальности </w:t>
      </w:r>
      <w:r w:rsidR="00307FEF" w:rsidRPr="002A4B4B">
        <w:rPr>
          <w:rFonts w:ascii="Times New Roman" w:hAnsi="Times New Roman" w:cs="Times New Roman"/>
          <w:sz w:val="28"/>
          <w:szCs w:val="28"/>
        </w:rPr>
        <w:t>09.02.07</w:t>
      </w:r>
      <w:r w:rsidR="00D273A2">
        <w:rPr>
          <w:rFonts w:ascii="Times New Roman" w:hAnsi="Times New Roman" w:cs="Times New Roman"/>
          <w:sz w:val="28"/>
          <w:szCs w:val="28"/>
        </w:rPr>
        <w:t xml:space="preserve"> </w:t>
      </w:r>
      <w:r w:rsidR="00307FEF" w:rsidRPr="002A4B4B">
        <w:rPr>
          <w:rFonts w:ascii="Times New Roman" w:hAnsi="Times New Roman" w:cs="Times New Roman"/>
          <w:sz w:val="28"/>
          <w:szCs w:val="28"/>
        </w:rPr>
        <w:t>Информацио</w:t>
      </w:r>
      <w:r w:rsidR="008F09A8">
        <w:rPr>
          <w:rFonts w:ascii="Times New Roman" w:hAnsi="Times New Roman" w:cs="Times New Roman"/>
          <w:sz w:val="28"/>
          <w:szCs w:val="28"/>
        </w:rPr>
        <w:t xml:space="preserve">нные системы и </w:t>
      </w:r>
      <w:r w:rsidR="004578A7">
        <w:rPr>
          <w:rFonts w:ascii="Times New Roman" w:hAnsi="Times New Roman" w:cs="Times New Roman"/>
          <w:sz w:val="28"/>
          <w:szCs w:val="28"/>
        </w:rPr>
        <w:t>программирование</w:t>
      </w:r>
      <w:r w:rsidR="004578A7" w:rsidRPr="002A4B4B">
        <w:rPr>
          <w:rFonts w:ascii="Times New Roman" w:hAnsi="Times New Roman" w:cs="Times New Roman"/>
          <w:sz w:val="28"/>
          <w:szCs w:val="28"/>
        </w:rPr>
        <w:t>, утвержденного</w:t>
      </w:r>
      <w:r w:rsidR="006514E5" w:rsidRPr="002A4B4B">
        <w:rPr>
          <w:rFonts w:ascii="Times New Roman" w:hAnsi="Times New Roman" w:cs="Times New Roman"/>
          <w:sz w:val="28"/>
          <w:szCs w:val="28"/>
        </w:rPr>
        <w:t xml:space="preserve"> приказом </w:t>
      </w:r>
      <w:r w:rsidR="00307FEF" w:rsidRPr="002A4B4B">
        <w:rPr>
          <w:rFonts w:ascii="Times New Roman" w:hAnsi="Times New Roman" w:cs="Times New Roman"/>
          <w:sz w:val="28"/>
          <w:szCs w:val="28"/>
        </w:rPr>
        <w:t>Минобразования России от 09.12.2016 №1547</w:t>
      </w:r>
      <w:r w:rsidR="00B823F8">
        <w:rPr>
          <w:rFonts w:ascii="Times New Roman" w:hAnsi="Times New Roman" w:cs="Times New Roman"/>
          <w:sz w:val="28"/>
          <w:szCs w:val="28"/>
        </w:rPr>
        <w:t>.</w:t>
      </w:r>
      <w:r w:rsidR="003945D9" w:rsidRPr="00163CD9">
        <w:rPr>
          <w:rFonts w:ascii="Times New Roman" w:hAnsi="Times New Roman" w:cs="Times New Roman"/>
          <w:sz w:val="28"/>
          <w:szCs w:val="28"/>
        </w:rPr>
        <w:t>в ред.</w:t>
      </w:r>
      <w:r w:rsidR="00D273A2">
        <w:rPr>
          <w:rFonts w:ascii="Times New Roman" w:hAnsi="Times New Roman" w:cs="Times New Roman"/>
          <w:sz w:val="28"/>
          <w:szCs w:val="28"/>
        </w:rPr>
        <w:t xml:space="preserve"> </w:t>
      </w:r>
      <w:r w:rsidR="0067385E" w:rsidRPr="00163CD9">
        <w:rPr>
          <w:rFonts w:ascii="Times New Roman" w:hAnsi="Times New Roman" w:cs="Times New Roman"/>
          <w:sz w:val="28"/>
          <w:szCs w:val="28"/>
          <w:shd w:val="clear" w:color="auto" w:fill="FFFFFF"/>
        </w:rPr>
        <w:t xml:space="preserve">приказа Министерства просвещения Российской Федерации от </w:t>
      </w:r>
      <w:r w:rsidR="00163CD9">
        <w:rPr>
          <w:rFonts w:ascii="Times New Roman" w:hAnsi="Times New Roman" w:cs="Times New Roman"/>
          <w:sz w:val="28"/>
          <w:szCs w:val="28"/>
          <w:shd w:val="clear" w:color="auto" w:fill="FFFFFF"/>
        </w:rPr>
        <w:t>03.07.2024 №464</w:t>
      </w:r>
      <w:r w:rsidR="0067385E" w:rsidRPr="00163CD9">
        <w:rPr>
          <w:rFonts w:ascii="Times New Roman" w:hAnsi="Times New Roman" w:cs="Times New Roman"/>
          <w:sz w:val="28"/>
          <w:szCs w:val="28"/>
          <w:shd w:val="clear" w:color="auto" w:fill="FFFFFF"/>
        </w:rPr>
        <w:t>«О внесении изменений в федеральные государственные образовательные стандарты среднего профессионального образования»(Зарегистрирован 11.10.2022 № 70461).</w:t>
      </w:r>
    </w:p>
    <w:p w:rsidR="007A39F2" w:rsidRPr="004E3760" w:rsidRDefault="007A39F2" w:rsidP="0067385E">
      <w:pPr>
        <w:pStyle w:val="ConsPlusNormal"/>
        <w:ind w:firstLine="708"/>
        <w:jc w:val="both"/>
        <w:rPr>
          <w:rFonts w:ascii="Times New Roman" w:hAnsi="Times New Roman" w:cs="Times New Roman"/>
          <w:b/>
          <w:sz w:val="28"/>
          <w:szCs w:val="28"/>
        </w:rPr>
      </w:pP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2A4B4B"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 xml:space="preserve">.2. </w:t>
      </w:r>
      <w:r w:rsidR="00337D07" w:rsidRPr="002A4B4B">
        <w:rPr>
          <w:rFonts w:ascii="Times New Roman" w:eastAsia="Times New Roman" w:hAnsi="Times New Roman" w:cs="Times New Roman"/>
          <w:b/>
          <w:sz w:val="28"/>
          <w:szCs w:val="28"/>
          <w:lang w:eastAsia="ru-RU"/>
        </w:rPr>
        <w:t>Цели и п</w:t>
      </w:r>
      <w:r w:rsidRPr="002A4B4B">
        <w:rPr>
          <w:rFonts w:ascii="Times New Roman" w:eastAsia="Times New Roman" w:hAnsi="Times New Roman" w:cs="Times New Roman"/>
          <w:b/>
          <w:sz w:val="28"/>
          <w:szCs w:val="28"/>
          <w:lang w:eastAsia="ru-RU"/>
        </w:rPr>
        <w:t>ланируемые результаты освоения дисциплины:</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w:t>
      </w:r>
      <w:r w:rsidR="00880021" w:rsidRPr="002A4B4B">
        <w:rPr>
          <w:rFonts w:ascii="Times New Roman" w:eastAsia="Times New Roman" w:hAnsi="Times New Roman" w:cs="Times New Roman"/>
          <w:sz w:val="28"/>
          <w:szCs w:val="28"/>
          <w:lang w:eastAsia="ru-RU"/>
        </w:rPr>
        <w:t>5</w:t>
      </w:r>
      <w:r w:rsidRPr="002A4B4B">
        <w:rPr>
          <w:rFonts w:ascii="Times New Roman" w:eastAsia="Times New Roman" w:hAnsi="Times New Roman" w:cs="Times New Roman"/>
          <w:sz w:val="28"/>
          <w:szCs w:val="28"/>
          <w:lang w:eastAsia="ru-RU"/>
        </w:rPr>
        <w:t xml:space="preserve"> «</w:t>
      </w:r>
      <w:r w:rsidR="00307FEF" w:rsidRPr="002A4B4B">
        <w:rPr>
          <w:rFonts w:ascii="Times New Roman" w:eastAsia="Times New Roman" w:hAnsi="Times New Roman" w:cs="Times New Roman"/>
          <w:sz w:val="28"/>
          <w:szCs w:val="28"/>
          <w:lang w:eastAsia="ru-RU"/>
        </w:rPr>
        <w:t>Обществознание</w:t>
      </w:r>
      <w:r w:rsidRPr="002A4B4B">
        <w:rPr>
          <w:rFonts w:ascii="Times New Roman" w:eastAsia="Times New Roman" w:hAnsi="Times New Roman" w:cs="Times New Roman"/>
          <w:sz w:val="28"/>
          <w:szCs w:val="28"/>
          <w:lang w:eastAsia="ru-RU"/>
        </w:rPr>
        <w:t xml:space="preserve">» является </w:t>
      </w:r>
      <w:r w:rsidR="0084088E" w:rsidRPr="002A4B4B">
        <w:rPr>
          <w:rFonts w:ascii="Times New Roman" w:eastAsia="Times New Roman" w:hAnsi="Times New Roman" w:cs="Times New Roman"/>
          <w:sz w:val="28"/>
          <w:szCs w:val="28"/>
          <w:lang w:eastAsia="ru-RU"/>
        </w:rPr>
        <w:t>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0084088E"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sidR="0084088E">
        <w:rPr>
          <w:rFonts w:ascii="Times New Roman" w:eastAsia="Times New Roman" w:hAnsi="Times New Roman" w:cs="Times New Roman"/>
          <w:sz w:val="28"/>
          <w:szCs w:val="28"/>
          <w:lang w:eastAsia="ru-RU"/>
        </w:rPr>
        <w:t>и профессиональной деятельности.</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0816D4"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DF6A86" w:rsidRDefault="007A39F2" w:rsidP="00623D5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sectPr w:rsidR="00DF6A86" w:rsidSect="00DF6A86">
          <w:pgSz w:w="11906" w:h="16838"/>
          <w:pgMar w:top="1134" w:right="849" w:bottom="1134" w:left="1418" w:header="708" w:footer="708" w:gutter="0"/>
          <w:cols w:space="720"/>
          <w:titlePg/>
          <w:docGrid w:linePitch="299"/>
        </w:sect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623D5E" w:rsidRPr="008F09A8">
        <w:rPr>
          <w:rFonts w:ascii="Times New Roman" w:eastAsia="Times New Roman" w:hAnsi="Times New Roman" w:cs="Times New Roman"/>
          <w:sz w:val="28"/>
          <w:szCs w:val="28"/>
          <w:lang w:eastAsia="ru-RU"/>
        </w:rPr>
        <w:t>09.02.07 Информационные системы и программирование</w:t>
      </w: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096"/>
        <w:gridCol w:w="6122"/>
      </w:tblGrid>
      <w:tr w:rsidR="00502CBE" w:rsidRPr="0069656F" w:rsidTr="00BA4064">
        <w:trPr>
          <w:trHeight w:val="240"/>
        </w:trPr>
        <w:tc>
          <w:tcPr>
            <w:tcW w:w="2518" w:type="dxa"/>
            <w:vMerge w:val="restart"/>
            <w:vAlign w:val="center"/>
          </w:tcPr>
          <w:p w:rsidR="00502CBE" w:rsidRPr="0069656F" w:rsidRDefault="00B823F8" w:rsidP="002F25F5">
            <w:pPr>
              <w:suppressAutoHyphen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Общие компетенции</w:t>
            </w:r>
          </w:p>
        </w:tc>
        <w:tc>
          <w:tcPr>
            <w:tcW w:w="12218" w:type="dxa"/>
            <w:gridSpan w:val="2"/>
            <w:vAlign w:val="center"/>
          </w:tcPr>
          <w:p w:rsidR="00502CBE" w:rsidRPr="0069656F" w:rsidRDefault="00502CBE" w:rsidP="00B823F8">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 xml:space="preserve">Планируемые результаты </w:t>
            </w:r>
          </w:p>
        </w:tc>
      </w:tr>
      <w:tr w:rsidR="00502CBE" w:rsidRPr="0069656F" w:rsidTr="00BA4064">
        <w:trPr>
          <w:trHeight w:val="153"/>
        </w:trPr>
        <w:tc>
          <w:tcPr>
            <w:tcW w:w="2518" w:type="dxa"/>
            <w:vMerge/>
            <w:tcBorders>
              <w:bottom w:val="single" w:sz="4" w:space="0" w:color="auto"/>
            </w:tcBorders>
            <w:vAlign w:val="center"/>
          </w:tcPr>
          <w:p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p>
        </w:tc>
        <w:tc>
          <w:tcPr>
            <w:tcW w:w="6096" w:type="dxa"/>
            <w:vAlign w:val="center"/>
          </w:tcPr>
          <w:p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Общие</w:t>
            </w:r>
          </w:p>
        </w:tc>
        <w:tc>
          <w:tcPr>
            <w:tcW w:w="6122" w:type="dxa"/>
            <w:vAlign w:val="center"/>
          </w:tcPr>
          <w:p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Дисциплинарные</w:t>
            </w:r>
            <w:r w:rsidR="00B823F8">
              <w:rPr>
                <w:rFonts w:ascii="Times New Roman" w:eastAsia="Times New Roman" w:hAnsi="Times New Roman" w:cs="Times New Roman"/>
                <w:b/>
                <w:lang w:eastAsia="ru-RU"/>
              </w:rPr>
              <w:t xml:space="preserve"> (предметные)</w:t>
            </w:r>
          </w:p>
        </w:tc>
      </w:tr>
      <w:tr w:rsidR="002F25F5" w:rsidRPr="0069656F" w:rsidTr="00BA4064">
        <w:trPr>
          <w:trHeight w:val="1822"/>
        </w:trPr>
        <w:tc>
          <w:tcPr>
            <w:tcW w:w="2518" w:type="dxa"/>
            <w:tcBorders>
              <w:top w:val="single" w:sz="4" w:space="0" w:color="auto"/>
              <w:left w:val="single" w:sz="4" w:space="0" w:color="auto"/>
              <w:bottom w:val="single" w:sz="4" w:space="0" w:color="auto"/>
              <w:right w:val="single" w:sz="4" w:space="0" w:color="auto"/>
            </w:tcBorders>
          </w:tcPr>
          <w:p w:rsidR="002F25F5" w:rsidRPr="008915F9" w:rsidRDefault="002F25F5" w:rsidP="00B47564">
            <w:pPr>
              <w:suppressAutoHyphens/>
              <w:spacing w:after="0" w:line="240" w:lineRule="auto"/>
              <w:rPr>
                <w:rFonts w:ascii="Times New Roman" w:eastAsia="Times New Roman" w:hAnsi="Times New Roman" w:cs="Times New Roman"/>
                <w:highlight w:val="yellow"/>
                <w:lang w:eastAsia="ru-RU"/>
              </w:rPr>
            </w:pPr>
            <w:r w:rsidRPr="004578A7">
              <w:rPr>
                <w:rFonts w:ascii="Times New Roman" w:eastAsia="Times New Roman" w:hAnsi="Times New Roman" w:cs="Times New Roman"/>
                <w:lang w:eastAsia="ru-RU"/>
              </w:rPr>
              <w:t>ОК 01.Выбирать способы</w:t>
            </w:r>
            <w:r w:rsidR="00D273A2">
              <w:rPr>
                <w:rFonts w:ascii="Times New Roman" w:eastAsia="Times New Roman" w:hAnsi="Times New Roman" w:cs="Times New Roman"/>
                <w:lang w:eastAsia="ru-RU"/>
              </w:rPr>
              <w:t xml:space="preserve"> </w:t>
            </w:r>
            <w:r w:rsidRPr="004578A7">
              <w:rPr>
                <w:rFonts w:ascii="Times New Roman" w:eastAsia="Times New Roman" w:hAnsi="Times New Roman" w:cs="Times New Roman"/>
                <w:lang w:eastAsia="ru-RU"/>
              </w:rPr>
              <w:t>решения задач</w:t>
            </w:r>
            <w:r w:rsidR="00D273A2">
              <w:rPr>
                <w:rFonts w:ascii="Times New Roman" w:eastAsia="Times New Roman" w:hAnsi="Times New Roman" w:cs="Times New Roman"/>
                <w:lang w:eastAsia="ru-RU"/>
              </w:rPr>
              <w:t xml:space="preserve"> </w:t>
            </w:r>
            <w:r w:rsidRPr="004578A7">
              <w:rPr>
                <w:rFonts w:ascii="Times New Roman" w:eastAsia="Times New Roman" w:hAnsi="Times New Roman" w:cs="Times New Roman"/>
                <w:lang w:eastAsia="ru-RU"/>
              </w:rPr>
              <w:t>профессиональной</w:t>
            </w:r>
            <w:r w:rsidR="00D273A2">
              <w:rPr>
                <w:rFonts w:ascii="Times New Roman" w:eastAsia="Times New Roman" w:hAnsi="Times New Roman" w:cs="Times New Roman"/>
                <w:lang w:eastAsia="ru-RU"/>
              </w:rPr>
              <w:t xml:space="preserve"> </w:t>
            </w:r>
            <w:r w:rsidRPr="004578A7">
              <w:rPr>
                <w:rFonts w:ascii="Times New Roman" w:eastAsia="Times New Roman" w:hAnsi="Times New Roman" w:cs="Times New Roman"/>
                <w:lang w:eastAsia="ru-RU"/>
              </w:rPr>
              <w:t>деятельности</w:t>
            </w:r>
            <w:r w:rsidR="00D273A2">
              <w:rPr>
                <w:rFonts w:ascii="Times New Roman" w:eastAsia="Times New Roman" w:hAnsi="Times New Roman" w:cs="Times New Roman"/>
                <w:lang w:eastAsia="ru-RU"/>
              </w:rPr>
              <w:t xml:space="preserve"> </w:t>
            </w:r>
            <w:r w:rsidRPr="004578A7">
              <w:rPr>
                <w:rFonts w:ascii="Times New Roman" w:eastAsia="Times New Roman" w:hAnsi="Times New Roman" w:cs="Times New Roman"/>
                <w:lang w:eastAsia="ru-RU"/>
              </w:rPr>
              <w:t>применительно</w:t>
            </w:r>
            <w:r w:rsidR="00D273A2">
              <w:rPr>
                <w:rFonts w:ascii="Times New Roman" w:eastAsia="Times New Roman" w:hAnsi="Times New Roman" w:cs="Times New Roman"/>
                <w:lang w:eastAsia="ru-RU"/>
              </w:rPr>
              <w:t xml:space="preserve"> </w:t>
            </w:r>
            <w:r w:rsidRPr="004578A7">
              <w:rPr>
                <w:rFonts w:ascii="Times New Roman" w:eastAsia="Times New Roman" w:hAnsi="Times New Roman" w:cs="Times New Roman"/>
                <w:lang w:eastAsia="ru-RU"/>
              </w:rPr>
              <w:t>к различным</w:t>
            </w:r>
            <w:r w:rsidR="00D273A2">
              <w:rPr>
                <w:rFonts w:ascii="Times New Roman" w:eastAsia="Times New Roman" w:hAnsi="Times New Roman" w:cs="Times New Roman"/>
                <w:lang w:eastAsia="ru-RU"/>
              </w:rPr>
              <w:t xml:space="preserve"> </w:t>
            </w:r>
            <w:r w:rsidRPr="004578A7">
              <w:rPr>
                <w:rFonts w:ascii="Times New Roman" w:eastAsia="Times New Roman" w:hAnsi="Times New Roman" w:cs="Times New Roman"/>
                <w:lang w:eastAsia="ru-RU"/>
              </w:rPr>
              <w:t>контекстам</w:t>
            </w:r>
          </w:p>
        </w:tc>
        <w:tc>
          <w:tcPr>
            <w:tcW w:w="6096" w:type="dxa"/>
            <w:tcBorders>
              <w:left w:val="single" w:sz="4" w:space="0" w:color="auto"/>
            </w:tcBorders>
          </w:tcPr>
          <w:p w:rsidR="002F25F5" w:rsidRPr="004578A7" w:rsidRDefault="002F25F5" w:rsidP="00502CBE">
            <w:pPr>
              <w:suppressAutoHyphens/>
              <w:spacing w:after="0" w:line="240" w:lineRule="auto"/>
              <w:rPr>
                <w:rFonts w:ascii="Times New Roman" w:eastAsia="Times New Roman" w:hAnsi="Times New Roman" w:cs="Times New Roman"/>
                <w:lang w:eastAsia="ru-RU"/>
              </w:rPr>
            </w:pPr>
            <w:r w:rsidRPr="004578A7">
              <w:rPr>
                <w:rFonts w:ascii="Times New Roman" w:eastAsia="Times New Roman" w:hAnsi="Times New Roman" w:cs="Times New Roman"/>
                <w:lang w:eastAsia="ru-RU"/>
              </w:rPr>
              <w:t>В части трудового воспитания:</w:t>
            </w:r>
          </w:p>
          <w:p w:rsidR="002F25F5" w:rsidRPr="004578A7" w:rsidRDefault="002F25F5" w:rsidP="00183F35">
            <w:pPr>
              <w:pStyle w:val="a8"/>
              <w:numPr>
                <w:ilvl w:val="0"/>
                <w:numId w:val="3"/>
              </w:numPr>
              <w:spacing w:after="0" w:line="240" w:lineRule="auto"/>
              <w:ind w:left="0" w:firstLine="360"/>
              <w:rPr>
                <w:rFonts w:ascii="Times New Roman" w:hAnsi="Times New Roman"/>
                <w:lang w:eastAsia="ru-RU"/>
              </w:rPr>
            </w:pPr>
            <w:r w:rsidRPr="004578A7">
              <w:rPr>
                <w:rFonts w:ascii="Times New Roman" w:hAnsi="Times New Roman"/>
                <w:lang w:eastAsia="ru-RU"/>
              </w:rPr>
              <w:t>готовность к труду, осознание ценности мастерства, трудолюбие;</w:t>
            </w:r>
          </w:p>
          <w:p w:rsidR="002F25F5" w:rsidRPr="004578A7" w:rsidRDefault="002F25F5" w:rsidP="00183F35">
            <w:pPr>
              <w:pStyle w:val="a8"/>
              <w:numPr>
                <w:ilvl w:val="0"/>
                <w:numId w:val="3"/>
              </w:numPr>
              <w:spacing w:after="0" w:line="240" w:lineRule="auto"/>
              <w:ind w:left="0" w:firstLine="360"/>
              <w:rPr>
                <w:rFonts w:ascii="Times New Roman" w:hAnsi="Times New Roman"/>
                <w:lang w:eastAsia="ru-RU"/>
              </w:rPr>
            </w:pPr>
            <w:r w:rsidRPr="004578A7">
              <w:rPr>
                <w:rFonts w:ascii="Times New Roman" w:hAnsi="Times New Roman"/>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F25F5" w:rsidRPr="004578A7" w:rsidRDefault="002F25F5" w:rsidP="00183F35">
            <w:pPr>
              <w:pStyle w:val="a8"/>
              <w:numPr>
                <w:ilvl w:val="0"/>
                <w:numId w:val="3"/>
              </w:numPr>
              <w:spacing w:after="0" w:line="240" w:lineRule="auto"/>
              <w:ind w:left="0" w:firstLine="360"/>
              <w:rPr>
                <w:rFonts w:ascii="Times New Roman" w:hAnsi="Times New Roman"/>
                <w:lang w:eastAsia="ru-RU"/>
              </w:rPr>
            </w:pPr>
            <w:r w:rsidRPr="004578A7">
              <w:rPr>
                <w:rFonts w:ascii="Times New Roman" w:hAnsi="Times New Roman"/>
                <w:lang w:eastAsia="ru-RU"/>
              </w:rPr>
              <w:t>интерес к различным сферам профессиональной деятельности.</w:t>
            </w:r>
          </w:p>
          <w:p w:rsidR="002F25F5" w:rsidRPr="004578A7" w:rsidRDefault="002F25F5" w:rsidP="00502CBE">
            <w:pPr>
              <w:suppressAutoHyphens/>
              <w:spacing w:after="0" w:line="240" w:lineRule="auto"/>
              <w:rPr>
                <w:rFonts w:ascii="Times New Roman" w:eastAsia="Times New Roman" w:hAnsi="Times New Roman" w:cs="Times New Roman"/>
                <w:lang w:eastAsia="ru-RU"/>
              </w:rPr>
            </w:pPr>
            <w:r w:rsidRPr="004578A7">
              <w:rPr>
                <w:rFonts w:ascii="Times New Roman" w:eastAsia="Times New Roman" w:hAnsi="Times New Roman" w:cs="Times New Roman"/>
                <w:lang w:eastAsia="ru-RU"/>
              </w:rPr>
              <w:t>Овладение универсальными учебными познавательными действиями:</w:t>
            </w:r>
          </w:p>
          <w:p w:rsidR="002F25F5" w:rsidRPr="004578A7" w:rsidRDefault="002F25F5" w:rsidP="00502CBE">
            <w:pPr>
              <w:suppressAutoHyphens/>
              <w:spacing w:after="0" w:line="240" w:lineRule="auto"/>
              <w:rPr>
                <w:rFonts w:ascii="Times New Roman" w:eastAsia="Times New Roman" w:hAnsi="Times New Roman" w:cs="Times New Roman"/>
                <w:lang w:eastAsia="ru-RU"/>
              </w:rPr>
            </w:pPr>
            <w:r w:rsidRPr="004578A7">
              <w:rPr>
                <w:rFonts w:ascii="Times New Roman" w:eastAsia="Times New Roman" w:hAnsi="Times New Roman" w:cs="Times New Roman"/>
                <w:lang w:eastAsia="ru-RU"/>
              </w:rPr>
              <w:t>а) базовые логические действия:</w:t>
            </w:r>
          </w:p>
          <w:p w:rsidR="002F25F5" w:rsidRPr="004578A7" w:rsidRDefault="002F25F5" w:rsidP="00183F35">
            <w:pPr>
              <w:pStyle w:val="a8"/>
              <w:numPr>
                <w:ilvl w:val="0"/>
                <w:numId w:val="3"/>
              </w:numPr>
              <w:spacing w:after="0" w:line="240" w:lineRule="auto"/>
              <w:ind w:left="0" w:firstLine="360"/>
              <w:rPr>
                <w:rFonts w:ascii="Times New Roman" w:hAnsi="Times New Roman"/>
                <w:lang w:eastAsia="ru-RU"/>
              </w:rPr>
            </w:pPr>
            <w:r w:rsidRPr="004578A7">
              <w:rPr>
                <w:rFonts w:ascii="Times New Roman" w:hAnsi="Times New Roman"/>
                <w:lang w:eastAsia="ru-RU"/>
              </w:rPr>
              <w:t>самостоятельно формулировать и актуализировать проблему, рассматривать ее всесторонне;</w:t>
            </w:r>
          </w:p>
          <w:p w:rsidR="002F25F5" w:rsidRPr="004578A7" w:rsidRDefault="002F25F5" w:rsidP="00183F35">
            <w:pPr>
              <w:pStyle w:val="a8"/>
              <w:numPr>
                <w:ilvl w:val="0"/>
                <w:numId w:val="3"/>
              </w:numPr>
              <w:spacing w:after="0" w:line="240" w:lineRule="auto"/>
              <w:ind w:left="0" w:firstLine="360"/>
              <w:rPr>
                <w:rFonts w:ascii="Times New Roman" w:hAnsi="Times New Roman"/>
                <w:lang w:eastAsia="ru-RU"/>
              </w:rPr>
            </w:pPr>
            <w:r w:rsidRPr="004578A7">
              <w:rPr>
                <w:rFonts w:ascii="Times New Roman" w:hAnsi="Times New Roman"/>
                <w:lang w:eastAsia="ru-RU"/>
              </w:rPr>
              <w:t>устанавливать существенный признак или основания для сравнения, классификации и обобщения;</w:t>
            </w:r>
          </w:p>
          <w:p w:rsidR="002F25F5" w:rsidRPr="004578A7" w:rsidRDefault="002F25F5" w:rsidP="00183F35">
            <w:pPr>
              <w:pStyle w:val="a8"/>
              <w:numPr>
                <w:ilvl w:val="0"/>
                <w:numId w:val="3"/>
              </w:numPr>
              <w:spacing w:after="0" w:line="240" w:lineRule="auto"/>
              <w:ind w:left="0" w:firstLine="360"/>
              <w:rPr>
                <w:rFonts w:ascii="Times New Roman" w:hAnsi="Times New Roman"/>
                <w:lang w:eastAsia="ru-RU"/>
              </w:rPr>
            </w:pPr>
            <w:r w:rsidRPr="004578A7">
              <w:rPr>
                <w:rFonts w:ascii="Times New Roman" w:hAnsi="Times New Roman"/>
                <w:lang w:eastAsia="ru-RU"/>
              </w:rPr>
              <w:t>определять цели деятельности, задавать параметры и критерии их достижения;</w:t>
            </w:r>
          </w:p>
          <w:p w:rsidR="002F25F5" w:rsidRPr="004578A7" w:rsidRDefault="002F25F5" w:rsidP="00183F35">
            <w:pPr>
              <w:pStyle w:val="a8"/>
              <w:numPr>
                <w:ilvl w:val="0"/>
                <w:numId w:val="3"/>
              </w:numPr>
              <w:spacing w:after="0" w:line="240" w:lineRule="auto"/>
              <w:ind w:left="0" w:firstLine="360"/>
              <w:rPr>
                <w:rFonts w:ascii="Times New Roman" w:hAnsi="Times New Roman"/>
                <w:lang w:eastAsia="ru-RU"/>
              </w:rPr>
            </w:pPr>
            <w:r w:rsidRPr="004578A7">
              <w:rPr>
                <w:rFonts w:ascii="Times New Roman" w:hAnsi="Times New Roman"/>
                <w:lang w:eastAsia="ru-RU"/>
              </w:rPr>
              <w:t>выявлять закономерности и противоречия в рассматриваемых явлениях;</w:t>
            </w:r>
          </w:p>
          <w:p w:rsidR="002F25F5" w:rsidRPr="004578A7" w:rsidRDefault="002F25F5" w:rsidP="00183F35">
            <w:pPr>
              <w:pStyle w:val="a8"/>
              <w:numPr>
                <w:ilvl w:val="0"/>
                <w:numId w:val="3"/>
              </w:numPr>
              <w:spacing w:after="0" w:line="240" w:lineRule="auto"/>
              <w:ind w:left="29" w:firstLine="331"/>
              <w:rPr>
                <w:rFonts w:ascii="Times New Roman" w:hAnsi="Times New Roman"/>
                <w:lang w:eastAsia="ru-RU"/>
              </w:rPr>
            </w:pPr>
            <w:r w:rsidRPr="004578A7">
              <w:rPr>
                <w:rFonts w:ascii="Times New Roman" w:hAnsi="Times New Roman"/>
                <w:lang w:eastAsia="ru-RU"/>
              </w:rPr>
              <w:t>вносить коррективы в деятельность, оценивать соответствие результатов целям, оценивать риски последствий деятельности;</w:t>
            </w:r>
          </w:p>
          <w:p w:rsidR="002F25F5" w:rsidRPr="004578A7" w:rsidRDefault="002F25F5" w:rsidP="00183F35">
            <w:pPr>
              <w:pStyle w:val="a8"/>
              <w:numPr>
                <w:ilvl w:val="0"/>
                <w:numId w:val="3"/>
              </w:numPr>
              <w:spacing w:after="0" w:line="240" w:lineRule="auto"/>
              <w:ind w:left="29" w:firstLine="331"/>
              <w:rPr>
                <w:rFonts w:ascii="Times New Roman" w:hAnsi="Times New Roman"/>
                <w:lang w:eastAsia="ru-RU"/>
              </w:rPr>
            </w:pPr>
            <w:r w:rsidRPr="004578A7">
              <w:rPr>
                <w:rFonts w:ascii="Times New Roman" w:hAnsi="Times New Roman"/>
                <w:lang w:eastAsia="ru-RU"/>
              </w:rPr>
              <w:t>развивать креативное мышление при решении жизненных проблем.</w:t>
            </w:r>
          </w:p>
          <w:p w:rsidR="002F25F5" w:rsidRPr="004578A7" w:rsidRDefault="002F25F5" w:rsidP="002F25F5">
            <w:pPr>
              <w:spacing w:after="0" w:line="240" w:lineRule="auto"/>
              <w:rPr>
                <w:rFonts w:ascii="Times New Roman" w:hAnsi="Times New Roman" w:cs="Times New Roman"/>
                <w:lang w:eastAsia="ru-RU"/>
              </w:rPr>
            </w:pPr>
            <w:r w:rsidRPr="004578A7">
              <w:rPr>
                <w:rFonts w:ascii="Times New Roman" w:hAnsi="Times New Roman" w:cs="Times New Roman"/>
                <w:lang w:eastAsia="ru-RU"/>
              </w:rPr>
              <w:t>б) базовые исследовательские действия:</w:t>
            </w:r>
          </w:p>
          <w:p w:rsidR="002F25F5" w:rsidRPr="004578A7" w:rsidRDefault="002F25F5" w:rsidP="00183F35">
            <w:pPr>
              <w:pStyle w:val="a8"/>
              <w:numPr>
                <w:ilvl w:val="0"/>
                <w:numId w:val="6"/>
              </w:numPr>
              <w:spacing w:after="0" w:line="240" w:lineRule="auto"/>
              <w:ind w:left="29" w:firstLine="331"/>
              <w:rPr>
                <w:rFonts w:ascii="Times New Roman" w:hAnsi="Times New Roman"/>
                <w:lang w:eastAsia="ru-RU"/>
              </w:rPr>
            </w:pPr>
            <w:r w:rsidRPr="004578A7">
              <w:rPr>
                <w:rFonts w:ascii="Times New Roman" w:hAnsi="Times New Roman"/>
                <w:lang w:eastAsia="ru-RU"/>
              </w:rPr>
              <w:t>владеть навыками учебно-исследовательской и проектной деятельности, навыками разрешения проблем;</w:t>
            </w:r>
          </w:p>
          <w:p w:rsidR="002F25F5" w:rsidRPr="004578A7" w:rsidRDefault="002F25F5" w:rsidP="00183F35">
            <w:pPr>
              <w:pStyle w:val="a8"/>
              <w:numPr>
                <w:ilvl w:val="0"/>
                <w:numId w:val="6"/>
              </w:numPr>
              <w:spacing w:after="0" w:line="240" w:lineRule="auto"/>
              <w:ind w:left="29" w:firstLine="331"/>
              <w:rPr>
                <w:rFonts w:ascii="Times New Roman" w:hAnsi="Times New Roman"/>
                <w:lang w:eastAsia="ru-RU"/>
              </w:rPr>
            </w:pPr>
            <w:r w:rsidRPr="004578A7">
              <w:rPr>
                <w:rFonts w:ascii="Times New Roman" w:hAnsi="Times New Roman"/>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F25F5" w:rsidRPr="004578A7" w:rsidRDefault="002F25F5" w:rsidP="00183F35">
            <w:pPr>
              <w:pStyle w:val="a8"/>
              <w:numPr>
                <w:ilvl w:val="0"/>
                <w:numId w:val="6"/>
              </w:numPr>
              <w:spacing w:after="0" w:line="240" w:lineRule="auto"/>
              <w:ind w:left="29" w:firstLine="331"/>
              <w:rPr>
                <w:rFonts w:ascii="Times New Roman" w:hAnsi="Times New Roman"/>
                <w:lang w:eastAsia="ru-RU"/>
              </w:rPr>
            </w:pPr>
            <w:r w:rsidRPr="004578A7">
              <w:rPr>
                <w:rFonts w:ascii="Times New Roman" w:hAnsi="Times New Roman"/>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F25F5" w:rsidRPr="004578A7" w:rsidRDefault="002F25F5" w:rsidP="00183F35">
            <w:pPr>
              <w:pStyle w:val="a8"/>
              <w:numPr>
                <w:ilvl w:val="0"/>
                <w:numId w:val="6"/>
              </w:numPr>
              <w:spacing w:after="0" w:line="240" w:lineRule="auto"/>
              <w:ind w:left="29" w:firstLine="331"/>
              <w:rPr>
                <w:rFonts w:ascii="Times New Roman" w:hAnsi="Times New Roman"/>
                <w:lang w:eastAsia="ru-RU"/>
              </w:rPr>
            </w:pPr>
            <w:r w:rsidRPr="004578A7">
              <w:rPr>
                <w:rFonts w:ascii="Times New Roman" w:hAnsi="Times New Roman"/>
                <w:lang w:eastAsia="ru-RU"/>
              </w:rPr>
              <w:t>уметь переносить знания в познавательную и практическую области жизнедеятельности;</w:t>
            </w:r>
          </w:p>
          <w:p w:rsidR="002F25F5" w:rsidRPr="004578A7" w:rsidRDefault="002F25F5" w:rsidP="00183F35">
            <w:pPr>
              <w:pStyle w:val="a8"/>
              <w:numPr>
                <w:ilvl w:val="0"/>
                <w:numId w:val="6"/>
              </w:numPr>
              <w:spacing w:after="0" w:line="240" w:lineRule="auto"/>
              <w:ind w:left="29" w:firstLine="331"/>
              <w:rPr>
                <w:rFonts w:ascii="Times New Roman" w:hAnsi="Times New Roman"/>
                <w:lang w:eastAsia="ru-RU"/>
              </w:rPr>
            </w:pPr>
            <w:r w:rsidRPr="004578A7">
              <w:rPr>
                <w:rFonts w:ascii="Times New Roman" w:hAnsi="Times New Roman"/>
                <w:lang w:eastAsia="ru-RU"/>
              </w:rPr>
              <w:t>уметь интегрировать знания из разных предметных областей;</w:t>
            </w:r>
          </w:p>
          <w:p w:rsidR="002F25F5" w:rsidRPr="004578A7" w:rsidRDefault="002F25F5" w:rsidP="00183F35">
            <w:pPr>
              <w:pStyle w:val="a8"/>
              <w:numPr>
                <w:ilvl w:val="0"/>
                <w:numId w:val="6"/>
              </w:numPr>
              <w:spacing w:after="0" w:line="240" w:lineRule="auto"/>
              <w:ind w:left="29" w:firstLine="331"/>
              <w:rPr>
                <w:rFonts w:ascii="Times New Roman" w:hAnsi="Times New Roman"/>
                <w:lang w:eastAsia="ru-RU"/>
              </w:rPr>
            </w:pPr>
            <w:r w:rsidRPr="004578A7">
              <w:rPr>
                <w:rFonts w:ascii="Times New Roman" w:hAnsi="Times New Roman"/>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2" w:type="dxa"/>
          </w:tcPr>
          <w:p w:rsidR="002F25F5" w:rsidRPr="004578A7" w:rsidRDefault="002F25F5" w:rsidP="002F25F5">
            <w:pPr>
              <w:suppressAutoHyphens/>
              <w:spacing w:after="0" w:line="240" w:lineRule="auto"/>
              <w:ind w:left="38" w:firstLine="284"/>
              <w:rPr>
                <w:rFonts w:ascii="Times New Roman" w:eastAsia="Times New Roman" w:hAnsi="Times New Roman" w:cs="Times New Roman"/>
                <w:lang w:eastAsia="ru-RU"/>
              </w:rPr>
            </w:pPr>
            <w:r w:rsidRPr="004578A7">
              <w:rPr>
                <w:rFonts w:ascii="Times New Roman" w:eastAsia="Times New Roman" w:hAnsi="Times New Roman" w:cs="Times New Roman"/>
                <w:lang w:eastAsia="ru-RU"/>
              </w:rPr>
              <w:t>сформировать знания об (о):</w:t>
            </w:r>
          </w:p>
          <w:p w:rsidR="002F25F5" w:rsidRPr="004578A7" w:rsidRDefault="002F25F5" w:rsidP="00183F35">
            <w:pPr>
              <w:pStyle w:val="a8"/>
              <w:numPr>
                <w:ilvl w:val="0"/>
                <w:numId w:val="4"/>
              </w:numPr>
              <w:spacing w:after="0" w:line="240" w:lineRule="auto"/>
              <w:ind w:left="38" w:firstLine="284"/>
              <w:rPr>
                <w:rFonts w:ascii="Times New Roman" w:hAnsi="Times New Roman"/>
                <w:lang w:eastAsia="ru-RU"/>
              </w:rPr>
            </w:pPr>
            <w:r w:rsidRPr="004578A7">
              <w:rPr>
                <w:rFonts w:ascii="Times New Roman" w:hAnsi="Times New Roman"/>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2F25F5" w:rsidRPr="004578A7" w:rsidRDefault="002F25F5" w:rsidP="00183F35">
            <w:pPr>
              <w:pStyle w:val="a8"/>
              <w:numPr>
                <w:ilvl w:val="0"/>
                <w:numId w:val="4"/>
              </w:numPr>
              <w:spacing w:after="0" w:line="240" w:lineRule="auto"/>
              <w:ind w:left="38" w:firstLine="284"/>
              <w:rPr>
                <w:rFonts w:ascii="Times New Roman" w:hAnsi="Times New Roman"/>
                <w:lang w:eastAsia="ru-RU"/>
              </w:rPr>
            </w:pPr>
            <w:r w:rsidRPr="004578A7">
              <w:rPr>
                <w:rFonts w:ascii="Times New Roman" w:hAnsi="Times New Roman"/>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2F25F5" w:rsidRPr="004578A7" w:rsidRDefault="002F25F5" w:rsidP="00183F35">
            <w:pPr>
              <w:pStyle w:val="a8"/>
              <w:numPr>
                <w:ilvl w:val="0"/>
                <w:numId w:val="4"/>
              </w:numPr>
              <w:spacing w:after="0" w:line="240" w:lineRule="auto"/>
              <w:ind w:left="38" w:firstLine="284"/>
              <w:rPr>
                <w:rFonts w:ascii="Times New Roman" w:hAnsi="Times New Roman"/>
                <w:lang w:eastAsia="ru-RU"/>
              </w:rPr>
            </w:pPr>
            <w:r w:rsidRPr="004578A7">
              <w:rPr>
                <w:rFonts w:ascii="Times New Roman" w:hAnsi="Times New Roman"/>
                <w:lang w:eastAsia="ru-RU"/>
              </w:rPr>
              <w:t xml:space="preserve">экономике как науке и хозяйстве, роли государства в экономике, в том числе государственной политики поддержки конкуренции и </w:t>
            </w:r>
            <w:proofErr w:type="spellStart"/>
            <w:r w:rsidRPr="004578A7">
              <w:rPr>
                <w:rFonts w:ascii="Times New Roman" w:hAnsi="Times New Roman"/>
                <w:lang w:eastAsia="ru-RU"/>
              </w:rPr>
              <w:t>импортозамещения</w:t>
            </w:r>
            <w:proofErr w:type="spellEnd"/>
            <w:r w:rsidRPr="004578A7">
              <w:rPr>
                <w:rFonts w:ascii="Times New Roman" w:hAnsi="Times New Roman"/>
                <w:lang w:eastAsia="ru-RU"/>
              </w:rPr>
              <w:t>, особенностях рыночных отношений в современной экономике;</w:t>
            </w:r>
          </w:p>
          <w:p w:rsidR="002F25F5" w:rsidRPr="004578A7" w:rsidRDefault="002F25F5" w:rsidP="00183F35">
            <w:pPr>
              <w:pStyle w:val="a8"/>
              <w:numPr>
                <w:ilvl w:val="0"/>
                <w:numId w:val="5"/>
              </w:numPr>
              <w:spacing w:after="0" w:line="240" w:lineRule="auto"/>
              <w:ind w:left="38" w:firstLine="284"/>
              <w:rPr>
                <w:rFonts w:ascii="Times New Roman" w:hAnsi="Times New Roman"/>
                <w:lang w:eastAsia="ru-RU"/>
              </w:rPr>
            </w:pPr>
            <w:r w:rsidRPr="004578A7">
              <w:rPr>
                <w:rFonts w:ascii="Times New Roman" w:hAnsi="Times New Roman"/>
                <w:lang w:eastAsia="ru-RU"/>
              </w:rPr>
              <w:t>системе права и законодательства Российской Федерации;</w:t>
            </w:r>
          </w:p>
          <w:p w:rsidR="002F25F5" w:rsidRPr="004578A7" w:rsidRDefault="002F25F5" w:rsidP="00183F35">
            <w:pPr>
              <w:pStyle w:val="a8"/>
              <w:numPr>
                <w:ilvl w:val="0"/>
                <w:numId w:val="5"/>
              </w:numPr>
              <w:spacing w:after="0" w:line="240" w:lineRule="auto"/>
              <w:ind w:left="0" w:firstLine="360"/>
              <w:rPr>
                <w:rFonts w:ascii="Times New Roman" w:hAnsi="Times New Roman"/>
                <w:lang w:eastAsia="ru-RU"/>
              </w:rPr>
            </w:pPr>
            <w:r w:rsidRPr="004578A7">
              <w:rPr>
                <w:rFonts w:ascii="Times New Roman" w:hAnsi="Times New Roman"/>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2F25F5" w:rsidRPr="004578A7" w:rsidRDefault="002F25F5" w:rsidP="00183F35">
            <w:pPr>
              <w:pStyle w:val="a8"/>
              <w:numPr>
                <w:ilvl w:val="0"/>
                <w:numId w:val="5"/>
              </w:numPr>
              <w:spacing w:after="0" w:line="240" w:lineRule="auto"/>
              <w:ind w:left="0" w:firstLine="360"/>
              <w:rPr>
                <w:rFonts w:ascii="Times New Roman" w:hAnsi="Times New Roman"/>
                <w:lang w:eastAsia="ru-RU"/>
              </w:rPr>
            </w:pPr>
            <w:r w:rsidRPr="004578A7">
              <w:rPr>
                <w:rFonts w:ascii="Times New Roman" w:hAnsi="Times New Roman"/>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0B2984" w:rsidRPr="0069656F" w:rsidTr="00BA4064">
        <w:trPr>
          <w:trHeight w:val="221"/>
        </w:trPr>
        <w:tc>
          <w:tcPr>
            <w:tcW w:w="2518" w:type="dxa"/>
            <w:tcBorders>
              <w:top w:val="single" w:sz="4" w:space="0" w:color="auto"/>
              <w:left w:val="single" w:sz="4" w:space="0" w:color="auto"/>
              <w:bottom w:val="single" w:sz="4" w:space="0" w:color="auto"/>
              <w:right w:val="single" w:sz="4" w:space="0" w:color="auto"/>
            </w:tcBorders>
          </w:tcPr>
          <w:p w:rsidR="004E72CB" w:rsidRPr="004E72CB" w:rsidRDefault="004E72CB" w:rsidP="004E72CB">
            <w:pPr>
              <w:widowControl w:val="0"/>
              <w:autoSpaceDE w:val="0"/>
              <w:autoSpaceDN w:val="0"/>
              <w:spacing w:before="200" w:after="0" w:line="240" w:lineRule="auto"/>
              <w:jc w:val="both"/>
              <w:rPr>
                <w:rFonts w:ascii="Times New Roman" w:eastAsia="Times New Roman" w:hAnsi="Times New Roman" w:cs="Times New Roman"/>
                <w:sz w:val="24"/>
                <w:szCs w:val="24"/>
                <w:lang w:eastAsia="ru-RU"/>
              </w:rPr>
            </w:pPr>
            <w:r w:rsidRPr="004E72CB">
              <w:rPr>
                <w:rFonts w:ascii="Times New Roman" w:eastAsia="Times New Roman" w:hAnsi="Times New Roman" w:cs="Times New Roman"/>
                <w:sz w:val="24"/>
                <w:szCs w:val="24"/>
                <w:lang w:eastAsia="ru-RU"/>
              </w:rPr>
              <w:t xml:space="preserve">ОК 02. Использовать современные средства поиска, анализа и </w:t>
            </w:r>
            <w:r w:rsidR="00992E5E" w:rsidRPr="004E72CB">
              <w:rPr>
                <w:rFonts w:ascii="Times New Roman" w:eastAsia="Times New Roman" w:hAnsi="Times New Roman" w:cs="Times New Roman"/>
                <w:sz w:val="24"/>
                <w:szCs w:val="24"/>
                <w:lang w:eastAsia="ru-RU"/>
              </w:rPr>
              <w:t>интерпретации информации,</w:t>
            </w:r>
            <w:r w:rsidRPr="004E72CB">
              <w:rPr>
                <w:rFonts w:ascii="Times New Roman" w:eastAsia="Times New Roman" w:hAnsi="Times New Roman" w:cs="Times New Roman"/>
                <w:sz w:val="24"/>
                <w:szCs w:val="24"/>
                <w:lang w:eastAsia="ru-RU"/>
              </w:rPr>
              <w:t xml:space="preserve"> и информационные технологии для выполнения зада</w:t>
            </w:r>
            <w:r>
              <w:rPr>
                <w:rFonts w:ascii="Times New Roman" w:eastAsia="Times New Roman" w:hAnsi="Times New Roman" w:cs="Times New Roman"/>
                <w:sz w:val="24"/>
                <w:szCs w:val="24"/>
                <w:lang w:eastAsia="ru-RU"/>
              </w:rPr>
              <w:t>ч профессиональной деятельности</w:t>
            </w:r>
          </w:p>
          <w:p w:rsidR="000B2984" w:rsidRPr="0069656F" w:rsidRDefault="000B2984" w:rsidP="00492928">
            <w:pPr>
              <w:suppressAutoHyphens/>
              <w:spacing w:after="0" w:line="240" w:lineRule="auto"/>
              <w:rPr>
                <w:rFonts w:ascii="Times New Roman" w:eastAsia="Times New Roman" w:hAnsi="Times New Roman" w:cs="Times New Roman"/>
                <w:lang w:eastAsia="ru-RU"/>
              </w:rPr>
            </w:pPr>
          </w:p>
        </w:tc>
        <w:tc>
          <w:tcPr>
            <w:tcW w:w="6096" w:type="dxa"/>
            <w:tcBorders>
              <w:left w:val="single" w:sz="4" w:space="0" w:color="auto"/>
            </w:tcBorders>
          </w:tcPr>
          <w:p w:rsidR="00C1722D" w:rsidRPr="00C1722D" w:rsidRDefault="00C1722D" w:rsidP="00C1722D">
            <w:pPr>
              <w:tabs>
                <w:tab w:val="left" w:pos="691"/>
              </w:tabs>
              <w:jc w:val="both"/>
              <w:rPr>
                <w:rFonts w:ascii="Times New Roman" w:hAnsi="Times New Roman" w:cs="Times New Roman"/>
                <w:color w:val="000000"/>
                <w:sz w:val="24"/>
                <w:szCs w:val="24"/>
              </w:rPr>
            </w:pPr>
            <w:r w:rsidRPr="00C1722D">
              <w:rPr>
                <w:rFonts w:ascii="Times New Roman" w:hAnsi="Times New Roman" w:cs="Times New Roman"/>
                <w:color w:val="000000"/>
                <w:sz w:val="24"/>
                <w:szCs w:val="24"/>
                <w:shd w:val="clear" w:color="auto" w:fill="FFFFFF"/>
              </w:rPr>
              <w:t>В области ценности научного познания:</w:t>
            </w:r>
          </w:p>
          <w:p w:rsidR="00C1722D" w:rsidRPr="00C1722D" w:rsidRDefault="00C1722D" w:rsidP="00C1722D">
            <w:pPr>
              <w:numPr>
                <w:ilvl w:val="0"/>
                <w:numId w:val="22"/>
              </w:numPr>
              <w:tabs>
                <w:tab w:val="left" w:pos="736"/>
              </w:tabs>
              <w:suppressAutoHyphens/>
              <w:ind w:left="38" w:firstLine="142"/>
              <w:jc w:val="both"/>
              <w:rPr>
                <w:rFonts w:ascii="Times New Roman" w:hAnsi="Times New Roman"/>
                <w:color w:val="000000"/>
                <w:sz w:val="24"/>
                <w:szCs w:val="24"/>
                <w:shd w:val="clear" w:color="auto" w:fill="FFFFFF"/>
              </w:rPr>
            </w:pPr>
            <w:r w:rsidRPr="00C1722D">
              <w:rPr>
                <w:rFonts w:ascii="Times New Roman" w:hAnsi="Times New Roman"/>
                <w:color w:val="000000"/>
                <w:sz w:val="24"/>
                <w:szCs w:val="24"/>
                <w:shd w:val="clear" w:color="auto" w:fill="FFFFFF"/>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C1722D">
              <w:rPr>
                <w:rFonts w:ascii="Times New Roman" w:hAnsi="Times New Roman"/>
                <w:color w:val="000000"/>
                <w:sz w:val="24"/>
                <w:szCs w:val="24"/>
              </w:rPr>
              <w:t>с</w:t>
            </w:r>
            <w:r w:rsidRPr="00C1722D">
              <w:rPr>
                <w:rFonts w:ascii="Times New Roman" w:hAnsi="Times New Roman"/>
                <w:color w:val="000000"/>
                <w:sz w:val="24"/>
                <w:szCs w:val="24"/>
                <w:shd w:val="clear" w:color="auto" w:fill="FFFFFF"/>
              </w:rPr>
              <w:t>пособствующего осознанию своего места в поликультурном мире</w:t>
            </w:r>
            <w:r w:rsidRPr="00C1722D">
              <w:rPr>
                <w:rFonts w:ascii="Times New Roman" w:hAnsi="Times New Roman"/>
                <w:color w:val="000000"/>
                <w:sz w:val="24"/>
                <w:szCs w:val="24"/>
              </w:rPr>
              <w:t xml:space="preserve"> с</w:t>
            </w:r>
            <w:r w:rsidRPr="00C1722D">
              <w:rPr>
                <w:rFonts w:ascii="Times New Roman" w:hAnsi="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rsidR="00C1722D" w:rsidRPr="00C1722D" w:rsidRDefault="00C1722D" w:rsidP="00C1722D">
            <w:pPr>
              <w:numPr>
                <w:ilvl w:val="0"/>
                <w:numId w:val="21"/>
              </w:numPr>
              <w:tabs>
                <w:tab w:val="left" w:pos="691"/>
              </w:tabs>
              <w:suppressAutoHyphens/>
              <w:ind w:left="38" w:firstLine="142"/>
              <w:jc w:val="both"/>
              <w:rPr>
                <w:rFonts w:ascii="Times New Roman" w:hAnsi="Times New Roman" w:cs="Times New Roman"/>
                <w:color w:val="000000"/>
                <w:sz w:val="24"/>
                <w:szCs w:val="24"/>
                <w:shd w:val="clear" w:color="auto" w:fill="FFFFFF"/>
              </w:rPr>
            </w:pPr>
            <w:r w:rsidRPr="00C1722D">
              <w:rPr>
                <w:rFonts w:ascii="Times New Roman"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rsidR="00C1722D" w:rsidRPr="00C1722D" w:rsidRDefault="00C1722D" w:rsidP="00C1722D">
            <w:pPr>
              <w:tabs>
                <w:tab w:val="left" w:pos="691"/>
              </w:tabs>
              <w:ind w:left="38"/>
              <w:jc w:val="both"/>
              <w:rPr>
                <w:rFonts w:ascii="Times New Roman" w:hAnsi="Times New Roman" w:cs="Times New Roman"/>
                <w:color w:val="000000"/>
                <w:sz w:val="24"/>
                <w:szCs w:val="24"/>
                <w:shd w:val="clear" w:color="auto" w:fill="FFFFFF"/>
              </w:rPr>
            </w:pPr>
            <w:r w:rsidRPr="00C1722D">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C1722D" w:rsidRPr="00C1722D" w:rsidRDefault="00C1722D" w:rsidP="00C1722D">
            <w:pPr>
              <w:tabs>
                <w:tab w:val="left" w:pos="706"/>
              </w:tabs>
              <w:ind w:left="38"/>
              <w:jc w:val="both"/>
              <w:rPr>
                <w:rFonts w:ascii="Times New Roman" w:hAnsi="Times New Roman" w:cs="Times New Roman"/>
                <w:color w:val="000000"/>
                <w:sz w:val="24"/>
                <w:szCs w:val="24"/>
              </w:rPr>
            </w:pPr>
            <w:r w:rsidRPr="00C1722D">
              <w:rPr>
                <w:rFonts w:ascii="Times New Roman" w:hAnsi="Times New Roman" w:cs="Times New Roman"/>
                <w:color w:val="000000"/>
                <w:sz w:val="24"/>
                <w:szCs w:val="24"/>
                <w:shd w:val="clear" w:color="auto" w:fill="FFFFFF"/>
              </w:rPr>
              <w:t>в) работа с информацией:</w:t>
            </w:r>
          </w:p>
          <w:p w:rsidR="00C1722D" w:rsidRPr="00C1722D" w:rsidRDefault="00C1722D" w:rsidP="00C1722D">
            <w:pPr>
              <w:numPr>
                <w:ilvl w:val="0"/>
                <w:numId w:val="21"/>
              </w:numPr>
              <w:tabs>
                <w:tab w:val="left" w:pos="747"/>
              </w:tabs>
              <w:suppressAutoHyphens/>
              <w:ind w:left="38" w:firstLine="142"/>
              <w:jc w:val="both"/>
              <w:rPr>
                <w:rFonts w:ascii="Times New Roman" w:hAnsi="Times New Roman"/>
                <w:color w:val="000000"/>
                <w:sz w:val="24"/>
                <w:szCs w:val="24"/>
              </w:rPr>
            </w:pPr>
            <w:r w:rsidRPr="00C1722D">
              <w:rPr>
                <w:rFonts w:ascii="Times New Roman" w:hAnsi="Times New Roman"/>
                <w:color w:val="000000"/>
                <w:sz w:val="24"/>
                <w:szCs w:val="24"/>
                <w:shd w:val="clear" w:color="auto" w:fill="FFFFFF"/>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1722D" w:rsidRPr="00C1722D" w:rsidRDefault="00C1722D" w:rsidP="00C1722D">
            <w:pPr>
              <w:numPr>
                <w:ilvl w:val="0"/>
                <w:numId w:val="21"/>
              </w:numPr>
              <w:tabs>
                <w:tab w:val="left" w:pos="747"/>
              </w:tabs>
              <w:suppressAutoHyphens/>
              <w:ind w:left="38" w:firstLine="142"/>
              <w:jc w:val="both"/>
              <w:rPr>
                <w:rFonts w:ascii="Times New Roman" w:hAnsi="Times New Roman"/>
                <w:color w:val="000000"/>
                <w:sz w:val="24"/>
                <w:szCs w:val="24"/>
              </w:rPr>
            </w:pPr>
            <w:r w:rsidRPr="00C1722D">
              <w:rPr>
                <w:rFonts w:ascii="Times New Roman" w:hAnsi="Times New Roman"/>
                <w:color w:val="000000"/>
                <w:sz w:val="24"/>
                <w:szCs w:val="24"/>
                <w:shd w:val="clear" w:color="auto" w:fill="FFFFFF"/>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1722D" w:rsidRPr="00C1722D" w:rsidRDefault="00C1722D" w:rsidP="00C1722D">
            <w:pPr>
              <w:numPr>
                <w:ilvl w:val="0"/>
                <w:numId w:val="21"/>
              </w:numPr>
              <w:tabs>
                <w:tab w:val="left" w:pos="747"/>
              </w:tabs>
              <w:suppressAutoHyphens/>
              <w:ind w:left="38" w:firstLine="142"/>
              <w:jc w:val="both"/>
              <w:rPr>
                <w:rFonts w:ascii="Times New Roman" w:hAnsi="Times New Roman"/>
                <w:color w:val="000000"/>
                <w:sz w:val="24"/>
                <w:szCs w:val="24"/>
              </w:rPr>
            </w:pPr>
            <w:r w:rsidRPr="00C1722D">
              <w:rPr>
                <w:rFonts w:ascii="Times New Roman" w:hAnsi="Times New Roman"/>
                <w:color w:val="000000"/>
                <w:sz w:val="24"/>
                <w:szCs w:val="24"/>
                <w:shd w:val="clear" w:color="auto" w:fill="FFFFFF"/>
              </w:rPr>
              <w:t>оценивать достоверность, легитимность информации, ее соответствие правовым</w:t>
            </w:r>
            <w:r w:rsidRPr="00C1722D">
              <w:rPr>
                <w:rFonts w:ascii="Times New Roman" w:hAnsi="Times New Roman"/>
                <w:color w:val="000000"/>
                <w:sz w:val="24"/>
                <w:szCs w:val="24"/>
              </w:rPr>
              <w:t xml:space="preserve"> и </w:t>
            </w:r>
            <w:r w:rsidRPr="00C1722D">
              <w:rPr>
                <w:rFonts w:ascii="Times New Roman" w:hAnsi="Times New Roman"/>
                <w:color w:val="000000"/>
                <w:sz w:val="24"/>
                <w:szCs w:val="24"/>
                <w:shd w:val="clear" w:color="auto" w:fill="FFFFFF"/>
              </w:rPr>
              <w:t>морально-этическим нормам;</w:t>
            </w:r>
          </w:p>
          <w:p w:rsidR="00C1722D" w:rsidRPr="00C1722D" w:rsidRDefault="00C1722D" w:rsidP="00C1722D">
            <w:pPr>
              <w:numPr>
                <w:ilvl w:val="0"/>
                <w:numId w:val="21"/>
              </w:numPr>
              <w:tabs>
                <w:tab w:val="left" w:pos="747"/>
              </w:tabs>
              <w:suppressAutoHyphens/>
              <w:ind w:left="38" w:firstLine="142"/>
              <w:jc w:val="both"/>
              <w:rPr>
                <w:rFonts w:ascii="Times New Roman" w:hAnsi="Times New Roman"/>
                <w:color w:val="000000"/>
                <w:sz w:val="24"/>
                <w:szCs w:val="24"/>
              </w:rPr>
            </w:pPr>
            <w:r w:rsidRPr="00C1722D">
              <w:rPr>
                <w:rFonts w:ascii="Times New Roman" w:hAnsi="Times New Roman"/>
                <w:color w:val="000000"/>
                <w:sz w:val="24"/>
                <w:szCs w:val="24"/>
                <w:shd w:val="clear" w:color="auto" w:fill="FFFFFF"/>
              </w:rPr>
              <w:t>использовать средства информационных и коммуникационных технологий когнитивных,</w:t>
            </w:r>
            <w:r w:rsidRPr="00C1722D">
              <w:rPr>
                <w:rFonts w:ascii="Times New Roman" w:hAnsi="Times New Roman"/>
                <w:color w:val="000000"/>
                <w:sz w:val="24"/>
                <w:szCs w:val="24"/>
              </w:rPr>
              <w:t xml:space="preserve"> в </w:t>
            </w:r>
            <w:r w:rsidRPr="00C1722D">
              <w:rPr>
                <w:rFonts w:ascii="Times New Roman" w:hAnsi="Times New Roman"/>
                <w:color w:val="000000"/>
                <w:sz w:val="24"/>
                <w:szCs w:val="24"/>
                <w:shd w:val="clear" w:color="auto" w:fill="FFFFFF"/>
              </w:rPr>
              <w:t>коммуникативных решениях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B2984" w:rsidRPr="0069656F" w:rsidRDefault="00C1722D" w:rsidP="00C1722D">
            <w:pPr>
              <w:suppressAutoHyphens/>
              <w:spacing w:after="0" w:line="240" w:lineRule="auto"/>
              <w:rPr>
                <w:rFonts w:ascii="Times New Roman" w:eastAsia="Times New Roman" w:hAnsi="Times New Roman" w:cs="Times New Roman"/>
                <w:lang w:eastAsia="ru-RU"/>
              </w:rPr>
            </w:pPr>
            <w:r w:rsidRPr="00C1722D">
              <w:rPr>
                <w:rFonts w:ascii="Times New Roman" w:eastAsia="Calibri" w:hAnsi="Times New Roman" w:cs="Calibri"/>
                <w:color w:val="000000"/>
                <w:sz w:val="24"/>
                <w:szCs w:val="24"/>
                <w:shd w:val="clear" w:color="auto" w:fill="FFFFFF"/>
                <w:lang w:eastAsia="ru-RU"/>
              </w:rPr>
              <w:t>владеть навыками распознавания и з</w:t>
            </w:r>
          </w:p>
        </w:tc>
        <w:tc>
          <w:tcPr>
            <w:tcW w:w="6122" w:type="dxa"/>
          </w:tcPr>
          <w:p w:rsidR="000B2984" w:rsidRPr="000B2984" w:rsidRDefault="000B2984" w:rsidP="000B2984">
            <w:pPr>
              <w:suppressAutoHyphens/>
              <w:spacing w:after="0" w:line="240" w:lineRule="auto"/>
              <w:ind w:left="38" w:firstLine="284"/>
              <w:rPr>
                <w:rFonts w:ascii="Times New Roman" w:hAnsi="Times New Roman" w:cs="Times New Roman"/>
              </w:rPr>
            </w:pPr>
            <w:r w:rsidRPr="000B2984">
              <w:rPr>
                <w:rFonts w:ascii="Times New Roman" w:hAnsi="Times New Roman" w:cs="Times New Roman"/>
              </w:rPr>
              <w:t xml:space="preserve">сформировать знания об (о): </w:t>
            </w:r>
          </w:p>
          <w:p w:rsidR="000B2984" w:rsidRPr="000B2984" w:rsidRDefault="000B2984" w:rsidP="00183F35">
            <w:pPr>
              <w:pStyle w:val="a8"/>
              <w:numPr>
                <w:ilvl w:val="0"/>
                <w:numId w:val="20"/>
              </w:numPr>
              <w:spacing w:after="0" w:line="240" w:lineRule="auto"/>
              <w:ind w:left="0" w:firstLine="360"/>
              <w:rPr>
                <w:rFonts w:ascii="Times New Roman" w:hAnsi="Times New Roman"/>
              </w:rPr>
            </w:pPr>
            <w:r w:rsidRPr="000B2984">
              <w:rPr>
                <w:rFonts w:ascii="Times New Roman" w:hAnsi="Times New Roman"/>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w:t>
            </w:r>
            <w:r>
              <w:rPr>
                <w:rFonts w:ascii="Times New Roman" w:hAnsi="Times New Roman"/>
              </w:rPr>
              <w:t xml:space="preserve">циальные публикации на </w:t>
            </w:r>
            <w:proofErr w:type="spellStart"/>
            <w:r>
              <w:rPr>
                <w:rFonts w:ascii="Times New Roman" w:hAnsi="Times New Roman"/>
              </w:rPr>
              <w:t>интернет-</w:t>
            </w:r>
            <w:r w:rsidRPr="000B2984">
              <w:rPr>
                <w:rFonts w:ascii="Times New Roman" w:hAnsi="Times New Roman"/>
              </w:rPr>
              <w:t>ресурсах</w:t>
            </w:r>
            <w:proofErr w:type="spellEnd"/>
            <w:r w:rsidRPr="000B2984">
              <w:rPr>
                <w:rFonts w:ascii="Times New Roman" w:hAnsi="Times New Roman"/>
              </w:rPr>
              <w:t xml:space="preserve"> государственных органов, нормативные правовые акты, госуда</w:t>
            </w:r>
            <w:r>
              <w:rPr>
                <w:rFonts w:ascii="Times New Roman" w:hAnsi="Times New Roman"/>
              </w:rPr>
              <w:t>рственные документы стратегического характера , публикац</w:t>
            </w:r>
            <w:r w:rsidRPr="000B2984">
              <w:rPr>
                <w:rFonts w:ascii="Times New Roman" w:hAnsi="Times New Roman"/>
              </w:rPr>
              <w:t>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w:t>
            </w:r>
            <w:r>
              <w:rPr>
                <w:rFonts w:ascii="Times New Roman" w:hAnsi="Times New Roman"/>
              </w:rPr>
              <w:t xml:space="preserve"> сведений, для восполнения не д</w:t>
            </w:r>
            <w:r w:rsidRPr="000B2984">
              <w:rPr>
                <w:rFonts w:ascii="Times New Roman" w:hAnsi="Times New Roman"/>
              </w:rPr>
              <w:t>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0B2984" w:rsidRPr="000B2984" w:rsidRDefault="000B2984" w:rsidP="00183F35">
            <w:pPr>
              <w:pStyle w:val="a8"/>
              <w:numPr>
                <w:ilvl w:val="0"/>
                <w:numId w:val="20"/>
              </w:numPr>
              <w:spacing w:after="0" w:line="240" w:lineRule="auto"/>
              <w:ind w:left="0" w:firstLine="360"/>
              <w:rPr>
                <w:rFonts w:ascii="Times New Roman" w:hAnsi="Times New Roman"/>
              </w:rPr>
            </w:pPr>
            <w:r w:rsidRPr="000B2984">
              <w:rPr>
                <w:rFonts w:ascii="Times New Roman" w:hAnsi="Times New Roman"/>
              </w:rPr>
              <w:t>сформированность навыков оценивания социальной информации, в том чи</w:t>
            </w:r>
            <w:r>
              <w:rPr>
                <w:rFonts w:ascii="Times New Roman" w:hAnsi="Times New Roman"/>
              </w:rPr>
              <w:t>сле поступающей по каналам сетевых комм</w:t>
            </w:r>
            <w:r w:rsidRPr="000B2984">
              <w:rPr>
                <w:rFonts w:ascii="Times New Roman" w:hAnsi="Times New Roman"/>
              </w:rPr>
              <w:t>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w:t>
            </w:r>
            <w:r>
              <w:rPr>
                <w:rFonts w:ascii="Times New Roman" w:hAnsi="Times New Roman"/>
              </w:rPr>
              <w:t xml:space="preserve"> оценку действиям людей в модельных си</w:t>
            </w:r>
            <w:r w:rsidRPr="000B2984">
              <w:rPr>
                <w:rFonts w:ascii="Times New Roman" w:hAnsi="Times New Roman"/>
              </w:rPr>
              <w:t>туациях;</w:t>
            </w:r>
          </w:p>
          <w:p w:rsidR="000B2984" w:rsidRPr="000B2984" w:rsidRDefault="000B2984" w:rsidP="00183F35">
            <w:pPr>
              <w:pStyle w:val="a8"/>
              <w:numPr>
                <w:ilvl w:val="0"/>
                <w:numId w:val="20"/>
              </w:numPr>
              <w:spacing w:after="0" w:line="240" w:lineRule="auto"/>
              <w:ind w:left="0" w:firstLine="360"/>
              <w:rPr>
                <w:rFonts w:ascii="Times New Roman" w:hAnsi="Times New Roman"/>
                <w:lang w:eastAsia="ru-RU"/>
              </w:rPr>
            </w:pPr>
            <w:r w:rsidRPr="000B2984">
              <w:rPr>
                <w:rFonts w:ascii="Times New Roman" w:hAnsi="Times New Roman"/>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w:t>
            </w:r>
            <w:r>
              <w:rPr>
                <w:rFonts w:ascii="Times New Roman" w:hAnsi="Times New Roman"/>
              </w:rPr>
              <w:t>же специальные методы социально</w:t>
            </w:r>
            <w:r w:rsidRPr="000B2984">
              <w:rPr>
                <w:rFonts w:ascii="Times New Roman" w:hAnsi="Times New Roman"/>
              </w:rPr>
              <w:t>го познания, в том числе социологические опросы, биографический метод, социальное прогнозирование.</w:t>
            </w:r>
          </w:p>
        </w:tc>
      </w:tr>
      <w:tr w:rsidR="00492928" w:rsidRPr="0069656F" w:rsidTr="00375281">
        <w:trPr>
          <w:trHeight w:val="2542"/>
        </w:trPr>
        <w:tc>
          <w:tcPr>
            <w:tcW w:w="2518" w:type="dxa"/>
            <w:tcBorders>
              <w:top w:val="single" w:sz="4" w:space="0" w:color="auto"/>
              <w:left w:val="single" w:sz="4" w:space="0" w:color="auto"/>
              <w:bottom w:val="single" w:sz="4" w:space="0" w:color="auto"/>
              <w:right w:val="single" w:sz="4" w:space="0" w:color="auto"/>
            </w:tcBorders>
          </w:tcPr>
          <w:p w:rsidR="004E72CB" w:rsidRPr="004E72CB" w:rsidRDefault="004E72CB" w:rsidP="004E72CB">
            <w:pPr>
              <w:widowControl w:val="0"/>
              <w:autoSpaceDE w:val="0"/>
              <w:autoSpaceDN w:val="0"/>
              <w:spacing w:before="200" w:after="0" w:line="240" w:lineRule="auto"/>
              <w:jc w:val="both"/>
              <w:rPr>
                <w:rFonts w:ascii="Times New Roman" w:eastAsia="Times New Roman" w:hAnsi="Times New Roman" w:cs="Times New Roman"/>
                <w:sz w:val="24"/>
                <w:szCs w:val="24"/>
                <w:lang w:eastAsia="ru-RU"/>
              </w:rPr>
            </w:pPr>
            <w:r w:rsidRPr="004E72CB">
              <w:rPr>
                <w:rFonts w:ascii="Times New Roman" w:eastAsia="Times New Roman" w:hAnsi="Times New Roman" w:cs="Times New Roman"/>
                <w:sz w:val="24"/>
                <w:szCs w:val="24"/>
                <w:lang w:eastAsia="ru-RU"/>
              </w:rPr>
              <w:t xml:space="preserve">ОК 03. </w:t>
            </w:r>
            <w:r w:rsidR="00163CD9" w:rsidRPr="00163CD9">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492928" w:rsidRPr="008915F9" w:rsidRDefault="00492928" w:rsidP="00492928">
            <w:pPr>
              <w:suppressAutoHyphens/>
              <w:spacing w:after="0" w:line="240" w:lineRule="auto"/>
              <w:rPr>
                <w:rFonts w:ascii="Times New Roman" w:eastAsia="Times New Roman" w:hAnsi="Times New Roman" w:cs="Times New Roman"/>
                <w:highlight w:val="yellow"/>
                <w:lang w:eastAsia="ru-RU"/>
              </w:rPr>
            </w:pPr>
          </w:p>
        </w:tc>
        <w:tc>
          <w:tcPr>
            <w:tcW w:w="6096" w:type="dxa"/>
            <w:tcBorders>
              <w:left w:val="single" w:sz="4" w:space="0" w:color="auto"/>
            </w:tcBorders>
          </w:tcPr>
          <w:p w:rsidR="009205BF" w:rsidRPr="004578A7" w:rsidRDefault="009205BF" w:rsidP="009205BF">
            <w:pPr>
              <w:spacing w:after="0" w:line="240" w:lineRule="auto"/>
              <w:rPr>
                <w:rFonts w:ascii="Times New Roman" w:hAnsi="Times New Roman" w:cs="Times New Roman"/>
              </w:rPr>
            </w:pPr>
            <w:r w:rsidRPr="004578A7">
              <w:rPr>
                <w:rFonts w:ascii="Times New Roman" w:hAnsi="Times New Roman" w:cs="Times New Roman"/>
              </w:rPr>
              <w:t>В области духовно-нравственного воспитания:</w:t>
            </w:r>
          </w:p>
          <w:p w:rsidR="009205BF" w:rsidRPr="004578A7" w:rsidRDefault="009205BF" w:rsidP="00183F35">
            <w:pPr>
              <w:pStyle w:val="a8"/>
              <w:numPr>
                <w:ilvl w:val="0"/>
                <w:numId w:val="5"/>
              </w:numPr>
              <w:spacing w:after="0" w:line="240" w:lineRule="auto"/>
              <w:ind w:left="0" w:firstLine="322"/>
              <w:rPr>
                <w:rFonts w:ascii="Times New Roman" w:hAnsi="Times New Roman"/>
              </w:rPr>
            </w:pPr>
            <w:r w:rsidRPr="004578A7">
              <w:rPr>
                <w:rFonts w:ascii="Times New Roman" w:hAnsi="Times New Roman"/>
              </w:rPr>
              <w:t>сформированность нравственного сознания, этического поведения;</w:t>
            </w:r>
          </w:p>
          <w:p w:rsidR="009205BF" w:rsidRPr="004578A7" w:rsidRDefault="009205BF" w:rsidP="00183F35">
            <w:pPr>
              <w:pStyle w:val="a8"/>
              <w:numPr>
                <w:ilvl w:val="0"/>
                <w:numId w:val="5"/>
              </w:numPr>
              <w:spacing w:after="0" w:line="240" w:lineRule="auto"/>
              <w:ind w:left="0" w:firstLine="322"/>
              <w:rPr>
                <w:rFonts w:ascii="Times New Roman" w:hAnsi="Times New Roman"/>
              </w:rPr>
            </w:pPr>
            <w:r w:rsidRPr="004578A7">
              <w:rPr>
                <w:rFonts w:ascii="Times New Roman" w:hAnsi="Times New Roman"/>
              </w:rPr>
              <w:t>способность оценивать ситуацию и принимать осознанные решения, ориентируясь на морально</w:t>
            </w:r>
            <w:r w:rsidR="00B32572" w:rsidRPr="004578A7">
              <w:rPr>
                <w:rFonts w:ascii="Times New Roman" w:hAnsi="Times New Roman"/>
              </w:rPr>
              <w:t>-</w:t>
            </w:r>
            <w:r w:rsidRPr="004578A7">
              <w:rPr>
                <w:rFonts w:ascii="Times New Roman" w:hAnsi="Times New Roman"/>
              </w:rPr>
              <w:t>нравственные нормы и ценности;</w:t>
            </w:r>
          </w:p>
          <w:p w:rsidR="009205BF" w:rsidRPr="004578A7" w:rsidRDefault="009205BF" w:rsidP="00183F35">
            <w:pPr>
              <w:pStyle w:val="a8"/>
              <w:numPr>
                <w:ilvl w:val="0"/>
                <w:numId w:val="5"/>
              </w:numPr>
              <w:spacing w:after="0" w:line="240" w:lineRule="auto"/>
              <w:ind w:left="0" w:firstLine="322"/>
              <w:rPr>
                <w:rFonts w:ascii="Times New Roman" w:hAnsi="Times New Roman"/>
              </w:rPr>
            </w:pPr>
            <w:r w:rsidRPr="004578A7">
              <w:rPr>
                <w:rFonts w:ascii="Times New Roman" w:hAnsi="Times New Roman"/>
              </w:rPr>
              <w:t>осознание личного вклада в построение устойчивого будущего;</w:t>
            </w:r>
          </w:p>
          <w:p w:rsidR="009205BF" w:rsidRPr="004578A7" w:rsidRDefault="009205BF" w:rsidP="00183F35">
            <w:pPr>
              <w:pStyle w:val="a8"/>
              <w:numPr>
                <w:ilvl w:val="0"/>
                <w:numId w:val="5"/>
              </w:numPr>
              <w:spacing w:after="0" w:line="240" w:lineRule="auto"/>
              <w:ind w:left="0" w:firstLine="322"/>
              <w:rPr>
                <w:rFonts w:ascii="Times New Roman" w:hAnsi="Times New Roman"/>
              </w:rPr>
            </w:pPr>
            <w:r w:rsidRPr="004578A7">
              <w:rPr>
                <w:rFonts w:ascii="Times New Roman" w:hAnsi="Times New Roman"/>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9205BF" w:rsidRPr="004578A7" w:rsidRDefault="009205BF" w:rsidP="009205BF">
            <w:pPr>
              <w:spacing w:after="0" w:line="240" w:lineRule="auto"/>
              <w:ind w:firstLine="850"/>
              <w:rPr>
                <w:rFonts w:ascii="Times New Roman" w:hAnsi="Times New Roman" w:cs="Times New Roman"/>
              </w:rPr>
            </w:pPr>
            <w:r w:rsidRPr="004578A7">
              <w:rPr>
                <w:rFonts w:ascii="Times New Roman" w:hAnsi="Times New Roman" w:cs="Times New Roman"/>
              </w:rPr>
              <w:t xml:space="preserve">Овладение универсальными регулятивными действиями: </w:t>
            </w:r>
          </w:p>
          <w:p w:rsidR="009205BF" w:rsidRPr="004578A7" w:rsidRDefault="009205BF" w:rsidP="009205BF">
            <w:pPr>
              <w:spacing w:after="0" w:line="240" w:lineRule="auto"/>
              <w:ind w:firstLine="283"/>
              <w:rPr>
                <w:rFonts w:ascii="Times New Roman" w:hAnsi="Times New Roman" w:cs="Times New Roman"/>
              </w:rPr>
            </w:pPr>
            <w:r w:rsidRPr="004578A7">
              <w:rPr>
                <w:rFonts w:ascii="Times New Roman" w:hAnsi="Times New Roman" w:cs="Times New Roman"/>
              </w:rPr>
              <w:t>а) самоорганизация:</w:t>
            </w:r>
          </w:p>
          <w:p w:rsidR="009205BF" w:rsidRPr="004578A7" w:rsidRDefault="009205BF" w:rsidP="00183F35">
            <w:pPr>
              <w:pStyle w:val="a8"/>
              <w:numPr>
                <w:ilvl w:val="0"/>
                <w:numId w:val="5"/>
              </w:numPr>
              <w:spacing w:after="0" w:line="240" w:lineRule="auto"/>
              <w:ind w:left="0" w:firstLine="322"/>
              <w:rPr>
                <w:rFonts w:ascii="Times New Roman" w:hAnsi="Times New Roman"/>
              </w:rPr>
            </w:pPr>
            <w:r w:rsidRPr="004578A7">
              <w:rPr>
                <w:rFonts w:ascii="Times New Roman" w:hAnsi="Times New Roman"/>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9205BF" w:rsidRPr="004578A7" w:rsidRDefault="009205BF" w:rsidP="00183F35">
            <w:pPr>
              <w:pStyle w:val="a8"/>
              <w:numPr>
                <w:ilvl w:val="0"/>
                <w:numId w:val="5"/>
              </w:numPr>
              <w:spacing w:after="0" w:line="240" w:lineRule="auto"/>
              <w:ind w:left="0" w:firstLine="322"/>
              <w:rPr>
                <w:rFonts w:ascii="Times New Roman" w:hAnsi="Times New Roman"/>
              </w:rPr>
            </w:pPr>
            <w:r w:rsidRPr="004578A7">
              <w:rPr>
                <w:rFonts w:ascii="Times New Roman" w:hAnsi="Times New Roman"/>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32572" w:rsidRPr="004578A7" w:rsidRDefault="00B32572" w:rsidP="00B32572">
            <w:pPr>
              <w:spacing w:after="0" w:line="240" w:lineRule="auto"/>
              <w:ind w:firstLine="321"/>
              <w:rPr>
                <w:rFonts w:ascii="Times New Roman" w:hAnsi="Times New Roman" w:cs="Times New Roman"/>
              </w:rPr>
            </w:pPr>
            <w:r w:rsidRPr="004578A7">
              <w:rPr>
                <w:rFonts w:ascii="Times New Roman" w:hAnsi="Times New Roman" w:cs="Times New Roman"/>
              </w:rPr>
              <w:t>б) самоконтроль:</w:t>
            </w:r>
          </w:p>
          <w:p w:rsidR="00492928" w:rsidRPr="004578A7" w:rsidRDefault="009205BF" w:rsidP="00183F35">
            <w:pPr>
              <w:pStyle w:val="a8"/>
              <w:numPr>
                <w:ilvl w:val="0"/>
                <w:numId w:val="8"/>
              </w:numPr>
              <w:spacing w:after="0" w:line="240" w:lineRule="auto"/>
              <w:ind w:left="0" w:firstLine="463"/>
              <w:rPr>
                <w:rFonts w:ascii="Times New Roman" w:hAnsi="Times New Roman"/>
              </w:rPr>
            </w:pPr>
            <w:r w:rsidRPr="004578A7">
              <w:rPr>
                <w:rFonts w:ascii="Times New Roman" w:hAnsi="Times New Roman"/>
              </w:rPr>
              <w:t>использовать приемы рефлексии для оценки си</w:t>
            </w:r>
            <w:r w:rsidR="00BC4E99" w:rsidRPr="004578A7">
              <w:rPr>
                <w:rFonts w:ascii="Times New Roman" w:hAnsi="Times New Roman"/>
              </w:rPr>
              <w:t>туации, выбора верного решения;</w:t>
            </w:r>
          </w:p>
          <w:p w:rsidR="00B32572" w:rsidRPr="004578A7" w:rsidRDefault="00B32572" w:rsidP="00183F35">
            <w:pPr>
              <w:pStyle w:val="a8"/>
              <w:numPr>
                <w:ilvl w:val="0"/>
                <w:numId w:val="8"/>
              </w:numPr>
              <w:spacing w:after="0" w:line="240" w:lineRule="auto"/>
              <w:ind w:left="0" w:firstLine="463"/>
              <w:rPr>
                <w:rFonts w:ascii="Times New Roman" w:hAnsi="Times New Roman"/>
              </w:rPr>
            </w:pPr>
            <w:r w:rsidRPr="004578A7">
              <w:rPr>
                <w:rFonts w:ascii="Times New Roman" w:hAnsi="Times New Roman"/>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32572" w:rsidRPr="004578A7" w:rsidRDefault="00B32572" w:rsidP="00183F35">
            <w:pPr>
              <w:pStyle w:val="a8"/>
              <w:numPr>
                <w:ilvl w:val="0"/>
                <w:numId w:val="8"/>
              </w:numPr>
              <w:spacing w:after="0" w:line="240" w:lineRule="auto"/>
              <w:ind w:left="0" w:firstLine="463"/>
              <w:rPr>
                <w:rFonts w:ascii="Times New Roman" w:hAnsi="Times New Roman"/>
              </w:rPr>
            </w:pPr>
            <w:proofErr w:type="spellStart"/>
            <w:r w:rsidRPr="004578A7">
              <w:rPr>
                <w:rFonts w:ascii="Times New Roman" w:hAnsi="Times New Roman"/>
              </w:rPr>
              <w:t>эмпатии</w:t>
            </w:r>
            <w:proofErr w:type="spellEnd"/>
            <w:r w:rsidRPr="004578A7">
              <w:rPr>
                <w:rFonts w:ascii="Times New Roman" w:hAnsi="Times New Roman"/>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32572" w:rsidRPr="004578A7" w:rsidRDefault="00B32572" w:rsidP="00183F35">
            <w:pPr>
              <w:pStyle w:val="a8"/>
              <w:numPr>
                <w:ilvl w:val="0"/>
                <w:numId w:val="8"/>
              </w:numPr>
              <w:spacing w:after="0" w:line="240" w:lineRule="auto"/>
              <w:ind w:left="0" w:firstLine="463"/>
              <w:rPr>
                <w:rFonts w:ascii="Times New Roman" w:hAnsi="Times New Roman"/>
              </w:rPr>
            </w:pPr>
            <w:r w:rsidRPr="004578A7">
              <w:rPr>
                <w:rFonts w:ascii="Times New Roman" w:hAnsi="Times New Roman"/>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2" w:type="dxa"/>
          </w:tcPr>
          <w:p w:rsidR="00BC4E99" w:rsidRPr="004578A7" w:rsidRDefault="00BC4E99" w:rsidP="00BC4E99">
            <w:pPr>
              <w:spacing w:after="0" w:line="240" w:lineRule="auto"/>
              <w:ind w:firstLine="321"/>
              <w:rPr>
                <w:rFonts w:ascii="Times New Roman" w:hAnsi="Times New Roman" w:cs="Times New Roman"/>
              </w:rPr>
            </w:pPr>
            <w:r w:rsidRPr="004578A7">
              <w:rPr>
                <w:rFonts w:ascii="Times New Roman" w:hAnsi="Times New Roman" w:cs="Times New Roman"/>
              </w:rPr>
              <w:t>Сформировать знания об (о):</w:t>
            </w:r>
          </w:p>
          <w:p w:rsidR="00BC4E99" w:rsidRPr="004578A7" w:rsidRDefault="00BC4E99" w:rsidP="00183F35">
            <w:pPr>
              <w:pStyle w:val="a8"/>
              <w:numPr>
                <w:ilvl w:val="0"/>
                <w:numId w:val="7"/>
              </w:numPr>
              <w:spacing w:after="0" w:line="240" w:lineRule="auto"/>
              <w:ind w:left="0" w:firstLine="283"/>
              <w:rPr>
                <w:rFonts w:ascii="Times New Roman" w:hAnsi="Times New Roman"/>
              </w:rPr>
            </w:pPr>
            <w:r w:rsidRPr="004578A7">
              <w:rPr>
                <w:rFonts w:ascii="Times New Roman" w:hAnsi="Times New Roman"/>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C4E99" w:rsidRPr="004578A7" w:rsidRDefault="00BC4E99" w:rsidP="00183F35">
            <w:pPr>
              <w:pStyle w:val="a8"/>
              <w:numPr>
                <w:ilvl w:val="0"/>
                <w:numId w:val="7"/>
              </w:numPr>
              <w:spacing w:after="0" w:line="240" w:lineRule="auto"/>
              <w:ind w:left="0" w:firstLine="283"/>
              <w:rPr>
                <w:rFonts w:ascii="Times New Roman" w:hAnsi="Times New Roman"/>
              </w:rPr>
            </w:pPr>
            <w:r w:rsidRPr="004578A7">
              <w:rPr>
                <w:rFonts w:ascii="Times New Roman" w:hAnsi="Times New Roman"/>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BC4E99" w:rsidRPr="004578A7" w:rsidRDefault="00BC4E99" w:rsidP="00183F35">
            <w:pPr>
              <w:pStyle w:val="a8"/>
              <w:numPr>
                <w:ilvl w:val="0"/>
                <w:numId w:val="7"/>
              </w:numPr>
              <w:spacing w:after="0" w:line="240" w:lineRule="auto"/>
              <w:ind w:left="0" w:firstLine="283"/>
              <w:rPr>
                <w:rFonts w:ascii="Times New Roman" w:hAnsi="Times New Roman"/>
              </w:rPr>
            </w:pPr>
            <w:r w:rsidRPr="004578A7">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C4E99" w:rsidRPr="004578A7" w:rsidRDefault="00BC4E99" w:rsidP="00183F35">
            <w:pPr>
              <w:pStyle w:val="a8"/>
              <w:numPr>
                <w:ilvl w:val="0"/>
                <w:numId w:val="7"/>
              </w:numPr>
              <w:spacing w:after="0" w:line="240" w:lineRule="auto"/>
              <w:ind w:left="0" w:firstLine="283"/>
              <w:rPr>
                <w:rFonts w:ascii="Times New Roman" w:hAnsi="Times New Roman"/>
              </w:rPr>
            </w:pPr>
            <w:r w:rsidRPr="004578A7">
              <w:rPr>
                <w:rFonts w:ascii="Times New Roman" w:hAnsi="Times New Roman"/>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rsidR="00492928" w:rsidRPr="004578A7" w:rsidRDefault="00492928" w:rsidP="00492928">
            <w:pPr>
              <w:rPr>
                <w:rFonts w:ascii="Times New Roman" w:hAnsi="Times New Roman" w:cs="Times New Roman"/>
              </w:rPr>
            </w:pPr>
          </w:p>
        </w:tc>
      </w:tr>
      <w:tr w:rsidR="0069656F" w:rsidRPr="0069656F" w:rsidTr="00375281">
        <w:trPr>
          <w:trHeight w:val="1681"/>
        </w:trPr>
        <w:tc>
          <w:tcPr>
            <w:tcW w:w="2518" w:type="dxa"/>
            <w:tcBorders>
              <w:top w:val="single" w:sz="4" w:space="0" w:color="auto"/>
              <w:left w:val="single" w:sz="4" w:space="0" w:color="auto"/>
              <w:bottom w:val="single" w:sz="4" w:space="0" w:color="auto"/>
              <w:right w:val="single" w:sz="4" w:space="0" w:color="auto"/>
            </w:tcBorders>
          </w:tcPr>
          <w:p w:rsidR="004E72CB" w:rsidRPr="004E72CB" w:rsidRDefault="004E72CB" w:rsidP="004E72CB">
            <w:pPr>
              <w:widowControl w:val="0"/>
              <w:autoSpaceDE w:val="0"/>
              <w:autoSpaceDN w:val="0"/>
              <w:spacing w:before="200" w:after="0" w:line="240" w:lineRule="auto"/>
              <w:jc w:val="both"/>
              <w:rPr>
                <w:rFonts w:ascii="Times New Roman" w:eastAsia="Times New Roman" w:hAnsi="Times New Roman" w:cs="Times New Roman"/>
                <w:sz w:val="24"/>
                <w:szCs w:val="24"/>
                <w:lang w:eastAsia="ru-RU"/>
              </w:rPr>
            </w:pPr>
            <w:r w:rsidRPr="004E72CB">
              <w:rPr>
                <w:rFonts w:ascii="Times New Roman" w:eastAsia="Times New Roman" w:hAnsi="Times New Roman" w:cs="Times New Roman"/>
                <w:sz w:val="24"/>
                <w:szCs w:val="24"/>
                <w:lang w:eastAsia="ru-RU"/>
              </w:rPr>
              <w:t xml:space="preserve">ОК 04. Эффективно взаимодействовать и </w:t>
            </w:r>
            <w:r w:rsidR="00FE517C">
              <w:rPr>
                <w:rFonts w:ascii="Times New Roman" w:eastAsia="Times New Roman" w:hAnsi="Times New Roman" w:cs="Times New Roman"/>
                <w:sz w:val="24"/>
                <w:szCs w:val="24"/>
                <w:lang w:eastAsia="ru-RU"/>
              </w:rPr>
              <w:t>работать в коллективе и команде</w:t>
            </w:r>
          </w:p>
          <w:p w:rsidR="0069656F" w:rsidRPr="008915F9" w:rsidRDefault="0069656F" w:rsidP="0069656F">
            <w:pPr>
              <w:suppressAutoHyphens/>
              <w:spacing w:after="0" w:line="240" w:lineRule="auto"/>
              <w:rPr>
                <w:rFonts w:ascii="Times New Roman" w:eastAsia="Times New Roman" w:hAnsi="Times New Roman" w:cs="Times New Roman"/>
                <w:highlight w:val="yellow"/>
                <w:lang w:eastAsia="ru-RU"/>
              </w:rPr>
            </w:pPr>
          </w:p>
        </w:tc>
        <w:tc>
          <w:tcPr>
            <w:tcW w:w="6096" w:type="dxa"/>
            <w:tcBorders>
              <w:left w:val="single" w:sz="4" w:space="0" w:color="auto"/>
            </w:tcBorders>
          </w:tcPr>
          <w:p w:rsidR="0069656F" w:rsidRPr="004578A7" w:rsidRDefault="0069656F" w:rsidP="00183F35">
            <w:pPr>
              <w:pStyle w:val="a8"/>
              <w:numPr>
                <w:ilvl w:val="0"/>
                <w:numId w:val="7"/>
              </w:numPr>
              <w:spacing w:after="0"/>
              <w:ind w:left="0" w:firstLine="321"/>
              <w:rPr>
                <w:rFonts w:ascii="Times New Roman" w:hAnsi="Times New Roman"/>
              </w:rPr>
            </w:pPr>
            <w:r w:rsidRPr="004578A7">
              <w:rPr>
                <w:rFonts w:ascii="Times New Roman" w:hAnsi="Times New Roman"/>
              </w:rPr>
              <w:t>готовность к саморазвитию, самостоятельности и самоопределению;</w:t>
            </w:r>
          </w:p>
          <w:p w:rsidR="0069656F" w:rsidRPr="004578A7" w:rsidRDefault="0069656F" w:rsidP="00183F35">
            <w:pPr>
              <w:pStyle w:val="a8"/>
              <w:numPr>
                <w:ilvl w:val="0"/>
                <w:numId w:val="7"/>
              </w:numPr>
              <w:spacing w:after="0"/>
              <w:ind w:left="0" w:firstLine="321"/>
              <w:rPr>
                <w:rFonts w:ascii="Times New Roman" w:hAnsi="Times New Roman"/>
              </w:rPr>
            </w:pPr>
            <w:r w:rsidRPr="004578A7">
              <w:rPr>
                <w:rFonts w:ascii="Times New Roman" w:hAnsi="Times New Roman"/>
              </w:rPr>
              <w:t>овладение навыками учебно-исследовательской, проектной и социальной деятельности;</w:t>
            </w:r>
          </w:p>
          <w:p w:rsidR="0069656F" w:rsidRPr="004578A7" w:rsidRDefault="0069656F" w:rsidP="0069656F">
            <w:pPr>
              <w:pStyle w:val="a8"/>
              <w:spacing w:after="0"/>
              <w:ind w:left="321"/>
              <w:rPr>
                <w:rFonts w:ascii="Times New Roman" w:hAnsi="Times New Roman"/>
              </w:rPr>
            </w:pPr>
            <w:r w:rsidRPr="004578A7">
              <w:rPr>
                <w:rFonts w:ascii="Times New Roman" w:hAnsi="Times New Roman"/>
              </w:rPr>
              <w:t>Овладение универсальными коммуникативными действиями:</w:t>
            </w:r>
          </w:p>
          <w:p w:rsidR="0069656F" w:rsidRPr="004578A7" w:rsidRDefault="0069656F" w:rsidP="0069656F">
            <w:pPr>
              <w:spacing w:after="0"/>
              <w:rPr>
                <w:rFonts w:ascii="Times New Roman" w:hAnsi="Times New Roman" w:cs="Times New Roman"/>
              </w:rPr>
            </w:pPr>
            <w:r w:rsidRPr="004578A7">
              <w:rPr>
                <w:rFonts w:ascii="Times New Roman" w:hAnsi="Times New Roman" w:cs="Times New Roman"/>
              </w:rPr>
              <w:t>а) совместная деятельность:</w:t>
            </w:r>
          </w:p>
          <w:p w:rsidR="0069656F" w:rsidRPr="004578A7" w:rsidRDefault="0069656F" w:rsidP="00183F35">
            <w:pPr>
              <w:pStyle w:val="a8"/>
              <w:numPr>
                <w:ilvl w:val="0"/>
                <w:numId w:val="9"/>
              </w:numPr>
              <w:spacing w:after="0"/>
              <w:ind w:left="0" w:firstLine="360"/>
              <w:rPr>
                <w:rFonts w:ascii="Times New Roman" w:hAnsi="Times New Roman"/>
              </w:rPr>
            </w:pPr>
            <w:r w:rsidRPr="004578A7">
              <w:rPr>
                <w:rFonts w:ascii="Times New Roman" w:hAnsi="Times New Roman"/>
              </w:rPr>
              <w:t>понимать и использовать преимущества командной и индивидуальной работы;</w:t>
            </w:r>
          </w:p>
          <w:p w:rsidR="0069656F" w:rsidRPr="004578A7" w:rsidRDefault="0069656F" w:rsidP="00183F35">
            <w:pPr>
              <w:pStyle w:val="a8"/>
              <w:numPr>
                <w:ilvl w:val="0"/>
                <w:numId w:val="9"/>
              </w:numPr>
              <w:spacing w:after="0"/>
              <w:ind w:left="0" w:firstLine="360"/>
              <w:rPr>
                <w:rFonts w:ascii="Times New Roman" w:hAnsi="Times New Roman"/>
              </w:rPr>
            </w:pPr>
            <w:r w:rsidRPr="004578A7">
              <w:rPr>
                <w:rFonts w:ascii="Times New Roman" w:hAnsi="Times New Roman"/>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9656F" w:rsidRPr="004578A7" w:rsidRDefault="0069656F" w:rsidP="00183F35">
            <w:pPr>
              <w:pStyle w:val="a8"/>
              <w:numPr>
                <w:ilvl w:val="0"/>
                <w:numId w:val="9"/>
              </w:numPr>
              <w:spacing w:after="0"/>
              <w:ind w:left="0" w:firstLine="360"/>
              <w:rPr>
                <w:rFonts w:ascii="Times New Roman" w:hAnsi="Times New Roman"/>
              </w:rPr>
            </w:pPr>
            <w:r w:rsidRPr="004578A7">
              <w:rPr>
                <w:rFonts w:ascii="Times New Roman" w:hAnsi="Times New Roman"/>
              </w:rPr>
              <w:t>координировать и выполнять работу в условиях реального, виртуального и комбинированного взаимодействия;</w:t>
            </w:r>
          </w:p>
          <w:p w:rsidR="0069656F" w:rsidRPr="004578A7" w:rsidRDefault="0069656F" w:rsidP="00183F35">
            <w:pPr>
              <w:pStyle w:val="a8"/>
              <w:numPr>
                <w:ilvl w:val="0"/>
                <w:numId w:val="9"/>
              </w:numPr>
              <w:spacing w:after="0"/>
              <w:ind w:left="0" w:firstLine="360"/>
              <w:rPr>
                <w:rFonts w:ascii="Times New Roman" w:hAnsi="Times New Roman"/>
              </w:rPr>
            </w:pPr>
            <w:r w:rsidRPr="004578A7">
              <w:rPr>
                <w:rFonts w:ascii="Times New Roman" w:hAnsi="Times New Roman"/>
              </w:rPr>
              <w:t>осуществлять позитивное стратегическое поведение в различных ситуациях, проявлять творчество и воображение, быть инициативным</w:t>
            </w:r>
          </w:p>
          <w:p w:rsidR="0069656F" w:rsidRPr="004578A7" w:rsidRDefault="0069656F" w:rsidP="0069656F">
            <w:pPr>
              <w:spacing w:after="0"/>
              <w:rPr>
                <w:rFonts w:ascii="Times New Roman" w:hAnsi="Times New Roman" w:cs="Times New Roman"/>
              </w:rPr>
            </w:pPr>
            <w:r w:rsidRPr="004578A7">
              <w:rPr>
                <w:rFonts w:ascii="Times New Roman" w:hAnsi="Times New Roman" w:cs="Times New Roman"/>
              </w:rPr>
              <w:t>Овладение универсальными регулятивными действиями:</w:t>
            </w:r>
          </w:p>
          <w:p w:rsidR="0069656F" w:rsidRPr="004578A7" w:rsidRDefault="0069656F" w:rsidP="0069656F">
            <w:pPr>
              <w:spacing w:after="0"/>
              <w:rPr>
                <w:rFonts w:ascii="Times New Roman" w:hAnsi="Times New Roman" w:cs="Times New Roman"/>
              </w:rPr>
            </w:pPr>
            <w:r w:rsidRPr="004578A7">
              <w:rPr>
                <w:rFonts w:ascii="Times New Roman" w:hAnsi="Times New Roman" w:cs="Times New Roman"/>
              </w:rPr>
              <w:t>б) принятие себя и других людей:</w:t>
            </w:r>
          </w:p>
          <w:p w:rsidR="0069656F" w:rsidRPr="004578A7" w:rsidRDefault="0069656F" w:rsidP="00183F35">
            <w:pPr>
              <w:pStyle w:val="a8"/>
              <w:numPr>
                <w:ilvl w:val="0"/>
                <w:numId w:val="10"/>
              </w:numPr>
              <w:spacing w:after="0"/>
              <w:ind w:left="0" w:firstLine="322"/>
              <w:rPr>
                <w:rFonts w:ascii="Times New Roman" w:hAnsi="Times New Roman"/>
              </w:rPr>
            </w:pPr>
            <w:r w:rsidRPr="004578A7">
              <w:rPr>
                <w:rFonts w:ascii="Times New Roman" w:hAnsi="Times New Roman"/>
              </w:rPr>
              <w:t>принимать мотивы и аргументы других людей при анализе результатов деятельности;</w:t>
            </w:r>
          </w:p>
          <w:p w:rsidR="0069656F" w:rsidRPr="004578A7" w:rsidRDefault="0069656F" w:rsidP="00183F35">
            <w:pPr>
              <w:pStyle w:val="a8"/>
              <w:numPr>
                <w:ilvl w:val="0"/>
                <w:numId w:val="10"/>
              </w:numPr>
              <w:spacing w:after="0"/>
              <w:ind w:left="0" w:firstLine="322"/>
              <w:rPr>
                <w:rFonts w:ascii="Times New Roman" w:hAnsi="Times New Roman"/>
              </w:rPr>
            </w:pPr>
            <w:r w:rsidRPr="004578A7">
              <w:rPr>
                <w:rFonts w:ascii="Times New Roman" w:hAnsi="Times New Roman"/>
              </w:rPr>
              <w:t>признавать свое право и право других людей на ошибки</w:t>
            </w:r>
          </w:p>
          <w:p w:rsidR="0069656F" w:rsidRPr="004578A7" w:rsidRDefault="0069656F" w:rsidP="00183F35">
            <w:pPr>
              <w:pStyle w:val="a8"/>
              <w:numPr>
                <w:ilvl w:val="0"/>
                <w:numId w:val="10"/>
              </w:numPr>
              <w:spacing w:after="0"/>
              <w:ind w:left="0" w:firstLine="322"/>
              <w:rPr>
                <w:rFonts w:ascii="Times New Roman" w:hAnsi="Times New Roman"/>
              </w:rPr>
            </w:pPr>
            <w:r w:rsidRPr="004578A7">
              <w:rPr>
                <w:rFonts w:ascii="Times New Roman" w:hAnsi="Times New Roman"/>
              </w:rPr>
              <w:t xml:space="preserve"> развивать способность понимать мир с позиции другого человека.</w:t>
            </w:r>
          </w:p>
        </w:tc>
        <w:tc>
          <w:tcPr>
            <w:tcW w:w="6122" w:type="dxa"/>
          </w:tcPr>
          <w:p w:rsidR="0069656F" w:rsidRPr="0069656F" w:rsidRDefault="0069656F" w:rsidP="00183F35">
            <w:pPr>
              <w:pStyle w:val="a8"/>
              <w:numPr>
                <w:ilvl w:val="0"/>
                <w:numId w:val="10"/>
              </w:numPr>
              <w:ind w:left="0" w:firstLine="458"/>
              <w:rPr>
                <w:rFonts w:ascii="Times New Roman" w:hAnsi="Times New Roman"/>
              </w:rPr>
            </w:pPr>
            <w:r w:rsidRPr="0069656F">
              <w:rPr>
                <w:rFonts w:ascii="Times New Roman" w:hAnsi="Times New Roman"/>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69656F" w:rsidRPr="004578A7" w:rsidTr="00BA4064">
        <w:trPr>
          <w:trHeight w:val="3523"/>
        </w:trPr>
        <w:tc>
          <w:tcPr>
            <w:tcW w:w="2518" w:type="dxa"/>
            <w:tcBorders>
              <w:top w:val="single" w:sz="4" w:space="0" w:color="auto"/>
              <w:left w:val="single" w:sz="4" w:space="0" w:color="auto"/>
              <w:bottom w:val="single" w:sz="4" w:space="0" w:color="auto"/>
              <w:right w:val="single" w:sz="4" w:space="0" w:color="auto"/>
            </w:tcBorders>
          </w:tcPr>
          <w:p w:rsidR="0069656F" w:rsidRPr="004E72CB" w:rsidRDefault="004E72CB" w:rsidP="0069656F">
            <w:pPr>
              <w:suppressAutoHyphens/>
              <w:spacing w:after="0" w:line="240" w:lineRule="auto"/>
              <w:rPr>
                <w:rFonts w:ascii="Times New Roman" w:eastAsia="Times New Roman" w:hAnsi="Times New Roman" w:cs="Times New Roman"/>
                <w:sz w:val="24"/>
                <w:szCs w:val="24"/>
                <w:highlight w:val="yellow"/>
                <w:lang w:eastAsia="ru-RU"/>
              </w:rPr>
            </w:pPr>
            <w:r w:rsidRPr="004E72CB">
              <w:rPr>
                <w:rFonts w:ascii="Times New Roman" w:eastAsia="Times New Roman" w:hAnsi="Times New Roman" w:cs="Times New Roman"/>
                <w:sz w:val="24"/>
                <w:szCs w:val="24"/>
                <w:lang w:eastAsia="ru-RU"/>
              </w:rPr>
              <w:t xml:space="preserve">ОК 06. </w:t>
            </w:r>
            <w:r w:rsidR="00163CD9" w:rsidRPr="00163CD9">
              <w:rPr>
                <w:rFonts w:ascii="Times New Roman" w:eastAsia="Times New Roman" w:hAnsi="Times New Roman" w:cs="Times New Roman"/>
                <w:sz w:val="24"/>
                <w:szCs w:val="24"/>
                <w:lang w:eastAsia="ru-RU"/>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96" w:type="dxa"/>
            <w:tcBorders>
              <w:left w:val="single" w:sz="4" w:space="0" w:color="auto"/>
            </w:tcBorders>
          </w:tcPr>
          <w:p w:rsidR="0069656F" w:rsidRPr="004578A7" w:rsidRDefault="0069656F" w:rsidP="0057422E">
            <w:pPr>
              <w:pStyle w:val="a8"/>
              <w:numPr>
                <w:ilvl w:val="0"/>
                <w:numId w:val="14"/>
              </w:numPr>
              <w:spacing w:after="0"/>
              <w:ind w:left="38" w:firstLine="425"/>
              <w:jc w:val="both"/>
              <w:rPr>
                <w:rFonts w:ascii="Times New Roman" w:hAnsi="Times New Roman"/>
              </w:rPr>
            </w:pPr>
            <w:r w:rsidRPr="004578A7">
              <w:rPr>
                <w:rFonts w:ascii="Times New Roman" w:hAnsi="Times New Roman"/>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69656F" w:rsidRPr="004578A7" w:rsidRDefault="0069656F" w:rsidP="0057422E">
            <w:pPr>
              <w:pStyle w:val="a8"/>
              <w:numPr>
                <w:ilvl w:val="0"/>
                <w:numId w:val="14"/>
              </w:numPr>
              <w:spacing w:after="0"/>
              <w:ind w:left="38" w:firstLine="425"/>
              <w:jc w:val="both"/>
              <w:rPr>
                <w:rFonts w:ascii="Times New Roman" w:hAnsi="Times New Roman"/>
              </w:rPr>
            </w:pPr>
            <w:r w:rsidRPr="004578A7">
              <w:rPr>
                <w:rFonts w:ascii="Times New Roman" w:hAnsi="Times New Roman"/>
              </w:rPr>
              <w:t>принятие традиционных национальных, общечеловеческих гуманистических и демократических ценностей;</w:t>
            </w:r>
          </w:p>
          <w:p w:rsidR="0069656F" w:rsidRPr="004578A7" w:rsidRDefault="0069656F" w:rsidP="0057422E">
            <w:pPr>
              <w:pStyle w:val="a8"/>
              <w:numPr>
                <w:ilvl w:val="0"/>
                <w:numId w:val="14"/>
              </w:numPr>
              <w:spacing w:after="0"/>
              <w:ind w:left="38" w:firstLine="425"/>
              <w:jc w:val="both"/>
              <w:rPr>
                <w:rFonts w:ascii="Times New Roman" w:hAnsi="Times New Roman"/>
              </w:rPr>
            </w:pPr>
            <w:r w:rsidRPr="004578A7">
              <w:rPr>
                <w:rFonts w:ascii="Times New Roman" w:hAnsi="Times New Roman"/>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69656F" w:rsidRPr="004578A7" w:rsidRDefault="0069656F" w:rsidP="00183F35">
            <w:pPr>
              <w:pStyle w:val="a8"/>
              <w:numPr>
                <w:ilvl w:val="0"/>
                <w:numId w:val="14"/>
              </w:numPr>
              <w:spacing w:after="0"/>
              <w:ind w:left="38" w:firstLine="425"/>
              <w:rPr>
                <w:rFonts w:ascii="Times New Roman" w:hAnsi="Times New Roman"/>
              </w:rPr>
            </w:pPr>
            <w:r w:rsidRPr="004578A7">
              <w:rPr>
                <w:rFonts w:ascii="Times New Roman" w:hAnsi="Times New Roman"/>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69656F" w:rsidRPr="004578A7" w:rsidRDefault="0069656F" w:rsidP="00183F35">
            <w:pPr>
              <w:pStyle w:val="a8"/>
              <w:numPr>
                <w:ilvl w:val="0"/>
                <w:numId w:val="14"/>
              </w:numPr>
              <w:spacing w:after="0"/>
              <w:ind w:left="38" w:firstLine="425"/>
              <w:rPr>
                <w:rFonts w:ascii="Times New Roman" w:hAnsi="Times New Roman"/>
              </w:rPr>
            </w:pPr>
            <w:r w:rsidRPr="004578A7">
              <w:rPr>
                <w:rFonts w:ascii="Times New Roman" w:hAnsi="Times New Roman"/>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9656F" w:rsidRPr="004578A7" w:rsidRDefault="0069656F" w:rsidP="00183F35">
            <w:pPr>
              <w:pStyle w:val="a8"/>
              <w:numPr>
                <w:ilvl w:val="0"/>
                <w:numId w:val="14"/>
              </w:numPr>
              <w:spacing w:after="0"/>
              <w:ind w:left="38" w:firstLine="425"/>
              <w:rPr>
                <w:rFonts w:ascii="Times New Roman" w:hAnsi="Times New Roman"/>
              </w:rPr>
            </w:pPr>
            <w:r w:rsidRPr="004578A7">
              <w:rPr>
                <w:rFonts w:ascii="Times New Roman" w:hAnsi="Times New Roman"/>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9656F" w:rsidRPr="004578A7" w:rsidRDefault="0069656F" w:rsidP="00183F35">
            <w:pPr>
              <w:pStyle w:val="a8"/>
              <w:numPr>
                <w:ilvl w:val="0"/>
                <w:numId w:val="14"/>
              </w:numPr>
              <w:spacing w:after="0"/>
              <w:ind w:left="38" w:firstLine="425"/>
              <w:rPr>
                <w:rFonts w:ascii="Times New Roman" w:hAnsi="Times New Roman"/>
              </w:rPr>
            </w:pPr>
            <w:r w:rsidRPr="004578A7">
              <w:rPr>
                <w:rFonts w:ascii="Times New Roman" w:hAnsi="Times New Roman"/>
              </w:rPr>
              <w:t xml:space="preserve">идейная убежденность, готовность к служению и защите Отечества, ответственность за его судьбу; освоенные обучающимися </w:t>
            </w:r>
            <w:proofErr w:type="spellStart"/>
            <w:r w:rsidRPr="004578A7">
              <w:rPr>
                <w:rFonts w:ascii="Times New Roman" w:hAnsi="Times New Roman"/>
              </w:rPr>
              <w:t>межпредметные</w:t>
            </w:r>
            <w:proofErr w:type="spellEnd"/>
            <w:r w:rsidRPr="004578A7">
              <w:rPr>
                <w:rFonts w:ascii="Times New Roman" w:hAnsi="Times New Roman"/>
              </w:rPr>
              <w:t xml:space="preserve"> понятия и универсальные учебные действия (регулятивные, познавательные, коммуникативные);</w:t>
            </w:r>
          </w:p>
          <w:p w:rsidR="0069656F" w:rsidRPr="004578A7" w:rsidRDefault="0069656F" w:rsidP="00183F35">
            <w:pPr>
              <w:pStyle w:val="a8"/>
              <w:numPr>
                <w:ilvl w:val="0"/>
                <w:numId w:val="14"/>
              </w:numPr>
              <w:spacing w:after="0"/>
              <w:ind w:left="38" w:firstLine="425"/>
              <w:rPr>
                <w:rFonts w:ascii="Times New Roman" w:hAnsi="Times New Roman"/>
              </w:rPr>
            </w:pPr>
            <w:r w:rsidRPr="004578A7">
              <w:rPr>
                <w:rFonts w:ascii="Times New Roman" w:hAnsi="Times New Roman"/>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2" w:type="dxa"/>
          </w:tcPr>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4578A7">
              <w:rPr>
                <w:rFonts w:ascii="Times New Roman" w:hAnsi="Times New Roman"/>
              </w:rPr>
              <w:t>импортозамещения</w:t>
            </w:r>
            <w:proofErr w:type="spellEnd"/>
            <w:r w:rsidRPr="004578A7">
              <w:rPr>
                <w:rFonts w:ascii="Times New Roman" w:hAnsi="Times New Roman"/>
              </w:rPr>
              <w:t>, особенностях рыночных отношений в современной экономике; 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r w:rsidR="0057422E" w:rsidRPr="004578A7">
              <w:rPr>
                <w:rFonts w:ascii="Times New Roman" w:hAnsi="Times New Roman"/>
              </w:rPr>
              <w:t>Интернет-ресурсах</w:t>
            </w:r>
            <w:r w:rsidRPr="004578A7">
              <w:rPr>
                <w:rFonts w:ascii="Times New Roman" w:hAnsi="Times New Roman"/>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69656F" w:rsidRPr="004578A7" w:rsidRDefault="0069656F" w:rsidP="00183F35">
            <w:pPr>
              <w:pStyle w:val="a8"/>
              <w:numPr>
                <w:ilvl w:val="0"/>
                <w:numId w:val="15"/>
              </w:numPr>
              <w:spacing w:after="0"/>
              <w:ind w:left="0" w:firstLine="720"/>
              <w:jc w:val="both"/>
              <w:rPr>
                <w:rFonts w:ascii="Times New Roman" w:hAnsi="Times New Roman"/>
              </w:rPr>
            </w:pPr>
            <w:r w:rsidRPr="004578A7">
              <w:rPr>
                <w:rFonts w:ascii="Times New Roman" w:hAnsi="Times New Roman"/>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69656F">
          <w:type w:val="continuous"/>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132994"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1B18F6"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42</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1B18F6"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36</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13299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B823F8" w:rsidP="00271267">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271267" w:rsidRPr="00ED22AC" w:rsidRDefault="00F241E3" w:rsidP="00ED22AC">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3"/>
        <w:gridCol w:w="9645"/>
        <w:gridCol w:w="1191"/>
        <w:gridCol w:w="1795"/>
      </w:tblGrid>
      <w:tr w:rsidR="00D05E2C" w:rsidRPr="00375281" w:rsidTr="00B832EE">
        <w:trPr>
          <w:trHeight w:val="20"/>
          <w:tblHeader/>
        </w:trPr>
        <w:tc>
          <w:tcPr>
            <w:tcW w:w="852"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Наименование разделов и тем</w:t>
            </w:r>
          </w:p>
        </w:tc>
        <w:tc>
          <w:tcPr>
            <w:tcW w:w="3168"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Объем</w:t>
            </w:r>
          </w:p>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 часах</w:t>
            </w:r>
          </w:p>
        </w:tc>
        <w:tc>
          <w:tcPr>
            <w:tcW w:w="590" w:type="pct"/>
            <w:vAlign w:val="center"/>
          </w:tcPr>
          <w:p w:rsidR="00D05E2C" w:rsidRPr="00375281" w:rsidRDefault="00FA7100" w:rsidP="00721F07">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Формируемые компетенции</w:t>
            </w:r>
          </w:p>
        </w:tc>
      </w:tr>
      <w:tr w:rsidR="00D05E2C" w:rsidRPr="00375281" w:rsidTr="00B832EE">
        <w:trPr>
          <w:trHeight w:val="20"/>
        </w:trPr>
        <w:tc>
          <w:tcPr>
            <w:tcW w:w="852"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1</w:t>
            </w:r>
          </w:p>
        </w:tc>
        <w:tc>
          <w:tcPr>
            <w:tcW w:w="3168"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2</w:t>
            </w:r>
          </w:p>
        </w:tc>
        <w:tc>
          <w:tcPr>
            <w:tcW w:w="391" w:type="pct"/>
          </w:tcPr>
          <w:p w:rsidR="00D05E2C" w:rsidRPr="00375281" w:rsidRDefault="00D05E2C" w:rsidP="000B7A8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3</w:t>
            </w:r>
          </w:p>
        </w:tc>
        <w:tc>
          <w:tcPr>
            <w:tcW w:w="590" w:type="pct"/>
          </w:tcPr>
          <w:p w:rsidR="00D05E2C" w:rsidRPr="00375281" w:rsidRDefault="000B7A8C" w:rsidP="00721F0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4</w:t>
            </w:r>
          </w:p>
        </w:tc>
      </w:tr>
      <w:tr w:rsidR="00D05E2C" w:rsidRPr="00375281" w:rsidTr="00375281">
        <w:trPr>
          <w:trHeight w:val="20"/>
        </w:trPr>
        <w:tc>
          <w:tcPr>
            <w:tcW w:w="5000" w:type="pct"/>
            <w:gridSpan w:val="4"/>
          </w:tcPr>
          <w:p w:rsidR="00D05E2C" w:rsidRPr="00375281" w:rsidRDefault="00D05E2C" w:rsidP="00721F07">
            <w:pPr>
              <w:spacing w:after="0" w:line="240" w:lineRule="auto"/>
              <w:jc w:val="center"/>
              <w:rPr>
                <w:rFonts w:ascii="Times New Roman" w:eastAsia="Times New Roman" w:hAnsi="Times New Roman" w:cs="Times New Roman"/>
                <w:b/>
                <w:bCs/>
                <w:iCs/>
                <w:sz w:val="24"/>
                <w:szCs w:val="24"/>
                <w:lang w:eastAsia="ru-RU"/>
              </w:rPr>
            </w:pPr>
          </w:p>
        </w:tc>
      </w:tr>
      <w:tr w:rsidR="00625562" w:rsidRPr="00375281" w:rsidTr="00B832EE">
        <w:trPr>
          <w:trHeight w:val="935"/>
        </w:trPr>
        <w:tc>
          <w:tcPr>
            <w:tcW w:w="4019" w:type="pct"/>
            <w:gridSpan w:val="2"/>
          </w:tcPr>
          <w:p w:rsidR="00625562" w:rsidRPr="00375281" w:rsidRDefault="00625562" w:rsidP="003E0BF3">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1.</w:t>
            </w:r>
            <w:r w:rsidR="00983333" w:rsidRPr="00375281">
              <w:rPr>
                <w:rFonts w:ascii="Times New Roman" w:eastAsia="Times New Roman" w:hAnsi="Times New Roman" w:cs="Times New Roman"/>
                <w:b/>
                <w:bCs/>
                <w:sz w:val="24"/>
                <w:szCs w:val="24"/>
                <w:lang w:eastAsia="ru-RU"/>
              </w:rPr>
              <w:t xml:space="preserve"> «</w:t>
            </w:r>
            <w:r w:rsidR="003E0BF3" w:rsidRPr="00375281">
              <w:rPr>
                <w:rFonts w:ascii="Times New Roman" w:eastAsia="Times New Roman" w:hAnsi="Times New Roman" w:cs="Times New Roman"/>
                <w:b/>
                <w:bCs/>
                <w:sz w:val="24"/>
                <w:szCs w:val="24"/>
                <w:lang w:eastAsia="ru-RU"/>
              </w:rPr>
              <w:t>Человек в обществе</w:t>
            </w:r>
            <w:r w:rsidR="0014632A">
              <w:rPr>
                <w:rFonts w:ascii="Times New Roman" w:eastAsia="Times New Roman" w:hAnsi="Times New Roman" w:cs="Times New Roman"/>
                <w:b/>
                <w:bCs/>
                <w:sz w:val="24"/>
                <w:szCs w:val="24"/>
                <w:lang w:eastAsia="ru-RU"/>
              </w:rPr>
              <w:t>»</w:t>
            </w:r>
          </w:p>
        </w:tc>
        <w:tc>
          <w:tcPr>
            <w:tcW w:w="391" w:type="pct"/>
          </w:tcPr>
          <w:p w:rsidR="00625562" w:rsidRPr="00375281" w:rsidRDefault="00ED22AC" w:rsidP="000B7A8C">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12</w:t>
            </w:r>
          </w:p>
        </w:tc>
        <w:tc>
          <w:tcPr>
            <w:tcW w:w="590" w:type="pct"/>
          </w:tcPr>
          <w:p w:rsidR="00623D5E" w:rsidRPr="00375281" w:rsidRDefault="00721F07" w:rsidP="00623D5E">
            <w:pPr>
              <w:suppressAutoHyphens/>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w:t>
            </w:r>
            <w:r w:rsidR="006144FE" w:rsidRPr="00375281">
              <w:rPr>
                <w:rFonts w:ascii="Times New Roman" w:eastAsia="Times New Roman" w:hAnsi="Times New Roman" w:cs="Times New Roman"/>
                <w:b/>
                <w:iCs/>
                <w:sz w:val="24"/>
                <w:szCs w:val="24"/>
                <w:lang w:eastAsia="ru-RU"/>
              </w:rPr>
              <w:t xml:space="preserve"> ОК </w:t>
            </w:r>
            <w:r w:rsidR="00CF7CC7" w:rsidRPr="00375281">
              <w:rPr>
                <w:rFonts w:ascii="Times New Roman" w:eastAsia="Times New Roman" w:hAnsi="Times New Roman" w:cs="Times New Roman"/>
                <w:b/>
                <w:iCs/>
                <w:sz w:val="24"/>
                <w:szCs w:val="24"/>
                <w:lang w:eastAsia="ru-RU"/>
              </w:rPr>
              <w:t>02,</w:t>
            </w:r>
            <w:r w:rsidR="00CF7CC7">
              <w:rPr>
                <w:rFonts w:ascii="Times New Roman" w:eastAsia="Times New Roman" w:hAnsi="Times New Roman" w:cs="Times New Roman"/>
                <w:b/>
                <w:iCs/>
                <w:sz w:val="24"/>
                <w:szCs w:val="24"/>
                <w:lang w:eastAsia="ru-RU"/>
              </w:rPr>
              <w:t xml:space="preserve"> ОК03,</w:t>
            </w:r>
            <w:r w:rsidR="00CF7CC7" w:rsidRPr="00375281">
              <w:rPr>
                <w:rFonts w:ascii="Times New Roman" w:eastAsia="Times New Roman" w:hAnsi="Times New Roman" w:cs="Times New Roman"/>
                <w:b/>
                <w:iCs/>
                <w:sz w:val="24"/>
                <w:szCs w:val="24"/>
                <w:lang w:eastAsia="ru-RU"/>
              </w:rPr>
              <w:t xml:space="preserve"> ОК</w:t>
            </w:r>
            <w:r w:rsidRPr="00375281">
              <w:rPr>
                <w:rFonts w:ascii="Times New Roman" w:eastAsia="Times New Roman" w:hAnsi="Times New Roman" w:cs="Times New Roman"/>
                <w:b/>
                <w:iCs/>
                <w:sz w:val="24"/>
                <w:szCs w:val="24"/>
                <w:lang w:eastAsia="ru-RU"/>
              </w:rPr>
              <w:t xml:space="preserve"> 04, </w:t>
            </w:r>
            <w:r w:rsidR="00623D5E">
              <w:rPr>
                <w:rFonts w:ascii="Times New Roman" w:eastAsia="Times New Roman" w:hAnsi="Times New Roman" w:cs="Times New Roman"/>
                <w:b/>
                <w:iCs/>
                <w:sz w:val="24"/>
                <w:szCs w:val="24"/>
                <w:lang w:eastAsia="ru-RU"/>
              </w:rPr>
              <w:t>ОК 06</w:t>
            </w:r>
          </w:p>
          <w:p w:rsidR="007B743F" w:rsidRPr="00375281" w:rsidRDefault="007B743F" w:rsidP="007B743F">
            <w:pPr>
              <w:suppressAutoHyphens/>
              <w:spacing w:after="0" w:line="240" w:lineRule="auto"/>
              <w:jc w:val="center"/>
              <w:rPr>
                <w:rFonts w:ascii="Times New Roman" w:eastAsia="Times New Roman" w:hAnsi="Times New Roman" w:cs="Times New Roman"/>
                <w:b/>
                <w:iCs/>
                <w:sz w:val="24"/>
                <w:szCs w:val="24"/>
                <w:lang w:eastAsia="ru-RU"/>
              </w:rPr>
            </w:pPr>
          </w:p>
        </w:tc>
      </w:tr>
      <w:tr w:rsidR="007430A3" w:rsidRPr="00375281" w:rsidTr="00B832EE">
        <w:trPr>
          <w:trHeight w:val="493"/>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364BA0">
            <w:pPr>
              <w:suppressAutoHyphens/>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196"/>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Лекция:</w:t>
            </w:r>
            <w:r w:rsidRPr="0037528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70"/>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37528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Профессионал</w:t>
            </w:r>
            <w:r>
              <w:rPr>
                <w:rFonts w:ascii="Times New Roman" w:eastAsia="Times New Roman" w:hAnsi="Times New Roman" w:cs="Times New Roman"/>
                <w:b/>
                <w:bCs/>
                <w:sz w:val="24"/>
                <w:szCs w:val="24"/>
                <w:lang w:eastAsia="ru-RU"/>
              </w:rPr>
              <w:t>ьно ориентированное содержание:</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375281">
              <w:rPr>
                <w:rFonts w:ascii="Times New Roman" w:eastAsia="Times New Roman" w:hAnsi="Times New Roman" w:cs="Times New Roman"/>
                <w:bCs/>
                <w:sz w:val="24"/>
                <w:szCs w:val="24"/>
                <w:lang w:val="en-US" w:eastAsia="ru-RU"/>
              </w:rPr>
              <w:t>XXI</w:t>
            </w:r>
            <w:r w:rsidRPr="00375281">
              <w:rPr>
                <w:rFonts w:ascii="Times New Roman" w:eastAsia="Times New Roman" w:hAnsi="Times New Roman" w:cs="Times New Roman"/>
                <w:bCs/>
                <w:sz w:val="24"/>
                <w:szCs w:val="24"/>
                <w:lang w:eastAsia="ru-RU"/>
              </w:rPr>
              <w:t xml:space="preserve"> 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rsidR="007430A3" w:rsidRPr="00375281" w:rsidRDefault="007430A3" w:rsidP="00E57806">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Перспективы развития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-технологий в информационном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7"/>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4</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1B45EB">
        <w:trPr>
          <w:trHeight w:val="152"/>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Лекции:</w:t>
            </w:r>
            <w:r w:rsidRPr="0037528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Общественное и индивидуальное сознание. Самос</w:t>
            </w:r>
            <w:r w:rsidR="00B832EE">
              <w:rPr>
                <w:rFonts w:ascii="Times New Roman" w:eastAsia="Times New Roman" w:hAnsi="Times New Roman" w:cs="Times New Roman"/>
                <w:bCs/>
                <w:sz w:val="24"/>
                <w:szCs w:val="24"/>
                <w:lang w:eastAsia="ru-RU"/>
              </w:rPr>
              <w:t>ознание и социальное поведение.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132994" w:rsidRPr="00375281" w:rsidTr="00B832EE">
        <w:trPr>
          <w:trHeight w:val="1156"/>
        </w:trPr>
        <w:tc>
          <w:tcPr>
            <w:tcW w:w="852" w:type="pct"/>
            <w:vMerge/>
          </w:tcPr>
          <w:p w:rsidR="00132994" w:rsidRPr="00375281" w:rsidRDefault="0013299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1B0AC8" w:rsidRPr="00375281" w:rsidRDefault="00132994" w:rsidP="001B0AC8">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 xml:space="preserve">Практические занятия: </w:t>
            </w:r>
            <w:r w:rsidR="001B0AC8" w:rsidRPr="0037528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rsidR="00132994" w:rsidRPr="00375281" w:rsidRDefault="001B0AC8" w:rsidP="0029591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w:t>
            </w:r>
            <w:r w:rsidR="00132994" w:rsidRPr="00375281">
              <w:rPr>
                <w:rFonts w:ascii="Times New Roman" w:eastAsia="Times New Roman" w:hAnsi="Times New Roman" w:cs="Times New Roman"/>
                <w:bCs/>
                <w:sz w:val="24"/>
                <w:szCs w:val="24"/>
                <w:lang w:eastAsia="ru-RU"/>
              </w:rPr>
              <w:t xml:space="preserve">Мировоззрение его структура и типы мировоззрения. </w:t>
            </w:r>
          </w:p>
        </w:tc>
        <w:tc>
          <w:tcPr>
            <w:tcW w:w="391" w:type="pct"/>
          </w:tcPr>
          <w:p w:rsidR="00132994" w:rsidRPr="00375281" w:rsidRDefault="00132994"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tcPr>
          <w:p w:rsidR="00132994" w:rsidRPr="00375281" w:rsidRDefault="00132994"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24"/>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1.3. Познавательная деятельность человека.</w:t>
            </w:r>
          </w:p>
        </w:tc>
        <w:tc>
          <w:tcPr>
            <w:tcW w:w="3168" w:type="pct"/>
          </w:tcPr>
          <w:p w:rsidR="007430A3" w:rsidRPr="00375281" w:rsidRDefault="007430A3" w:rsidP="005E5D9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iCs/>
                <w:sz w:val="24"/>
                <w:szCs w:val="24"/>
                <w:lang w:eastAsia="ru-RU"/>
              </w:rPr>
            </w:pPr>
          </w:p>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B832EE" w:rsidRPr="00375281" w:rsidTr="00B832EE">
        <w:trPr>
          <w:trHeight w:val="205"/>
        </w:trPr>
        <w:tc>
          <w:tcPr>
            <w:tcW w:w="852" w:type="pct"/>
            <w:vMerge/>
          </w:tcPr>
          <w:p w:rsidR="00B832EE" w:rsidRPr="00375281" w:rsidRDefault="00B832EE"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B832EE" w:rsidRPr="00375281" w:rsidRDefault="00B832EE"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ign w:val="center"/>
          </w:tcPr>
          <w:p w:rsidR="00B832EE" w:rsidRPr="00375281" w:rsidRDefault="00B832EE" w:rsidP="00A5181D">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B832EE" w:rsidRPr="00375281" w:rsidRDefault="00B832EE"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5"/>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391" w:type="pct"/>
            <w:vMerge/>
            <w:vAlign w:val="center"/>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546197" w:rsidRPr="00375281" w:rsidTr="00B832EE">
        <w:trPr>
          <w:trHeight w:val="838"/>
        </w:trPr>
        <w:tc>
          <w:tcPr>
            <w:tcW w:w="4019" w:type="pct"/>
            <w:gridSpan w:val="2"/>
          </w:tcPr>
          <w:p w:rsidR="00546197" w:rsidRPr="00375281" w:rsidRDefault="00546197" w:rsidP="00546197">
            <w:pPr>
              <w:spacing w:after="0" w:line="240" w:lineRule="auto"/>
              <w:jc w:val="both"/>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Раздел 2 «Духовная культура»</w:t>
            </w:r>
          </w:p>
        </w:tc>
        <w:tc>
          <w:tcPr>
            <w:tcW w:w="391" w:type="pct"/>
          </w:tcPr>
          <w:p w:rsidR="00546197" w:rsidRPr="00375281" w:rsidRDefault="00983A6C" w:rsidP="00546197">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10</w:t>
            </w:r>
          </w:p>
        </w:tc>
        <w:tc>
          <w:tcPr>
            <w:tcW w:w="590" w:type="pc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B743F" w:rsidRPr="00375281" w:rsidRDefault="007B743F" w:rsidP="00430E76">
            <w:pPr>
              <w:spacing w:after="0" w:line="240" w:lineRule="auto"/>
              <w:jc w:val="center"/>
              <w:rPr>
                <w:rFonts w:ascii="Times New Roman" w:eastAsia="Times New Roman" w:hAnsi="Times New Roman" w:cs="Times New Roman"/>
                <w:b/>
                <w:iCs/>
                <w:sz w:val="24"/>
                <w:szCs w:val="24"/>
                <w:lang w:eastAsia="ru-RU"/>
              </w:rPr>
            </w:pPr>
          </w:p>
        </w:tc>
      </w:tr>
      <w:tr w:rsidR="007430A3" w:rsidRPr="00375281" w:rsidTr="00B832EE">
        <w:trPr>
          <w:trHeight w:val="268"/>
        </w:trPr>
        <w:tc>
          <w:tcPr>
            <w:tcW w:w="852" w:type="pct"/>
            <w:vMerge w:val="restart"/>
            <w:vAlign w:val="center"/>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2.1. Духовная культура личности и общества</w:t>
            </w:r>
          </w:p>
          <w:p w:rsidR="007430A3" w:rsidRPr="00375281" w:rsidRDefault="007430A3" w:rsidP="00546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54619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restart"/>
            <w:vAlign w:val="center"/>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364BA0">
            <w:pPr>
              <w:spacing w:after="0" w:line="240" w:lineRule="auto"/>
              <w:jc w:val="center"/>
              <w:rPr>
                <w:rFonts w:ascii="Times New Roman" w:eastAsia="Times New Roman" w:hAnsi="Times New Roman" w:cs="Times New Roman"/>
                <w:bCs/>
                <w:iCs/>
                <w:sz w:val="24"/>
                <w:szCs w:val="24"/>
                <w:lang w:eastAsia="ru-RU"/>
              </w:rPr>
            </w:pPr>
          </w:p>
        </w:tc>
      </w:tr>
      <w:tr w:rsidR="007430A3" w:rsidRPr="00375281" w:rsidTr="001B45EB">
        <w:trPr>
          <w:trHeight w:val="1549"/>
        </w:trPr>
        <w:tc>
          <w:tcPr>
            <w:tcW w:w="852" w:type="pct"/>
            <w:vMerge/>
            <w:vAlign w:val="center"/>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r>
              <w:rPr>
                <w:rFonts w:ascii="Times New Roman" w:hAnsi="Times New Roman" w:cs="Times New Roman"/>
                <w:sz w:val="24"/>
                <w:szCs w:val="24"/>
              </w:rPr>
              <w:t>.</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p>
        </w:tc>
        <w:tc>
          <w:tcPr>
            <w:tcW w:w="590"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B832EE">
        <w:trPr>
          <w:trHeight w:val="152"/>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eastAsia="Times New Roman" w:hAnsi="Times New Roman" w:cs="Times New Roman"/>
                <w:b/>
                <w:bCs/>
                <w:sz w:val="24"/>
                <w:szCs w:val="24"/>
                <w:lang w:eastAsia="ru-RU"/>
              </w:rPr>
            </w:pPr>
          </w:p>
        </w:tc>
        <w:tc>
          <w:tcPr>
            <w:tcW w:w="391" w:type="pct"/>
            <w:vMerge w:val="restart"/>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B832EE" w:rsidRPr="00375281" w:rsidTr="00B832EE">
        <w:trPr>
          <w:trHeight w:val="143"/>
        </w:trPr>
        <w:tc>
          <w:tcPr>
            <w:tcW w:w="852" w:type="pct"/>
            <w:vMerge/>
            <w:vAlign w:val="center"/>
          </w:tcPr>
          <w:p w:rsidR="00B832EE" w:rsidRPr="00375281" w:rsidRDefault="00B832EE" w:rsidP="00546197">
            <w:pPr>
              <w:spacing w:after="0" w:line="240" w:lineRule="auto"/>
              <w:rPr>
                <w:rFonts w:ascii="Times New Roman" w:eastAsia="Times New Roman" w:hAnsi="Times New Roman" w:cs="Times New Roman"/>
                <w:b/>
                <w:sz w:val="24"/>
                <w:szCs w:val="24"/>
                <w:lang w:eastAsia="ru-RU"/>
              </w:rPr>
            </w:pPr>
          </w:p>
        </w:tc>
        <w:tc>
          <w:tcPr>
            <w:tcW w:w="3168" w:type="pct"/>
          </w:tcPr>
          <w:p w:rsidR="00B832EE" w:rsidRPr="00B832EE" w:rsidRDefault="00B832EE" w:rsidP="00032421">
            <w:pPr>
              <w:spacing w:after="0" w:line="240" w:lineRule="auto"/>
              <w:jc w:val="both"/>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 xml:space="preserve">Практические занятия: </w:t>
            </w:r>
          </w:p>
        </w:tc>
        <w:tc>
          <w:tcPr>
            <w:tcW w:w="391" w:type="pct"/>
            <w:vMerge/>
            <w:vAlign w:val="center"/>
          </w:tcPr>
          <w:p w:rsidR="00B832EE" w:rsidRPr="00375281" w:rsidRDefault="00B832EE" w:rsidP="00546197">
            <w:pPr>
              <w:spacing w:after="0" w:line="240" w:lineRule="auto"/>
              <w:jc w:val="center"/>
              <w:rPr>
                <w:rFonts w:ascii="Times New Roman" w:eastAsia="Times New Roman" w:hAnsi="Times New Roman" w:cs="Times New Roman"/>
                <w:bCs/>
                <w:iCs/>
                <w:sz w:val="24"/>
                <w:szCs w:val="24"/>
                <w:lang w:eastAsia="ru-RU"/>
              </w:rPr>
            </w:pPr>
          </w:p>
        </w:tc>
        <w:tc>
          <w:tcPr>
            <w:tcW w:w="590" w:type="pct"/>
            <w:vMerge/>
            <w:vAlign w:val="center"/>
          </w:tcPr>
          <w:p w:rsidR="00B832EE" w:rsidRPr="00375281" w:rsidRDefault="00B832EE"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B832EE">
        <w:trPr>
          <w:trHeight w:val="710"/>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hAnsi="Times New Roman" w:cs="Times New Roman"/>
                <w:b/>
                <w:sz w:val="24"/>
                <w:szCs w:val="24"/>
              </w:rPr>
            </w:pPr>
            <w:r w:rsidRPr="00375281">
              <w:rPr>
                <w:rFonts w:ascii="Times New Roman"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375281">
              <w:rPr>
                <w:rFonts w:ascii="Times New Roman" w:hAnsi="Times New Roman" w:cs="Times New Roman"/>
                <w:sz w:val="24"/>
                <w:szCs w:val="24"/>
                <w:lang w:val="en-US"/>
              </w:rPr>
              <w:t>IT</w:t>
            </w:r>
            <w:r w:rsidRPr="00375281">
              <w:rPr>
                <w:rFonts w:ascii="Times New Roman" w:hAnsi="Times New Roman" w:cs="Times New Roman"/>
                <w:sz w:val="24"/>
                <w:szCs w:val="24"/>
              </w:rPr>
              <w:t xml:space="preserve"> – компаний. </w:t>
            </w:r>
            <w:r w:rsidRPr="00375281">
              <w:rPr>
                <w:rFonts w:ascii="Times New Roman" w:eastAsia="Times New Roman" w:hAnsi="Times New Roman" w:cs="Times New Roman"/>
                <w:bCs/>
                <w:sz w:val="24"/>
                <w:szCs w:val="24"/>
                <w:lang w:eastAsia="ru-RU"/>
              </w:rPr>
              <w:t xml:space="preserve">Формирование корпоративной культуры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 xml:space="preserve"> – компаний.</w:t>
            </w:r>
          </w:p>
        </w:tc>
        <w:tc>
          <w:tcPr>
            <w:tcW w:w="391" w:type="pct"/>
            <w:vMerge/>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p>
        </w:tc>
        <w:tc>
          <w:tcPr>
            <w:tcW w:w="590"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20"/>
        </w:trPr>
        <w:tc>
          <w:tcPr>
            <w:tcW w:w="852" w:type="pct"/>
            <w:vMerge w:val="restart"/>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2.2.</w:t>
            </w:r>
          </w:p>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Наука и образование в современном мире</w:t>
            </w:r>
          </w:p>
        </w:tc>
        <w:tc>
          <w:tcPr>
            <w:tcW w:w="3168" w:type="pct"/>
          </w:tcPr>
          <w:p w:rsidR="007430A3" w:rsidRPr="00375281" w:rsidRDefault="007430A3" w:rsidP="00546197">
            <w:pPr>
              <w:spacing w:after="0" w:line="240" w:lineRule="auto"/>
              <w:jc w:val="center"/>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97"/>
        </w:trPr>
        <w:tc>
          <w:tcPr>
            <w:tcW w:w="852" w:type="pct"/>
            <w:vMerge/>
          </w:tcPr>
          <w:p w:rsidR="007430A3" w:rsidRPr="00375281" w:rsidRDefault="007430A3" w:rsidP="00546197">
            <w:pPr>
              <w:spacing w:after="0" w:line="240" w:lineRule="auto"/>
              <w:ind w:firstLine="709"/>
              <w:rPr>
                <w:rFonts w:ascii="Times New Roman" w:eastAsia="Times New Roman" w:hAnsi="Times New Roman" w:cs="Times New Roman"/>
                <w:b/>
                <w:sz w:val="24"/>
                <w:szCs w:val="24"/>
                <w:lang w:eastAsia="ru-RU"/>
              </w:rPr>
            </w:pPr>
          </w:p>
        </w:tc>
        <w:tc>
          <w:tcPr>
            <w:tcW w:w="3168" w:type="pct"/>
          </w:tcPr>
          <w:p w:rsidR="007430A3" w:rsidRPr="00375281" w:rsidRDefault="007430A3" w:rsidP="000324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w:t>
            </w:r>
            <w:r w:rsidR="00B832EE">
              <w:rPr>
                <w:rFonts w:ascii="Times New Roman" w:hAnsi="Times New Roman" w:cs="Times New Roman"/>
                <w:sz w:val="24"/>
                <w:szCs w:val="24"/>
              </w:rPr>
              <w:t xml:space="preserve">стема российского </w:t>
            </w:r>
            <w:r w:rsidRPr="00375281">
              <w:rPr>
                <w:rFonts w:ascii="Times New Roman" w:hAnsi="Times New Roman" w:cs="Times New Roman"/>
                <w:sz w:val="24"/>
                <w:szCs w:val="24"/>
              </w:rPr>
              <w:t>образования. Основные направления ра</w:t>
            </w:r>
            <w:r w:rsidR="00B832EE">
              <w:rPr>
                <w:rFonts w:ascii="Times New Roman" w:hAnsi="Times New Roman" w:cs="Times New Roman"/>
                <w:sz w:val="24"/>
                <w:szCs w:val="24"/>
              </w:rPr>
              <w:t xml:space="preserve">звития образования в Российской </w:t>
            </w:r>
            <w:r w:rsidRPr="00375281">
              <w:rPr>
                <w:rFonts w:ascii="Times New Roman" w:hAnsi="Times New Roman" w:cs="Times New Roman"/>
                <w:sz w:val="24"/>
                <w:szCs w:val="24"/>
              </w:rPr>
              <w:t>Федерации.</w:t>
            </w:r>
          </w:p>
          <w:p w:rsidR="007430A3" w:rsidRPr="00B832EE" w:rsidRDefault="007430A3" w:rsidP="00032421">
            <w:pPr>
              <w:spacing w:after="0" w:line="240" w:lineRule="auto"/>
              <w:rPr>
                <w:rFonts w:ascii="Times New Roman" w:hAnsi="Times New Roman" w:cs="Times New Roman"/>
                <w:sz w:val="24"/>
                <w:szCs w:val="24"/>
              </w:rPr>
            </w:pPr>
            <w:r w:rsidRPr="00375281">
              <w:rPr>
                <w:rFonts w:ascii="Times New Roman" w:hAnsi="Times New Roman" w:cs="Times New Roman"/>
                <w:sz w:val="24"/>
                <w:szCs w:val="24"/>
              </w:rPr>
              <w:t>Непрерывность образования в ин</w:t>
            </w:r>
            <w:r w:rsidR="00B832EE">
              <w:rPr>
                <w:rFonts w:ascii="Times New Roman" w:hAnsi="Times New Roman" w:cs="Times New Roman"/>
                <w:sz w:val="24"/>
                <w:szCs w:val="24"/>
              </w:rPr>
              <w:t xml:space="preserve">формационном обществе. Значение </w:t>
            </w:r>
            <w:r w:rsidRPr="00375281">
              <w:rPr>
                <w:rFonts w:ascii="Times New Roman" w:hAnsi="Times New Roman" w:cs="Times New Roman"/>
                <w:sz w:val="24"/>
                <w:szCs w:val="24"/>
              </w:rPr>
              <w:t>самообразования. Ц</w:t>
            </w:r>
            <w:r w:rsidR="00B832EE">
              <w:rPr>
                <w:rFonts w:ascii="Times New Roman" w:hAnsi="Times New Roman" w:cs="Times New Roman"/>
                <w:sz w:val="24"/>
                <w:szCs w:val="24"/>
              </w:rPr>
              <w:t>ифровые образовательные ресурсы</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AA724D">
            <w:pPr>
              <w:suppressAutoHyphens/>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341"/>
        </w:trPr>
        <w:tc>
          <w:tcPr>
            <w:tcW w:w="852" w:type="pct"/>
            <w:vMerge w:val="restart"/>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2.3. Религия</w:t>
            </w:r>
          </w:p>
        </w:tc>
        <w:tc>
          <w:tcPr>
            <w:tcW w:w="3168" w:type="pct"/>
          </w:tcPr>
          <w:p w:rsidR="007430A3" w:rsidRPr="00B832EE" w:rsidRDefault="007430A3" w:rsidP="00B832EE">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7430A3"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r w:rsidRPr="007430A3">
              <w:rPr>
                <w:rFonts w:ascii="Times New Roman" w:eastAsia="Times New Roman" w:hAnsi="Times New Roman" w:cs="Times New Roman"/>
                <w:bCs/>
                <w:sz w:val="24"/>
                <w:szCs w:val="24"/>
                <w:lang w:eastAsia="ru-RU"/>
              </w:rPr>
              <w:t>2</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
                <w:bCs/>
                <w:sz w:val="24"/>
                <w:szCs w:val="24"/>
                <w:lang w:eastAsia="ru-RU"/>
              </w:rPr>
            </w:pPr>
          </w:p>
        </w:tc>
        <w:tc>
          <w:tcPr>
            <w:tcW w:w="590" w:type="pct"/>
            <w:vMerge/>
          </w:tcPr>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36"/>
        </w:trPr>
        <w:tc>
          <w:tcPr>
            <w:tcW w:w="852" w:type="pct"/>
            <w:vMerge w:val="restart"/>
            <w:tcBorders>
              <w:top w:val="single" w:sz="4" w:space="0" w:color="auto"/>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2</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bCs/>
                <w:sz w:val="24"/>
                <w:szCs w:val="24"/>
                <w:lang w:eastAsia="ru-RU"/>
              </w:rPr>
            </w:pP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 xml:space="preserve">Практические занятия: </w:t>
            </w:r>
            <w:r w:rsidRPr="00375281">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7430A3" w:rsidRPr="00375281" w:rsidRDefault="007430A3" w:rsidP="00546197">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sz w:val="24"/>
                <w:szCs w:val="24"/>
              </w:rPr>
              <w:t>Информационные системы и программирование в искусстве.</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21F07" w:rsidRPr="00375281" w:rsidTr="00830F48">
        <w:trPr>
          <w:trHeight w:val="70"/>
        </w:trPr>
        <w:tc>
          <w:tcPr>
            <w:tcW w:w="4019" w:type="pct"/>
            <w:gridSpan w:val="2"/>
            <w:vAlign w:val="center"/>
          </w:tcPr>
          <w:p w:rsidR="00721F07" w:rsidRPr="00375281" w:rsidRDefault="00721F07" w:rsidP="006144FE">
            <w:pPr>
              <w:suppressAutoHyphens/>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iCs/>
                <w:sz w:val="24"/>
                <w:szCs w:val="24"/>
                <w:lang w:eastAsia="ru-RU"/>
              </w:rPr>
              <w:t>Раздел 3 «Экономическая жизнь общества»</w:t>
            </w:r>
          </w:p>
        </w:tc>
        <w:tc>
          <w:tcPr>
            <w:tcW w:w="391" w:type="pct"/>
            <w:vAlign w:val="center"/>
          </w:tcPr>
          <w:p w:rsidR="00721F07" w:rsidRPr="00375281" w:rsidRDefault="00ED22AC" w:rsidP="00721F07">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22</w:t>
            </w:r>
          </w:p>
        </w:tc>
        <w:tc>
          <w:tcPr>
            <w:tcW w:w="590" w:type="pct"/>
            <w:vAlign w:val="center"/>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21F07" w:rsidRPr="00375281" w:rsidRDefault="00721F07" w:rsidP="00430E76">
            <w:pPr>
              <w:suppressAutoHyphens/>
              <w:spacing w:after="0" w:line="240" w:lineRule="auto"/>
              <w:jc w:val="center"/>
              <w:rPr>
                <w:rFonts w:ascii="Times New Roman" w:eastAsia="Times New Roman" w:hAnsi="Times New Roman" w:cs="Times New Roman"/>
                <w:b/>
                <w:bCs/>
                <w:iCs/>
                <w:sz w:val="24"/>
                <w:szCs w:val="24"/>
                <w:lang w:eastAsia="ru-RU"/>
              </w:rPr>
            </w:pPr>
          </w:p>
        </w:tc>
      </w:tr>
      <w:tr w:rsidR="007430A3" w:rsidRPr="00375281" w:rsidTr="002458FF">
        <w:trPr>
          <w:trHeight w:val="70"/>
        </w:trPr>
        <w:tc>
          <w:tcPr>
            <w:tcW w:w="852" w:type="pct"/>
            <w:vMerge w:val="restart"/>
            <w:tcBorders>
              <w:top w:val="nil"/>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3.1. Экономика- основа</w:t>
            </w:r>
          </w:p>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жизнедеятельности</w:t>
            </w:r>
          </w:p>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общества</w:t>
            </w:r>
          </w:p>
          <w:p w:rsidR="007430A3" w:rsidRPr="00375281" w:rsidRDefault="007430A3" w:rsidP="00546197">
            <w:pPr>
              <w:spacing w:after="0" w:line="240" w:lineRule="auto"/>
              <w:ind w:firstLine="709"/>
              <w:rPr>
                <w:rFonts w:ascii="Times New Roman" w:eastAsia="Times New Roman" w:hAnsi="Times New Roman" w:cs="Times New Roman"/>
                <w:b/>
                <w:bCs/>
                <w:iCs/>
                <w:color w:val="000000"/>
                <w:sz w:val="24"/>
                <w:szCs w:val="24"/>
                <w:lang w:eastAsia="ru-RU"/>
              </w:rPr>
            </w:pPr>
          </w:p>
          <w:p w:rsidR="007430A3" w:rsidRPr="00375281" w:rsidRDefault="007430A3" w:rsidP="00546197">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Особенности разделения труда и специализации в сфере информационных систем и программирования.</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307"/>
        </w:trPr>
        <w:tc>
          <w:tcPr>
            <w:tcW w:w="852" w:type="pct"/>
            <w:vMerge w:val="restart"/>
            <w:tcBorders>
              <w:top w:val="nil"/>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color w:val="000000"/>
                <w:sz w:val="24"/>
                <w:szCs w:val="24"/>
                <w:lang w:eastAsia="ru-RU"/>
              </w:rPr>
              <w:t>Тема 3.2. Рыночные отношения в экономике. Финансовые институты</w:t>
            </w:r>
          </w:p>
        </w:tc>
        <w:tc>
          <w:tcPr>
            <w:tcW w:w="3168" w:type="pct"/>
            <w:tcBorders>
              <w:top w:val="single" w:sz="2" w:space="0" w:color="000000"/>
              <w:left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p>
        </w:tc>
      </w:tr>
      <w:tr w:rsidR="00B823F8" w:rsidRPr="00375281" w:rsidTr="00B832EE">
        <w:trPr>
          <w:trHeight w:val="20"/>
        </w:trPr>
        <w:tc>
          <w:tcPr>
            <w:tcW w:w="852" w:type="pct"/>
            <w:vMerge/>
            <w:tcBorders>
              <w:left w:val="single" w:sz="2" w:space="0" w:color="000000"/>
              <w:bottom w:val="single" w:sz="4" w:space="0" w:color="auto"/>
              <w:right w:val="single" w:sz="2" w:space="0" w:color="000000"/>
            </w:tcBorders>
            <w:shd w:val="clear" w:color="auto" w:fill="auto"/>
          </w:tcPr>
          <w:p w:rsidR="00B823F8" w:rsidRPr="00375281" w:rsidRDefault="00B823F8"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B823F8" w:rsidRPr="00375281" w:rsidRDefault="00B823F8" w:rsidP="00546197">
            <w:pPr>
              <w:spacing w:after="0" w:line="240" w:lineRule="auto"/>
              <w:rPr>
                <w:rFonts w:ascii="Times New Roman" w:eastAsia="Times New Roman" w:hAnsi="Times New Roman" w:cs="Times New Roman"/>
                <w:color w:val="000000"/>
                <w:sz w:val="24"/>
                <w:szCs w:val="24"/>
                <w:lang w:eastAsia="ru-RU"/>
              </w:rPr>
            </w:pPr>
            <w:r w:rsidRPr="00375281">
              <w:rPr>
                <w:rFonts w:ascii="Times New Roman" w:eastAsia="Times New Roman" w:hAnsi="Times New Roman" w:cs="Times New Roman"/>
                <w:b/>
                <w:color w:val="000000"/>
                <w:sz w:val="24"/>
                <w:szCs w:val="24"/>
                <w:lang w:eastAsia="ru-RU"/>
              </w:rPr>
              <w:t xml:space="preserve">Практические </w:t>
            </w:r>
            <w:proofErr w:type="spellStart"/>
            <w:proofErr w:type="gramStart"/>
            <w:r w:rsidRPr="00375281">
              <w:rPr>
                <w:rFonts w:ascii="Times New Roman" w:eastAsia="Times New Roman" w:hAnsi="Times New Roman" w:cs="Times New Roman"/>
                <w:b/>
                <w:color w:val="000000"/>
                <w:sz w:val="24"/>
                <w:szCs w:val="24"/>
                <w:lang w:eastAsia="ru-RU"/>
              </w:rPr>
              <w:t>занятия:</w:t>
            </w:r>
            <w:r w:rsidRPr="00375281">
              <w:rPr>
                <w:rFonts w:ascii="Times New Roman" w:hAnsi="Times New Roman" w:cs="Times New Roman"/>
                <w:sz w:val="24"/>
                <w:szCs w:val="24"/>
              </w:rPr>
              <w:t>Рыночный</w:t>
            </w:r>
            <w:proofErr w:type="spellEnd"/>
            <w:proofErr w:type="gramEnd"/>
            <w:r w:rsidRPr="00375281">
              <w:rPr>
                <w:rFonts w:ascii="Times New Roman" w:hAnsi="Times New Roman" w:cs="Times New Roman"/>
                <w:sz w:val="24"/>
                <w:szCs w:val="24"/>
              </w:rPr>
              <w:t xml:space="preserve">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r w:rsidR="00DA3421" w:rsidRPr="00375281">
              <w:rPr>
                <w:rFonts w:ascii="Times New Roman" w:hAnsi="Times New Roman" w:cs="Times New Roman"/>
                <w:sz w:val="24"/>
                <w:szCs w:val="24"/>
              </w:rPr>
              <w:t>.</w:t>
            </w:r>
          </w:p>
        </w:tc>
        <w:tc>
          <w:tcPr>
            <w:tcW w:w="391" w:type="pct"/>
            <w:vAlign w:val="center"/>
          </w:tcPr>
          <w:p w:rsidR="00B823F8" w:rsidRPr="00375281" w:rsidRDefault="00B823F8" w:rsidP="00546197">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B823F8" w:rsidRPr="00375281" w:rsidRDefault="00B823F8"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302"/>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Практические занятия</w:t>
            </w:r>
          </w:p>
        </w:tc>
        <w:tc>
          <w:tcPr>
            <w:tcW w:w="391" w:type="pct"/>
            <w:vMerge w:val="restart"/>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26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DA3421">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1006"/>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DA3421">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информационных систем и программирования.</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3.4.</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Предприятие в экономике</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405"/>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B832EE">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375281">
              <w:rPr>
                <w:rFonts w:ascii="Times New Roman" w:hAnsi="Times New Roman" w:cs="Times New Roman"/>
                <w:sz w:val="24"/>
                <w:szCs w:val="24"/>
              </w:rPr>
              <w:t>импортозамещения</w:t>
            </w:r>
            <w:proofErr w:type="spellEnd"/>
            <w:r w:rsidRPr="00375281">
              <w:rPr>
                <w:rFonts w:ascii="Times New Roman" w:hAnsi="Times New Roman" w:cs="Times New Roman"/>
                <w:sz w:val="24"/>
                <w:szCs w:val="24"/>
              </w:rPr>
              <w:t xml:space="preserve"> в Российской Федерации.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212"/>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75281" w:rsidRPr="00375281" w:rsidRDefault="00375281"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iCs/>
                <w:sz w:val="24"/>
                <w:szCs w:val="24"/>
                <w:lang w:eastAsia="ru-RU"/>
              </w:rPr>
              <w:t xml:space="preserve">Практическое занятие: </w:t>
            </w:r>
          </w:p>
        </w:tc>
        <w:tc>
          <w:tcPr>
            <w:tcW w:w="391" w:type="pct"/>
            <w:vMerge w:val="restart"/>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7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hAnsi="Times New Roman" w:cs="Times New Roman"/>
                <w:sz w:val="24"/>
                <w:szCs w:val="24"/>
              </w:rPr>
            </w:pPr>
            <w:r w:rsidRPr="00375281">
              <w:rPr>
                <w:rFonts w:ascii="Times New Roman" w:hAnsi="Times New Roman" w:cs="Times New Roman"/>
                <w:b/>
                <w:iCs/>
                <w:sz w:val="24"/>
                <w:szCs w:val="24"/>
                <w:lang w:eastAsia="ru-RU"/>
              </w:rPr>
              <w:t>Профессионал</w:t>
            </w:r>
            <w:r>
              <w:rPr>
                <w:rFonts w:ascii="Times New Roman" w:hAnsi="Times New Roman" w:cs="Times New Roman"/>
                <w:b/>
                <w:iCs/>
                <w:sz w:val="24"/>
                <w:szCs w:val="24"/>
                <w:lang w:eastAsia="ru-RU"/>
              </w:rPr>
              <w:t>ьно ориентированное содержание</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697"/>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B832EE">
            <w:pPr>
              <w:spacing w:after="0" w:line="240" w:lineRule="auto"/>
              <w:rPr>
                <w:rFonts w:ascii="Times New Roman" w:hAnsi="Times New Roman" w:cs="Times New Roman"/>
                <w:b/>
                <w:iCs/>
                <w:sz w:val="24"/>
                <w:szCs w:val="24"/>
                <w:lang w:eastAsia="ru-RU"/>
              </w:rPr>
            </w:pPr>
            <w:r w:rsidRPr="00375281">
              <w:rPr>
                <w:rFonts w:ascii="Times New Roman" w:hAnsi="Times New Roman" w:cs="Times New Roman"/>
                <w:sz w:val="24"/>
                <w:szCs w:val="24"/>
              </w:rPr>
              <w:t>Предпринимательская деятельность в сфере информационных систем и программирования. Основы менеджмента и маркетинга в сфере информационных систем и программирования.</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3.5.</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Экономика и государство</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55"/>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950FC9">
            <w:pPr>
              <w:suppressAutoHyphens/>
              <w:spacing w:after="0" w:line="240" w:lineRule="auto"/>
              <w:rPr>
                <w:rFonts w:ascii="Times New Roman" w:eastAsia="Times New Roman" w:hAnsi="Times New Roman" w:cs="Times New Roman"/>
                <w:iCs/>
                <w:sz w:val="24"/>
                <w:szCs w:val="24"/>
                <w:lang w:eastAsia="ru-RU"/>
              </w:rPr>
            </w:pPr>
          </w:p>
        </w:tc>
      </w:tr>
      <w:tr w:rsidR="00EC54AC" w:rsidRPr="00375281" w:rsidTr="00B832EE">
        <w:trPr>
          <w:trHeight w:val="1011"/>
        </w:trPr>
        <w:tc>
          <w:tcPr>
            <w:tcW w:w="852" w:type="pct"/>
            <w:vMerge/>
          </w:tcPr>
          <w:p w:rsidR="00EC54AC" w:rsidRPr="00375281" w:rsidRDefault="00EC54AC"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EC54AC" w:rsidRPr="00375281" w:rsidRDefault="00EC54AC" w:rsidP="00696B78">
            <w:pPr>
              <w:spacing w:after="0" w:line="240" w:lineRule="auto"/>
              <w:jc w:val="both"/>
              <w:rPr>
                <w:rFonts w:ascii="Times New Roman" w:hAnsi="Times New Roman" w:cs="Times New Roman"/>
                <w:b/>
                <w:sz w:val="24"/>
                <w:szCs w:val="24"/>
              </w:rPr>
            </w:pPr>
            <w:r w:rsidRPr="00375281">
              <w:rPr>
                <w:rFonts w:ascii="Times New Roman" w:hAnsi="Times New Roman" w:cs="Times New Roman"/>
                <w:b/>
                <w:sz w:val="24"/>
                <w:szCs w:val="24"/>
              </w:rPr>
              <w:t xml:space="preserve">Практическое занятие: </w:t>
            </w:r>
            <w:r w:rsidRPr="00375281">
              <w:rPr>
                <w:rFonts w:ascii="Times New Roman" w:hAnsi="Times New Roman" w:cs="Times New Roman"/>
                <w:sz w:val="24"/>
                <w:szCs w:val="24"/>
              </w:rPr>
              <w:t xml:space="preserve">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375281">
              <w:rPr>
                <w:rFonts w:ascii="Times New Roman" w:hAnsi="Times New Roman" w:cs="Times New Roman"/>
                <w:sz w:val="24"/>
                <w:szCs w:val="24"/>
              </w:rPr>
              <w:t>Цифровизация</w:t>
            </w:r>
            <w:proofErr w:type="spellEnd"/>
            <w:r w:rsidRPr="00375281">
              <w:rPr>
                <w:rFonts w:ascii="Times New Roman" w:hAnsi="Times New Roman" w:cs="Times New Roman"/>
                <w:sz w:val="24"/>
                <w:szCs w:val="24"/>
              </w:rPr>
              <w:t xml:space="preserve"> экономики в Российской Федерации</w:t>
            </w:r>
            <w:r w:rsidR="00DA3421" w:rsidRPr="00375281">
              <w:rPr>
                <w:rFonts w:ascii="Times New Roman" w:hAnsi="Times New Roman" w:cs="Times New Roman"/>
                <w:sz w:val="24"/>
                <w:szCs w:val="24"/>
              </w:rPr>
              <w:t>.</w:t>
            </w:r>
          </w:p>
        </w:tc>
        <w:tc>
          <w:tcPr>
            <w:tcW w:w="391" w:type="pct"/>
            <w:vAlign w:val="center"/>
          </w:tcPr>
          <w:p w:rsidR="00EC54AC" w:rsidRPr="00375281" w:rsidRDefault="00EC54AC"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EC54AC" w:rsidRPr="00375281" w:rsidRDefault="00EC54AC"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3.6.</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Основные тенденции развития экономики России и международная экономика</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p w:rsidR="007430A3" w:rsidRPr="00375281" w:rsidRDefault="007430A3" w:rsidP="006144FE">
            <w:pPr>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7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w:t>
            </w:r>
            <w:r w:rsidRPr="00375281">
              <w:rPr>
                <w:rFonts w:ascii="Times New Roman" w:eastAsia="Times New Roman" w:hAnsi="Times New Roman" w:cs="Times New Roman"/>
                <w:b/>
                <w:bCs/>
                <w:sz w:val="24"/>
                <w:szCs w:val="24"/>
                <w:lang w:eastAsia="ru-RU"/>
              </w:rPr>
              <w:t>офессионально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5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2769A6">
            <w:pPr>
              <w:spacing w:after="0" w:line="240" w:lineRule="auto"/>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 xml:space="preserve">Направление </w:t>
            </w:r>
            <w:proofErr w:type="spellStart"/>
            <w:r w:rsidRPr="00375281">
              <w:rPr>
                <w:rFonts w:ascii="Times New Roman" w:eastAsia="Times New Roman" w:hAnsi="Times New Roman" w:cs="Times New Roman"/>
                <w:sz w:val="24"/>
                <w:szCs w:val="24"/>
                <w:lang w:eastAsia="ru-RU"/>
              </w:rPr>
              <w:t>импортзамещения</w:t>
            </w:r>
            <w:proofErr w:type="spellEnd"/>
            <w:r w:rsidRPr="00375281">
              <w:rPr>
                <w:rFonts w:ascii="Times New Roman" w:eastAsia="Times New Roman" w:hAnsi="Times New Roman" w:cs="Times New Roman"/>
                <w:sz w:val="24"/>
                <w:szCs w:val="24"/>
                <w:lang w:eastAsia="ru-RU"/>
              </w:rPr>
              <w:t xml:space="preserve"> в условиях современной экономической ситуации в сфере информационных систем и программирования.</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437"/>
        </w:trPr>
        <w:tc>
          <w:tcPr>
            <w:tcW w:w="4019" w:type="pct"/>
            <w:gridSpan w:val="2"/>
          </w:tcPr>
          <w:p w:rsidR="00696B78" w:rsidRPr="00375281" w:rsidRDefault="00696B78" w:rsidP="00696B78">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4 «Социальная сфера»</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90" w:type="pc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696B78" w:rsidRPr="00375281" w:rsidRDefault="00696B78" w:rsidP="00A37C4A">
            <w:pPr>
              <w:spacing w:after="0" w:line="240" w:lineRule="auto"/>
              <w:jc w:val="center"/>
              <w:rPr>
                <w:rFonts w:ascii="Times New Roman" w:eastAsia="Times New Roman" w:hAnsi="Times New Roman" w:cs="Times New Roman"/>
                <w:b/>
                <w:bCs/>
                <w:sz w:val="24"/>
                <w:szCs w:val="24"/>
                <w:lang w:eastAsia="ru-RU"/>
              </w:rPr>
            </w:pPr>
          </w:p>
        </w:tc>
      </w:tr>
      <w:tr w:rsidR="007430A3" w:rsidRPr="00375281" w:rsidTr="00B832EE">
        <w:trPr>
          <w:trHeight w:val="397"/>
        </w:trPr>
        <w:tc>
          <w:tcPr>
            <w:tcW w:w="852" w:type="pct"/>
            <w:vMerge w:val="restart"/>
          </w:tcPr>
          <w:p w:rsidR="007430A3" w:rsidRPr="00375281" w:rsidRDefault="007430A3" w:rsidP="00DF3D6B">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4.1 Социальная структура общества. Положение личности в обществе</w:t>
            </w:r>
          </w:p>
        </w:tc>
        <w:tc>
          <w:tcPr>
            <w:tcW w:w="3168" w:type="pct"/>
          </w:tcPr>
          <w:p w:rsidR="007430A3" w:rsidRPr="00375281" w:rsidRDefault="007430A3" w:rsidP="00EC54AC">
            <w:pPr>
              <w:spacing w:after="0" w:line="240" w:lineRule="auto"/>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410143" w:rsidRPr="00410143" w:rsidRDefault="00410143" w:rsidP="00410143">
            <w:pPr>
              <w:suppressAutoHyphens/>
              <w:spacing w:after="0" w:line="240" w:lineRule="auto"/>
              <w:jc w:val="center"/>
              <w:rPr>
                <w:rFonts w:ascii="Times New Roman" w:eastAsia="Times New Roman" w:hAnsi="Times New Roman" w:cs="Times New Roman"/>
                <w:iCs/>
                <w:sz w:val="24"/>
                <w:szCs w:val="24"/>
                <w:lang w:eastAsia="ru-RU"/>
              </w:rPr>
            </w:pPr>
            <w:r w:rsidRPr="00410143">
              <w:rPr>
                <w:rFonts w:ascii="Times New Roman" w:eastAsia="Times New Roman" w:hAnsi="Times New Roman" w:cs="Times New Roman"/>
                <w:iCs/>
                <w:sz w:val="24"/>
                <w:szCs w:val="24"/>
                <w:lang w:eastAsia="ru-RU"/>
              </w:rPr>
              <w:t xml:space="preserve">ОК 01, ОК 02, ОК </w:t>
            </w:r>
            <w:r w:rsidR="00CF7CC7" w:rsidRPr="00410143">
              <w:rPr>
                <w:rFonts w:ascii="Times New Roman" w:eastAsia="Times New Roman" w:hAnsi="Times New Roman" w:cs="Times New Roman"/>
                <w:iCs/>
                <w:sz w:val="24"/>
                <w:szCs w:val="24"/>
                <w:lang w:eastAsia="ru-RU"/>
              </w:rPr>
              <w:t>03, ОК</w:t>
            </w:r>
            <w:r w:rsidRPr="00410143">
              <w:rPr>
                <w:rFonts w:ascii="Times New Roman" w:eastAsia="Times New Roman" w:hAnsi="Times New Roman" w:cs="Times New Roman"/>
                <w:iCs/>
                <w:sz w:val="24"/>
                <w:szCs w:val="24"/>
                <w:lang w:eastAsia="ru-RU"/>
              </w:rPr>
              <w:t xml:space="preserve"> 04, 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814"/>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EC54AC">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7430A3" w:rsidRPr="00375281" w:rsidRDefault="007430A3"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375281">
              <w:rPr>
                <w:rFonts w:ascii="Times New Roman" w:eastAsia="Times New Roman" w:hAnsi="Times New Roman" w:cs="Times New Roman"/>
                <w:bCs/>
                <w:sz w:val="24"/>
                <w:szCs w:val="24"/>
                <w:lang w:eastAsia="ru-RU"/>
              </w:rPr>
              <w:t>.</w:t>
            </w:r>
          </w:p>
          <w:p w:rsidR="007430A3" w:rsidRPr="00375281" w:rsidRDefault="007430A3"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410143" w:rsidRPr="00375281" w:rsidTr="00B832EE">
        <w:trPr>
          <w:trHeight w:val="70"/>
        </w:trPr>
        <w:tc>
          <w:tcPr>
            <w:tcW w:w="852" w:type="pct"/>
            <w:vMerge w:val="restart"/>
          </w:tcPr>
          <w:p w:rsidR="00410143" w:rsidRPr="00375281" w:rsidRDefault="0041014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4.2 Семья в современном мире</w:t>
            </w:r>
          </w:p>
        </w:tc>
        <w:tc>
          <w:tcPr>
            <w:tcW w:w="3168" w:type="pct"/>
            <w:vAlign w:val="bottom"/>
          </w:tcPr>
          <w:p w:rsidR="00410143" w:rsidRPr="00375281" w:rsidRDefault="0041014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410143" w:rsidRPr="00375281" w:rsidRDefault="0041014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410143" w:rsidRDefault="00410143">
            <w:r w:rsidRPr="00E4283F">
              <w:rPr>
                <w:rFonts w:ascii="Times New Roman" w:eastAsia="Times New Roman" w:hAnsi="Times New Roman" w:cs="Times New Roman"/>
                <w:iCs/>
                <w:sz w:val="24"/>
                <w:szCs w:val="24"/>
                <w:lang w:eastAsia="ru-RU"/>
              </w:rPr>
              <w:t>ОК 01, ОК 02, ОК 03,ОК 04, ОК 06</w:t>
            </w:r>
          </w:p>
        </w:tc>
      </w:tr>
      <w:tr w:rsidR="00410143" w:rsidRPr="00375281" w:rsidTr="00B832EE">
        <w:trPr>
          <w:trHeight w:val="70"/>
        </w:trPr>
        <w:tc>
          <w:tcPr>
            <w:tcW w:w="852" w:type="pct"/>
            <w:vMerge/>
          </w:tcPr>
          <w:p w:rsidR="00410143" w:rsidRPr="00375281" w:rsidRDefault="0041014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410143" w:rsidRPr="00375281" w:rsidRDefault="0041014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391" w:type="pct"/>
            <w:vMerge/>
            <w:vAlign w:val="center"/>
          </w:tcPr>
          <w:p w:rsidR="00410143" w:rsidRPr="00375281" w:rsidRDefault="0041014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410143" w:rsidRPr="00375281" w:rsidRDefault="00410143" w:rsidP="006144FE">
            <w:pPr>
              <w:spacing w:after="0" w:line="240" w:lineRule="auto"/>
              <w:jc w:val="center"/>
              <w:rPr>
                <w:rFonts w:ascii="Times New Roman" w:eastAsia="Times New Roman" w:hAnsi="Times New Roman" w:cs="Times New Roman"/>
                <w:bCs/>
                <w:sz w:val="24"/>
                <w:szCs w:val="24"/>
                <w:lang w:eastAsia="ru-RU"/>
              </w:rPr>
            </w:pPr>
          </w:p>
        </w:tc>
      </w:tr>
      <w:tr w:rsidR="00410143" w:rsidRPr="00375281" w:rsidTr="00B832EE">
        <w:trPr>
          <w:trHeight w:val="70"/>
        </w:trPr>
        <w:tc>
          <w:tcPr>
            <w:tcW w:w="852" w:type="pct"/>
            <w:vMerge w:val="restart"/>
          </w:tcPr>
          <w:p w:rsidR="00410143" w:rsidRPr="00375281" w:rsidRDefault="0041014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4.3 Этнические общности и нации</w:t>
            </w:r>
          </w:p>
        </w:tc>
        <w:tc>
          <w:tcPr>
            <w:tcW w:w="3168" w:type="pct"/>
            <w:vAlign w:val="bottom"/>
          </w:tcPr>
          <w:p w:rsidR="00410143" w:rsidRPr="00375281" w:rsidRDefault="0041014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410143" w:rsidRPr="00375281" w:rsidRDefault="0041014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410143" w:rsidRDefault="00410143">
            <w:r w:rsidRPr="00E4283F">
              <w:rPr>
                <w:rFonts w:ascii="Times New Roman" w:eastAsia="Times New Roman" w:hAnsi="Times New Roman" w:cs="Times New Roman"/>
                <w:iCs/>
                <w:sz w:val="24"/>
                <w:szCs w:val="24"/>
                <w:lang w:eastAsia="ru-RU"/>
              </w:rPr>
              <w:t>ОК 01, ОК 02, ОК 03,ОК 04, ОК 06</w:t>
            </w:r>
          </w:p>
        </w:tc>
      </w:tr>
      <w:tr w:rsidR="00410143" w:rsidRPr="00375281" w:rsidTr="00B832EE">
        <w:trPr>
          <w:trHeight w:val="70"/>
        </w:trPr>
        <w:tc>
          <w:tcPr>
            <w:tcW w:w="852" w:type="pct"/>
            <w:vMerge/>
          </w:tcPr>
          <w:p w:rsidR="00410143" w:rsidRPr="00375281" w:rsidRDefault="0041014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410143" w:rsidRPr="00375281" w:rsidRDefault="00410143" w:rsidP="00696B78">
            <w:pPr>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Миграционные процессы в современном мире. Этнические общности. Нации и межнациональные отношения. </w:t>
            </w:r>
            <w:proofErr w:type="spellStart"/>
            <w:r w:rsidRPr="00375281">
              <w:rPr>
                <w:rFonts w:ascii="Times New Roman" w:hAnsi="Times New Roman" w:cs="Times New Roman"/>
                <w:sz w:val="24"/>
                <w:szCs w:val="24"/>
              </w:rPr>
              <w:t>Этносоциальные</w:t>
            </w:r>
            <w:proofErr w:type="spellEnd"/>
            <w:r w:rsidRPr="00375281">
              <w:rPr>
                <w:rFonts w:ascii="Times New Roman" w:hAnsi="Times New Roman" w:cs="Times New Roman"/>
                <w:sz w:val="24"/>
                <w:szCs w:val="24"/>
              </w:rPr>
              <w:t xml:space="preserve"> конфликты, способы их предотвращения и пути разрешения. Конституционные принципы национальной политики в Российской Федерации. </w:t>
            </w:r>
          </w:p>
        </w:tc>
        <w:tc>
          <w:tcPr>
            <w:tcW w:w="391" w:type="pct"/>
            <w:vMerge/>
            <w:vAlign w:val="center"/>
          </w:tcPr>
          <w:p w:rsidR="00410143" w:rsidRPr="00375281" w:rsidRDefault="0041014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410143" w:rsidRPr="00375281" w:rsidRDefault="00410143" w:rsidP="006144FE">
            <w:pPr>
              <w:spacing w:after="0" w:line="240" w:lineRule="auto"/>
              <w:jc w:val="center"/>
              <w:rPr>
                <w:rFonts w:ascii="Times New Roman" w:eastAsia="Times New Roman" w:hAnsi="Times New Roman" w:cs="Times New Roman"/>
                <w:bCs/>
                <w:sz w:val="24"/>
                <w:szCs w:val="24"/>
                <w:lang w:eastAsia="ru-RU"/>
              </w:rPr>
            </w:pPr>
          </w:p>
        </w:tc>
      </w:tr>
      <w:tr w:rsidR="00410143" w:rsidRPr="00375281" w:rsidTr="00DF3D6B">
        <w:trPr>
          <w:trHeight w:val="70"/>
        </w:trPr>
        <w:tc>
          <w:tcPr>
            <w:tcW w:w="852" w:type="pct"/>
            <w:vMerge w:val="restart"/>
          </w:tcPr>
          <w:p w:rsidR="00410143" w:rsidRPr="00375281" w:rsidRDefault="0041014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4.4 Социальные нормы и социальный контроль. Социальный конфликт и способы его разрешения</w:t>
            </w:r>
          </w:p>
        </w:tc>
        <w:tc>
          <w:tcPr>
            <w:tcW w:w="3168" w:type="pct"/>
            <w:vAlign w:val="center"/>
          </w:tcPr>
          <w:p w:rsidR="00410143" w:rsidRPr="00375281" w:rsidRDefault="00410143" w:rsidP="00DA3421">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410143" w:rsidRPr="00375281" w:rsidRDefault="0041014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410143" w:rsidRDefault="00410143">
            <w:r w:rsidRPr="00E4283F">
              <w:rPr>
                <w:rFonts w:ascii="Times New Roman" w:eastAsia="Times New Roman" w:hAnsi="Times New Roman" w:cs="Times New Roman"/>
                <w:iCs/>
                <w:sz w:val="24"/>
                <w:szCs w:val="24"/>
                <w:lang w:eastAsia="ru-RU"/>
              </w:rPr>
              <w:t>ОК 01, ОК 02, ОК 03,ОК 04, ОК 06</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332"/>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7430A3" w:rsidP="00696B78">
            <w:pPr>
              <w:spacing w:after="0"/>
              <w:rPr>
                <w:rFonts w:ascii="Times New Roman" w:hAnsi="Times New Roman" w:cs="Times New Roman"/>
                <w:b/>
                <w:sz w:val="24"/>
                <w:szCs w:val="24"/>
              </w:rPr>
            </w:pP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7430A3" w:rsidP="00696B78">
            <w:pPr>
              <w:spacing w:after="0"/>
              <w:rPr>
                <w:rFonts w:ascii="Times New Roman" w:hAnsi="Times New Roman" w:cs="Times New Roman"/>
                <w:b/>
                <w:sz w:val="24"/>
                <w:szCs w:val="24"/>
              </w:rPr>
            </w:pPr>
            <w:r w:rsidRPr="00375281">
              <w:rPr>
                <w:rFonts w:ascii="Times New Roman" w:hAnsi="Times New Roman" w:cs="Times New Roman"/>
                <w:sz w:val="24"/>
                <w:szCs w:val="24"/>
              </w:rPr>
              <w:t>Социальные</w:t>
            </w:r>
            <w:r w:rsidRPr="00375281">
              <w:rPr>
                <w:rFonts w:ascii="Times New Roman" w:hAnsi="Times New Roman" w:cs="Times New Roman"/>
                <w:sz w:val="24"/>
                <w:szCs w:val="24"/>
              </w:rPr>
              <w:tab/>
              <w:t>нормы</w:t>
            </w:r>
            <w:r w:rsidRPr="00375281">
              <w:rPr>
                <w:rFonts w:ascii="Times New Roman" w:hAnsi="Times New Roman" w:cs="Times New Roman"/>
                <w:sz w:val="24"/>
                <w:szCs w:val="24"/>
              </w:rPr>
              <w:tab/>
              <w:t>и отклоняющееся (</w:t>
            </w:r>
            <w:proofErr w:type="spellStart"/>
            <w:r>
              <w:rPr>
                <w:rFonts w:ascii="Times New Roman" w:hAnsi="Times New Roman" w:cs="Times New Roman"/>
                <w:sz w:val="24"/>
                <w:szCs w:val="24"/>
              </w:rPr>
              <w:t>девиантное</w:t>
            </w:r>
            <w:proofErr w:type="spellEnd"/>
            <w:r>
              <w:rPr>
                <w:rFonts w:ascii="Times New Roman" w:hAnsi="Times New Roman" w:cs="Times New Roman"/>
                <w:sz w:val="24"/>
                <w:szCs w:val="24"/>
              </w:rPr>
              <w:t xml:space="preserve">) поведение. Формы </w:t>
            </w:r>
            <w:r w:rsidRPr="00375281">
              <w:rPr>
                <w:rFonts w:ascii="Times New Roman" w:hAnsi="Times New Roman" w:cs="Times New Roman"/>
                <w:sz w:val="24"/>
                <w:szCs w:val="24"/>
              </w:rPr>
              <w:t>социальных девиаций. Конформизм. Социальный контроль и самоконтроль</w:t>
            </w:r>
            <w:r>
              <w:rPr>
                <w:rFonts w:ascii="Times New Roman" w:hAnsi="Times New Roman" w:cs="Times New Roman"/>
                <w:b/>
                <w:sz w:val="24"/>
                <w:szCs w:val="24"/>
              </w:rPr>
              <w:t xml:space="preserve">. </w:t>
            </w:r>
            <w:r w:rsidRPr="00375281">
              <w:rPr>
                <w:rFonts w:ascii="Times New Roman" w:hAnsi="Times New Roman" w:cs="Times New Roman"/>
                <w:sz w:val="24"/>
                <w:szCs w:val="24"/>
              </w:rPr>
              <w:t>Социальный конфликт. Виды социальных конфликтов, их причины</w:t>
            </w:r>
            <w:r w:rsidR="00364BA0">
              <w:rPr>
                <w:rFonts w:ascii="Times New Roman" w:hAnsi="Times New Roman" w:cs="Times New Roman"/>
                <w:sz w:val="24"/>
                <w:szCs w:val="24"/>
              </w:rPr>
              <w:t xml:space="preserve">. Способы разрешения социальны </w:t>
            </w:r>
            <w:r w:rsidRPr="00375281">
              <w:rPr>
                <w:rFonts w:ascii="Times New Roman" w:hAnsi="Times New Roman" w:cs="Times New Roman"/>
                <w:sz w:val="24"/>
                <w:szCs w:val="24"/>
              </w:rPr>
              <w:t>конфликтов. Особенности профессиональной деятельности социолога, социального психолога.</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410143" w:rsidRPr="00375281" w:rsidTr="00B832EE">
        <w:trPr>
          <w:trHeight w:val="277"/>
        </w:trPr>
        <w:tc>
          <w:tcPr>
            <w:tcW w:w="4019" w:type="pct"/>
            <w:gridSpan w:val="2"/>
          </w:tcPr>
          <w:p w:rsidR="00410143" w:rsidRPr="00375281" w:rsidRDefault="0041014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Раздел 5. «Политические отношения»</w:t>
            </w:r>
          </w:p>
        </w:tc>
        <w:tc>
          <w:tcPr>
            <w:tcW w:w="391" w:type="pct"/>
            <w:vAlign w:val="center"/>
          </w:tcPr>
          <w:p w:rsidR="00410143" w:rsidRPr="00375281" w:rsidRDefault="0041014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90" w:type="pct"/>
          </w:tcPr>
          <w:p w:rsidR="00410143" w:rsidRDefault="00410143">
            <w:r w:rsidRPr="006E56C3">
              <w:rPr>
                <w:rFonts w:ascii="Times New Roman" w:eastAsia="Times New Roman" w:hAnsi="Times New Roman" w:cs="Times New Roman"/>
                <w:iCs/>
                <w:sz w:val="24"/>
                <w:szCs w:val="24"/>
                <w:lang w:eastAsia="ru-RU"/>
              </w:rPr>
              <w:t>ОК 01, ОК 02, ОК 03,ОК 04, ОК 06</w:t>
            </w:r>
          </w:p>
        </w:tc>
      </w:tr>
      <w:tr w:rsidR="00410143" w:rsidRPr="00375281" w:rsidTr="00410143">
        <w:trPr>
          <w:trHeight w:val="70"/>
        </w:trPr>
        <w:tc>
          <w:tcPr>
            <w:tcW w:w="852" w:type="pct"/>
            <w:vMerge w:val="restart"/>
          </w:tcPr>
          <w:p w:rsidR="00410143" w:rsidRPr="00375281" w:rsidRDefault="0041014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vAlign w:val="bottom"/>
          </w:tcPr>
          <w:p w:rsidR="00410143" w:rsidRPr="00375281" w:rsidRDefault="00410143" w:rsidP="00696B78">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tcPr>
          <w:p w:rsidR="00410143" w:rsidRDefault="00410143"/>
        </w:tc>
        <w:tc>
          <w:tcPr>
            <w:tcW w:w="590" w:type="pct"/>
            <w:vMerge w:val="restart"/>
          </w:tcPr>
          <w:p w:rsidR="00410143" w:rsidRPr="00375281" w:rsidRDefault="00410143" w:rsidP="006144FE">
            <w:pPr>
              <w:spacing w:after="0" w:line="240" w:lineRule="auto"/>
              <w:jc w:val="center"/>
              <w:rPr>
                <w:rFonts w:ascii="Times New Roman" w:eastAsia="Times New Roman" w:hAnsi="Times New Roman" w:cs="Times New Roman"/>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rsidR="007430A3" w:rsidRPr="00375281" w:rsidRDefault="007430A3" w:rsidP="00696B78">
            <w:pPr>
              <w:spacing w:after="0"/>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2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5.2.</w:t>
            </w:r>
          </w:p>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Политическая культура общества и личности. Политический процесс и его участники</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410143" w:rsidP="006144FE">
            <w:pPr>
              <w:spacing w:after="0" w:line="240" w:lineRule="auto"/>
              <w:jc w:val="center"/>
              <w:rPr>
                <w:rFonts w:ascii="Times New Roman" w:eastAsia="Times New Roman" w:hAnsi="Times New Roman" w:cs="Times New Roman"/>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397A9D" w:rsidRPr="00375281" w:rsidTr="00B832EE">
        <w:trPr>
          <w:trHeight w:val="397"/>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 xml:space="preserve">Политический процесс и участие в нем субъектов политики. Формы участия граждан в политике. </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элита и политическое лидерство. Типология лидерства.</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sz w:val="24"/>
                <w:szCs w:val="24"/>
              </w:rPr>
            </w:pPr>
            <w:r w:rsidRPr="00375281">
              <w:rPr>
                <w:rFonts w:ascii="Times New Roman"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r>
              <w:rPr>
                <w:rFonts w:ascii="Times New Roman" w:hAnsi="Times New Roman" w:cs="Times New Roman"/>
                <w:sz w:val="24"/>
                <w:szCs w:val="24"/>
              </w:rPr>
              <w:t>.</w:t>
            </w:r>
          </w:p>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731"/>
        </w:trPr>
        <w:tc>
          <w:tcPr>
            <w:tcW w:w="4019" w:type="pct"/>
            <w:gridSpan w:val="2"/>
          </w:tcPr>
          <w:p w:rsidR="00696B78" w:rsidRPr="00375281" w:rsidRDefault="00696B78" w:rsidP="00696B78">
            <w:pPr>
              <w:spacing w:after="0"/>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16</w:t>
            </w:r>
          </w:p>
        </w:tc>
        <w:tc>
          <w:tcPr>
            <w:tcW w:w="590" w:type="pct"/>
          </w:tcPr>
          <w:p w:rsidR="007B743F" w:rsidRPr="00375281" w:rsidRDefault="00410143" w:rsidP="00430E76">
            <w:pPr>
              <w:spacing w:after="0" w:line="240" w:lineRule="auto"/>
              <w:jc w:val="center"/>
              <w:rPr>
                <w:rFonts w:ascii="Times New Roman" w:eastAsia="Times New Roman" w:hAnsi="Times New Roman" w:cs="Times New Roman"/>
                <w:b/>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7430A3" w:rsidRPr="00375281" w:rsidTr="00B832EE">
        <w:trPr>
          <w:trHeight w:val="35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6.1 Право в системе социальных норм</w:t>
            </w:r>
          </w:p>
        </w:tc>
        <w:tc>
          <w:tcPr>
            <w:tcW w:w="3168" w:type="pct"/>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410143" w:rsidP="006144FE">
            <w:pPr>
              <w:spacing w:after="0" w:line="240" w:lineRule="auto"/>
              <w:jc w:val="center"/>
              <w:rPr>
                <w:rFonts w:ascii="Times New Roman" w:eastAsia="Times New Roman" w:hAnsi="Times New Roman" w:cs="Times New Roman"/>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7430A3" w:rsidRPr="00375281" w:rsidTr="00B832EE">
        <w:trPr>
          <w:trHeight w:val="1066"/>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28"/>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Pr>
                <w:rFonts w:ascii="Times New Roman" w:hAnsi="Times New Roman" w:cs="Times New Roman"/>
                <w:b/>
                <w:sz w:val="24"/>
                <w:szCs w:val="24"/>
              </w:rPr>
              <w:t xml:space="preserve">Практическое занятие: </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8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6.2 Основы конституционного права Российской Федерации</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410143" w:rsidP="006144FE">
            <w:pPr>
              <w:spacing w:after="0" w:line="240" w:lineRule="auto"/>
              <w:jc w:val="center"/>
              <w:rPr>
                <w:rFonts w:ascii="Times New Roman" w:eastAsia="Times New Roman" w:hAnsi="Times New Roman" w:cs="Times New Roman"/>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7430A3" w:rsidRPr="00375281" w:rsidTr="00B832EE">
        <w:trPr>
          <w:trHeight w:val="304"/>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Международная защита прав человека в условиях мирного и военного времени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70"/>
        </w:trPr>
        <w:tc>
          <w:tcPr>
            <w:tcW w:w="852" w:type="pct"/>
            <w:vMerge w:val="restart"/>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6.3 </w:t>
            </w:r>
            <w:r w:rsidRPr="00375281">
              <w:rPr>
                <w:rFonts w:ascii="Times New Roman"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vAlign w:val="bottom"/>
          </w:tcPr>
          <w:p w:rsidR="00B832EE" w:rsidRPr="00375281" w:rsidRDefault="00B832EE"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B832EE" w:rsidRPr="00375281" w:rsidRDefault="00410143" w:rsidP="00430E76">
            <w:pPr>
              <w:spacing w:after="0" w:line="240" w:lineRule="auto"/>
              <w:jc w:val="center"/>
              <w:rPr>
                <w:rFonts w:ascii="Times New Roman" w:eastAsia="Times New Roman" w:hAnsi="Times New Roman" w:cs="Times New Roman"/>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B832EE" w:rsidRPr="00375281" w:rsidTr="00B832EE">
        <w:trPr>
          <w:trHeight w:val="861"/>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tcPr>
          <w:p w:rsidR="00B832EE" w:rsidRDefault="00B832EE" w:rsidP="00DA34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w:t>
            </w:r>
            <w:r>
              <w:rPr>
                <w:rFonts w:ascii="Times New Roman" w:hAnsi="Times New Roman" w:cs="Times New Roman"/>
                <w:sz w:val="24"/>
                <w:szCs w:val="24"/>
              </w:rPr>
              <w:t>способность несовершеннолетних.</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w:t>
            </w:r>
            <w:r>
              <w:rPr>
                <w:rFonts w:ascii="Times New Roman" w:hAnsi="Times New Roman" w:cs="Times New Roman"/>
                <w:sz w:val="24"/>
                <w:szCs w:val="24"/>
              </w:rPr>
              <w:t xml:space="preserve">его профессионального и высшего </w:t>
            </w:r>
            <w:r w:rsidRPr="00375281">
              <w:rPr>
                <w:rFonts w:ascii="Times New Roman" w:hAnsi="Times New Roman" w:cs="Times New Roman"/>
                <w:sz w:val="24"/>
                <w:szCs w:val="24"/>
              </w:rPr>
              <w:t>образования. Порядок оказания платных образовательных услуг.</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b/>
                <w:sz w:val="24"/>
                <w:szCs w:val="24"/>
              </w:rPr>
            </w:pP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Коллективный договор. Трудовые споры и порядок их разрешения. Особенность регулирования трудовых отношений в сфере информационных технологий и программирования</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132"/>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6.4 Правовое регулирование налоговых, административных, уголовных правоотношений. Экологическое законодательство</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410143" w:rsidP="006144FE">
            <w:pPr>
              <w:spacing w:after="0" w:line="240" w:lineRule="auto"/>
              <w:jc w:val="center"/>
              <w:rPr>
                <w:rFonts w:ascii="Times New Roman" w:eastAsia="Times New Roman" w:hAnsi="Times New Roman" w:cs="Times New Roman"/>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397A9D" w:rsidRPr="00375281" w:rsidTr="00B832EE">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008B31E5">
              <w:rPr>
                <w:rFonts w:ascii="Times New Roman" w:hAnsi="Times New Roman" w:cs="Times New Roman"/>
                <w:sz w:val="24"/>
                <w:szCs w:val="24"/>
              </w:rPr>
              <w:t xml:space="preserve"> Административное право и </w:t>
            </w:r>
            <w:r w:rsidRPr="00375281">
              <w:rPr>
                <w:rFonts w:ascii="Times New Roman" w:hAnsi="Times New Roman" w:cs="Times New Roman"/>
                <w:sz w:val="24"/>
                <w:szCs w:val="24"/>
              </w:rPr>
              <w:t xml:space="preserve">его субъекты. </w:t>
            </w:r>
            <w:r w:rsidR="008B31E5">
              <w:rPr>
                <w:rFonts w:ascii="Times New Roman" w:hAnsi="Times New Roman" w:cs="Times New Roman"/>
                <w:sz w:val="24"/>
                <w:szCs w:val="24"/>
              </w:rPr>
              <w:t xml:space="preserve">Административное правонарушение </w:t>
            </w:r>
            <w:r w:rsidRPr="00375281">
              <w:rPr>
                <w:rFonts w:ascii="Times New Roman" w:hAnsi="Times New Roman" w:cs="Times New Roman"/>
                <w:sz w:val="24"/>
                <w:szCs w:val="24"/>
              </w:rPr>
              <w:t>и административная ответственность.</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Особенности уголовной ответственности несовершеннолетних</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DF3D6B">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r w:rsidRPr="00375281">
              <w:rPr>
                <w:rFonts w:ascii="Times New Roman" w:hAnsi="Times New Roman" w:cs="Times New Roman"/>
                <w:sz w:val="24"/>
                <w:szCs w:val="24"/>
              </w:rPr>
              <w:t xml:space="preserve"> 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397A9D" w:rsidRPr="00375281" w:rsidTr="00B832EE">
        <w:trPr>
          <w:trHeight w:val="304"/>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6.5 Основы процессуального права</w:t>
            </w:r>
          </w:p>
        </w:tc>
        <w:tc>
          <w:tcPr>
            <w:tcW w:w="3168" w:type="pct"/>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410143" w:rsidP="006144FE">
            <w:pPr>
              <w:spacing w:after="0" w:line="240" w:lineRule="auto"/>
              <w:jc w:val="center"/>
              <w:rPr>
                <w:rFonts w:ascii="Times New Roman" w:eastAsia="Times New Roman" w:hAnsi="Times New Roman" w:cs="Times New Roman"/>
                <w:b/>
                <w:bCs/>
                <w:sz w:val="24"/>
                <w:szCs w:val="24"/>
                <w:lang w:eastAsia="ru-RU"/>
              </w:rPr>
            </w:pPr>
            <w:r w:rsidRPr="006E56C3">
              <w:rPr>
                <w:rFonts w:ascii="Times New Roman" w:eastAsia="Times New Roman" w:hAnsi="Times New Roman" w:cs="Times New Roman"/>
                <w:iCs/>
                <w:sz w:val="24"/>
                <w:szCs w:val="24"/>
                <w:lang w:eastAsia="ru-RU"/>
              </w:rPr>
              <w:t>ОК 01, ОК 02, ОК 03,ОК 04, ОК 06</w:t>
            </w:r>
          </w:p>
        </w:tc>
      </w:tr>
      <w:tr w:rsidR="00397A9D" w:rsidRPr="00375281" w:rsidTr="00B832EE">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Конституционное судопроизводство</w:t>
            </w:r>
          </w:p>
          <w:p w:rsidR="00397A9D" w:rsidRPr="00375281" w:rsidRDefault="00397A9D" w:rsidP="00696B78">
            <w:pPr>
              <w:spacing w:after="0"/>
              <w:rPr>
                <w:rFonts w:ascii="Times New Roman" w:hAnsi="Times New Roman" w:cs="Times New Roman"/>
                <w:b/>
                <w:sz w:val="24"/>
                <w:szCs w:val="24"/>
              </w:rPr>
            </w:pPr>
            <w:r w:rsidRPr="00375281">
              <w:rPr>
                <w:rFonts w:ascii="Times New Roman"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696B78" w:rsidRPr="00375281" w:rsidTr="00B832EE">
        <w:tc>
          <w:tcPr>
            <w:tcW w:w="4019" w:type="pct"/>
            <w:gridSpan w:val="2"/>
          </w:tcPr>
          <w:p w:rsidR="00696B78" w:rsidRPr="00375281" w:rsidRDefault="00397A9D" w:rsidP="00696B78">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w:t>
            </w:r>
            <w:r w:rsidR="00696B78" w:rsidRPr="00375281">
              <w:rPr>
                <w:rFonts w:ascii="Times New Roman" w:eastAsia="Times New Roman" w:hAnsi="Times New Roman" w:cs="Times New Roman"/>
                <w:b/>
                <w:sz w:val="24"/>
                <w:szCs w:val="24"/>
                <w:lang w:eastAsia="ru-RU"/>
              </w:rPr>
              <w:t>Дифференцированный зачет</w:t>
            </w:r>
            <w:r>
              <w:rPr>
                <w:rFonts w:ascii="Times New Roman" w:eastAsia="Times New Roman" w:hAnsi="Times New Roman" w:cs="Times New Roman"/>
                <w:b/>
                <w:sz w:val="24"/>
                <w:szCs w:val="24"/>
                <w:lang w:eastAsia="ru-RU"/>
              </w:rPr>
              <w:t>)</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2</w:t>
            </w:r>
          </w:p>
        </w:tc>
        <w:tc>
          <w:tcPr>
            <w:tcW w:w="590" w:type="pct"/>
          </w:tcPr>
          <w:p w:rsidR="00696B78" w:rsidRPr="00375281" w:rsidRDefault="00696B78" w:rsidP="006144FE">
            <w:pPr>
              <w:spacing w:after="0" w:line="240" w:lineRule="auto"/>
              <w:jc w:val="center"/>
              <w:rPr>
                <w:rFonts w:ascii="Times New Roman" w:eastAsia="Times New Roman" w:hAnsi="Times New Roman" w:cs="Times New Roman"/>
                <w:b/>
                <w:i/>
                <w:sz w:val="24"/>
                <w:szCs w:val="24"/>
                <w:lang w:eastAsia="ru-RU"/>
              </w:rPr>
            </w:pPr>
          </w:p>
        </w:tc>
      </w:tr>
      <w:tr w:rsidR="00696B78" w:rsidRPr="00375281" w:rsidTr="00B832EE">
        <w:trPr>
          <w:trHeight w:val="20"/>
        </w:trPr>
        <w:tc>
          <w:tcPr>
            <w:tcW w:w="4019" w:type="pct"/>
            <w:gridSpan w:val="2"/>
          </w:tcPr>
          <w:p w:rsidR="00696B78" w:rsidRPr="00375281" w:rsidRDefault="00696B78"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Всего:</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78</w:t>
            </w:r>
          </w:p>
        </w:tc>
        <w:tc>
          <w:tcPr>
            <w:tcW w:w="590" w:type="pct"/>
          </w:tcPr>
          <w:p w:rsidR="00696B78" w:rsidRPr="00375281" w:rsidRDefault="00696B78" w:rsidP="006144FE">
            <w:pPr>
              <w:spacing w:after="0" w:line="240" w:lineRule="auto"/>
              <w:jc w:val="center"/>
              <w:rPr>
                <w:rFonts w:ascii="Times New Roman" w:eastAsia="Times New Roman" w:hAnsi="Times New Roman" w:cs="Times New Roman"/>
                <w:b/>
                <w:bCs/>
                <w:i/>
                <w:sz w:val="24"/>
                <w:szCs w:val="24"/>
                <w:lang w:eastAsia="ru-RU"/>
              </w:rPr>
            </w:pPr>
          </w:p>
        </w:tc>
      </w:tr>
    </w:tbl>
    <w:p w:rsidR="00A3652E" w:rsidRDefault="00A3652E" w:rsidP="00DC0351">
      <w:pPr>
        <w:spacing w:after="0" w:line="240" w:lineRule="auto"/>
        <w:jc w:val="both"/>
        <w:rPr>
          <w:rFonts w:ascii="Times New Roman" w:eastAsia="Times New Roman" w:hAnsi="Times New Roman" w:cs="Times New Roman"/>
          <w:b/>
          <w:bCs/>
          <w:sz w:val="28"/>
          <w:szCs w:val="28"/>
          <w:lang w:eastAsia="ru-RU"/>
        </w:rPr>
        <w:sectPr w:rsidR="00A3652E" w:rsidSect="00A3652E">
          <w:pgSz w:w="16838" w:h="11906" w:orient="landscape"/>
          <w:pgMar w:top="1701" w:right="1134" w:bottom="566" w:left="1134" w:header="708" w:footer="708" w:gutter="0"/>
          <w:cols w:space="708"/>
          <w:docGrid w:linePitch="360"/>
        </w:sectPr>
      </w:pPr>
    </w:p>
    <w:p w:rsidR="00F241E3" w:rsidRPr="004E3760" w:rsidRDefault="00F241E3" w:rsidP="00830F48">
      <w:pPr>
        <w:spacing w:after="0" w:line="240" w:lineRule="auto"/>
        <w:ind w:firstLine="851"/>
        <w:jc w:val="center"/>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1A7F0E"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5A0067">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503B67">
        <w:rPr>
          <w:rFonts w:ascii="Times New Roman" w:hAnsi="Times New Roman"/>
          <w:sz w:val="28"/>
          <w:szCs w:val="28"/>
        </w:rPr>
        <w:t>зачета</w:t>
      </w:r>
      <w:r w:rsidRPr="005E5D96">
        <w:rPr>
          <w:rFonts w:ascii="Times New Roman" w:hAnsi="Times New Roman"/>
          <w:sz w:val="28"/>
          <w:szCs w:val="28"/>
        </w:rPr>
        <w:t>.</w:t>
      </w:r>
    </w:p>
    <w:p w:rsidR="005E5D96" w:rsidRPr="005E5D96" w:rsidRDefault="005E5D96" w:rsidP="00ED22AC">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183F35">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Default="001A7F0E" w:rsidP="00ED22AC">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503B67" w:rsidRPr="004E3760" w:rsidRDefault="00503B67" w:rsidP="00291591">
      <w:pPr>
        <w:spacing w:after="0" w:line="240" w:lineRule="auto"/>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EC54AC">
        <w:rPr>
          <w:rFonts w:ascii="Times New Roman" w:eastAsia="Times New Roman" w:hAnsi="Times New Roman" w:cs="Times New Roman"/>
          <w:sz w:val="28"/>
          <w:szCs w:val="28"/>
        </w:rPr>
        <w:t>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rsidR="00EC54AC" w:rsidRDefault="00EC54AC" w:rsidP="001A7F0E">
      <w:pPr>
        <w:spacing w:after="0" w:line="240" w:lineRule="auto"/>
        <w:ind w:firstLine="709"/>
        <w:contextualSpacing/>
        <w:jc w:val="both"/>
        <w:rPr>
          <w:rFonts w:ascii="Times New Roman" w:eastAsia="Times New Roman" w:hAnsi="Times New Roman" w:cs="Times New Roman"/>
          <w:b/>
          <w:sz w:val="28"/>
          <w:szCs w:val="28"/>
        </w:rPr>
      </w:pPr>
    </w:p>
    <w:p w:rsidR="0012620A"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 xml:space="preserve">Обществознание. 10 класс: учеб. для </w:t>
      </w:r>
      <w:proofErr w:type="spellStart"/>
      <w:r w:rsidRPr="0012620A">
        <w:rPr>
          <w:rFonts w:ascii="Times New Roman" w:hAnsi="Times New Roman"/>
          <w:sz w:val="28"/>
          <w:szCs w:val="28"/>
        </w:rPr>
        <w:t>общеобразоват</w:t>
      </w:r>
      <w:proofErr w:type="spellEnd"/>
      <w:r w:rsidRPr="0012620A">
        <w:rPr>
          <w:rFonts w:ascii="Times New Roman" w:hAnsi="Times New Roman"/>
          <w:sz w:val="28"/>
          <w:szCs w:val="28"/>
        </w:rPr>
        <w:t>. организаций: базовый ур</w:t>
      </w:r>
      <w:r w:rsidR="005426E5">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319 с. </w:t>
      </w:r>
    </w:p>
    <w:p w:rsidR="00EC54AC"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 xml:space="preserve">Обществознание. 11 класс: учеб. для </w:t>
      </w:r>
      <w:proofErr w:type="spellStart"/>
      <w:r w:rsidRPr="0012620A">
        <w:rPr>
          <w:rFonts w:ascii="Times New Roman" w:hAnsi="Times New Roman"/>
          <w:sz w:val="28"/>
          <w:szCs w:val="28"/>
        </w:rPr>
        <w:t>общеобразоват</w:t>
      </w:r>
      <w:proofErr w:type="spellEnd"/>
      <w:r w:rsidRPr="0012620A">
        <w:rPr>
          <w:rFonts w:ascii="Times New Roman" w:hAnsi="Times New Roman"/>
          <w:sz w:val="28"/>
          <w:szCs w:val="28"/>
        </w:rPr>
        <w:t xml:space="preserve">. организаций: базовый уровень / [Л. Н. Боголюбов и др.];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334 с.</w:t>
      </w:r>
    </w:p>
    <w:p w:rsidR="00980B8C" w:rsidRPr="0012620A" w:rsidRDefault="00980B8C" w:rsidP="00183F35">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rsidR="001A7F0E" w:rsidRPr="0012620A" w:rsidRDefault="00980B8C" w:rsidP="00183F35">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rsidR="00EC54AC" w:rsidRPr="00A94328" w:rsidRDefault="00EC54AC" w:rsidP="00A94328">
      <w:pPr>
        <w:pStyle w:val="a8"/>
        <w:keepNext/>
        <w:spacing w:after="0" w:line="240" w:lineRule="auto"/>
        <w:ind w:left="709" w:firstLine="709"/>
        <w:jc w:val="both"/>
        <w:rPr>
          <w:rFonts w:ascii="Times New Roman" w:hAnsi="Times New Roman"/>
          <w:kern w:val="32"/>
          <w:sz w:val="28"/>
          <w:szCs w:val="28"/>
        </w:rPr>
      </w:pPr>
    </w:p>
    <w:p w:rsidR="001A7F0E" w:rsidRPr="00A94328" w:rsidRDefault="001A7F0E" w:rsidP="00A94328">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14" w:history="1">
        <w:r w:rsidRPr="005426E5">
          <w:rPr>
            <w:rStyle w:val="a7"/>
            <w:rFonts w:ascii="Times New Roman" w:hAnsi="Times New Roman"/>
            <w:color w:val="auto"/>
            <w:sz w:val="28"/>
            <w:szCs w:val="28"/>
            <w:lang w:val="en-US"/>
          </w:rPr>
          <w:t>http</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www</w:t>
        </w:r>
        <w:r w:rsidRPr="005426E5">
          <w:rPr>
            <w:rStyle w:val="a7"/>
            <w:rFonts w:ascii="Times New Roman" w:hAnsi="Times New Roman"/>
            <w:color w:val="auto"/>
            <w:sz w:val="28"/>
            <w:szCs w:val="28"/>
          </w:rPr>
          <w:t>.</w:t>
        </w:r>
        <w:proofErr w:type="spellStart"/>
        <w:r w:rsidRPr="005426E5">
          <w:rPr>
            <w:rStyle w:val="a7"/>
            <w:rFonts w:ascii="Times New Roman" w:hAnsi="Times New Roman"/>
            <w:color w:val="auto"/>
            <w:sz w:val="28"/>
            <w:szCs w:val="28"/>
            <w:lang w:val="en-US"/>
          </w:rPr>
          <w:t>garant</w:t>
        </w:r>
        <w:proofErr w:type="spellEnd"/>
        <w:r w:rsidRPr="005426E5">
          <w:rPr>
            <w:rStyle w:val="a7"/>
            <w:rFonts w:ascii="Times New Roman" w:hAnsi="Times New Roman"/>
            <w:color w:val="auto"/>
            <w:sz w:val="28"/>
            <w:szCs w:val="28"/>
          </w:rPr>
          <w:t>.</w:t>
        </w:r>
        <w:proofErr w:type="spellStart"/>
        <w:r w:rsidRPr="005426E5">
          <w:rPr>
            <w:rStyle w:val="a7"/>
            <w:rFonts w:ascii="Times New Roman" w:hAnsi="Times New Roman"/>
            <w:color w:val="auto"/>
            <w:sz w:val="28"/>
            <w:szCs w:val="28"/>
            <w:lang w:val="en-US"/>
          </w:rPr>
          <w:t>ru</w:t>
        </w:r>
        <w:proofErr w:type="spellEnd"/>
      </w:hyperlink>
      <w:r w:rsidRPr="005426E5">
        <w:rPr>
          <w:rFonts w:ascii="Times New Roman" w:hAnsi="Times New Roman"/>
          <w:sz w:val="28"/>
          <w:szCs w:val="28"/>
        </w:rPr>
        <w:t>.</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hyperlink r:id="rId15" w:history="1">
        <w:r w:rsidRPr="005426E5">
          <w:rPr>
            <w:rStyle w:val="a7"/>
            <w:rFonts w:ascii="Times New Roman" w:hAnsi="Times New Roman"/>
            <w:color w:val="auto"/>
            <w:sz w:val="28"/>
            <w:szCs w:val="28"/>
            <w:lang w:val="en-US"/>
          </w:rPr>
          <w:t>http://www.consultant.ru</w:t>
        </w:r>
      </w:hyperlink>
      <w:r w:rsidRPr="005426E5">
        <w:rPr>
          <w:rFonts w:ascii="Times New Roman" w:hAnsi="Times New Roman"/>
          <w:sz w:val="28"/>
          <w:szCs w:val="28"/>
          <w:lang w:val="en-US"/>
        </w:rPr>
        <w:t>.</w:t>
      </w:r>
    </w:p>
    <w:p w:rsidR="00DB0C17" w:rsidRPr="00503B67" w:rsidRDefault="00A94328"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12620A"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w:t>
      </w:r>
      <w:r w:rsidR="00503B67" w:rsidRPr="00503B67">
        <w:rPr>
          <w:rFonts w:ascii="Times New Roman" w:hAnsi="Times New Roman"/>
          <w:sz w:val="28"/>
          <w:szCs w:val="28"/>
        </w:rPr>
        <w:t xml:space="preserve"> РФ. — 1991. — № 18. — Ст. 566.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w:t>
      </w:r>
      <w:r w:rsidR="00503B67" w:rsidRPr="00503B67">
        <w:rPr>
          <w:rFonts w:ascii="Times New Roman" w:hAnsi="Times New Roman"/>
          <w:sz w:val="28"/>
          <w:szCs w:val="28"/>
        </w:rPr>
        <w:t>кой Федерации» // СЗ РФ.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31.05.2002 г. № 63-ФЗ «Об адвокатской деятельности и адвокатуре в Российской Федерации» // СЗ РФ. —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29.12.2012 № 273-ФЗ «Об образовании в Российской Федерации» //СЗ РФ. — 2012.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sidR="008550BC">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rsidR="00EC768E"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w:t>
      </w:r>
      <w:proofErr w:type="spellStart"/>
      <w:r w:rsidRPr="00503B67">
        <w:rPr>
          <w:rFonts w:ascii="Times New Roman" w:hAnsi="Times New Roman"/>
          <w:sz w:val="28"/>
          <w:szCs w:val="28"/>
        </w:rPr>
        <w:t>ред.от</w:t>
      </w:r>
      <w:proofErr w:type="spellEnd"/>
      <w:r w:rsidRPr="00503B67">
        <w:rPr>
          <w:rFonts w:ascii="Times New Roman" w:hAnsi="Times New Roman"/>
          <w:sz w:val="28"/>
          <w:szCs w:val="28"/>
        </w:rPr>
        <w:t>. 28.06.2022)</w:t>
      </w:r>
    </w:p>
    <w:p w:rsidR="005E5D96" w:rsidRPr="0012620A" w:rsidRDefault="005E5D96" w:rsidP="00DB0C17">
      <w:pPr>
        <w:rPr>
          <w:rFonts w:ascii="Times New Roman" w:eastAsia="Times New Roman" w:hAnsi="Times New Roman" w:cs="Times New Roman"/>
          <w:b/>
          <w:sz w:val="28"/>
          <w:szCs w:val="28"/>
          <w:lang w:eastAsia="ru-RU"/>
        </w:rPr>
      </w:pPr>
    </w:p>
    <w:p w:rsidR="00503B67" w:rsidRDefault="00503B6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503B67" w:rsidSect="00EC54AC">
          <w:pgSz w:w="11906" w:h="16838"/>
          <w:pgMar w:top="1134" w:right="566" w:bottom="1134" w:left="1701" w:header="708" w:footer="708" w:gutter="0"/>
          <w:cols w:space="708"/>
          <w:docGrid w:linePitch="360"/>
        </w:sectPr>
      </w:pPr>
    </w:p>
    <w:p w:rsidR="00DB0C17" w:rsidRDefault="00DB0C1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644D06" w:rsidRPr="004E3760" w:rsidRDefault="00644D06" w:rsidP="00644D06">
      <w:pPr>
        <w:pStyle w:val="a8"/>
        <w:spacing w:after="0" w:line="240" w:lineRule="auto"/>
        <w:ind w:left="0"/>
        <w:contextualSpacing/>
        <w:rPr>
          <w:rFonts w:ascii="Times New Roman" w:hAnsi="Times New Roman"/>
          <w:b/>
          <w:sz w:val="28"/>
          <w:szCs w:val="28"/>
          <w:lang w:eastAsia="ru-RU"/>
        </w:rPr>
      </w:pPr>
    </w:p>
    <w:tbl>
      <w:tblPr>
        <w:tblStyle w:val="aa"/>
        <w:tblW w:w="0" w:type="auto"/>
        <w:tblInd w:w="-572" w:type="dxa"/>
        <w:tblLayout w:type="fixed"/>
        <w:tblLook w:val="04A0" w:firstRow="1" w:lastRow="0" w:firstColumn="1" w:lastColumn="0" w:noHBand="0" w:noVBand="1"/>
      </w:tblPr>
      <w:tblGrid>
        <w:gridCol w:w="3941"/>
        <w:gridCol w:w="3118"/>
        <w:gridCol w:w="3006"/>
      </w:tblGrid>
      <w:tr w:rsidR="005E5D96" w:rsidRPr="002E239F" w:rsidTr="004E72CB">
        <w:tc>
          <w:tcPr>
            <w:tcW w:w="3941" w:type="dxa"/>
          </w:tcPr>
          <w:p w:rsidR="005E5D96" w:rsidRPr="002E239F" w:rsidRDefault="005E5D96">
            <w:pPr>
              <w:rPr>
                <w:rFonts w:ascii="Times New Roman" w:hAnsi="Times New Roman" w:cs="Times New Roman"/>
                <w:b/>
                <w:sz w:val="24"/>
                <w:szCs w:val="24"/>
              </w:rPr>
            </w:pPr>
            <w:r w:rsidRPr="002E239F">
              <w:rPr>
                <w:rFonts w:ascii="Times New Roman" w:hAnsi="Times New Roman" w:cs="Times New Roman"/>
                <w:b/>
                <w:sz w:val="24"/>
                <w:szCs w:val="24"/>
              </w:rPr>
              <w:t>Общая/профессиональная компетенция</w:t>
            </w:r>
          </w:p>
        </w:tc>
        <w:tc>
          <w:tcPr>
            <w:tcW w:w="3118" w:type="dxa"/>
          </w:tcPr>
          <w:p w:rsidR="005E5D96" w:rsidRPr="002E239F" w:rsidRDefault="005E5D96">
            <w:pPr>
              <w:rPr>
                <w:rFonts w:ascii="Times New Roman" w:hAnsi="Times New Roman" w:cs="Times New Roman"/>
                <w:b/>
                <w:sz w:val="24"/>
                <w:szCs w:val="24"/>
              </w:rPr>
            </w:pPr>
            <w:r w:rsidRPr="002E239F">
              <w:rPr>
                <w:rFonts w:ascii="Times New Roman" w:hAnsi="Times New Roman" w:cs="Times New Roman"/>
                <w:b/>
                <w:sz w:val="24"/>
                <w:szCs w:val="24"/>
              </w:rPr>
              <w:t>Раздел/Тема</w:t>
            </w:r>
          </w:p>
        </w:tc>
        <w:tc>
          <w:tcPr>
            <w:tcW w:w="3006" w:type="dxa"/>
          </w:tcPr>
          <w:p w:rsidR="005E5D96" w:rsidRPr="002E239F" w:rsidRDefault="005E5D96">
            <w:pPr>
              <w:rPr>
                <w:rFonts w:ascii="Times New Roman" w:hAnsi="Times New Roman" w:cs="Times New Roman"/>
                <w:b/>
                <w:sz w:val="24"/>
                <w:szCs w:val="24"/>
              </w:rPr>
            </w:pPr>
            <w:r w:rsidRPr="002E239F">
              <w:rPr>
                <w:rFonts w:ascii="Times New Roman" w:hAnsi="Times New Roman" w:cs="Times New Roman"/>
                <w:b/>
                <w:sz w:val="24"/>
                <w:szCs w:val="24"/>
              </w:rPr>
              <w:t>Тип оценочных мероприятий</w:t>
            </w:r>
          </w:p>
        </w:tc>
      </w:tr>
      <w:tr w:rsidR="005A0067" w:rsidRPr="004E72CB" w:rsidTr="004E72CB">
        <w:tc>
          <w:tcPr>
            <w:tcW w:w="3941" w:type="dxa"/>
          </w:tcPr>
          <w:p w:rsidR="005A0067" w:rsidRPr="004E72CB" w:rsidRDefault="005A0067" w:rsidP="005A0067">
            <w:pPr>
              <w:suppressAutoHyphens/>
              <w:rPr>
                <w:rFonts w:ascii="Times New Roman" w:eastAsia="Times New Roman" w:hAnsi="Times New Roman" w:cs="Times New Roman"/>
                <w:sz w:val="24"/>
                <w:szCs w:val="24"/>
                <w:highlight w:val="yellow"/>
              </w:rPr>
            </w:pPr>
            <w:r w:rsidRPr="004E72CB">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18"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Р.1, тема 1.1</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Р.2, тема 2.4</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Р.3, тема 3.2, 3.3, 3.4, 3.5</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Р.4, тема 4.1</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Р.6, тема 6.1</w:t>
            </w:r>
          </w:p>
        </w:tc>
        <w:tc>
          <w:tcPr>
            <w:tcW w:w="3006"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 xml:space="preserve">Диагностическая работа </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Контрольная работа</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Тестирование</w:t>
            </w:r>
          </w:p>
        </w:tc>
      </w:tr>
      <w:tr w:rsidR="005A0067" w:rsidRPr="004E72CB" w:rsidTr="004E72CB">
        <w:tc>
          <w:tcPr>
            <w:tcW w:w="3941" w:type="dxa"/>
          </w:tcPr>
          <w:p w:rsidR="005A0067" w:rsidRPr="004E72CB" w:rsidRDefault="00163CD9" w:rsidP="005A0067">
            <w:pPr>
              <w:suppressAutoHyphens/>
              <w:rPr>
                <w:rFonts w:ascii="Times New Roman" w:eastAsia="Times New Roman" w:hAnsi="Times New Roman" w:cs="Times New Roman"/>
                <w:sz w:val="24"/>
                <w:szCs w:val="24"/>
                <w:highlight w:val="yellow"/>
              </w:rPr>
            </w:pPr>
            <w:r w:rsidRPr="00163CD9">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Р.1, тема 1.2, 1.3</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Р.2, тема 2.2</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Р.3, тема 3.1</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Р.5, тема 5.2</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Р.6 тема 6.2, 6.3, 6.4</w:t>
            </w:r>
          </w:p>
        </w:tc>
        <w:tc>
          <w:tcPr>
            <w:tcW w:w="3006"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 xml:space="preserve">Самооценка и </w:t>
            </w:r>
            <w:proofErr w:type="spellStart"/>
            <w:r w:rsidRPr="004E72CB">
              <w:rPr>
                <w:rFonts w:ascii="Times New Roman" w:hAnsi="Times New Roman" w:cs="Times New Roman"/>
                <w:sz w:val="24"/>
                <w:szCs w:val="24"/>
              </w:rPr>
              <w:t>взаимооценка</w:t>
            </w:r>
            <w:proofErr w:type="spellEnd"/>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Презентация мини-проектов</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 xml:space="preserve">Устный и письменный опрос </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Тестирование</w:t>
            </w:r>
          </w:p>
        </w:tc>
      </w:tr>
      <w:tr w:rsidR="005A0067" w:rsidRPr="004E72CB" w:rsidTr="004E72CB">
        <w:tc>
          <w:tcPr>
            <w:tcW w:w="3941" w:type="dxa"/>
          </w:tcPr>
          <w:p w:rsidR="004E72CB" w:rsidRPr="004E72CB" w:rsidRDefault="004E72CB" w:rsidP="004E72CB">
            <w:pPr>
              <w:widowControl w:val="0"/>
              <w:autoSpaceDE w:val="0"/>
              <w:autoSpaceDN w:val="0"/>
              <w:spacing w:before="200"/>
              <w:rPr>
                <w:rFonts w:ascii="Times New Roman" w:eastAsia="Times New Roman" w:hAnsi="Times New Roman" w:cs="Times New Roman"/>
                <w:sz w:val="24"/>
                <w:szCs w:val="24"/>
              </w:rPr>
            </w:pPr>
            <w:r>
              <w:rPr>
                <w:rFonts w:ascii="Times New Roman" w:eastAsia="Times New Roman" w:hAnsi="Times New Roman" w:cs="Times New Roman"/>
                <w:sz w:val="24"/>
                <w:szCs w:val="24"/>
              </w:rPr>
              <w:t>ОК</w:t>
            </w:r>
            <w:r w:rsidRPr="004E72CB">
              <w:rPr>
                <w:rFonts w:ascii="Times New Roman" w:eastAsia="Times New Roman" w:hAnsi="Times New Roman" w:cs="Times New Roman"/>
                <w:sz w:val="24"/>
                <w:szCs w:val="24"/>
              </w:rPr>
              <w:t xml:space="preserve">03. </w:t>
            </w:r>
            <w:r w:rsidR="00163CD9" w:rsidRPr="00163CD9">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5A0067" w:rsidRPr="004E72CB" w:rsidRDefault="005A0067" w:rsidP="004E72CB">
            <w:pPr>
              <w:suppressAutoHyphens/>
              <w:rPr>
                <w:rFonts w:ascii="Times New Roman" w:eastAsia="Times New Roman" w:hAnsi="Times New Roman" w:cs="Times New Roman"/>
                <w:sz w:val="24"/>
                <w:szCs w:val="24"/>
                <w:highlight w:val="yellow"/>
              </w:rPr>
            </w:pPr>
          </w:p>
        </w:tc>
        <w:tc>
          <w:tcPr>
            <w:tcW w:w="3118"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Р.2, тема 2.1, 2.2</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Р.3, тема 3.2, 3.3, 3.4</w:t>
            </w:r>
          </w:p>
          <w:p w:rsidR="005A0067" w:rsidRPr="004E72CB" w:rsidRDefault="005A0067" w:rsidP="005A0067">
            <w:pPr>
              <w:rPr>
                <w:rFonts w:ascii="Times New Roman" w:hAnsi="Times New Roman" w:cs="Times New Roman"/>
                <w:sz w:val="24"/>
                <w:szCs w:val="24"/>
              </w:rPr>
            </w:pPr>
          </w:p>
        </w:tc>
        <w:tc>
          <w:tcPr>
            <w:tcW w:w="3006"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Результаты выполнения учебных заданий</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Тестирование</w:t>
            </w:r>
          </w:p>
        </w:tc>
      </w:tr>
      <w:tr w:rsidR="005A0067" w:rsidRPr="004E72CB" w:rsidTr="004E72CB">
        <w:tc>
          <w:tcPr>
            <w:tcW w:w="3941" w:type="dxa"/>
          </w:tcPr>
          <w:p w:rsidR="004E72CB" w:rsidRPr="004E72CB" w:rsidRDefault="004E72CB" w:rsidP="004E72CB">
            <w:pPr>
              <w:widowControl w:val="0"/>
              <w:autoSpaceDE w:val="0"/>
              <w:autoSpaceDN w:val="0"/>
              <w:spacing w:before="200"/>
              <w:rPr>
                <w:rFonts w:ascii="Times New Roman" w:eastAsia="Times New Roman" w:hAnsi="Times New Roman" w:cs="Times New Roman"/>
                <w:sz w:val="24"/>
                <w:szCs w:val="24"/>
              </w:rPr>
            </w:pPr>
            <w:r w:rsidRPr="004E72CB">
              <w:rPr>
                <w:rFonts w:ascii="Times New Roman" w:eastAsia="Times New Roman" w:hAnsi="Times New Roman" w:cs="Times New Roman"/>
                <w:sz w:val="24"/>
                <w:szCs w:val="24"/>
              </w:rPr>
              <w:t>ОК 04. Эффективно взаимодействовать и работать в коллективе и команде;</w:t>
            </w:r>
          </w:p>
          <w:p w:rsidR="005A0067" w:rsidRPr="004E72CB" w:rsidRDefault="005A0067" w:rsidP="004E72CB">
            <w:pPr>
              <w:suppressAutoHyphens/>
              <w:rPr>
                <w:rFonts w:ascii="Times New Roman" w:eastAsia="Times New Roman" w:hAnsi="Times New Roman" w:cs="Times New Roman"/>
                <w:sz w:val="24"/>
                <w:szCs w:val="24"/>
                <w:highlight w:val="yellow"/>
              </w:rPr>
            </w:pPr>
          </w:p>
        </w:tc>
        <w:tc>
          <w:tcPr>
            <w:tcW w:w="3118"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Р.1, тема 1.3, 1.2</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Р.4, тема 4.4</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Р.5, тема 5.2</w:t>
            </w:r>
          </w:p>
        </w:tc>
        <w:tc>
          <w:tcPr>
            <w:tcW w:w="3006"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Результаты выполнения учебных заданий</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 xml:space="preserve">Устный и письменный опрос </w:t>
            </w:r>
          </w:p>
        </w:tc>
      </w:tr>
      <w:tr w:rsidR="005A0067" w:rsidRPr="004E72CB" w:rsidTr="004E72CB">
        <w:tc>
          <w:tcPr>
            <w:tcW w:w="3941" w:type="dxa"/>
          </w:tcPr>
          <w:p w:rsidR="005A0067" w:rsidRPr="004E72CB" w:rsidRDefault="004E72CB" w:rsidP="004E72CB">
            <w:pPr>
              <w:suppressAutoHyphens/>
              <w:rPr>
                <w:rFonts w:ascii="Times New Roman" w:eastAsia="Times New Roman" w:hAnsi="Times New Roman" w:cs="Times New Roman"/>
                <w:sz w:val="24"/>
                <w:szCs w:val="24"/>
                <w:highlight w:val="yellow"/>
              </w:rPr>
            </w:pPr>
            <w:r w:rsidRPr="004E72CB">
              <w:rPr>
                <w:rFonts w:ascii="Times New Roman" w:eastAsia="Times New Roman" w:hAnsi="Times New Roman" w:cs="Times New Roman"/>
                <w:sz w:val="24"/>
                <w:szCs w:val="24"/>
              </w:rPr>
              <w:t xml:space="preserve">ОК 06. </w:t>
            </w:r>
            <w:r w:rsidR="00163CD9" w:rsidRPr="00163CD9">
              <w:rPr>
                <w:rFonts w:ascii="Times New Roman" w:eastAsia="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8"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Р.2, тема 2.1, 2.3, 3.6</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Р.3, тема 3.6</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 4, тема 4.2, 4.3</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Р.5, тема 5.1</w:t>
            </w:r>
          </w:p>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Р.6, тема 6.2, 6.3, 6.4</w:t>
            </w:r>
          </w:p>
        </w:tc>
        <w:tc>
          <w:tcPr>
            <w:tcW w:w="3006" w:type="dxa"/>
          </w:tcPr>
          <w:p w:rsidR="005A0067" w:rsidRPr="004E72CB" w:rsidRDefault="005A0067" w:rsidP="005A0067">
            <w:pPr>
              <w:rPr>
                <w:rFonts w:ascii="Times New Roman" w:hAnsi="Times New Roman" w:cs="Times New Roman"/>
                <w:sz w:val="24"/>
                <w:szCs w:val="24"/>
              </w:rPr>
            </w:pPr>
            <w:r w:rsidRPr="004E72CB">
              <w:rPr>
                <w:rFonts w:ascii="Times New Roman" w:hAnsi="Times New Roman" w:cs="Times New Roman"/>
                <w:sz w:val="24"/>
                <w:szCs w:val="24"/>
              </w:rPr>
              <w:t>Тестирование</w:t>
            </w:r>
          </w:p>
        </w:tc>
      </w:tr>
    </w:tbl>
    <w:p w:rsidR="00DB0C17" w:rsidRPr="004E72CB" w:rsidRDefault="00DB0C17" w:rsidP="00E1196E">
      <w:pPr>
        <w:rPr>
          <w:rFonts w:ascii="Times New Roman" w:hAnsi="Times New Roman" w:cs="Times New Roman"/>
          <w:b/>
          <w:sz w:val="24"/>
          <w:szCs w:val="24"/>
          <w:lang w:eastAsia="ru-RU"/>
        </w:rPr>
      </w:pPr>
    </w:p>
    <w:sectPr w:rsidR="00DB0C17" w:rsidRPr="004E72CB" w:rsidSect="00EC54AC">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16F" w:rsidRDefault="006C416F" w:rsidP="00F241E3">
      <w:pPr>
        <w:spacing w:after="0" w:line="240" w:lineRule="auto"/>
      </w:pPr>
      <w:r>
        <w:separator/>
      </w:r>
    </w:p>
  </w:endnote>
  <w:endnote w:type="continuationSeparator" w:id="0">
    <w:p w:rsidR="006C416F" w:rsidRDefault="006C416F"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17C" w:rsidRPr="008A777E" w:rsidRDefault="00FE517C">
    <w:pPr>
      <w:pStyle w:val="ae"/>
      <w:jc w:val="center"/>
      <w:rPr>
        <w:rFonts w:ascii="Times New Roman" w:hAnsi="Times New Roman" w:cs="Times New Roman"/>
      </w:rPr>
    </w:pPr>
  </w:p>
  <w:p w:rsidR="00FE517C" w:rsidRDefault="00FE517C">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16F" w:rsidRDefault="006C416F" w:rsidP="00F241E3">
      <w:pPr>
        <w:spacing w:after="0" w:line="240" w:lineRule="auto"/>
      </w:pPr>
      <w:r>
        <w:separator/>
      </w:r>
    </w:p>
  </w:footnote>
  <w:footnote w:type="continuationSeparator" w:id="0">
    <w:p w:rsidR="006C416F" w:rsidRDefault="006C416F"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4"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5"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9"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6"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7"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20"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7C31401A"/>
    <w:multiLevelType w:val="hybridMultilevel"/>
    <w:tmpl w:val="EA181B78"/>
    <w:lvl w:ilvl="0" w:tplc="13BEAA0C">
      <w:start w:val="1"/>
      <w:numFmt w:val="bullet"/>
      <w:lvlText w:val="−"/>
      <w:lvlJc w:val="left"/>
      <w:pPr>
        <w:ind w:left="785" w:hanging="360"/>
      </w:pPr>
      <w:rPr>
        <w:rFonts w:ascii="Times New Roman" w:hAnsi="Times New Roman" w:cs="Times New Roman"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num w:numId="1">
    <w:abstractNumId w:val="0"/>
  </w:num>
  <w:num w:numId="2">
    <w:abstractNumId w:val="14"/>
  </w:num>
  <w:num w:numId="3">
    <w:abstractNumId w:val="5"/>
  </w:num>
  <w:num w:numId="4">
    <w:abstractNumId w:val="18"/>
  </w:num>
  <w:num w:numId="5">
    <w:abstractNumId w:val="6"/>
  </w:num>
  <w:num w:numId="6">
    <w:abstractNumId w:val="17"/>
  </w:num>
  <w:num w:numId="7">
    <w:abstractNumId w:val="20"/>
  </w:num>
  <w:num w:numId="8">
    <w:abstractNumId w:val="16"/>
  </w:num>
  <w:num w:numId="9">
    <w:abstractNumId w:val="9"/>
  </w:num>
  <w:num w:numId="10">
    <w:abstractNumId w:val="10"/>
  </w:num>
  <w:num w:numId="11">
    <w:abstractNumId w:val="11"/>
  </w:num>
  <w:num w:numId="12">
    <w:abstractNumId w:val="3"/>
  </w:num>
  <w:num w:numId="13">
    <w:abstractNumId w:val="19"/>
  </w:num>
  <w:num w:numId="14">
    <w:abstractNumId w:val="21"/>
  </w:num>
  <w:num w:numId="15">
    <w:abstractNumId w:val="7"/>
  </w:num>
  <w:num w:numId="16">
    <w:abstractNumId w:val="1"/>
  </w:num>
  <w:num w:numId="17">
    <w:abstractNumId w:val="8"/>
  </w:num>
  <w:num w:numId="18">
    <w:abstractNumId w:val="12"/>
  </w:num>
  <w:num w:numId="19">
    <w:abstractNumId w:val="15"/>
  </w:num>
  <w:num w:numId="20">
    <w:abstractNumId w:val="4"/>
  </w:num>
  <w:num w:numId="21">
    <w:abstractNumId w:val="13"/>
  </w:num>
  <w:num w:numId="22">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06FE0"/>
    <w:rsid w:val="00015311"/>
    <w:rsid w:val="000163EB"/>
    <w:rsid w:val="00021153"/>
    <w:rsid w:val="00026FDE"/>
    <w:rsid w:val="00027DE6"/>
    <w:rsid w:val="00030481"/>
    <w:rsid w:val="00032421"/>
    <w:rsid w:val="00037AA6"/>
    <w:rsid w:val="00041ACC"/>
    <w:rsid w:val="0005102A"/>
    <w:rsid w:val="000657E9"/>
    <w:rsid w:val="00072997"/>
    <w:rsid w:val="0007614F"/>
    <w:rsid w:val="000811F7"/>
    <w:rsid w:val="000816D4"/>
    <w:rsid w:val="00081988"/>
    <w:rsid w:val="0008578B"/>
    <w:rsid w:val="000A3A29"/>
    <w:rsid w:val="000B2984"/>
    <w:rsid w:val="000B7A8C"/>
    <w:rsid w:val="000D397E"/>
    <w:rsid w:val="000D7193"/>
    <w:rsid w:val="000E6BC3"/>
    <w:rsid w:val="000F195A"/>
    <w:rsid w:val="000F19A5"/>
    <w:rsid w:val="000F69B0"/>
    <w:rsid w:val="00103C93"/>
    <w:rsid w:val="0011425F"/>
    <w:rsid w:val="00114383"/>
    <w:rsid w:val="00115A99"/>
    <w:rsid w:val="00116FF6"/>
    <w:rsid w:val="00120B54"/>
    <w:rsid w:val="0012620A"/>
    <w:rsid w:val="00130989"/>
    <w:rsid w:val="00132994"/>
    <w:rsid w:val="00135DC3"/>
    <w:rsid w:val="001433E3"/>
    <w:rsid w:val="0014632A"/>
    <w:rsid w:val="00163CD9"/>
    <w:rsid w:val="00183F35"/>
    <w:rsid w:val="0019119B"/>
    <w:rsid w:val="00194188"/>
    <w:rsid w:val="00195B21"/>
    <w:rsid w:val="001A14FC"/>
    <w:rsid w:val="001A7F0E"/>
    <w:rsid w:val="001B0AC8"/>
    <w:rsid w:val="001B18F6"/>
    <w:rsid w:val="001B45EB"/>
    <w:rsid w:val="001C7537"/>
    <w:rsid w:val="001E30FB"/>
    <w:rsid w:val="001E54A7"/>
    <w:rsid w:val="001E756C"/>
    <w:rsid w:val="001F2898"/>
    <w:rsid w:val="001F7230"/>
    <w:rsid w:val="001F774B"/>
    <w:rsid w:val="002057C9"/>
    <w:rsid w:val="0022073E"/>
    <w:rsid w:val="002231A7"/>
    <w:rsid w:val="002248A4"/>
    <w:rsid w:val="002250E6"/>
    <w:rsid w:val="002258D4"/>
    <w:rsid w:val="00225AE8"/>
    <w:rsid w:val="00235EA7"/>
    <w:rsid w:val="00244BE4"/>
    <w:rsid w:val="002458FF"/>
    <w:rsid w:val="002547C5"/>
    <w:rsid w:val="0025559E"/>
    <w:rsid w:val="002641C2"/>
    <w:rsid w:val="00266FBA"/>
    <w:rsid w:val="00271267"/>
    <w:rsid w:val="002769A6"/>
    <w:rsid w:val="00283522"/>
    <w:rsid w:val="00286269"/>
    <w:rsid w:val="00291591"/>
    <w:rsid w:val="002945EB"/>
    <w:rsid w:val="00295916"/>
    <w:rsid w:val="002A4B4B"/>
    <w:rsid w:val="002B64AB"/>
    <w:rsid w:val="002B72A7"/>
    <w:rsid w:val="002C3F8B"/>
    <w:rsid w:val="002C5C1B"/>
    <w:rsid w:val="002D05F4"/>
    <w:rsid w:val="002D2C08"/>
    <w:rsid w:val="002E0EB2"/>
    <w:rsid w:val="002E239F"/>
    <w:rsid w:val="002F1474"/>
    <w:rsid w:val="002F25F5"/>
    <w:rsid w:val="002F6AA2"/>
    <w:rsid w:val="00307611"/>
    <w:rsid w:val="00307FEF"/>
    <w:rsid w:val="0031599C"/>
    <w:rsid w:val="00332AA1"/>
    <w:rsid w:val="00337D07"/>
    <w:rsid w:val="00340FBE"/>
    <w:rsid w:val="0034724F"/>
    <w:rsid w:val="0035256E"/>
    <w:rsid w:val="00357884"/>
    <w:rsid w:val="00364BA0"/>
    <w:rsid w:val="00375281"/>
    <w:rsid w:val="0037564E"/>
    <w:rsid w:val="00377AB6"/>
    <w:rsid w:val="00381F52"/>
    <w:rsid w:val="00384AB1"/>
    <w:rsid w:val="00387DCB"/>
    <w:rsid w:val="00390A28"/>
    <w:rsid w:val="00393F40"/>
    <w:rsid w:val="003945D9"/>
    <w:rsid w:val="00397A9D"/>
    <w:rsid w:val="003A2295"/>
    <w:rsid w:val="003C05A7"/>
    <w:rsid w:val="003C08E4"/>
    <w:rsid w:val="003C2919"/>
    <w:rsid w:val="003C5159"/>
    <w:rsid w:val="003D2555"/>
    <w:rsid w:val="003E0BF3"/>
    <w:rsid w:val="003E5A94"/>
    <w:rsid w:val="003F6052"/>
    <w:rsid w:val="00400630"/>
    <w:rsid w:val="00402E19"/>
    <w:rsid w:val="0040780E"/>
    <w:rsid w:val="00410143"/>
    <w:rsid w:val="00410E25"/>
    <w:rsid w:val="00417A34"/>
    <w:rsid w:val="004244EC"/>
    <w:rsid w:val="00430E76"/>
    <w:rsid w:val="00435925"/>
    <w:rsid w:val="00440985"/>
    <w:rsid w:val="0044490F"/>
    <w:rsid w:val="00454513"/>
    <w:rsid w:val="004549F1"/>
    <w:rsid w:val="004578A7"/>
    <w:rsid w:val="00471C30"/>
    <w:rsid w:val="004733EE"/>
    <w:rsid w:val="004779E0"/>
    <w:rsid w:val="00482250"/>
    <w:rsid w:val="00482581"/>
    <w:rsid w:val="00482CBD"/>
    <w:rsid w:val="00484457"/>
    <w:rsid w:val="00485FFB"/>
    <w:rsid w:val="00492928"/>
    <w:rsid w:val="00495381"/>
    <w:rsid w:val="004A7D3C"/>
    <w:rsid w:val="004B0372"/>
    <w:rsid w:val="004C00FA"/>
    <w:rsid w:val="004C4348"/>
    <w:rsid w:val="004D18B3"/>
    <w:rsid w:val="004D578C"/>
    <w:rsid w:val="004E3760"/>
    <w:rsid w:val="004E72CB"/>
    <w:rsid w:val="004F0838"/>
    <w:rsid w:val="004F1F40"/>
    <w:rsid w:val="0050016B"/>
    <w:rsid w:val="005001BE"/>
    <w:rsid w:val="00502226"/>
    <w:rsid w:val="00502CBE"/>
    <w:rsid w:val="00503B67"/>
    <w:rsid w:val="00507151"/>
    <w:rsid w:val="00507E65"/>
    <w:rsid w:val="005116FD"/>
    <w:rsid w:val="00511EC5"/>
    <w:rsid w:val="00524B79"/>
    <w:rsid w:val="00527D2F"/>
    <w:rsid w:val="005426E5"/>
    <w:rsid w:val="00546197"/>
    <w:rsid w:val="005630F0"/>
    <w:rsid w:val="00567330"/>
    <w:rsid w:val="00574047"/>
    <w:rsid w:val="0057422E"/>
    <w:rsid w:val="00581C7D"/>
    <w:rsid w:val="0059150B"/>
    <w:rsid w:val="00595F39"/>
    <w:rsid w:val="005A0067"/>
    <w:rsid w:val="005A50E2"/>
    <w:rsid w:val="005A6A8D"/>
    <w:rsid w:val="005B2A5C"/>
    <w:rsid w:val="005C0D55"/>
    <w:rsid w:val="005C612B"/>
    <w:rsid w:val="005D04D7"/>
    <w:rsid w:val="005E0243"/>
    <w:rsid w:val="005E5D96"/>
    <w:rsid w:val="005F2D3A"/>
    <w:rsid w:val="00600F8B"/>
    <w:rsid w:val="006055AD"/>
    <w:rsid w:val="006135DC"/>
    <w:rsid w:val="006144FE"/>
    <w:rsid w:val="0061678C"/>
    <w:rsid w:val="00622595"/>
    <w:rsid w:val="0062385B"/>
    <w:rsid w:val="00623D5E"/>
    <w:rsid w:val="0062532A"/>
    <w:rsid w:val="00625562"/>
    <w:rsid w:val="006256A7"/>
    <w:rsid w:val="00632E8D"/>
    <w:rsid w:val="006343F0"/>
    <w:rsid w:val="00634F97"/>
    <w:rsid w:val="006403BD"/>
    <w:rsid w:val="00643620"/>
    <w:rsid w:val="00644D06"/>
    <w:rsid w:val="00645170"/>
    <w:rsid w:val="00646EF3"/>
    <w:rsid w:val="0065006C"/>
    <w:rsid w:val="006505CA"/>
    <w:rsid w:val="006514E5"/>
    <w:rsid w:val="006612A1"/>
    <w:rsid w:val="00662F05"/>
    <w:rsid w:val="00664175"/>
    <w:rsid w:val="006654CB"/>
    <w:rsid w:val="00672000"/>
    <w:rsid w:val="0067280C"/>
    <w:rsid w:val="0067385E"/>
    <w:rsid w:val="0067498E"/>
    <w:rsid w:val="00674A77"/>
    <w:rsid w:val="00686F8F"/>
    <w:rsid w:val="006924E0"/>
    <w:rsid w:val="006929D8"/>
    <w:rsid w:val="0069656F"/>
    <w:rsid w:val="00696B78"/>
    <w:rsid w:val="006A0DDE"/>
    <w:rsid w:val="006A55BB"/>
    <w:rsid w:val="006B4ED4"/>
    <w:rsid w:val="006C416F"/>
    <w:rsid w:val="006E1267"/>
    <w:rsid w:val="006F11B4"/>
    <w:rsid w:val="006F191E"/>
    <w:rsid w:val="006F575F"/>
    <w:rsid w:val="007032FE"/>
    <w:rsid w:val="00705F22"/>
    <w:rsid w:val="00715942"/>
    <w:rsid w:val="0071729A"/>
    <w:rsid w:val="00717475"/>
    <w:rsid w:val="00717AE0"/>
    <w:rsid w:val="00721B3F"/>
    <w:rsid w:val="00721F07"/>
    <w:rsid w:val="0072583E"/>
    <w:rsid w:val="0073145D"/>
    <w:rsid w:val="00732A7D"/>
    <w:rsid w:val="007365F6"/>
    <w:rsid w:val="00741E03"/>
    <w:rsid w:val="007430A3"/>
    <w:rsid w:val="007527FE"/>
    <w:rsid w:val="0075628A"/>
    <w:rsid w:val="00757382"/>
    <w:rsid w:val="00771395"/>
    <w:rsid w:val="00771F67"/>
    <w:rsid w:val="0077685E"/>
    <w:rsid w:val="00776F4C"/>
    <w:rsid w:val="007779B2"/>
    <w:rsid w:val="007827C7"/>
    <w:rsid w:val="007828FD"/>
    <w:rsid w:val="00785CE9"/>
    <w:rsid w:val="0078649A"/>
    <w:rsid w:val="007905D0"/>
    <w:rsid w:val="007924AE"/>
    <w:rsid w:val="00792709"/>
    <w:rsid w:val="007A39F2"/>
    <w:rsid w:val="007A40A5"/>
    <w:rsid w:val="007B005D"/>
    <w:rsid w:val="007B1CDF"/>
    <w:rsid w:val="007B3062"/>
    <w:rsid w:val="007B440D"/>
    <w:rsid w:val="007B743F"/>
    <w:rsid w:val="007D2508"/>
    <w:rsid w:val="007D339A"/>
    <w:rsid w:val="007D3EFD"/>
    <w:rsid w:val="007E7F26"/>
    <w:rsid w:val="007F2496"/>
    <w:rsid w:val="007F3AD1"/>
    <w:rsid w:val="00800D47"/>
    <w:rsid w:val="00805392"/>
    <w:rsid w:val="00805861"/>
    <w:rsid w:val="00806516"/>
    <w:rsid w:val="00815DAB"/>
    <w:rsid w:val="00820C71"/>
    <w:rsid w:val="0082471A"/>
    <w:rsid w:val="00830F48"/>
    <w:rsid w:val="00831381"/>
    <w:rsid w:val="0084088E"/>
    <w:rsid w:val="008550BC"/>
    <w:rsid w:val="00856A79"/>
    <w:rsid w:val="00867FB8"/>
    <w:rsid w:val="008712C5"/>
    <w:rsid w:val="0087577E"/>
    <w:rsid w:val="00876659"/>
    <w:rsid w:val="00880021"/>
    <w:rsid w:val="008837D7"/>
    <w:rsid w:val="008904CF"/>
    <w:rsid w:val="008915F9"/>
    <w:rsid w:val="008A777E"/>
    <w:rsid w:val="008B31E5"/>
    <w:rsid w:val="008D52B6"/>
    <w:rsid w:val="008D5A11"/>
    <w:rsid w:val="008E2E44"/>
    <w:rsid w:val="008E35E2"/>
    <w:rsid w:val="008F09A8"/>
    <w:rsid w:val="008F161D"/>
    <w:rsid w:val="008F6A2A"/>
    <w:rsid w:val="008F78D4"/>
    <w:rsid w:val="00903F9D"/>
    <w:rsid w:val="009205BF"/>
    <w:rsid w:val="00922877"/>
    <w:rsid w:val="00930405"/>
    <w:rsid w:val="00930DFD"/>
    <w:rsid w:val="00934E56"/>
    <w:rsid w:val="009414C6"/>
    <w:rsid w:val="00950FC9"/>
    <w:rsid w:val="009513D6"/>
    <w:rsid w:val="0095457E"/>
    <w:rsid w:val="00961339"/>
    <w:rsid w:val="00962409"/>
    <w:rsid w:val="009645FF"/>
    <w:rsid w:val="00964AC6"/>
    <w:rsid w:val="00970524"/>
    <w:rsid w:val="009716B9"/>
    <w:rsid w:val="009773AE"/>
    <w:rsid w:val="00980B8C"/>
    <w:rsid w:val="00981825"/>
    <w:rsid w:val="00982699"/>
    <w:rsid w:val="00983333"/>
    <w:rsid w:val="00983A6C"/>
    <w:rsid w:val="009865C5"/>
    <w:rsid w:val="00986AD7"/>
    <w:rsid w:val="00987D86"/>
    <w:rsid w:val="00992E5E"/>
    <w:rsid w:val="009A41E2"/>
    <w:rsid w:val="009B094F"/>
    <w:rsid w:val="009B3649"/>
    <w:rsid w:val="009B4494"/>
    <w:rsid w:val="009D0832"/>
    <w:rsid w:val="009D5E68"/>
    <w:rsid w:val="009E0924"/>
    <w:rsid w:val="009E49D9"/>
    <w:rsid w:val="009E4CA4"/>
    <w:rsid w:val="009F3B42"/>
    <w:rsid w:val="009F4620"/>
    <w:rsid w:val="009F59E7"/>
    <w:rsid w:val="009F5C4D"/>
    <w:rsid w:val="00A065BA"/>
    <w:rsid w:val="00A218A6"/>
    <w:rsid w:val="00A30A10"/>
    <w:rsid w:val="00A34D8E"/>
    <w:rsid w:val="00A3652E"/>
    <w:rsid w:val="00A37C4A"/>
    <w:rsid w:val="00A418B7"/>
    <w:rsid w:val="00A42671"/>
    <w:rsid w:val="00A455D8"/>
    <w:rsid w:val="00A475D3"/>
    <w:rsid w:val="00A5181D"/>
    <w:rsid w:val="00A6738D"/>
    <w:rsid w:val="00A74520"/>
    <w:rsid w:val="00A76EB1"/>
    <w:rsid w:val="00A8352C"/>
    <w:rsid w:val="00A84480"/>
    <w:rsid w:val="00A8491A"/>
    <w:rsid w:val="00A8616B"/>
    <w:rsid w:val="00A8681F"/>
    <w:rsid w:val="00A93F3C"/>
    <w:rsid w:val="00A94328"/>
    <w:rsid w:val="00AA59DD"/>
    <w:rsid w:val="00AA6A02"/>
    <w:rsid w:val="00AA724D"/>
    <w:rsid w:val="00AB7F76"/>
    <w:rsid w:val="00AC1293"/>
    <w:rsid w:val="00AC34A3"/>
    <w:rsid w:val="00AC4FDD"/>
    <w:rsid w:val="00AE3416"/>
    <w:rsid w:val="00AF1219"/>
    <w:rsid w:val="00B04FED"/>
    <w:rsid w:val="00B07EAB"/>
    <w:rsid w:val="00B14A12"/>
    <w:rsid w:val="00B15812"/>
    <w:rsid w:val="00B16C1F"/>
    <w:rsid w:val="00B30DD3"/>
    <w:rsid w:val="00B32572"/>
    <w:rsid w:val="00B326CC"/>
    <w:rsid w:val="00B41A34"/>
    <w:rsid w:val="00B45790"/>
    <w:rsid w:val="00B47564"/>
    <w:rsid w:val="00B47BEC"/>
    <w:rsid w:val="00B50749"/>
    <w:rsid w:val="00B51997"/>
    <w:rsid w:val="00B56C89"/>
    <w:rsid w:val="00B64374"/>
    <w:rsid w:val="00B73BCB"/>
    <w:rsid w:val="00B823F8"/>
    <w:rsid w:val="00B832EE"/>
    <w:rsid w:val="00B86B4B"/>
    <w:rsid w:val="00B97E60"/>
    <w:rsid w:val="00BA0D2F"/>
    <w:rsid w:val="00BA33D4"/>
    <w:rsid w:val="00BA4064"/>
    <w:rsid w:val="00BA726A"/>
    <w:rsid w:val="00BB1333"/>
    <w:rsid w:val="00BB1C51"/>
    <w:rsid w:val="00BB6611"/>
    <w:rsid w:val="00BB6F0D"/>
    <w:rsid w:val="00BC38D5"/>
    <w:rsid w:val="00BC4E99"/>
    <w:rsid w:val="00BD38BB"/>
    <w:rsid w:val="00BD6302"/>
    <w:rsid w:val="00BE5533"/>
    <w:rsid w:val="00BF4A51"/>
    <w:rsid w:val="00BF4DCE"/>
    <w:rsid w:val="00C0050F"/>
    <w:rsid w:val="00C008BE"/>
    <w:rsid w:val="00C10780"/>
    <w:rsid w:val="00C1238A"/>
    <w:rsid w:val="00C147B5"/>
    <w:rsid w:val="00C1620E"/>
    <w:rsid w:val="00C1722D"/>
    <w:rsid w:val="00C20509"/>
    <w:rsid w:val="00C311A5"/>
    <w:rsid w:val="00C41E27"/>
    <w:rsid w:val="00C425C5"/>
    <w:rsid w:val="00C5016D"/>
    <w:rsid w:val="00C55467"/>
    <w:rsid w:val="00C56AF2"/>
    <w:rsid w:val="00C61A64"/>
    <w:rsid w:val="00C6295B"/>
    <w:rsid w:val="00C652D1"/>
    <w:rsid w:val="00C67C1F"/>
    <w:rsid w:val="00C70582"/>
    <w:rsid w:val="00C83754"/>
    <w:rsid w:val="00C857CF"/>
    <w:rsid w:val="00CA7AE8"/>
    <w:rsid w:val="00CB0186"/>
    <w:rsid w:val="00CB3D49"/>
    <w:rsid w:val="00CB65D1"/>
    <w:rsid w:val="00CC0D88"/>
    <w:rsid w:val="00CC3959"/>
    <w:rsid w:val="00CC7380"/>
    <w:rsid w:val="00CD5FDA"/>
    <w:rsid w:val="00CF323B"/>
    <w:rsid w:val="00CF3315"/>
    <w:rsid w:val="00CF4693"/>
    <w:rsid w:val="00CF7CC7"/>
    <w:rsid w:val="00D02A5E"/>
    <w:rsid w:val="00D05E2C"/>
    <w:rsid w:val="00D15A7B"/>
    <w:rsid w:val="00D229A5"/>
    <w:rsid w:val="00D27243"/>
    <w:rsid w:val="00D273A2"/>
    <w:rsid w:val="00D32F08"/>
    <w:rsid w:val="00D35791"/>
    <w:rsid w:val="00D37665"/>
    <w:rsid w:val="00D377E3"/>
    <w:rsid w:val="00D47899"/>
    <w:rsid w:val="00D57D23"/>
    <w:rsid w:val="00D62339"/>
    <w:rsid w:val="00D636D0"/>
    <w:rsid w:val="00D65A75"/>
    <w:rsid w:val="00D661DD"/>
    <w:rsid w:val="00D8113E"/>
    <w:rsid w:val="00D91F6F"/>
    <w:rsid w:val="00DA1D23"/>
    <w:rsid w:val="00DA3421"/>
    <w:rsid w:val="00DA58ED"/>
    <w:rsid w:val="00DB0C17"/>
    <w:rsid w:val="00DB0C1D"/>
    <w:rsid w:val="00DC0351"/>
    <w:rsid w:val="00DD21B2"/>
    <w:rsid w:val="00DE5D4A"/>
    <w:rsid w:val="00DF3D6B"/>
    <w:rsid w:val="00DF5594"/>
    <w:rsid w:val="00DF6A86"/>
    <w:rsid w:val="00E10996"/>
    <w:rsid w:val="00E109F8"/>
    <w:rsid w:val="00E1196E"/>
    <w:rsid w:val="00E17C7F"/>
    <w:rsid w:val="00E25725"/>
    <w:rsid w:val="00E310E3"/>
    <w:rsid w:val="00E34660"/>
    <w:rsid w:val="00E440E3"/>
    <w:rsid w:val="00E461DE"/>
    <w:rsid w:val="00E50D4A"/>
    <w:rsid w:val="00E52A5F"/>
    <w:rsid w:val="00E52D34"/>
    <w:rsid w:val="00E53889"/>
    <w:rsid w:val="00E55D37"/>
    <w:rsid w:val="00E55E95"/>
    <w:rsid w:val="00E57806"/>
    <w:rsid w:val="00E61A3D"/>
    <w:rsid w:val="00E706EB"/>
    <w:rsid w:val="00E71BC9"/>
    <w:rsid w:val="00E72713"/>
    <w:rsid w:val="00E74B00"/>
    <w:rsid w:val="00E74CB6"/>
    <w:rsid w:val="00E81C13"/>
    <w:rsid w:val="00E84450"/>
    <w:rsid w:val="00E90D13"/>
    <w:rsid w:val="00E96B5B"/>
    <w:rsid w:val="00E97D30"/>
    <w:rsid w:val="00EA7D9D"/>
    <w:rsid w:val="00EB1728"/>
    <w:rsid w:val="00EB35E1"/>
    <w:rsid w:val="00EB543E"/>
    <w:rsid w:val="00EC0CE0"/>
    <w:rsid w:val="00EC24F0"/>
    <w:rsid w:val="00EC54AC"/>
    <w:rsid w:val="00EC768E"/>
    <w:rsid w:val="00ED22AC"/>
    <w:rsid w:val="00ED26B6"/>
    <w:rsid w:val="00EE0566"/>
    <w:rsid w:val="00EE0E58"/>
    <w:rsid w:val="00EE4F41"/>
    <w:rsid w:val="00EE5541"/>
    <w:rsid w:val="00EE723D"/>
    <w:rsid w:val="00EF6A8B"/>
    <w:rsid w:val="00F05D57"/>
    <w:rsid w:val="00F10F87"/>
    <w:rsid w:val="00F163B8"/>
    <w:rsid w:val="00F23520"/>
    <w:rsid w:val="00F241E3"/>
    <w:rsid w:val="00F245D0"/>
    <w:rsid w:val="00F42EBA"/>
    <w:rsid w:val="00F46A5E"/>
    <w:rsid w:val="00F77A32"/>
    <w:rsid w:val="00F83F6C"/>
    <w:rsid w:val="00F9089F"/>
    <w:rsid w:val="00F92A7B"/>
    <w:rsid w:val="00F9484B"/>
    <w:rsid w:val="00F9488E"/>
    <w:rsid w:val="00FA158A"/>
    <w:rsid w:val="00FA4ED5"/>
    <w:rsid w:val="00FA7100"/>
    <w:rsid w:val="00FB1909"/>
    <w:rsid w:val="00FB727D"/>
    <w:rsid w:val="00FC6381"/>
    <w:rsid w:val="00FD0E86"/>
    <w:rsid w:val="00FD14A7"/>
    <w:rsid w:val="00FE2C0F"/>
    <w:rsid w:val="00FE517C"/>
    <w:rsid w:val="00FF0F89"/>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9D438"/>
  <w15:docId w15:val="{B213BE2D-B9F2-49D6-85FC-4369E2F36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F7CC7"/>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TableParagraph">
    <w:name w:val="Table Paragraph"/>
    <w:basedOn w:val="a"/>
    <w:uiPriority w:val="1"/>
    <w:qFormat/>
    <w:rsid w:val="00492928"/>
    <w:pPr>
      <w:widowControl w:val="0"/>
      <w:autoSpaceDE w:val="0"/>
      <w:autoSpaceDN w:val="0"/>
      <w:spacing w:after="0" w:line="240" w:lineRule="auto"/>
      <w:ind w:left="107"/>
    </w:pPr>
    <w:rPr>
      <w:rFonts w:ascii="Trebuchet MS" w:eastAsia="Trebuchet MS" w:hAnsi="Trebuchet MS" w:cs="Trebuchet MS"/>
    </w:rPr>
  </w:style>
  <w:style w:type="paragraph" w:customStyle="1" w:styleId="ConsPlusNormal">
    <w:name w:val="ConsPlusNormal"/>
    <w:rsid w:val="003945D9"/>
    <w:pPr>
      <w:widowControl w:val="0"/>
      <w:autoSpaceDE w:val="0"/>
      <w:autoSpaceDN w:val="0"/>
      <w:spacing w:after="0" w:line="240" w:lineRule="auto"/>
    </w:pPr>
    <w:rPr>
      <w:rFonts w:ascii="Arial" w:eastAsia="Times New Roman" w:hAnsi="Arial" w:cs="Arial"/>
      <w:sz w:val="20"/>
      <w:lang w:eastAsia="ru-RU"/>
    </w:rPr>
  </w:style>
  <w:style w:type="character" w:customStyle="1" w:styleId="20">
    <w:name w:val="Заголовок 2 Знак"/>
    <w:basedOn w:val="a0"/>
    <w:link w:val="2"/>
    <w:uiPriority w:val="9"/>
    <w:rsid w:val="00CF7CC7"/>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212704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AA7B118A6B629FCA856E0532452C3F8236896D27F23AD67C035465B8B5696709A2657FAAF859CF6BF14BD86673E067A717EB0AB373CA8948CAh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AA7B118A6B629FCA856E0532452C3F82318C6129F434D67C035465B8B5696709A2657FAAF85DC862FE4BD86673E067A717EB0AB373CA8948CAhCI" TargetMode="External"/><Relationship Id="rId5" Type="http://schemas.openxmlformats.org/officeDocument/2006/relationships/numbering" Target="numbering.xml"/><Relationship Id="rId15" Type="http://schemas.openxmlformats.org/officeDocument/2006/relationships/hyperlink" Target="http://www.consultant.ru"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f/UaWCIngq9y3q6GWKQOr8K+Mbnbqw8IyL+CoUPq+bo=</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sETqcJ98ZwFGToeMfYpCZdQ/l3Hwehldf4BXc9WjsDI=</DigestValue>
    </Reference>
  </SignedInfo>
  <SignatureValue>QMPCpgUCd4vI2/I3oe5NG84N+/Mvf/LaaYWove/8yfX9bW9vrTN5xU3kGzCCJxIH
vmWM/0G2f11IfJPGGAcJ1A==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0/09/xmldsig#sha1"/>
        <DigestValue>Mi7G8kJDewnG0L2M3UsOQVxlh3I=</DigestValue>
      </Reference>
      <Reference URI="/word/document.xml?ContentType=application/vnd.openxmlformats-officedocument.wordprocessingml.document.main+xml">
        <DigestMethod Algorithm="http://www.w3.org/2000/09/xmldsig#sha1"/>
        <DigestValue>AWREOBfpXgREFdzQ2wSVBea0Cik=</DigestValue>
      </Reference>
      <Reference URI="/word/endnotes.xml?ContentType=application/vnd.openxmlformats-officedocument.wordprocessingml.endnotes+xml">
        <DigestMethod Algorithm="http://www.w3.org/2000/09/xmldsig#sha1"/>
        <DigestValue>q0JofqENqGlXi9v9cSor4csca3E=</DigestValue>
      </Reference>
      <Reference URI="/word/fontTable.xml?ContentType=application/vnd.openxmlformats-officedocument.wordprocessingml.fontTable+xml">
        <DigestMethod Algorithm="http://www.w3.org/2000/09/xmldsig#sha1"/>
        <DigestValue>UUnSPDSqC/WRim8gfzab7OT2xR0=</DigestValue>
      </Reference>
      <Reference URI="/word/footer1.xml?ContentType=application/vnd.openxmlformats-officedocument.wordprocessingml.footer+xml">
        <DigestMethod Algorithm="http://www.w3.org/2000/09/xmldsig#sha1"/>
        <DigestValue>dnOgbF8OHCkLz1VQHQp3hfdhpPA=</DigestValue>
      </Reference>
      <Reference URI="/word/footnotes.xml?ContentType=application/vnd.openxmlformats-officedocument.wordprocessingml.footnotes+xml">
        <DigestMethod Algorithm="http://www.w3.org/2000/09/xmldsig#sha1"/>
        <DigestValue>Q1cOCpQj+SEkdrfmNlTSMOF/VnE=</DigestValue>
      </Reference>
      <Reference URI="/word/numbering.xml?ContentType=application/vnd.openxmlformats-officedocument.wordprocessingml.numbering+xml">
        <DigestMethod Algorithm="http://www.w3.org/2000/09/xmldsig#sha1"/>
        <DigestValue>6UBX+u/nDT5bHzbxbbmi8p1hmVk=</DigestValue>
      </Reference>
      <Reference URI="/word/settings.xml?ContentType=application/vnd.openxmlformats-officedocument.wordprocessingml.settings+xml">
        <DigestMethod Algorithm="http://www.w3.org/2000/09/xmldsig#sha1"/>
        <DigestValue>fn1tRtbpU/FaTo+nOAtrFogLZsk=</DigestValue>
      </Reference>
      <Reference URI="/word/styles.xml?ContentType=application/vnd.openxmlformats-officedocument.wordprocessingml.styles+xml">
        <DigestMethod Algorithm="http://www.w3.org/2000/09/xmldsig#sha1"/>
        <DigestValue>7anzR2/EMfE7Ub2HOlDD/vy4UpU=</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ol8gT1Q08GDxgiCPr80Z6DlDlFY=</DigestValue>
      </Reference>
    </Manifest>
    <SignatureProperties>
      <SignatureProperty Id="idSignatureTime" Target="#idPackageSignature">
        <mdssi:SignatureTime xmlns:mdssi="http://schemas.openxmlformats.org/package/2006/digital-signature">
          <mdssi:Format>YYYY-MM-DDThh:mm:ssTZD</mdssi:Format>
          <mdssi:Value>2025-06-04T03:57:34Z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2025-06-04T03:57:34Z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www.w3.org/XML/1998/namespace"/>
    <ds:schemaRef ds:uri="http://schemas.microsoft.com/office/2006/documentManagement/types"/>
    <ds:schemaRef ds:uri="http://purl.org/dc/terms/"/>
    <ds:schemaRef ds:uri="http://schemas.microsoft.com/office/infopath/2007/PartnerControls"/>
    <ds:schemaRef ds:uri="http://schemas.microsoft.com/office/2006/metadata/properties"/>
    <ds:schemaRef ds:uri="http://purl.org/dc/dcmitype/"/>
    <ds:schemaRef ds:uri="29f02576-6d1f-48a8-b919-a4226d03cdc9"/>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BA8B0BCD-1520-47E5-B738-99F9D1384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29</Pages>
  <Words>7556</Words>
  <Characters>43072</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Admin</cp:lastModifiedBy>
  <cp:revision>79</cp:revision>
  <cp:lastPrinted>2023-03-02T11:23:00Z</cp:lastPrinted>
  <dcterms:created xsi:type="dcterms:W3CDTF">2023-03-02T12:03:00Z</dcterms:created>
  <dcterms:modified xsi:type="dcterms:W3CDTF">2025-06-04T03:57:00Z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