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768E9" w14:textId="77777777" w:rsidR="00AC410C" w:rsidRPr="009239EA" w:rsidRDefault="00AC410C" w:rsidP="009239EA">
      <w:pPr>
        <w:widowControl w:val="0"/>
        <w:spacing w:after="0"/>
        <w:jc w:val="right"/>
        <w:rPr>
          <w:rFonts w:eastAsia="Times New Roman" w:cs="Times New Roman"/>
          <w:b/>
          <w:i/>
          <w:szCs w:val="28"/>
          <w:lang w:eastAsia="ru-RU"/>
        </w:rPr>
      </w:pPr>
    </w:p>
    <w:p w14:paraId="7A511506" w14:textId="11A50158" w:rsidR="009A1118" w:rsidRDefault="009A1118" w:rsidP="008469C5">
      <w:pPr>
        <w:pStyle w:val="a4"/>
        <w:spacing w:after="0" w:line="360" w:lineRule="auto"/>
        <w:jc w:val="center"/>
        <w:rPr>
          <w:iCs/>
          <w:szCs w:val="28"/>
        </w:rPr>
      </w:pPr>
      <w:r>
        <w:rPr>
          <w:iCs/>
          <w:szCs w:val="28"/>
        </w:rPr>
        <w:t>МИНИСТЕРСТВО ОБРАЗОВАНИЯ РОСТОВСКОЙ ОБЛАСТИ</w:t>
      </w:r>
    </w:p>
    <w:p w14:paraId="13A07AA6" w14:textId="77777777" w:rsidR="009A1118" w:rsidRDefault="009A1118" w:rsidP="009A1118">
      <w:pPr>
        <w:pStyle w:val="a4"/>
        <w:spacing w:after="0" w:line="360" w:lineRule="auto"/>
        <w:jc w:val="center"/>
        <w:rPr>
          <w:iCs/>
          <w:szCs w:val="28"/>
        </w:rPr>
      </w:pPr>
      <w:r>
        <w:rPr>
          <w:iCs/>
          <w:szCs w:val="28"/>
        </w:rPr>
        <w:t>ГОСУДАРСТВЕННОЕ БЮДЖЕТНОЕ ПРОФЕССИОНАЛЬНОЕ ОБРАЗОВАТЕЛЬНОЕ УЧРЕЖДЕНИЕ</w:t>
      </w:r>
    </w:p>
    <w:p w14:paraId="0E8DE256" w14:textId="77777777" w:rsidR="009A1118" w:rsidRDefault="009A1118" w:rsidP="009A1118">
      <w:pPr>
        <w:pStyle w:val="a4"/>
        <w:spacing w:after="0" w:line="360" w:lineRule="auto"/>
        <w:jc w:val="center"/>
        <w:rPr>
          <w:iCs/>
          <w:szCs w:val="28"/>
        </w:rPr>
      </w:pPr>
      <w:r>
        <w:rPr>
          <w:iCs/>
          <w:szCs w:val="28"/>
        </w:rPr>
        <w:t xml:space="preserve">РОСТОВСКОЙ ОБЛАСТИ </w:t>
      </w:r>
    </w:p>
    <w:p w14:paraId="7430C146" w14:textId="77777777" w:rsidR="009A1118" w:rsidRDefault="009A1118" w:rsidP="009A1118">
      <w:pPr>
        <w:pStyle w:val="a4"/>
        <w:spacing w:after="0" w:line="360" w:lineRule="auto"/>
        <w:jc w:val="center"/>
        <w:rPr>
          <w:b/>
          <w:iCs/>
          <w:szCs w:val="28"/>
        </w:rPr>
      </w:pPr>
      <w:r>
        <w:rPr>
          <w:b/>
          <w:iCs/>
          <w:szCs w:val="28"/>
        </w:rPr>
        <w:t>«РОСТОВСКИЙ-НА-ДОНУ КОЛЛЕДЖ СВЯЗИ И ИНФОРМАТИКИ»</w:t>
      </w:r>
    </w:p>
    <w:p w14:paraId="05D080E0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2AECB6C4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562C492E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7C004A97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323A7DBD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08F6914F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14:paraId="76312869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14:paraId="56E8447F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27989BD2" w14:textId="77777777" w:rsidR="00AC410C" w:rsidRPr="009A1118" w:rsidRDefault="00AC410C" w:rsidP="009A1118">
      <w:pPr>
        <w:widowControl w:val="0"/>
        <w:spacing w:after="0" w:line="360" w:lineRule="auto"/>
        <w:jc w:val="center"/>
        <w:outlineLvl w:val="6"/>
        <w:rPr>
          <w:rFonts w:eastAsia="Times New Roman" w:cs="Times New Roman"/>
          <w:b/>
          <w:sz w:val="32"/>
          <w:szCs w:val="32"/>
          <w:lang w:eastAsia="ru-RU"/>
        </w:rPr>
      </w:pPr>
      <w:r w:rsidRPr="009A1118">
        <w:rPr>
          <w:rFonts w:eastAsia="Times New Roman" w:cs="Times New Roman"/>
          <w:b/>
          <w:sz w:val="32"/>
          <w:szCs w:val="32"/>
          <w:lang w:eastAsia="ru-RU"/>
        </w:rPr>
        <w:t>РАБОЧАЯ ПРОГРАММА</w:t>
      </w:r>
    </w:p>
    <w:p w14:paraId="249E9F68" w14:textId="0E0CF310" w:rsidR="00AC410C" w:rsidRPr="009A1118" w:rsidRDefault="007A2938" w:rsidP="009A1118">
      <w:pPr>
        <w:widowControl w:val="0"/>
        <w:spacing w:after="0" w:line="360" w:lineRule="auto"/>
        <w:jc w:val="center"/>
        <w:rPr>
          <w:sz w:val="32"/>
          <w:szCs w:val="32"/>
        </w:rPr>
      </w:pPr>
      <w:r w:rsidRPr="009A1118">
        <w:rPr>
          <w:sz w:val="32"/>
          <w:szCs w:val="32"/>
        </w:rPr>
        <w:t xml:space="preserve"> профессиональному модулю</w:t>
      </w:r>
    </w:p>
    <w:p w14:paraId="745623A2" w14:textId="6898C351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9A1118">
        <w:rPr>
          <w:rFonts w:eastAsia="Times New Roman" w:cs="Times New Roman"/>
          <w:b/>
          <w:sz w:val="32"/>
          <w:szCs w:val="32"/>
          <w:lang w:eastAsia="ru-RU"/>
        </w:rPr>
        <w:t>ПМ.02 «</w:t>
      </w:r>
      <w:r w:rsidR="001F5945" w:rsidRPr="009A1118">
        <w:rPr>
          <w:b/>
          <w:bCs/>
          <w:sz w:val="32"/>
          <w:szCs w:val="32"/>
        </w:rPr>
        <w:t>Организация сетевого администрирования операционных систем</w:t>
      </w:r>
      <w:r w:rsidRPr="009A1118">
        <w:rPr>
          <w:rFonts w:eastAsia="Times New Roman" w:cs="Times New Roman"/>
          <w:b/>
          <w:sz w:val="32"/>
          <w:szCs w:val="32"/>
          <w:lang w:eastAsia="ru-RU"/>
        </w:rPr>
        <w:t>»</w:t>
      </w:r>
    </w:p>
    <w:p w14:paraId="27A1E94D" w14:textId="77777777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A1118">
        <w:rPr>
          <w:rFonts w:eastAsia="Times New Roman" w:cs="Times New Roman"/>
          <w:sz w:val="32"/>
          <w:szCs w:val="32"/>
          <w:lang w:eastAsia="ru-RU"/>
        </w:rPr>
        <w:t>программы подготовки специалистов среднего звена</w:t>
      </w:r>
    </w:p>
    <w:p w14:paraId="097FF4BC" w14:textId="77777777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A1118">
        <w:rPr>
          <w:rFonts w:eastAsia="Times New Roman" w:cs="Times New Roman"/>
          <w:sz w:val="32"/>
          <w:szCs w:val="32"/>
          <w:lang w:eastAsia="ru-RU"/>
        </w:rPr>
        <w:t>по специальности</w:t>
      </w:r>
    </w:p>
    <w:p w14:paraId="0CDC87E6" w14:textId="77777777" w:rsidR="00AC410C" w:rsidRPr="009A1118" w:rsidRDefault="00AC410C" w:rsidP="009A1118">
      <w:pPr>
        <w:widowControl w:val="0"/>
        <w:spacing w:after="0" w:line="36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9A1118">
        <w:rPr>
          <w:rFonts w:eastAsia="Times New Roman" w:cs="Times New Roman"/>
          <w:b/>
          <w:sz w:val="32"/>
          <w:szCs w:val="32"/>
          <w:lang w:eastAsia="ru-RU"/>
        </w:rPr>
        <w:t>09.02.06«Сетевое и системное администрирование»</w:t>
      </w:r>
    </w:p>
    <w:p w14:paraId="03562D7E" w14:textId="77777777" w:rsidR="00AC410C" w:rsidRPr="009A1118" w:rsidRDefault="00AC410C" w:rsidP="009A1118">
      <w:pPr>
        <w:widowControl w:val="0"/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A1118">
        <w:rPr>
          <w:rFonts w:eastAsia="Times New Roman" w:cs="Times New Roman"/>
          <w:sz w:val="32"/>
          <w:szCs w:val="32"/>
          <w:lang w:eastAsia="ru-RU"/>
        </w:rPr>
        <w:t>(базовой подготовки)</w:t>
      </w:r>
    </w:p>
    <w:p w14:paraId="1C1BF153" w14:textId="77777777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14:paraId="7705B99E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31AED2A4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AD3BB51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47C5CED1" w14:textId="4F91EE9F" w:rsidR="00AC410C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C7C2F5E" w14:textId="3331E850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CAA23A0" w14:textId="46256D71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4E46A5C" w14:textId="69D10AE2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39B7A8A" w14:textId="4EB8ABF7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477B68A" w14:textId="4CACA11E" w:rsidR="009239EA" w:rsidRP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7A975E2E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г. Ростов-на-Дону</w:t>
      </w:r>
    </w:p>
    <w:p w14:paraId="1C051435" w14:textId="78F0C506" w:rsidR="00AC410C" w:rsidRPr="009239EA" w:rsidRDefault="0025528F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202</w:t>
      </w:r>
      <w:r w:rsidR="00FC2C56">
        <w:rPr>
          <w:rFonts w:eastAsia="Times New Roman" w:cs="Times New Roman"/>
          <w:szCs w:val="28"/>
          <w:lang w:eastAsia="ru-RU"/>
        </w:rPr>
        <w:t>5</w:t>
      </w:r>
      <w:r w:rsidR="00BC06E5" w:rsidRPr="009239EA">
        <w:rPr>
          <w:rFonts w:eastAsia="Times New Roman" w:cs="Times New Roman"/>
          <w:szCs w:val="28"/>
          <w:lang w:eastAsia="ru-RU"/>
        </w:rPr>
        <w:t xml:space="preserve"> </w:t>
      </w:r>
      <w:r w:rsidR="00AC410C" w:rsidRPr="009239EA">
        <w:rPr>
          <w:rFonts w:eastAsia="Times New Roman" w:cs="Times New Roman"/>
          <w:szCs w:val="28"/>
          <w:lang w:eastAsia="ru-RU"/>
        </w:rPr>
        <w:t>г.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9239EA" w:rsidRPr="009239EA" w14:paraId="0013A3A9" w14:textId="77777777" w:rsidTr="003F1163">
        <w:trPr>
          <w:trHeight w:val="2398"/>
        </w:trPr>
        <w:tc>
          <w:tcPr>
            <w:tcW w:w="5637" w:type="dxa"/>
          </w:tcPr>
          <w:p w14:paraId="09E4F4B9" w14:textId="77777777" w:rsidR="00AC410C" w:rsidRPr="009239EA" w:rsidRDefault="00AC410C" w:rsidP="009A1118">
            <w:pPr>
              <w:widowControl w:val="0"/>
              <w:tabs>
                <w:tab w:val="left" w:pos="3168"/>
              </w:tabs>
              <w:spacing w:after="0" w:line="360" w:lineRule="auto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lastRenderedPageBreak/>
              <w:t>ОДОБРЕНА</w:t>
            </w:r>
          </w:p>
          <w:p w14:paraId="2F8D0AEA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На заседании цикловой комиссии </w:t>
            </w:r>
          </w:p>
          <w:p w14:paraId="50E88534" w14:textId="77777777" w:rsidR="00AC410C" w:rsidRPr="009239EA" w:rsidRDefault="00AC410C" w:rsidP="009A1118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9239EA">
              <w:rPr>
                <w:rFonts w:ascii="Times New Roman" w:hAnsi="Times New Roman" w:cs="Times New Roman"/>
                <w:u w:val="single"/>
                <w:lang w:eastAsia="ru-RU"/>
              </w:rPr>
              <w:t>«Телекоммуникаций»</w:t>
            </w:r>
          </w:p>
          <w:p w14:paraId="034AFFB3" w14:textId="1EB0E6C6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Протокол № </w:t>
            </w:r>
            <w:r w:rsidR="00FC2C56">
              <w:rPr>
                <w:sz w:val="24"/>
                <w:szCs w:val="24"/>
              </w:rPr>
              <w:t>7 от 5.02.2025г</w:t>
            </w:r>
          </w:p>
          <w:p w14:paraId="6F402767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Председатель ЦК </w:t>
            </w:r>
          </w:p>
          <w:p w14:paraId="0B348F2A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___________________ </w:t>
            </w:r>
            <w:proofErr w:type="spellStart"/>
            <w:r w:rsidRPr="009239EA">
              <w:rPr>
                <w:sz w:val="24"/>
                <w:szCs w:val="24"/>
              </w:rPr>
              <w:t>Л.В.Ермолина</w:t>
            </w:r>
            <w:proofErr w:type="spellEnd"/>
          </w:p>
          <w:p w14:paraId="7A64E24C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0B4A659D" w14:textId="77777777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УТВЕРЖДАЮ</w:t>
            </w:r>
          </w:p>
          <w:p w14:paraId="4028F002" w14:textId="14C86CDB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Зам. директора по </w:t>
            </w:r>
            <w:r w:rsidR="00FC2C56">
              <w:rPr>
                <w:sz w:val="24"/>
                <w:szCs w:val="24"/>
              </w:rPr>
              <w:t>У</w:t>
            </w:r>
            <w:r w:rsidRPr="009239EA">
              <w:rPr>
                <w:sz w:val="24"/>
                <w:szCs w:val="24"/>
              </w:rPr>
              <w:t>МР</w:t>
            </w:r>
          </w:p>
          <w:p w14:paraId="7D8C4A80" w14:textId="77777777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__________</w:t>
            </w:r>
            <w:proofErr w:type="spellStart"/>
            <w:r w:rsidRPr="009239EA">
              <w:rPr>
                <w:sz w:val="24"/>
                <w:szCs w:val="24"/>
              </w:rPr>
              <w:t>И.В.Подцатова</w:t>
            </w:r>
            <w:proofErr w:type="spellEnd"/>
          </w:p>
          <w:p w14:paraId="0A12FF2C" w14:textId="77777777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14:paraId="15D3F967" w14:textId="7B226AB7" w:rsidR="00AC410C" w:rsidRPr="009239EA" w:rsidRDefault="00B26B07" w:rsidP="008469C5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  <w:u w:val="single"/>
              </w:rPr>
            </w:pPr>
            <w:r w:rsidRPr="009239EA">
              <w:rPr>
                <w:sz w:val="24"/>
                <w:szCs w:val="24"/>
                <w:u w:val="single"/>
              </w:rPr>
              <w:t>«</w:t>
            </w:r>
            <w:r w:rsidR="008469C5">
              <w:rPr>
                <w:sz w:val="24"/>
                <w:szCs w:val="24"/>
                <w:u w:val="single"/>
              </w:rPr>
              <w:t>01</w:t>
            </w:r>
            <w:r w:rsidR="009A1118">
              <w:rPr>
                <w:sz w:val="24"/>
                <w:szCs w:val="24"/>
                <w:u w:val="single"/>
              </w:rPr>
              <w:t xml:space="preserve"> »_</w:t>
            </w:r>
            <w:r w:rsidR="008469C5">
              <w:rPr>
                <w:sz w:val="24"/>
                <w:szCs w:val="24"/>
                <w:u w:val="single"/>
              </w:rPr>
              <w:t>июля</w:t>
            </w:r>
            <w:bookmarkStart w:id="0" w:name="_GoBack"/>
            <w:bookmarkEnd w:id="0"/>
            <w:r w:rsidR="00AC410C" w:rsidRPr="009239EA">
              <w:rPr>
                <w:sz w:val="24"/>
                <w:szCs w:val="24"/>
                <w:u w:val="single"/>
              </w:rPr>
              <w:t xml:space="preserve"> 202</w:t>
            </w:r>
            <w:r w:rsidR="00FC2C56">
              <w:rPr>
                <w:sz w:val="24"/>
                <w:szCs w:val="24"/>
                <w:u w:val="single"/>
              </w:rPr>
              <w:t>5</w:t>
            </w:r>
            <w:r w:rsidR="00AC410C" w:rsidRPr="009239EA">
              <w:rPr>
                <w:sz w:val="24"/>
                <w:szCs w:val="24"/>
                <w:u w:val="single"/>
              </w:rPr>
              <w:t>г.</w:t>
            </w:r>
          </w:p>
        </w:tc>
      </w:tr>
    </w:tbl>
    <w:p w14:paraId="0C7A4990" w14:textId="20E7C0F7" w:rsidR="00AC410C" w:rsidRPr="009A1118" w:rsidRDefault="00AC410C" w:rsidP="009239EA">
      <w:pPr>
        <w:widowControl w:val="0"/>
        <w:shd w:val="clear" w:color="auto" w:fill="FFFFFF"/>
        <w:spacing w:after="0"/>
        <w:ind w:firstLine="708"/>
        <w:jc w:val="both"/>
        <w:rPr>
          <w:szCs w:val="28"/>
        </w:rPr>
      </w:pPr>
      <w:r w:rsidRPr="009A1118">
        <w:rPr>
          <w:szCs w:val="28"/>
        </w:rPr>
        <w:t xml:space="preserve">Рабочая </w:t>
      </w:r>
      <w:r w:rsidR="005773AF" w:rsidRPr="009A1118">
        <w:rPr>
          <w:szCs w:val="28"/>
        </w:rPr>
        <w:t xml:space="preserve">программа </w:t>
      </w:r>
      <w:r w:rsidRPr="009A1118">
        <w:rPr>
          <w:szCs w:val="28"/>
        </w:rPr>
        <w:t xml:space="preserve">профессионального модуля </w:t>
      </w:r>
      <w:r w:rsidRPr="009A1118">
        <w:rPr>
          <w:bCs/>
          <w:szCs w:val="28"/>
        </w:rPr>
        <w:t>ПМ.0</w:t>
      </w:r>
      <w:r w:rsidR="000E3DBB" w:rsidRPr="009A1118">
        <w:rPr>
          <w:bCs/>
          <w:szCs w:val="28"/>
        </w:rPr>
        <w:t>2</w:t>
      </w:r>
      <w:r w:rsidRPr="009A1118">
        <w:rPr>
          <w:bCs/>
          <w:szCs w:val="28"/>
        </w:rPr>
        <w:t xml:space="preserve"> «</w:t>
      </w:r>
      <w:r w:rsidR="001F5945" w:rsidRPr="009A1118">
        <w:rPr>
          <w:szCs w:val="28"/>
        </w:rPr>
        <w:t>Организация сетевого администрирования операционных систем</w:t>
      </w:r>
      <w:r w:rsidRPr="009A1118">
        <w:rPr>
          <w:bCs/>
          <w:szCs w:val="28"/>
        </w:rPr>
        <w:t xml:space="preserve">» </w:t>
      </w:r>
      <w:r w:rsidRPr="009A1118">
        <w:rPr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98711099"/>
      <w:r w:rsidRPr="009A1118">
        <w:rPr>
          <w:rFonts w:eastAsia="Calibri"/>
          <w:szCs w:val="28"/>
        </w:rPr>
        <w:t>09.02.06 Сетевое и системное администрирование,</w:t>
      </w:r>
      <w:bookmarkEnd w:id="1"/>
      <w:r w:rsidRPr="009A1118">
        <w:rPr>
          <w:szCs w:val="28"/>
        </w:rPr>
        <w:t xml:space="preserve"> утвержденного приказом Министерства </w:t>
      </w:r>
      <w:r w:rsidR="0093725C" w:rsidRPr="009A1118">
        <w:rPr>
          <w:szCs w:val="28"/>
        </w:rPr>
        <w:t>просвещения</w:t>
      </w:r>
      <w:r w:rsidRPr="009A1118">
        <w:rPr>
          <w:szCs w:val="28"/>
        </w:rPr>
        <w:t xml:space="preserve"> Российской Федерации Приказ Мин</w:t>
      </w:r>
      <w:r w:rsidR="0093725C" w:rsidRPr="009A1118">
        <w:rPr>
          <w:szCs w:val="28"/>
        </w:rPr>
        <w:t>просвещения</w:t>
      </w:r>
      <w:r w:rsidRPr="009A1118">
        <w:rPr>
          <w:szCs w:val="28"/>
        </w:rPr>
        <w:t xml:space="preserve"> России от</w:t>
      </w:r>
      <w:r w:rsidRPr="009A1118">
        <w:rPr>
          <w:rFonts w:eastAsia="Calibri"/>
          <w:szCs w:val="28"/>
        </w:rPr>
        <w:t xml:space="preserve"> </w:t>
      </w:r>
      <w:r w:rsidR="001F5945" w:rsidRPr="009A1118">
        <w:rPr>
          <w:rFonts w:eastAsia="Calibri"/>
          <w:szCs w:val="28"/>
        </w:rPr>
        <w:t>10.07.2023</w:t>
      </w:r>
      <w:r w:rsidRPr="009A1118">
        <w:rPr>
          <w:rFonts w:eastAsia="Calibri"/>
          <w:szCs w:val="28"/>
        </w:rPr>
        <w:t xml:space="preserve"> N </w:t>
      </w:r>
      <w:r w:rsidR="001F5945" w:rsidRPr="009A1118">
        <w:rPr>
          <w:rFonts w:eastAsia="Calibri"/>
          <w:szCs w:val="28"/>
        </w:rPr>
        <w:t>519</w:t>
      </w:r>
      <w:r w:rsidRPr="009A1118">
        <w:rPr>
          <w:rFonts w:eastAsia="Calibri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</w:t>
      </w:r>
      <w:bookmarkStart w:id="2" w:name="_Hlk98710467"/>
      <w:r w:rsidRPr="009A1118">
        <w:rPr>
          <w:rFonts w:eastAsia="Calibri"/>
          <w:szCs w:val="28"/>
        </w:rPr>
        <w:t xml:space="preserve">по специальности 09.02.06 Сетевое и системное администрирование» (Зарегистрировано в Минюсте России </w:t>
      </w:r>
      <w:r w:rsidR="001F5945" w:rsidRPr="009A1118">
        <w:rPr>
          <w:rFonts w:eastAsia="Calibri"/>
          <w:szCs w:val="28"/>
        </w:rPr>
        <w:t>15.08.2023</w:t>
      </w:r>
      <w:r w:rsidRPr="009A1118">
        <w:rPr>
          <w:rFonts w:eastAsia="Calibri"/>
          <w:szCs w:val="28"/>
        </w:rPr>
        <w:t xml:space="preserve"> N </w:t>
      </w:r>
      <w:r w:rsidR="001F5945" w:rsidRPr="009A1118">
        <w:rPr>
          <w:rFonts w:eastAsia="Calibri"/>
          <w:szCs w:val="28"/>
        </w:rPr>
        <w:t>74796</w:t>
      </w:r>
      <w:r w:rsidRPr="009A1118">
        <w:rPr>
          <w:rFonts w:eastAsia="Calibri"/>
          <w:szCs w:val="28"/>
        </w:rPr>
        <w:t>)</w:t>
      </w:r>
      <w:bookmarkEnd w:id="2"/>
      <w:r w:rsidRPr="009A1118">
        <w:rPr>
          <w:szCs w:val="28"/>
        </w:rPr>
        <w:t>.</w:t>
      </w:r>
    </w:p>
    <w:p w14:paraId="18C65891" w14:textId="77777777" w:rsidR="00AC410C" w:rsidRPr="009A1118" w:rsidRDefault="00AC410C" w:rsidP="009239EA">
      <w:pPr>
        <w:widowControl w:val="0"/>
        <w:shd w:val="clear" w:color="auto" w:fill="FFFFFF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 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</w:t>
      </w:r>
    </w:p>
    <w:p w14:paraId="0C406901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Разработчики:</w:t>
      </w:r>
    </w:p>
    <w:p w14:paraId="1E08F2EE" w14:textId="4B338113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МДК02.01«Администрирование сетевых операционных систем» -</w:t>
      </w:r>
      <w:r w:rsidR="00E242AF" w:rsidRPr="009A1118">
        <w:rPr>
          <w:rFonts w:eastAsia="Times New Roman" w:cs="Times New Roman"/>
          <w:szCs w:val="28"/>
          <w:lang w:eastAsia="ru-RU"/>
        </w:rPr>
        <w:t xml:space="preserve"> Комов Е.Ю.</w:t>
      </w:r>
      <w:r w:rsidRPr="009A1118">
        <w:rPr>
          <w:rFonts w:eastAsia="Times New Roman" w:cs="Times New Roman"/>
          <w:szCs w:val="28"/>
          <w:lang w:eastAsia="ru-RU"/>
        </w:rPr>
        <w:t xml:space="preserve"> преподаватель ГБПОУ РО «РКСИ».</w:t>
      </w:r>
    </w:p>
    <w:p w14:paraId="585C4457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МДК02.02«Программное обеспечение компьютерных сетей» - Ващенко В.А. преподаватель ГБПОУ РО «РКСИ».</w:t>
      </w:r>
    </w:p>
    <w:p w14:paraId="66B69A11" w14:textId="0ED8F70D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МДК0</w:t>
      </w:r>
      <w:r w:rsidR="007A2938" w:rsidRPr="009A1118">
        <w:rPr>
          <w:rFonts w:eastAsia="Times New Roman" w:cs="Times New Roman"/>
          <w:szCs w:val="28"/>
          <w:lang w:eastAsia="ru-RU"/>
        </w:rPr>
        <w:t>2</w:t>
      </w:r>
      <w:r w:rsidRPr="009A1118">
        <w:rPr>
          <w:rFonts w:eastAsia="Times New Roman" w:cs="Times New Roman"/>
          <w:szCs w:val="28"/>
          <w:lang w:eastAsia="ru-RU"/>
        </w:rPr>
        <w:t>.0</w:t>
      </w:r>
      <w:r w:rsidR="007A2938" w:rsidRPr="009A1118">
        <w:rPr>
          <w:rFonts w:eastAsia="Times New Roman" w:cs="Times New Roman"/>
          <w:szCs w:val="28"/>
          <w:lang w:eastAsia="ru-RU"/>
        </w:rPr>
        <w:t>3</w:t>
      </w:r>
      <w:r w:rsidRPr="009A1118">
        <w:rPr>
          <w:rFonts w:eastAsia="Times New Roman" w:cs="Times New Roman"/>
          <w:szCs w:val="28"/>
          <w:lang w:eastAsia="ru-RU"/>
        </w:rPr>
        <w:t>«Организация администрирования компьютерных систем» - Зурова А.Е. преподаватель ГБПОУ РО «РКСИ».</w:t>
      </w:r>
    </w:p>
    <w:p w14:paraId="06415D90" w14:textId="59F74066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УП02.01 «</w:t>
      </w:r>
      <w:r w:rsidR="001F5945" w:rsidRPr="009A1118">
        <w:rPr>
          <w:rFonts w:eastAsia="Times New Roman" w:cs="Times New Roman"/>
          <w:szCs w:val="28"/>
          <w:lang w:eastAsia="ru-RU"/>
        </w:rPr>
        <w:t>Администрирование сетевых операционных систем</w:t>
      </w:r>
      <w:r w:rsidRPr="009A1118">
        <w:rPr>
          <w:rFonts w:eastAsia="Times New Roman" w:cs="Times New Roman"/>
          <w:szCs w:val="28"/>
          <w:lang w:eastAsia="ru-RU"/>
        </w:rPr>
        <w:t>» - Зурова А.Е. преподаватель ГБПОУ РО «РКСИ».</w:t>
      </w:r>
    </w:p>
    <w:p w14:paraId="1C7437ED" w14:textId="0FB947FB" w:rsidR="00AC410C" w:rsidRPr="009A1118" w:rsidRDefault="00AC410C" w:rsidP="009239EA">
      <w:pPr>
        <w:widowControl w:val="0"/>
        <w:spacing w:after="0"/>
        <w:ind w:firstLine="851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ПП 02.01. Производственная практика</w:t>
      </w:r>
      <w:r w:rsidR="001F5945" w:rsidRPr="009A1118">
        <w:rPr>
          <w:rFonts w:eastAsia="Times New Roman" w:cs="Times New Roman"/>
          <w:szCs w:val="28"/>
          <w:lang w:eastAsia="ru-RU"/>
        </w:rPr>
        <w:t xml:space="preserve"> </w:t>
      </w:r>
      <w:r w:rsidR="001F5945" w:rsidRPr="009A1118">
        <w:rPr>
          <w:szCs w:val="28"/>
        </w:rPr>
        <w:t>Организация сетевого администрирования операционных систем</w:t>
      </w:r>
      <w:r w:rsidR="00BC06E5" w:rsidRPr="009A1118">
        <w:rPr>
          <w:rFonts w:eastAsia="Times New Roman" w:cs="Times New Roman"/>
          <w:szCs w:val="28"/>
          <w:lang w:eastAsia="ru-RU"/>
        </w:rPr>
        <w:t xml:space="preserve"> </w:t>
      </w:r>
      <w:r w:rsidRPr="009A1118">
        <w:rPr>
          <w:rFonts w:eastAsia="Times New Roman" w:cs="Times New Roman"/>
          <w:szCs w:val="28"/>
          <w:lang w:eastAsia="ru-RU"/>
        </w:rPr>
        <w:t xml:space="preserve">– </w:t>
      </w:r>
      <w:r w:rsidR="0025528F" w:rsidRPr="009A1118">
        <w:rPr>
          <w:rFonts w:eastAsia="Times New Roman" w:cs="Times New Roman"/>
          <w:szCs w:val="28"/>
          <w:lang w:eastAsia="ru-RU"/>
        </w:rPr>
        <w:t>Карачевцева Д.Г</w:t>
      </w:r>
      <w:r w:rsidRPr="009A1118">
        <w:rPr>
          <w:rFonts w:eastAsia="Times New Roman" w:cs="Times New Roman"/>
          <w:szCs w:val="28"/>
          <w:lang w:eastAsia="ru-RU"/>
        </w:rPr>
        <w:t>. преподаватель ГБПОУ РО «РКСИ».</w:t>
      </w:r>
    </w:p>
    <w:p w14:paraId="319242AF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szCs w:val="28"/>
        </w:rPr>
      </w:pPr>
    </w:p>
    <w:p w14:paraId="53150745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szCs w:val="28"/>
        </w:rPr>
      </w:pPr>
      <w:r w:rsidRPr="009A1118">
        <w:rPr>
          <w:szCs w:val="28"/>
        </w:rPr>
        <w:t>Рецензенты:</w:t>
      </w:r>
    </w:p>
    <w:p w14:paraId="68C4B7C8" w14:textId="0F2D5E88" w:rsidR="00AC410C" w:rsidRPr="009A1118" w:rsidRDefault="00AC410C" w:rsidP="009239EA">
      <w:pPr>
        <w:widowControl w:val="0"/>
        <w:spacing w:after="0"/>
        <w:ind w:firstLine="709"/>
        <w:jc w:val="both"/>
        <w:rPr>
          <w:szCs w:val="28"/>
        </w:rPr>
      </w:pPr>
      <w:proofErr w:type="spellStart"/>
      <w:r w:rsidRPr="009A1118">
        <w:rPr>
          <w:szCs w:val="28"/>
        </w:rPr>
        <w:t>Батий</w:t>
      </w:r>
      <w:proofErr w:type="spellEnd"/>
      <w:r w:rsidRPr="009A1118">
        <w:rPr>
          <w:szCs w:val="28"/>
        </w:rPr>
        <w:t xml:space="preserve"> В.Ю -</w:t>
      </w:r>
      <w:r w:rsidR="00B52144" w:rsidRPr="009A1118">
        <w:rPr>
          <w:szCs w:val="28"/>
        </w:rPr>
        <w:t xml:space="preserve"> </w:t>
      </w:r>
      <w:proofErr w:type="spellStart"/>
      <w:r w:rsidR="00B52144" w:rsidRPr="009A1118">
        <w:rPr>
          <w:szCs w:val="28"/>
        </w:rPr>
        <w:t>З</w:t>
      </w:r>
      <w:r w:rsidRPr="009A1118">
        <w:rPr>
          <w:szCs w:val="28"/>
        </w:rPr>
        <w:t>ам.начальника</w:t>
      </w:r>
      <w:proofErr w:type="spellEnd"/>
      <w:r w:rsidRPr="009A1118">
        <w:rPr>
          <w:szCs w:val="28"/>
        </w:rPr>
        <w:t xml:space="preserve"> отдела эксплуатации информационных систем, технических средств и каналов связи УФРС кадастра и картографии по РО</w:t>
      </w:r>
    </w:p>
    <w:p w14:paraId="5DCB6C11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  <w:sz w:val="24"/>
          <w:szCs w:val="24"/>
        </w:rPr>
      </w:pPr>
      <w:r w:rsidRPr="009239EA">
        <w:br w:type="page"/>
      </w:r>
      <w:r w:rsidRPr="009239EA">
        <w:rPr>
          <w:b/>
          <w:sz w:val="24"/>
          <w:szCs w:val="24"/>
        </w:rPr>
        <w:t>СОДЕРЖАНИЕ</w:t>
      </w:r>
    </w:p>
    <w:p w14:paraId="5FFD9E0B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sz w:val="24"/>
          <w:szCs w:val="24"/>
        </w:rPr>
      </w:pPr>
    </w:p>
    <w:p w14:paraId="1FA4EBFB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</w:p>
    <w:p w14:paraId="14FDC9D0" w14:textId="2E448C77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1 Паспорт рабочей программы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4</w:t>
      </w:r>
    </w:p>
    <w:p w14:paraId="6733EAEE" w14:textId="16CD7E09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2 Результат освоения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9</w:t>
      </w:r>
    </w:p>
    <w:p w14:paraId="4DC89968" w14:textId="6468D9B6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3 Структура и содержание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11</w:t>
      </w:r>
    </w:p>
    <w:p w14:paraId="23B208AB" w14:textId="25750F08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4 Условия реализации рабочей программы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25</w:t>
      </w:r>
    </w:p>
    <w:p w14:paraId="00035274" w14:textId="16CE7FAC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5 Контроль и оценка результатов освоения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28</w:t>
      </w:r>
    </w:p>
    <w:p w14:paraId="1A7EE6D0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</w:p>
    <w:p w14:paraId="116975A9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  <w:r w:rsidRPr="009239EA">
        <w:rPr>
          <w:sz w:val="24"/>
          <w:szCs w:val="24"/>
        </w:rPr>
        <w:br w:type="page"/>
      </w:r>
    </w:p>
    <w:p w14:paraId="0D1FC87D" w14:textId="77777777" w:rsidR="00573724" w:rsidRPr="009239EA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mallCaps/>
          <w:sz w:val="24"/>
          <w:szCs w:val="24"/>
        </w:rPr>
      </w:pPr>
      <w:r w:rsidRPr="009239EA">
        <w:rPr>
          <w:rFonts w:eastAsia="Times New Roman" w:cs="Times New Roman"/>
          <w:b/>
          <w:smallCaps/>
          <w:sz w:val="24"/>
          <w:szCs w:val="24"/>
        </w:rPr>
        <w:t xml:space="preserve">1 ПАСПОРТ РАБОЧЕЙ ПРОГРАММЫ </w:t>
      </w:r>
    </w:p>
    <w:p w14:paraId="175B1757" w14:textId="77777777" w:rsidR="00573724" w:rsidRPr="009239EA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24"/>
          <w:szCs w:val="24"/>
        </w:rPr>
      </w:pPr>
      <w:r w:rsidRPr="009239EA">
        <w:rPr>
          <w:rFonts w:eastAsia="Times New Roman" w:cs="Times New Roman"/>
          <w:b/>
          <w:smallCaps/>
          <w:sz w:val="24"/>
          <w:szCs w:val="24"/>
        </w:rPr>
        <w:t>ЧАСТИЧНО ВАРИАТИВНОГО ПРОФЕССИОНАЛЬНОГО МОДУЛЯ</w:t>
      </w:r>
    </w:p>
    <w:p w14:paraId="5AA38603" w14:textId="77777777" w:rsidR="00573724" w:rsidRPr="009239EA" w:rsidRDefault="00573724" w:rsidP="009239EA">
      <w:pPr>
        <w:widowControl w:val="0"/>
        <w:spacing w:after="0"/>
        <w:ind w:firstLine="851"/>
        <w:jc w:val="both"/>
        <w:rPr>
          <w:b/>
        </w:rPr>
      </w:pPr>
    </w:p>
    <w:p w14:paraId="6F45754A" w14:textId="4E58F981" w:rsidR="00AC410C" w:rsidRPr="009239EA" w:rsidRDefault="00AC410C" w:rsidP="009239EA">
      <w:pPr>
        <w:widowControl w:val="0"/>
        <w:spacing w:after="0"/>
        <w:ind w:firstLine="851"/>
        <w:jc w:val="both"/>
        <w:rPr>
          <w:b/>
        </w:rPr>
      </w:pPr>
      <w:r w:rsidRPr="009239EA">
        <w:rPr>
          <w:b/>
        </w:rPr>
        <w:t>1.1 Область применения рабочей программы</w:t>
      </w:r>
    </w:p>
    <w:p w14:paraId="56B184F1" w14:textId="57D19DFE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8"/>
        <w:jc w:val="both"/>
      </w:pPr>
      <w:r w:rsidRPr="009239EA">
        <w:t xml:space="preserve">Рабочая программа частично вариативного профессионального модуля </w:t>
      </w:r>
      <w:r w:rsidRPr="009239EA">
        <w:rPr>
          <w:bCs/>
        </w:rPr>
        <w:t>ПМ.02 «</w:t>
      </w:r>
      <w:r w:rsidR="001F5945" w:rsidRPr="009239EA">
        <w:t>Организация сетевого администрирования операционных систем</w:t>
      </w:r>
      <w:r w:rsidRPr="009239EA">
        <w:rPr>
          <w:bCs/>
        </w:rPr>
        <w:t xml:space="preserve">» </w:t>
      </w:r>
      <w:r w:rsidRPr="009239EA">
        <w:t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09.02.06 «Сетевое системное администрирование» базового уровня подготовки в части освоения основного вида профессиональной деятельности (ВПД):</w:t>
      </w:r>
      <w:r w:rsidR="00A54490" w:rsidRPr="009239EA">
        <w:t xml:space="preserve"> Организация сетевого администрирования операционных систем </w:t>
      </w:r>
      <w:r w:rsidRPr="009239EA">
        <w:t>и соответствующих общих и профессиональных компетенций (ПК):</w:t>
      </w:r>
    </w:p>
    <w:p w14:paraId="74AC4DBD" w14:textId="570B64AA" w:rsidR="006531F5" w:rsidRPr="009239EA" w:rsidRDefault="006531F5" w:rsidP="009239EA">
      <w:pPr>
        <w:widowControl w:val="0"/>
        <w:spacing w:after="0"/>
        <w:jc w:val="both"/>
        <w:rPr>
          <w:rFonts w:eastAsia="Times New Roman" w:cs="Times New Roman"/>
          <w:sz w:val="24"/>
          <w:szCs w:val="24"/>
        </w:rPr>
      </w:pPr>
      <w:r w:rsidRPr="009239EA">
        <w:rPr>
          <w:rFonts w:eastAsia="Times New Roman" w:cs="Times New Roman"/>
          <w:sz w:val="24"/>
          <w:szCs w:val="24"/>
        </w:rPr>
        <w:t xml:space="preserve">1.1.1. Перечень общих компетенций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518"/>
      </w:tblGrid>
      <w:tr w:rsidR="009239EA" w:rsidRPr="009239EA" w14:paraId="48FFDE4D" w14:textId="77777777" w:rsidTr="005773AF">
        <w:tc>
          <w:tcPr>
            <w:tcW w:w="1229" w:type="dxa"/>
          </w:tcPr>
          <w:p w14:paraId="7FE348DE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Style w:val="afd"/>
                <w:b/>
                <w:bCs/>
                <w:i w:val="0"/>
                <w:sz w:val="24"/>
                <w:szCs w:val="24"/>
              </w:rPr>
            </w:pPr>
            <w:r w:rsidRPr="009239EA">
              <w:rPr>
                <w:rStyle w:val="afd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518" w:type="dxa"/>
          </w:tcPr>
          <w:p w14:paraId="4D6F7C49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Style w:val="afd"/>
                <w:b/>
                <w:bCs/>
                <w:i w:val="0"/>
                <w:iCs w:val="0"/>
                <w:sz w:val="24"/>
                <w:szCs w:val="24"/>
              </w:rPr>
            </w:pPr>
            <w:r w:rsidRPr="009239EA">
              <w:rPr>
                <w:rStyle w:val="afd"/>
                <w:b/>
                <w:bCs/>
                <w:iCs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9239EA" w:rsidRPr="009239EA" w14:paraId="7E1180E3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B63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01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9F84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239EA" w:rsidRPr="009239EA" w14:paraId="2BECFB42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8113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02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C13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9239EA" w:rsidRPr="009239EA" w14:paraId="09C9F073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690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03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603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239EA" w:rsidRPr="009239EA" w14:paraId="784E0F47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1776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04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DFB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9239EA" w:rsidRPr="009239EA" w14:paraId="612171E9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0AC8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05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7B64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239EA" w:rsidRPr="009239EA" w14:paraId="62B2E954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D587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06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B8CB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239EA" w:rsidRPr="009239EA" w14:paraId="47CE11C0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1DFA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07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6D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239EA" w:rsidRPr="009239EA" w14:paraId="2EFE9C7E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C5B2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08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1A6D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531F5" w:rsidRPr="009239EA" w14:paraId="24E9357B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5FE4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09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B106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14:paraId="5D111F61" w14:textId="77777777" w:rsidR="006531F5" w:rsidRPr="009239EA" w:rsidRDefault="006531F5" w:rsidP="009239E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34D6C060" w14:textId="5A30141E" w:rsidR="006531F5" w:rsidRPr="009239EA" w:rsidRDefault="006531F5" w:rsidP="009239EA">
      <w:pPr>
        <w:widowControl w:val="0"/>
        <w:spacing w:after="0"/>
        <w:rPr>
          <w:rFonts w:eastAsia="Times New Roman" w:cs="Times New Roman"/>
          <w:bCs/>
          <w:iCs/>
          <w:sz w:val="24"/>
          <w:szCs w:val="24"/>
        </w:rPr>
      </w:pPr>
      <w:r w:rsidRPr="009239EA">
        <w:rPr>
          <w:rFonts w:eastAsia="Times New Roman" w:cs="Times New Roman"/>
          <w:bCs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53"/>
      </w:tblGrid>
      <w:tr w:rsidR="009239EA" w:rsidRPr="009239EA" w14:paraId="5101D09E" w14:textId="77777777" w:rsidTr="005773AF">
        <w:tc>
          <w:tcPr>
            <w:tcW w:w="1101" w:type="dxa"/>
          </w:tcPr>
          <w:p w14:paraId="14951BFA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753" w:type="dxa"/>
          </w:tcPr>
          <w:p w14:paraId="375EF5A0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239EA" w:rsidRPr="009239EA" w14:paraId="35E230AA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20E7" w14:textId="3FAE6CB3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2.1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27" w14:textId="640B8DD4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Принимать меры по устранению сбоев в операционных системах.</w:t>
            </w:r>
          </w:p>
        </w:tc>
      </w:tr>
      <w:tr w:rsidR="009239EA" w:rsidRPr="009239EA" w14:paraId="27A8FB69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C1F3" w14:textId="7310EAEE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2.2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5919" w14:textId="748D84B1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Администрировать сетевые ресурсы в операционных системах.</w:t>
            </w:r>
          </w:p>
        </w:tc>
      </w:tr>
      <w:tr w:rsidR="009239EA" w:rsidRPr="009239EA" w14:paraId="1186A5B6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B121" w14:textId="1026897C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2.3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0B7D" w14:textId="1ADCF785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</w:tc>
      </w:tr>
      <w:tr w:rsidR="009239EA" w:rsidRPr="009239EA" w14:paraId="02D52040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EC9" w14:textId="53D8596A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2.4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93A6" w14:textId="183E757F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проведение обновления программного обеспечения операционных систем и прикладного программного обеспечения.</w:t>
            </w:r>
          </w:p>
        </w:tc>
      </w:tr>
      <w:tr w:rsidR="009239EA" w:rsidRPr="009239EA" w14:paraId="5D27E243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A0CC" w14:textId="6F5A9A4B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2.5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752B" w14:textId="6D2D3248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выявление и устранение инцидентов в процессе функционирования операционных систем.</w:t>
            </w:r>
          </w:p>
        </w:tc>
      </w:tr>
    </w:tbl>
    <w:p w14:paraId="045B06CF" w14:textId="71226D30" w:rsidR="003F1163" w:rsidRPr="009239EA" w:rsidRDefault="003F1163" w:rsidP="009239EA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bookmarkStart w:id="3" w:name="_heading=h.gjdgxs" w:colFirst="0" w:colLast="0"/>
      <w:bookmarkEnd w:id="3"/>
      <w:r w:rsidRPr="009239EA">
        <w:rPr>
          <w:szCs w:val="28"/>
        </w:rPr>
        <w:t>Частично вариативный профессиональный модуль</w:t>
      </w:r>
      <w:r w:rsidRPr="009239EA">
        <w:t xml:space="preserve"> ПМ.02 «Организация сетевого администрирования</w:t>
      </w:r>
      <w:r w:rsidR="00E94F4E" w:rsidRPr="009239EA">
        <w:t xml:space="preserve"> операционных систем</w:t>
      </w:r>
      <w:r w:rsidRPr="009239EA">
        <w:t xml:space="preserve">» относится </w:t>
      </w:r>
      <w:r w:rsidRPr="009239EA">
        <w:br/>
        <w:t>к профессиональном циклу, изучается в 5, 6, 7 семестрах.</w:t>
      </w:r>
    </w:p>
    <w:p w14:paraId="3320F55D" w14:textId="61B054D8" w:rsidR="003F1163" w:rsidRPr="009239EA" w:rsidRDefault="003F1163" w:rsidP="009239EA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rPr>
          <w:b/>
        </w:rPr>
        <w:t>1.</w:t>
      </w:r>
      <w:r w:rsidR="00144033" w:rsidRPr="009239EA">
        <w:rPr>
          <w:b/>
        </w:rPr>
        <w:t>2</w:t>
      </w:r>
      <w:r w:rsidRPr="009239EA">
        <w:rPr>
          <w:b/>
        </w:rPr>
        <w:t xml:space="preserve"> Цели и задачи частично вариативного профессионального модуля – требования к результатам освоения профессионального модуля</w:t>
      </w:r>
    </w:p>
    <w:p w14:paraId="1271B32D" w14:textId="77777777" w:rsidR="003F1163" w:rsidRPr="009239EA" w:rsidRDefault="003F116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2EF37647" w14:textId="77777777" w:rsidR="003F1163" w:rsidRPr="009239EA" w:rsidRDefault="003F116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A70CED5" w14:textId="77777777" w:rsidR="00144033" w:rsidRPr="009239EA" w:rsidRDefault="0014403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p w14:paraId="45CE2EE7" w14:textId="77777777" w:rsidR="00144033" w:rsidRPr="009239EA" w:rsidRDefault="00144033" w:rsidP="009239EA">
      <w:pPr>
        <w:widowControl w:val="0"/>
        <w:spacing w:after="0"/>
        <w:ind w:firstLine="851"/>
        <w:rPr>
          <w:rFonts w:eastAsia="Times New Roman" w:cs="Times New Roman"/>
          <w:bCs/>
          <w:szCs w:val="28"/>
        </w:rPr>
      </w:pPr>
      <w:r w:rsidRPr="009239EA">
        <w:rPr>
          <w:rFonts w:eastAsia="Times New Roman" w:cs="Times New Roman"/>
          <w:bCs/>
          <w:szCs w:val="28"/>
        </w:rPr>
        <w:t>1.1.3. В результате освоения профессионального модуля обучающийся должен: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967"/>
      </w:tblGrid>
      <w:tr w:rsidR="009239EA" w:rsidRPr="009239EA" w14:paraId="529DB574" w14:textId="77777777" w:rsidTr="009239EA">
        <w:tc>
          <w:tcPr>
            <w:tcW w:w="1384" w:type="dxa"/>
          </w:tcPr>
          <w:p w14:paraId="7211BB0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Владеть навыками</w:t>
            </w:r>
          </w:p>
        </w:tc>
        <w:tc>
          <w:tcPr>
            <w:tcW w:w="7967" w:type="dxa"/>
          </w:tcPr>
          <w:p w14:paraId="21AF6171" w14:textId="5EB8AECA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6039DF60" w14:textId="070B0B7B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273B4FFA" w14:textId="305C1E7A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14:paraId="2977E517" w14:textId="5BA4948B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выполнения обновления программного обеспечения технических средств согласно инструкции;</w:t>
            </w:r>
          </w:p>
          <w:p w14:paraId="435BF71F" w14:textId="77777777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сопоставление аварийной информации от различных устройств информационно-коммуникационной системы;</w:t>
            </w:r>
          </w:p>
          <w:p w14:paraId="34CAEC58" w14:textId="77777777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 xml:space="preserve">локализация отказов в сетевых устройствах и операционных системах; </w:t>
            </w:r>
          </w:p>
          <w:p w14:paraId="170C8340" w14:textId="5792C636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выявления и определения сбоев и отказов сетевых устройств, и операционных систем;</w:t>
            </w:r>
          </w:p>
          <w:p w14:paraId="5613EBFD" w14:textId="63D31DE2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устранения последствий сбоев и отказов сетевых устройств и операционных систем.</w:t>
            </w:r>
          </w:p>
          <w:p w14:paraId="0C451E07" w14:textId="63C1008A" w:rsidR="00144033" w:rsidRPr="009239EA" w:rsidRDefault="00144033" w:rsidP="009239EA">
            <w:pPr>
              <w:widowControl w:val="0"/>
              <w:spacing w:after="0"/>
              <w:contextualSpacing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9239EA" w:rsidRPr="009239EA" w14:paraId="0E23C675" w14:textId="77777777" w:rsidTr="009239EA">
        <w:tc>
          <w:tcPr>
            <w:tcW w:w="1384" w:type="dxa"/>
          </w:tcPr>
          <w:p w14:paraId="074704DA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967" w:type="dxa"/>
          </w:tcPr>
          <w:p w14:paraId="562EA6BB" w14:textId="71C2973A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77505C4F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77CDBCB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локализовать отказ и инициировать корректирующие действия;</w:t>
            </w:r>
          </w:p>
          <w:p w14:paraId="4A512FF0" w14:textId="69E45424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работать с серверами архивирования и средствами управления операционных систем;</w:t>
            </w:r>
          </w:p>
          <w:p w14:paraId="61D4431B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33E1439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1B0446FB" w14:textId="70AFF728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выполнять плановое архивирование программного обеспечения пользовательских устройств согласно графику.</w:t>
            </w:r>
          </w:p>
        </w:tc>
      </w:tr>
      <w:tr w:rsidR="009239EA" w:rsidRPr="009239EA" w14:paraId="2515207F" w14:textId="77777777" w:rsidTr="009239EA">
        <w:tc>
          <w:tcPr>
            <w:tcW w:w="1384" w:type="dxa"/>
          </w:tcPr>
          <w:p w14:paraId="0D811D9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967" w:type="dxa"/>
          </w:tcPr>
          <w:p w14:paraId="0A0E7611" w14:textId="6CA5FECF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принципы функционирования аппаратных, программных и программно-аппаратных средств администрируемой сети;</w:t>
            </w:r>
          </w:p>
          <w:p w14:paraId="62D55B4B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2A934BFC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лицензионные требования по настройке устанавливаемого программного обеспечения;</w:t>
            </w:r>
          </w:p>
          <w:p w14:paraId="047659BF" w14:textId="40E4F4E2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типовые причины инцидентов, возникающих при установке программного обеспечения;</w:t>
            </w:r>
          </w:p>
          <w:p w14:paraId="34465628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типовые процедуры и стандарты обновления программного обеспечения технических средств;</w:t>
            </w:r>
          </w:p>
          <w:p w14:paraId="63485798" w14:textId="6292C96D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лицензионные требования по настройке обновляемого программного обеспечения;</w:t>
            </w:r>
          </w:p>
          <w:p w14:paraId="6955438C" w14:textId="1A3EE9FB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регламенты проведения профилактических работ на</w:t>
            </w:r>
          </w:p>
          <w:p w14:paraId="070D5031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администрируемой информационно-коммуникационной системе;</w:t>
            </w:r>
          </w:p>
          <w:p w14:paraId="24CA24B8" w14:textId="01A243F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требования охраны труда при работе с сетевой аппаратурой администрируемой информационно-коммуникационной системы.</w:t>
            </w:r>
          </w:p>
          <w:p w14:paraId="7D7FA620" w14:textId="7AB0E216" w:rsidR="00144033" w:rsidRPr="009239EA" w:rsidRDefault="00144033" w:rsidP="009239EA">
            <w:pPr>
              <w:widowControl w:val="0"/>
              <w:spacing w:after="0"/>
              <w:contextualSpacing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14:paraId="0BEE08A4" w14:textId="77777777" w:rsidR="00144033" w:rsidRPr="009239EA" w:rsidRDefault="0014403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p w14:paraId="64A3205F" w14:textId="535126AF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Из вариативной части на профессиональный модуль ПМ.02 «Организация сетевого администрирования</w:t>
      </w:r>
      <w:r w:rsidR="00E94F4E" w:rsidRPr="009A1118">
        <w:rPr>
          <w:szCs w:val="28"/>
        </w:rPr>
        <w:t xml:space="preserve"> операционных систем</w:t>
      </w:r>
      <w:r w:rsidRPr="009A1118">
        <w:rPr>
          <w:szCs w:val="28"/>
        </w:rPr>
        <w:t xml:space="preserve">» отведено </w:t>
      </w:r>
      <w:r w:rsidR="005240BD" w:rsidRPr="009A1118">
        <w:rPr>
          <w:b/>
          <w:szCs w:val="28"/>
        </w:rPr>
        <w:t>413</w:t>
      </w:r>
      <w:r w:rsidRPr="009A1118">
        <w:rPr>
          <w:szCs w:val="28"/>
        </w:rPr>
        <w:t xml:space="preserve"> часов, из них:</w:t>
      </w:r>
    </w:p>
    <w:p w14:paraId="611DBE5E" w14:textId="1893E8EA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 xml:space="preserve">на частично-вариативную МДК 02.01 «Администрирования сетевых операционных систем» отведено </w:t>
      </w:r>
      <w:r w:rsidR="005240BD" w:rsidRPr="009A1118">
        <w:rPr>
          <w:b/>
          <w:szCs w:val="28"/>
        </w:rPr>
        <w:t>52</w:t>
      </w:r>
      <w:r w:rsidR="00310A6E" w:rsidRPr="009A1118">
        <w:rPr>
          <w:b/>
          <w:szCs w:val="28"/>
        </w:rPr>
        <w:t xml:space="preserve"> </w:t>
      </w:r>
      <w:r w:rsidRPr="009A1118">
        <w:rPr>
          <w:szCs w:val="28"/>
        </w:rPr>
        <w:t>часов;</w:t>
      </w:r>
    </w:p>
    <w:p w14:paraId="4D1CFE87" w14:textId="730F09EC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на частично-вариативную</w:t>
      </w:r>
      <w:r w:rsidR="00930D25" w:rsidRPr="009A1118">
        <w:rPr>
          <w:szCs w:val="28"/>
        </w:rPr>
        <w:t xml:space="preserve"> </w:t>
      </w:r>
      <w:r w:rsidRPr="009A1118">
        <w:rPr>
          <w:szCs w:val="28"/>
        </w:rPr>
        <w:t>МДК.02.02. «</w:t>
      </w:r>
      <w:r w:rsidRPr="009A1118">
        <w:rPr>
          <w:rFonts w:cs="Times New Roman"/>
          <w:szCs w:val="28"/>
        </w:rPr>
        <w:t>Программное обеспечение компьютерных сетей</w:t>
      </w:r>
      <w:r w:rsidRPr="009A1118">
        <w:rPr>
          <w:szCs w:val="28"/>
        </w:rPr>
        <w:t xml:space="preserve">» отведено </w:t>
      </w:r>
      <w:r w:rsidR="002F7E2E" w:rsidRPr="009A1118">
        <w:rPr>
          <w:b/>
          <w:szCs w:val="28"/>
        </w:rPr>
        <w:t>145</w:t>
      </w:r>
      <w:r w:rsidRPr="009A1118">
        <w:rPr>
          <w:b/>
          <w:szCs w:val="28"/>
        </w:rPr>
        <w:t xml:space="preserve"> </w:t>
      </w:r>
      <w:r w:rsidRPr="009A1118">
        <w:rPr>
          <w:szCs w:val="28"/>
        </w:rPr>
        <w:t>часов;</w:t>
      </w:r>
    </w:p>
    <w:p w14:paraId="6C5D6DD6" w14:textId="02FE8959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на частично-вариативную</w:t>
      </w:r>
      <w:r w:rsidR="00930D25" w:rsidRPr="009A1118">
        <w:rPr>
          <w:szCs w:val="28"/>
        </w:rPr>
        <w:t xml:space="preserve"> </w:t>
      </w:r>
      <w:r w:rsidRPr="009A1118">
        <w:rPr>
          <w:szCs w:val="28"/>
        </w:rPr>
        <w:t>МДК.02.03. «</w:t>
      </w:r>
      <w:r w:rsidRPr="009A1118">
        <w:rPr>
          <w:rFonts w:cs="Times New Roman"/>
          <w:szCs w:val="28"/>
        </w:rPr>
        <w:t>Организация администрирование компьютерных систем</w:t>
      </w:r>
      <w:r w:rsidRPr="009A1118">
        <w:rPr>
          <w:szCs w:val="28"/>
        </w:rPr>
        <w:t xml:space="preserve">» отведено </w:t>
      </w:r>
      <w:r w:rsidR="002F7E2E" w:rsidRPr="009A1118">
        <w:rPr>
          <w:b/>
          <w:szCs w:val="28"/>
        </w:rPr>
        <w:t>130</w:t>
      </w:r>
      <w:r w:rsidRPr="009A1118">
        <w:rPr>
          <w:b/>
          <w:szCs w:val="28"/>
        </w:rPr>
        <w:t xml:space="preserve"> </w:t>
      </w:r>
      <w:r w:rsidRPr="009A1118">
        <w:rPr>
          <w:szCs w:val="28"/>
        </w:rPr>
        <w:t>часов;</w:t>
      </w:r>
    </w:p>
    <w:p w14:paraId="574BA10E" w14:textId="2C55AC69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УП.02.01 -</w:t>
      </w:r>
      <w:r w:rsidR="00D71A0B" w:rsidRPr="009A1118">
        <w:rPr>
          <w:b/>
          <w:bCs/>
          <w:szCs w:val="28"/>
        </w:rPr>
        <w:t>67</w:t>
      </w:r>
      <w:r w:rsidRPr="009A1118">
        <w:rPr>
          <w:szCs w:val="28"/>
        </w:rPr>
        <w:t>часов;</w:t>
      </w:r>
    </w:p>
    <w:p w14:paraId="0B6E68BC" w14:textId="2795893C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ПП.02.01 -</w:t>
      </w:r>
      <w:r w:rsidR="00D71A0B" w:rsidRPr="009A1118">
        <w:rPr>
          <w:b/>
          <w:bCs/>
          <w:szCs w:val="28"/>
        </w:rPr>
        <w:t>19</w:t>
      </w:r>
      <w:r w:rsidRPr="009A1118">
        <w:rPr>
          <w:b/>
          <w:bCs/>
          <w:szCs w:val="28"/>
        </w:rPr>
        <w:t xml:space="preserve"> </w:t>
      </w:r>
      <w:r w:rsidRPr="009A1118">
        <w:rPr>
          <w:szCs w:val="28"/>
        </w:rPr>
        <w:t>часов</w:t>
      </w:r>
    </w:p>
    <w:p w14:paraId="21E4A468" w14:textId="77777777" w:rsidR="00930D25" w:rsidRPr="009A1118" w:rsidRDefault="00930D25" w:rsidP="009239EA">
      <w:pPr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Вариативная часть на ПМ 02 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5681215F" w14:textId="135729A4" w:rsidR="00573724" w:rsidRPr="009A1118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11E53101" w14:textId="20959E39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26E3C6A7" w14:textId="0B48B542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7F5E6E7A" w14:textId="64C145CA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659F3FCE" w14:textId="295FB17B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572887E2" w14:textId="48F1DEE3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3CDF4DED" w14:textId="77777777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  <w:sectPr w:rsidR="009239EA" w:rsidSect="009239EA">
          <w:footerReference w:type="default" r:id="rId8"/>
          <w:pgSz w:w="11906" w:h="16838" w:code="9"/>
          <w:pgMar w:top="851" w:right="850" w:bottom="1134" w:left="1701" w:header="397" w:footer="397" w:gutter="0"/>
          <w:cols w:space="708"/>
          <w:titlePg/>
          <w:docGrid w:linePitch="381"/>
        </w:sectPr>
      </w:pPr>
    </w:p>
    <w:p w14:paraId="216EE075" w14:textId="19CD4BB8" w:rsidR="00573724" w:rsidRDefault="00573724" w:rsidP="009239EA">
      <w:pPr>
        <w:pStyle w:val="a6"/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9239EA">
        <w:rPr>
          <w:rFonts w:ascii="Times New Roman" w:eastAsia="Times New Roman" w:hAnsi="Times New Roman" w:cs="Times New Roman"/>
          <w:sz w:val="28"/>
          <w:szCs w:val="28"/>
        </w:rPr>
        <w:t>Таблица №1 - Вариативные часы</w:t>
      </w:r>
    </w:p>
    <w:p w14:paraId="73DE90DB" w14:textId="77777777" w:rsidR="009239EA" w:rsidRPr="009239EA" w:rsidRDefault="009239EA" w:rsidP="009239EA">
      <w:pPr>
        <w:pStyle w:val="a6"/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1134"/>
        <w:gridCol w:w="1871"/>
        <w:gridCol w:w="1985"/>
        <w:gridCol w:w="1417"/>
        <w:gridCol w:w="1843"/>
        <w:gridCol w:w="5387"/>
      </w:tblGrid>
      <w:tr w:rsidR="009239EA" w:rsidRPr="009239EA" w14:paraId="1F432F53" w14:textId="77777777" w:rsidTr="009239EA">
        <w:tc>
          <w:tcPr>
            <w:tcW w:w="959" w:type="dxa"/>
          </w:tcPr>
          <w:p w14:paraId="2B297C4D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Индекс</w:t>
            </w:r>
          </w:p>
          <w:p w14:paraId="71926206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ПМ</w:t>
            </w:r>
          </w:p>
        </w:tc>
        <w:tc>
          <w:tcPr>
            <w:tcW w:w="1134" w:type="dxa"/>
          </w:tcPr>
          <w:p w14:paraId="17C76808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Название  МП</w:t>
            </w:r>
          </w:p>
        </w:tc>
        <w:tc>
          <w:tcPr>
            <w:tcW w:w="1871" w:type="dxa"/>
          </w:tcPr>
          <w:p w14:paraId="57EECB74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1985" w:type="dxa"/>
          </w:tcPr>
          <w:p w14:paraId="7F000517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Код  и наименование ОК</w:t>
            </w:r>
          </w:p>
        </w:tc>
        <w:tc>
          <w:tcPr>
            <w:tcW w:w="1417" w:type="dxa"/>
          </w:tcPr>
          <w:p w14:paraId="3ED04F66" w14:textId="3AEB4769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Владеть навыками</w:t>
            </w:r>
          </w:p>
        </w:tc>
        <w:tc>
          <w:tcPr>
            <w:tcW w:w="1843" w:type="dxa"/>
          </w:tcPr>
          <w:p w14:paraId="5882C243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Умения</w:t>
            </w:r>
          </w:p>
        </w:tc>
        <w:tc>
          <w:tcPr>
            <w:tcW w:w="5387" w:type="dxa"/>
          </w:tcPr>
          <w:p w14:paraId="2B6365C0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Знания</w:t>
            </w:r>
          </w:p>
        </w:tc>
      </w:tr>
      <w:tr w:rsidR="009239EA" w:rsidRPr="009239EA" w14:paraId="14F1E460" w14:textId="77777777" w:rsidTr="009239EA">
        <w:tc>
          <w:tcPr>
            <w:tcW w:w="959" w:type="dxa"/>
          </w:tcPr>
          <w:p w14:paraId="6F7B3BF2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ПМ.02</w:t>
            </w:r>
          </w:p>
        </w:tc>
        <w:tc>
          <w:tcPr>
            <w:tcW w:w="1134" w:type="dxa"/>
          </w:tcPr>
          <w:p w14:paraId="65B7A6F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02.01</w:t>
            </w:r>
          </w:p>
          <w:p w14:paraId="518DAC9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3233303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868D43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28A2A29E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245504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02.02</w:t>
            </w:r>
          </w:p>
          <w:p w14:paraId="3826900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A71737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2D6812F9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CAC936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02.03</w:t>
            </w:r>
          </w:p>
          <w:p w14:paraId="539FB20E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07EA28C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52E9813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678CC1C1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УП</w:t>
            </w:r>
          </w:p>
          <w:p w14:paraId="1DF1F370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02.01</w:t>
            </w:r>
          </w:p>
          <w:p w14:paraId="6614DFDC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9DCE266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9E636F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FD7D914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ПП</w:t>
            </w:r>
          </w:p>
          <w:p w14:paraId="26AFC050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02.01</w:t>
            </w:r>
          </w:p>
        </w:tc>
        <w:tc>
          <w:tcPr>
            <w:tcW w:w="1871" w:type="dxa"/>
          </w:tcPr>
          <w:p w14:paraId="3F71940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58"/>
              </w:tabs>
              <w:spacing w:after="0" w:line="240" w:lineRule="auto"/>
              <w:ind w:hanging="7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14:paraId="0349B282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Принимать меры по устранению сбоев в операционных системах.</w:t>
            </w:r>
          </w:p>
          <w:p w14:paraId="3D51DB66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14:paraId="085ABE6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Администрировать сетевые ресурсы в операционных системах.</w:t>
            </w:r>
          </w:p>
          <w:p w14:paraId="1C479145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14:paraId="009CD6B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14:paraId="1BE5EB5F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  <w:p w14:paraId="5E835A8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обеспечения.</w:t>
            </w:r>
          </w:p>
          <w:p w14:paraId="7034C92A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  <w:p w14:paraId="341649C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систем.</w:t>
            </w:r>
          </w:p>
        </w:tc>
        <w:tc>
          <w:tcPr>
            <w:tcW w:w="1985" w:type="dxa"/>
          </w:tcPr>
          <w:p w14:paraId="5619BC33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455C6F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14:paraId="59BFEFA4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14:paraId="3359399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14:paraId="01038651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14:paraId="7F447BD5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14:paraId="014F933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14:paraId="64D07016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  <w:p w14:paraId="2B68EF89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14:paraId="73BA1D2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45FD5ED3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  <w:p w14:paraId="242B8FA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14:paraId="3632F30D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14:paraId="5BA31D73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ADBBEA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  <w:p w14:paraId="730ED280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AE782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14:paraId="324543F8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417" w:type="dxa"/>
          </w:tcPr>
          <w:p w14:paraId="37B17460" w14:textId="77777777" w:rsidR="00573724" w:rsidRPr="009239EA" w:rsidRDefault="00573724" w:rsidP="009239EA">
            <w:pPr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оборудования.</w:t>
            </w:r>
          </w:p>
          <w:p w14:paraId="50E1D0BE" w14:textId="7B3BB20E" w:rsidR="00573724" w:rsidRPr="009239EA" w:rsidRDefault="00573724" w:rsidP="009239EA">
            <w:pPr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03AC04CA" w14:textId="58CBEF21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сбоя.</w:t>
            </w:r>
          </w:p>
          <w:p w14:paraId="35D6F106" w14:textId="111B1B71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обновления программного обеспечения технических средств согласно инструкции</w:t>
            </w:r>
          </w:p>
          <w:p w14:paraId="3A5FB6FA" w14:textId="0D1E769B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сопоставление аварийной информации от различных устройств информационно-коммуникационной системы</w:t>
            </w:r>
          </w:p>
          <w:p w14:paraId="3C7ADEF2" w14:textId="564BA35A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локализация отказов в сетевых устройствах и операционных системах;</w:t>
            </w:r>
          </w:p>
          <w:p w14:paraId="1BE406D2" w14:textId="2F691AFB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 и определения сбоев и отказов сетевых устройств, и операционных систем;</w:t>
            </w:r>
          </w:p>
          <w:p w14:paraId="15E6689A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 последствий сбоев и отказов сетевых устройств и операционных систем.</w:t>
            </w:r>
          </w:p>
          <w:p w14:paraId="4347AC45" w14:textId="77777777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602493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0899EA2A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DEF2F25" w14:textId="7AFE4B41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локализовать отказ и инициировать корректирующие действия;</w:t>
            </w:r>
          </w:p>
          <w:p w14:paraId="7E2A84D8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работать с серверами архивирования и средствами управления операционных систем;</w:t>
            </w:r>
          </w:p>
          <w:p w14:paraId="1F20F7C0" w14:textId="232FDC7E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075CBCDC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04A7E9D8" w14:textId="247A6AB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выполнять плановое архивирование программного обеспечения пользовательских устройств согласно графику.</w:t>
            </w:r>
          </w:p>
          <w:p w14:paraId="38C2AD81" w14:textId="77777777" w:rsidR="00573724" w:rsidRPr="009239EA" w:rsidRDefault="00573724" w:rsidP="009239EA">
            <w:pPr>
              <w:widowControl w:val="0"/>
              <w:tabs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  <w:p w14:paraId="1F8703E2" w14:textId="77777777" w:rsidR="00573724" w:rsidRPr="009239EA" w:rsidRDefault="00573724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2BF4000A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аппаратных, программных и программно-аппаратных средств администрируемой сети;</w:t>
            </w:r>
          </w:p>
          <w:p w14:paraId="3AFEF26B" w14:textId="6610ECFA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61A6C0F2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устанавливаемого</w:t>
            </w:r>
          </w:p>
          <w:p w14:paraId="4F88B4F0" w14:textId="660D3064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обеспечения;</w:t>
            </w:r>
          </w:p>
          <w:p w14:paraId="66FA9459" w14:textId="4254F162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типовые причины инцидентов, возникающих при установке программного обеспечения;</w:t>
            </w:r>
          </w:p>
          <w:p w14:paraId="22450DC5" w14:textId="7374F66A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типовые процедуры и стандарты обновления программного обеспечения технических средств;</w:t>
            </w:r>
          </w:p>
          <w:p w14:paraId="58F824A0" w14:textId="5F8A1379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обновляемого программного обеспечения;</w:t>
            </w:r>
          </w:p>
          <w:p w14:paraId="42A1F2E7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</w:t>
            </w:r>
          </w:p>
          <w:p w14:paraId="77A66CD7" w14:textId="7E17AFDD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46AA7907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информационно-коммуникационной системы.</w:t>
            </w:r>
          </w:p>
        </w:tc>
      </w:tr>
    </w:tbl>
    <w:p w14:paraId="145546C4" w14:textId="77777777" w:rsidR="00310A6E" w:rsidRPr="009239EA" w:rsidRDefault="00310A6E" w:rsidP="009239EA">
      <w:pPr>
        <w:widowControl w:val="0"/>
        <w:spacing w:after="0"/>
        <w:jc w:val="both"/>
      </w:pPr>
    </w:p>
    <w:p w14:paraId="271158E8" w14:textId="77777777" w:rsidR="00485451" w:rsidRPr="009239EA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 w:val="24"/>
          <w:szCs w:val="24"/>
        </w:rPr>
      </w:pPr>
    </w:p>
    <w:p w14:paraId="2A23D197" w14:textId="77777777" w:rsidR="00485451" w:rsidRPr="009239EA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 w:val="24"/>
          <w:szCs w:val="24"/>
        </w:rPr>
      </w:pPr>
    </w:p>
    <w:p w14:paraId="151108E7" w14:textId="3281F58B" w:rsidR="00485451" w:rsidRPr="009A1118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Cs w:val="28"/>
        </w:rPr>
      </w:pPr>
      <w:r w:rsidRPr="009A1118">
        <w:rPr>
          <w:rFonts w:eastAsia="Times New Roman" w:cs="Times New Roman"/>
          <w:b/>
          <w:szCs w:val="28"/>
        </w:rPr>
        <w:t>1.3Рекомендуемое количество часов на освоение рабочей программы профессионального модуля ПМ.02 «Организация сетевого администрирования операционных систем».</w:t>
      </w:r>
    </w:p>
    <w:tbl>
      <w:tblPr>
        <w:tblW w:w="963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512"/>
        <w:gridCol w:w="368"/>
        <w:gridCol w:w="1758"/>
      </w:tblGrid>
      <w:tr w:rsidR="009239EA" w:rsidRPr="009A1118" w14:paraId="7CD2B676" w14:textId="77777777" w:rsidTr="005773AF">
        <w:tc>
          <w:tcPr>
            <w:tcW w:w="7513" w:type="dxa"/>
          </w:tcPr>
          <w:p w14:paraId="498F46A8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Всего</w:t>
            </w:r>
          </w:p>
        </w:tc>
        <w:tc>
          <w:tcPr>
            <w:tcW w:w="368" w:type="dxa"/>
          </w:tcPr>
          <w:p w14:paraId="1896727A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5EB264D2" w14:textId="22835594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955 часа</w:t>
            </w:r>
          </w:p>
        </w:tc>
      </w:tr>
      <w:tr w:rsidR="009239EA" w:rsidRPr="009A1118" w14:paraId="5ABC9D14" w14:textId="77777777" w:rsidTr="005773AF">
        <w:tc>
          <w:tcPr>
            <w:tcW w:w="7513" w:type="dxa"/>
          </w:tcPr>
          <w:p w14:paraId="3AAEB578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максимальная учебная нагрузка обучающегося</w:t>
            </w:r>
          </w:p>
        </w:tc>
        <w:tc>
          <w:tcPr>
            <w:tcW w:w="368" w:type="dxa"/>
          </w:tcPr>
          <w:p w14:paraId="5B7485F2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20438E73" w14:textId="7208EF26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955 часа</w:t>
            </w:r>
          </w:p>
        </w:tc>
      </w:tr>
      <w:tr w:rsidR="009239EA" w:rsidRPr="009A1118" w14:paraId="2A45C742" w14:textId="77777777" w:rsidTr="005773AF">
        <w:tc>
          <w:tcPr>
            <w:tcW w:w="7513" w:type="dxa"/>
          </w:tcPr>
          <w:p w14:paraId="10E2F72A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43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включая:</w:t>
            </w:r>
          </w:p>
        </w:tc>
        <w:tc>
          <w:tcPr>
            <w:tcW w:w="368" w:type="dxa"/>
          </w:tcPr>
          <w:p w14:paraId="6E30B323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5D553E59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</w:p>
        </w:tc>
      </w:tr>
      <w:tr w:rsidR="009239EA" w:rsidRPr="009A1118" w14:paraId="12498CC1" w14:textId="77777777" w:rsidTr="005773AF">
        <w:tc>
          <w:tcPr>
            <w:tcW w:w="7513" w:type="dxa"/>
          </w:tcPr>
          <w:p w14:paraId="51F9EA2B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877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обязательную аудиторную учебную нагрузку обучающегося</w:t>
            </w:r>
          </w:p>
        </w:tc>
        <w:tc>
          <w:tcPr>
            <w:tcW w:w="368" w:type="dxa"/>
          </w:tcPr>
          <w:p w14:paraId="7B99607D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461798B1" w14:textId="4493C792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643 часов</w:t>
            </w:r>
          </w:p>
        </w:tc>
      </w:tr>
      <w:tr w:rsidR="009239EA" w:rsidRPr="009A1118" w14:paraId="31A02001" w14:textId="77777777" w:rsidTr="005773AF">
        <w:tc>
          <w:tcPr>
            <w:tcW w:w="7513" w:type="dxa"/>
          </w:tcPr>
          <w:p w14:paraId="2AA98269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877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cs="Times New Roman"/>
                <w:szCs w:val="28"/>
              </w:rPr>
              <w:t>вариативные часы</w:t>
            </w:r>
          </w:p>
        </w:tc>
        <w:tc>
          <w:tcPr>
            <w:tcW w:w="368" w:type="dxa"/>
          </w:tcPr>
          <w:p w14:paraId="43FCB5C2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1758" w:type="dxa"/>
          </w:tcPr>
          <w:p w14:paraId="50D5B57B" w14:textId="38D1AE59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413</w:t>
            </w:r>
          </w:p>
        </w:tc>
      </w:tr>
      <w:tr w:rsidR="009239EA" w:rsidRPr="009A1118" w14:paraId="20FC0D56" w14:textId="77777777" w:rsidTr="005773AF">
        <w:tc>
          <w:tcPr>
            <w:tcW w:w="7513" w:type="dxa"/>
          </w:tcPr>
          <w:p w14:paraId="66F8848D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самостоятельную работу обучающегося:</w:t>
            </w:r>
          </w:p>
          <w:p w14:paraId="67020C48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Подготовка к аудиторным занятиям</w:t>
            </w:r>
          </w:p>
          <w:p w14:paraId="549E180C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Подготовка ко всем видам контрольных испытаний</w:t>
            </w:r>
          </w:p>
          <w:p w14:paraId="500D61CB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Работа в предметных кружках</w:t>
            </w:r>
          </w:p>
          <w:p w14:paraId="2C6D95FE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Подготовка к конкурсам, конференциям</w:t>
            </w:r>
          </w:p>
          <w:p w14:paraId="032004AC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 xml:space="preserve">Самостоятельная работа над отдельными темами </w:t>
            </w:r>
          </w:p>
          <w:p w14:paraId="7E5FF453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Работа в сети интернет</w:t>
            </w:r>
          </w:p>
          <w:p w14:paraId="422D1D0D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Другие виды самостоятельной работы</w:t>
            </w:r>
          </w:p>
        </w:tc>
        <w:tc>
          <w:tcPr>
            <w:tcW w:w="368" w:type="dxa"/>
          </w:tcPr>
          <w:p w14:paraId="57C040BB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05802AF1" w14:textId="2595BF45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6 часов</w:t>
            </w:r>
          </w:p>
        </w:tc>
      </w:tr>
      <w:tr w:rsidR="009239EA" w:rsidRPr="009A1118" w14:paraId="152895D4" w14:textId="77777777" w:rsidTr="005773AF">
        <w:trPr>
          <w:trHeight w:val="1127"/>
        </w:trPr>
        <w:tc>
          <w:tcPr>
            <w:tcW w:w="7513" w:type="dxa"/>
          </w:tcPr>
          <w:p w14:paraId="00984F0C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учебная практика</w:t>
            </w:r>
          </w:p>
          <w:p w14:paraId="6E1D38AD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 xml:space="preserve">производственная практика  </w:t>
            </w:r>
          </w:p>
          <w:p w14:paraId="72144353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eastAsia="Times New Roman" w:cs="Times New Roman"/>
                <w:szCs w:val="28"/>
              </w:rPr>
            </w:pPr>
          </w:p>
          <w:p w14:paraId="0E67C3E9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 xml:space="preserve">  Квалификационный экзамен                                      </w:t>
            </w:r>
          </w:p>
        </w:tc>
        <w:tc>
          <w:tcPr>
            <w:tcW w:w="368" w:type="dxa"/>
          </w:tcPr>
          <w:p w14:paraId="3DD385C1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  <w:p w14:paraId="76BF1B38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1758" w:type="dxa"/>
          </w:tcPr>
          <w:p w14:paraId="1C8438F2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144 часа</w:t>
            </w:r>
          </w:p>
          <w:p w14:paraId="17894A4C" w14:textId="514DA649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144 часа</w:t>
            </w:r>
          </w:p>
          <w:p w14:paraId="08F409CC" w14:textId="1F80C8D1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18 часов</w:t>
            </w:r>
          </w:p>
        </w:tc>
      </w:tr>
    </w:tbl>
    <w:p w14:paraId="436EC6A1" w14:textId="77777777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</w:rPr>
        <w:sectPr w:rsidR="009239EA" w:rsidSect="009239EA">
          <w:pgSz w:w="16838" w:h="11906" w:orient="landscape" w:code="9"/>
          <w:pgMar w:top="851" w:right="851" w:bottom="850" w:left="1134" w:header="397" w:footer="397" w:gutter="0"/>
          <w:cols w:space="708"/>
          <w:titlePg/>
          <w:docGrid w:linePitch="381"/>
        </w:sectPr>
      </w:pPr>
    </w:p>
    <w:p w14:paraId="1F112ECE" w14:textId="693B0A7E" w:rsidR="007F4003" w:rsidRPr="009239EA" w:rsidRDefault="007F400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</w:rPr>
      </w:pPr>
      <w:r w:rsidRPr="009239EA">
        <w:rPr>
          <w:b/>
        </w:rPr>
        <w:t>2 РЕЗУЛЬТАТЫ ОСВОЕНИЯ ЧАСТИЧНО ВАРИАТИВНОГО ПРОФЕССИОНАЛЬНОГО МОДУЛЯ</w:t>
      </w:r>
    </w:p>
    <w:p w14:paraId="713D5965" w14:textId="77777777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50"/>
        <w:rPr>
          <w:b/>
        </w:rPr>
      </w:pPr>
    </w:p>
    <w:p w14:paraId="599B593F" w14:textId="11F11D78" w:rsidR="007F4003" w:rsidRPr="009239EA" w:rsidRDefault="007F400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 xml:space="preserve">Результатом освоения частично вариативного профессионального модуля ПМ.02 Организация сетевого администрирования </w:t>
      </w:r>
      <w:r w:rsidR="00485451" w:rsidRPr="009239EA">
        <w:t xml:space="preserve">операционных систем </w:t>
      </w:r>
      <w:r w:rsidRPr="009239EA">
        <w:t>является овладение обучающимися видом профессиональной деятельности (ВПД)</w:t>
      </w:r>
      <w:r w:rsidR="00485451" w:rsidRPr="009239EA">
        <w:t xml:space="preserve"> </w:t>
      </w:r>
      <w:r w:rsidRPr="009239EA">
        <w:t>«Организация сетевого администрирования</w:t>
      </w:r>
      <w:r w:rsidR="00C23CC3" w:rsidRPr="009239EA">
        <w:t xml:space="preserve"> операционных систем</w:t>
      </w:r>
      <w:r w:rsidRPr="009239EA">
        <w:t xml:space="preserve">», в том числе профессиональными компетенциями (ПК), общими компетенциями (ОК) </w:t>
      </w:r>
    </w:p>
    <w:p w14:paraId="312FAD35" w14:textId="77777777" w:rsidR="009A4C6E" w:rsidRPr="009239EA" w:rsidRDefault="009A4C6E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835"/>
        <w:gridCol w:w="5449"/>
      </w:tblGrid>
      <w:tr w:rsidR="009239EA" w:rsidRPr="009239EA" w14:paraId="17A5AAA6" w14:textId="77777777" w:rsidTr="005773AF">
        <w:trPr>
          <w:cantSplit/>
          <w:trHeight w:val="1833"/>
        </w:trPr>
        <w:tc>
          <w:tcPr>
            <w:tcW w:w="1199" w:type="dxa"/>
            <w:textDirection w:val="btLr"/>
            <w:vAlign w:val="center"/>
          </w:tcPr>
          <w:p w14:paraId="2D989E8D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Код</w:t>
            </w:r>
          </w:p>
          <w:p w14:paraId="530764A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vAlign w:val="center"/>
          </w:tcPr>
          <w:p w14:paraId="5DAD6E46" w14:textId="77777777" w:rsidR="009A4C6E" w:rsidRPr="009239EA" w:rsidRDefault="009A4C6E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14:paraId="616C6D30" w14:textId="77777777" w:rsidR="009A4C6E" w:rsidRPr="009239EA" w:rsidRDefault="009A4C6E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>Знания, умения</w:t>
            </w:r>
          </w:p>
        </w:tc>
      </w:tr>
      <w:tr w:rsidR="0086093A" w:rsidRPr="009239EA" w14:paraId="5B40904F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49905E79" w14:textId="77777777" w:rsidR="0086093A" w:rsidRPr="009239EA" w:rsidRDefault="0086093A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vMerge w:val="restart"/>
          </w:tcPr>
          <w:p w14:paraId="42851C54" w14:textId="77777777" w:rsidR="0086093A" w:rsidRPr="009239EA" w:rsidRDefault="0086093A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14:paraId="079C8A3A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1B6F8008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1F8F65C9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86093A" w:rsidRPr="009239EA" w14:paraId="3447A695" w14:textId="77777777" w:rsidTr="005773AF">
        <w:trPr>
          <w:trHeight w:val="283"/>
        </w:trPr>
        <w:tc>
          <w:tcPr>
            <w:tcW w:w="1199" w:type="dxa"/>
            <w:vMerge/>
          </w:tcPr>
          <w:p w14:paraId="56ECFAB1" w14:textId="77777777" w:rsidR="0086093A" w:rsidRPr="009239EA" w:rsidRDefault="0086093A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C5A49E4" w14:textId="77777777" w:rsidR="0086093A" w:rsidRPr="009239EA" w:rsidRDefault="0086093A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ED197C2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а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9B79E7B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239EA" w:rsidRPr="009239EA" w14:paraId="0B388723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3BCE6A10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14:paraId="78C7A9AC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14:paraId="1EC51EBA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9239EA" w:rsidRPr="009239EA" w14:paraId="27C11EDE" w14:textId="77777777" w:rsidTr="005773AF">
        <w:trPr>
          <w:trHeight w:val="283"/>
        </w:trPr>
        <w:tc>
          <w:tcPr>
            <w:tcW w:w="1199" w:type="dxa"/>
            <w:vMerge/>
          </w:tcPr>
          <w:p w14:paraId="12A4FAB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E3336BD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6DC7DEF4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9239EA" w:rsidRPr="009239EA" w14:paraId="1362173E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36C9F79A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03</w:t>
            </w:r>
          </w:p>
        </w:tc>
        <w:tc>
          <w:tcPr>
            <w:tcW w:w="2835" w:type="dxa"/>
            <w:vMerge w:val="restart"/>
          </w:tcPr>
          <w:p w14:paraId="7D2C9753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5449" w:type="dxa"/>
          </w:tcPr>
          <w:p w14:paraId="32B636D3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239EA">
              <w:rPr>
                <w:rFonts w:eastAsia="Times New Roman" w:cs="Times New Roman"/>
              </w:rPr>
              <w:t xml:space="preserve">применять современную научную профессиональную терминологию; </w:t>
            </w: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9239EA" w:rsidRPr="009239EA" w14:paraId="0B7DC742" w14:textId="77777777" w:rsidTr="005773AF">
        <w:trPr>
          <w:trHeight w:val="283"/>
        </w:trPr>
        <w:tc>
          <w:tcPr>
            <w:tcW w:w="1199" w:type="dxa"/>
            <w:vMerge/>
          </w:tcPr>
          <w:p w14:paraId="35227027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5355EB7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6B7F3E16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9239EA" w:rsidRPr="009239EA" w14:paraId="6C7083D8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7351ECCA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</w:tcPr>
          <w:p w14:paraId="28F5FBF8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14:paraId="7FD012D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9239EA" w:rsidRPr="009239EA" w14:paraId="4DDBCE9B" w14:textId="77777777" w:rsidTr="005773AF">
        <w:trPr>
          <w:trHeight w:val="283"/>
        </w:trPr>
        <w:tc>
          <w:tcPr>
            <w:tcW w:w="1199" w:type="dxa"/>
            <w:vMerge/>
          </w:tcPr>
          <w:p w14:paraId="337EF47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8759B4D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42D3AE8A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9239EA" w:rsidRPr="009239EA" w14:paraId="6D445A0C" w14:textId="77777777" w:rsidTr="005773AF">
        <w:trPr>
          <w:trHeight w:val="1002"/>
        </w:trPr>
        <w:tc>
          <w:tcPr>
            <w:tcW w:w="1199" w:type="dxa"/>
            <w:vMerge w:val="restart"/>
          </w:tcPr>
          <w:p w14:paraId="0491EE6C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05</w:t>
            </w:r>
          </w:p>
        </w:tc>
        <w:tc>
          <w:tcPr>
            <w:tcW w:w="2835" w:type="dxa"/>
            <w:vMerge w:val="restart"/>
          </w:tcPr>
          <w:p w14:paraId="6D745E1A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49" w:type="dxa"/>
          </w:tcPr>
          <w:p w14:paraId="244B067B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 грамотно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9239EA" w:rsidRPr="009239EA" w14:paraId="0A78FF89" w14:textId="77777777" w:rsidTr="005773AF">
        <w:trPr>
          <w:trHeight w:val="1121"/>
        </w:trPr>
        <w:tc>
          <w:tcPr>
            <w:tcW w:w="1199" w:type="dxa"/>
            <w:vMerge/>
          </w:tcPr>
          <w:p w14:paraId="723F757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78B5BC9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84CEEF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9239EA" w:rsidRPr="009239EA" w14:paraId="581E5973" w14:textId="77777777" w:rsidTr="005773AF">
        <w:trPr>
          <w:trHeight w:val="615"/>
        </w:trPr>
        <w:tc>
          <w:tcPr>
            <w:tcW w:w="1199" w:type="dxa"/>
            <w:vMerge w:val="restart"/>
            <w:shd w:val="clear" w:color="auto" w:fill="auto"/>
          </w:tcPr>
          <w:p w14:paraId="5EEFD0E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06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C32620A" w14:textId="77777777" w:rsidR="009A1118" w:rsidRPr="009A1118" w:rsidRDefault="009A1118" w:rsidP="009A1118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A1118">
              <w:rPr>
                <w:rFonts w:eastAsia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312E3F94" w14:textId="6F20E65D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  <w:shd w:val="clear" w:color="auto" w:fill="auto"/>
          </w:tcPr>
          <w:p w14:paraId="5649EECD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 описывать значимость своей специальности; </w:t>
            </w:r>
          </w:p>
          <w:p w14:paraId="6D5B06B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9239EA" w:rsidRPr="009239EA" w14:paraId="7E063A4E" w14:textId="77777777" w:rsidTr="005773AF">
        <w:trPr>
          <w:trHeight w:val="1138"/>
        </w:trPr>
        <w:tc>
          <w:tcPr>
            <w:tcW w:w="1199" w:type="dxa"/>
            <w:vMerge/>
          </w:tcPr>
          <w:p w14:paraId="1F5A740F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C2330C6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1D130728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9239EA" w:rsidRPr="009239EA" w14:paraId="452675FA" w14:textId="77777777" w:rsidTr="005773AF">
        <w:trPr>
          <w:trHeight w:val="982"/>
        </w:trPr>
        <w:tc>
          <w:tcPr>
            <w:tcW w:w="1199" w:type="dxa"/>
            <w:vMerge w:val="restart"/>
          </w:tcPr>
          <w:p w14:paraId="4FF7CC0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07</w:t>
            </w:r>
          </w:p>
        </w:tc>
        <w:tc>
          <w:tcPr>
            <w:tcW w:w="2835" w:type="dxa"/>
            <w:vMerge w:val="restart"/>
          </w:tcPr>
          <w:p w14:paraId="705C0987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14:paraId="15E67515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9239EA">
              <w:rPr>
                <w:rFonts w:eastAsia="Times New Roman" w:cs="Times New Roman"/>
              </w:rPr>
              <w:t xml:space="preserve">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9239EA" w:rsidRPr="009239EA" w14:paraId="7D8090F3" w14:textId="77777777" w:rsidTr="005773AF">
        <w:trPr>
          <w:trHeight w:val="1228"/>
        </w:trPr>
        <w:tc>
          <w:tcPr>
            <w:tcW w:w="1199" w:type="dxa"/>
            <w:vMerge/>
          </w:tcPr>
          <w:p w14:paraId="6F88DF5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0EE1A66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7977A1A1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9239EA" w:rsidRPr="009239EA" w14:paraId="072AF892" w14:textId="77777777" w:rsidTr="005773AF">
        <w:trPr>
          <w:trHeight w:val="1267"/>
        </w:trPr>
        <w:tc>
          <w:tcPr>
            <w:tcW w:w="1199" w:type="dxa"/>
            <w:vMerge w:val="restart"/>
          </w:tcPr>
          <w:p w14:paraId="4845B70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08</w:t>
            </w:r>
          </w:p>
        </w:tc>
        <w:tc>
          <w:tcPr>
            <w:tcW w:w="2835" w:type="dxa"/>
            <w:vMerge w:val="restart"/>
          </w:tcPr>
          <w:p w14:paraId="358B9861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449" w:type="dxa"/>
          </w:tcPr>
          <w:p w14:paraId="47619F59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</w:tr>
      <w:tr w:rsidR="009239EA" w:rsidRPr="009239EA" w14:paraId="3AF81C30" w14:textId="77777777" w:rsidTr="005773AF">
        <w:trPr>
          <w:trHeight w:val="1430"/>
        </w:trPr>
        <w:tc>
          <w:tcPr>
            <w:tcW w:w="1199" w:type="dxa"/>
            <w:vMerge/>
          </w:tcPr>
          <w:p w14:paraId="168EA75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9B6BE8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72B8EA0E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9239EA" w:rsidRPr="009239EA" w14:paraId="68F3C4BE" w14:textId="77777777" w:rsidTr="005773AF">
        <w:trPr>
          <w:trHeight w:val="983"/>
        </w:trPr>
        <w:tc>
          <w:tcPr>
            <w:tcW w:w="1199" w:type="dxa"/>
            <w:vMerge w:val="restart"/>
          </w:tcPr>
          <w:p w14:paraId="5B5E3614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09</w:t>
            </w:r>
          </w:p>
        </w:tc>
        <w:tc>
          <w:tcPr>
            <w:tcW w:w="2835" w:type="dxa"/>
            <w:vMerge w:val="restart"/>
          </w:tcPr>
          <w:p w14:paraId="484D7289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449" w:type="dxa"/>
          </w:tcPr>
          <w:p w14:paraId="5E2FC05E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9239EA" w:rsidRPr="009239EA" w14:paraId="3D449034" w14:textId="77777777" w:rsidTr="005773AF">
        <w:trPr>
          <w:trHeight w:val="956"/>
        </w:trPr>
        <w:tc>
          <w:tcPr>
            <w:tcW w:w="1199" w:type="dxa"/>
            <w:vMerge/>
          </w:tcPr>
          <w:p w14:paraId="6ACF8AC2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0B173C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3F871BD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00486C32" w14:textId="77777777" w:rsidR="00F51CF1" w:rsidRPr="009239EA" w:rsidRDefault="00F51CF1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  <w:sectPr w:rsidR="00F51CF1" w:rsidRPr="009239EA" w:rsidSect="009239EA">
          <w:pgSz w:w="11906" w:h="16838" w:code="9"/>
          <w:pgMar w:top="851" w:right="850" w:bottom="1134" w:left="1701" w:header="397" w:footer="397" w:gutter="0"/>
          <w:cols w:space="708"/>
          <w:titlePg/>
          <w:docGrid w:linePitch="381"/>
        </w:sectPr>
      </w:pPr>
    </w:p>
    <w:p w14:paraId="555F802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66E166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4252E20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2A8D2DF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0F5CF8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99E7B34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7B3824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88F92A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57109A2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FD3AEE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2142B1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3C06ED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DC24E45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6B905C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5E5BB5E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576FAF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9B738E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7416554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C634E7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C4D6D5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31064C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68BB5D0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46123A7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BA2C35F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44A981B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CDC265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2C6EA0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A1A484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AA1ECC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0C0D7D4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BA6FC3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  <w:sectPr w:rsidR="00A07662" w:rsidSect="009239EA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</w:p>
    <w:p w14:paraId="741B7370" w14:textId="389B7E93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  <w:r w:rsidRPr="009239EA">
        <w:rPr>
          <w:b/>
        </w:rPr>
        <w:t>3.СТРУКТУРА И СОДЕРЖАНИЕ УЧЕБНОЙ ДИСЦИПЛИНЫ</w:t>
      </w:r>
    </w:p>
    <w:p w14:paraId="51C762B9" w14:textId="77777777" w:rsidR="00F51CF1" w:rsidRPr="009239EA" w:rsidRDefault="00F51CF1" w:rsidP="009239E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u w:val="single"/>
        </w:rPr>
      </w:pPr>
      <w:r w:rsidRPr="009239EA">
        <w:rPr>
          <w:b/>
        </w:rPr>
        <w:t>3.1. Тематический план профессионального модуля ПМ 02 «Организация сетевого администрирования операционных систем»</w:t>
      </w:r>
    </w:p>
    <w:p w14:paraId="5C289116" w14:textId="77777777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tbl>
      <w:tblPr>
        <w:tblpPr w:leftFromText="180" w:rightFromText="180" w:vertAnchor="text" w:horzAnchor="margin" w:tblpY="139"/>
        <w:tblW w:w="14663" w:type="dxa"/>
        <w:tblLayout w:type="fixed"/>
        <w:tblLook w:val="0400" w:firstRow="0" w:lastRow="0" w:firstColumn="0" w:lastColumn="0" w:noHBand="0" w:noVBand="1"/>
      </w:tblPr>
      <w:tblGrid>
        <w:gridCol w:w="1492"/>
        <w:gridCol w:w="5307"/>
        <w:gridCol w:w="912"/>
        <w:gridCol w:w="789"/>
        <w:gridCol w:w="251"/>
        <w:gridCol w:w="953"/>
        <w:gridCol w:w="984"/>
        <w:gridCol w:w="1101"/>
        <w:gridCol w:w="1398"/>
        <w:gridCol w:w="1476"/>
      </w:tblGrid>
      <w:tr w:rsidR="009239EA" w:rsidRPr="009239EA" w14:paraId="1944D6D1" w14:textId="77777777" w:rsidTr="00A07662">
        <w:trPr>
          <w:trHeight w:val="362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07CE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4" w:name="_Hlk168061210"/>
            <w:r w:rsidRPr="009239EA">
              <w:rPr>
                <w:rFonts w:cs="Times New Roman"/>
                <w:sz w:val="20"/>
                <w:szCs w:val="20"/>
              </w:rPr>
              <w:t>Код профессиональной компетенции</w:t>
            </w:r>
            <w:r w:rsidRPr="009239EA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1C7D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Наименования разделов профессионального модуля 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B92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Суммарный объем </w:t>
            </w:r>
          </w:p>
          <w:p w14:paraId="699813E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нагрузки, час.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DBF0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2BF3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Объем профессионального модуля, час. 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F819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Самостоятельная</w:t>
            </w:r>
          </w:p>
          <w:p w14:paraId="06E1A35D" w14:textId="77777777" w:rsidR="00F51CF1" w:rsidRPr="009239EA" w:rsidRDefault="00F51CF1" w:rsidP="009239EA">
            <w:pPr>
              <w:widowControl w:val="0"/>
              <w:spacing w:after="0"/>
              <w:ind w:right="2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работа </w:t>
            </w:r>
          </w:p>
        </w:tc>
      </w:tr>
      <w:tr w:rsidR="009239EA" w:rsidRPr="009239EA" w14:paraId="6C816735" w14:textId="77777777" w:rsidTr="00A07662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D3F7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5B8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6D9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CCE2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FF8D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Обучение по МДК </w:t>
            </w:r>
          </w:p>
        </w:tc>
        <w:tc>
          <w:tcPr>
            <w:tcW w:w="2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8B0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Практики 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7E5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289106ED" w14:textId="77777777" w:rsidTr="00A07662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13E69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1A30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675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A45B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Всего </w:t>
            </w:r>
          </w:p>
          <w:p w14:paraId="2CCB22A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5A94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В том числе </w:t>
            </w:r>
          </w:p>
        </w:tc>
        <w:tc>
          <w:tcPr>
            <w:tcW w:w="2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A78D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802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00294E06" w14:textId="77777777" w:rsidTr="00A07662">
        <w:trPr>
          <w:trHeight w:val="706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72C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7351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A10C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3329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71A6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Лабораторных и практических занятий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F1A1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Курсовых работ </w:t>
            </w:r>
          </w:p>
          <w:p w14:paraId="37127EF0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(проектов)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C81AC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Учебная </w:t>
            </w:r>
          </w:p>
          <w:p w14:paraId="1E277E1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6C1C6987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Производственная </w:t>
            </w:r>
          </w:p>
          <w:p w14:paraId="19095CF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A854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108B642E" w14:textId="77777777" w:rsidTr="00A07662">
        <w:trPr>
          <w:trHeight w:val="10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F5CD" w14:textId="0649A9B1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871A" w14:textId="632B8781" w:rsidR="00F51CF1" w:rsidRPr="009239EA" w:rsidRDefault="009A1118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МДК.02.01</w:t>
            </w:r>
            <w:r w:rsidR="00F51CF1"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 w:rsidR="00F51CF1" w:rsidRPr="009239EA">
              <w:rPr>
                <w:rFonts w:eastAsia="Times New Roman" w:cs="Times New Roman"/>
                <w:sz w:val="20"/>
                <w:szCs w:val="20"/>
              </w:rPr>
              <w:t>Администрирование сетевых операционных систем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B933" w14:textId="0760033D" w:rsidR="00F51CF1" w:rsidRPr="009239EA" w:rsidRDefault="00F51CF1" w:rsidP="009239EA">
            <w:pPr>
              <w:widowControl w:val="0"/>
              <w:spacing w:after="0"/>
              <w:ind w:left="10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</w:t>
            </w:r>
            <w:r w:rsidR="00EC049B" w:rsidRPr="009239EA">
              <w:rPr>
                <w:rFonts w:eastAsia="Times New Roman" w:cs="Times New Roman"/>
                <w:sz w:val="20"/>
                <w:szCs w:val="20"/>
              </w:rPr>
              <w:t>32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C1AE" w14:textId="126E9B55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232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F645" w14:textId="7B0BCB88" w:rsidR="00F51CF1" w:rsidRPr="009239EA" w:rsidRDefault="00EC049B" w:rsidP="009239EA">
            <w:pPr>
              <w:widowControl w:val="0"/>
              <w:spacing w:after="0"/>
              <w:ind w:left="2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8889" w14:textId="77777777" w:rsidR="00F51CF1" w:rsidRPr="009239EA" w:rsidRDefault="00F51CF1" w:rsidP="009239EA">
            <w:pPr>
              <w:widowControl w:val="0"/>
              <w:spacing w:after="0"/>
              <w:ind w:left="8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1590D6F3" w14:textId="77777777" w:rsidR="00F51CF1" w:rsidRPr="009239EA" w:rsidRDefault="00F51CF1" w:rsidP="009239EA">
            <w:pPr>
              <w:widowControl w:val="0"/>
              <w:spacing w:after="0"/>
              <w:ind w:left="8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7092E052" w14:textId="22E19DBF" w:rsidR="00F51CF1" w:rsidRPr="009239EA" w:rsidRDefault="00F51CF1" w:rsidP="009239EA">
            <w:pPr>
              <w:widowControl w:val="0"/>
              <w:spacing w:after="0"/>
              <w:ind w:left="86"/>
              <w:rPr>
                <w:rFonts w:eastAsia="Times New Roman" w:cs="Times New Roman"/>
                <w:sz w:val="20"/>
                <w:szCs w:val="20"/>
              </w:rPr>
            </w:pPr>
          </w:p>
          <w:p w14:paraId="4DB4A4E5" w14:textId="77777777" w:rsidR="00F51CF1" w:rsidRPr="009239EA" w:rsidRDefault="00F51CF1" w:rsidP="009239EA">
            <w:pPr>
              <w:widowControl w:val="0"/>
              <w:spacing w:after="0"/>
              <w:ind w:left="3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CFD1" w14:textId="421F6739" w:rsidR="00F51CF1" w:rsidRPr="009239EA" w:rsidRDefault="00EC049B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9FF4A9C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E19AB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5963531E" w14:textId="77777777" w:rsidTr="00A07662">
        <w:trPr>
          <w:trHeight w:val="7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EEE2" w14:textId="15BD6168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3A74" w14:textId="080CCE67" w:rsidR="00F51CF1" w:rsidRPr="009239EA" w:rsidRDefault="009A1118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МДК.02.02</w:t>
            </w:r>
            <w:r w:rsidR="00F51CF1"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 w:rsidR="00F51CF1" w:rsidRPr="009239EA">
              <w:rPr>
                <w:sz w:val="20"/>
                <w:szCs w:val="20"/>
              </w:rPr>
              <w:t>Программное обеспечение компьютерных сетей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252A0" w14:textId="610844EE" w:rsidR="00F51CF1" w:rsidRPr="009239EA" w:rsidRDefault="00F51CF1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</w:t>
            </w:r>
            <w:r w:rsidR="00EC049B" w:rsidRPr="009239EA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89FD6" w14:textId="2EF193D2" w:rsidR="00F51CF1" w:rsidRPr="009239EA" w:rsidRDefault="004D5A35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207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BB2B" w14:textId="7C385B73" w:rsidR="00F51CF1" w:rsidRPr="009239EA" w:rsidRDefault="004D5A35" w:rsidP="009239EA">
            <w:pPr>
              <w:widowControl w:val="0"/>
              <w:spacing w:after="0"/>
              <w:ind w:left="2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461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1E7E" w14:textId="78F7012B" w:rsidR="00F51CF1" w:rsidRPr="009239EA" w:rsidRDefault="00F51CF1" w:rsidP="009239EA">
            <w:pPr>
              <w:widowControl w:val="0"/>
              <w:spacing w:after="0"/>
              <w:ind w:left="56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CC0AEA7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6F8FF34" w14:textId="70E6F485" w:rsidR="00F51CF1" w:rsidRPr="009239EA" w:rsidRDefault="004D5A35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</w:tr>
      <w:tr w:rsidR="009239EA" w:rsidRPr="009239EA" w14:paraId="04A3BD45" w14:textId="77777777" w:rsidTr="00A07662">
        <w:trPr>
          <w:trHeight w:val="98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8EF2" w14:textId="273BAA03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CD13" w14:textId="5B1464DE" w:rsidR="00F51CF1" w:rsidRPr="009239EA" w:rsidRDefault="009A1118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МДК.02.03 </w:t>
            </w:r>
            <w:r w:rsidR="00F51CF1" w:rsidRPr="009239EA">
              <w:rPr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85912" w14:textId="6DE71CE7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204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FB74" w14:textId="293E689E" w:rsidR="00F51CF1" w:rsidRPr="009239EA" w:rsidRDefault="004D5A35" w:rsidP="009239E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239EA">
              <w:rPr>
                <w:sz w:val="20"/>
                <w:szCs w:val="20"/>
              </w:rPr>
              <w:t>204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6AFB" w14:textId="6F7A70D9" w:rsidR="00F51CF1" w:rsidRPr="009239EA" w:rsidRDefault="004D5A35" w:rsidP="009239E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239EA">
              <w:rPr>
                <w:sz w:val="20"/>
                <w:szCs w:val="20"/>
              </w:rPr>
              <w:t>44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8F0DA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DAF3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9786A93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B9D827D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512166D3" w14:textId="77777777" w:rsidTr="00A07662">
        <w:trPr>
          <w:trHeight w:val="102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BAF6" w14:textId="3DC23914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405D" w14:textId="49C7BBC4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Учебная практика УП.02.01 «Администрирование сетевых операционных систем»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1730" w14:textId="27319918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95964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19B6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2206E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2D01C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616AC33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ED8E04B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21110F8A" w14:textId="77777777" w:rsidTr="00A07662">
        <w:trPr>
          <w:trHeight w:val="517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94BB" w14:textId="59A991C5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88E0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Производственная практика</w:t>
            </w: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 Организация сетевого администрирования операционных систем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C307" w14:textId="1AADC127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9D296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0A5D3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AB6679E" w14:textId="04704BA3" w:rsidR="00F51CF1" w:rsidRPr="009239EA" w:rsidRDefault="004D5A35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2B1FBAE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06A9E268" w14:textId="77777777" w:rsidTr="00A07662">
        <w:trPr>
          <w:trHeight w:val="515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E5FE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1857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Промежуточная аттестация (экзамен)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9DFD" w14:textId="77777777" w:rsidR="00F51CF1" w:rsidRPr="009239EA" w:rsidRDefault="00F51CF1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C8F1B0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CD3AA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180FBCB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C488F2E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124FA4AB" w14:textId="77777777" w:rsidTr="00A07662">
        <w:trPr>
          <w:trHeight w:val="266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6BA6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9E29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8973" w14:textId="632A7D23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955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D2AC" w14:textId="460E1E34" w:rsidR="00F51CF1" w:rsidRPr="009239EA" w:rsidRDefault="004D5A35" w:rsidP="009239EA">
            <w:pPr>
              <w:widowControl w:val="0"/>
              <w:spacing w:after="0"/>
              <w:ind w:left="12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643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C4FEC8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0084" w14:textId="65A3D0EB" w:rsidR="00F51CF1" w:rsidRPr="009239EA" w:rsidRDefault="004D5A35" w:rsidP="009239EA">
            <w:pPr>
              <w:widowControl w:val="0"/>
              <w:spacing w:after="0"/>
              <w:ind w:left="84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182</w:t>
            </w:r>
            <w:r w:rsidR="00F51CF1"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BB31" w14:textId="31F82F8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2EB9" w14:textId="77777777" w:rsidR="00F51CF1" w:rsidRPr="009239EA" w:rsidRDefault="00F51CF1" w:rsidP="009239EA">
            <w:pPr>
              <w:widowControl w:val="0"/>
              <w:spacing w:after="0"/>
              <w:ind w:left="5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4CA6CF1" w14:textId="0BF8BA03" w:rsidR="00F51CF1" w:rsidRPr="009239EA" w:rsidRDefault="004D5A35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4C2053C" w14:textId="1BBA5983" w:rsidR="00F51CF1" w:rsidRPr="009239EA" w:rsidRDefault="004D5A35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6</w:t>
            </w:r>
          </w:p>
        </w:tc>
      </w:tr>
      <w:bookmarkEnd w:id="4"/>
    </w:tbl>
    <w:p w14:paraId="5D6F30EB" w14:textId="77777777" w:rsidR="00F51CF1" w:rsidRPr="009239EA" w:rsidRDefault="00F51CF1" w:rsidP="009239EA">
      <w:pPr>
        <w:widowControl w:val="0"/>
        <w:tabs>
          <w:tab w:val="left" w:pos="0"/>
          <w:tab w:val="left" w:pos="1276"/>
        </w:tabs>
        <w:spacing w:after="0"/>
        <w:jc w:val="both"/>
        <w:sectPr w:rsidR="00F51CF1" w:rsidRPr="009239EA" w:rsidSect="0086093A">
          <w:pgSz w:w="16838" w:h="11906" w:orient="landscape" w:code="9"/>
          <w:pgMar w:top="993" w:right="1134" w:bottom="850" w:left="1134" w:header="709" w:footer="709" w:gutter="0"/>
          <w:cols w:space="708"/>
          <w:docGrid w:linePitch="381"/>
        </w:sectPr>
      </w:pPr>
    </w:p>
    <w:p w14:paraId="51D729F0" w14:textId="77777777" w:rsidR="00A07662" w:rsidRDefault="00A07662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443B49B5" w14:textId="77777777" w:rsidR="0086093A" w:rsidRDefault="0086093A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388302B3" w14:textId="77777777" w:rsidR="0086093A" w:rsidRDefault="0086093A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1A91B6A3" w14:textId="31878EEE" w:rsidR="00C532B7" w:rsidRDefault="00C532B7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  <w:r w:rsidRPr="009239EA">
        <w:rPr>
          <w:b/>
        </w:rPr>
        <w:t>3.2 Тематический план частично вариативного профессионального модуля ПМ.0</w:t>
      </w:r>
      <w:r w:rsidR="007A2938" w:rsidRPr="009239EA">
        <w:rPr>
          <w:b/>
        </w:rPr>
        <w:t>2</w:t>
      </w:r>
      <w:r w:rsidRPr="009239EA">
        <w:rPr>
          <w:b/>
        </w:rPr>
        <w:t>«</w:t>
      </w:r>
      <w:r w:rsidR="007A2938" w:rsidRPr="009239EA">
        <w:rPr>
          <w:b/>
        </w:rPr>
        <w:t>Организация сетевого администрирования</w:t>
      </w:r>
      <w:r w:rsidR="00D625F1" w:rsidRPr="009239EA">
        <w:rPr>
          <w:b/>
        </w:rPr>
        <w:t xml:space="preserve"> операционных систем</w:t>
      </w:r>
      <w:r w:rsidRPr="009239EA">
        <w:rPr>
          <w:b/>
        </w:rPr>
        <w:t>»</w:t>
      </w:r>
    </w:p>
    <w:p w14:paraId="04A69F36" w14:textId="07368482" w:rsidR="00A07662" w:rsidRDefault="00A07662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568"/>
        <w:gridCol w:w="7088"/>
        <w:gridCol w:w="1276"/>
        <w:gridCol w:w="2976"/>
      </w:tblGrid>
      <w:tr w:rsidR="00A07662" w:rsidRPr="009239EA" w14:paraId="3B01BA0A" w14:textId="77777777" w:rsidTr="0086093A">
        <w:trPr>
          <w:trHeight w:val="283"/>
        </w:trPr>
        <w:tc>
          <w:tcPr>
            <w:tcW w:w="2829" w:type="dxa"/>
            <w:shd w:val="clear" w:color="auto" w:fill="auto"/>
            <w:vAlign w:val="center"/>
          </w:tcPr>
          <w:p w14:paraId="6ECE0DD0" w14:textId="77777777" w:rsidR="00A07662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23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7E915B0C" w14:textId="71F4D39B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95ED173" w14:textId="5866C2A4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95E672" w14:textId="7945E59E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2B669B2" w14:textId="0986C8A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Формируемые ОК и ПК</w:t>
            </w:r>
          </w:p>
        </w:tc>
      </w:tr>
      <w:tr w:rsidR="00A07662" w:rsidRPr="009239EA" w14:paraId="0A6C301C" w14:textId="77777777" w:rsidTr="0086093A">
        <w:trPr>
          <w:trHeight w:val="283"/>
        </w:trPr>
        <w:tc>
          <w:tcPr>
            <w:tcW w:w="2829" w:type="dxa"/>
            <w:shd w:val="clear" w:color="auto" w:fill="auto"/>
          </w:tcPr>
          <w:p w14:paraId="027C7C54" w14:textId="4D72AF32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6" w:type="dxa"/>
            <w:gridSpan w:val="2"/>
            <w:shd w:val="clear" w:color="auto" w:fill="auto"/>
          </w:tcPr>
          <w:p w14:paraId="7CBA5563" w14:textId="43B7E4B6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36AC3FC" w14:textId="00CDE1E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01ED5F43" w14:textId="75600ED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07662" w:rsidRPr="009239EA" w14:paraId="47356FC0" w14:textId="77777777" w:rsidTr="0086093A">
        <w:trPr>
          <w:trHeight w:val="28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4C4AEC72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02.01. Администрирование сетевых операционных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5DB0F2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325A2475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354D4C12" w14:textId="77777777" w:rsidTr="0086093A">
        <w:trPr>
          <w:trHeight w:val="2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680CEB05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Pr="009239EA">
              <w:rPr>
                <w:b/>
                <w:bCs/>
                <w:sz w:val="24"/>
                <w:szCs w:val="24"/>
              </w:rPr>
              <w:t xml:space="preserve"> Установка и настройка Windows Server 2012 R2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10997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F9B97B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06CC1499" w14:textId="77777777" w:rsidTr="0086093A">
        <w:trPr>
          <w:trHeight w:val="23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16C24B4" w14:textId="77777777" w:rsidR="00A07662" w:rsidRPr="009239EA" w:rsidRDefault="00A07662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1.1</w:t>
            </w:r>
          </w:p>
          <w:p w14:paraId="5CC9093F" w14:textId="77777777" w:rsidR="00A07662" w:rsidRPr="009239EA" w:rsidRDefault="00A07662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Установка и настройка Windows Server 2012 R2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7749978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0536E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BFD7DB3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44DA927A" w14:textId="77777777" w:rsidTr="0086093A">
        <w:trPr>
          <w:trHeight w:val="285"/>
        </w:trPr>
        <w:tc>
          <w:tcPr>
            <w:tcW w:w="2829" w:type="dxa"/>
            <w:vMerge/>
            <w:shd w:val="clear" w:color="auto" w:fill="auto"/>
            <w:vAlign w:val="center"/>
          </w:tcPr>
          <w:p w14:paraId="5E3ED984" w14:textId="77777777" w:rsidR="00A07662" w:rsidRPr="009239EA" w:rsidRDefault="00A07662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2B960A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F27C57E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управление Windows Server 2012 R2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D02DAB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0648C6" w14:textId="77777777" w:rsidR="0086093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462FEEC" w14:textId="2822AF45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E620ED7" w14:textId="77777777" w:rsidTr="0086093A">
        <w:trPr>
          <w:trHeight w:val="167"/>
        </w:trPr>
        <w:tc>
          <w:tcPr>
            <w:tcW w:w="2829" w:type="dxa"/>
            <w:vMerge/>
            <w:shd w:val="clear" w:color="auto" w:fill="auto"/>
            <w:vAlign w:val="center"/>
          </w:tcPr>
          <w:p w14:paraId="10323DF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8113C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CE0F00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Введение в доменные сервисы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65B0B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0BE544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27E9D37" w14:textId="30B4D7D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5D2904" w14:textId="77777777" w:rsidTr="0086093A">
        <w:trPr>
          <w:trHeight w:val="130"/>
        </w:trPr>
        <w:tc>
          <w:tcPr>
            <w:tcW w:w="2829" w:type="dxa"/>
            <w:vMerge/>
            <w:shd w:val="clear" w:color="auto" w:fill="auto"/>
            <w:vAlign w:val="center"/>
          </w:tcPr>
          <w:p w14:paraId="32E0090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C615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546BF0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объектами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1BAF9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9D047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C6B8F16" w14:textId="30C1877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E60419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1FB591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96A57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857CBA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Автоматизация администрирования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2BDF2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5DA5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897B0A2" w14:textId="30A2CA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9F5D39A" w14:textId="77777777" w:rsidTr="0086093A">
        <w:trPr>
          <w:trHeight w:val="337"/>
        </w:trPr>
        <w:tc>
          <w:tcPr>
            <w:tcW w:w="2829" w:type="dxa"/>
            <w:vMerge/>
            <w:shd w:val="clear" w:color="auto" w:fill="auto"/>
            <w:vAlign w:val="center"/>
          </w:tcPr>
          <w:p w14:paraId="7DC2338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3F6F8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2A64B6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протокола DHCP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A7CBE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56CDB4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7EDD44A" w14:textId="2C25E42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B88450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6C3A80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12737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E411A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868F8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F2AAF9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B29EF1" w14:textId="33A011E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6E240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5CD610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1045E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2575CA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локального хранилища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8A5E6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5E345E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0B2A99" w14:textId="7AFDA04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5F63F5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68B82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D459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213D67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файловой службы и службы печати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17BC4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9F808D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C87326" w14:textId="2B78D72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C6D5E5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2E7B6F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6389A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BA3EC8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групповой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B51D3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12831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45999C8" w14:textId="4D3D03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E0D7FF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AC9949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561B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C7A405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Защита серверов Windows применением объектов групповой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3435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AB95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2E17334" w14:textId="5FA0D8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2618A5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6F2D3A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AFE02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238050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серверной виртуализации с Hyper-V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24A4F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1BF00D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511A0F" w14:textId="378EEB4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4CE32B65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0304093D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239EA">
              <w:rPr>
                <w:b/>
                <w:bCs/>
                <w:sz w:val="24"/>
                <w:szCs w:val="24"/>
              </w:rPr>
              <w:t xml:space="preserve"> </w:t>
            </w:r>
            <w:r w:rsidRPr="009239EA">
              <w:t xml:space="preserve"> </w:t>
            </w:r>
            <w:r w:rsidRPr="009239EA">
              <w:rPr>
                <w:b/>
                <w:bCs/>
                <w:sz w:val="24"/>
                <w:szCs w:val="24"/>
              </w:rPr>
              <w:t>Администрирование Windows Server 2012 R2</w:t>
            </w:r>
          </w:p>
        </w:tc>
      </w:tr>
      <w:tr w:rsidR="00A07662" w:rsidRPr="009239EA" w14:paraId="409A21E8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204B169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9239EA">
              <w:rPr>
                <w:b/>
                <w:bCs/>
                <w:sz w:val="24"/>
                <w:szCs w:val="24"/>
              </w:rPr>
              <w:t xml:space="preserve">Тема 1.2 </w:t>
            </w:r>
          </w:p>
          <w:p w14:paraId="4916F351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9239EA">
              <w:rPr>
                <w:bCs/>
                <w:sz w:val="24"/>
                <w:szCs w:val="24"/>
              </w:rPr>
              <w:t>Администрирование Windows Server 2012 R2</w:t>
            </w:r>
          </w:p>
          <w:p w14:paraId="10815307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C5AFCE6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A4D6B9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3CE68E0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6538C8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13948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5D15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1ABD4F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и устранение неполадок службы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16A91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BFAAAE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900FF6A" w14:textId="4A7A7CA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6CE755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E42FD2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F74A9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BF45E6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D5E14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BB1C2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AC947A6" w14:textId="3E342C9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68F515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978296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D920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1D3A28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пользовательскими и служебными учетными записями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0F620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7B3DC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58BFDAA" w14:textId="29FCC67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171A1B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330C76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5FA9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E019AB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инфраструктуры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98A99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95AF1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BE092EF" w14:textId="30EF58E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91025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F55702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BC420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03D4F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 рабочим столом через Групповую политику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245B2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233B6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F896FC1" w14:textId="3CAB4AA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4D7EDA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413015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285D7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F96BB2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Установка, настройка и устранение неполадок роли Сервер Сетевой политики.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95C89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9A310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A5270E" w14:textId="0858911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DCAE81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AC5B20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4CBA5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396AEF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защиты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24AF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2571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B99FEA6" w14:textId="716E284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E35EE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C36A6A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A3340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B0F933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Использование удаленного доступа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90427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261CB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17AC720" w14:textId="412813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A84DC1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611DA0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E547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805611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Оптимизация файловых сервисов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694FF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53412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A996A04" w14:textId="07F6778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952884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5FD3B5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DB888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71059E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и расширенного аудита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711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9C671E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7D3B24" w14:textId="5D0C4F7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075497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E43F9F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D93E9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942B736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поддержка серверных образов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7B552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D9EAE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F0B52D2" w14:textId="4A16A33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C86210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E9001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933FB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CFFFAC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управления обновлениями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44F0C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D4982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D2B987F" w14:textId="2811F16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79EBBD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0AD915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D65E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02A808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Windows Server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22E7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E5DB82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7FC5D94" w14:textId="6C6F716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1B2B11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F9976C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D6F4E4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1B797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30F015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4B0C31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F413E7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7507078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1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и устранение неполадок службы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939F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E616E7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E2175CB" w14:textId="6AD78C3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D8025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38203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039C5C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2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ADDS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65930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201E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8F05A3" w14:textId="043D41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5494E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3DE084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7EFD19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3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пользовательскими и служебными учетными записями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7C91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7499E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03D14D3" w14:textId="3640163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C03281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1E243B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04D2B8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4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инфраструктуры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BEF0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23EEE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9EC5EF2" w14:textId="7091504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0050A9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026648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BEA9AC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 рабочим столом через Групповую политику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FBB8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897627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8D7D1A" w14:textId="42AA4AE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B0B84D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74FD6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F2A467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и настройка роли Сервер Сетевой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DEFCB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69487C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2E30A35" w14:textId="4B29C2A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5A055C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F43A6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B710C2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7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защиты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B4D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88323B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61D7CB" w14:textId="69FE9E7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45B88A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3083EC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E5D906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технологии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DirectAccess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мастера начальной настройки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79315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17B71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13B2086" w14:textId="2ED7225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DBFD9C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97201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EB660D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9 Развертывание расширенной инфраструктуры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DirectAccess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5AD7C6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67FDDA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FE34AF8" w14:textId="0267F17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D834D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13287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E03863E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10 Внедрение VPN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41B08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8951C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7B863C4" w14:textId="2B64DF5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1EABE7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6FDF6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AD9DD8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Application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Proxy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313D0C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4D641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5DFB334" w14:textId="0E05407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AFDD79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599964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026DA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Квот и файлового экранирования в FSRM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9400F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4D9DD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5B0641F" w14:textId="6BAE098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940BE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744D65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6E04FB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DFS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5F774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DF942B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780CF0D" w14:textId="2E80A1B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A0C088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9A53A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887C4E6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и расширенного аудита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996AD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0B0ECB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F1BD6CB" w14:textId="4E764FF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B58C18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AB01AA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0FA686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Использование службы 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WindowsServer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852AE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584F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A33ABF5" w14:textId="18FC532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98061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70524B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B5D938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управления обновлениями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1C48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83ED5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F646589" w14:textId="2435C52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264C63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82EB1F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26D41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WindowsServer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7B26C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BB0D7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EC0B822" w14:textId="5E00890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1B388E25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6F153253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239EA">
              <w:rPr>
                <w:b/>
                <w:bCs/>
                <w:sz w:val="24"/>
                <w:szCs w:val="24"/>
              </w:rPr>
              <w:t xml:space="preserve">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Основы </w:t>
            </w: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Linux</w:t>
            </w:r>
          </w:p>
        </w:tc>
      </w:tr>
      <w:tr w:rsidR="00A07662" w:rsidRPr="009239EA" w14:paraId="43DD3124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63B1F2E3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1.3</w:t>
            </w:r>
          </w:p>
          <w:p w14:paraId="3CBFD950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Основы </w:t>
            </w: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Linux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700ACA7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EC4D4C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5E3328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5DD0DE9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7B300F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395AE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862035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Введение в дисциплину. Знакомство с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VMWare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vSphere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27519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71F19A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93F8BA5" w14:textId="5F29032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424653C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6B7CB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9D110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EA27C5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Файловые системы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86CF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25DF67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AE667AE" w14:textId="39C420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8B88618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4CA5B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DF4C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12489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сервера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B4375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A852A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1D94F01" w14:textId="6B770DD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06F5D6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9FD31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5DA28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030C18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-серверов в ОС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Linux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E140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7867DA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8748F7" w14:textId="1D8EE80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996CF1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11F5D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11F5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E0DB81E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сервера DNS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5D29F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AC01A3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05A50B" w14:textId="46B9A35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A469D86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FF51A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F8A09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535553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сервера DHCP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3C83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DA8751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2958F5" w14:textId="42A04CF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8CD58EA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215F48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52802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B0B89A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файловых серверов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AD712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43D83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53B8E41" w14:textId="30CA42A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C4A8A1D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8D8C1E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92A96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B79DE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серверов БД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5458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96D775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643B7A" w14:textId="278969D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2086B89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2A16FB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47E95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FCFA65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Контейнеры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Docker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2D527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1CC20C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67BAF80" w14:textId="5F1294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4962644E" w14:textId="77777777" w:rsidTr="0086093A">
        <w:trPr>
          <w:trHeight w:val="275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28123CCA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B2D8F0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E395AF0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0541C26B" w14:textId="77777777" w:rsidTr="0086093A">
        <w:trPr>
          <w:trHeight w:val="28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5979AB24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9" w:hanging="2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02.02. Программное обеспечение компьютерных сетей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A75A79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4E4697FE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5CD69D17" w14:textId="77777777" w:rsidTr="0086093A">
        <w:trPr>
          <w:trHeight w:val="2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46CC3FDD" w14:textId="77777777" w:rsidR="00762776" w:rsidRPr="009239EA" w:rsidRDefault="00762776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Pr="009239EA">
              <w:rPr>
                <w:b/>
                <w:bCs/>
                <w:sz w:val="24"/>
                <w:szCs w:val="24"/>
              </w:rPr>
              <w:t xml:space="preserve"> Реализация клиентской инфраструктуры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BAD595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EA075DE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144D3820" w14:textId="77777777" w:rsidTr="0086093A">
        <w:trPr>
          <w:trHeight w:val="23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30555439" w14:textId="77777777" w:rsidR="00762776" w:rsidRPr="009239EA" w:rsidRDefault="0015321C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="00762776"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.1</w:t>
            </w:r>
          </w:p>
          <w:p w14:paraId="548CD284" w14:textId="77777777" w:rsidR="0015321C" w:rsidRPr="009239EA" w:rsidRDefault="0015321C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Реализация клиентской инфраструктуры</w:t>
            </w:r>
          </w:p>
          <w:p w14:paraId="3974FA8E" w14:textId="77777777" w:rsidR="00762776" w:rsidRPr="009239EA" w:rsidRDefault="00762776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7BCE2F1" w14:textId="77777777" w:rsidR="00762776" w:rsidRPr="009239EA" w:rsidRDefault="00762776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5B0ABA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3B72683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6D1ED1E" w14:textId="77777777" w:rsidTr="0086093A">
        <w:trPr>
          <w:trHeight w:val="285"/>
        </w:trPr>
        <w:tc>
          <w:tcPr>
            <w:tcW w:w="2829" w:type="dxa"/>
            <w:vMerge/>
            <w:shd w:val="clear" w:color="auto" w:fill="auto"/>
            <w:vAlign w:val="center"/>
          </w:tcPr>
          <w:p w14:paraId="716ED08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41DD7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0DB3C0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Оценка и определение параметров развертывания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9BED0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837742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50CCAEF" w14:textId="72708A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255ED9B" w14:textId="77777777" w:rsidTr="0086093A">
        <w:trPr>
          <w:trHeight w:val="167"/>
        </w:trPr>
        <w:tc>
          <w:tcPr>
            <w:tcW w:w="2829" w:type="dxa"/>
            <w:vMerge/>
            <w:shd w:val="clear" w:color="auto" w:fill="auto"/>
            <w:vAlign w:val="center"/>
          </w:tcPr>
          <w:p w14:paraId="4E827DE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23DC6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CA658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стратегии управления образами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A6DD3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4854E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9E5CAB" w14:textId="7CEE326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5207CF" w14:textId="77777777" w:rsidTr="0086093A">
        <w:trPr>
          <w:trHeight w:val="130"/>
        </w:trPr>
        <w:tc>
          <w:tcPr>
            <w:tcW w:w="2829" w:type="dxa"/>
            <w:vMerge/>
            <w:shd w:val="clear" w:color="auto" w:fill="auto"/>
            <w:vAlign w:val="center"/>
          </w:tcPr>
          <w:p w14:paraId="058912E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A7C9B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F347F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безопасности клиентских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D267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5CEFC9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492EB1A" w14:textId="30BBFA1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38D7C6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D0265F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F9A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19EDAA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Захват и управление образами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3632D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8ED569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008FAE1" w14:textId="2420462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08C639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5E96BA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2E9E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463809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миграции пользовательской среды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99D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C32EC3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1889A18" w14:textId="389C65E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A3FD2D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4D5354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6AB39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277D7C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Планирование и развертывание клиентских ОС с помощью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Toolkit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A9D00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786192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EF8EA3" w14:textId="7E7FD53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9C959A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D89455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3631B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81EE1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клиентских ОС с помощью System Center Configuration Manager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5FE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AD4DEA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B1683C1" w14:textId="336F352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5884E6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81540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80794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3B8E37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служб удаленного доступа (Remote Desktop Services)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FA59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10E521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278209E" w14:textId="2D6FB4C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85934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9357D5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6795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3955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виртуализацией пользовательского состояния для клиентских ОС организации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9680F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EF52A4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8334FB5" w14:textId="2E6372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CED285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66F809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5792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D26760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обновлений для поддержки клиентских ОС организации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B041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F1D76E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77EDDD" w14:textId="08680A5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D801F1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131E23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BFD91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7F8B01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Защита компьютеров предприятия от вредоносных программ и потерь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87F6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1E5F8B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4ED4516" w14:textId="0E82810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83BD45C" w14:textId="77777777" w:rsidTr="0086093A">
        <w:trPr>
          <w:trHeight w:val="275"/>
        </w:trPr>
        <w:tc>
          <w:tcPr>
            <w:tcW w:w="2829" w:type="dxa"/>
            <w:shd w:val="clear" w:color="auto" w:fill="auto"/>
            <w:vAlign w:val="center"/>
          </w:tcPr>
          <w:p w14:paraId="7735240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B4BBC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C94657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производительности и работоспособности инфраструктуры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6159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68EAE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7A2721" w14:textId="4ABAFC6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67AEE4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5A4EB02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7C997A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CA907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515200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226355C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5151BE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5DC202B" w14:textId="2DED029E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 Оценка и определение параметров развертывания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CAF4C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D51674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D50DE0B" w14:textId="66F34B9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80460E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DF01B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151D9CB" w14:textId="661BCAB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стратегии управления образами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1D147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873B31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2B43FE7" w14:textId="29AB17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EF3B862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B064B8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B8CF43B" w14:textId="445D91F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безопасности клиентских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82421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D7A567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B9620F" w14:textId="69535F3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6BA73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6F566C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F74148B" w14:textId="2BC0DF4D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файлов с помощью EFS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4D9D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A80F6F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240B4FA" w14:textId="508FDD1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F5C8D5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FC003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79A12022" w14:textId="31421171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образа и среды предустановки Установка Windows ADK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5AB69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A36E8C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EB20AFF" w14:textId="078CEA9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03F6D8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A604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7F996E5" w14:textId="03F1B3EF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эталонного образа с помощью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SIM 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Sysprep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Создание файла ответов с помощью Windows SIM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1EA36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E2CCD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611498D" w14:textId="47D2C68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FD3F0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5AB76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F3BBE72" w14:textId="4676580F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и обслуживание эталонного образа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05D9D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4869F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5E3AAA" w14:textId="3B9795D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70500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6712D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94B4CCF" w14:textId="0641602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и управление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Services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Планирование среды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Services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8CEA35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A09D4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710CCE" w14:textId="36378BC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0E2F3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5F7850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3B810E6" w14:textId="0ECCB16C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миграции пользовательской среды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D24D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27F17E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5B33E7" w14:textId="20C4884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563629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DAABD4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A2C9560" w14:textId="0B81E03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Миграция состояния пользователя с созданием жестких ссылок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6B676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B4E19E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BC95234" w14:textId="3E437FD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AD88A3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0CA228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59C8A6A" w14:textId="71A30AC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клиентских ОС с помощью MDT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76BC6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325C19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4862F7C" w14:textId="7A8123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F52E34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03AC4C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99C08F7" w14:textId="62DA36E6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среды для развертывания операционной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0E38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664BD8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63DE3A4" w14:textId="21C83C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2CECD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9E6907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D41AF87" w14:textId="04A40EED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Использование MDT 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Configuration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Manager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подготовки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Zero-Touch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Installation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1BF796A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393F26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E20460" w14:textId="6DC847E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9512E0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2A83CC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B2F69CA" w14:textId="572706E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Remote Desktop Services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A54A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FD0AA2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DA0B51E" w14:textId="031D384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3CD0B5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A60366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8152361" w14:textId="344526D4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Расширение доступа к Интернет для инфраструктуры RDS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B1F0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AB22BD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09D0B74" w14:textId="70487D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55463B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38531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7D918A3" w14:textId="07CEA629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поддержка виртуализации профиля пользователя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92F94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921FA1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8E50743" w14:textId="278364E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3467E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1823D2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C7184CC" w14:textId="4AAC26D8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файловых служб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00485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1FA004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D87437A" w14:textId="0EE8F11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0C6875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1A83C95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CCED036" w14:textId="4591E4E9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Client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Protection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Настройка точки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Protection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351692C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6C6D03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E0C89BA" w14:textId="042D83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66A780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11030B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52998A6" w14:textId="063D5E8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19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Data Protection для данных клиентского компьютера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1ECA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C81EF8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22FFF86" w14:textId="3FCDCB4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B1DBA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D8C18F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2A65CA0" w14:textId="25E2188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20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производительности и работоспособности инфраструктуры клиентских ОС Настройка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C361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3717A9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8F18AA" w14:textId="037870E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94DEE71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67441106" w14:textId="77777777" w:rsidR="00440CD5" w:rsidRPr="009239EA" w:rsidRDefault="00440CD5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Pr="009239EA">
              <w:rPr>
                <w:b/>
                <w:bCs/>
                <w:sz w:val="24"/>
                <w:szCs w:val="24"/>
              </w:rPr>
              <w:t xml:space="preserve"> Реализация среды для настольных приложений</w:t>
            </w:r>
          </w:p>
        </w:tc>
      </w:tr>
      <w:tr w:rsidR="009239EA" w:rsidRPr="009239EA" w14:paraId="7E6F4F8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DC14807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14:paraId="7AF532B8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Реализация среды для настольных приложений</w:t>
            </w:r>
          </w:p>
          <w:p w14:paraId="2BA7B88D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C5FCEDD" w14:textId="77777777" w:rsidR="00440CD5" w:rsidRPr="009239EA" w:rsidRDefault="00440CD5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FE5BA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56CEA8F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1CC29C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4BF21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F93782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7747C0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стратегии развертывания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7041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31E28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28C775E" w14:textId="17044F1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2E0C8A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06BFFA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A3B784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681B7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Диагностика и обеспечение совместимости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61BC5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950D56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378F877" w14:textId="2D1824B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90C865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7E2C7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77DD3B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12FC3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Развертывание приложений с помощью групповых политик 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Intune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0667CE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4CCB5E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459EE02" w14:textId="1C6B74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56D10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0897EC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5D0AE3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B7863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приложений с помощью System Center Configuration Manager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49B8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B80F09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BE67657" w14:textId="3C9B07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04BFB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49DE94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90A82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33DA6E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самообслуживаемых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867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C88F68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8917A11" w14:textId="6D65AD8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23ADF22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13C55C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2B496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08389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инфраструктуры виртуализации представлений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6ECD0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E36165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BD24D6" w14:textId="5C02D40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88C4AD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8F20C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8EA1F4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8BED99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Подготовка, настройка и развертывание представлений виртуализации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AE0D7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B484A8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808E6D4" w14:textId="7F6119C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ABC143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91F6B7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56BE81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B3850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развертывание среды виртуализации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046DF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5D1F9E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EE678FC" w14:textId="636BD12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D63A14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C5F81E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708510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519D4B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к виртуализации и развертывание виртуальных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02090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0D00F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83CBE76" w14:textId="58DD9BE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8D2073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22F675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F9CCF0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DBEDF3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безопасности и обновления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86FAA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4FA63B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447F3D" w14:textId="34D0BE9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C172A6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C6BFB2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58F427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3F6932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обновления и замены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77D53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53FC1A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0EDC123" w14:textId="29F4EBF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1F82D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C20D8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28DCDA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517892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развертывания, использования и производительности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5CFA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FCA76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63EBE82" w14:textId="02AED9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7770FDE7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33EBC854" w14:textId="77777777" w:rsidR="00440CD5" w:rsidRPr="009239EA" w:rsidRDefault="00440CD5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544F49" w:rsidRPr="009239EA">
              <w:rPr>
                <w:b/>
                <w:bCs/>
                <w:sz w:val="24"/>
                <w:szCs w:val="24"/>
              </w:rPr>
              <w:t xml:space="preserve"> Установка, конфигурирование и эксплуатация </w:t>
            </w:r>
            <w:r w:rsidR="00544F49" w:rsidRPr="009239EA">
              <w:rPr>
                <w:b/>
                <w:bCs/>
                <w:sz w:val="24"/>
                <w:szCs w:val="24"/>
                <w:lang w:val="en-US"/>
              </w:rPr>
              <w:t>WEB</w:t>
            </w:r>
            <w:r w:rsidR="00544F49" w:rsidRPr="009239EA">
              <w:rPr>
                <w:b/>
                <w:bCs/>
                <w:sz w:val="24"/>
                <w:szCs w:val="24"/>
              </w:rPr>
              <w:t>-сервера</w:t>
            </w:r>
          </w:p>
        </w:tc>
      </w:tr>
      <w:tr w:rsidR="009239EA" w:rsidRPr="009239EA" w14:paraId="49D37DE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4C97A62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14:paraId="0068D800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 xml:space="preserve">Установка, конфигурирование и эксплуатация </w:t>
            </w:r>
            <w:r w:rsidRPr="009239EA">
              <w:rPr>
                <w:bCs/>
                <w:sz w:val="24"/>
                <w:szCs w:val="24"/>
                <w:lang w:val="en-US"/>
              </w:rPr>
              <w:t>WEB</w:t>
            </w:r>
            <w:r w:rsidRPr="009239EA">
              <w:rPr>
                <w:bCs/>
                <w:sz w:val="24"/>
                <w:szCs w:val="24"/>
              </w:rPr>
              <w:t>-сервера</w:t>
            </w:r>
          </w:p>
          <w:p w14:paraId="513315AC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FD33EA1" w14:textId="77777777" w:rsidR="004C3F97" w:rsidRPr="009239EA" w:rsidRDefault="004C3F97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1671DD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61B2126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7D78F2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92E61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92811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6E01D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Выбор аппаратной части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8F2A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58D883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33B5F1" w14:textId="01AFA97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EDF3E2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39CAD2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CAAB2F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BA1724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Конфигурирование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A8A8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299EDF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7F9A297" w14:textId="564B127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DB4A73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55FC94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6B8F5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0B385E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Работа с установщиком веб-платформ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541D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DF9CED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F5CFF23" w14:textId="7380A7E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BDE88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6810B4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F9B8D1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D7FCE4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Добавление привязок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19FCA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BAAAB7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E10F6F2" w14:textId="4D7FD5D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59ABF4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321570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115B23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61D02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7C280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44743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7F6E422" w14:textId="7CEB622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6EDD8A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CA9A35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2ED48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3FF8FF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Запуск, перезапуск и остановка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34D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3C416C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4D20BD" w14:textId="74AAC8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C7D791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D9CC74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2967F8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A764D7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Хостинг нескольких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-узлов.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45D2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6D2AFF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88DA19A" w14:textId="6BB62F1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DAAC0F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49B7A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BA98A9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237E3E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и мониторинг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2F15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FC9998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F885ED4" w14:textId="141411F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ECDAC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AB95DF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45649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D4EE15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Безопасность информации WEB-серверов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7634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B5B53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02C85E" w14:textId="199D46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B192B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365F2E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923D55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BC538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прав пользователей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DC611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0C7384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31B26F0" w14:textId="45C6D5D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D978F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E57366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2CFBE4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6C46D7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Основы криптографии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8FBE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35C20B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40A9A97" w14:textId="4060E85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496EB6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303253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AB7049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A37363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Обзор удаленных баз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27F2D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AA17CB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BCDDD3" w14:textId="1039C58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A84BF04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CD0A84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BD5776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753683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функции СУБД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D0E05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0C080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B45745" w14:textId="34163A3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30A53F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A0EB32" w14:textId="77777777" w:rsidR="00174D6C" w:rsidRPr="009239EA" w:rsidRDefault="00174D6C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8" w:type="dxa"/>
            <w:gridSpan w:val="4"/>
            <w:shd w:val="clear" w:color="auto" w:fill="auto"/>
            <w:vAlign w:val="center"/>
          </w:tcPr>
          <w:p w14:paraId="256BC8FD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86093A" w:rsidRPr="009239EA" w14:paraId="5D39FA4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E453F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19EC74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3500613" w14:textId="5921236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Выбор аппаратной части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05D67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235656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EA22388" w14:textId="258099E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1BBAC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442BEE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A1456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EF884F" w14:textId="0F2975A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4D120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87439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DA944A7" w14:textId="5DD64EF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7F7FAD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7CF27D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1388A0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114BC83" w14:textId="48E18E82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Конфигурирование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90B26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6BA0DB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CB507C5" w14:textId="7AADA1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7CDF6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5DED4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164B65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FB37FD2" w14:textId="71275631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3B63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CA6F75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B2EEE68" w14:textId="3C6C9E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6E2FA6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B93412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37E4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A50EF06" w14:textId="0320B34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производительности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EEAAA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DD7715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344865A" w14:textId="7D2357A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04807F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CADBEE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0816A3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FD40EE7" w14:textId="02B33FF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виртуального хостинга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4C8EB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BC9196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931A307" w14:textId="1CE0104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4C5851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65EF4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F98AC1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F0EC485" w14:textId="65149F8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Журналирование эксплуатации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61E2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884704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6AF0E54" w14:textId="6BD3539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BBA5D0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88F44E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54314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7F27FCD" w14:textId="29F50D8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Устранение проблем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DB89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6934D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F7BCED3" w14:textId="6C0701B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6F39053E" w14:textId="77777777" w:rsidTr="0086093A">
        <w:trPr>
          <w:trHeight w:val="275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378FB06F" w14:textId="77777777" w:rsidR="00174D6C" w:rsidRPr="009239EA" w:rsidRDefault="00174D6C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70528A" w14:textId="77777777" w:rsidR="00174D6C" w:rsidRPr="009239EA" w:rsidRDefault="00174D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561B4528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6501CAF0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798B0312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02.03. Организация администрирования компьютерных систем</w:t>
            </w:r>
          </w:p>
        </w:tc>
      </w:tr>
      <w:tr w:rsidR="009239EA" w:rsidRPr="009239EA" w14:paraId="1558B72D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10D34DB4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1 Проектирование и реализация серверной инфраструктуры</w:t>
            </w:r>
          </w:p>
        </w:tc>
      </w:tr>
      <w:tr w:rsidR="0086093A" w:rsidRPr="009239EA" w14:paraId="0D4583C5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0778097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3.1</w:t>
            </w:r>
          </w:p>
          <w:p w14:paraId="230F3AE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серверной инфраструктуры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A5447C7" w14:textId="77777777" w:rsidR="0086093A" w:rsidRPr="009239EA" w:rsidRDefault="0086093A" w:rsidP="0086093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52612E" w14:textId="77777777" w:rsidR="0086093A" w:rsidRPr="009239EA" w:rsidRDefault="0086093A" w:rsidP="0086093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Планирование апгрейда и миграции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66EAEB" w14:textId="62F14C6E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6954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EBFC06B" w14:textId="12E34B5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86EE62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EDCC73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6D2D6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18C35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внедрение инфраструктуры для развертывания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E9EBE4" w14:textId="4D5A0A46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003D49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692B718" w14:textId="6DFF378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40BB32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473F73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DF31F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08C09A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серверов с использованием диспетчера виртуальных машин (VMM)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5A0A80" w14:textId="25B5C431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B797C8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97D394A" w14:textId="1EAA248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1189AF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FE404B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9964A8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B714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внедрение инфраструктуры лесов и доменов Active Directory Domain Services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AA0DC" w14:textId="467B0B8D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5B5189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3CB1605" w14:textId="6F7C451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C6717E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7FD540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C8CDAF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B93AC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инфраструктуры подразделений (OU) и разрешений AD 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11BB16" w14:textId="35FD08F4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53089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A78EEA0" w14:textId="4E7D20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74652BA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7A0D30C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715ABD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56E5E0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внедрение стратегии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1AF7BC" w14:textId="4EEFE458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DB9B28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761668" w14:textId="3802774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7B1A77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2FE04CD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AF199F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1AC3B3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физической топологии AD 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694C42" w14:textId="358F09C5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93D6D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E1F73FD" w14:textId="2EA6042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7A02D97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571A80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448697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903C2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хранилищ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54AC2F" w14:textId="5EA63592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DCEC9A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7EF0503" w14:textId="011BB8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09402DA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701CA1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AB335E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8273BA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защиты сетей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27541F" w14:textId="322AB454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5005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87E39B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01B40DB" w14:textId="5D7897E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4CBD852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93E314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1F425B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58941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защиты служб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4D977" w14:textId="054016EF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B1E9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FB12A3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9581FE1" w14:textId="0AADD44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0DFC679D" w14:textId="77777777" w:rsidTr="0086093A">
        <w:trPr>
          <w:trHeight w:val="197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4B36BCF9" w14:textId="77777777" w:rsidR="00803C1F" w:rsidRPr="009239EA" w:rsidRDefault="00803C1F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2 Реализация продвинутой серверной инфраструктуры</w:t>
            </w:r>
          </w:p>
        </w:tc>
      </w:tr>
      <w:tr w:rsidR="0086093A" w:rsidRPr="009239EA" w14:paraId="1CE5F45E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271FACA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3.2</w:t>
            </w:r>
          </w:p>
          <w:p w14:paraId="052E77F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продвинутой серверной инфраструктуры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2BD835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B64926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Обзор управления Центром Обработки Данных предприятия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520FB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C47EA2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AF039CA" w14:textId="5DEE15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EC722C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CDC88E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37CB5B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2544FB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виртуализации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2699B" w14:textId="014D2DEF" w:rsidR="0086093A" w:rsidRPr="009239EA" w:rsidRDefault="00F51F0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E8D01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F59455F" w14:textId="726D940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8A5B25D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88E214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F9EA93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CE33F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сетевой инфраструктуры и систем хранения данных для виртуализации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D53AA" w14:textId="441E6DC1" w:rsidR="0086093A" w:rsidRPr="009239EA" w:rsidRDefault="00F51F0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70E15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9AEF97B" w14:textId="6D80F68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5B445D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57B842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2E0A76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F81F10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виртуальных машин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07991F" w14:textId="5FE97C49" w:rsidR="0086093A" w:rsidRPr="009239EA" w:rsidRDefault="00B0146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4B908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DE56DDB" w14:textId="1CF3A1B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E7AE6BC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FE76C4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C316AE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EDE357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решения по администрированию виртуализации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B52BFC" w14:textId="2E850E7E" w:rsidR="0086093A" w:rsidRPr="009239EA" w:rsidRDefault="00B0146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C52D6E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FF1950" w14:textId="610A77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BA918A7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BF2778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DFC5C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B3B11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мониторинга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9ECAD3" w14:textId="2F1BC03D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FA2DB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1834A9" w14:textId="31B7B5C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B21925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1238FA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C4B542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0E875D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решений высокой доступности для файловых служб 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FDCE3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645A0C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C2FFAB6" w14:textId="6836B41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E30799E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667B723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8D87BC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120B3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решений высокой доступности на основе кластеров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45091C" w14:textId="6CDDD379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B86AE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BE36898" w14:textId="0FEB25E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8AE04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4B6798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761867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3713DB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бесперебойной работы (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Continuity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Strategy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9097E" w14:textId="40DB9628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58BC60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F5CB4A4" w14:textId="6E3A228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3177CB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4C9ED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1B9DF3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B5F2D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открытых ключей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31E71C" w14:textId="2FA07DE7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1A785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C931EF6" w14:textId="7D86F99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4C516B4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5717440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29A97F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FC3BDA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AD 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EDB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CBACEF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996AF04" w14:textId="65A1A54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7CE975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804C09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95D72D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10A8F7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доступа к данным для пользователей и устройств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EDCB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2F658E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9F3C4B7" w14:textId="4FBCC21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22105E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B8FDB6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8E1350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2BBCD8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службы управления правами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9275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3EB7A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B83047" w14:textId="3C17C4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1284710A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07EC87B3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81E9F84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A5B59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8EF61B6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1B01B710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DF1521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DE724C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77BD4C5" w14:textId="41440DF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1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9E4C8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48106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BADECB" w14:textId="6DA9444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70283CF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2BD8A5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15E4E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9EE6765" w14:textId="789AF62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</w:p>
          <w:p w14:paraId="1A01407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прав доступа и контроль использования сетевых ресурсов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4017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928E6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3CB3D7B" w14:textId="2A6EE9A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78372F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68753C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0A68A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01894B1" w14:textId="5900405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</w:p>
          <w:p w14:paraId="2A0D2D2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Администрирование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893B3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C00CAB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7E405E" w14:textId="456EBC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69E12BE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CE9C22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ECAB90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228E702" w14:textId="7EE5296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</w:p>
          <w:p w14:paraId="06330AA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Расчёт стоимости сетевого оборудования и программного обеспечения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2D453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3C89BE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EC76FF" w14:textId="62116A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7809204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941D17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D0DEF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AAE4004" w14:textId="278F556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</w:p>
          <w:p w14:paraId="59DA951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пользователей локальной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96AA0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0DB7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1B0D24D" w14:textId="423B94C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B8D5EDD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A6E66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8541F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52E571" w14:textId="04BA512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</w:p>
          <w:p w14:paraId="1D38C7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антивирусной защиты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4EA84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5ECC30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4E8D3F" w14:textId="7703A79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5FEC601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397D07DF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2" w:type="dxa"/>
            <w:gridSpan w:val="3"/>
            <w:shd w:val="clear" w:color="auto" w:fill="auto"/>
            <w:vAlign w:val="center"/>
          </w:tcPr>
          <w:p w14:paraId="0CA3C9B6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27DFA7A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31034AD8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09FEEA3D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36CD06C" w14:textId="77777777" w:rsidR="004C3F97" w:rsidRPr="009239EA" w:rsidRDefault="004C3F97" w:rsidP="0086093A">
            <w:pPr>
              <w:widowControl w:val="0"/>
              <w:spacing w:after="0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8483CB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6C0E44E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02322C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B176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cs="Times New Roman"/>
                <w:b/>
                <w:sz w:val="24"/>
                <w:szCs w:val="24"/>
              </w:rPr>
              <w:t>Учебная практика УП 02.01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CFF6A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8C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F29C2CE" w14:textId="4E05009A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9EEC27E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83F1" w14:textId="4E288623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1. Администрирование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5F09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B5B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152AE4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2367" w14:textId="6171995D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2.  Организация доступа к локальным сетям и Интернету.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319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80AC9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5A1DCB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3A19" w14:textId="75042FFC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3.  Установка и сопровождение сетевых сервисов.</w:t>
            </w:r>
          </w:p>
          <w:p w14:paraId="4365B1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F51E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F11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C7508E6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D3EC2" w14:textId="0A9177A4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4.  Расчёт стоимости сетевого оборудования и программного обеспечения.</w:t>
            </w:r>
          </w:p>
          <w:p w14:paraId="047D6F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431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148D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BA74130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2578" w14:textId="7D4021B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5. Сбор данных для анализа использования программно-технических средств компьютерных сетей.</w:t>
            </w:r>
          </w:p>
          <w:p w14:paraId="25210BC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D274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F8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C9F0D11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CACA0" w14:textId="3B609CD3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6. Обеспечение сетевой безопасности.</w:t>
            </w:r>
          </w:p>
          <w:p w14:paraId="3BF735F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154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328C0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3279180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0B4F" w14:textId="77777777" w:rsidR="0086093A" w:rsidRPr="009239EA" w:rsidRDefault="0086093A" w:rsidP="0086093A">
            <w:pPr>
              <w:widowControl w:val="0"/>
              <w:spacing w:after="0"/>
              <w:ind w:firstLine="2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B023" w14:textId="3B1C2D5D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11C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F4606FD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5BAA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6CA1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3FFB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82E5D27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70D4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cs="Times New Roman"/>
                <w:b/>
                <w:sz w:val="24"/>
                <w:szCs w:val="24"/>
              </w:rPr>
              <w:t>Производственная практика ПП 02.02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151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E4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4F14D46" w14:textId="02BA76BE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26ABC2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8A291" w14:textId="41B6696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1.</w:t>
            </w:r>
          </w:p>
          <w:p w14:paraId="2741891E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01B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9DB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AC8270B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4C89" w14:textId="38489ADF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2.</w:t>
            </w:r>
          </w:p>
          <w:p w14:paraId="49A1DCDD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2F3D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216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38E9DF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E7ACF" w14:textId="06298484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3.</w:t>
            </w:r>
          </w:p>
          <w:p w14:paraId="640A184F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88F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AEFC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33D5F1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9DF6" w14:textId="3ECBBC91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4.</w:t>
            </w:r>
          </w:p>
          <w:p w14:paraId="700EDE06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Обеспечение своевременного копирования, архивирования и резервирования данных.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8F8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17E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BEE0ACD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61BEB" w14:textId="1584C3F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5.</w:t>
            </w:r>
          </w:p>
          <w:p w14:paraId="2219FE69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Принятие мер по восстановлению работоспособности локальной сети при сбоях или 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1CC2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9F82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1E4104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14CBC" w14:textId="394D6E7C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6.</w:t>
            </w:r>
          </w:p>
          <w:p w14:paraId="7689C8A5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67FE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2D1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25AD120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0E808" w14:textId="57D5A252" w:rsidR="0086093A" w:rsidRPr="009239EA" w:rsidRDefault="0086093A" w:rsidP="0086093A">
            <w:pPr>
              <w:widowControl w:val="0"/>
              <w:spacing w:after="0"/>
            </w:pPr>
            <w:r w:rsidRPr="009239EA">
              <w:t xml:space="preserve">Практическое занятие 7. </w:t>
            </w:r>
          </w:p>
          <w:p w14:paraId="2BE240E5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4E5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9F51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1ECB7A9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99518" w14:textId="3C3EF61E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8.</w:t>
            </w:r>
          </w:p>
          <w:p w14:paraId="4DF9B1E7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D23E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80D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45FC4B5E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EC7A1" w14:textId="556B2FA7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9.</w:t>
            </w:r>
          </w:p>
          <w:p w14:paraId="564D4148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Документирование всех произведенных действий.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E402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0A9B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406A71F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42638" w14:textId="5B4B3068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10.</w:t>
            </w:r>
          </w:p>
          <w:p w14:paraId="1D9B20B7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 xml:space="preserve">Проведение установки и настройки </w:t>
            </w:r>
            <w:proofErr w:type="spellStart"/>
            <w:r w:rsidRPr="009239EA">
              <w:t>web</w:t>
            </w:r>
            <w:proofErr w:type="spellEnd"/>
            <w:r w:rsidRPr="009239EA">
              <w:t>-сервера, описание требований к техническим средствам.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2D562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06B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10C68359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2FD60" w14:textId="77777777" w:rsidR="0086093A" w:rsidRPr="009239EA" w:rsidRDefault="0086093A" w:rsidP="0086093A">
            <w:pPr>
              <w:widowControl w:val="0"/>
              <w:spacing w:after="0"/>
              <w:ind w:firstLine="2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3440" w14:textId="43051344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45610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70F051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9B7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EFA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4F74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2C97F" w14:textId="77777777" w:rsidR="00F94977" w:rsidRPr="009239EA" w:rsidRDefault="00F94977" w:rsidP="009239EA">
      <w:pPr>
        <w:widowControl w:val="0"/>
        <w:tabs>
          <w:tab w:val="left" w:pos="0"/>
          <w:tab w:val="left" w:pos="1276"/>
        </w:tabs>
        <w:spacing w:after="0"/>
        <w:ind w:firstLine="851"/>
        <w:jc w:val="both"/>
      </w:pPr>
    </w:p>
    <w:p w14:paraId="7B39094A" w14:textId="77777777" w:rsidR="007F4003" w:rsidRPr="009239EA" w:rsidRDefault="007F4003" w:rsidP="009239EA">
      <w:pPr>
        <w:widowControl w:val="0"/>
        <w:tabs>
          <w:tab w:val="left" w:pos="0"/>
          <w:tab w:val="left" w:pos="1276"/>
        </w:tabs>
        <w:spacing w:after="0"/>
        <w:ind w:firstLine="851"/>
        <w:jc w:val="both"/>
      </w:pPr>
    </w:p>
    <w:p w14:paraId="00250799" w14:textId="77777777" w:rsidR="005A033E" w:rsidRPr="009239EA" w:rsidRDefault="005A033E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Cs w:val="28"/>
        </w:rPr>
      </w:pPr>
      <w:r w:rsidRPr="009239EA">
        <w:rPr>
          <w:rFonts w:eastAsia="Times New Roman" w:cs="Times New Roman"/>
          <w:b/>
          <w:szCs w:val="28"/>
        </w:rPr>
        <w:t>Производственная практика ПП 02 (по профилю специальности)</w:t>
      </w:r>
    </w:p>
    <w:p w14:paraId="66B408A7" w14:textId="77777777" w:rsidR="005A033E" w:rsidRPr="009239EA" w:rsidRDefault="005A033E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Cs w:val="28"/>
        </w:rPr>
      </w:pPr>
    </w:p>
    <w:tbl>
      <w:tblPr>
        <w:tblW w:w="1495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2166"/>
        <w:gridCol w:w="1236"/>
        <w:gridCol w:w="3827"/>
        <w:gridCol w:w="5528"/>
        <w:gridCol w:w="1217"/>
      </w:tblGrid>
      <w:tr w:rsidR="009239EA" w:rsidRPr="009239EA" w14:paraId="07722E86" w14:textId="77777777" w:rsidTr="005773AF">
        <w:trPr>
          <w:trHeight w:val="960"/>
        </w:trPr>
        <w:tc>
          <w:tcPr>
            <w:tcW w:w="979" w:type="dxa"/>
            <w:vAlign w:val="center"/>
          </w:tcPr>
          <w:p w14:paraId="2870637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Код</w:t>
            </w:r>
          </w:p>
          <w:p w14:paraId="7AA3C52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166" w:type="dxa"/>
            <w:vAlign w:val="center"/>
          </w:tcPr>
          <w:p w14:paraId="77CE967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и наименования профессиональных модулей</w:t>
            </w:r>
          </w:p>
        </w:tc>
        <w:tc>
          <w:tcPr>
            <w:tcW w:w="1236" w:type="dxa"/>
            <w:vAlign w:val="center"/>
          </w:tcPr>
          <w:p w14:paraId="4B6E7F3C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14:paraId="6914095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часов по ПМ</w:t>
            </w:r>
          </w:p>
        </w:tc>
        <w:tc>
          <w:tcPr>
            <w:tcW w:w="3827" w:type="dxa"/>
            <w:vAlign w:val="center"/>
          </w:tcPr>
          <w:p w14:paraId="40B6778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5528" w:type="dxa"/>
            <w:vAlign w:val="center"/>
          </w:tcPr>
          <w:p w14:paraId="3314C06D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Наименования тем производственной практики</w:t>
            </w:r>
          </w:p>
        </w:tc>
        <w:tc>
          <w:tcPr>
            <w:tcW w:w="1217" w:type="dxa"/>
            <w:vAlign w:val="center"/>
          </w:tcPr>
          <w:p w14:paraId="3E26E08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14:paraId="7480671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14:paraId="7CFFEB91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</w:t>
            </w:r>
          </w:p>
          <w:p w14:paraId="00FD109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темам</w:t>
            </w:r>
          </w:p>
        </w:tc>
      </w:tr>
      <w:tr w:rsidR="009239EA" w:rsidRPr="009239EA" w14:paraId="668146E7" w14:textId="77777777" w:rsidTr="005773AF">
        <w:trPr>
          <w:trHeight w:val="986"/>
        </w:trPr>
        <w:tc>
          <w:tcPr>
            <w:tcW w:w="979" w:type="dxa"/>
            <w:vMerge w:val="restart"/>
          </w:tcPr>
          <w:p w14:paraId="426F90F7" w14:textId="202DA951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ПК-2.1-2.5</w:t>
            </w:r>
          </w:p>
          <w:p w14:paraId="4D19213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 w:val="restart"/>
          </w:tcPr>
          <w:p w14:paraId="581D3105" w14:textId="2FDE1765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ПМ .02 Организация сетевого администрирования операционных систем</w:t>
            </w:r>
          </w:p>
        </w:tc>
        <w:tc>
          <w:tcPr>
            <w:tcW w:w="1236" w:type="dxa"/>
            <w:vMerge w:val="restart"/>
          </w:tcPr>
          <w:p w14:paraId="72EE836D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27" w:type="dxa"/>
            <w:vMerge w:val="restart"/>
            <w:vAlign w:val="center"/>
          </w:tcPr>
          <w:p w14:paraId="16FA60C4" w14:textId="77777777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  <w:p w14:paraId="1E5EFFB8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Поддержка в работоспособном состоянии программное обеспечение серверов и рабочих станций.</w:t>
            </w:r>
          </w:p>
          <w:p w14:paraId="2A9A9883" w14:textId="07D9AA3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Регистрация пользователей локальной сети и почтового сервера, назначает идентификаторы и пароли.</w:t>
            </w:r>
          </w:p>
          <w:p w14:paraId="56BBDA6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Обеспечение своевременного копирования, архивирования и резервирования данных.</w:t>
            </w:r>
          </w:p>
          <w:p w14:paraId="12527DB8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Принятие мер по восстановлению работоспособности локальной сети при сбоях или 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  <w:p w14:paraId="642AE8A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Проведение мониторинга сети, разрабатывать предложения по развитию инфраструктуры сети.</w:t>
            </w:r>
          </w:p>
          <w:p w14:paraId="2800253D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  <w:p w14:paraId="2EB971E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Осуществление антивирусной защиты локальной вычислительной сети, серверов и рабочих станций.</w:t>
            </w:r>
          </w:p>
          <w:p w14:paraId="1063B7F1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Документирование всех произведенных действий.</w:t>
            </w:r>
          </w:p>
          <w:p w14:paraId="65A15B03" w14:textId="5C944056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 xml:space="preserve">Проведение установки и настройки </w:t>
            </w:r>
            <w:proofErr w:type="spellStart"/>
            <w:r w:rsidRPr="009239EA">
              <w:rPr>
                <w:sz w:val="24"/>
                <w:szCs w:val="24"/>
              </w:rPr>
              <w:t>web</w:t>
            </w:r>
            <w:proofErr w:type="spellEnd"/>
            <w:r w:rsidRPr="009239EA">
              <w:rPr>
                <w:sz w:val="24"/>
                <w:szCs w:val="24"/>
              </w:rPr>
              <w:t>-сервера, описание требований к техническим средствам.</w:t>
            </w:r>
          </w:p>
        </w:tc>
        <w:tc>
          <w:tcPr>
            <w:tcW w:w="5528" w:type="dxa"/>
            <w:vAlign w:val="center"/>
          </w:tcPr>
          <w:p w14:paraId="7A2D78B3" w14:textId="025740BB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Тема 1.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720" w:rsidRPr="009239EA">
              <w:rPr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17" w:type="dxa"/>
            <w:vAlign w:val="center"/>
          </w:tcPr>
          <w:p w14:paraId="3D7C5979" w14:textId="0B07C8D5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3C903769" w14:textId="77777777" w:rsidTr="005773AF">
        <w:trPr>
          <w:trHeight w:val="960"/>
        </w:trPr>
        <w:tc>
          <w:tcPr>
            <w:tcW w:w="979" w:type="dxa"/>
            <w:vMerge/>
          </w:tcPr>
          <w:p w14:paraId="088A04D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1E8FF7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29DD4D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0BFA4C8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1C571237" w14:textId="3E713107" w:rsidR="00F05720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  <w:p w14:paraId="36759791" w14:textId="58447894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Поддержка в работоспособном состоянии программное обеспечение серверов и рабочих станций.</w:t>
            </w:r>
          </w:p>
          <w:p w14:paraId="536297C7" w14:textId="17D064B4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0865984B" w14:textId="008EFA13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3A0E3CEE" w14:textId="77777777" w:rsidTr="005773AF">
        <w:trPr>
          <w:trHeight w:val="960"/>
        </w:trPr>
        <w:tc>
          <w:tcPr>
            <w:tcW w:w="979" w:type="dxa"/>
            <w:vMerge/>
          </w:tcPr>
          <w:p w14:paraId="03AA7989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E052DB3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67B6F6F4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712CE10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BC4D32F" w14:textId="24E898D4" w:rsidR="00F05720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  <w:p w14:paraId="06FD70BD" w14:textId="3DF9F130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17" w:type="dxa"/>
            <w:vAlign w:val="center"/>
          </w:tcPr>
          <w:p w14:paraId="43DAC040" w14:textId="170D0EA0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4DBABFD1" w14:textId="77777777" w:rsidTr="005773AF">
        <w:trPr>
          <w:trHeight w:val="723"/>
        </w:trPr>
        <w:tc>
          <w:tcPr>
            <w:tcW w:w="979" w:type="dxa"/>
            <w:vMerge/>
          </w:tcPr>
          <w:p w14:paraId="4F443C9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7D56DA9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21DCA91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294F8FC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6C4B9683" w14:textId="06DDAC4B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720" w:rsidRPr="009239EA">
              <w:rPr>
                <w:sz w:val="24"/>
                <w:szCs w:val="24"/>
              </w:rPr>
              <w:t>Обеспечение своевременного копирования, архивирования и резервирования данных.</w:t>
            </w:r>
          </w:p>
          <w:p w14:paraId="2ADA1BE6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8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0C6D0739" w14:textId="02414303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597D1013" w14:textId="77777777" w:rsidTr="005773AF">
        <w:trPr>
          <w:trHeight w:val="734"/>
        </w:trPr>
        <w:tc>
          <w:tcPr>
            <w:tcW w:w="979" w:type="dxa"/>
            <w:vMerge/>
          </w:tcPr>
          <w:p w14:paraId="105D91E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70B38171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3179B82C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259B4E05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20CEE15" w14:textId="01AA6651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F05720" w:rsidRPr="009239EA">
              <w:rPr>
                <w:sz w:val="24"/>
                <w:szCs w:val="24"/>
              </w:rPr>
              <w:t>Принятие мер по восстановлению работоспособности локальной сети при сбоях или 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17" w:type="dxa"/>
            <w:vAlign w:val="center"/>
          </w:tcPr>
          <w:p w14:paraId="5516746B" w14:textId="03DD6CAA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7E4BE450" w14:textId="77777777" w:rsidTr="005773AF">
        <w:trPr>
          <w:trHeight w:val="734"/>
        </w:trPr>
        <w:tc>
          <w:tcPr>
            <w:tcW w:w="979" w:type="dxa"/>
            <w:vMerge/>
          </w:tcPr>
          <w:p w14:paraId="16EFA11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2031BBD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4C4BE03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15E5DE40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E8C0B2D" w14:textId="1F0AA79E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6 </w:t>
            </w:r>
            <w:r w:rsidRPr="009239EA">
              <w:rPr>
                <w:sz w:val="24"/>
                <w:szCs w:val="24"/>
              </w:rPr>
              <w:t>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17" w:type="dxa"/>
            <w:vAlign w:val="center"/>
          </w:tcPr>
          <w:p w14:paraId="4D959397" w14:textId="41E1AFDC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00B09F3D" w14:textId="77777777" w:rsidTr="005773AF">
        <w:trPr>
          <w:trHeight w:val="734"/>
        </w:trPr>
        <w:tc>
          <w:tcPr>
            <w:tcW w:w="979" w:type="dxa"/>
            <w:vMerge/>
          </w:tcPr>
          <w:p w14:paraId="075A863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6DC107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336FDA2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6510E3D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40232A8" w14:textId="7E441E3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7 </w:t>
            </w:r>
            <w:r w:rsidRPr="009239EA">
              <w:rPr>
                <w:sz w:val="24"/>
                <w:szCs w:val="24"/>
              </w:rPr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17" w:type="dxa"/>
            <w:vAlign w:val="center"/>
          </w:tcPr>
          <w:p w14:paraId="735E38A9" w14:textId="0B71D013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644CBF5A" w14:textId="77777777" w:rsidTr="005773AF">
        <w:trPr>
          <w:trHeight w:val="734"/>
        </w:trPr>
        <w:tc>
          <w:tcPr>
            <w:tcW w:w="979" w:type="dxa"/>
            <w:vMerge/>
          </w:tcPr>
          <w:p w14:paraId="593C8F44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350F6F4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41E9A8C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351BD7A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082C4C7A" w14:textId="7B4E97BF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8 </w:t>
            </w:r>
            <w:r w:rsidRPr="009239EA">
              <w:rPr>
                <w:sz w:val="24"/>
                <w:szCs w:val="24"/>
              </w:rPr>
              <w:t>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17" w:type="dxa"/>
            <w:vAlign w:val="center"/>
          </w:tcPr>
          <w:p w14:paraId="267EAA01" w14:textId="58BC862E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24BAB1DB" w14:textId="77777777" w:rsidTr="005773AF">
        <w:trPr>
          <w:trHeight w:val="734"/>
        </w:trPr>
        <w:tc>
          <w:tcPr>
            <w:tcW w:w="979" w:type="dxa"/>
            <w:vMerge/>
          </w:tcPr>
          <w:p w14:paraId="147753F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40DCEDB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76986E2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50C6C4D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47AD49B" w14:textId="42A1794C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9 </w:t>
            </w:r>
            <w:r w:rsidRPr="009239EA">
              <w:rPr>
                <w:sz w:val="24"/>
                <w:szCs w:val="24"/>
              </w:rPr>
              <w:t>Документирование всех произведенных действий.</w:t>
            </w:r>
          </w:p>
        </w:tc>
        <w:tc>
          <w:tcPr>
            <w:tcW w:w="1217" w:type="dxa"/>
            <w:vAlign w:val="center"/>
          </w:tcPr>
          <w:p w14:paraId="273B305A" w14:textId="77E5BBC2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39EA" w:rsidRPr="009239EA" w14:paraId="155E65F1" w14:textId="77777777" w:rsidTr="005773AF">
        <w:trPr>
          <w:trHeight w:val="734"/>
        </w:trPr>
        <w:tc>
          <w:tcPr>
            <w:tcW w:w="979" w:type="dxa"/>
            <w:vMerge/>
          </w:tcPr>
          <w:p w14:paraId="3766B8C2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7ACAC895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07E01B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0D151151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C46149B" w14:textId="4EC5B78A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10 </w:t>
            </w:r>
            <w:r w:rsidRPr="009239EA">
              <w:rPr>
                <w:sz w:val="24"/>
                <w:szCs w:val="24"/>
              </w:rPr>
              <w:t xml:space="preserve">Проведение установки и настройки </w:t>
            </w:r>
            <w:proofErr w:type="spellStart"/>
            <w:r w:rsidRPr="009239EA">
              <w:rPr>
                <w:sz w:val="24"/>
                <w:szCs w:val="24"/>
              </w:rPr>
              <w:t>web</w:t>
            </w:r>
            <w:proofErr w:type="spellEnd"/>
            <w:r w:rsidRPr="009239EA">
              <w:rPr>
                <w:sz w:val="24"/>
                <w:szCs w:val="24"/>
              </w:rPr>
              <w:t>-сервера, описание требований к техническим средствам.</w:t>
            </w:r>
          </w:p>
        </w:tc>
        <w:tc>
          <w:tcPr>
            <w:tcW w:w="1217" w:type="dxa"/>
            <w:vAlign w:val="center"/>
          </w:tcPr>
          <w:p w14:paraId="279189C1" w14:textId="4360F7B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39EA" w:rsidRPr="009239EA" w14:paraId="6DEE3397" w14:textId="77777777" w:rsidTr="005773AF">
        <w:trPr>
          <w:trHeight w:val="569"/>
        </w:trPr>
        <w:tc>
          <w:tcPr>
            <w:tcW w:w="979" w:type="dxa"/>
            <w:vMerge/>
          </w:tcPr>
          <w:p w14:paraId="2DDE95A0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4F1EE41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6F21B680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7B632C6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26AB7EC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1C2C636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360FFA30" w14:textId="1DFDD27D" w:rsidR="00CE1F3D" w:rsidRPr="009239EA" w:rsidRDefault="00CE1F3D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  <w:sectPr w:rsidR="00CE1F3D" w:rsidRPr="009239EA" w:rsidSect="0086093A">
          <w:type w:val="continuous"/>
          <w:pgSz w:w="16838" w:h="11906" w:orient="landscape" w:code="9"/>
          <w:pgMar w:top="851" w:right="1134" w:bottom="850" w:left="1134" w:header="709" w:footer="709" w:gutter="0"/>
          <w:cols w:space="708"/>
          <w:docGrid w:linePitch="381"/>
        </w:sectPr>
      </w:pPr>
    </w:p>
    <w:p w14:paraId="1380EE3F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50265429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28D3B87D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47686876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3B31016D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2FD73723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1ABD9893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6CE29546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  <w:sectPr w:rsidR="009F582A" w:rsidSect="00A07662">
          <w:type w:val="continuous"/>
          <w:pgSz w:w="16838" w:h="11906" w:orient="landscape" w:code="9"/>
          <w:pgMar w:top="1701" w:right="1134" w:bottom="850" w:left="1134" w:header="709" w:footer="709" w:gutter="0"/>
          <w:cols w:space="708"/>
          <w:docGrid w:linePitch="381"/>
        </w:sectPr>
      </w:pPr>
    </w:p>
    <w:p w14:paraId="7F9066FE" w14:textId="61CC1230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188ACB09" w14:textId="7692FA11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  <w:r w:rsidRPr="009239EA">
        <w:rPr>
          <w:b/>
        </w:rPr>
        <w:t xml:space="preserve">4 УСЛОВИЯ РЕАЛИЗАЦИИ РАБОЧЕЙ ПРОГРАММЫ ЧАСТИЧНО ВАРИАТИВНОГО ПРОФЕССИОНАЛЬНОГО МОДУЛЯ </w:t>
      </w:r>
    </w:p>
    <w:p w14:paraId="1F9BD51D" w14:textId="77777777" w:rsidR="00C532B7" w:rsidRPr="009239EA" w:rsidRDefault="00C532B7" w:rsidP="009239EA">
      <w:pPr>
        <w:widowControl w:val="0"/>
        <w:spacing w:after="0"/>
        <w:ind w:left="-567" w:firstLine="851"/>
        <w:jc w:val="center"/>
      </w:pPr>
    </w:p>
    <w:p w14:paraId="384B7FE5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b/>
        </w:rPr>
        <w:t>Требования к минимальному материально-техническому обеспечению</w:t>
      </w:r>
    </w:p>
    <w:p w14:paraId="43763D2C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75"/>
        <w:jc w:val="both"/>
        <w:rPr>
          <w:highlight w:val="yellow"/>
        </w:rPr>
      </w:pPr>
    </w:p>
    <w:p w14:paraId="2A1597AE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75"/>
        <w:jc w:val="both"/>
        <w:rPr>
          <w:highlight w:val="yellow"/>
        </w:rPr>
      </w:pPr>
    </w:p>
    <w:p w14:paraId="1968A7C2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>Реализация рабочей программы частично вариативного профессионального модуля требует наличия:</w:t>
      </w:r>
    </w:p>
    <w:p w14:paraId="5EF88422" w14:textId="77777777" w:rsidR="00C532B7" w:rsidRPr="009239EA" w:rsidRDefault="00C532B7" w:rsidP="009239EA">
      <w:pPr>
        <w:widowControl w:val="0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</w:pPr>
      <w:r w:rsidRPr="009239EA">
        <w:t>учебных кабинетов, лабораторий, мастерских:</w:t>
      </w:r>
    </w:p>
    <w:p w14:paraId="7EF1F134" w14:textId="4E469D02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</w:t>
      </w:r>
      <w:r w:rsidR="00CE1F3D" w:rsidRPr="009239EA">
        <w:t>Администрирование сетевых операционных систем</w:t>
      </w:r>
      <w:r w:rsidRPr="009239EA">
        <w:t>»;</w:t>
      </w:r>
    </w:p>
    <w:p w14:paraId="22BF4477" w14:textId="16B9C8C9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«П</w:t>
      </w:r>
      <w:r w:rsidR="00CE1F3D" w:rsidRPr="009239EA">
        <w:t>рограммное обеспечение компьютерных сетей</w:t>
      </w:r>
      <w:r w:rsidRPr="009239EA">
        <w:t>»;</w:t>
      </w:r>
    </w:p>
    <w:p w14:paraId="1EB2445A" w14:textId="1B06E54A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</w:t>
      </w:r>
      <w:r w:rsidR="00CE1F3D" w:rsidRPr="009239EA">
        <w:t>Организация администрирования компьютерных систем</w:t>
      </w:r>
      <w:r w:rsidRPr="009239EA">
        <w:t>».</w:t>
      </w:r>
    </w:p>
    <w:p w14:paraId="37F4F03C" w14:textId="77777777" w:rsidR="00C532B7" w:rsidRPr="009239EA" w:rsidRDefault="00C532B7" w:rsidP="009239EA">
      <w:pPr>
        <w:widowControl w:val="0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</w:pPr>
      <w:r w:rsidRPr="009239EA">
        <w:t>оборудования учебных кабинетов, лабораторий:</w:t>
      </w:r>
    </w:p>
    <w:p w14:paraId="4AB108D6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автоматизированные рабочие места по количеству обучающихся;</w:t>
      </w:r>
    </w:p>
    <w:p w14:paraId="04ACC7D2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автоматизированное рабочее место преподавателя;</w:t>
      </w:r>
    </w:p>
    <w:p w14:paraId="737A811A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специализированная мебель;</w:t>
      </w:r>
    </w:p>
    <w:p w14:paraId="3DB7BD07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комплект нормативных документов;</w:t>
      </w:r>
    </w:p>
    <w:p w14:paraId="4CDB95AD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комплект учебно-методической документации.</w:t>
      </w:r>
    </w:p>
    <w:p w14:paraId="1F09E96A" w14:textId="77777777" w:rsidR="00C532B7" w:rsidRPr="009239EA" w:rsidRDefault="00C532B7" w:rsidP="009239EA">
      <w:pPr>
        <w:widowControl w:val="0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  <w:jc w:val="both"/>
      </w:pPr>
      <w:r w:rsidRPr="009239EA">
        <w:t xml:space="preserve">технических средств обучения и средств информационных технологий, включая программное обеспечение: </w:t>
      </w:r>
    </w:p>
    <w:p w14:paraId="5A4C39A2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 xml:space="preserve">проектор; </w:t>
      </w:r>
    </w:p>
    <w:p w14:paraId="394BE98C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сканер;</w:t>
      </w:r>
    </w:p>
    <w:p w14:paraId="5A159EDF" w14:textId="577E7142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принтер;</w:t>
      </w:r>
    </w:p>
    <w:p w14:paraId="3AA80813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программное обеспечение общего и профессионального назначения.</w:t>
      </w:r>
    </w:p>
    <w:p w14:paraId="5B4A9F89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</w:t>
      </w:r>
      <w:r w:rsidRPr="009239EA">
        <w:rPr>
          <w:i/>
        </w:rPr>
        <w:t>или рассредоточено, после каждого МДК</w:t>
      </w:r>
      <w:r w:rsidRPr="009239EA">
        <w:t>.</w:t>
      </w:r>
    </w:p>
    <w:p w14:paraId="58D7346B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highlight w:val="yellow"/>
        </w:rPr>
        <w:br w:type="page"/>
      </w:r>
      <w:r w:rsidRPr="009239EA">
        <w:rPr>
          <w:b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5302CB0E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</w:pPr>
    </w:p>
    <w:p w14:paraId="2D34BE4A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</w:pPr>
      <w:bookmarkStart w:id="5" w:name="_heading=h.30j0zll" w:colFirst="0" w:colLast="0"/>
      <w:bookmarkEnd w:id="5"/>
      <w:r w:rsidRPr="009239EA">
        <w:t>Рекомендуемая литература:</w:t>
      </w:r>
    </w:p>
    <w:p w14:paraId="5B74ED6E" w14:textId="77777777" w:rsidR="000330B6" w:rsidRPr="009239EA" w:rsidRDefault="000330B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rFonts w:eastAsia="Times New Roman" w:cs="Times New Roman"/>
          <w:bCs/>
          <w:szCs w:val="28"/>
          <w:lang w:eastAsia="ru-RU"/>
        </w:rPr>
      </w:pPr>
      <w:bookmarkStart w:id="6" w:name="_Hlk511105802"/>
      <w:r w:rsidRPr="009239EA">
        <w:rPr>
          <w:rFonts w:eastAsia="Times New Roman" w:cs="Times New Roman"/>
          <w:bCs/>
          <w:szCs w:val="28"/>
          <w:lang w:eastAsia="ru-RU"/>
        </w:rPr>
        <w:t>Рекомендуемая литература:</w:t>
      </w:r>
    </w:p>
    <w:p w14:paraId="2FC578EB" w14:textId="6583FD36" w:rsidR="000330B6" w:rsidRPr="009239EA" w:rsidRDefault="000330B6" w:rsidP="009239EA">
      <w:pPr>
        <w:widowControl w:val="0"/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  <w:r w:rsidRPr="009239EA">
        <w:rPr>
          <w:rFonts w:eastAsia="Times New Roman" w:cs="Times New Roman"/>
          <w:bCs/>
          <w:szCs w:val="28"/>
          <w:lang w:eastAsia="ru-RU"/>
        </w:rPr>
        <w:t xml:space="preserve">1. Н. Д. Левицкий, А. В. </w:t>
      </w:r>
      <w:r w:rsidR="00C65815" w:rsidRPr="009239EA">
        <w:rPr>
          <w:rFonts w:eastAsia="Times New Roman" w:cs="Times New Roman"/>
          <w:bCs/>
          <w:szCs w:val="28"/>
          <w:lang w:eastAsia="ru-RU"/>
        </w:rPr>
        <w:t>Завьялов Сервер</w:t>
      </w:r>
      <w:r w:rsidRPr="009239EA">
        <w:rPr>
          <w:rFonts w:eastAsia="Times New Roman" w:cs="Times New Roman"/>
          <w:bCs/>
          <w:szCs w:val="28"/>
          <w:lang w:eastAsia="ru-RU"/>
        </w:rPr>
        <w:t xml:space="preserve"> на </w:t>
      </w:r>
      <w:proofErr w:type="spellStart"/>
      <w:r w:rsidRPr="009239EA">
        <w:rPr>
          <w:rFonts w:eastAsia="Times New Roman" w:cs="Times New Roman"/>
          <w:bCs/>
          <w:szCs w:val="28"/>
          <w:lang w:eastAsia="ru-RU"/>
        </w:rPr>
        <w:t>Windows</w:t>
      </w:r>
      <w:proofErr w:type="spellEnd"/>
      <w:r w:rsidRPr="009239EA">
        <w:rPr>
          <w:rFonts w:eastAsia="Times New Roman" w:cs="Times New Roman"/>
          <w:bCs/>
          <w:szCs w:val="28"/>
          <w:lang w:eastAsia="ru-RU"/>
        </w:rPr>
        <w:t xml:space="preserve"> и </w:t>
      </w:r>
      <w:proofErr w:type="spellStart"/>
      <w:r w:rsidRPr="009239EA">
        <w:rPr>
          <w:rFonts w:eastAsia="Times New Roman" w:cs="Times New Roman"/>
          <w:bCs/>
          <w:szCs w:val="28"/>
          <w:lang w:eastAsia="ru-RU"/>
        </w:rPr>
        <w:t>Linux</w:t>
      </w:r>
      <w:proofErr w:type="spellEnd"/>
      <w:r w:rsidRPr="009239EA">
        <w:rPr>
          <w:rFonts w:eastAsia="Times New Roman" w:cs="Times New Roman"/>
          <w:bCs/>
          <w:szCs w:val="28"/>
          <w:lang w:eastAsia="ru-RU"/>
        </w:rPr>
        <w:t>. Администрирование и виртуализация</w:t>
      </w:r>
      <w:r w:rsidRPr="009239E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Спб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>.: Питер, 2023</w:t>
      </w:r>
    </w:p>
    <w:bookmarkEnd w:id="6"/>
    <w:p w14:paraId="45BC8EAF" w14:textId="77777777" w:rsidR="000330B6" w:rsidRPr="009239EA" w:rsidRDefault="000330B6" w:rsidP="009239EA">
      <w:pPr>
        <w:widowControl w:val="0"/>
        <w:tabs>
          <w:tab w:val="left" w:pos="567"/>
          <w:tab w:val="left" w:pos="1134"/>
          <w:tab w:val="left" w:pos="10065"/>
        </w:tabs>
        <w:spacing w:after="0"/>
        <w:ind w:right="-143"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2.</w:t>
      </w:r>
      <w:r w:rsidRPr="009239EA">
        <w:t xml:space="preserve"> </w:t>
      </w:r>
      <w:r w:rsidRPr="009239EA">
        <w:rPr>
          <w:rFonts w:eastAsia="Times New Roman" w:cs="Times New Roman"/>
          <w:bCs/>
          <w:szCs w:val="28"/>
          <w:lang w:eastAsia="ru-RU"/>
        </w:rPr>
        <w:t>Н. Д. Левицкий</w:t>
      </w:r>
      <w:r w:rsidRPr="009239EA">
        <w:rPr>
          <w:rFonts w:eastAsia="Times New Roman" w:cs="Times New Roman"/>
          <w:szCs w:val="28"/>
          <w:lang w:eastAsia="ru-RU"/>
        </w:rPr>
        <w:t xml:space="preserve"> Справочник системного администратора. Полное руководство по управлению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Windows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 xml:space="preserve">-сетью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Спб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>.: Питер, 2020</w:t>
      </w:r>
    </w:p>
    <w:p w14:paraId="6DBABC11" w14:textId="77777777" w:rsidR="00C532B7" w:rsidRPr="009239EA" w:rsidRDefault="00C532B7" w:rsidP="009239EA">
      <w:pPr>
        <w:widowControl w:val="0"/>
        <w:tabs>
          <w:tab w:val="left" w:pos="567"/>
          <w:tab w:val="left" w:pos="1134"/>
        </w:tabs>
        <w:spacing w:after="0"/>
        <w:ind w:right="-143"/>
        <w:jc w:val="both"/>
      </w:pPr>
    </w:p>
    <w:p w14:paraId="2FCDD8FB" w14:textId="77777777" w:rsidR="00C532B7" w:rsidRPr="009239EA" w:rsidRDefault="000330B6" w:rsidP="009239EA">
      <w:pPr>
        <w:widowControl w:val="0"/>
        <w:tabs>
          <w:tab w:val="left" w:pos="567"/>
          <w:tab w:val="left" w:pos="1134"/>
        </w:tabs>
        <w:spacing w:after="0"/>
        <w:ind w:right="-143"/>
        <w:jc w:val="both"/>
      </w:pPr>
      <w:r w:rsidRPr="009239EA">
        <w:t>Интернет-ресурсы:</w:t>
      </w:r>
    </w:p>
    <w:p w14:paraId="0709D1F4" w14:textId="77777777" w:rsidR="00C532B7" w:rsidRPr="009239EA" w:rsidRDefault="008469C5" w:rsidP="009239EA">
      <w:pPr>
        <w:widowControl w:val="0"/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right="-143"/>
        <w:jc w:val="both"/>
      </w:pPr>
      <w:hyperlink r:id="rId9">
        <w:r w:rsidR="00C532B7" w:rsidRPr="009239EA">
          <w:t>https://docs.microsoft.com/ru-ru/learn/</w:t>
        </w:r>
      </w:hyperlink>
    </w:p>
    <w:p w14:paraId="1EC83D08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720" w:right="-143"/>
        <w:jc w:val="both"/>
        <w:rPr>
          <w:highlight w:val="yellow"/>
        </w:rPr>
      </w:pPr>
    </w:p>
    <w:p w14:paraId="02DA2903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b/>
        </w:rPr>
        <w:t>Общие требования к организации образовательного процесса</w:t>
      </w:r>
    </w:p>
    <w:p w14:paraId="0664080C" w14:textId="77777777" w:rsidR="00C532B7" w:rsidRPr="009239EA" w:rsidRDefault="00C532B7" w:rsidP="009239EA">
      <w:pPr>
        <w:widowControl w:val="0"/>
        <w:spacing w:after="0"/>
        <w:ind w:left="-567" w:firstLine="851"/>
      </w:pPr>
    </w:p>
    <w:p w14:paraId="4695716E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>Перед изучением частично вариативного профессионального модуля обучающиеся изучают следующие учебные дисциплины:</w:t>
      </w:r>
    </w:p>
    <w:p w14:paraId="6E2D54DA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Моделирование в компьютерных сетях;</w:t>
      </w:r>
    </w:p>
    <w:p w14:paraId="5C1D2030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Элементы высшей математики;</w:t>
      </w:r>
    </w:p>
    <w:p w14:paraId="6468A7FA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Элементы математической логики;</w:t>
      </w:r>
    </w:p>
    <w:p w14:paraId="1E011A28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Технологии физического уровня передачи данных;</w:t>
      </w:r>
    </w:p>
    <w:p w14:paraId="2B553F6F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Операционные системы;</w:t>
      </w:r>
    </w:p>
    <w:p w14:paraId="006F4312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Технические средства информатизации;</w:t>
      </w:r>
    </w:p>
    <w:p w14:paraId="476CB06D" w14:textId="39CFFF5C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Профессиональные модули ПМ.01</w:t>
      </w:r>
      <w:r w:rsidR="00594114" w:rsidRPr="009239EA">
        <w:t>.</w:t>
      </w:r>
    </w:p>
    <w:p w14:paraId="2FB929DB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1004"/>
        <w:jc w:val="both"/>
        <w:rPr>
          <w:highlight w:val="yellow"/>
        </w:rPr>
      </w:pPr>
    </w:p>
    <w:p w14:paraId="6D8776D8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91"/>
        <w:jc w:val="both"/>
      </w:pPr>
      <w:r w:rsidRPr="009239EA">
        <w:rPr>
          <w:b/>
        </w:rPr>
        <w:t>Кадровое обеспечение образовательного процесса</w:t>
      </w:r>
    </w:p>
    <w:p w14:paraId="00E736D5" w14:textId="77777777" w:rsidR="00C532B7" w:rsidRPr="009239EA" w:rsidRDefault="00C532B7" w:rsidP="009239EA">
      <w:pPr>
        <w:widowControl w:val="0"/>
        <w:spacing w:after="0"/>
      </w:pPr>
    </w:p>
    <w:p w14:paraId="412F2E52" w14:textId="77777777" w:rsidR="00C532B7" w:rsidRPr="009239EA" w:rsidRDefault="00C532B7" w:rsidP="009239EA">
      <w:pPr>
        <w:widowControl w:val="0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851"/>
        <w:jc w:val="both"/>
      </w:pPr>
      <w:r w:rsidRPr="009239EA"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4A10C852" w14:textId="77777777" w:rsidR="00C532B7" w:rsidRPr="009239EA" w:rsidRDefault="000F0618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</w:t>
      </w:r>
      <w:r w:rsidR="000330B6" w:rsidRPr="009239EA">
        <w:t xml:space="preserve"> </w:t>
      </w:r>
      <w:r w:rsidRPr="009239EA">
        <w:t>02</w:t>
      </w:r>
      <w:r w:rsidR="000330B6" w:rsidRPr="009239EA">
        <w:t xml:space="preserve">.01 «Администрирование сетевых операционных систем» - </w:t>
      </w:r>
      <w:proofErr w:type="spellStart"/>
      <w:r w:rsidR="000330B6" w:rsidRPr="009239EA">
        <w:t>Тендеткина</w:t>
      </w:r>
      <w:proofErr w:type="spellEnd"/>
      <w:r w:rsidR="000330B6" w:rsidRPr="009239EA">
        <w:t xml:space="preserve"> Д.Н. -  преподаватель</w:t>
      </w:r>
      <w:r w:rsidR="00C532B7" w:rsidRPr="009239EA">
        <w:t>;</w:t>
      </w:r>
    </w:p>
    <w:p w14:paraId="00E1D081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</w:t>
      </w:r>
      <w:r w:rsidR="000330B6" w:rsidRPr="009239EA">
        <w:t xml:space="preserve"> 02</w:t>
      </w:r>
      <w:r w:rsidRPr="009239EA">
        <w:t>.02</w:t>
      </w:r>
      <w:r w:rsidR="000330B6" w:rsidRPr="009239EA">
        <w:t xml:space="preserve"> «Программное обеспечение компьютерных сетей</w:t>
      </w:r>
      <w:r w:rsidRPr="009239EA">
        <w:t>»</w:t>
      </w:r>
      <w:r w:rsidR="000330B6" w:rsidRPr="009239EA">
        <w:t xml:space="preserve"> </w:t>
      </w:r>
      <w:r w:rsidRPr="009239EA">
        <w:t xml:space="preserve">- </w:t>
      </w:r>
      <w:r w:rsidR="000330B6" w:rsidRPr="009239EA">
        <w:t>Ващенко В.А. -  преподаватель;</w:t>
      </w:r>
    </w:p>
    <w:p w14:paraId="720888C0" w14:textId="77777777" w:rsidR="000330B6" w:rsidRPr="009239EA" w:rsidRDefault="000330B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 02.03 «Организация администрирования компьютерных систем» - Зурова А.Е. -  преподаватель;</w:t>
      </w:r>
    </w:p>
    <w:p w14:paraId="4C732E2E" w14:textId="77777777" w:rsidR="00C532B7" w:rsidRPr="009239EA" w:rsidRDefault="00C532B7" w:rsidP="009239EA">
      <w:pPr>
        <w:widowControl w:val="0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t>Квалификация педагогических (инженерно-педагогических) кадров, осуществляющих руководство практикой: </w:t>
      </w:r>
    </w:p>
    <w:p w14:paraId="79BF6676" w14:textId="7C7DD3C4" w:rsidR="00C532B7" w:rsidRPr="009239EA" w:rsidRDefault="00C532B7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УП</w:t>
      </w:r>
      <w:r w:rsidR="000330B6" w:rsidRPr="009239EA">
        <w:t xml:space="preserve"> 02.01 «</w:t>
      </w:r>
      <w:r w:rsidR="00C65815" w:rsidRPr="009239EA">
        <w:t>Администрирование</w:t>
      </w:r>
      <w:r w:rsidR="000E14D1" w:rsidRPr="009239EA">
        <w:t xml:space="preserve"> сетевых операционных систем</w:t>
      </w:r>
      <w:r w:rsidRPr="009239EA">
        <w:t xml:space="preserve">» - </w:t>
      </w:r>
      <w:r w:rsidR="000330B6" w:rsidRPr="009239EA">
        <w:t>Зурова А.Е. -  преподаватель</w:t>
      </w:r>
      <w:r w:rsidRPr="009239EA">
        <w:t>;</w:t>
      </w:r>
    </w:p>
    <w:p w14:paraId="3ECAAF35" w14:textId="1E8C044A" w:rsidR="00C532B7" w:rsidRPr="009239EA" w:rsidRDefault="00C532B7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ПП</w:t>
      </w:r>
      <w:r w:rsidR="007A2938" w:rsidRPr="009239EA">
        <w:t xml:space="preserve"> </w:t>
      </w:r>
      <w:r w:rsidRPr="009239EA">
        <w:t>0</w:t>
      </w:r>
      <w:r w:rsidR="007A2938" w:rsidRPr="009239EA">
        <w:t>2</w:t>
      </w:r>
      <w:r w:rsidRPr="009239EA">
        <w:t>.01 Производственная практика (по профилю специальности) – Карачевцева Д.Г. -  преподаватель высшей квалификационной категории;</w:t>
      </w:r>
    </w:p>
    <w:p w14:paraId="00B0654A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1C15DB3A" w14:textId="4B859677" w:rsidR="00C532B7" w:rsidRPr="009239EA" w:rsidRDefault="00C532B7" w:rsidP="009F58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  <w:rPr>
          <w:b/>
          <w:smallCaps/>
        </w:rPr>
      </w:pPr>
      <w:r w:rsidRPr="009239EA">
        <w:rPr>
          <w:highlight w:val="yellow"/>
        </w:rPr>
        <w:br w:type="page"/>
      </w:r>
      <w:r w:rsidRPr="009239EA">
        <w:rPr>
          <w:b/>
          <w:smallCaps/>
        </w:rPr>
        <w:t>5 КОНТРОЛЬ И ОЦЕНКА РЕЗУЛЬТАТОВ ОСВОЕНИЯ ПРОФЕССИОНАЛЬНОГО МОДУЛЯ (ВИДА ПРОФЕССИОНАЛЬНОЙ ДЕЯТЕЛЬНОСТИ)</w:t>
      </w:r>
    </w:p>
    <w:p w14:paraId="0D87F10A" w14:textId="77777777" w:rsidR="00C532B7" w:rsidRPr="009239EA" w:rsidRDefault="00C532B7" w:rsidP="009239EA">
      <w:pPr>
        <w:widowControl w:val="0"/>
        <w:spacing w:after="0"/>
        <w:ind w:left="-567" w:firstLine="851"/>
        <w:jc w:val="both"/>
        <w:rPr>
          <w:b/>
          <w:smallCaps/>
        </w:rPr>
      </w:pPr>
    </w:p>
    <w:p w14:paraId="3336C7DD" w14:textId="77777777" w:rsidR="00C532B7" w:rsidRPr="009239EA" w:rsidRDefault="00C532B7" w:rsidP="009239EA">
      <w:pPr>
        <w:widowControl w:val="0"/>
        <w:spacing w:after="0"/>
        <w:ind w:left="-567" w:firstLine="851"/>
        <w:jc w:val="both"/>
        <w:rPr>
          <w:b/>
          <w:smallCaps/>
        </w:rPr>
      </w:pPr>
    </w:p>
    <w:p w14:paraId="579E4675" w14:textId="77777777" w:rsidR="00C532B7" w:rsidRPr="009F582A" w:rsidRDefault="00C532B7" w:rsidP="009239EA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sz w:val="28"/>
          <w:szCs w:val="28"/>
        </w:rPr>
      </w:pPr>
      <w:r w:rsidRPr="009F582A">
        <w:rPr>
          <w:sz w:val="28"/>
          <w:szCs w:val="28"/>
        </w:rPr>
        <w:t>Организация и порядок текущего контроля и промежуточной аттестации регулируются локальным актом «Положением о текущем контроле и промежуточной аттестации студентов ГБПОУ РО «РКСИ».</w:t>
      </w:r>
    </w:p>
    <w:p w14:paraId="6E01DE8A" w14:textId="77777777" w:rsidR="00C532B7" w:rsidRPr="009239EA" w:rsidRDefault="00C532B7" w:rsidP="009239EA">
      <w:pPr>
        <w:widowControl w:val="0"/>
        <w:spacing w:after="0"/>
        <w:rPr>
          <w:lang w:eastAsia="ru-RU"/>
        </w:rPr>
      </w:pPr>
    </w:p>
    <w:tbl>
      <w:tblPr>
        <w:tblW w:w="99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5103"/>
        <w:gridCol w:w="1984"/>
      </w:tblGrid>
      <w:tr w:rsidR="009239EA" w:rsidRPr="009239EA" w14:paraId="1F760956" w14:textId="77777777" w:rsidTr="009F582A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3492B" w14:textId="77777777" w:rsidR="00C532B7" w:rsidRPr="009F582A" w:rsidRDefault="00C532B7" w:rsidP="009239EA">
            <w:pPr>
              <w:widowControl w:val="0"/>
              <w:spacing w:after="0"/>
              <w:ind w:left="-10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Результаты обучения</w:t>
            </w:r>
          </w:p>
          <w:p w14:paraId="56DAEC55" w14:textId="77777777" w:rsidR="00C532B7" w:rsidRPr="009F582A" w:rsidRDefault="00C532B7" w:rsidP="009239EA">
            <w:pPr>
              <w:widowControl w:val="0"/>
              <w:spacing w:after="0"/>
              <w:ind w:left="-10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9606E" w14:textId="77777777" w:rsidR="00C532B7" w:rsidRPr="009F582A" w:rsidRDefault="00C532B7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6DA" w14:textId="77777777" w:rsidR="00C532B7" w:rsidRPr="009F582A" w:rsidRDefault="00C532B7" w:rsidP="009239EA">
            <w:pPr>
              <w:widowControl w:val="0"/>
              <w:spacing w:after="0"/>
              <w:ind w:left="-6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Формы, методы контроля и оценки результатов обучения</w:t>
            </w:r>
          </w:p>
        </w:tc>
      </w:tr>
      <w:tr w:rsidR="009239EA" w:rsidRPr="009239EA" w14:paraId="3AB5DF0F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EE4E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2.1. Принимать меры по устранению сбоев в операционных системах.</w:t>
            </w:r>
          </w:p>
          <w:p w14:paraId="51D2D371" w14:textId="77777777" w:rsidR="00AC64CA" w:rsidRPr="009F582A" w:rsidRDefault="00AC64CA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i/>
                <w:highlight w:val="yellow"/>
                <w:lang w:eastAsia="ru-RU"/>
              </w:rPr>
            </w:pPr>
          </w:p>
          <w:p w14:paraId="20067D3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  <w:highlight w:val="yellow"/>
                <w:lang w:eastAsia="ru-RU"/>
              </w:rPr>
            </w:pPr>
          </w:p>
          <w:p w14:paraId="33FEF87B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5B6D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выявления и определения сбоев и отказов сетевых устройств, и операционных систем;</w:t>
            </w:r>
          </w:p>
          <w:p w14:paraId="31B34F26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устранения последствий сбоев и отказов сетевых устройств и операционных систем;</w:t>
            </w:r>
          </w:p>
          <w:p w14:paraId="46F0238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регистрации сообщений об ошибках в сетевых устройствах и операционных системах;</w:t>
            </w:r>
          </w:p>
          <w:p w14:paraId="058F806F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обнаружения критических инцидентов и причин возникновения критических инцидентов при работе прикладного программного обеспечения;</w:t>
            </w:r>
          </w:p>
          <w:p w14:paraId="6D3ED101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выполнения действий по устранению критических инцидентов при работе прикладного программного обеспечения в рамках должностных обязанностей;</w:t>
            </w:r>
          </w:p>
          <w:p w14:paraId="1DE4F36C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идентификации инцидентов при работе прикладного программного обеспечения;</w:t>
            </w:r>
          </w:p>
          <w:p w14:paraId="735B4AFA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1058435F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устранять возникающие инциденты; </w:t>
            </w:r>
          </w:p>
          <w:p w14:paraId="251D5261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локализовать отказ и инициировать корректирующие действия;</w:t>
            </w:r>
          </w:p>
          <w:p w14:paraId="70EE15EC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78CBF1E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выполнять мониторинг администрируемой информационно- коммуникационной системы;</w:t>
            </w:r>
          </w:p>
          <w:p w14:paraId="430BE570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конфигурировать операционные системы сетевых устройств;</w:t>
            </w:r>
          </w:p>
          <w:p w14:paraId="3A6DCE48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требований по настройке и эксплуатации устанавливаемого программного обеспечения;</w:t>
            </w:r>
          </w:p>
          <w:p w14:paraId="218F7CC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основ архитектуры, устройства и функционирования</w:t>
            </w:r>
          </w:p>
          <w:p w14:paraId="18B25887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вычислительных систем;</w:t>
            </w:r>
          </w:p>
          <w:p w14:paraId="0CFAE70C" w14:textId="77777777" w:rsidR="0009195C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принципов организации, состава и схем работы операционных систем;</w:t>
            </w:r>
          </w:p>
          <w:p w14:paraId="107E6D16" w14:textId="77777777" w:rsidR="00C532B7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требований охраны труда при работе с аппаратными, программно-аппаратными и программными средствами администрируемой информационно-коммуникационной системы.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A188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устный опрос;</w:t>
            </w:r>
          </w:p>
          <w:p w14:paraId="6DE0D59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656FE7D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111EDEA2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684F9C0E" w14:textId="2BDBE2DC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5122AF8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b/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71E9689F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21AE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2.2. Администрировать сетевые ресурсы в операционных системах.</w:t>
            </w:r>
          </w:p>
          <w:p w14:paraId="6D880B3E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42D41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сопоставления аварийной информации от различных устройств информационно-коммуникационной системы;</w:t>
            </w:r>
          </w:p>
          <w:p w14:paraId="61E8E776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локализации отказов в сетевых устройствах и операционных системах;</w:t>
            </w:r>
          </w:p>
          <w:p w14:paraId="3F047355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контроля ежедневных отчетов от систем мониторинга и системы сбора и передачи учетной информации;</w:t>
            </w:r>
          </w:p>
          <w:p w14:paraId="28C95913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исправления ошибок конфигурации сетевых устройств и операционных систем;</w:t>
            </w:r>
          </w:p>
          <w:p w14:paraId="4F6AF588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составления отчетов об использовании сетевых ресурсов и операционных системах;</w:t>
            </w:r>
          </w:p>
          <w:p w14:paraId="555A551F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современные методы контроля производительности информационно-коммуникационной систем;</w:t>
            </w:r>
          </w:p>
          <w:p w14:paraId="058063A0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локализовать отказ и инициировать корректирующие действия;</w:t>
            </w:r>
          </w:p>
          <w:p w14:paraId="297AB10A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программно-аппаратные средства для диагностики отказов и ошибок сетевых устройств;</w:t>
            </w:r>
          </w:p>
          <w:p w14:paraId="62E6A426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внешние и штатные программно-аппаратные средства для контроля производительности сетевой инфраструктуры информационно-коммуникационной системы;</w:t>
            </w:r>
          </w:p>
          <w:p w14:paraId="453425A3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принципов функционирования аппаратных, программных и программно-аппаратных средств администрируемой сети;</w:t>
            </w:r>
          </w:p>
          <w:p w14:paraId="7C94C444" w14:textId="77777777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23A4DAD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 администрируемой информационно-коммуникационной системе;</w:t>
            </w:r>
          </w:p>
          <w:p w14:paraId="41C2D21F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устройства и принципов работы кабельных и сетевых анализаторов;</w:t>
            </w:r>
          </w:p>
          <w:p w14:paraId="6A03B4DE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средств глубокого анализа информационно-коммуникационной системы;</w:t>
            </w:r>
          </w:p>
          <w:p w14:paraId="2B3E9F09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метрики производительности администрируемой информационно- коммуникационной системы;</w:t>
            </w:r>
          </w:p>
          <w:p w14:paraId="1C67F5D0" w14:textId="693B6B98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 информационно-коммуникационной системе;</w:t>
            </w:r>
          </w:p>
          <w:p w14:paraId="5B4DE25C" w14:textId="77777777" w:rsidR="00C532B7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 охраны труда при работе с сетевой аппаратурой администрируемой информационно-коммуникационной системе.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1CD4B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устный опрос;</w:t>
            </w:r>
          </w:p>
          <w:p w14:paraId="385DA956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7C362214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43C6514D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2A29D083" w14:textId="6E9F0BB5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21310DC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6FF876CE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8ED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14:paraId="46F81B09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731F9F1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восстановления параметров по умолчанию согласно документации операционных систем;</w:t>
            </w:r>
          </w:p>
          <w:p w14:paraId="134E6BF1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428FCAC7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мониторинга проведенного планового архивирования пользовательских устройств;</w:t>
            </w:r>
          </w:p>
          <w:p w14:paraId="2163000C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процедуры восстановления данных;</w:t>
            </w:r>
          </w:p>
          <w:p w14:paraId="6E059856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определять точки восстановления данных;</w:t>
            </w:r>
          </w:p>
          <w:p w14:paraId="67B1FC1F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работать с серверами архивирования и средствами управления операционных систем;</w:t>
            </w:r>
          </w:p>
          <w:p w14:paraId="32222C38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64073CF4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выполнять плановое архивирование программного обеспечения пользовательских устройств согласно графику;</w:t>
            </w:r>
          </w:p>
          <w:p w14:paraId="04BA49F7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79B43CBA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международных стандартов локальных вычислительных сетей;</w:t>
            </w:r>
          </w:p>
          <w:p w14:paraId="128AAE06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 администрируемой информационно-коммуникационной системе;</w:t>
            </w:r>
          </w:p>
          <w:p w14:paraId="6D42D8CB" w14:textId="77777777" w:rsidR="00C532B7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 охраны труда при работе с сетевой аппаратурой администрируемой информационно-коммуникационной системе.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3E1E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устный опрос;</w:t>
            </w:r>
          </w:p>
          <w:p w14:paraId="367F167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448CC29E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671311D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61A1761F" w14:textId="341F7122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0A3D6280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0790301B" w14:textId="77777777" w:rsidTr="009F582A">
        <w:trPr>
          <w:trHeight w:val="597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A06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2.4. Осуществлять проведение обновления программного обеспечения операционных систем и прикладного программного обеспечения.</w:t>
            </w:r>
          </w:p>
          <w:p w14:paraId="5C00EBC8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395D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153F793B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резервного копирования программного обеспечения технических средств;</w:t>
            </w:r>
          </w:p>
          <w:p w14:paraId="3F1A9B1C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работы с системой по контролю за профилактическим</w:t>
            </w:r>
          </w:p>
          <w:p w14:paraId="7ABD505E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обслуживанием;</w:t>
            </w:r>
          </w:p>
          <w:p w14:paraId="4BC12620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выполнения обновления программного обеспечения технических средств согласно инструкции;</w:t>
            </w:r>
          </w:p>
          <w:p w14:paraId="4BE07CC1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7E1EDDDD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01325AC1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03D04E25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6952A57A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требования по настройке устанавливаемого</w:t>
            </w:r>
          </w:p>
          <w:p w14:paraId="22A31BF6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обеспечения;</w:t>
            </w:r>
          </w:p>
          <w:p w14:paraId="66747066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типовых причин инцидентов, возникающих при установке программного обеспечения;</w:t>
            </w:r>
          </w:p>
          <w:p w14:paraId="1C08F690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требований охраны труда при работе с аппаратными, программно-аппаратными и программными средствами администрируемой инфокоммуникационной системы;</w:t>
            </w:r>
          </w:p>
          <w:p w14:paraId="1EE7AF4E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типовых процедур и стандартов обновления программного обеспечения технических средств;</w:t>
            </w:r>
          </w:p>
          <w:p w14:paraId="393D17A2" w14:textId="77777777" w:rsidR="00C532B7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требований по настройке обновляемого программного обеспечения.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06296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устный опрос;</w:t>
            </w:r>
          </w:p>
          <w:p w14:paraId="2A93124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6731C68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7B9AD9F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7EAA167A" w14:textId="592A3159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5E2D367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1C69B4E0" w14:textId="77777777" w:rsidTr="009F582A">
        <w:trPr>
          <w:trHeight w:val="31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355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2.5. Осуществлять выявление и устранение инцидентов в процессе функционирования операционных систем.</w:t>
            </w:r>
          </w:p>
          <w:p w14:paraId="2115AAB8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31355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подготовки к проведению предварительных испытаний;</w:t>
            </w:r>
          </w:p>
          <w:p w14:paraId="43499073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14:paraId="78376D2E" w14:textId="2A166DF4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умение возврата информационно- коммуникационной системы </w:t>
            </w:r>
            <w:r w:rsidR="009F582A"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 первоначальному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состоянию после окончания предварительных испытаний;</w:t>
            </w:r>
          </w:p>
          <w:p w14:paraId="01648303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идентифицировать инциденты, возникающие при проведении предварительных испытаний;</w:t>
            </w:r>
          </w:p>
          <w:p w14:paraId="0802C2F7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процедуры восстановления данных;</w:t>
            </w:r>
          </w:p>
          <w:p w14:paraId="6CFE2C09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определять точки восстановления данных;</w:t>
            </w:r>
          </w:p>
          <w:p w14:paraId="6DEC4459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оценивать риски перерывов в предоставлении сервисов при проведении испытаний;</w:t>
            </w:r>
          </w:p>
          <w:p w14:paraId="1C07024B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нормативно-техническую документацию в области инфокоммуникационных технологий;</w:t>
            </w:r>
          </w:p>
          <w:p w14:paraId="53EFC9BE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принципов функционирования аппаратных, программных и программно-аппаратных средств администрируемой сети;</w:t>
            </w:r>
          </w:p>
          <w:p w14:paraId="311B5757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00F26BDE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</w:t>
            </w:r>
          </w:p>
          <w:p w14:paraId="586B697F" w14:textId="38D83ADF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</w:t>
            </w:r>
          </w:p>
          <w:p w14:paraId="445A5036" w14:textId="607E3F77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коммуникационной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системы;</w:t>
            </w:r>
          </w:p>
          <w:p w14:paraId="16926A81" w14:textId="7E0D9479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охраны труда при</w:t>
            </w:r>
          </w:p>
          <w:p w14:paraId="20CA5EC2" w14:textId="7D1F7E4C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работе с сетевой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аппаратурой</w:t>
            </w:r>
          </w:p>
          <w:p w14:paraId="788ED726" w14:textId="13936A34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</w:t>
            </w:r>
          </w:p>
          <w:p w14:paraId="3CF7998B" w14:textId="47C4F65C" w:rsidR="00C532B7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коммуникационной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системы.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3F1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устный опрос;</w:t>
            </w:r>
          </w:p>
          <w:p w14:paraId="46E23349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6ED655A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2F9FF7BA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26EF6653" w14:textId="1C303482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49354A2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</w:tbl>
    <w:p w14:paraId="1E4CA389" w14:textId="77777777" w:rsidR="00C532B7" w:rsidRPr="009239EA" w:rsidRDefault="00C532B7" w:rsidP="009239EA">
      <w:pPr>
        <w:widowControl w:val="0"/>
        <w:spacing w:after="0"/>
        <w:rPr>
          <w:lang w:eastAsia="ru-RU"/>
        </w:rPr>
      </w:pPr>
    </w:p>
    <w:p w14:paraId="5FCCB3CD" w14:textId="0354C9E2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3548441B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</w:p>
    <w:p w14:paraId="30698113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br w:type="page"/>
      </w:r>
    </w:p>
    <w:p w14:paraId="5A897165" w14:textId="77777777" w:rsidR="00C532B7" w:rsidRPr="009239EA" w:rsidRDefault="00C532B7" w:rsidP="009239EA">
      <w:pPr>
        <w:widowControl w:val="0"/>
        <w:spacing w:after="0"/>
        <w:jc w:val="right"/>
      </w:pPr>
      <w:r w:rsidRPr="009239EA">
        <w:t>Лист изменений</w:t>
      </w:r>
    </w:p>
    <w:p w14:paraId="65D01212" w14:textId="77777777" w:rsidR="00C532B7" w:rsidRPr="009239EA" w:rsidRDefault="00C532B7" w:rsidP="009239EA">
      <w:pPr>
        <w:widowControl w:val="0"/>
        <w:spacing w:after="0"/>
        <w:rPr>
          <w:b/>
        </w:rPr>
      </w:pPr>
    </w:p>
    <w:p w14:paraId="7A522955" w14:textId="77777777" w:rsidR="00C532B7" w:rsidRPr="009239EA" w:rsidRDefault="00C532B7" w:rsidP="009239EA">
      <w:pPr>
        <w:widowControl w:val="0"/>
        <w:spacing w:after="0"/>
      </w:pPr>
      <w:r w:rsidRPr="009239EA">
        <w:rPr>
          <w:b/>
        </w:rPr>
        <w:t>Дополнения и изменения к рабочей программе ПМ на учебный год</w:t>
      </w:r>
    </w:p>
    <w:p w14:paraId="3D089831" w14:textId="77777777" w:rsidR="00C532B7" w:rsidRPr="009239EA" w:rsidRDefault="00C532B7" w:rsidP="009239EA">
      <w:pPr>
        <w:widowControl w:val="0"/>
        <w:spacing w:after="0"/>
      </w:pPr>
    </w:p>
    <w:p w14:paraId="0DC36273" w14:textId="77777777" w:rsidR="00C532B7" w:rsidRPr="009239EA" w:rsidRDefault="00C532B7" w:rsidP="009239EA">
      <w:pPr>
        <w:widowControl w:val="0"/>
        <w:spacing w:after="0"/>
      </w:pPr>
      <w:r w:rsidRPr="009239EA">
        <w:t>Дополнений и изменений к рабочей программе ПМ на 20__/2022_ учебный год</w:t>
      </w:r>
    </w:p>
    <w:p w14:paraId="1BA496AB" w14:textId="77777777" w:rsidR="00C532B7" w:rsidRPr="009239EA" w:rsidRDefault="00C532B7" w:rsidP="009239EA">
      <w:pPr>
        <w:widowControl w:val="0"/>
        <w:spacing w:after="0"/>
      </w:pPr>
      <w:r w:rsidRPr="009239EA">
        <w:t>Дополнения и изменения в рабочей программе ПМ</w:t>
      </w:r>
    </w:p>
    <w:p w14:paraId="1434DD24" w14:textId="77777777" w:rsidR="00C532B7" w:rsidRPr="009239EA" w:rsidRDefault="00C532B7" w:rsidP="009239EA">
      <w:pPr>
        <w:widowControl w:val="0"/>
        <w:spacing w:after="0"/>
      </w:pPr>
      <w:r w:rsidRPr="009239EA">
        <w:t>обсуждены на заседании ЦК Телекоммуникаций</w:t>
      </w:r>
    </w:p>
    <w:p w14:paraId="4B145856" w14:textId="77777777" w:rsidR="00C532B7" w:rsidRPr="009239EA" w:rsidRDefault="00C532B7" w:rsidP="009239EA">
      <w:pPr>
        <w:widowControl w:val="0"/>
        <w:spacing w:after="0"/>
      </w:pPr>
      <w:r w:rsidRPr="009239EA">
        <w:t>Протокол № ______ от «_____» ____________ 202__г. </w:t>
      </w:r>
    </w:p>
    <w:p w14:paraId="668DC62A" w14:textId="77777777" w:rsidR="00C532B7" w:rsidRPr="009239EA" w:rsidRDefault="00C532B7" w:rsidP="009239EA">
      <w:pPr>
        <w:widowControl w:val="0"/>
        <w:spacing w:after="0"/>
      </w:pPr>
      <w:r w:rsidRPr="009239EA">
        <w:t>Председатель ЦК: ____________________________</w:t>
      </w:r>
    </w:p>
    <w:p w14:paraId="67F81AD0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</w:p>
    <w:p w14:paraId="34298A6F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1004"/>
        <w:jc w:val="both"/>
      </w:pPr>
    </w:p>
    <w:p w14:paraId="43E19C1D" w14:textId="51C85E95" w:rsidR="00F12C76" w:rsidRPr="009239EA" w:rsidRDefault="00F12C7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</w:pPr>
    </w:p>
    <w:sectPr w:rsidR="00F12C76" w:rsidRPr="009239EA" w:rsidSect="009F582A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3E7EC" w14:textId="77777777" w:rsidR="0030416B" w:rsidRDefault="0030416B" w:rsidP="00F75DDA">
      <w:pPr>
        <w:spacing w:after="0"/>
      </w:pPr>
      <w:r>
        <w:separator/>
      </w:r>
    </w:p>
  </w:endnote>
  <w:endnote w:type="continuationSeparator" w:id="0">
    <w:p w14:paraId="706523A1" w14:textId="77777777" w:rsidR="0030416B" w:rsidRDefault="0030416B" w:rsidP="00F75D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896645"/>
      <w:docPartObj>
        <w:docPartGallery w:val="Page Numbers (Bottom of Page)"/>
        <w:docPartUnique/>
      </w:docPartObj>
    </w:sdtPr>
    <w:sdtEndPr/>
    <w:sdtContent>
      <w:p w14:paraId="204961C4" w14:textId="0624B862" w:rsidR="009A1118" w:rsidRDefault="009A111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9C5">
          <w:rPr>
            <w:noProof/>
          </w:rPr>
          <w:t>21</w:t>
        </w:r>
        <w:r>
          <w:fldChar w:fldCharType="end"/>
        </w:r>
      </w:p>
    </w:sdtContent>
  </w:sdt>
  <w:p w14:paraId="3A66EC4B" w14:textId="77777777" w:rsidR="009A1118" w:rsidRDefault="009A111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CD6C6" w14:textId="77777777" w:rsidR="0030416B" w:rsidRDefault="0030416B" w:rsidP="00F75DDA">
      <w:pPr>
        <w:spacing w:after="0"/>
      </w:pPr>
      <w:r>
        <w:separator/>
      </w:r>
    </w:p>
  </w:footnote>
  <w:footnote w:type="continuationSeparator" w:id="0">
    <w:p w14:paraId="1A1A0EAF" w14:textId="77777777" w:rsidR="0030416B" w:rsidRDefault="0030416B" w:rsidP="00F75D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855"/>
    <w:multiLevelType w:val="hybridMultilevel"/>
    <w:tmpl w:val="2CC278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86BD7"/>
    <w:multiLevelType w:val="hybridMultilevel"/>
    <w:tmpl w:val="C8E8F266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BB664D9"/>
    <w:multiLevelType w:val="hybridMultilevel"/>
    <w:tmpl w:val="4908225C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03D2740"/>
    <w:multiLevelType w:val="hybridMultilevel"/>
    <w:tmpl w:val="830843BE"/>
    <w:lvl w:ilvl="0" w:tplc="0419000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3757A96"/>
    <w:multiLevelType w:val="hybridMultilevel"/>
    <w:tmpl w:val="625A6A98"/>
    <w:lvl w:ilvl="0" w:tplc="0B9E027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4F33F44"/>
    <w:multiLevelType w:val="hybridMultilevel"/>
    <w:tmpl w:val="B54E1C24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D3F1493"/>
    <w:multiLevelType w:val="hybridMultilevel"/>
    <w:tmpl w:val="15F6FDD8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A1818"/>
    <w:multiLevelType w:val="hybridMultilevel"/>
    <w:tmpl w:val="6FC8E82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323722D5"/>
    <w:multiLevelType w:val="multilevel"/>
    <w:tmpl w:val="098EE158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482166C"/>
    <w:multiLevelType w:val="multilevel"/>
    <w:tmpl w:val="C15CA06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7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4CE6631"/>
    <w:multiLevelType w:val="hybridMultilevel"/>
    <w:tmpl w:val="5546BB72"/>
    <w:lvl w:ilvl="0" w:tplc="56DC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0273C4A"/>
    <w:multiLevelType w:val="hybridMultilevel"/>
    <w:tmpl w:val="26BAF578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5252914"/>
    <w:multiLevelType w:val="hybridMultilevel"/>
    <w:tmpl w:val="249A7CC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776AA2"/>
    <w:multiLevelType w:val="hybridMultilevel"/>
    <w:tmpl w:val="3D30ADB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B093968"/>
    <w:multiLevelType w:val="hybridMultilevel"/>
    <w:tmpl w:val="2D4E8ED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5D5E24E8"/>
    <w:multiLevelType w:val="hybridMultilevel"/>
    <w:tmpl w:val="00BC866C"/>
    <w:lvl w:ilvl="0" w:tplc="0419000F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5" w15:restartNumberingAfterBreak="0">
    <w:nsid w:val="5DDE5C0E"/>
    <w:multiLevelType w:val="hybridMultilevel"/>
    <w:tmpl w:val="84D8B654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1B0393"/>
    <w:multiLevelType w:val="hybridMultilevel"/>
    <w:tmpl w:val="B65433DC"/>
    <w:lvl w:ilvl="0" w:tplc="0B9E0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1845EC8"/>
    <w:multiLevelType w:val="hybridMultilevel"/>
    <w:tmpl w:val="C8A4C60E"/>
    <w:lvl w:ilvl="0" w:tplc="0B9E0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DC777E"/>
    <w:multiLevelType w:val="multilevel"/>
    <w:tmpl w:val="E270798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0" w15:restartNumberingAfterBreak="0">
    <w:nsid w:val="623132EF"/>
    <w:multiLevelType w:val="hybridMultilevel"/>
    <w:tmpl w:val="84A644AE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7114BC1"/>
    <w:multiLevelType w:val="hybridMultilevel"/>
    <w:tmpl w:val="BB7C28EC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6" w15:restartNumberingAfterBreak="0">
    <w:nsid w:val="67D7697F"/>
    <w:multiLevelType w:val="hybridMultilevel"/>
    <w:tmpl w:val="F6361174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7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D1F0583"/>
    <w:multiLevelType w:val="hybridMultilevel"/>
    <w:tmpl w:val="E78A182E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0" w15:restartNumberingAfterBreak="0">
    <w:nsid w:val="6DC861A8"/>
    <w:multiLevelType w:val="hybridMultilevel"/>
    <w:tmpl w:val="90E647D4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70803BDC"/>
    <w:multiLevelType w:val="hybridMultilevel"/>
    <w:tmpl w:val="D98EAD02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FF28C2"/>
    <w:multiLevelType w:val="hybridMultilevel"/>
    <w:tmpl w:val="9ABC972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6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C1E5A17"/>
    <w:multiLevelType w:val="hybridMultilevel"/>
    <w:tmpl w:val="BEE8801E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43"/>
  </w:num>
  <w:num w:numId="3">
    <w:abstractNumId w:val="51"/>
  </w:num>
  <w:num w:numId="4">
    <w:abstractNumId w:val="15"/>
  </w:num>
  <w:num w:numId="5">
    <w:abstractNumId w:val="33"/>
  </w:num>
  <w:num w:numId="6">
    <w:abstractNumId w:val="3"/>
  </w:num>
  <w:num w:numId="7">
    <w:abstractNumId w:val="13"/>
  </w:num>
  <w:num w:numId="8">
    <w:abstractNumId w:val="18"/>
  </w:num>
  <w:num w:numId="9">
    <w:abstractNumId w:val="66"/>
  </w:num>
  <w:num w:numId="10">
    <w:abstractNumId w:val="20"/>
  </w:num>
  <w:num w:numId="11">
    <w:abstractNumId w:val="62"/>
  </w:num>
  <w:num w:numId="12">
    <w:abstractNumId w:val="8"/>
  </w:num>
  <w:num w:numId="13">
    <w:abstractNumId w:val="36"/>
  </w:num>
  <w:num w:numId="14">
    <w:abstractNumId w:val="28"/>
  </w:num>
  <w:num w:numId="15">
    <w:abstractNumId w:val="39"/>
  </w:num>
  <w:num w:numId="16">
    <w:abstractNumId w:val="21"/>
  </w:num>
  <w:num w:numId="17">
    <w:abstractNumId w:val="5"/>
  </w:num>
  <w:num w:numId="18">
    <w:abstractNumId w:val="57"/>
  </w:num>
  <w:num w:numId="19">
    <w:abstractNumId w:val="32"/>
  </w:num>
  <w:num w:numId="20">
    <w:abstractNumId w:val="14"/>
  </w:num>
  <w:num w:numId="21">
    <w:abstractNumId w:val="2"/>
  </w:num>
  <w:num w:numId="22">
    <w:abstractNumId w:val="47"/>
  </w:num>
  <w:num w:numId="23">
    <w:abstractNumId w:val="19"/>
  </w:num>
  <w:num w:numId="24">
    <w:abstractNumId w:val="0"/>
  </w:num>
  <w:num w:numId="25">
    <w:abstractNumId w:val="50"/>
  </w:num>
  <w:num w:numId="26">
    <w:abstractNumId w:val="17"/>
  </w:num>
  <w:num w:numId="27">
    <w:abstractNumId w:val="9"/>
  </w:num>
  <w:num w:numId="28">
    <w:abstractNumId w:val="37"/>
  </w:num>
  <w:num w:numId="29">
    <w:abstractNumId w:val="42"/>
  </w:num>
  <w:num w:numId="30">
    <w:abstractNumId w:val="1"/>
  </w:num>
  <w:num w:numId="31">
    <w:abstractNumId w:val="6"/>
  </w:num>
  <w:num w:numId="32">
    <w:abstractNumId w:val="23"/>
  </w:num>
  <w:num w:numId="33">
    <w:abstractNumId w:val="64"/>
  </w:num>
  <w:num w:numId="34">
    <w:abstractNumId w:val="45"/>
  </w:num>
  <w:num w:numId="35">
    <w:abstractNumId w:val="22"/>
  </w:num>
  <w:num w:numId="36">
    <w:abstractNumId w:val="61"/>
  </w:num>
  <w:num w:numId="37">
    <w:abstractNumId w:val="60"/>
  </w:num>
  <w:num w:numId="38">
    <w:abstractNumId w:val="59"/>
  </w:num>
  <w:num w:numId="39">
    <w:abstractNumId w:val="67"/>
  </w:num>
  <w:num w:numId="40">
    <w:abstractNumId w:val="10"/>
  </w:num>
  <w:num w:numId="41">
    <w:abstractNumId w:val="7"/>
  </w:num>
  <w:num w:numId="42">
    <w:abstractNumId w:val="58"/>
  </w:num>
  <w:num w:numId="43">
    <w:abstractNumId w:val="56"/>
  </w:num>
  <w:num w:numId="44">
    <w:abstractNumId w:val="48"/>
  </w:num>
  <w:num w:numId="45">
    <w:abstractNumId w:val="16"/>
  </w:num>
  <w:num w:numId="46">
    <w:abstractNumId w:val="44"/>
  </w:num>
  <w:num w:numId="47">
    <w:abstractNumId w:val="46"/>
  </w:num>
  <w:num w:numId="48">
    <w:abstractNumId w:val="41"/>
  </w:num>
  <w:num w:numId="49">
    <w:abstractNumId w:val="38"/>
  </w:num>
  <w:num w:numId="50">
    <w:abstractNumId w:val="65"/>
  </w:num>
  <w:num w:numId="51">
    <w:abstractNumId w:val="63"/>
  </w:num>
  <w:num w:numId="52">
    <w:abstractNumId w:val="4"/>
  </w:num>
  <w:num w:numId="53">
    <w:abstractNumId w:val="11"/>
  </w:num>
  <w:num w:numId="54">
    <w:abstractNumId w:val="30"/>
  </w:num>
  <w:num w:numId="55">
    <w:abstractNumId w:val="54"/>
  </w:num>
  <w:num w:numId="56">
    <w:abstractNumId w:val="55"/>
  </w:num>
  <w:num w:numId="57">
    <w:abstractNumId w:val="35"/>
  </w:num>
  <w:num w:numId="58">
    <w:abstractNumId w:val="24"/>
  </w:num>
  <w:num w:numId="59">
    <w:abstractNumId w:val="29"/>
  </w:num>
  <w:num w:numId="60">
    <w:abstractNumId w:val="12"/>
  </w:num>
  <w:num w:numId="61">
    <w:abstractNumId w:val="27"/>
  </w:num>
  <w:num w:numId="62">
    <w:abstractNumId w:val="34"/>
  </w:num>
  <w:num w:numId="63">
    <w:abstractNumId w:val="52"/>
  </w:num>
  <w:num w:numId="64">
    <w:abstractNumId w:val="31"/>
  </w:num>
  <w:num w:numId="65">
    <w:abstractNumId w:val="40"/>
  </w:num>
  <w:num w:numId="66">
    <w:abstractNumId w:val="26"/>
  </w:num>
  <w:num w:numId="67">
    <w:abstractNumId w:val="25"/>
  </w:num>
  <w:num w:numId="68">
    <w:abstractNumId w:val="4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D3"/>
    <w:rsid w:val="000212CA"/>
    <w:rsid w:val="0003082F"/>
    <w:rsid w:val="000330B6"/>
    <w:rsid w:val="00057430"/>
    <w:rsid w:val="00075C33"/>
    <w:rsid w:val="0009195C"/>
    <w:rsid w:val="0009795D"/>
    <w:rsid w:val="000E14D1"/>
    <w:rsid w:val="000E3DBB"/>
    <w:rsid w:val="000F0618"/>
    <w:rsid w:val="00114CBE"/>
    <w:rsid w:val="001242C6"/>
    <w:rsid w:val="00144033"/>
    <w:rsid w:val="0014413A"/>
    <w:rsid w:val="00147633"/>
    <w:rsid w:val="0015321C"/>
    <w:rsid w:val="00163136"/>
    <w:rsid w:val="00174D6C"/>
    <w:rsid w:val="0017650A"/>
    <w:rsid w:val="001C42B4"/>
    <w:rsid w:val="001F5945"/>
    <w:rsid w:val="0020553B"/>
    <w:rsid w:val="002361E3"/>
    <w:rsid w:val="0025528F"/>
    <w:rsid w:val="002A242F"/>
    <w:rsid w:val="002E3965"/>
    <w:rsid w:val="002F7E2E"/>
    <w:rsid w:val="0030416B"/>
    <w:rsid w:val="00310A6E"/>
    <w:rsid w:val="00353B6E"/>
    <w:rsid w:val="0036104C"/>
    <w:rsid w:val="0036765F"/>
    <w:rsid w:val="00374465"/>
    <w:rsid w:val="003B1E3A"/>
    <w:rsid w:val="003E589D"/>
    <w:rsid w:val="003F1163"/>
    <w:rsid w:val="004223C9"/>
    <w:rsid w:val="00437EAD"/>
    <w:rsid w:val="00440CD5"/>
    <w:rsid w:val="004628CD"/>
    <w:rsid w:val="004849D0"/>
    <w:rsid w:val="00485451"/>
    <w:rsid w:val="00487998"/>
    <w:rsid w:val="004903BD"/>
    <w:rsid w:val="004C3F97"/>
    <w:rsid w:val="004D3E4F"/>
    <w:rsid w:val="004D5A35"/>
    <w:rsid w:val="00512284"/>
    <w:rsid w:val="005240BD"/>
    <w:rsid w:val="00544F49"/>
    <w:rsid w:val="0055459F"/>
    <w:rsid w:val="00573724"/>
    <w:rsid w:val="005773AF"/>
    <w:rsid w:val="00594114"/>
    <w:rsid w:val="005A033E"/>
    <w:rsid w:val="005C4812"/>
    <w:rsid w:val="005D63F3"/>
    <w:rsid w:val="006531F5"/>
    <w:rsid w:val="006649C6"/>
    <w:rsid w:val="006926CB"/>
    <w:rsid w:val="006B1E93"/>
    <w:rsid w:val="006C0B77"/>
    <w:rsid w:val="007013B6"/>
    <w:rsid w:val="00706E03"/>
    <w:rsid w:val="00721B4E"/>
    <w:rsid w:val="00762776"/>
    <w:rsid w:val="007A2938"/>
    <w:rsid w:val="007C3C8B"/>
    <w:rsid w:val="007F4003"/>
    <w:rsid w:val="00803C1F"/>
    <w:rsid w:val="008215C5"/>
    <w:rsid w:val="008242FF"/>
    <w:rsid w:val="008451C3"/>
    <w:rsid w:val="008469C5"/>
    <w:rsid w:val="0086093A"/>
    <w:rsid w:val="00870751"/>
    <w:rsid w:val="00877E0F"/>
    <w:rsid w:val="00890241"/>
    <w:rsid w:val="008D7CE1"/>
    <w:rsid w:val="00922C48"/>
    <w:rsid w:val="009239EA"/>
    <w:rsid w:val="00930D25"/>
    <w:rsid w:val="0093725C"/>
    <w:rsid w:val="00991647"/>
    <w:rsid w:val="00997BBD"/>
    <w:rsid w:val="009A1118"/>
    <w:rsid w:val="009A4C6E"/>
    <w:rsid w:val="009B217B"/>
    <w:rsid w:val="009D421D"/>
    <w:rsid w:val="009F582A"/>
    <w:rsid w:val="00A07662"/>
    <w:rsid w:val="00A50054"/>
    <w:rsid w:val="00A54490"/>
    <w:rsid w:val="00AA0BFA"/>
    <w:rsid w:val="00AC410C"/>
    <w:rsid w:val="00AC64CA"/>
    <w:rsid w:val="00AF77A7"/>
    <w:rsid w:val="00B0146D"/>
    <w:rsid w:val="00B26B07"/>
    <w:rsid w:val="00B461B1"/>
    <w:rsid w:val="00B52144"/>
    <w:rsid w:val="00B915B7"/>
    <w:rsid w:val="00B9390C"/>
    <w:rsid w:val="00BC06E5"/>
    <w:rsid w:val="00BF151D"/>
    <w:rsid w:val="00C23CC3"/>
    <w:rsid w:val="00C33712"/>
    <w:rsid w:val="00C532B7"/>
    <w:rsid w:val="00C55E85"/>
    <w:rsid w:val="00C65815"/>
    <w:rsid w:val="00C97C5A"/>
    <w:rsid w:val="00CA16D7"/>
    <w:rsid w:val="00CC06C3"/>
    <w:rsid w:val="00CE1F3D"/>
    <w:rsid w:val="00D40CC6"/>
    <w:rsid w:val="00D4225C"/>
    <w:rsid w:val="00D46F6C"/>
    <w:rsid w:val="00D513DF"/>
    <w:rsid w:val="00D5168F"/>
    <w:rsid w:val="00D625F1"/>
    <w:rsid w:val="00D71A0B"/>
    <w:rsid w:val="00D833C9"/>
    <w:rsid w:val="00DB3BE8"/>
    <w:rsid w:val="00E0619A"/>
    <w:rsid w:val="00E15E4D"/>
    <w:rsid w:val="00E242AF"/>
    <w:rsid w:val="00E60EF5"/>
    <w:rsid w:val="00E86DF2"/>
    <w:rsid w:val="00E94F4E"/>
    <w:rsid w:val="00EA59DF"/>
    <w:rsid w:val="00EC049B"/>
    <w:rsid w:val="00EE4070"/>
    <w:rsid w:val="00F05720"/>
    <w:rsid w:val="00F12C76"/>
    <w:rsid w:val="00F51CF1"/>
    <w:rsid w:val="00F51F04"/>
    <w:rsid w:val="00F75DDA"/>
    <w:rsid w:val="00F83AD3"/>
    <w:rsid w:val="00F94977"/>
    <w:rsid w:val="00FB0CC5"/>
    <w:rsid w:val="00FC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E3FF"/>
  <w15:chartTrackingRefBased/>
  <w15:docId w15:val="{12D214E4-0870-44A8-8F22-8034D34D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72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532B7"/>
    <w:pPr>
      <w:keepNext/>
      <w:autoSpaceDE w:val="0"/>
      <w:autoSpaceDN w:val="0"/>
      <w:spacing w:after="0"/>
      <w:ind w:firstLine="284"/>
      <w:outlineLvl w:val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32B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rsid w:val="00C532B7"/>
    <w:pPr>
      <w:keepNext/>
      <w:keepLines/>
      <w:spacing w:before="280" w:after="80"/>
      <w:outlineLvl w:val="2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C532B7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rsid w:val="00C532B7"/>
    <w:pPr>
      <w:keepNext/>
      <w:keepLines/>
      <w:spacing w:before="220" w:after="40"/>
      <w:outlineLvl w:val="4"/>
    </w:pPr>
    <w:rPr>
      <w:rFonts w:eastAsia="Times New Roman" w:cs="Times New Roman"/>
      <w:b/>
      <w:sz w:val="22"/>
      <w:lang w:eastAsia="ru-RU"/>
    </w:rPr>
  </w:style>
  <w:style w:type="paragraph" w:styleId="6">
    <w:name w:val="heading 6"/>
    <w:basedOn w:val="a"/>
    <w:next w:val="a"/>
    <w:link w:val="60"/>
    <w:rsid w:val="00C532B7"/>
    <w:pPr>
      <w:keepNext/>
      <w:keepLines/>
      <w:spacing w:before="200" w:after="40"/>
      <w:outlineLvl w:val="5"/>
    </w:pPr>
    <w:rPr>
      <w:rFonts w:eastAsia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532B7"/>
    <w:pPr>
      <w:keepNext/>
      <w:spacing w:after="0" w:line="360" w:lineRule="auto"/>
      <w:jc w:val="center"/>
      <w:outlineLvl w:val="6"/>
    </w:pPr>
    <w:rPr>
      <w:rFonts w:eastAsia="Times New Roman" w:cs="Times New Roman"/>
      <w:b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4"/>
    <w:rsid w:val="00AC410C"/>
    <w:pPr>
      <w:suppressAutoHyphens/>
    </w:pPr>
    <w:rPr>
      <w:rFonts w:ascii="Arial" w:eastAsia="Times New Roman" w:hAnsi="Arial" w:cs="Mangal"/>
      <w:sz w:val="24"/>
      <w:szCs w:val="24"/>
      <w:lang w:eastAsia="ar-SA"/>
    </w:rPr>
  </w:style>
  <w:style w:type="paragraph" w:styleId="a4">
    <w:name w:val="Body Text"/>
    <w:basedOn w:val="a"/>
    <w:link w:val="a5"/>
    <w:unhideWhenUsed/>
    <w:rsid w:val="00AC410C"/>
    <w:pPr>
      <w:spacing w:after="120"/>
    </w:pPr>
  </w:style>
  <w:style w:type="character" w:customStyle="1" w:styleId="a5">
    <w:name w:val="Основной текст Знак"/>
    <w:basedOn w:val="a0"/>
    <w:link w:val="a4"/>
    <w:rsid w:val="00AC410C"/>
    <w:rPr>
      <w:rFonts w:ascii="Times New Roman" w:hAnsi="Times New Roman"/>
      <w:sz w:val="28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877E0F"/>
    <w:pPr>
      <w:spacing w:line="259" w:lineRule="auto"/>
      <w:ind w:left="720"/>
      <w:contextualSpacing/>
    </w:pPr>
    <w:rPr>
      <w:rFonts w:asciiTheme="minorHAnsi" w:hAnsiTheme="minorHAnsi"/>
      <w:noProof/>
      <w:sz w:val="22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rsid w:val="00877E0F"/>
    <w:rPr>
      <w:noProof/>
    </w:rPr>
  </w:style>
  <w:style w:type="character" w:customStyle="1" w:styleId="apple-tab-span">
    <w:name w:val="apple-tab-span"/>
    <w:basedOn w:val="a0"/>
    <w:rsid w:val="00991647"/>
  </w:style>
  <w:style w:type="paragraph" w:styleId="a8">
    <w:name w:val="Normal (Web)"/>
    <w:aliases w:val="Обычный (Web)"/>
    <w:basedOn w:val="a"/>
    <w:uiPriority w:val="99"/>
    <w:unhideWhenUsed/>
    <w:rsid w:val="0099164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532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32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2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rsid w:val="00C532B7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C532B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532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32B7"/>
  </w:style>
  <w:style w:type="table" w:customStyle="1" w:styleId="TableNormal">
    <w:name w:val="Table Normal"/>
    <w:rsid w:val="00C5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rsid w:val="00C532B7"/>
    <w:pPr>
      <w:keepNext/>
      <w:keepLines/>
      <w:spacing w:before="480" w:after="120"/>
    </w:pPr>
    <w:rPr>
      <w:rFonts w:eastAsia="Times New Roman" w:cs="Times New Roman"/>
      <w:b/>
      <w:sz w:val="72"/>
      <w:szCs w:val="72"/>
      <w:lang w:eastAsia="ru-RU"/>
    </w:rPr>
  </w:style>
  <w:style w:type="character" w:customStyle="1" w:styleId="aa">
    <w:name w:val="Заголовок Знак"/>
    <w:basedOn w:val="a0"/>
    <w:link w:val="a9"/>
    <w:rsid w:val="00C532B7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table" w:styleId="ab">
    <w:name w:val="Table Grid"/>
    <w:basedOn w:val="a1"/>
    <w:uiPriority w:val="59"/>
    <w:rsid w:val="00C5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532B7"/>
    <w:pPr>
      <w:spacing w:after="0"/>
      <w:jc w:val="both"/>
    </w:pPr>
    <w:rPr>
      <w:rFonts w:eastAsia="Times New Roman" w:cs="Times New Roman"/>
      <w:b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C532B7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2B7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532B7"/>
    <w:pPr>
      <w:widowControl w:val="0"/>
      <w:autoSpaceDE w:val="0"/>
      <w:autoSpaceDN w:val="0"/>
      <w:adjustRightInd w:val="0"/>
      <w:spacing w:after="0" w:line="314" w:lineRule="exact"/>
      <w:ind w:firstLine="701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C532B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C532B7"/>
    <w:rPr>
      <w:rFonts w:ascii="Times New Roman" w:hAnsi="Times New Roman" w:cs="Times New Roman"/>
      <w:b/>
      <w:bCs/>
      <w:sz w:val="22"/>
      <w:szCs w:val="22"/>
    </w:rPr>
  </w:style>
  <w:style w:type="paragraph" w:customStyle="1" w:styleId="12">
    <w:name w:val="Обычный1"/>
    <w:qFormat/>
    <w:rsid w:val="00C532B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0">
    <w:name w:val="footnote text"/>
    <w:basedOn w:val="a"/>
    <w:link w:val="af1"/>
    <w:semiHidden/>
    <w:rsid w:val="00C532B7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C53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532B7"/>
  </w:style>
  <w:style w:type="paragraph" w:customStyle="1" w:styleId="Normal1">
    <w:name w:val="Normal1"/>
    <w:rsid w:val="00C532B7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WW8Num8z0">
    <w:name w:val="WW8Num8z0"/>
    <w:rsid w:val="00C532B7"/>
    <w:rPr>
      <w:rFonts w:ascii="Symbol" w:hAnsi="Symbol"/>
    </w:rPr>
  </w:style>
  <w:style w:type="paragraph" w:styleId="af2">
    <w:name w:val="Body Text Indent"/>
    <w:basedOn w:val="a"/>
    <w:link w:val="af3"/>
    <w:rsid w:val="00C532B7"/>
    <w:pPr>
      <w:suppressAutoHyphens/>
      <w:spacing w:after="120"/>
      <w:ind w:left="283"/>
    </w:pPr>
    <w:rPr>
      <w:rFonts w:eastAsia="Times New Roman" w:cs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C532B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8z2">
    <w:name w:val="WW8Num8z2"/>
    <w:rsid w:val="00C532B7"/>
    <w:rPr>
      <w:rFonts w:ascii="Wingdings" w:hAnsi="Wingdings"/>
    </w:rPr>
  </w:style>
  <w:style w:type="paragraph" w:customStyle="1" w:styleId="Default">
    <w:name w:val="Default"/>
    <w:rsid w:val="00C532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532B7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532B7"/>
    <w:pPr>
      <w:spacing w:after="0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32B7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No Spacing"/>
    <w:uiPriority w:val="1"/>
    <w:qFormat/>
    <w:rsid w:val="00C532B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Гиперссылка1"/>
    <w:basedOn w:val="a0"/>
    <w:uiPriority w:val="99"/>
    <w:unhideWhenUsed/>
    <w:rsid w:val="00C532B7"/>
    <w:rPr>
      <w:color w:val="0563C1"/>
      <w:u w:val="single"/>
    </w:rPr>
  </w:style>
  <w:style w:type="paragraph" w:styleId="af7">
    <w:name w:val="Subtitle"/>
    <w:basedOn w:val="a"/>
    <w:next w:val="a"/>
    <w:link w:val="af8"/>
    <w:rsid w:val="00C532B7"/>
    <w:pPr>
      <w:spacing w:after="60"/>
      <w:jc w:val="center"/>
    </w:pPr>
    <w:rPr>
      <w:rFonts w:ascii="Cambria" w:eastAsia="Cambria" w:hAnsi="Cambria" w:cs="Cambria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rsid w:val="00C532B7"/>
    <w:rPr>
      <w:rFonts w:ascii="Cambria" w:eastAsia="Cambria" w:hAnsi="Cambria" w:cs="Cambria"/>
      <w:sz w:val="24"/>
      <w:szCs w:val="24"/>
      <w:lang w:eastAsia="ru-RU"/>
    </w:rPr>
  </w:style>
  <w:style w:type="character" w:styleId="af9">
    <w:name w:val="Strong"/>
    <w:uiPriority w:val="22"/>
    <w:qFormat/>
    <w:rsid w:val="00C532B7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C532B7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C532B7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C53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mphasis"/>
    <w:uiPriority w:val="20"/>
    <w:qFormat/>
    <w:rsid w:val="00C532B7"/>
    <w:rPr>
      <w:i/>
      <w:iCs/>
    </w:rPr>
  </w:style>
  <w:style w:type="character" w:customStyle="1" w:styleId="32">
    <w:name w:val="Основной текст (3)_"/>
    <w:basedOn w:val="a0"/>
    <w:link w:val="33"/>
    <w:rsid w:val="00C532B7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532B7"/>
    <w:pPr>
      <w:widowControl w:val="0"/>
      <w:shd w:val="clear" w:color="auto" w:fill="FFFFFF"/>
      <w:spacing w:before="3960" w:after="60" w:line="0" w:lineRule="atLeast"/>
      <w:jc w:val="center"/>
    </w:pPr>
    <w:rPr>
      <w:rFonts w:eastAsia="Times New Roman"/>
      <w:spacing w:val="1"/>
      <w:sz w:val="25"/>
      <w:szCs w:val="25"/>
    </w:rPr>
  </w:style>
  <w:style w:type="paragraph" w:customStyle="1" w:styleId="ConsPlusNormal">
    <w:name w:val="ConsPlusNormal"/>
    <w:rsid w:val="00C53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C532B7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afe">
    <w:name w:val="Внимание: недобросовестность!"/>
    <w:basedOn w:val="a"/>
    <w:next w:val="a"/>
    <w:uiPriority w:val="99"/>
    <w:rsid w:val="00C532B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 w:cs="Times New Roman"/>
      <w:sz w:val="24"/>
      <w:szCs w:val="24"/>
      <w:shd w:val="clear" w:color="auto" w:fill="F5F3DA"/>
      <w:lang w:eastAsia="ru-RU"/>
    </w:rPr>
  </w:style>
  <w:style w:type="character" w:customStyle="1" w:styleId="aff">
    <w:name w:val="Выделение для Базового Поиска"/>
    <w:uiPriority w:val="99"/>
    <w:rsid w:val="00C532B7"/>
    <w:rPr>
      <w:rFonts w:cs="Times New Roman"/>
      <w:b/>
      <w:bCs/>
      <w:color w:val="0058A9"/>
    </w:rPr>
  </w:style>
  <w:style w:type="character" w:styleId="aff0">
    <w:name w:val="Hyperlink"/>
    <w:basedOn w:val="a0"/>
    <w:uiPriority w:val="99"/>
    <w:semiHidden/>
    <w:unhideWhenUsed/>
    <w:rsid w:val="00C532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microsoft.com/ru-ru/lear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gqm8bflOBal0cjqKJiuxj9xxPCTeSm0xImZZ2gQI5D8=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Z64AJCxzXHmMPhcF4ooyyiotfJrBPXjI8QrebTXEKYo=</DigestValue>
    </Reference>
  </SignedInfo>
  <SignatureValue>gtk1vs2i1S8uGptAs6Jq5L2QJF3Ev/oQZeN9VonP5l0Z3aTp4SyZcAg7sB4NEH5X
TdzG9tnieegWqNLqrjvvVQ==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0Fh3b83UOm68bgZ6zmkDAEmc054=</DigestValue>
      </Reference>
      <Reference URI="/word/document.xml?ContentType=application/vnd.openxmlformats-officedocument.wordprocessingml.document.main+xml">
        <DigestMethod Algorithm="http://www.w3.org/2000/09/xmldsig#sha1"/>
        <DigestValue>9z7CVGAS4DXlwvOdBXEVpOCozxQ=</DigestValue>
      </Reference>
      <Reference URI="/word/endnotes.xml?ContentType=application/vnd.openxmlformats-officedocument.wordprocessingml.endnotes+xml">
        <DigestMethod Algorithm="http://www.w3.org/2000/09/xmldsig#sha1"/>
        <DigestValue>uqjRI6cO1APcL7XwhWJG3yQg+T4=</DigestValue>
      </Reference>
      <Reference URI="/word/fontTable.xml?ContentType=application/vnd.openxmlformats-officedocument.wordprocessingml.fontTable+xml">
        <DigestMethod Algorithm="http://www.w3.org/2000/09/xmldsig#sha1"/>
        <DigestValue>+aq01HCRg89+aCvoChfHuGEaHWo=</DigestValue>
      </Reference>
      <Reference URI="/word/footer1.xml?ContentType=application/vnd.openxmlformats-officedocument.wordprocessingml.footer+xml">
        <DigestMethod Algorithm="http://www.w3.org/2000/09/xmldsig#sha1"/>
        <DigestValue>Mopqa5uC95TXlkOTAPdQd3C6qjQ=</DigestValue>
      </Reference>
      <Reference URI="/word/footnotes.xml?ContentType=application/vnd.openxmlformats-officedocument.wordprocessingml.footnotes+xml">
        <DigestMethod Algorithm="http://www.w3.org/2000/09/xmldsig#sha1"/>
        <DigestValue>qDaKEtCMpelTWN+2KAEznD1rdKo=</DigestValue>
      </Reference>
      <Reference URI="/word/numbering.xml?ContentType=application/vnd.openxmlformats-officedocument.wordprocessingml.numbering+xml">
        <DigestMethod Algorithm="http://www.w3.org/2000/09/xmldsig#sha1"/>
        <DigestValue>CBjl80P5rgjCtYxkjnqYfedcxGE=</DigestValue>
      </Reference>
      <Reference URI="/word/settings.xml?ContentType=application/vnd.openxmlformats-officedocument.wordprocessingml.settings+xml">
        <DigestMethod Algorithm="http://www.w3.org/2000/09/xmldsig#sha1"/>
        <DigestValue>oKHS4NkrTq2a7V2nArjb7xwEXuk=</DigestValue>
      </Reference>
      <Reference URI="/word/styles.xml?ContentType=application/vnd.openxmlformats-officedocument.wordprocessingml.styles+xml">
        <DigestMethod Algorithm="http://www.w3.org/2000/09/xmldsig#sha1"/>
        <DigestValue>UKtS1Chy9C+yNso6xqnxrVyvG9c=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2025-07-01T12:45:12Z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AB325-AB57-46FA-BC63-AF097E4A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37</Pages>
  <Words>8768</Words>
  <Characters>49978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 Tendetkina</dc:creator>
  <cp:keywords/>
  <dc:description/>
  <cp:lastModifiedBy>Админ</cp:lastModifiedBy>
  <cp:revision>16</cp:revision>
  <dcterms:created xsi:type="dcterms:W3CDTF">2024-08-27T12:36:00Z</dcterms:created>
  <dcterms:modified xsi:type="dcterms:W3CDTF">2025-06-23T10:35:00Z</dcterms:modified>
</cp:coreProperties>
</file>