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78F" w:rsidRPr="00AC4BCD" w:rsidRDefault="0022778F" w:rsidP="0022778F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AC4BCD">
        <w:rPr>
          <w:sz w:val="28"/>
          <w:szCs w:val="28"/>
        </w:rPr>
        <w:t xml:space="preserve">ИНИСТЕРСТВО ОБЩЕГО И </w:t>
      </w:r>
      <w:r w:rsidR="00416EE0" w:rsidRPr="00AC4BCD">
        <w:rPr>
          <w:sz w:val="28"/>
          <w:szCs w:val="28"/>
        </w:rPr>
        <w:t>ПРОФЕССИОНАЛЬНОГО ОБРАЗОВАНИЯ РОСТОВСКОЙ</w:t>
      </w:r>
      <w:r w:rsidRPr="00AC4BCD">
        <w:rPr>
          <w:sz w:val="28"/>
          <w:szCs w:val="28"/>
        </w:rPr>
        <w:t xml:space="preserve"> ОБЛАСТИ</w:t>
      </w:r>
    </w:p>
    <w:p w:rsidR="0022778F" w:rsidRPr="00AC4BCD" w:rsidRDefault="0022778F" w:rsidP="0022778F">
      <w:pPr>
        <w:jc w:val="center"/>
        <w:rPr>
          <w:sz w:val="28"/>
          <w:szCs w:val="28"/>
        </w:rPr>
      </w:pPr>
      <w:r w:rsidRPr="00AC4BCD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22778F" w:rsidRPr="00AC4BCD" w:rsidRDefault="0022778F" w:rsidP="0022778F">
      <w:pPr>
        <w:jc w:val="center"/>
        <w:rPr>
          <w:sz w:val="28"/>
          <w:szCs w:val="28"/>
        </w:rPr>
      </w:pPr>
      <w:r w:rsidRPr="00AC4BCD">
        <w:rPr>
          <w:sz w:val="28"/>
          <w:szCs w:val="28"/>
        </w:rPr>
        <w:t>РОСТОВСКИЙ-НА-</w:t>
      </w:r>
      <w:r w:rsidR="00416EE0" w:rsidRPr="00AC4BCD">
        <w:rPr>
          <w:sz w:val="28"/>
          <w:szCs w:val="28"/>
        </w:rPr>
        <w:t>ДОНУ КОЛЛЕДЖ</w:t>
      </w:r>
      <w:r>
        <w:rPr>
          <w:sz w:val="28"/>
          <w:szCs w:val="28"/>
        </w:rPr>
        <w:t xml:space="preserve"> СВЯЗИ </w:t>
      </w:r>
      <w:r w:rsidR="00416EE0">
        <w:rPr>
          <w:sz w:val="28"/>
          <w:szCs w:val="28"/>
        </w:rPr>
        <w:t>И ИНФОРМАТИКИ</w:t>
      </w:r>
    </w:p>
    <w:p w:rsidR="0022778F" w:rsidRDefault="0022778F" w:rsidP="0022778F">
      <w:pPr>
        <w:tabs>
          <w:tab w:val="left" w:pos="8952"/>
        </w:tabs>
        <w:rPr>
          <w:b/>
          <w:sz w:val="28"/>
          <w:szCs w:val="28"/>
        </w:rPr>
      </w:pPr>
      <w:r w:rsidRPr="00AC4BCD">
        <w:rPr>
          <w:b/>
          <w:sz w:val="28"/>
          <w:szCs w:val="28"/>
        </w:rPr>
        <w:t xml:space="preserve">                                                                                         </w:t>
      </w: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Pr="00AC4BCD" w:rsidRDefault="0022778F" w:rsidP="0022778F">
      <w:pPr>
        <w:tabs>
          <w:tab w:val="left" w:pos="8952"/>
        </w:tabs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</w:t>
      </w:r>
      <w:r w:rsidRPr="00AC4BCD">
        <w:rPr>
          <w:b/>
          <w:sz w:val="28"/>
          <w:szCs w:val="28"/>
        </w:rPr>
        <w:t xml:space="preserve">  </w:t>
      </w:r>
    </w:p>
    <w:p w:rsidR="0022778F" w:rsidRPr="00AC4BCD" w:rsidRDefault="0022778F" w:rsidP="0022778F">
      <w:pPr>
        <w:jc w:val="center"/>
        <w:rPr>
          <w:sz w:val="28"/>
          <w:szCs w:val="28"/>
        </w:rPr>
      </w:pPr>
      <w:r w:rsidRPr="00AC4BCD">
        <w:rPr>
          <w:sz w:val="28"/>
          <w:szCs w:val="28"/>
        </w:rPr>
        <w:t>.</w:t>
      </w:r>
    </w:p>
    <w:p w:rsidR="0022778F" w:rsidRPr="00AC4BCD" w:rsidRDefault="0022778F" w:rsidP="0022778F">
      <w:pPr>
        <w:jc w:val="center"/>
        <w:rPr>
          <w:sz w:val="28"/>
          <w:szCs w:val="28"/>
        </w:rPr>
      </w:pPr>
    </w:p>
    <w:p w:rsidR="0022778F" w:rsidRPr="003F23ED" w:rsidRDefault="0022778F" w:rsidP="0022778F">
      <w:pPr>
        <w:jc w:val="center"/>
        <w:rPr>
          <w:b/>
          <w:sz w:val="28"/>
          <w:szCs w:val="28"/>
        </w:rPr>
      </w:pPr>
      <w:r w:rsidRPr="00AC4BCD">
        <w:rPr>
          <w:b/>
          <w:sz w:val="28"/>
          <w:szCs w:val="28"/>
        </w:rPr>
        <w:t xml:space="preserve"> </w:t>
      </w:r>
      <w:r w:rsidRPr="003F23ED">
        <w:rPr>
          <w:b/>
          <w:sz w:val="28"/>
          <w:szCs w:val="28"/>
        </w:rPr>
        <w:t xml:space="preserve">РАБОЧАЯ ПРОГРАММА  </w:t>
      </w:r>
    </w:p>
    <w:p w:rsidR="003F23ED" w:rsidRPr="003F23ED" w:rsidRDefault="0022778F" w:rsidP="0022778F">
      <w:pPr>
        <w:jc w:val="center"/>
        <w:rPr>
          <w:sz w:val="28"/>
          <w:szCs w:val="28"/>
        </w:rPr>
      </w:pPr>
      <w:r w:rsidRPr="003F23ED">
        <w:rPr>
          <w:sz w:val="28"/>
          <w:szCs w:val="28"/>
        </w:rPr>
        <w:t xml:space="preserve">учебной дисциплины </w:t>
      </w:r>
    </w:p>
    <w:p w:rsidR="0022778F" w:rsidRPr="003F23ED" w:rsidRDefault="0022778F" w:rsidP="0022778F">
      <w:pPr>
        <w:jc w:val="center"/>
        <w:rPr>
          <w:b/>
          <w:sz w:val="28"/>
          <w:szCs w:val="28"/>
        </w:rPr>
      </w:pPr>
      <w:r w:rsidRPr="003F23ED">
        <w:rPr>
          <w:b/>
          <w:caps/>
          <w:sz w:val="28"/>
          <w:szCs w:val="28"/>
        </w:rPr>
        <w:t>ОП.1</w:t>
      </w:r>
      <w:r w:rsidR="00306CB4" w:rsidRPr="003F23ED">
        <w:rPr>
          <w:b/>
          <w:caps/>
          <w:sz w:val="28"/>
          <w:szCs w:val="28"/>
        </w:rPr>
        <w:t>2</w:t>
      </w:r>
      <w:r w:rsidRPr="003F23ED">
        <w:rPr>
          <w:b/>
          <w:caps/>
          <w:sz w:val="28"/>
          <w:szCs w:val="28"/>
        </w:rPr>
        <w:t xml:space="preserve"> «</w:t>
      </w:r>
      <w:r w:rsidR="00306CB4" w:rsidRPr="003F23ED">
        <w:rPr>
          <w:b/>
          <w:caps/>
          <w:sz w:val="28"/>
          <w:szCs w:val="28"/>
        </w:rPr>
        <w:t>Б</w:t>
      </w:r>
      <w:r w:rsidR="00306CB4" w:rsidRPr="003F23ED">
        <w:rPr>
          <w:b/>
          <w:sz w:val="28"/>
          <w:szCs w:val="28"/>
        </w:rPr>
        <w:t>изнес планирование</w:t>
      </w:r>
      <w:r w:rsidRPr="003F23ED">
        <w:rPr>
          <w:b/>
          <w:sz w:val="28"/>
          <w:szCs w:val="28"/>
        </w:rPr>
        <w:t>»</w:t>
      </w:r>
    </w:p>
    <w:p w:rsidR="0022778F" w:rsidRPr="003F23ED" w:rsidRDefault="0022778F" w:rsidP="0022778F">
      <w:pPr>
        <w:pStyle w:val="af0"/>
        <w:spacing w:before="0" w:after="0" w:line="276" w:lineRule="auto"/>
        <w:jc w:val="center"/>
        <w:rPr>
          <w:bCs/>
          <w:color w:val="000000"/>
          <w:sz w:val="28"/>
          <w:szCs w:val="28"/>
        </w:rPr>
      </w:pPr>
      <w:r w:rsidRPr="003F23ED">
        <w:rPr>
          <w:bCs/>
          <w:color w:val="000000"/>
          <w:sz w:val="28"/>
          <w:szCs w:val="28"/>
        </w:rPr>
        <w:t xml:space="preserve">(по учебному </w:t>
      </w:r>
      <w:r w:rsidR="003F23ED" w:rsidRPr="003F23ED">
        <w:rPr>
          <w:bCs/>
          <w:color w:val="000000"/>
          <w:sz w:val="28"/>
          <w:szCs w:val="28"/>
        </w:rPr>
        <w:t>плану) программы</w:t>
      </w:r>
      <w:r w:rsidRPr="003F23ED">
        <w:rPr>
          <w:bCs/>
          <w:color w:val="000000"/>
          <w:sz w:val="28"/>
          <w:szCs w:val="28"/>
        </w:rPr>
        <w:t xml:space="preserve"> подготовки специалистов</w:t>
      </w:r>
    </w:p>
    <w:p w:rsidR="0022778F" w:rsidRPr="003F23ED" w:rsidRDefault="0022778F" w:rsidP="0022778F">
      <w:pPr>
        <w:pStyle w:val="af0"/>
        <w:spacing w:before="0" w:after="0" w:line="276" w:lineRule="auto"/>
        <w:jc w:val="center"/>
        <w:rPr>
          <w:b/>
          <w:bCs/>
          <w:iCs/>
          <w:sz w:val="28"/>
          <w:szCs w:val="28"/>
        </w:rPr>
      </w:pPr>
      <w:r w:rsidRPr="003F23ED">
        <w:rPr>
          <w:bCs/>
          <w:color w:val="000000"/>
          <w:sz w:val="28"/>
          <w:szCs w:val="28"/>
        </w:rPr>
        <w:t xml:space="preserve">среднего звена </w:t>
      </w:r>
      <w:r w:rsidRPr="003F23ED">
        <w:rPr>
          <w:bCs/>
          <w:iCs/>
          <w:sz w:val="28"/>
          <w:szCs w:val="28"/>
        </w:rPr>
        <w:t>для специальности</w:t>
      </w:r>
    </w:p>
    <w:p w:rsidR="0022778F" w:rsidRPr="003F23ED" w:rsidRDefault="003F23ED" w:rsidP="002277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20"/>
        <w:jc w:val="center"/>
        <w:rPr>
          <w:b/>
          <w:bCs/>
          <w:iCs/>
          <w:sz w:val="28"/>
          <w:szCs w:val="28"/>
        </w:rPr>
      </w:pPr>
      <w:r w:rsidRPr="003F23ED">
        <w:rPr>
          <w:b/>
          <w:bCs/>
          <w:iCs/>
          <w:sz w:val="28"/>
          <w:szCs w:val="28"/>
        </w:rPr>
        <w:t>38.02.01 «</w:t>
      </w:r>
      <w:r w:rsidR="0022778F" w:rsidRPr="003F23ED">
        <w:rPr>
          <w:b/>
          <w:bCs/>
          <w:iCs/>
          <w:sz w:val="28"/>
          <w:szCs w:val="28"/>
        </w:rPr>
        <w:t>Экономика и бухгалтерский учет (по отраслям)»</w:t>
      </w:r>
    </w:p>
    <w:p w:rsidR="0022778F" w:rsidRPr="003F23ED" w:rsidRDefault="0022778F" w:rsidP="0022778F">
      <w:pPr>
        <w:jc w:val="center"/>
        <w:rPr>
          <w:b/>
          <w:sz w:val="28"/>
          <w:szCs w:val="28"/>
        </w:rPr>
      </w:pPr>
      <w:r w:rsidRPr="003F23ED">
        <w:rPr>
          <w:b/>
          <w:sz w:val="28"/>
          <w:szCs w:val="28"/>
        </w:rPr>
        <w:t>среднее профессиональное образование</w:t>
      </w:r>
    </w:p>
    <w:p w:rsidR="0022778F" w:rsidRPr="003F23ED" w:rsidRDefault="003F23ED" w:rsidP="0022778F">
      <w:pPr>
        <w:jc w:val="center"/>
        <w:rPr>
          <w:caps/>
          <w:sz w:val="28"/>
          <w:szCs w:val="28"/>
        </w:rPr>
      </w:pPr>
      <w:r w:rsidRPr="003F23ED">
        <w:rPr>
          <w:sz w:val="28"/>
          <w:szCs w:val="28"/>
        </w:rPr>
        <w:t>(</w:t>
      </w:r>
      <w:r w:rsidR="0022778F" w:rsidRPr="003F23ED">
        <w:rPr>
          <w:sz w:val="28"/>
          <w:szCs w:val="28"/>
        </w:rPr>
        <w:t>базовой подготовки)</w:t>
      </w:r>
    </w:p>
    <w:p w:rsidR="0022778F" w:rsidRPr="00086ADC" w:rsidRDefault="0022778F" w:rsidP="0022778F">
      <w:pPr>
        <w:jc w:val="center"/>
        <w:rPr>
          <w:b/>
          <w:caps/>
          <w:sz w:val="28"/>
          <w:szCs w:val="28"/>
        </w:rPr>
      </w:pPr>
    </w:p>
    <w:p w:rsidR="0022778F" w:rsidRPr="00AC4BCD" w:rsidRDefault="0022778F" w:rsidP="0022778F">
      <w:pPr>
        <w:jc w:val="center"/>
        <w:rPr>
          <w:sz w:val="28"/>
          <w:szCs w:val="28"/>
        </w:rPr>
      </w:pPr>
    </w:p>
    <w:p w:rsidR="0022778F" w:rsidRPr="00AC4BCD" w:rsidRDefault="0022778F" w:rsidP="0022778F">
      <w:pPr>
        <w:rPr>
          <w:b/>
          <w:sz w:val="28"/>
          <w:szCs w:val="28"/>
        </w:rPr>
      </w:pPr>
      <w:r w:rsidRPr="00AC4BCD">
        <w:rPr>
          <w:sz w:val="28"/>
          <w:szCs w:val="28"/>
        </w:rPr>
        <w:t xml:space="preserve"> </w:t>
      </w:r>
    </w:p>
    <w:p w:rsidR="0022778F" w:rsidRPr="00AC4BCD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jc w:val="center"/>
        <w:rPr>
          <w:sz w:val="28"/>
          <w:szCs w:val="28"/>
        </w:rPr>
      </w:pPr>
      <w:r w:rsidRPr="00AC4BCD">
        <w:rPr>
          <w:sz w:val="28"/>
          <w:szCs w:val="28"/>
        </w:rPr>
        <w:t>Ростов-на-Дону</w:t>
      </w:r>
    </w:p>
    <w:p w:rsidR="0022778F" w:rsidRPr="00AC4BCD" w:rsidRDefault="0022778F" w:rsidP="0022778F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337CD5">
        <w:rPr>
          <w:sz w:val="28"/>
          <w:szCs w:val="28"/>
        </w:rPr>
        <w:t>4</w:t>
      </w:r>
      <w:r w:rsidRPr="00AC4BCD">
        <w:rPr>
          <w:sz w:val="28"/>
          <w:szCs w:val="28"/>
        </w:rPr>
        <w:t xml:space="preserve"> г.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1"/>
        <w:gridCol w:w="4637"/>
      </w:tblGrid>
      <w:tr w:rsidR="0022778F" w:rsidRPr="00086ADC" w:rsidTr="00306CB4">
        <w:trPr>
          <w:trHeight w:val="2398"/>
        </w:trPr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78F" w:rsidRPr="00086ADC" w:rsidRDefault="0022778F" w:rsidP="00306CB4">
            <w:pPr>
              <w:rPr>
                <w:sz w:val="28"/>
                <w:szCs w:val="28"/>
              </w:rPr>
            </w:pPr>
            <w:r w:rsidRPr="00086ADC">
              <w:rPr>
                <w:b/>
                <w:bCs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22778F" w:rsidRPr="00086ADC" w:rsidRDefault="0022778F" w:rsidP="00306CB4">
            <w:pPr>
              <w:rPr>
                <w:sz w:val="28"/>
                <w:szCs w:val="28"/>
              </w:rPr>
            </w:pPr>
            <w:r w:rsidRPr="00086ADC">
              <w:rPr>
                <w:color w:val="000000"/>
                <w:sz w:val="28"/>
                <w:szCs w:val="28"/>
              </w:rPr>
              <w:t>На заседании цикловой комиссии  Э и У</w:t>
            </w:r>
          </w:p>
          <w:p w:rsidR="0022778F" w:rsidRPr="00086ADC" w:rsidRDefault="0022778F" w:rsidP="00306CB4">
            <w:pPr>
              <w:rPr>
                <w:sz w:val="28"/>
                <w:szCs w:val="28"/>
              </w:rPr>
            </w:pPr>
            <w:r w:rsidRPr="00086ADC">
              <w:rPr>
                <w:color w:val="000000"/>
                <w:sz w:val="28"/>
                <w:szCs w:val="28"/>
              </w:rPr>
              <w:t>___________________________________</w:t>
            </w:r>
          </w:p>
          <w:p w:rsidR="0022778F" w:rsidRPr="00086ADC" w:rsidRDefault="0022778F" w:rsidP="00306CB4">
            <w:pPr>
              <w:rPr>
                <w:sz w:val="28"/>
                <w:szCs w:val="28"/>
              </w:rPr>
            </w:pPr>
            <w:r w:rsidRPr="00086ADC">
              <w:rPr>
                <w:color w:val="000000"/>
                <w:sz w:val="28"/>
                <w:szCs w:val="28"/>
              </w:rPr>
              <w:t xml:space="preserve">Протокол № </w:t>
            </w:r>
            <w:r w:rsidR="00337CD5">
              <w:rPr>
                <w:color w:val="000000"/>
                <w:sz w:val="28"/>
                <w:szCs w:val="28"/>
              </w:rPr>
              <w:t>1</w:t>
            </w:r>
            <w:r w:rsidRPr="00086ADC">
              <w:rPr>
                <w:color w:val="000000"/>
                <w:sz w:val="28"/>
                <w:szCs w:val="28"/>
              </w:rPr>
              <w:t xml:space="preserve">1 от </w:t>
            </w:r>
            <w:r w:rsidR="00337CD5">
              <w:rPr>
                <w:color w:val="000000"/>
                <w:sz w:val="28"/>
                <w:szCs w:val="28"/>
              </w:rPr>
              <w:t>28 июня</w:t>
            </w:r>
            <w:r w:rsidRPr="00086ADC">
              <w:rPr>
                <w:color w:val="000000"/>
                <w:sz w:val="28"/>
                <w:szCs w:val="28"/>
              </w:rPr>
              <w:t xml:space="preserve"> 202</w:t>
            </w:r>
            <w:r w:rsidR="00337CD5">
              <w:rPr>
                <w:color w:val="000000"/>
                <w:sz w:val="28"/>
                <w:szCs w:val="28"/>
              </w:rPr>
              <w:t>4</w:t>
            </w:r>
            <w:r w:rsidRPr="00086ADC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22778F" w:rsidRPr="00086ADC" w:rsidRDefault="0022778F" w:rsidP="00306CB4">
            <w:pPr>
              <w:rPr>
                <w:sz w:val="28"/>
                <w:szCs w:val="28"/>
              </w:rPr>
            </w:pPr>
            <w:r w:rsidRPr="00086ADC">
              <w:rPr>
                <w:color w:val="000000"/>
                <w:sz w:val="28"/>
                <w:szCs w:val="28"/>
              </w:rPr>
              <w:t>Председатель ЦК </w:t>
            </w:r>
          </w:p>
          <w:p w:rsidR="0022778F" w:rsidRPr="00086ADC" w:rsidRDefault="0022778F" w:rsidP="00306CB4">
            <w:pPr>
              <w:rPr>
                <w:sz w:val="28"/>
                <w:szCs w:val="28"/>
              </w:rPr>
            </w:pPr>
            <w:r w:rsidRPr="00086ADC">
              <w:rPr>
                <w:color w:val="000000"/>
                <w:sz w:val="28"/>
                <w:szCs w:val="28"/>
              </w:rPr>
              <w:t>_____________________О.О. Шумина</w:t>
            </w:r>
          </w:p>
        </w:tc>
        <w:tc>
          <w:tcPr>
            <w:tcW w:w="4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78F" w:rsidRPr="00086ADC" w:rsidRDefault="0022778F" w:rsidP="00306CB4">
            <w:pPr>
              <w:jc w:val="center"/>
              <w:rPr>
                <w:sz w:val="28"/>
                <w:szCs w:val="28"/>
              </w:rPr>
            </w:pPr>
            <w:r w:rsidRPr="00086ADC">
              <w:rPr>
                <w:b/>
                <w:bCs/>
                <w:color w:val="000000"/>
                <w:sz w:val="28"/>
                <w:szCs w:val="28"/>
              </w:rPr>
              <w:t xml:space="preserve">       УТВЕРЖДАЮ:</w:t>
            </w:r>
          </w:p>
          <w:p w:rsidR="0022778F" w:rsidRPr="00086ADC" w:rsidRDefault="0022778F" w:rsidP="00306CB4">
            <w:pPr>
              <w:jc w:val="center"/>
              <w:rPr>
                <w:sz w:val="28"/>
                <w:szCs w:val="28"/>
              </w:rPr>
            </w:pPr>
            <w:r w:rsidRPr="00086ADC">
              <w:rPr>
                <w:color w:val="000000"/>
                <w:sz w:val="28"/>
                <w:szCs w:val="28"/>
              </w:rPr>
              <w:t>Зам. директора по НМР</w:t>
            </w:r>
          </w:p>
          <w:p w:rsidR="0022778F" w:rsidRPr="00086ADC" w:rsidRDefault="0022778F" w:rsidP="00306CB4">
            <w:pPr>
              <w:jc w:val="center"/>
              <w:rPr>
                <w:sz w:val="28"/>
                <w:szCs w:val="28"/>
              </w:rPr>
            </w:pPr>
            <w:r w:rsidRPr="00086ADC">
              <w:rPr>
                <w:color w:val="000000"/>
                <w:sz w:val="28"/>
                <w:szCs w:val="28"/>
              </w:rPr>
              <w:t>____________И.В.Подцатова</w:t>
            </w:r>
          </w:p>
          <w:p w:rsidR="0022778F" w:rsidRPr="00086ADC" w:rsidRDefault="0022778F" w:rsidP="00306CB4">
            <w:pPr>
              <w:rPr>
                <w:sz w:val="28"/>
                <w:szCs w:val="28"/>
              </w:rPr>
            </w:pPr>
          </w:p>
          <w:p w:rsidR="0022778F" w:rsidRPr="00086ADC" w:rsidRDefault="00F2609F" w:rsidP="00306CB4">
            <w:pPr>
              <w:jc w:val="center"/>
              <w:rPr>
                <w:sz w:val="28"/>
                <w:szCs w:val="28"/>
              </w:rPr>
            </w:pPr>
            <w:r w:rsidRPr="000E06C0">
              <w:rPr>
                <w:color w:val="000000"/>
                <w:u w:val="single"/>
              </w:rPr>
              <w:t>«</w:t>
            </w:r>
            <w:r>
              <w:rPr>
                <w:color w:val="000000"/>
                <w:u w:val="single"/>
              </w:rPr>
              <w:t>30</w:t>
            </w:r>
            <w:r w:rsidRPr="000E06C0">
              <w:rPr>
                <w:color w:val="000000"/>
                <w:u w:val="single"/>
              </w:rPr>
              <w:t xml:space="preserve">» </w:t>
            </w:r>
            <w:r>
              <w:rPr>
                <w:color w:val="000000"/>
                <w:u w:val="single"/>
              </w:rPr>
              <w:t>августа</w:t>
            </w:r>
            <w:r w:rsidRPr="000E06C0">
              <w:rPr>
                <w:color w:val="000000"/>
                <w:u w:val="single"/>
              </w:rPr>
              <w:t xml:space="preserve"> 2024 г.</w:t>
            </w:r>
            <w:bookmarkStart w:id="0" w:name="_GoBack"/>
            <w:bookmarkEnd w:id="0"/>
          </w:p>
        </w:tc>
      </w:tr>
    </w:tbl>
    <w:p w:rsidR="0022778F" w:rsidRDefault="0022778F" w:rsidP="0022778F">
      <w:pPr>
        <w:tabs>
          <w:tab w:val="left" w:pos="8952"/>
        </w:tabs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                                                                                                   </w:t>
      </w:r>
    </w:p>
    <w:p w:rsidR="0022778F" w:rsidRPr="00AC4BCD" w:rsidRDefault="0022778F" w:rsidP="0022778F">
      <w:pPr>
        <w:shd w:val="clear" w:color="auto" w:fill="FFFFFF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Программа разработана на основе Федерального </w:t>
      </w:r>
      <w:r>
        <w:rPr>
          <w:spacing w:val="-2"/>
          <w:sz w:val="28"/>
          <w:szCs w:val="28"/>
        </w:rPr>
        <w:t xml:space="preserve">государственного образовательного стандарта среднего профессионального </w:t>
      </w:r>
      <w:r w:rsidR="00416EE0">
        <w:rPr>
          <w:spacing w:val="-2"/>
          <w:sz w:val="28"/>
          <w:szCs w:val="28"/>
        </w:rPr>
        <w:t>образования (</w:t>
      </w:r>
      <w:r>
        <w:rPr>
          <w:spacing w:val="-2"/>
          <w:sz w:val="28"/>
          <w:szCs w:val="28"/>
        </w:rPr>
        <w:t xml:space="preserve">далее – ФГОС </w:t>
      </w:r>
      <w:r w:rsidR="00416EE0">
        <w:rPr>
          <w:spacing w:val="-2"/>
          <w:sz w:val="28"/>
          <w:szCs w:val="28"/>
        </w:rPr>
        <w:t>СПО)</w:t>
      </w:r>
      <w:r w:rsidR="00416EE0">
        <w:rPr>
          <w:spacing w:val="-8"/>
          <w:sz w:val="28"/>
          <w:szCs w:val="28"/>
        </w:rPr>
        <w:t xml:space="preserve"> по</w:t>
      </w:r>
      <w:r>
        <w:rPr>
          <w:spacing w:val="-8"/>
          <w:sz w:val="28"/>
          <w:szCs w:val="28"/>
        </w:rPr>
        <w:t xml:space="preserve"> специальности </w:t>
      </w:r>
      <w:r>
        <w:rPr>
          <w:sz w:val="28"/>
          <w:szCs w:val="28"/>
        </w:rPr>
        <w:t xml:space="preserve">38.02.01 «Экономика и бухгалтерский учет (по отраслям)», </w:t>
      </w:r>
      <w:r>
        <w:rPr>
          <w:sz w:val="28"/>
        </w:rPr>
        <w:t xml:space="preserve">утвержденного приказом </w:t>
      </w:r>
      <w:r>
        <w:rPr>
          <w:sz w:val="28"/>
          <w:szCs w:val="28"/>
        </w:rPr>
        <w:t xml:space="preserve">Министерства образования и науки Российской Федерации № 69 от 05 </w:t>
      </w:r>
      <w:r w:rsidR="00416EE0">
        <w:rPr>
          <w:sz w:val="28"/>
          <w:szCs w:val="28"/>
        </w:rPr>
        <w:t>февраля 2018</w:t>
      </w:r>
      <w:r>
        <w:rPr>
          <w:sz w:val="28"/>
          <w:szCs w:val="28"/>
        </w:rPr>
        <w:t xml:space="preserve"> г.</w:t>
      </w:r>
      <w:r w:rsidR="00416EE0">
        <w:rPr>
          <w:sz w:val="28"/>
          <w:szCs w:val="28"/>
        </w:rPr>
        <w:t xml:space="preserve"> (ред. от 03.07.2024 №464)</w:t>
      </w:r>
      <w:r w:rsidR="003F23ED">
        <w:rPr>
          <w:sz w:val="28"/>
          <w:szCs w:val="28"/>
        </w:rPr>
        <w:t xml:space="preserve"> </w:t>
      </w:r>
      <w:r w:rsidR="003F23ED" w:rsidRPr="003F23ED">
        <w:rPr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</w:t>
      </w:r>
      <w:r>
        <w:rPr>
          <w:sz w:val="28"/>
          <w:szCs w:val="28"/>
        </w:rPr>
        <w:t xml:space="preserve">, зарегистрированного Министерством юстиции (рег. № </w:t>
      </w:r>
      <w:r w:rsidR="00416EE0">
        <w:rPr>
          <w:sz w:val="28"/>
          <w:szCs w:val="28"/>
        </w:rPr>
        <w:t>50137 от 26 февраля 2018</w:t>
      </w:r>
      <w:r>
        <w:rPr>
          <w:sz w:val="28"/>
          <w:szCs w:val="28"/>
        </w:rPr>
        <w:t xml:space="preserve"> г.), </w:t>
      </w:r>
      <w:r>
        <w:rPr>
          <w:sz w:val="28"/>
        </w:rPr>
        <w:t>укрупненная группа 38.00.00 Экономика и управление</w:t>
      </w:r>
      <w:r>
        <w:rPr>
          <w:spacing w:val="-4"/>
          <w:sz w:val="28"/>
          <w:szCs w:val="28"/>
        </w:rPr>
        <w:t>.</w:t>
      </w:r>
    </w:p>
    <w:p w:rsidR="0022778F" w:rsidRPr="0050628A" w:rsidRDefault="0022778F" w:rsidP="0022778F">
      <w:pPr>
        <w:shd w:val="clear" w:color="auto" w:fill="FFFFFF"/>
        <w:ind w:firstLine="709"/>
        <w:jc w:val="both"/>
        <w:rPr>
          <w:spacing w:val="-7"/>
          <w:sz w:val="28"/>
          <w:szCs w:val="28"/>
        </w:rPr>
      </w:pPr>
    </w:p>
    <w:p w:rsidR="0022778F" w:rsidRPr="0050628A" w:rsidRDefault="0022778F" w:rsidP="0022778F">
      <w:pPr>
        <w:shd w:val="clear" w:color="auto" w:fill="FFFFFF"/>
        <w:jc w:val="both"/>
        <w:rPr>
          <w:sz w:val="28"/>
          <w:szCs w:val="28"/>
        </w:rPr>
      </w:pPr>
      <w:r w:rsidRPr="0050628A">
        <w:rPr>
          <w:spacing w:val="-7"/>
          <w:sz w:val="28"/>
          <w:szCs w:val="28"/>
        </w:rPr>
        <w:t xml:space="preserve">    Организация-разработчик: </w:t>
      </w:r>
      <w:r w:rsidRPr="0050628A">
        <w:rPr>
          <w:spacing w:val="-8"/>
          <w:sz w:val="28"/>
          <w:szCs w:val="28"/>
        </w:rPr>
        <w:t xml:space="preserve">государственное бюджетное профессиональное образовательное </w:t>
      </w:r>
      <w:r w:rsidR="00416EE0" w:rsidRPr="0050628A">
        <w:rPr>
          <w:spacing w:val="-8"/>
          <w:sz w:val="28"/>
          <w:szCs w:val="28"/>
        </w:rPr>
        <w:t xml:space="preserve">учреждение </w:t>
      </w:r>
      <w:r w:rsidR="00416EE0" w:rsidRPr="0050628A">
        <w:rPr>
          <w:spacing w:val="-3"/>
          <w:sz w:val="28"/>
          <w:szCs w:val="28"/>
        </w:rPr>
        <w:t>Ростовской</w:t>
      </w:r>
      <w:r w:rsidRPr="0050628A">
        <w:rPr>
          <w:spacing w:val="-3"/>
          <w:sz w:val="28"/>
          <w:szCs w:val="28"/>
        </w:rPr>
        <w:t xml:space="preserve"> области «Ростовский-на-Дону </w:t>
      </w:r>
      <w:r w:rsidR="00416EE0" w:rsidRPr="0050628A">
        <w:rPr>
          <w:spacing w:val="-3"/>
          <w:sz w:val="28"/>
          <w:szCs w:val="28"/>
        </w:rPr>
        <w:t xml:space="preserve">колледж </w:t>
      </w:r>
      <w:r w:rsidR="00416EE0">
        <w:rPr>
          <w:spacing w:val="-3"/>
          <w:sz w:val="28"/>
          <w:szCs w:val="28"/>
        </w:rPr>
        <w:t>связи</w:t>
      </w:r>
      <w:r>
        <w:rPr>
          <w:spacing w:val="-3"/>
          <w:sz w:val="28"/>
          <w:szCs w:val="28"/>
        </w:rPr>
        <w:t xml:space="preserve"> и </w:t>
      </w:r>
      <w:r>
        <w:rPr>
          <w:sz w:val="28"/>
          <w:szCs w:val="28"/>
        </w:rPr>
        <w:t>информатики</w:t>
      </w:r>
      <w:r w:rsidRPr="0050628A">
        <w:rPr>
          <w:sz w:val="28"/>
          <w:szCs w:val="28"/>
        </w:rPr>
        <w:t>» (</w:t>
      </w:r>
      <w:r w:rsidR="00416EE0" w:rsidRPr="0050628A">
        <w:rPr>
          <w:sz w:val="28"/>
          <w:szCs w:val="28"/>
        </w:rPr>
        <w:t>ГБПОУ РО</w:t>
      </w:r>
      <w:r w:rsidRPr="0050628A">
        <w:rPr>
          <w:sz w:val="28"/>
          <w:szCs w:val="28"/>
        </w:rPr>
        <w:t xml:space="preserve"> </w:t>
      </w:r>
      <w:r>
        <w:rPr>
          <w:sz w:val="28"/>
          <w:szCs w:val="28"/>
        </w:rPr>
        <w:t>«РКСИ</w:t>
      </w:r>
      <w:r w:rsidRPr="0050628A">
        <w:rPr>
          <w:sz w:val="28"/>
          <w:szCs w:val="28"/>
        </w:rPr>
        <w:t>»).</w:t>
      </w:r>
    </w:p>
    <w:p w:rsidR="0022778F" w:rsidRDefault="0022778F" w:rsidP="0022778F">
      <w:pPr>
        <w:shd w:val="clear" w:color="auto" w:fill="FFFFFF"/>
        <w:tabs>
          <w:tab w:val="left" w:pos="3703"/>
        </w:tabs>
        <w:jc w:val="both"/>
        <w:rPr>
          <w:spacing w:val="-7"/>
          <w:sz w:val="28"/>
          <w:szCs w:val="28"/>
        </w:rPr>
      </w:pPr>
    </w:p>
    <w:p w:rsidR="0022778F" w:rsidRDefault="0022778F" w:rsidP="0022778F">
      <w:pPr>
        <w:shd w:val="clear" w:color="auto" w:fill="FFFFFF"/>
        <w:tabs>
          <w:tab w:val="left" w:pos="3703"/>
        </w:tabs>
        <w:jc w:val="both"/>
        <w:rPr>
          <w:spacing w:val="-7"/>
          <w:sz w:val="28"/>
          <w:szCs w:val="28"/>
        </w:rPr>
      </w:pPr>
    </w:p>
    <w:p w:rsidR="0022778F" w:rsidRPr="0050628A" w:rsidRDefault="0022778F" w:rsidP="0022778F">
      <w:pPr>
        <w:shd w:val="clear" w:color="auto" w:fill="FFFFFF"/>
        <w:tabs>
          <w:tab w:val="left" w:pos="3703"/>
        </w:tabs>
        <w:jc w:val="both"/>
        <w:rPr>
          <w:spacing w:val="-7"/>
          <w:sz w:val="28"/>
          <w:szCs w:val="28"/>
        </w:rPr>
      </w:pPr>
      <w:r w:rsidRPr="0050628A">
        <w:rPr>
          <w:spacing w:val="-7"/>
          <w:sz w:val="28"/>
          <w:szCs w:val="28"/>
        </w:rPr>
        <w:t>Разработчик:</w:t>
      </w:r>
    </w:p>
    <w:p w:rsidR="0022778F" w:rsidRPr="00086ADC" w:rsidRDefault="0022778F" w:rsidP="0022778F">
      <w:pPr>
        <w:shd w:val="clear" w:color="auto" w:fill="FFFFFF"/>
        <w:tabs>
          <w:tab w:val="left" w:pos="3703"/>
        </w:tabs>
        <w:jc w:val="both"/>
      </w:pPr>
      <w:r w:rsidRPr="00086ADC">
        <w:rPr>
          <w:sz w:val="28"/>
          <w:szCs w:val="28"/>
        </w:rPr>
        <w:t>И.Ю.Леонова - п</w:t>
      </w:r>
      <w:r w:rsidRPr="00086ADC">
        <w:rPr>
          <w:color w:val="000000"/>
          <w:sz w:val="28"/>
          <w:szCs w:val="28"/>
        </w:rPr>
        <w:t>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2778F" w:rsidRDefault="0022778F" w:rsidP="0022778F">
      <w:pPr>
        <w:pStyle w:val="af0"/>
        <w:shd w:val="clear" w:color="auto" w:fill="FFFFFF"/>
        <w:spacing w:before="0" w:after="0"/>
        <w:jc w:val="both"/>
      </w:pPr>
      <w:r>
        <w:t> </w:t>
      </w:r>
    </w:p>
    <w:p w:rsidR="0022778F" w:rsidRPr="0050628A" w:rsidRDefault="0022778F" w:rsidP="0022778F">
      <w:pPr>
        <w:shd w:val="clear" w:color="auto" w:fill="FFFFFF"/>
        <w:ind w:right="432"/>
        <w:jc w:val="both"/>
        <w:rPr>
          <w:sz w:val="28"/>
          <w:szCs w:val="28"/>
        </w:rPr>
      </w:pPr>
      <w:r w:rsidRPr="0050628A">
        <w:rPr>
          <w:sz w:val="28"/>
          <w:szCs w:val="28"/>
        </w:rPr>
        <w:t>Рецензенты:</w:t>
      </w: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  <w:r w:rsidRPr="00AC4BCD">
        <w:rPr>
          <w:sz w:val="28"/>
          <w:szCs w:val="28"/>
        </w:rPr>
        <w:t xml:space="preserve">              </w:t>
      </w: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jc w:val="center"/>
        <w:rPr>
          <w:b/>
          <w:sz w:val="28"/>
          <w:szCs w:val="28"/>
        </w:rPr>
      </w:pPr>
      <w:r w:rsidRPr="00AC4BCD">
        <w:rPr>
          <w:b/>
          <w:sz w:val="28"/>
          <w:szCs w:val="28"/>
        </w:rPr>
        <w:t>СОДЕРЖАНИЕ</w:t>
      </w:r>
    </w:p>
    <w:p w:rsidR="0022778F" w:rsidRPr="00AC4BCD" w:rsidRDefault="0022778F" w:rsidP="0022778F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22778F" w:rsidRPr="00AC4BCD" w:rsidTr="00306CB4">
        <w:tc>
          <w:tcPr>
            <w:tcW w:w="7668" w:type="dxa"/>
          </w:tcPr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 xml:space="preserve">Паспорт рабочей программы учебной дисциплины            </w:t>
            </w:r>
          </w:p>
          <w:p w:rsidR="0022778F" w:rsidRPr="00AC4BCD" w:rsidRDefault="0022778F" w:rsidP="00306CB4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 w:rsidRPr="00007338">
              <w:rPr>
                <w:sz w:val="28"/>
                <w:szCs w:val="28"/>
              </w:rPr>
              <w:t>4</w:t>
            </w:r>
          </w:p>
        </w:tc>
      </w:tr>
      <w:tr w:rsidR="0022778F" w:rsidRPr="00AC4BCD" w:rsidTr="00306CB4">
        <w:tc>
          <w:tcPr>
            <w:tcW w:w="7668" w:type="dxa"/>
          </w:tcPr>
          <w:p w:rsidR="0022778F" w:rsidRPr="00AC4BCD" w:rsidRDefault="0022778F" w:rsidP="00306CB4">
            <w:pPr>
              <w:rPr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 xml:space="preserve">Структура и содержание учебной дисциплины                    </w:t>
            </w:r>
          </w:p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22778F" w:rsidRPr="00AC4BCD" w:rsidTr="00306CB4">
        <w:trPr>
          <w:trHeight w:val="670"/>
        </w:trPr>
        <w:tc>
          <w:tcPr>
            <w:tcW w:w="7668" w:type="dxa"/>
          </w:tcPr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>Условия реализации рабочей программы учебной               дисциплины</w:t>
            </w:r>
          </w:p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 w:rsidRPr="0000733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</w:p>
        </w:tc>
      </w:tr>
      <w:tr w:rsidR="0022778F" w:rsidRPr="00AC4BCD" w:rsidTr="00306CB4">
        <w:tc>
          <w:tcPr>
            <w:tcW w:w="7668" w:type="dxa"/>
          </w:tcPr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>Контроль и оценка результатов освоения учебной               дисциплины</w:t>
            </w:r>
          </w:p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 w:rsidRPr="0000733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</w:tr>
    </w:tbl>
    <w:p w:rsidR="0022778F" w:rsidRPr="00AC4BCD" w:rsidRDefault="0022778F" w:rsidP="0022778F">
      <w:pPr>
        <w:rPr>
          <w:b/>
          <w:sz w:val="28"/>
          <w:szCs w:val="28"/>
        </w:rPr>
      </w:pPr>
      <w:r w:rsidRPr="00AC4BCD">
        <w:rPr>
          <w:b/>
          <w:sz w:val="28"/>
          <w:szCs w:val="28"/>
        </w:rPr>
        <w:t xml:space="preserve">       </w:t>
      </w:r>
    </w:p>
    <w:p w:rsidR="0022778F" w:rsidRPr="00AC4BCD" w:rsidRDefault="0022778F" w:rsidP="0022778F">
      <w:pPr>
        <w:jc w:val="center"/>
        <w:rPr>
          <w:b/>
          <w:sz w:val="28"/>
          <w:szCs w:val="28"/>
        </w:rPr>
      </w:pPr>
    </w:p>
    <w:p w:rsidR="0022778F" w:rsidRPr="00AC4BCD" w:rsidRDefault="0022778F" w:rsidP="0022778F">
      <w:pPr>
        <w:jc w:val="center"/>
        <w:rPr>
          <w:b/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  <w:r w:rsidRPr="00AC4BCD">
        <w:rPr>
          <w:sz w:val="28"/>
          <w:szCs w:val="28"/>
        </w:rPr>
        <w:t xml:space="preserve">  </w:t>
      </w:r>
    </w:p>
    <w:p w:rsidR="0022778F" w:rsidRPr="00AC4BCD" w:rsidRDefault="0022778F" w:rsidP="0022778F">
      <w:pPr>
        <w:tabs>
          <w:tab w:val="left" w:pos="5700"/>
        </w:tabs>
        <w:jc w:val="both"/>
        <w:rPr>
          <w:sz w:val="28"/>
          <w:szCs w:val="28"/>
        </w:rPr>
      </w:pPr>
      <w:r w:rsidRPr="00AC4BCD">
        <w:rPr>
          <w:sz w:val="28"/>
          <w:szCs w:val="28"/>
        </w:rPr>
        <w:t xml:space="preserve">. </w:t>
      </w:r>
    </w:p>
    <w:p w:rsidR="0022778F" w:rsidRPr="00AC4BCD" w:rsidRDefault="0022778F" w:rsidP="0022778F">
      <w:pPr>
        <w:tabs>
          <w:tab w:val="left" w:pos="5700"/>
        </w:tabs>
        <w:jc w:val="both"/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FC5B55" w:rsidRPr="00FC5B55" w:rsidRDefault="00FC5B55" w:rsidP="00FC5B55">
      <w:pPr>
        <w:shd w:val="clear" w:color="auto" w:fill="FFFFFF"/>
        <w:ind w:left="360"/>
        <w:jc w:val="center"/>
        <w:rPr>
          <w:b/>
          <w:sz w:val="28"/>
          <w:szCs w:val="28"/>
        </w:rPr>
      </w:pPr>
      <w:r>
        <w:rPr>
          <w:rFonts w:eastAsia="Calibri"/>
          <w:b/>
          <w:bCs/>
          <w:iCs/>
          <w:color w:val="000000"/>
          <w:sz w:val="28"/>
          <w:szCs w:val="28"/>
          <w:u w:color="000000"/>
          <w:bdr w:val="nil"/>
          <w:shd w:val="clear" w:color="auto" w:fill="FFFFFF"/>
        </w:rPr>
        <w:t>1.</w:t>
      </w:r>
      <w:r w:rsidR="0022778F" w:rsidRPr="00FC5B55">
        <w:rPr>
          <w:rFonts w:eastAsia="Calibri"/>
          <w:b/>
          <w:bCs/>
          <w:iCs/>
          <w:color w:val="000000"/>
          <w:sz w:val="28"/>
          <w:szCs w:val="28"/>
          <w:u w:color="000000"/>
          <w:bdr w:val="nil"/>
          <w:shd w:val="clear" w:color="auto" w:fill="FFFFFF"/>
        </w:rPr>
        <w:t>Паспорт рабочей программы</w:t>
      </w:r>
      <w:r w:rsidRPr="00FC5B55">
        <w:rPr>
          <w:b/>
          <w:sz w:val="28"/>
          <w:szCs w:val="28"/>
        </w:rPr>
        <w:t xml:space="preserve"> учебной дисциплины </w:t>
      </w:r>
    </w:p>
    <w:p w:rsidR="0022778F" w:rsidRDefault="00FC5B55" w:rsidP="00FC5B55">
      <w:pPr>
        <w:shd w:val="clear" w:color="auto" w:fill="FFFFFF"/>
        <w:ind w:left="360"/>
        <w:jc w:val="center"/>
        <w:rPr>
          <w:b/>
          <w:sz w:val="28"/>
          <w:szCs w:val="28"/>
        </w:rPr>
      </w:pPr>
      <w:r w:rsidRPr="00FC5B55">
        <w:rPr>
          <w:b/>
          <w:sz w:val="28"/>
          <w:szCs w:val="28"/>
        </w:rPr>
        <w:t>ОП.12 «Бизнес планирование»</w:t>
      </w:r>
    </w:p>
    <w:p w:rsidR="00FC5B55" w:rsidRPr="00FC5B55" w:rsidRDefault="00FC5B55" w:rsidP="00FC5B55">
      <w:pPr>
        <w:shd w:val="clear" w:color="auto" w:fill="FFFFFF"/>
        <w:ind w:left="360"/>
        <w:jc w:val="center"/>
        <w:rPr>
          <w:b/>
          <w:sz w:val="28"/>
          <w:szCs w:val="28"/>
        </w:rPr>
      </w:pPr>
    </w:p>
    <w:p w:rsidR="0022778F" w:rsidRPr="00AC4BCD" w:rsidRDefault="0022778F" w:rsidP="0022778F">
      <w:pPr>
        <w:jc w:val="center"/>
        <w:rPr>
          <w:b/>
          <w:sz w:val="28"/>
          <w:szCs w:val="28"/>
        </w:rPr>
      </w:pPr>
      <w:r w:rsidRPr="00AC4BCD">
        <w:rPr>
          <w:b/>
          <w:sz w:val="28"/>
          <w:szCs w:val="28"/>
        </w:rPr>
        <w:t>1.1. Область применения программы.</w:t>
      </w:r>
    </w:p>
    <w:p w:rsidR="0022778F" w:rsidRPr="00AC4BCD" w:rsidRDefault="0022778F" w:rsidP="0022778F">
      <w:pPr>
        <w:shd w:val="clear" w:color="auto" w:fill="FFFFFF"/>
        <w:jc w:val="both"/>
        <w:rPr>
          <w:sz w:val="28"/>
          <w:szCs w:val="28"/>
        </w:rPr>
      </w:pPr>
      <w:r w:rsidRPr="00AC4BCD">
        <w:rPr>
          <w:sz w:val="28"/>
          <w:szCs w:val="28"/>
        </w:rPr>
        <w:t xml:space="preserve">    </w:t>
      </w:r>
      <w:r>
        <w:rPr>
          <w:spacing w:val="-4"/>
          <w:sz w:val="28"/>
          <w:szCs w:val="28"/>
        </w:rPr>
        <w:t xml:space="preserve">     Программа разработана на основе Федерального </w:t>
      </w:r>
      <w:r>
        <w:rPr>
          <w:spacing w:val="-2"/>
          <w:sz w:val="28"/>
          <w:szCs w:val="28"/>
        </w:rPr>
        <w:t>государственного образовательного стандарта среднего профессионального образования  (далее – ФГОС СПО)</w:t>
      </w:r>
      <w:r>
        <w:rPr>
          <w:spacing w:val="-8"/>
          <w:sz w:val="28"/>
          <w:szCs w:val="28"/>
        </w:rPr>
        <w:t xml:space="preserve">  по специальности </w:t>
      </w:r>
      <w:r>
        <w:rPr>
          <w:sz w:val="28"/>
          <w:szCs w:val="28"/>
        </w:rPr>
        <w:t xml:space="preserve">38.02.01 «Экономика и бухгалтерский учет (по отраслям)», </w:t>
      </w:r>
      <w:r>
        <w:rPr>
          <w:sz w:val="28"/>
        </w:rPr>
        <w:t xml:space="preserve">утвержденного приказом </w:t>
      </w:r>
      <w:r>
        <w:rPr>
          <w:sz w:val="28"/>
          <w:szCs w:val="28"/>
        </w:rPr>
        <w:t>Министерства образования и науки Российской Федерации № 69 от 05 февраля  2018 г.</w:t>
      </w:r>
      <w:r w:rsidR="00416EE0">
        <w:rPr>
          <w:sz w:val="28"/>
          <w:szCs w:val="28"/>
        </w:rPr>
        <w:t xml:space="preserve"> (ред. от 03.07.2024 №464)</w:t>
      </w:r>
      <w:r w:rsidR="003F23ED">
        <w:rPr>
          <w:sz w:val="28"/>
          <w:szCs w:val="28"/>
        </w:rPr>
        <w:t xml:space="preserve"> </w:t>
      </w:r>
      <w:r w:rsidR="003F23ED" w:rsidRPr="003F23ED">
        <w:rPr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</w:t>
      </w:r>
      <w:r>
        <w:rPr>
          <w:sz w:val="28"/>
          <w:szCs w:val="28"/>
        </w:rPr>
        <w:t xml:space="preserve">, зарегистрированного Министерством юстиции (рег. № 50137  от  26  февраля  2018 г.), </w:t>
      </w:r>
      <w:r>
        <w:rPr>
          <w:sz w:val="28"/>
        </w:rPr>
        <w:t>укрупненная группа 38.00.00 Экономика и управление</w:t>
      </w:r>
      <w:r>
        <w:rPr>
          <w:spacing w:val="-4"/>
          <w:sz w:val="28"/>
          <w:szCs w:val="28"/>
        </w:rPr>
        <w:t xml:space="preserve"> </w:t>
      </w:r>
      <w:r w:rsidRPr="00AC4BCD">
        <w:rPr>
          <w:bCs/>
          <w:sz w:val="28"/>
          <w:szCs w:val="28"/>
        </w:rPr>
        <w:t>и рабочего учебного плана колледжа по специальности 38.02.01.</w:t>
      </w:r>
    </w:p>
    <w:p w:rsidR="0022778F" w:rsidRDefault="0022778F" w:rsidP="0022778F">
      <w:pPr>
        <w:ind w:firstLine="709"/>
        <w:jc w:val="both"/>
        <w:rPr>
          <w:sz w:val="28"/>
          <w:szCs w:val="28"/>
        </w:rPr>
      </w:pPr>
      <w:r w:rsidRPr="00AC4BCD">
        <w:rPr>
          <w:sz w:val="28"/>
          <w:szCs w:val="28"/>
        </w:rPr>
        <w:t xml:space="preserve">   Рабочая программа учебной дисциплины может быть использована в дополнительном профессиональном образовании и профессиональной подготовке работников в области бухгалтерского учета.  </w:t>
      </w:r>
    </w:p>
    <w:p w:rsidR="00B94706" w:rsidRPr="00AC4BCD" w:rsidRDefault="00B94706" w:rsidP="0022778F">
      <w:pPr>
        <w:ind w:firstLine="709"/>
        <w:jc w:val="both"/>
        <w:rPr>
          <w:sz w:val="28"/>
          <w:szCs w:val="28"/>
        </w:rPr>
      </w:pPr>
    </w:p>
    <w:p w:rsidR="0022778F" w:rsidRPr="00AC4BCD" w:rsidRDefault="0022778F" w:rsidP="00B94706">
      <w:pPr>
        <w:shd w:val="clear" w:color="auto" w:fill="FFFFFF"/>
        <w:ind w:firstLine="709"/>
        <w:jc w:val="both"/>
        <w:rPr>
          <w:rFonts w:eastAsia="Calibri"/>
          <w:b/>
          <w:bCs/>
          <w:color w:val="000000"/>
          <w:sz w:val="28"/>
          <w:szCs w:val="28"/>
          <w:u w:color="000000"/>
          <w:bdr w:val="nil"/>
          <w:shd w:val="clear" w:color="auto" w:fill="FFFFFF"/>
        </w:rPr>
      </w:pPr>
      <w:r w:rsidRPr="00AC4BCD">
        <w:rPr>
          <w:rFonts w:eastAsia="Calibri"/>
          <w:b/>
          <w:bCs/>
          <w:color w:val="000000"/>
          <w:sz w:val="28"/>
          <w:szCs w:val="28"/>
          <w:u w:color="000000"/>
          <w:bdr w:val="nil"/>
          <w:shd w:val="clear" w:color="auto" w:fill="FFFFFF"/>
        </w:rPr>
        <w:t>1.2. Место дисциплины в структуре основной образовательной программы</w:t>
      </w:r>
    </w:p>
    <w:p w:rsidR="00C9633C" w:rsidRPr="00B94706" w:rsidRDefault="00B94706" w:rsidP="00B94706">
      <w:pPr>
        <w:ind w:firstLine="709"/>
        <w:jc w:val="both"/>
        <w:rPr>
          <w:sz w:val="28"/>
          <w:szCs w:val="28"/>
        </w:rPr>
      </w:pPr>
      <w:r w:rsidRPr="00B94706">
        <w:rPr>
          <w:sz w:val="28"/>
          <w:szCs w:val="28"/>
        </w:rPr>
        <w:t>У</w:t>
      </w:r>
      <w:r w:rsidR="002909AD" w:rsidRPr="00B94706">
        <w:rPr>
          <w:sz w:val="28"/>
          <w:szCs w:val="28"/>
        </w:rPr>
        <w:t>чебная дисциплина ОП.1</w:t>
      </w:r>
      <w:r w:rsidRPr="00B94706">
        <w:rPr>
          <w:sz w:val="28"/>
          <w:szCs w:val="28"/>
        </w:rPr>
        <w:t>2</w:t>
      </w:r>
      <w:r w:rsidR="002909AD" w:rsidRPr="00B94706">
        <w:rPr>
          <w:sz w:val="28"/>
          <w:szCs w:val="28"/>
        </w:rPr>
        <w:t xml:space="preserve"> «Бизнес</w:t>
      </w:r>
      <w:r w:rsidR="00306CB4">
        <w:rPr>
          <w:sz w:val="28"/>
          <w:szCs w:val="28"/>
        </w:rPr>
        <w:t xml:space="preserve"> </w:t>
      </w:r>
      <w:r w:rsidR="002909AD" w:rsidRPr="00B94706">
        <w:rPr>
          <w:sz w:val="28"/>
          <w:szCs w:val="28"/>
        </w:rPr>
        <w:t>планирование</w:t>
      </w:r>
      <w:r w:rsidR="00C9633C" w:rsidRPr="00B94706">
        <w:rPr>
          <w:sz w:val="28"/>
          <w:szCs w:val="28"/>
        </w:rPr>
        <w:t>» является общепрофессиональной дисциплиной профессионального цикла программы подготовки специалиста ср</w:t>
      </w:r>
      <w:r w:rsidR="00C15C11" w:rsidRPr="00B94706">
        <w:rPr>
          <w:sz w:val="28"/>
          <w:szCs w:val="28"/>
        </w:rPr>
        <w:t>еднего звена по специальности 38</w:t>
      </w:r>
      <w:r w:rsidR="00C9633C" w:rsidRPr="00B94706">
        <w:rPr>
          <w:sz w:val="28"/>
          <w:szCs w:val="28"/>
        </w:rPr>
        <w:t>.02.01 «</w:t>
      </w:r>
      <w:r w:rsidR="00C15C11" w:rsidRPr="00B94706">
        <w:rPr>
          <w:sz w:val="28"/>
          <w:szCs w:val="28"/>
        </w:rPr>
        <w:t>Экономика и бухгалтерский учет (по отраслям)» (</w:t>
      </w:r>
      <w:r w:rsidRPr="00B94706">
        <w:rPr>
          <w:sz w:val="28"/>
          <w:szCs w:val="28"/>
        </w:rPr>
        <w:t xml:space="preserve">базовая </w:t>
      </w:r>
      <w:r w:rsidR="00C9633C" w:rsidRPr="00B94706">
        <w:rPr>
          <w:sz w:val="28"/>
          <w:szCs w:val="28"/>
        </w:rPr>
        <w:t xml:space="preserve">подготовка) и относится к вариативной части ППССЗ. </w:t>
      </w:r>
    </w:p>
    <w:p w:rsidR="00C9633C" w:rsidRDefault="00C9633C" w:rsidP="00C9633C">
      <w:pPr>
        <w:jc w:val="both"/>
        <w:rPr>
          <w:sz w:val="28"/>
          <w:szCs w:val="28"/>
          <w:shd w:val="clear" w:color="auto" w:fill="FFFFFF"/>
        </w:rPr>
      </w:pPr>
      <w:r w:rsidRPr="00B94706">
        <w:rPr>
          <w:sz w:val="28"/>
          <w:szCs w:val="28"/>
        </w:rPr>
        <w:tab/>
        <w:t xml:space="preserve">Предшествующей дисциплиной </w:t>
      </w:r>
      <w:r w:rsidR="00416EE0" w:rsidRPr="00B94706">
        <w:rPr>
          <w:sz w:val="28"/>
          <w:szCs w:val="28"/>
        </w:rPr>
        <w:t xml:space="preserve">является </w:t>
      </w:r>
      <w:r w:rsidR="00416EE0" w:rsidRPr="00B94706">
        <w:rPr>
          <w:sz w:val="28"/>
          <w:szCs w:val="28"/>
          <w:shd w:val="clear" w:color="auto" w:fill="FFFFFF"/>
        </w:rPr>
        <w:t>общепрофессиональная</w:t>
      </w:r>
      <w:r w:rsidRPr="00B94706">
        <w:rPr>
          <w:sz w:val="28"/>
          <w:szCs w:val="28"/>
          <w:shd w:val="clear" w:color="auto" w:fill="FFFFFF"/>
        </w:rPr>
        <w:t xml:space="preserve"> дисциплин</w:t>
      </w:r>
      <w:r w:rsidR="00B94706" w:rsidRPr="00B94706">
        <w:rPr>
          <w:sz w:val="28"/>
          <w:szCs w:val="28"/>
          <w:shd w:val="clear" w:color="auto" w:fill="FFFFFF"/>
        </w:rPr>
        <w:t>а</w:t>
      </w:r>
      <w:r w:rsidRPr="00B94706">
        <w:rPr>
          <w:sz w:val="28"/>
          <w:szCs w:val="28"/>
          <w:shd w:val="clear" w:color="auto" w:fill="FFFFFF"/>
        </w:rPr>
        <w:t xml:space="preserve"> профессионального цикла ОП.</w:t>
      </w:r>
      <w:r w:rsidR="00416EE0" w:rsidRPr="00B94706">
        <w:rPr>
          <w:sz w:val="28"/>
          <w:szCs w:val="28"/>
          <w:shd w:val="clear" w:color="auto" w:fill="FFFFFF"/>
        </w:rPr>
        <w:t>01 «</w:t>
      </w:r>
      <w:r w:rsidRPr="00B94706">
        <w:rPr>
          <w:sz w:val="28"/>
          <w:szCs w:val="28"/>
          <w:shd w:val="clear" w:color="auto" w:fill="FFFFFF"/>
        </w:rPr>
        <w:t>Экономика организации».</w:t>
      </w:r>
    </w:p>
    <w:p w:rsidR="00B94706" w:rsidRPr="00B94706" w:rsidRDefault="00B94706" w:rsidP="00C9633C">
      <w:pPr>
        <w:jc w:val="both"/>
        <w:rPr>
          <w:sz w:val="28"/>
          <w:szCs w:val="28"/>
          <w:shd w:val="clear" w:color="auto" w:fill="FFFFFF"/>
        </w:rPr>
      </w:pPr>
    </w:p>
    <w:p w:rsidR="00B94706" w:rsidRPr="008542C9" w:rsidRDefault="00B94706" w:rsidP="00B94706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542C9">
        <w:rPr>
          <w:b/>
          <w:sz w:val="28"/>
          <w:szCs w:val="28"/>
        </w:rPr>
        <w:t>1.3</w:t>
      </w:r>
      <w:r>
        <w:rPr>
          <w:sz w:val="28"/>
          <w:szCs w:val="28"/>
        </w:rPr>
        <w:t xml:space="preserve"> </w:t>
      </w:r>
      <w:r w:rsidRPr="008542C9">
        <w:rPr>
          <w:b/>
          <w:bCs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B94706" w:rsidRPr="00B94706" w:rsidRDefault="00B94706" w:rsidP="00B94706">
      <w:pPr>
        <w:ind w:right="1" w:firstLine="567"/>
        <w:jc w:val="both"/>
        <w:rPr>
          <w:sz w:val="28"/>
          <w:szCs w:val="28"/>
        </w:rPr>
      </w:pPr>
      <w:r w:rsidRPr="00AC4BCD">
        <w:rPr>
          <w:sz w:val="28"/>
          <w:szCs w:val="28"/>
        </w:rPr>
        <w:t xml:space="preserve">С целью овладения указанным видом профессиональной </w:t>
      </w:r>
      <w:r w:rsidR="00416EE0" w:rsidRPr="00AC4BCD">
        <w:rPr>
          <w:sz w:val="28"/>
          <w:szCs w:val="28"/>
        </w:rPr>
        <w:t>деятельности и</w:t>
      </w:r>
      <w:r w:rsidRPr="00AC4BCD">
        <w:rPr>
          <w:sz w:val="28"/>
          <w:szCs w:val="28"/>
        </w:rPr>
        <w:t xml:space="preserve"> соответствующими профессиональными компетенциями, а также развития </w:t>
      </w:r>
      <w:r w:rsidRPr="00B94706">
        <w:rPr>
          <w:sz w:val="28"/>
          <w:szCs w:val="28"/>
        </w:rPr>
        <w:t xml:space="preserve">общих </w:t>
      </w:r>
      <w:r w:rsidR="00416EE0" w:rsidRPr="00B94706">
        <w:rPr>
          <w:sz w:val="28"/>
          <w:szCs w:val="28"/>
        </w:rPr>
        <w:t>компетенций, обучающийся</w:t>
      </w:r>
      <w:r w:rsidRPr="00B94706">
        <w:rPr>
          <w:sz w:val="28"/>
          <w:szCs w:val="28"/>
        </w:rPr>
        <w:t xml:space="preserve">, в ходе </w:t>
      </w:r>
      <w:r w:rsidR="00416EE0" w:rsidRPr="00B94706">
        <w:rPr>
          <w:sz w:val="28"/>
          <w:szCs w:val="28"/>
        </w:rPr>
        <w:t>освоения учебной</w:t>
      </w:r>
      <w:r w:rsidRPr="00B94706">
        <w:rPr>
          <w:sz w:val="28"/>
          <w:szCs w:val="28"/>
        </w:rPr>
        <w:t xml:space="preserve"> дисциплины, </w:t>
      </w:r>
    </w:p>
    <w:p w:rsidR="00306CB4" w:rsidRDefault="00C9633C" w:rsidP="00306CB4">
      <w:pPr>
        <w:shd w:val="clear" w:color="auto" w:fill="FFFFFF"/>
        <w:ind w:firstLine="708"/>
        <w:jc w:val="both"/>
        <w:rPr>
          <w:sz w:val="28"/>
          <w:szCs w:val="28"/>
        </w:rPr>
      </w:pPr>
      <w:r w:rsidRPr="00B94706">
        <w:rPr>
          <w:sz w:val="28"/>
          <w:szCs w:val="28"/>
        </w:rPr>
        <w:t xml:space="preserve"> </w:t>
      </w:r>
      <w:r w:rsidRPr="00B94706">
        <w:rPr>
          <w:b/>
          <w:sz w:val="28"/>
          <w:szCs w:val="28"/>
        </w:rPr>
        <w:t>должен уметь:</w:t>
      </w:r>
      <w:r w:rsidR="00B226D6" w:rsidRPr="00B94706">
        <w:rPr>
          <w:sz w:val="28"/>
          <w:szCs w:val="28"/>
        </w:rPr>
        <w:t xml:space="preserve"> 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составлять бизнес-планы на краткосрочную, среднесрочную и долгосрочную перспективу;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 xml:space="preserve">- использовать изученные прикладные программные средства </w:t>
      </w:r>
      <w:r w:rsidR="00416EE0" w:rsidRPr="0023552A">
        <w:rPr>
          <w:color w:val="000000"/>
          <w:sz w:val="28"/>
          <w:szCs w:val="28"/>
          <w:lang w:eastAsia="ru-RU"/>
        </w:rPr>
        <w:t>для бизнеса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23552A">
        <w:rPr>
          <w:color w:val="000000"/>
          <w:sz w:val="28"/>
          <w:szCs w:val="28"/>
          <w:lang w:eastAsia="ru-RU"/>
        </w:rPr>
        <w:t>планирования;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использовать вычислительную технику для обработки плановой информации;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формулировать цели создания конкретного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lastRenderedPageBreak/>
        <w:t>- разрабатывать перспективные и текущие планы предприятия и его подразделений;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обосновывать выбор сферы предпринимательской деятельности, способа начала её осуществления, организационно-правовой формы предприятия в процессе создания конкретного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рассчитывать калькуляцию себестоимости продукции, сметы затрат и цены на продукцию, работы (услуги);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рассчитывать потребность в финансовых средствах, необходимых для создания конкретного собственного дела в современных российских условиях и срок его окупаемости;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разрабатывать финансовый план предприятия;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использовать информационные технологии в плановой работе;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оформлять документы, необходимые для государственной регистрации вновь создаваемой фирмы и лицензирования её деятельности.</w:t>
      </w:r>
    </w:p>
    <w:p w:rsidR="00306CB4" w:rsidRPr="0023552A" w:rsidRDefault="00306CB4" w:rsidP="00306CB4">
      <w:pPr>
        <w:shd w:val="clear" w:color="auto" w:fill="FFFFFF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b/>
          <w:bCs/>
          <w:color w:val="000000"/>
          <w:sz w:val="28"/>
          <w:szCs w:val="28"/>
          <w:lang w:eastAsia="ru-RU"/>
        </w:rPr>
        <w:t>знать: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структуру и функции бизнес-планов;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требования инвесторов к разработке бизнес-планов;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методику бизнес-планирования;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базовые системные программные продукты и пакеты прикладных программ по бизнес-планированию;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законодательные и нормативные правовые акты, регламентирующие производственно-хозяйственную и финансово-экономическую деятельность предприятия;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предпосылки создания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структуру и содержание основных разделов бизнес-плана вновь создаваемой фирмы;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этапы создания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направления и методы исследования предпринимательской среды при создании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принципы принятия и обоснования управленческих решений;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отечественный и зарубежный опыт в области планирования на предприятии;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социально-экономическую сущность предпринимательства;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функции предпринимателя, реализуемые при создании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особенности различных способов начала осуществления предпринимательской деятельности и организационно-правовых форм вновь создаваемой фирмы.</w:t>
      </w:r>
    </w:p>
    <w:p w:rsidR="00A66ECA" w:rsidRPr="00B94706" w:rsidRDefault="00A66ECA" w:rsidP="00B94706">
      <w:pPr>
        <w:ind w:firstLine="567"/>
        <w:rPr>
          <w:sz w:val="28"/>
          <w:szCs w:val="28"/>
        </w:rPr>
      </w:pPr>
    </w:p>
    <w:p w:rsidR="00B94706" w:rsidRPr="00B94706" w:rsidRDefault="00B94706" w:rsidP="00B94706">
      <w:pPr>
        <w:ind w:firstLine="708"/>
        <w:jc w:val="both"/>
        <w:rPr>
          <w:sz w:val="28"/>
          <w:szCs w:val="28"/>
        </w:rPr>
      </w:pPr>
      <w:r w:rsidRPr="00B94706">
        <w:rPr>
          <w:b/>
          <w:sz w:val="28"/>
          <w:szCs w:val="28"/>
        </w:rPr>
        <w:t xml:space="preserve"> </w:t>
      </w:r>
      <w:r w:rsidRPr="00B94706">
        <w:rPr>
          <w:sz w:val="28"/>
          <w:szCs w:val="28"/>
        </w:rPr>
        <w:t xml:space="preserve">В рамках </w:t>
      </w:r>
      <w:r w:rsidR="00416EE0" w:rsidRPr="00B94706">
        <w:rPr>
          <w:sz w:val="28"/>
          <w:szCs w:val="28"/>
        </w:rPr>
        <w:t>программы учебной</w:t>
      </w:r>
      <w:r w:rsidRPr="00B94706">
        <w:rPr>
          <w:sz w:val="28"/>
          <w:szCs w:val="28"/>
        </w:rPr>
        <w:t xml:space="preserve"> дисциплины обучающимися </w:t>
      </w:r>
      <w:r w:rsidR="00416EE0" w:rsidRPr="00B94706">
        <w:rPr>
          <w:sz w:val="28"/>
          <w:szCs w:val="28"/>
        </w:rPr>
        <w:t>осваиваются следующие</w:t>
      </w:r>
      <w:r w:rsidRPr="00B94706">
        <w:rPr>
          <w:sz w:val="28"/>
          <w:szCs w:val="28"/>
        </w:rPr>
        <w:t xml:space="preserve"> </w:t>
      </w:r>
      <w:r w:rsidR="00416EE0" w:rsidRPr="00B94706">
        <w:rPr>
          <w:sz w:val="28"/>
          <w:szCs w:val="28"/>
        </w:rPr>
        <w:t>общие и</w:t>
      </w:r>
      <w:r w:rsidRPr="00B94706">
        <w:rPr>
          <w:sz w:val="28"/>
          <w:szCs w:val="28"/>
        </w:rPr>
        <w:t xml:space="preserve"> </w:t>
      </w:r>
      <w:r w:rsidR="00416EE0" w:rsidRPr="00B94706">
        <w:rPr>
          <w:sz w:val="28"/>
          <w:szCs w:val="28"/>
        </w:rPr>
        <w:t>профессиональные компетенции,</w:t>
      </w:r>
      <w:r w:rsidRPr="00B94706">
        <w:rPr>
          <w:sz w:val="28"/>
          <w:szCs w:val="28"/>
        </w:rPr>
        <w:t xml:space="preserve"> знания и умения.</w:t>
      </w:r>
    </w:p>
    <w:p w:rsidR="00B94706" w:rsidRPr="00B94706" w:rsidRDefault="00B94706" w:rsidP="00B94706">
      <w:pPr>
        <w:ind w:firstLine="708"/>
        <w:jc w:val="both"/>
        <w:rPr>
          <w:sz w:val="28"/>
          <w:szCs w:val="28"/>
        </w:rPr>
      </w:pPr>
      <w:r w:rsidRPr="00B94706">
        <w:rPr>
          <w:iCs/>
          <w:sz w:val="28"/>
          <w:szCs w:val="28"/>
        </w:rPr>
        <w:t xml:space="preserve">В результате освоения образовательной программы </w:t>
      </w:r>
      <w:r w:rsidR="00416EE0" w:rsidRPr="00B94706">
        <w:rPr>
          <w:iCs/>
          <w:sz w:val="28"/>
          <w:szCs w:val="28"/>
        </w:rPr>
        <w:t>у выпускника</w:t>
      </w:r>
      <w:r w:rsidRPr="00B94706">
        <w:rPr>
          <w:iCs/>
          <w:sz w:val="28"/>
          <w:szCs w:val="28"/>
        </w:rPr>
        <w:t xml:space="preserve"> должны быть сформированы   </w:t>
      </w:r>
      <w:r w:rsidRPr="00B94706">
        <w:rPr>
          <w:b/>
          <w:iCs/>
          <w:sz w:val="28"/>
          <w:szCs w:val="28"/>
        </w:rPr>
        <w:t>общие компетенции</w:t>
      </w:r>
      <w:r w:rsidRPr="00B94706">
        <w:rPr>
          <w:iCs/>
          <w:sz w:val="28"/>
          <w:szCs w:val="28"/>
        </w:rPr>
        <w:t>:</w:t>
      </w:r>
    </w:p>
    <w:p w:rsidR="00B94706" w:rsidRPr="00B94706" w:rsidRDefault="00B94706" w:rsidP="00B94706">
      <w:pPr>
        <w:widowControl w:val="0"/>
        <w:autoSpaceDE w:val="0"/>
        <w:autoSpaceDN w:val="0"/>
        <w:adjustRightInd w:val="0"/>
        <w:spacing w:after="252" w:line="1" w:lineRule="exact"/>
        <w:rPr>
          <w:sz w:val="28"/>
          <w:szCs w:val="28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B94706" w:rsidRPr="00B94706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B94706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706">
              <w:rPr>
                <w:sz w:val="28"/>
                <w:szCs w:val="28"/>
              </w:rPr>
              <w:t>ОК 01.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416EE0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54"/>
              <w:jc w:val="both"/>
              <w:rPr>
                <w:sz w:val="28"/>
                <w:szCs w:val="28"/>
              </w:rPr>
            </w:pPr>
            <w:r w:rsidRPr="00416EE0">
              <w:rPr>
                <w:sz w:val="28"/>
                <w:szCs w:val="28"/>
              </w:rPr>
              <w:t xml:space="preserve">Выбирать способы решения задач профессиональной </w:t>
            </w:r>
            <w:r w:rsidRPr="00416EE0">
              <w:rPr>
                <w:sz w:val="28"/>
                <w:szCs w:val="28"/>
              </w:rPr>
              <w:lastRenderedPageBreak/>
              <w:t>деятельности, применительно к различным контекстам.</w:t>
            </w:r>
          </w:p>
        </w:tc>
      </w:tr>
      <w:tr w:rsidR="00B94706" w:rsidRPr="00B94706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B94706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706">
              <w:rPr>
                <w:sz w:val="28"/>
                <w:szCs w:val="28"/>
              </w:rPr>
              <w:lastRenderedPageBreak/>
              <w:t>ОК 04.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416EE0" w:rsidRDefault="00416EE0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54"/>
              <w:jc w:val="both"/>
              <w:rPr>
                <w:sz w:val="28"/>
                <w:szCs w:val="28"/>
              </w:rPr>
            </w:pPr>
            <w:r w:rsidRPr="00416EE0">
              <w:rPr>
                <w:sz w:val="28"/>
                <w:szCs w:val="28"/>
              </w:rPr>
              <w:t>Эффективно взаимодействовать и работать в коллективе и команде</w:t>
            </w:r>
            <w:r w:rsidR="00B94706" w:rsidRPr="00416EE0">
              <w:rPr>
                <w:sz w:val="28"/>
                <w:szCs w:val="28"/>
              </w:rPr>
              <w:t>.</w:t>
            </w:r>
          </w:p>
        </w:tc>
      </w:tr>
      <w:tr w:rsidR="00B94706" w:rsidRPr="00B94706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B94706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706">
              <w:rPr>
                <w:sz w:val="28"/>
                <w:szCs w:val="28"/>
              </w:rPr>
              <w:t>ОК 08.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416EE0" w:rsidRDefault="00416EE0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47"/>
              <w:jc w:val="both"/>
              <w:rPr>
                <w:sz w:val="28"/>
                <w:szCs w:val="28"/>
              </w:rPr>
            </w:pPr>
            <w:r w:rsidRPr="00416EE0">
              <w:rPr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 w:rsidR="00B94706" w:rsidRPr="00416EE0">
              <w:rPr>
                <w:sz w:val="28"/>
                <w:szCs w:val="28"/>
              </w:rPr>
              <w:t>.</w:t>
            </w:r>
          </w:p>
        </w:tc>
      </w:tr>
    </w:tbl>
    <w:p w:rsidR="00306CB4" w:rsidRPr="00AC4BCD" w:rsidRDefault="00306CB4" w:rsidP="00306CB4">
      <w:pPr>
        <w:pStyle w:val="2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AC4BCD">
        <w:rPr>
          <w:rFonts w:ascii="Times New Roman" w:hAnsi="Times New Roman"/>
          <w:color w:val="auto"/>
          <w:sz w:val="28"/>
          <w:szCs w:val="28"/>
        </w:rPr>
        <w:t>Профессиональные компетенции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AC4BCD" w:rsidRDefault="00306CB4" w:rsidP="00D157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</w:t>
            </w:r>
            <w:r w:rsidR="00D157B7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416EE0" w:rsidRDefault="005F75A8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6EE0">
              <w:rPr>
                <w:sz w:val="28"/>
                <w:szCs w:val="28"/>
              </w:rPr>
              <w:t>Обрабатывать первичные бухгалтерские документы.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AC4BCD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ПК1.4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416EE0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6EE0">
              <w:rPr>
                <w:sz w:val="28"/>
                <w:szCs w:val="28"/>
                <w:shd w:val="clear" w:color="auto" w:fill="FFFFFF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AC4BCD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>ПК 2.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416EE0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6EE0">
              <w:rPr>
                <w:sz w:val="28"/>
                <w:szCs w:val="28"/>
                <w:shd w:val="clear" w:color="auto" w:fill="FFFFFF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</w:tr>
      <w:tr w:rsidR="00D157B7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AC4BCD" w:rsidRDefault="00D157B7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416EE0" w:rsidRDefault="005F75A8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</w:rPr>
            </w:pPr>
            <w:r w:rsidRPr="00416EE0">
              <w:rPr>
                <w:sz w:val="28"/>
                <w:szCs w:val="28"/>
              </w:rPr>
              <w:t>Выполнять поручения руководства в составе комиссии по инвентаризации активов в местах их хранения.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9D261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2614">
              <w:rPr>
                <w:sz w:val="28"/>
                <w:szCs w:val="28"/>
              </w:rPr>
              <w:t>ПК 2.3.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416EE0" w:rsidRDefault="00306CB4" w:rsidP="00306CB4">
            <w:pPr>
              <w:pStyle w:val="s1"/>
              <w:shd w:val="clear" w:color="auto" w:fill="FFFFFF"/>
              <w:jc w:val="both"/>
              <w:rPr>
                <w:sz w:val="28"/>
                <w:szCs w:val="28"/>
              </w:rPr>
            </w:pPr>
            <w:r w:rsidRPr="00416EE0">
              <w:rPr>
                <w:sz w:val="28"/>
                <w:szCs w:val="28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9D261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2614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416EE0" w:rsidRDefault="00306CB4" w:rsidP="00306CB4">
            <w:pPr>
              <w:pStyle w:val="s1"/>
              <w:shd w:val="clear" w:color="auto" w:fill="FFFFFF"/>
              <w:jc w:val="both"/>
              <w:rPr>
                <w:sz w:val="28"/>
                <w:szCs w:val="28"/>
              </w:rPr>
            </w:pPr>
            <w:r w:rsidRPr="00416EE0">
              <w:rPr>
                <w:sz w:val="28"/>
                <w:szCs w:val="28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AC4BCD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>ПК 2.5.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416EE0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6EE0">
              <w:rPr>
                <w:sz w:val="28"/>
                <w:szCs w:val="28"/>
              </w:rPr>
              <w:t>Проводить процедуры инвентаризации финансовых обязательств организации.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AC4BCD" w:rsidRDefault="00D157B7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416EE0" w:rsidRDefault="005F75A8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6EE0">
              <w:rPr>
                <w:sz w:val="28"/>
                <w:szCs w:val="28"/>
              </w:rPr>
              <w:t>Формировать бухгалтерские проводки по начислению и перечислению налогов и сборов в бюджеты различных уровней.</w:t>
            </w:r>
          </w:p>
        </w:tc>
      </w:tr>
      <w:tr w:rsidR="00D157B7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Default="00D157B7" w:rsidP="00D157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416EE0" w:rsidRDefault="005F75A8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6EE0">
              <w:rPr>
                <w:sz w:val="28"/>
                <w:szCs w:val="28"/>
              </w:rPr>
              <w:t>Оформлять платежные документы на перечисление страховых взносов во внебюджетные фонды и налоговые органы, контролировать по расчетно-кассовым банковским операциям.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AC4BCD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416EE0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6EE0">
              <w:rPr>
                <w:sz w:val="28"/>
                <w:szCs w:val="28"/>
                <w:shd w:val="clear" w:color="auto" w:fill="FFFFFF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D157B7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Default="00D157B7" w:rsidP="00654A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</w:t>
            </w:r>
            <w:r w:rsidR="00654AFA">
              <w:rPr>
                <w:sz w:val="28"/>
                <w:szCs w:val="28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416EE0" w:rsidRDefault="00FC5B55" w:rsidP="00FC5B5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</w:rPr>
            </w:pPr>
            <w:r w:rsidRPr="00416EE0">
              <w:rPr>
                <w:sz w:val="28"/>
                <w:szCs w:val="28"/>
              </w:rPr>
              <w:t>Принимать участие в составлении бизнес-плана.</w:t>
            </w:r>
          </w:p>
        </w:tc>
      </w:tr>
      <w:tr w:rsidR="00D157B7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Default="00D157B7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416EE0" w:rsidRDefault="005F75A8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</w:rPr>
            </w:pPr>
            <w:r w:rsidRPr="00416EE0">
              <w:rPr>
                <w:sz w:val="28"/>
                <w:szCs w:val="28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рисков.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AC4BCD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6832B2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416EE0">
              <w:rPr>
                <w:sz w:val="28"/>
                <w:szCs w:val="28"/>
                <w:shd w:val="clear" w:color="auto" w:fill="FFFFFF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</w:tbl>
    <w:p w:rsidR="00D157B7" w:rsidRDefault="00D157B7" w:rsidP="00D157B7">
      <w:pPr>
        <w:pStyle w:val="af0"/>
        <w:spacing w:before="0" w:after="0"/>
        <w:rPr>
          <w:b/>
          <w:bCs/>
          <w:color w:val="000000"/>
          <w:sz w:val="28"/>
          <w:szCs w:val="28"/>
        </w:rPr>
      </w:pPr>
    </w:p>
    <w:p w:rsidR="00D157B7" w:rsidRPr="00565089" w:rsidRDefault="00D157B7" w:rsidP="00D157B7">
      <w:pPr>
        <w:pStyle w:val="af0"/>
        <w:spacing w:before="0" w:after="0"/>
        <w:rPr>
          <w:sz w:val="28"/>
          <w:szCs w:val="28"/>
        </w:rPr>
      </w:pPr>
      <w:r w:rsidRPr="00565089">
        <w:rPr>
          <w:b/>
          <w:bCs/>
          <w:sz w:val="28"/>
          <w:szCs w:val="28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7"/>
        <w:gridCol w:w="2016"/>
        <w:gridCol w:w="5211"/>
      </w:tblGrid>
      <w:tr w:rsidR="00D157B7" w:rsidRPr="00CD26F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>
            <w:pPr>
              <w:jc w:val="both"/>
            </w:pPr>
            <w:r w:rsidRPr="00176E6C">
              <w:rPr>
                <w:color w:val="000000"/>
              </w:rPr>
              <w:t xml:space="preserve">Количество часов по учебному плану на </w:t>
            </w:r>
            <w:r w:rsidRPr="00176E6C">
              <w:rPr>
                <w:color w:val="000000"/>
              </w:rPr>
              <w:lastRenderedPageBreak/>
              <w:t>практические занятия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>
            <w:pPr>
              <w:jc w:val="both"/>
            </w:pPr>
            <w:r w:rsidRPr="00176E6C">
              <w:rPr>
                <w:color w:val="000000"/>
              </w:rPr>
              <w:lastRenderedPageBreak/>
              <w:t xml:space="preserve">в том числе, практическая </w:t>
            </w:r>
            <w:r w:rsidRPr="00176E6C">
              <w:rPr>
                <w:color w:val="000000"/>
              </w:rPr>
              <w:lastRenderedPageBreak/>
              <w:t>подготовка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>
            <w:pPr>
              <w:jc w:val="both"/>
            </w:pPr>
            <w:r w:rsidRPr="00176E6C">
              <w:rPr>
                <w:color w:val="000000"/>
              </w:rPr>
              <w:lastRenderedPageBreak/>
              <w:t xml:space="preserve">Наименование тем практических работ в форме практической подготовки с учетом специфики </w:t>
            </w:r>
            <w:r w:rsidRPr="00176E6C">
              <w:rPr>
                <w:color w:val="000000"/>
              </w:rPr>
              <w:lastRenderedPageBreak/>
              <w:t>осваиваемой специальности</w:t>
            </w:r>
          </w:p>
        </w:tc>
      </w:tr>
      <w:tr w:rsidR="00D157B7" w:rsidRPr="00CD26F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>
            <w:pPr>
              <w:jc w:val="center"/>
            </w:pPr>
            <w:r>
              <w:lastRenderedPageBreak/>
              <w:t>15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0B5106" w:rsidP="00D157B7">
            <w:pPr>
              <w:jc w:val="center"/>
            </w:pPr>
            <w:r>
              <w:t>11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>
            <w:pPr>
              <w:jc w:val="both"/>
            </w:pPr>
            <w:r w:rsidRPr="00176E6C">
              <w:rPr>
                <w:color w:val="000000"/>
              </w:rPr>
              <w:t>Всего по дисциплине</w:t>
            </w:r>
          </w:p>
        </w:tc>
      </w:tr>
      <w:tr w:rsidR="00D157B7" w:rsidRPr="00CD26F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/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681F1F" w:rsidP="00681F1F">
            <w:pPr>
              <w:jc w:val="center"/>
            </w:pPr>
            <w:r>
              <w:t>2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F1F" w:rsidRDefault="00681F1F" w:rsidP="00681F1F">
            <w:r w:rsidRPr="004A5A91">
              <w:t>Тема 1.</w:t>
            </w:r>
            <w:r w:rsidR="00416EE0" w:rsidRPr="004A5A91">
              <w:t>1.</w:t>
            </w:r>
            <w:r w:rsidR="00416EE0">
              <w:t xml:space="preserve"> Роль</w:t>
            </w:r>
            <w:r>
              <w:t xml:space="preserve"> бизнес-плана в современном предпринимательстве </w:t>
            </w:r>
          </w:p>
          <w:p w:rsidR="00D157B7" w:rsidRPr="00176E6C" w:rsidRDefault="00681F1F" w:rsidP="00681F1F">
            <w:r>
              <w:t>Практическое занятие № 1: Правовое регулирование предпринимательской деятельности</w:t>
            </w:r>
          </w:p>
        </w:tc>
      </w:tr>
      <w:tr w:rsidR="00D157B7" w:rsidRPr="00160B4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/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681F1F" w:rsidP="00681F1F">
            <w:pPr>
              <w:spacing w:line="20" w:lineRule="atLeast"/>
              <w:jc w:val="center"/>
            </w:pPr>
            <w:r>
              <w:t>2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7B7" w:rsidRPr="00176E6C" w:rsidRDefault="00FF1843" w:rsidP="00FF1843">
            <w:r>
              <w:rPr>
                <w:bCs/>
              </w:rPr>
              <w:t>Тема 2.</w:t>
            </w:r>
            <w:r w:rsidR="00416EE0">
              <w:rPr>
                <w:bCs/>
              </w:rPr>
              <w:t>2</w:t>
            </w:r>
            <w:r w:rsidR="00416EE0" w:rsidRPr="004A5A91">
              <w:rPr>
                <w:bCs/>
              </w:rPr>
              <w:t>.</w:t>
            </w:r>
            <w:r w:rsidR="00416EE0">
              <w:rPr>
                <w:bCs/>
              </w:rPr>
              <w:t xml:space="preserve"> Характеристика</w:t>
            </w:r>
            <w:r>
              <w:rPr>
                <w:bCs/>
              </w:rPr>
              <w:t xml:space="preserve"> разделов «Резюме», «Предприятие». Практическое занятие № 2: Формирование стратегии развития предприятия</w:t>
            </w:r>
          </w:p>
        </w:tc>
      </w:tr>
      <w:tr w:rsidR="00D157B7" w:rsidRPr="00160B4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60B4F" w:rsidRDefault="00D157B7" w:rsidP="00681F1F">
            <w:pPr>
              <w:rPr>
                <w:sz w:val="2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60B4F" w:rsidRDefault="00FF1843" w:rsidP="00681F1F">
            <w:pPr>
              <w:spacing w:line="20" w:lineRule="atLeast"/>
              <w:jc w:val="center"/>
            </w:pPr>
            <w:r>
              <w:t>4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7B7" w:rsidRPr="00160B4F" w:rsidRDefault="00FF1843" w:rsidP="00FF1843">
            <w:r>
              <w:rPr>
                <w:bCs/>
              </w:rPr>
              <w:t>Тема 2.</w:t>
            </w:r>
            <w:r w:rsidR="00416EE0">
              <w:rPr>
                <w:bCs/>
              </w:rPr>
              <w:t>3</w:t>
            </w:r>
            <w:r w:rsidR="00416EE0" w:rsidRPr="004A5A91">
              <w:rPr>
                <w:bCs/>
              </w:rPr>
              <w:t>.</w:t>
            </w:r>
            <w:r w:rsidR="00416EE0">
              <w:rPr>
                <w:bCs/>
              </w:rPr>
              <w:t xml:space="preserve"> Содержание</w:t>
            </w:r>
            <w:r>
              <w:rPr>
                <w:bCs/>
              </w:rPr>
              <w:t xml:space="preserve"> разделов «Товар», «Рынок сбыта». Практическое занятие № 3: Определение показателей качества и конкурентоспособности товара. Практическое занятие № 4: Расчет прогноза рынка сбыта, емкости рынка и рыночной доли</w:t>
            </w:r>
          </w:p>
        </w:tc>
      </w:tr>
      <w:tr w:rsidR="00D157B7" w:rsidRPr="00160B4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60B4F" w:rsidRDefault="00D157B7" w:rsidP="00681F1F">
            <w:pPr>
              <w:rPr>
                <w:sz w:val="2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60B4F" w:rsidRDefault="00681F1F" w:rsidP="00681F1F">
            <w:pPr>
              <w:spacing w:line="20" w:lineRule="atLeast"/>
              <w:jc w:val="center"/>
            </w:pPr>
            <w:r>
              <w:t>3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7B7" w:rsidRPr="00160B4F" w:rsidRDefault="00FF1843" w:rsidP="00FF1843">
            <w:pPr>
              <w:jc w:val="both"/>
            </w:pPr>
            <w:r>
              <w:rPr>
                <w:bCs/>
              </w:rPr>
              <w:t>Тема 2.</w:t>
            </w:r>
            <w:r w:rsidR="00416EE0">
              <w:rPr>
                <w:bCs/>
              </w:rPr>
              <w:t>6. Финансовый</w:t>
            </w:r>
            <w:r>
              <w:rPr>
                <w:bCs/>
              </w:rPr>
              <w:t xml:space="preserve"> план. Риски в предпринимательской деятельности. </w:t>
            </w:r>
            <w:r w:rsidR="00565089">
              <w:rPr>
                <w:bCs/>
              </w:rPr>
              <w:t xml:space="preserve"> </w:t>
            </w:r>
            <w:r>
              <w:rPr>
                <w:bCs/>
              </w:rPr>
              <w:t>Практическое занятие № 7: Расчет технико-экономических показателей бизнес-плана</w:t>
            </w:r>
          </w:p>
        </w:tc>
      </w:tr>
    </w:tbl>
    <w:p w:rsidR="00C9633C" w:rsidRPr="00B94706" w:rsidRDefault="00C9633C" w:rsidP="00B94706">
      <w:pPr>
        <w:ind w:firstLine="567"/>
        <w:jc w:val="both"/>
        <w:rPr>
          <w:b/>
          <w:sz w:val="28"/>
          <w:szCs w:val="28"/>
        </w:rPr>
      </w:pPr>
    </w:p>
    <w:p w:rsidR="0099612E" w:rsidRPr="00565089" w:rsidRDefault="00CC3998" w:rsidP="00565089">
      <w:pPr>
        <w:tabs>
          <w:tab w:val="left" w:pos="0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/>
        <w:rPr>
          <w:b/>
          <w:sz w:val="28"/>
          <w:szCs w:val="28"/>
        </w:rPr>
      </w:pPr>
      <w:r w:rsidRPr="00565089">
        <w:rPr>
          <w:b/>
          <w:sz w:val="28"/>
          <w:szCs w:val="28"/>
        </w:rPr>
        <w:t>Использование часов</w:t>
      </w:r>
      <w:r w:rsidR="0099612E" w:rsidRPr="00565089">
        <w:rPr>
          <w:b/>
          <w:sz w:val="28"/>
          <w:szCs w:val="28"/>
        </w:rPr>
        <w:t xml:space="preserve"> вариативной части ППССЗ</w:t>
      </w:r>
    </w:p>
    <w:p w:rsidR="0099612E" w:rsidRDefault="0099612E" w:rsidP="00996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A5A91">
        <w:t>Из вариативной части ППССЗ</w:t>
      </w:r>
      <w:r>
        <w:t xml:space="preserve"> на </w:t>
      </w:r>
      <w:r w:rsidR="00A66ECA">
        <w:t>ОП.1</w:t>
      </w:r>
      <w:r w:rsidR="00D157B7">
        <w:t>2</w:t>
      </w:r>
      <w:r w:rsidR="00A66ECA">
        <w:t xml:space="preserve"> «Бизнес</w:t>
      </w:r>
      <w:r w:rsidR="00681F1F">
        <w:t xml:space="preserve"> </w:t>
      </w:r>
      <w:r w:rsidR="00A66ECA">
        <w:t>планирование</w:t>
      </w:r>
      <w:r w:rsidR="00CC3998">
        <w:t>» отведено</w:t>
      </w:r>
      <w:r w:rsidR="000E0FFD">
        <w:t xml:space="preserve"> </w:t>
      </w:r>
      <w:r w:rsidR="00681F1F">
        <w:t>54</w:t>
      </w:r>
      <w:r>
        <w:t xml:space="preserve"> час</w:t>
      </w:r>
      <w:r w:rsidR="00681F1F">
        <w:t>а</w:t>
      </w:r>
      <w:r w:rsidRPr="004A5A91">
        <w:t>.</w:t>
      </w:r>
    </w:p>
    <w:p w:rsidR="00654AFA" w:rsidRPr="004A5A91" w:rsidRDefault="00654AFA" w:rsidP="00996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403"/>
        <w:gridCol w:w="2693"/>
        <w:gridCol w:w="709"/>
        <w:gridCol w:w="992"/>
        <w:gridCol w:w="1559"/>
      </w:tblGrid>
      <w:tr w:rsidR="0099612E" w:rsidRPr="00C53346" w:rsidTr="00681F1F">
        <w:tc>
          <w:tcPr>
            <w:tcW w:w="533" w:type="dxa"/>
            <w:shd w:val="clear" w:color="auto" w:fill="auto"/>
          </w:tcPr>
          <w:p w:rsidR="0099612E" w:rsidRPr="006B0398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B0398">
              <w:t>№ п/п</w:t>
            </w:r>
            <w:r w:rsidRPr="00C53346">
              <w:rPr>
                <w:color w:val="FF0000"/>
              </w:rPr>
              <w:tab/>
            </w:r>
            <w:r w:rsidRPr="006B0398">
              <w:t>№ п/п</w:t>
            </w:r>
          </w:p>
        </w:tc>
        <w:tc>
          <w:tcPr>
            <w:tcW w:w="3403" w:type="dxa"/>
            <w:shd w:val="clear" w:color="auto" w:fill="auto"/>
          </w:tcPr>
          <w:p w:rsidR="0099612E" w:rsidRPr="006B0398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B0398">
              <w:t>Дополнительные умения</w:t>
            </w:r>
            <w:r>
              <w:t xml:space="preserve"> и знания</w:t>
            </w:r>
          </w:p>
        </w:tc>
        <w:tc>
          <w:tcPr>
            <w:tcW w:w="2693" w:type="dxa"/>
            <w:shd w:val="clear" w:color="auto" w:fill="auto"/>
          </w:tcPr>
          <w:p w:rsidR="0099612E" w:rsidRPr="006B0398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B0398">
              <w:t>№, наименование раздела/ темы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612E" w:rsidRPr="006B0398" w:rsidRDefault="0099612E" w:rsidP="00681F1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jc w:val="center"/>
            </w:pPr>
            <w:r w:rsidRPr="006B0398">
              <w:t>Количество часов</w:t>
            </w:r>
          </w:p>
        </w:tc>
        <w:tc>
          <w:tcPr>
            <w:tcW w:w="992" w:type="dxa"/>
            <w:shd w:val="clear" w:color="auto" w:fill="auto"/>
          </w:tcPr>
          <w:p w:rsidR="0099612E" w:rsidRPr="006B0398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B0398">
              <w:t>Формируемые компетенции</w:t>
            </w:r>
          </w:p>
        </w:tc>
        <w:tc>
          <w:tcPr>
            <w:tcW w:w="1559" w:type="dxa"/>
            <w:shd w:val="clear" w:color="auto" w:fill="auto"/>
          </w:tcPr>
          <w:p w:rsidR="0099612E" w:rsidRPr="006B0398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B0398">
              <w:t>Обоснование включения в рабочую программу</w:t>
            </w:r>
          </w:p>
        </w:tc>
      </w:tr>
      <w:tr w:rsidR="0099612E" w:rsidRPr="00C53346" w:rsidTr="00681F1F">
        <w:trPr>
          <w:trHeight w:val="835"/>
        </w:trPr>
        <w:tc>
          <w:tcPr>
            <w:tcW w:w="533" w:type="dxa"/>
            <w:vMerge w:val="restart"/>
            <w:shd w:val="clear" w:color="auto" w:fill="auto"/>
          </w:tcPr>
          <w:p w:rsidR="0099612E" w:rsidRPr="006B0398" w:rsidRDefault="0099612E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6B0398">
              <w:t>1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99612E" w:rsidRDefault="0099612E" w:rsidP="00654AFA">
            <w:pPr>
              <w:ind w:left="34" w:right="-108" w:hanging="34"/>
            </w:pPr>
            <w:r>
              <w:t>Уметь:</w:t>
            </w:r>
          </w:p>
          <w:p w:rsidR="0099612E" w:rsidRDefault="000E0FFD" w:rsidP="00654AFA">
            <w:pPr>
              <w:ind w:left="34" w:right="-108" w:hanging="34"/>
            </w:pPr>
            <w:r>
              <w:t>- ориентироваться в современной правовой базе, регламентирующей деятельность предприятий;</w:t>
            </w:r>
          </w:p>
          <w:p w:rsidR="000E0FFD" w:rsidRDefault="000E0FFD" w:rsidP="00654AFA">
            <w:pPr>
              <w:ind w:left="34" w:right="-108" w:hanging="34"/>
            </w:pPr>
            <w:r>
              <w:t>- осуществлять расчет технико-экономических показателей бизнес-плана;</w:t>
            </w:r>
          </w:p>
          <w:p w:rsidR="000E0FFD" w:rsidRDefault="000E0FFD" w:rsidP="00654AFA">
            <w:pPr>
              <w:ind w:left="34" w:right="-108" w:hanging="34"/>
            </w:pPr>
            <w:r>
              <w:t>- осуществлять организацию процесса бизнес-планирования;</w:t>
            </w:r>
          </w:p>
          <w:p w:rsidR="000E0FFD" w:rsidRDefault="000E0FFD" w:rsidP="00654AFA">
            <w:pPr>
              <w:ind w:left="34" w:right="-108" w:hanging="34"/>
            </w:pPr>
            <w:r>
              <w:t>- формировать стратегию развития предприятия;</w:t>
            </w:r>
          </w:p>
          <w:p w:rsidR="000E0FFD" w:rsidRDefault="000E0FFD" w:rsidP="00654AFA">
            <w:pPr>
              <w:ind w:left="34" w:right="-108" w:hanging="34"/>
            </w:pPr>
            <w:r>
              <w:t>- определять показатели качества и конкурентоспособности продукции;</w:t>
            </w:r>
          </w:p>
          <w:p w:rsidR="000E0FFD" w:rsidRDefault="000E0FFD" w:rsidP="00654AFA">
            <w:pPr>
              <w:ind w:left="34" w:right="-108" w:hanging="34"/>
            </w:pPr>
            <w:r>
              <w:t>- осуществлять расчет прогноза рынка сбыта, емкости рынка и рыночной доли;</w:t>
            </w:r>
          </w:p>
          <w:p w:rsidR="000E0FFD" w:rsidRDefault="000E0FFD" w:rsidP="00654AFA">
            <w:pPr>
              <w:ind w:left="34" w:right="-108" w:hanging="34"/>
            </w:pPr>
            <w:r>
              <w:t>- определять конкурентную позицию фирмы;</w:t>
            </w:r>
          </w:p>
          <w:p w:rsidR="000E0FFD" w:rsidRDefault="000E0FFD" w:rsidP="00654AFA">
            <w:pPr>
              <w:ind w:left="34" w:right="-108" w:hanging="34"/>
            </w:pPr>
            <w:r>
              <w:t>- разрабатывать рекламное обращение;</w:t>
            </w:r>
          </w:p>
          <w:p w:rsidR="000E0FFD" w:rsidRDefault="000E0FFD" w:rsidP="00654AFA">
            <w:pPr>
              <w:ind w:left="34" w:right="-108" w:hanging="34"/>
            </w:pPr>
            <w:r>
              <w:t xml:space="preserve">- рассчитывать величину ренты </w:t>
            </w:r>
            <w:r>
              <w:lastRenderedPageBreak/>
              <w:t>и налоговых отчислений;</w:t>
            </w:r>
          </w:p>
          <w:p w:rsidR="000E0FFD" w:rsidRPr="006B0398" w:rsidRDefault="000E0FFD" w:rsidP="00654AFA">
            <w:pPr>
              <w:ind w:left="34" w:right="-108" w:hanging="34"/>
            </w:pPr>
            <w:r>
              <w:t>- проводить презентацию бизнес-плана.</w:t>
            </w:r>
          </w:p>
        </w:tc>
        <w:tc>
          <w:tcPr>
            <w:tcW w:w="2693" w:type="dxa"/>
            <w:shd w:val="clear" w:color="auto" w:fill="auto"/>
          </w:tcPr>
          <w:p w:rsidR="002B3746" w:rsidRPr="004A5A91" w:rsidRDefault="002B3746" w:rsidP="002B3746">
            <w:r w:rsidRPr="004A5A91">
              <w:lastRenderedPageBreak/>
              <w:t>Тема 1.1.</w:t>
            </w:r>
          </w:p>
          <w:p w:rsidR="0099612E" w:rsidRPr="00314AAD" w:rsidRDefault="002B3746" w:rsidP="002B3746">
            <w:pPr>
              <w:jc w:val="both"/>
            </w:pPr>
            <w:r>
              <w:t>Роль бизнес-плана в современном предпринимательстве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612E" w:rsidRPr="006B0398" w:rsidRDefault="003C48F8" w:rsidP="008B719F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54AFA" w:rsidRDefault="008B719F" w:rsidP="00654AFA">
            <w:pPr>
              <w:ind w:left="-108" w:right="-108"/>
            </w:pPr>
            <w:r>
              <w:t xml:space="preserve">ОК </w:t>
            </w:r>
            <w:r w:rsidR="00654AFA">
              <w:t>01;</w:t>
            </w:r>
          </w:p>
          <w:p w:rsidR="0099612E" w:rsidRDefault="00654AFA" w:rsidP="00654AFA">
            <w:pPr>
              <w:ind w:left="-108" w:right="-108"/>
            </w:pPr>
            <w:r>
              <w:t>ОК</w:t>
            </w:r>
            <w:r w:rsidR="008B719F">
              <w:t xml:space="preserve"> </w:t>
            </w:r>
            <w:r>
              <w:t>04;</w:t>
            </w:r>
          </w:p>
          <w:p w:rsidR="00654AFA" w:rsidRPr="00122ABA" w:rsidRDefault="00654AFA" w:rsidP="00654AFA">
            <w:pPr>
              <w:ind w:left="-108" w:right="-108"/>
            </w:pPr>
            <w:r>
              <w:t>ОК 08.</w:t>
            </w:r>
          </w:p>
          <w:p w:rsidR="0099612E" w:rsidRPr="00C53346" w:rsidRDefault="0099612E" w:rsidP="008B719F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3C48F8" w:rsidRDefault="0099612E" w:rsidP="003C48F8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firstLine="108"/>
              <w:jc w:val="center"/>
            </w:pPr>
            <w:r w:rsidRPr="00122ABA">
              <w:t>Запрос работодателя на дополнитель</w:t>
            </w:r>
            <w:r w:rsidR="003C48F8">
              <w:t>-</w:t>
            </w:r>
          </w:p>
          <w:p w:rsidR="0099612E" w:rsidRPr="00122ABA" w:rsidRDefault="0099612E" w:rsidP="003C48F8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firstLine="108"/>
              <w:jc w:val="center"/>
            </w:pPr>
            <w:r w:rsidRPr="00122ABA">
              <w:t>ные результаты освоения ОПОП</w:t>
            </w:r>
          </w:p>
        </w:tc>
      </w:tr>
      <w:tr w:rsidR="002B3746" w:rsidRPr="00C53346" w:rsidTr="00681F1F">
        <w:trPr>
          <w:trHeight w:val="678"/>
        </w:trPr>
        <w:tc>
          <w:tcPr>
            <w:tcW w:w="533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Default="002B3746" w:rsidP="002B3746">
            <w:pPr>
              <w:ind w:left="540" w:hanging="540"/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2B3746" w:rsidRPr="004A5A91" w:rsidRDefault="002B3746" w:rsidP="002B3746">
            <w:pPr>
              <w:tabs>
                <w:tab w:val="left" w:pos="4068"/>
                <w:tab w:val="left" w:pos="5328"/>
                <w:tab w:val="left" w:pos="6495"/>
                <w:tab w:val="left" w:pos="8568"/>
              </w:tabs>
            </w:pPr>
            <w:r w:rsidRPr="004A5A91">
              <w:rPr>
                <w:bCs/>
              </w:rPr>
              <w:t xml:space="preserve">Тема </w:t>
            </w:r>
            <w:r>
              <w:t>1.2</w:t>
            </w:r>
            <w:r w:rsidRPr="004A5A91">
              <w:t>.</w:t>
            </w:r>
          </w:p>
          <w:p w:rsidR="002B3746" w:rsidRPr="004A5A91" w:rsidRDefault="002B3746" w:rsidP="002B3746">
            <w:pPr>
              <w:tabs>
                <w:tab w:val="left" w:pos="4068"/>
                <w:tab w:val="left" w:pos="5328"/>
                <w:tab w:val="left" w:pos="6495"/>
                <w:tab w:val="left" w:pos="8568"/>
              </w:tabs>
              <w:rPr>
                <w:bCs/>
              </w:rPr>
            </w:pPr>
            <w:r>
              <w:rPr>
                <w:bCs/>
              </w:rPr>
              <w:t>Виды и инфраструктура предпринимательства в РФ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3746" w:rsidRPr="00C14A01" w:rsidRDefault="003C48F8" w:rsidP="002B3746">
            <w:pPr>
              <w:jc w:val="center"/>
            </w:pPr>
            <w:r>
              <w:t>4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C53346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C53346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C53346" w:rsidTr="00681F1F">
        <w:trPr>
          <w:trHeight w:val="574"/>
        </w:trPr>
        <w:tc>
          <w:tcPr>
            <w:tcW w:w="533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Default="002B3746" w:rsidP="002B3746">
            <w:pPr>
              <w:ind w:left="540" w:hanging="540"/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2B3746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>Тема 1.3</w:t>
            </w:r>
            <w:r w:rsidRPr="004A5A91">
              <w:rPr>
                <w:bCs/>
              </w:rPr>
              <w:t xml:space="preserve">. </w:t>
            </w:r>
          </w:p>
          <w:p w:rsidR="002B3746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>Организация и развитие собственного дела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3746" w:rsidRPr="00C14A01" w:rsidRDefault="003C48F8" w:rsidP="002B3746">
            <w:pPr>
              <w:jc w:val="center"/>
            </w:pPr>
            <w:r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C53346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C53346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C53346" w:rsidTr="00681F1F">
        <w:trPr>
          <w:trHeight w:val="315"/>
        </w:trPr>
        <w:tc>
          <w:tcPr>
            <w:tcW w:w="533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Default="002B3746" w:rsidP="002B3746">
            <w:pPr>
              <w:ind w:left="540" w:hanging="540"/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2B3746" w:rsidRDefault="002B3746" w:rsidP="002B3746">
            <w:pPr>
              <w:rPr>
                <w:bCs/>
              </w:rPr>
            </w:pPr>
            <w:r>
              <w:rPr>
                <w:bCs/>
              </w:rPr>
              <w:t>Тема 1.4</w:t>
            </w:r>
            <w:r w:rsidRPr="004A5A91">
              <w:rPr>
                <w:bCs/>
              </w:rPr>
              <w:t>.</w:t>
            </w:r>
          </w:p>
          <w:p w:rsidR="002B3746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>Цели, задачи, функции и принципы бизнес-планирования</w:t>
            </w:r>
          </w:p>
          <w:p w:rsidR="002B3746" w:rsidRPr="004A5A91" w:rsidRDefault="002B3746" w:rsidP="002B3746">
            <w:pPr>
              <w:rPr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3746" w:rsidRPr="00C14A01" w:rsidRDefault="003C48F8" w:rsidP="002B3746">
            <w:pPr>
              <w:jc w:val="center"/>
            </w:pPr>
            <w:r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C53346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C53346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C53346" w:rsidTr="00681F1F">
        <w:trPr>
          <w:trHeight w:val="645"/>
        </w:trPr>
        <w:tc>
          <w:tcPr>
            <w:tcW w:w="533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Default="002B3746" w:rsidP="002B3746">
            <w:pPr>
              <w:ind w:left="540" w:hanging="540"/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2B3746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>Тема 2</w:t>
            </w:r>
            <w:r w:rsidRPr="004A5A91">
              <w:rPr>
                <w:bCs/>
              </w:rPr>
              <w:t>.1.</w:t>
            </w:r>
          </w:p>
          <w:p w:rsidR="002B3746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>Структура и последовательность разработки бизнес-плана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3746" w:rsidRPr="00C14A01" w:rsidRDefault="003C48F8" w:rsidP="002B3746">
            <w:pPr>
              <w:jc w:val="center"/>
            </w:pPr>
            <w:r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C53346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C53346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C53346" w:rsidTr="00681F1F">
        <w:trPr>
          <w:trHeight w:val="555"/>
        </w:trPr>
        <w:tc>
          <w:tcPr>
            <w:tcW w:w="533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Default="002B3746" w:rsidP="002B3746">
            <w:pPr>
              <w:ind w:left="540" w:hanging="540"/>
              <w:jc w:val="both"/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2B3746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>Тема 2.2</w:t>
            </w:r>
            <w:r w:rsidRPr="004A5A91">
              <w:rPr>
                <w:bCs/>
              </w:rPr>
              <w:t>.</w:t>
            </w:r>
          </w:p>
          <w:p w:rsidR="002B3746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 xml:space="preserve">Характеристика </w:t>
            </w:r>
            <w:r>
              <w:rPr>
                <w:bCs/>
              </w:rPr>
              <w:lastRenderedPageBreak/>
              <w:t>разделов «Резюме», «Предприятие»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2B3746" w:rsidRPr="00C14A01" w:rsidRDefault="003C48F8" w:rsidP="002B3746">
            <w:pPr>
              <w:jc w:val="center"/>
            </w:pPr>
            <w:r>
              <w:lastRenderedPageBreak/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C53346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C53346" w:rsidRDefault="002B3746" w:rsidP="002B374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C53346" w:rsidTr="00654AFA">
        <w:trPr>
          <w:trHeight w:val="653"/>
        </w:trPr>
        <w:tc>
          <w:tcPr>
            <w:tcW w:w="533" w:type="dxa"/>
            <w:vMerge/>
            <w:shd w:val="clear" w:color="auto" w:fill="auto"/>
          </w:tcPr>
          <w:p w:rsidR="002B3746" w:rsidRPr="006B0398" w:rsidRDefault="002B3746" w:rsidP="0037743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Default="002B3746" w:rsidP="00377431">
            <w:pPr>
              <w:ind w:left="540" w:hanging="540"/>
              <w:jc w:val="both"/>
            </w:pPr>
          </w:p>
        </w:tc>
        <w:tc>
          <w:tcPr>
            <w:tcW w:w="2693" w:type="dxa"/>
            <w:vMerge/>
            <w:shd w:val="clear" w:color="auto" w:fill="auto"/>
          </w:tcPr>
          <w:p w:rsidR="002B3746" w:rsidRPr="004A5A91" w:rsidRDefault="002B3746" w:rsidP="00377431">
            <w:pPr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2B3746" w:rsidRPr="00C14A01" w:rsidRDefault="002B3746" w:rsidP="00377431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B3746" w:rsidRPr="00C53346" w:rsidRDefault="002B3746" w:rsidP="0037743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C53346" w:rsidRDefault="002B3746" w:rsidP="0037743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</w:p>
        </w:tc>
      </w:tr>
      <w:tr w:rsidR="002B3746" w:rsidRPr="006B0398" w:rsidTr="00681F1F">
        <w:trPr>
          <w:trHeight w:val="828"/>
        </w:trPr>
        <w:tc>
          <w:tcPr>
            <w:tcW w:w="533" w:type="dxa"/>
            <w:vMerge w:val="restart"/>
            <w:shd w:val="clear" w:color="auto" w:fill="auto"/>
          </w:tcPr>
          <w:p w:rsidR="002B3746" w:rsidRPr="006B0398" w:rsidRDefault="002B3746" w:rsidP="002B3746">
            <w:pPr>
              <w:tabs>
                <w:tab w:val="left" w:pos="5700"/>
              </w:tabs>
            </w:pPr>
          </w:p>
        </w:tc>
        <w:tc>
          <w:tcPr>
            <w:tcW w:w="3403" w:type="dxa"/>
            <w:vMerge w:val="restart"/>
            <w:shd w:val="clear" w:color="auto" w:fill="auto"/>
          </w:tcPr>
          <w:p w:rsidR="002B3746" w:rsidRDefault="002B3746" w:rsidP="002B3746">
            <w:pPr>
              <w:ind w:left="540" w:hanging="540"/>
              <w:jc w:val="both"/>
            </w:pPr>
            <w:r>
              <w:t xml:space="preserve">Знать: </w:t>
            </w:r>
          </w:p>
          <w:p w:rsidR="002B3746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>
              <w:t xml:space="preserve"> Роль бизнес-плана в современном предпринимательстве;</w:t>
            </w:r>
          </w:p>
          <w:p w:rsidR="002B3746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>
              <w:t xml:space="preserve"> виды и инфраструктуру предпринимательства в РФ;</w:t>
            </w:r>
          </w:p>
          <w:p w:rsidR="002B3746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>
              <w:t xml:space="preserve"> структуру и последовательность разработки бизнес-плана;</w:t>
            </w:r>
          </w:p>
          <w:p w:rsidR="002B3746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>
              <w:t xml:space="preserve"> содержание разделов бизнес-плана;</w:t>
            </w:r>
          </w:p>
          <w:p w:rsidR="002B3746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>
              <w:t xml:space="preserve"> риски в предпринимательской деятельности;</w:t>
            </w:r>
          </w:p>
          <w:p w:rsidR="002B3746" w:rsidRPr="006B0398" w:rsidRDefault="002B3746" w:rsidP="002B3746">
            <w:pPr>
              <w:numPr>
                <w:ilvl w:val="0"/>
                <w:numId w:val="1"/>
              </w:numPr>
              <w:ind w:left="176" w:hanging="142"/>
              <w:jc w:val="both"/>
            </w:pPr>
            <w:r>
              <w:t>Методику проведения и требования к презентации бизнес-плана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B3746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>Тема 2.3</w:t>
            </w:r>
            <w:r w:rsidRPr="004A5A91">
              <w:rPr>
                <w:bCs/>
              </w:rPr>
              <w:t>.</w:t>
            </w:r>
          </w:p>
          <w:p w:rsidR="002B3746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>Содержание разделов «Товар», «Рынок сбыта»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3746" w:rsidRPr="006B0398" w:rsidRDefault="003C48F8" w:rsidP="002B3746">
            <w:pPr>
              <w:tabs>
                <w:tab w:val="left" w:pos="5700"/>
              </w:tabs>
              <w:jc w:val="center"/>
            </w:pPr>
            <w:r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700"/>
              </w:tabs>
            </w:pPr>
          </w:p>
        </w:tc>
      </w:tr>
      <w:tr w:rsidR="002B3746" w:rsidRPr="006B0398" w:rsidTr="00681F1F">
        <w:tc>
          <w:tcPr>
            <w:tcW w:w="533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700"/>
              </w:tabs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700"/>
              </w:tabs>
            </w:pPr>
          </w:p>
        </w:tc>
        <w:tc>
          <w:tcPr>
            <w:tcW w:w="2693" w:type="dxa"/>
            <w:shd w:val="clear" w:color="auto" w:fill="auto"/>
          </w:tcPr>
          <w:p w:rsidR="002B3746" w:rsidRDefault="002B3746" w:rsidP="002B3746">
            <w:pPr>
              <w:rPr>
                <w:bCs/>
              </w:rPr>
            </w:pPr>
            <w:r>
              <w:rPr>
                <w:bCs/>
              </w:rPr>
              <w:t>Тема 2.4</w:t>
            </w:r>
            <w:r w:rsidRPr="004A5A91">
              <w:rPr>
                <w:bCs/>
              </w:rPr>
              <w:t>.</w:t>
            </w:r>
          </w:p>
          <w:p w:rsidR="002B3746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>Содержание разделов «Конкуренция», «Маркетинг»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3746" w:rsidRPr="006B0398" w:rsidRDefault="003C48F8" w:rsidP="002B3746">
            <w:pPr>
              <w:tabs>
                <w:tab w:val="left" w:pos="5700"/>
              </w:tabs>
              <w:jc w:val="center"/>
            </w:pPr>
            <w:r>
              <w:t>4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700"/>
              </w:tabs>
            </w:pPr>
          </w:p>
        </w:tc>
      </w:tr>
      <w:tr w:rsidR="002B3746" w:rsidRPr="006B0398" w:rsidTr="00681F1F">
        <w:tc>
          <w:tcPr>
            <w:tcW w:w="533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700"/>
              </w:tabs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700"/>
              </w:tabs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B3746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>Тема 2.5</w:t>
            </w:r>
            <w:r w:rsidRPr="004A5A91">
              <w:rPr>
                <w:bCs/>
              </w:rPr>
              <w:t>.</w:t>
            </w:r>
          </w:p>
          <w:p w:rsidR="002B3746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>Содержание разделов «Производство», «Организация»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3746" w:rsidRPr="006B0398" w:rsidRDefault="003C48F8" w:rsidP="002B3746">
            <w:pPr>
              <w:tabs>
                <w:tab w:val="left" w:pos="5700"/>
              </w:tabs>
              <w:jc w:val="center"/>
            </w:pPr>
            <w:r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700"/>
              </w:tabs>
            </w:pPr>
          </w:p>
        </w:tc>
      </w:tr>
      <w:tr w:rsidR="002B3746" w:rsidRPr="006B0398" w:rsidTr="00681F1F">
        <w:tc>
          <w:tcPr>
            <w:tcW w:w="533" w:type="dxa"/>
            <w:vMerge/>
            <w:shd w:val="clear" w:color="auto" w:fill="auto"/>
          </w:tcPr>
          <w:p w:rsidR="002B3746" w:rsidRPr="006B0398" w:rsidRDefault="002B3746" w:rsidP="008B719F">
            <w:pPr>
              <w:tabs>
                <w:tab w:val="left" w:pos="5700"/>
              </w:tabs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6B0398" w:rsidRDefault="002B3746" w:rsidP="008B719F">
            <w:pPr>
              <w:tabs>
                <w:tab w:val="left" w:pos="5700"/>
              </w:tabs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2B3746" w:rsidRPr="004A5A91" w:rsidRDefault="002B3746" w:rsidP="002B3746">
            <w:pPr>
              <w:jc w:val="both"/>
              <w:rPr>
                <w:bCs/>
              </w:rPr>
            </w:pPr>
            <w:r>
              <w:rPr>
                <w:bCs/>
              </w:rPr>
              <w:t>Тема 2.6.</w:t>
            </w:r>
          </w:p>
          <w:p w:rsidR="002B3746" w:rsidRPr="00314AAD" w:rsidRDefault="002B3746" w:rsidP="002B3746">
            <w:pPr>
              <w:jc w:val="both"/>
            </w:pPr>
            <w:r>
              <w:rPr>
                <w:bCs/>
              </w:rPr>
              <w:t>Финансовый план. Риски в предпринимательской деятельности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2B3746" w:rsidRPr="006B0398" w:rsidRDefault="003C48F8" w:rsidP="008B719F">
            <w:pPr>
              <w:tabs>
                <w:tab w:val="left" w:pos="5700"/>
              </w:tabs>
              <w:jc w:val="center"/>
            </w:pPr>
            <w:r>
              <w:t>6</w:t>
            </w:r>
          </w:p>
        </w:tc>
        <w:tc>
          <w:tcPr>
            <w:tcW w:w="992" w:type="dxa"/>
            <w:vMerge/>
            <w:shd w:val="clear" w:color="auto" w:fill="auto"/>
          </w:tcPr>
          <w:p w:rsidR="002B3746" w:rsidRPr="006B0398" w:rsidRDefault="002B3746" w:rsidP="008B719F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6B0398" w:rsidRDefault="002B3746" w:rsidP="008B719F">
            <w:pPr>
              <w:tabs>
                <w:tab w:val="left" w:pos="5700"/>
              </w:tabs>
            </w:pPr>
          </w:p>
        </w:tc>
      </w:tr>
      <w:tr w:rsidR="002B3746" w:rsidRPr="006B0398" w:rsidTr="00681F1F">
        <w:tc>
          <w:tcPr>
            <w:tcW w:w="533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700"/>
              </w:tabs>
            </w:pPr>
          </w:p>
        </w:tc>
        <w:tc>
          <w:tcPr>
            <w:tcW w:w="3403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700"/>
              </w:tabs>
            </w:pPr>
          </w:p>
        </w:tc>
        <w:tc>
          <w:tcPr>
            <w:tcW w:w="2693" w:type="dxa"/>
            <w:vMerge/>
            <w:tcBorders>
              <w:bottom w:val="nil"/>
            </w:tcBorders>
            <w:shd w:val="clear" w:color="auto" w:fill="auto"/>
          </w:tcPr>
          <w:p w:rsidR="002B3746" w:rsidRPr="004A5A91" w:rsidRDefault="002B3746" w:rsidP="002B3746">
            <w:pPr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3746" w:rsidRPr="006B0398" w:rsidRDefault="002B3746" w:rsidP="002B3746">
            <w:pPr>
              <w:tabs>
                <w:tab w:val="left" w:pos="5700"/>
              </w:tabs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2B3746" w:rsidRPr="006B0398" w:rsidRDefault="002B3746" w:rsidP="002B3746">
            <w:pPr>
              <w:tabs>
                <w:tab w:val="left" w:pos="5700"/>
              </w:tabs>
            </w:pPr>
          </w:p>
        </w:tc>
      </w:tr>
      <w:tr w:rsidR="0099612E" w:rsidRPr="006B0398" w:rsidTr="00681F1F">
        <w:trPr>
          <w:trHeight w:val="70"/>
        </w:trPr>
        <w:tc>
          <w:tcPr>
            <w:tcW w:w="533" w:type="dxa"/>
            <w:vMerge/>
            <w:shd w:val="clear" w:color="auto" w:fill="auto"/>
          </w:tcPr>
          <w:p w:rsidR="0099612E" w:rsidRPr="006B0398" w:rsidRDefault="0099612E" w:rsidP="008B719F">
            <w:pPr>
              <w:tabs>
                <w:tab w:val="left" w:pos="5700"/>
              </w:tabs>
            </w:pPr>
          </w:p>
        </w:tc>
        <w:tc>
          <w:tcPr>
            <w:tcW w:w="3403" w:type="dxa"/>
            <w:vMerge/>
            <w:shd w:val="clear" w:color="auto" w:fill="auto"/>
          </w:tcPr>
          <w:p w:rsidR="0099612E" w:rsidRPr="006B0398" w:rsidRDefault="0099612E" w:rsidP="008B719F">
            <w:pPr>
              <w:tabs>
                <w:tab w:val="left" w:pos="5700"/>
              </w:tabs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:rsidR="0099612E" w:rsidRPr="00314AAD" w:rsidRDefault="0099612E" w:rsidP="008B719F">
            <w:pPr>
              <w:tabs>
                <w:tab w:val="left" w:pos="5700"/>
              </w:tabs>
              <w:jc w:val="center"/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9612E" w:rsidRPr="006B0398" w:rsidRDefault="0099612E" w:rsidP="008B719F">
            <w:pPr>
              <w:tabs>
                <w:tab w:val="left" w:pos="5700"/>
              </w:tabs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9612E" w:rsidRPr="006B0398" w:rsidRDefault="0099612E" w:rsidP="008B719F">
            <w:pPr>
              <w:tabs>
                <w:tab w:val="left" w:pos="5700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99612E" w:rsidRPr="006B0398" w:rsidRDefault="0099612E" w:rsidP="008B719F">
            <w:pPr>
              <w:tabs>
                <w:tab w:val="left" w:pos="5700"/>
              </w:tabs>
            </w:pPr>
          </w:p>
        </w:tc>
      </w:tr>
    </w:tbl>
    <w:p w:rsidR="0099612E" w:rsidRDefault="0099612E" w:rsidP="0099612E">
      <w:pPr>
        <w:tabs>
          <w:tab w:val="left" w:pos="5700"/>
        </w:tabs>
        <w:rPr>
          <w:b/>
        </w:rPr>
      </w:pPr>
    </w:p>
    <w:p w:rsidR="00565089" w:rsidRPr="00A26401" w:rsidRDefault="00565089" w:rsidP="00565089">
      <w:pPr>
        <w:jc w:val="both"/>
      </w:pPr>
      <w:r w:rsidRPr="00A26401">
        <w:rPr>
          <w:b/>
          <w:bCs/>
          <w:color w:val="000000"/>
          <w:sz w:val="28"/>
          <w:szCs w:val="28"/>
        </w:rPr>
        <w:t>1.5 Рекомендуемое количество часов на освоение рабочей программы учебной дисциплины </w:t>
      </w:r>
    </w:p>
    <w:p w:rsidR="00565089" w:rsidRDefault="00565089" w:rsidP="00565089">
      <w:pPr>
        <w:ind w:firstLine="709"/>
        <w:jc w:val="both"/>
        <w:rPr>
          <w:color w:val="000000"/>
          <w:sz w:val="28"/>
          <w:szCs w:val="28"/>
        </w:rPr>
      </w:pPr>
      <w:r w:rsidRPr="00A26401">
        <w:rPr>
          <w:color w:val="000000"/>
          <w:sz w:val="28"/>
          <w:szCs w:val="28"/>
        </w:rPr>
        <w:t xml:space="preserve">Максимальная учебная нагрузка обучающегося – </w:t>
      </w:r>
      <w:r>
        <w:rPr>
          <w:color w:val="000000"/>
          <w:sz w:val="28"/>
          <w:szCs w:val="28"/>
        </w:rPr>
        <w:t>94</w:t>
      </w:r>
      <w:r w:rsidRPr="00A26401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а</w:t>
      </w:r>
      <w:r w:rsidRPr="00A26401">
        <w:rPr>
          <w:color w:val="000000"/>
          <w:sz w:val="28"/>
          <w:szCs w:val="28"/>
        </w:rPr>
        <w:t xml:space="preserve">, </w:t>
      </w:r>
      <w:r w:rsidRPr="00A26401">
        <w:rPr>
          <w:color w:val="000000"/>
          <w:sz w:val="28"/>
          <w:szCs w:val="28"/>
        </w:rPr>
        <w:br/>
        <w:t>в том числе:</w:t>
      </w:r>
    </w:p>
    <w:p w:rsidR="00565089" w:rsidRPr="00A26401" w:rsidRDefault="00565089" w:rsidP="00565089">
      <w:pPr>
        <w:ind w:firstLine="709"/>
        <w:jc w:val="both"/>
      </w:pPr>
      <w:r w:rsidRPr="00A26401">
        <w:rPr>
          <w:color w:val="000000"/>
          <w:sz w:val="28"/>
          <w:szCs w:val="28"/>
        </w:rPr>
        <w:t xml:space="preserve">обязательная аудиторная учебная нагрузка обучающегося – </w:t>
      </w:r>
      <w:r>
        <w:rPr>
          <w:color w:val="000000"/>
          <w:sz w:val="28"/>
          <w:szCs w:val="28"/>
        </w:rPr>
        <w:t>94</w:t>
      </w:r>
      <w:r w:rsidRPr="00A26401">
        <w:rPr>
          <w:color w:val="000000"/>
          <w:sz w:val="28"/>
          <w:szCs w:val="28"/>
        </w:rPr>
        <w:t xml:space="preserve"> часа.</w:t>
      </w:r>
      <w:r w:rsidRPr="00A26401">
        <w:rPr>
          <w:color w:val="000000"/>
          <w:sz w:val="28"/>
          <w:szCs w:val="28"/>
        </w:rPr>
        <w:br/>
      </w:r>
      <w:r w:rsidRPr="00A26401">
        <w:rPr>
          <w:color w:val="000000"/>
          <w:sz w:val="28"/>
          <w:szCs w:val="28"/>
        </w:rPr>
        <w:br/>
      </w:r>
    </w:p>
    <w:p w:rsidR="0099612E" w:rsidRPr="004A5A91" w:rsidRDefault="0099612E" w:rsidP="0099612E">
      <w:pPr>
        <w:tabs>
          <w:tab w:val="left" w:pos="5700"/>
        </w:tabs>
        <w:jc w:val="center"/>
        <w:rPr>
          <w:b/>
        </w:rPr>
      </w:pPr>
    </w:p>
    <w:p w:rsidR="000E0FFD" w:rsidRPr="000E0FFD" w:rsidRDefault="000E0FFD" w:rsidP="000E0FFD">
      <w:pPr>
        <w:tabs>
          <w:tab w:val="left" w:pos="5700"/>
        </w:tabs>
        <w:jc w:val="center"/>
        <w:rPr>
          <w:b/>
          <w:sz w:val="28"/>
          <w:szCs w:val="28"/>
        </w:rPr>
      </w:pPr>
    </w:p>
    <w:p w:rsidR="00092F2F" w:rsidRPr="004A5A91" w:rsidRDefault="00092F2F" w:rsidP="00092F2F">
      <w:pPr>
        <w:tabs>
          <w:tab w:val="left" w:pos="5700"/>
        </w:tabs>
        <w:jc w:val="center"/>
        <w:rPr>
          <w:b/>
        </w:rPr>
      </w:pPr>
      <w:r w:rsidRPr="004A5A91">
        <w:rPr>
          <w:b/>
        </w:rPr>
        <w:t>2. СТРУКТУРА И СОДЕРЖАНИЕ УЧЕБНОЙ ДИСЦИПЛИНЫ.</w:t>
      </w:r>
    </w:p>
    <w:p w:rsidR="00092F2F" w:rsidRPr="004A5A91" w:rsidRDefault="00092F2F" w:rsidP="00092F2F">
      <w:pPr>
        <w:tabs>
          <w:tab w:val="left" w:pos="5700"/>
        </w:tabs>
      </w:pPr>
    </w:p>
    <w:p w:rsidR="00092F2F" w:rsidRPr="00637289" w:rsidRDefault="00092F2F" w:rsidP="00092F2F">
      <w:pPr>
        <w:tabs>
          <w:tab w:val="left" w:pos="5700"/>
        </w:tabs>
        <w:rPr>
          <w:sz w:val="28"/>
          <w:szCs w:val="28"/>
        </w:rPr>
      </w:pPr>
      <w:r w:rsidRPr="00637289">
        <w:rPr>
          <w:sz w:val="28"/>
          <w:szCs w:val="28"/>
        </w:rPr>
        <w:t>2.1. Объем учебной дисциплины и виды учебной работы</w:t>
      </w:r>
    </w:p>
    <w:p w:rsidR="00092F2F" w:rsidRPr="00D157B7" w:rsidRDefault="00092F2F" w:rsidP="00092F2F">
      <w:pPr>
        <w:tabs>
          <w:tab w:val="left" w:pos="5700"/>
        </w:tabs>
        <w:rPr>
          <w:sz w:val="28"/>
          <w:szCs w:val="28"/>
        </w:rPr>
      </w:pPr>
    </w:p>
    <w:p w:rsidR="00092F2F" w:rsidRPr="00D157B7" w:rsidRDefault="00092F2F" w:rsidP="00092F2F">
      <w:pPr>
        <w:tabs>
          <w:tab w:val="left" w:pos="5700"/>
        </w:tabs>
        <w:rPr>
          <w:sz w:val="28"/>
          <w:szCs w:val="28"/>
        </w:rPr>
      </w:pPr>
    </w:p>
    <w:tbl>
      <w:tblPr>
        <w:tblW w:w="9485" w:type="dxa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3"/>
        <w:gridCol w:w="1842"/>
      </w:tblGrid>
      <w:tr w:rsidR="00092F2F" w:rsidRPr="00D157B7" w:rsidTr="00D157B7">
        <w:trPr>
          <w:trHeight w:val="460"/>
        </w:trPr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jc w:val="center"/>
              <w:rPr>
                <w:sz w:val="28"/>
                <w:szCs w:val="28"/>
              </w:rPr>
            </w:pPr>
            <w:r w:rsidRPr="00D157B7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jc w:val="center"/>
              <w:rPr>
                <w:iCs/>
                <w:sz w:val="28"/>
                <w:szCs w:val="28"/>
              </w:rPr>
            </w:pPr>
            <w:r w:rsidRPr="00D157B7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092F2F" w:rsidRPr="00D157B7" w:rsidTr="00D157B7">
        <w:trPr>
          <w:trHeight w:val="285"/>
        </w:trPr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rPr>
                <w:sz w:val="28"/>
                <w:szCs w:val="28"/>
              </w:rPr>
            </w:pPr>
            <w:r w:rsidRPr="00D157B7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22778F" w:rsidP="005C1CF5">
            <w:pPr>
              <w:jc w:val="center"/>
              <w:rPr>
                <w:iCs/>
                <w:sz w:val="28"/>
                <w:szCs w:val="28"/>
              </w:rPr>
            </w:pPr>
            <w:r w:rsidRPr="00D157B7">
              <w:rPr>
                <w:iCs/>
                <w:sz w:val="28"/>
                <w:szCs w:val="28"/>
              </w:rPr>
              <w:t>94</w:t>
            </w:r>
          </w:p>
        </w:tc>
      </w:tr>
      <w:tr w:rsidR="00092F2F" w:rsidRPr="00D157B7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jc w:val="both"/>
              <w:rPr>
                <w:sz w:val="28"/>
                <w:szCs w:val="28"/>
              </w:rPr>
            </w:pPr>
            <w:r w:rsidRPr="00D157B7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22778F" w:rsidP="005C1CF5">
            <w:pPr>
              <w:jc w:val="center"/>
              <w:rPr>
                <w:iCs/>
                <w:sz w:val="28"/>
                <w:szCs w:val="28"/>
              </w:rPr>
            </w:pPr>
            <w:r w:rsidRPr="00D157B7">
              <w:rPr>
                <w:iCs/>
                <w:sz w:val="28"/>
                <w:szCs w:val="28"/>
              </w:rPr>
              <w:t>94</w:t>
            </w:r>
          </w:p>
        </w:tc>
      </w:tr>
      <w:tr w:rsidR="00092F2F" w:rsidRPr="00D157B7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jc w:val="both"/>
              <w:rPr>
                <w:sz w:val="28"/>
                <w:szCs w:val="28"/>
              </w:rPr>
            </w:pPr>
            <w:r w:rsidRPr="00D157B7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092F2F" w:rsidRPr="00D157B7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jc w:val="both"/>
              <w:rPr>
                <w:sz w:val="28"/>
                <w:szCs w:val="28"/>
              </w:rPr>
            </w:pPr>
            <w:r w:rsidRPr="00D157B7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22778F" w:rsidP="005C1CF5">
            <w:pPr>
              <w:jc w:val="center"/>
              <w:rPr>
                <w:iCs/>
                <w:sz w:val="28"/>
                <w:szCs w:val="28"/>
              </w:rPr>
            </w:pPr>
            <w:r w:rsidRPr="00D157B7">
              <w:rPr>
                <w:iCs/>
                <w:sz w:val="28"/>
                <w:szCs w:val="28"/>
              </w:rPr>
              <w:t>15</w:t>
            </w:r>
          </w:p>
        </w:tc>
      </w:tr>
      <w:tr w:rsidR="00092F2F" w:rsidRPr="00D157B7" w:rsidTr="00D157B7">
        <w:tc>
          <w:tcPr>
            <w:tcW w:w="94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B5487" w:rsidP="0022778F">
            <w:pPr>
              <w:rPr>
                <w:b/>
                <w:iCs/>
                <w:sz w:val="28"/>
                <w:szCs w:val="28"/>
              </w:rPr>
            </w:pPr>
            <w:r w:rsidRPr="00D157B7">
              <w:rPr>
                <w:b/>
                <w:iCs/>
                <w:sz w:val="28"/>
                <w:szCs w:val="28"/>
              </w:rPr>
              <w:t xml:space="preserve">Форма промежуточной аттестации - </w:t>
            </w:r>
            <w:r w:rsidR="0022778F" w:rsidRPr="00D157B7">
              <w:rPr>
                <w:b/>
                <w:iCs/>
                <w:sz w:val="28"/>
                <w:szCs w:val="28"/>
              </w:rPr>
              <w:t>зачет</w:t>
            </w:r>
          </w:p>
        </w:tc>
      </w:tr>
    </w:tbl>
    <w:p w:rsidR="003A2163" w:rsidRPr="00D157B7" w:rsidRDefault="003A2163" w:rsidP="0002399B">
      <w:pPr>
        <w:jc w:val="both"/>
        <w:rPr>
          <w:sz w:val="28"/>
          <w:szCs w:val="28"/>
        </w:rPr>
      </w:pPr>
    </w:p>
    <w:p w:rsidR="00154B2B" w:rsidRPr="0002399B" w:rsidRDefault="00D44226" w:rsidP="00A376E8">
      <w:pPr>
        <w:jc w:val="both"/>
        <w:rPr>
          <w:sz w:val="28"/>
          <w:szCs w:val="28"/>
        </w:rPr>
        <w:sectPr w:rsidR="00154B2B" w:rsidRPr="0002399B" w:rsidSect="00565089">
          <w:footerReference w:type="even" r:id="rId8"/>
          <w:footerReference w:type="default" r:id="rId9"/>
          <w:pgSz w:w="11907" w:h="16840"/>
          <w:pgMar w:top="1134" w:right="708" w:bottom="709" w:left="1701" w:header="709" w:footer="709" w:gutter="0"/>
          <w:pgNumType w:start="1"/>
          <w:cols w:space="720"/>
        </w:sectPr>
      </w:pPr>
      <w:r w:rsidRPr="00FF0FB8">
        <w:rPr>
          <w:b/>
          <w:sz w:val="28"/>
          <w:szCs w:val="28"/>
        </w:rPr>
        <w:t xml:space="preserve">  </w:t>
      </w:r>
    </w:p>
    <w:p w:rsidR="00A376E8" w:rsidRPr="003C48F8" w:rsidRDefault="00A376E8" w:rsidP="00A376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3C48F8">
        <w:rPr>
          <w:b/>
        </w:rPr>
        <w:lastRenderedPageBreak/>
        <w:t xml:space="preserve">2.2.  Тематический план и содержание учебной </w:t>
      </w:r>
      <w:r w:rsidR="00416EE0" w:rsidRPr="003C48F8">
        <w:rPr>
          <w:b/>
        </w:rPr>
        <w:t>дисциплины</w:t>
      </w:r>
      <w:r w:rsidR="00416EE0" w:rsidRPr="003C48F8">
        <w:rPr>
          <w:b/>
          <w:caps/>
        </w:rPr>
        <w:t xml:space="preserve"> </w:t>
      </w:r>
      <w:r w:rsidR="00416EE0" w:rsidRPr="003C48F8">
        <w:rPr>
          <w:b/>
        </w:rPr>
        <w:t>«</w:t>
      </w:r>
      <w:r w:rsidR="00F82945" w:rsidRPr="003C48F8">
        <w:rPr>
          <w:b/>
        </w:rPr>
        <w:t>Бизнес-планирование</w:t>
      </w:r>
      <w:r w:rsidRPr="003C48F8">
        <w:rPr>
          <w:b/>
        </w:rPr>
        <w:t>»</w:t>
      </w:r>
    </w:p>
    <w:p w:rsidR="00A376E8" w:rsidRPr="004A5A91" w:rsidRDefault="00A376E8" w:rsidP="00A376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4A5A91">
        <w:rPr>
          <w:bCs/>
          <w:i/>
        </w:rPr>
        <w:tab/>
      </w:r>
      <w:r w:rsidRPr="004A5A91">
        <w:rPr>
          <w:bCs/>
          <w:i/>
        </w:rPr>
        <w:tab/>
      </w:r>
      <w:r w:rsidRPr="004A5A91">
        <w:rPr>
          <w:bCs/>
          <w:i/>
        </w:rPr>
        <w:tab/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52"/>
        <w:gridCol w:w="32"/>
        <w:gridCol w:w="9357"/>
        <w:gridCol w:w="992"/>
        <w:gridCol w:w="1984"/>
      </w:tblGrid>
      <w:tr w:rsidR="00A376E8" w:rsidRPr="004A5A91" w:rsidTr="00637289">
        <w:trPr>
          <w:trHeight w:val="20"/>
        </w:trPr>
        <w:tc>
          <w:tcPr>
            <w:tcW w:w="3052" w:type="dxa"/>
          </w:tcPr>
          <w:p w:rsidR="00637289" w:rsidRDefault="00A376E8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Наименование</w:t>
            </w:r>
          </w:p>
          <w:p w:rsidR="00A376E8" w:rsidRPr="004A5A91" w:rsidRDefault="00A376E8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разделов и тем</w:t>
            </w:r>
          </w:p>
        </w:tc>
        <w:tc>
          <w:tcPr>
            <w:tcW w:w="9389" w:type="dxa"/>
            <w:gridSpan w:val="2"/>
          </w:tcPr>
          <w:p w:rsidR="00A376E8" w:rsidRPr="004A5A91" w:rsidRDefault="00A376E8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 xml:space="preserve">Содержание учебного материала, </w:t>
            </w:r>
            <w:r w:rsidR="00CC3998" w:rsidRPr="004A5A91">
              <w:rPr>
                <w:bCs/>
              </w:rPr>
              <w:t>лабораторные работы</w:t>
            </w:r>
            <w:r w:rsidRPr="004A5A91">
              <w:rPr>
                <w:bCs/>
              </w:rPr>
              <w:t xml:space="preserve"> и практические занятия, самостоятельная работа обучающихся, курсовая работа (проект)</w:t>
            </w:r>
          </w:p>
        </w:tc>
        <w:tc>
          <w:tcPr>
            <w:tcW w:w="992" w:type="dxa"/>
            <w:shd w:val="clear" w:color="auto" w:fill="auto"/>
          </w:tcPr>
          <w:p w:rsidR="00A376E8" w:rsidRPr="004A5A91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4A5A91">
              <w:rPr>
                <w:bCs/>
              </w:rPr>
              <w:t>Объем часов</w:t>
            </w:r>
          </w:p>
        </w:tc>
        <w:tc>
          <w:tcPr>
            <w:tcW w:w="1984" w:type="dxa"/>
          </w:tcPr>
          <w:p w:rsidR="00A376E8" w:rsidRPr="00D157B7" w:rsidRDefault="00D157B7" w:rsidP="003C48F8">
            <w:pPr>
              <w:tabs>
                <w:tab w:val="left" w:pos="20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 w:firstLine="108"/>
              <w:jc w:val="center"/>
              <w:rPr>
                <w:bCs/>
                <w:sz w:val="22"/>
                <w:szCs w:val="22"/>
              </w:rPr>
            </w:pPr>
            <w:r w:rsidRPr="00D157B7">
              <w:rPr>
                <w:bCs/>
                <w:sz w:val="22"/>
                <w:szCs w:val="22"/>
              </w:rPr>
              <w:t xml:space="preserve">Коды </w:t>
            </w:r>
            <w:r w:rsidR="00637289">
              <w:rPr>
                <w:bCs/>
                <w:sz w:val="22"/>
                <w:szCs w:val="22"/>
              </w:rPr>
              <w:t>к</w:t>
            </w:r>
            <w:r w:rsidRPr="00D157B7">
              <w:rPr>
                <w:bCs/>
                <w:sz w:val="22"/>
                <w:szCs w:val="22"/>
              </w:rPr>
              <w:t xml:space="preserve">омпетенций, формированию которых способствует элемент </w:t>
            </w:r>
            <w:r w:rsidR="00637289">
              <w:rPr>
                <w:bCs/>
                <w:sz w:val="22"/>
                <w:szCs w:val="22"/>
              </w:rPr>
              <w:t>п</w:t>
            </w:r>
            <w:r w:rsidRPr="00D157B7">
              <w:rPr>
                <w:bCs/>
                <w:sz w:val="22"/>
                <w:szCs w:val="22"/>
              </w:rPr>
              <w:t>рограммы</w:t>
            </w:r>
          </w:p>
        </w:tc>
      </w:tr>
      <w:tr w:rsidR="00A376E8" w:rsidRPr="004A5A91" w:rsidTr="00637289">
        <w:trPr>
          <w:trHeight w:val="235"/>
        </w:trPr>
        <w:tc>
          <w:tcPr>
            <w:tcW w:w="3052" w:type="dxa"/>
          </w:tcPr>
          <w:p w:rsidR="00A376E8" w:rsidRPr="004A5A91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1</w:t>
            </w:r>
          </w:p>
        </w:tc>
        <w:tc>
          <w:tcPr>
            <w:tcW w:w="9389" w:type="dxa"/>
            <w:gridSpan w:val="2"/>
          </w:tcPr>
          <w:p w:rsidR="00A376E8" w:rsidRPr="004A5A91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A376E8" w:rsidRPr="004A5A91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3</w:t>
            </w:r>
          </w:p>
        </w:tc>
        <w:tc>
          <w:tcPr>
            <w:tcW w:w="1984" w:type="dxa"/>
          </w:tcPr>
          <w:p w:rsidR="00A376E8" w:rsidRPr="004A5A91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4</w:t>
            </w:r>
          </w:p>
        </w:tc>
      </w:tr>
      <w:tr w:rsidR="00663B37" w:rsidRPr="004A5A91" w:rsidTr="00637289">
        <w:trPr>
          <w:trHeight w:val="279"/>
        </w:trPr>
        <w:tc>
          <w:tcPr>
            <w:tcW w:w="12441" w:type="dxa"/>
            <w:gridSpan w:val="3"/>
            <w:tcBorders>
              <w:bottom w:val="single" w:sz="4" w:space="0" w:color="auto"/>
            </w:tcBorders>
          </w:tcPr>
          <w:p w:rsidR="00663B37" w:rsidRPr="004A5A91" w:rsidRDefault="00663B37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4A5A91">
              <w:rPr>
                <w:b/>
                <w:i/>
              </w:rPr>
              <w:t>Раз</w:t>
            </w:r>
            <w:r>
              <w:rPr>
                <w:b/>
                <w:i/>
              </w:rPr>
              <w:t>де</w:t>
            </w:r>
            <w:r w:rsidR="00F82945">
              <w:rPr>
                <w:b/>
                <w:i/>
              </w:rPr>
              <w:t>л 1. Основы бизнес</w:t>
            </w:r>
            <w:r w:rsidR="00637289">
              <w:rPr>
                <w:b/>
                <w:i/>
              </w:rPr>
              <w:t xml:space="preserve"> </w:t>
            </w:r>
            <w:r w:rsidR="00F82945">
              <w:rPr>
                <w:b/>
                <w:i/>
              </w:rPr>
              <w:t>планирования на предприятии</w:t>
            </w:r>
          </w:p>
        </w:tc>
        <w:tc>
          <w:tcPr>
            <w:tcW w:w="992" w:type="dxa"/>
            <w:shd w:val="clear" w:color="auto" w:fill="auto"/>
          </w:tcPr>
          <w:p w:rsidR="00663B37" w:rsidRPr="004A5A91" w:rsidRDefault="00565089" w:rsidP="0056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984" w:type="dxa"/>
            <w:shd w:val="clear" w:color="auto" w:fill="auto"/>
          </w:tcPr>
          <w:p w:rsidR="00663B37" w:rsidRPr="004A5A91" w:rsidRDefault="00663B37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976388" w:rsidRPr="004A5A91" w:rsidTr="00637289">
        <w:trPr>
          <w:trHeight w:val="279"/>
        </w:trPr>
        <w:tc>
          <w:tcPr>
            <w:tcW w:w="3084" w:type="dxa"/>
            <w:gridSpan w:val="2"/>
            <w:vMerge w:val="restart"/>
          </w:tcPr>
          <w:p w:rsidR="00976388" w:rsidRPr="004A5A91" w:rsidRDefault="00976388" w:rsidP="00F82945"/>
          <w:p w:rsidR="00976388" w:rsidRPr="004A5A91" w:rsidRDefault="00976388" w:rsidP="00F82945">
            <w:r w:rsidRPr="004A5A91">
              <w:t>Тема 1.1.</w:t>
            </w:r>
          </w:p>
          <w:p w:rsidR="00976388" w:rsidRPr="004A5A91" w:rsidRDefault="00976388" w:rsidP="00F82945">
            <w:r>
              <w:t>Роль бизнес-плана в современном предпринимательстве</w:t>
            </w:r>
          </w:p>
        </w:tc>
        <w:tc>
          <w:tcPr>
            <w:tcW w:w="9357" w:type="dxa"/>
          </w:tcPr>
          <w:p w:rsidR="00976388" w:rsidRPr="0022778F" w:rsidRDefault="00976388" w:rsidP="002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277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76388" w:rsidRPr="004A5A91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976388" w:rsidRPr="004A5A91" w:rsidRDefault="0097638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976388" w:rsidRPr="004A5A91" w:rsidRDefault="0097638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976388" w:rsidRPr="004A5A91" w:rsidRDefault="00976388" w:rsidP="00FF184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976388" w:rsidRDefault="00654AFA" w:rsidP="00FC5B55">
            <w:pPr>
              <w:ind w:left="-108" w:right="-108"/>
            </w:pPr>
            <w:r>
              <w:t>ОК 01;ОК 04;ОК 08.</w:t>
            </w:r>
            <w:r w:rsidR="00FC5B55">
              <w:t>ПК 4.4;ПК 4.5;</w:t>
            </w:r>
          </w:p>
          <w:p w:rsidR="00FC5B55" w:rsidRPr="004A5A91" w:rsidRDefault="00FC5B55" w:rsidP="003F23ED">
            <w:pPr>
              <w:ind w:left="-108" w:right="-108"/>
              <w:rPr>
                <w:bCs/>
              </w:rPr>
            </w:pPr>
            <w:r>
              <w:t>ПК 4.6</w:t>
            </w:r>
          </w:p>
        </w:tc>
      </w:tr>
      <w:tr w:rsidR="00976388" w:rsidRPr="004A5A91" w:rsidTr="00637289">
        <w:trPr>
          <w:trHeight w:val="20"/>
        </w:trPr>
        <w:tc>
          <w:tcPr>
            <w:tcW w:w="3084" w:type="dxa"/>
            <w:gridSpan w:val="2"/>
            <w:vMerge/>
          </w:tcPr>
          <w:p w:rsidR="00976388" w:rsidRPr="004A5A91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976388" w:rsidRPr="004A5A91" w:rsidRDefault="00976388" w:rsidP="00963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Определение бизнес-плана и его роль в современном предпринимательстве. Понятие, функции, условия развития предпринимательства. Факторы предпринимательской среды. Законы, регулирующие предпринимательскую деятельность в РФ. Отличие бизнес-плана от других плановых документов.</w:t>
            </w:r>
          </w:p>
        </w:tc>
        <w:tc>
          <w:tcPr>
            <w:tcW w:w="992" w:type="dxa"/>
            <w:vMerge/>
            <w:shd w:val="clear" w:color="auto" w:fill="auto"/>
          </w:tcPr>
          <w:p w:rsidR="00976388" w:rsidRPr="004A5A91" w:rsidRDefault="0097638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1984" w:type="dxa"/>
            <w:vMerge/>
          </w:tcPr>
          <w:p w:rsidR="00976388" w:rsidRPr="004A5A91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976388" w:rsidRPr="004A5A91" w:rsidTr="00637289">
        <w:trPr>
          <w:trHeight w:val="20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976388" w:rsidRPr="004A5A91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976388" w:rsidRDefault="00976388" w:rsidP="00963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Практическое занятие № 1: Правовое регулирование предпринимательской деятельности</w:t>
            </w:r>
          </w:p>
        </w:tc>
        <w:tc>
          <w:tcPr>
            <w:tcW w:w="992" w:type="dxa"/>
            <w:shd w:val="clear" w:color="auto" w:fill="auto"/>
          </w:tcPr>
          <w:p w:rsidR="00976388" w:rsidRPr="00831758" w:rsidRDefault="0083175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831758">
              <w:rPr>
                <w:bCs/>
              </w:rPr>
              <w:t>2</w:t>
            </w:r>
          </w:p>
        </w:tc>
        <w:tc>
          <w:tcPr>
            <w:tcW w:w="1984" w:type="dxa"/>
            <w:vMerge/>
          </w:tcPr>
          <w:p w:rsidR="00976388" w:rsidRPr="004A5A91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A376E8" w:rsidRPr="004A5A91" w:rsidTr="00637289">
        <w:trPr>
          <w:trHeight w:val="20"/>
        </w:trPr>
        <w:tc>
          <w:tcPr>
            <w:tcW w:w="3084" w:type="dxa"/>
            <w:gridSpan w:val="2"/>
            <w:vMerge w:val="restart"/>
          </w:tcPr>
          <w:p w:rsidR="00A376E8" w:rsidRPr="004A5A91" w:rsidRDefault="00A376E8" w:rsidP="002B3746">
            <w:pPr>
              <w:tabs>
                <w:tab w:val="left" w:pos="4068"/>
                <w:tab w:val="left" w:pos="5328"/>
                <w:tab w:val="left" w:pos="6495"/>
                <w:tab w:val="left" w:pos="8568"/>
              </w:tabs>
            </w:pPr>
            <w:r w:rsidRPr="004A5A91">
              <w:rPr>
                <w:bCs/>
              </w:rPr>
              <w:t xml:space="preserve">Тема </w:t>
            </w:r>
            <w:r w:rsidR="00F82945">
              <w:t>1.2</w:t>
            </w:r>
            <w:r w:rsidRPr="004A5A91">
              <w:t>.</w:t>
            </w:r>
          </w:p>
          <w:p w:rsidR="00A376E8" w:rsidRPr="004A5A91" w:rsidRDefault="00F82945" w:rsidP="002B3746">
            <w:pPr>
              <w:tabs>
                <w:tab w:val="left" w:pos="4068"/>
                <w:tab w:val="left" w:pos="5328"/>
                <w:tab w:val="left" w:pos="6495"/>
                <w:tab w:val="left" w:pos="8568"/>
              </w:tabs>
              <w:rPr>
                <w:bCs/>
              </w:rPr>
            </w:pPr>
            <w:r>
              <w:rPr>
                <w:bCs/>
              </w:rPr>
              <w:t>Виды и инфраструктура предпринимательства в РФ</w:t>
            </w:r>
          </w:p>
        </w:tc>
        <w:tc>
          <w:tcPr>
            <w:tcW w:w="9357" w:type="dxa"/>
          </w:tcPr>
          <w:p w:rsidR="00A376E8" w:rsidRPr="0022778F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277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376E8" w:rsidRPr="004A5A91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A376E8" w:rsidRPr="004A5A91" w:rsidRDefault="00A376E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A376E8" w:rsidRPr="004A5A91" w:rsidRDefault="00A376E8" w:rsidP="00FF184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C5B55" w:rsidRDefault="00654AFA" w:rsidP="00FC5B55">
            <w:pPr>
              <w:ind w:left="-108" w:right="-108"/>
            </w:pPr>
            <w:r>
              <w:t>ОК 01;ОК 04;ОК 08.</w:t>
            </w:r>
            <w:r w:rsidR="00FC5B55">
              <w:t xml:space="preserve"> ПК 4.4;ПК 4.5;</w:t>
            </w:r>
          </w:p>
          <w:p w:rsidR="00654AFA" w:rsidRPr="00122ABA" w:rsidRDefault="003F23ED" w:rsidP="00FC5B55">
            <w:pPr>
              <w:ind w:left="-108" w:right="-108"/>
            </w:pPr>
            <w:r>
              <w:t>ПК 4.6</w:t>
            </w:r>
          </w:p>
          <w:p w:rsidR="00A376E8" w:rsidRPr="004A5A91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A376E8" w:rsidRPr="004A5A91" w:rsidTr="00637289">
        <w:trPr>
          <w:trHeight w:val="20"/>
        </w:trPr>
        <w:tc>
          <w:tcPr>
            <w:tcW w:w="3084" w:type="dxa"/>
            <w:gridSpan w:val="2"/>
            <w:vMerge/>
          </w:tcPr>
          <w:p w:rsidR="00A376E8" w:rsidRPr="004A5A91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A376E8" w:rsidRPr="004A5A91" w:rsidRDefault="00536443" w:rsidP="002D313B">
            <w:pPr>
              <w:jc w:val="both"/>
            </w:pPr>
            <w:r>
              <w:t xml:space="preserve">Виды предпринимательской деятельности в РФ. </w:t>
            </w:r>
            <w:r w:rsidR="00976388">
              <w:rPr>
                <w:bCs/>
              </w:rPr>
              <w:t xml:space="preserve">Процедура регистрации и закрытия индивидуального и малого предприятия. </w:t>
            </w:r>
            <w:r>
              <w:t>Инфраструктура поддержки предпринимательства В РФ и Ростовской области</w:t>
            </w:r>
            <w:r w:rsidR="00976388">
              <w:t xml:space="preserve"> в отношении бизнес-планирования: бизнес-школы, агентства поддержки малого и среднего предпринимательства, региональные фонды и центры поддержки малого и среднего предпринимательства, бизнес-инкубаторы.</w:t>
            </w:r>
          </w:p>
        </w:tc>
        <w:tc>
          <w:tcPr>
            <w:tcW w:w="992" w:type="dxa"/>
            <w:vMerge/>
            <w:shd w:val="clear" w:color="auto" w:fill="auto"/>
          </w:tcPr>
          <w:p w:rsidR="00A376E8" w:rsidRPr="004A5A91" w:rsidRDefault="00A376E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1984" w:type="dxa"/>
            <w:vMerge/>
          </w:tcPr>
          <w:p w:rsidR="00A376E8" w:rsidRPr="004A5A91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F86A35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single" w:sz="4" w:space="0" w:color="auto"/>
              <w:bottom w:val="nil"/>
            </w:tcBorders>
          </w:tcPr>
          <w:p w:rsidR="00F86A35" w:rsidRPr="004A5A91" w:rsidRDefault="00F86A35" w:rsidP="002D313B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F86A35" w:rsidRPr="00637289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6A35" w:rsidRPr="004A5A91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Default="00654AFA" w:rsidP="00FC5B55">
            <w:pPr>
              <w:ind w:left="-108" w:right="-108"/>
            </w:pPr>
            <w:r>
              <w:t>ОК 01;ОК 04;ОК 08.</w:t>
            </w:r>
            <w:r w:rsidR="00FC5B55">
              <w:t xml:space="preserve"> ПК 4.4;ПК 4.5;</w:t>
            </w:r>
          </w:p>
          <w:p w:rsidR="00654AFA" w:rsidRPr="00122ABA" w:rsidRDefault="00FC5B55" w:rsidP="00FC5B55">
            <w:pPr>
              <w:ind w:left="-108" w:right="-108"/>
            </w:pPr>
            <w:r>
              <w:t>ПК 4.6</w:t>
            </w:r>
          </w:p>
          <w:p w:rsidR="00F86A35" w:rsidRPr="004A5A91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6A35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F86A35" w:rsidRPr="004A5A91" w:rsidRDefault="00F82945" w:rsidP="002B3746">
            <w:pPr>
              <w:rPr>
                <w:bCs/>
              </w:rPr>
            </w:pPr>
            <w:r>
              <w:rPr>
                <w:bCs/>
              </w:rPr>
              <w:t>Тема 1.3</w:t>
            </w:r>
            <w:r w:rsidR="00F86A35" w:rsidRPr="004A5A91">
              <w:rPr>
                <w:bCs/>
              </w:rPr>
              <w:t xml:space="preserve">. </w:t>
            </w:r>
          </w:p>
          <w:p w:rsidR="00F86A35" w:rsidRPr="004A5A91" w:rsidRDefault="00F82945" w:rsidP="002B3746">
            <w:pPr>
              <w:rPr>
                <w:bCs/>
              </w:rPr>
            </w:pPr>
            <w:r>
              <w:rPr>
                <w:bCs/>
              </w:rPr>
              <w:t>Организация и развитие собственного дела</w:t>
            </w:r>
          </w:p>
        </w:tc>
        <w:tc>
          <w:tcPr>
            <w:tcW w:w="9357" w:type="dxa"/>
          </w:tcPr>
          <w:p w:rsidR="00F86A35" w:rsidRPr="007A77B3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Подходы к разработке бизнес-плана. Направления подготовки бизнес-планов. Программные продукты для составления бизнес-плана. Блоки программных бизнес-планов. Этапы программной разработки бизнес-плана. Перечень наиболее популярных компьютерных программных продуктов: сущность, принципы работы </w:t>
            </w:r>
            <w:r w:rsidR="00906F16">
              <w:rPr>
                <w:bCs/>
                <w:lang w:val="en-US"/>
              </w:rPr>
              <w:t>Project</w:t>
            </w:r>
            <w:r w:rsidR="00906F16" w:rsidRPr="00906F16">
              <w:rPr>
                <w:bCs/>
              </w:rPr>
              <w:t xml:space="preserve"> </w:t>
            </w:r>
            <w:r w:rsidR="00906F16">
              <w:rPr>
                <w:bCs/>
                <w:lang w:val="en-US"/>
              </w:rPr>
              <w:t>Expert</w:t>
            </w:r>
            <w:r w:rsidR="00906F16" w:rsidRPr="00906F16">
              <w:rPr>
                <w:bCs/>
              </w:rPr>
              <w:t xml:space="preserve">, </w:t>
            </w:r>
            <w:r w:rsidR="00906F16">
              <w:rPr>
                <w:bCs/>
                <w:lang w:val="en-US"/>
              </w:rPr>
              <w:t>Business</w:t>
            </w:r>
            <w:r w:rsidR="00906F16" w:rsidRPr="00906F16">
              <w:rPr>
                <w:bCs/>
              </w:rPr>
              <w:t xml:space="preserve"> </w:t>
            </w:r>
            <w:r w:rsidR="00906F16">
              <w:rPr>
                <w:bCs/>
                <w:lang w:val="en-US"/>
              </w:rPr>
              <w:t>Plan</w:t>
            </w:r>
            <w:r w:rsidR="00906F16" w:rsidRPr="00906F16">
              <w:rPr>
                <w:bCs/>
              </w:rPr>
              <w:t xml:space="preserve"> </w:t>
            </w:r>
            <w:r w:rsidR="00906F16">
              <w:rPr>
                <w:bCs/>
                <w:lang w:val="en-US"/>
              </w:rPr>
              <w:t>PL</w:t>
            </w:r>
            <w:r w:rsidR="00906F16" w:rsidRPr="00906F16">
              <w:rPr>
                <w:bCs/>
              </w:rPr>
              <w:t xml:space="preserve">, </w:t>
            </w:r>
            <w:r w:rsidR="007A77B3">
              <w:rPr>
                <w:bCs/>
                <w:lang w:val="en-US"/>
              </w:rPr>
              <w:t>Comfar</w:t>
            </w:r>
            <w:r w:rsidR="007A77B3" w:rsidRPr="007A77B3">
              <w:rPr>
                <w:bCs/>
              </w:rPr>
              <w:t xml:space="preserve"> </w:t>
            </w:r>
            <w:r w:rsidR="007A77B3">
              <w:rPr>
                <w:bCs/>
                <w:lang w:val="en-US"/>
              </w:rPr>
              <w:t>Expert</w:t>
            </w:r>
            <w:r w:rsidR="007A77B3" w:rsidRPr="007A77B3">
              <w:rPr>
                <w:bCs/>
              </w:rPr>
              <w:t xml:space="preserve">, </w:t>
            </w:r>
            <w:r w:rsidR="007A77B3">
              <w:rPr>
                <w:bCs/>
                <w:lang w:val="en-US"/>
              </w:rPr>
              <w:t>Plan</w:t>
            </w:r>
            <w:r w:rsidR="007A77B3" w:rsidRPr="007A77B3">
              <w:rPr>
                <w:bCs/>
              </w:rPr>
              <w:t xml:space="preserve"> </w:t>
            </w:r>
            <w:r w:rsidR="007A77B3">
              <w:rPr>
                <w:bCs/>
                <w:lang w:val="en-US"/>
              </w:rPr>
              <w:t>Business</w:t>
            </w:r>
            <w:r w:rsidR="007A77B3" w:rsidRPr="007A77B3">
              <w:rPr>
                <w:bCs/>
              </w:rPr>
              <w:t xml:space="preserve"> </w:t>
            </w:r>
            <w:r w:rsidR="007A77B3">
              <w:rPr>
                <w:bCs/>
                <w:lang w:val="en-US"/>
              </w:rPr>
              <w:t>Intelligent</w:t>
            </w:r>
            <w:r w:rsidR="007A77B3" w:rsidRPr="007A77B3">
              <w:rPr>
                <w:bCs/>
              </w:rPr>
              <w:t xml:space="preserve"> 2008, </w:t>
            </w:r>
            <w:r w:rsidR="007A77B3">
              <w:rPr>
                <w:bCs/>
                <w:lang w:val="en-US"/>
              </w:rPr>
              <w:t>Time</w:t>
            </w:r>
            <w:r w:rsidR="007A77B3" w:rsidRPr="007A77B3">
              <w:rPr>
                <w:bCs/>
              </w:rPr>
              <w:t xml:space="preserve"> </w:t>
            </w:r>
            <w:r w:rsidR="007A77B3">
              <w:rPr>
                <w:bCs/>
                <w:lang w:val="en-US"/>
              </w:rPr>
              <w:t>Line</w:t>
            </w:r>
            <w:r w:rsidR="007A77B3" w:rsidRPr="007A77B3">
              <w:rPr>
                <w:bCs/>
              </w:rPr>
              <w:t xml:space="preserve"> </w:t>
            </w:r>
            <w:r w:rsidR="007A77B3">
              <w:rPr>
                <w:bCs/>
                <w:lang w:val="en-US"/>
              </w:rPr>
              <w:t>Primavera</w:t>
            </w:r>
            <w:r w:rsidR="007A77B3">
              <w:rPr>
                <w:bCs/>
              </w:rPr>
              <w:t>, Мастерская бизнес-планирования, Альт-Инвест, ТЭО-Инвест.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6A35" w:rsidRPr="004A5A91" w:rsidRDefault="00F86A35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A35" w:rsidRPr="004A5A91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6A35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single" w:sz="4" w:space="0" w:color="auto"/>
              <w:bottom w:val="nil"/>
            </w:tcBorders>
          </w:tcPr>
          <w:p w:rsidR="00F86A35" w:rsidRPr="004A5A91" w:rsidRDefault="00F86A35" w:rsidP="002D313B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F86A35" w:rsidRPr="00637289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6A35" w:rsidRPr="004A5A91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Default="00654AFA" w:rsidP="00FC5B55">
            <w:pPr>
              <w:ind w:left="-108" w:right="-108"/>
            </w:pPr>
            <w:r>
              <w:t>ОК 01;ОК 04;ОК 08.</w:t>
            </w:r>
            <w:r w:rsidR="00FC5B55">
              <w:t xml:space="preserve"> ПК 4.4;ПК 4.5;</w:t>
            </w:r>
          </w:p>
          <w:p w:rsidR="00654AFA" w:rsidRPr="00122ABA" w:rsidRDefault="00FC5B55" w:rsidP="00FC5B55">
            <w:pPr>
              <w:ind w:left="-108" w:right="-108"/>
            </w:pPr>
            <w:r>
              <w:t>ПК 4.6</w:t>
            </w:r>
          </w:p>
          <w:p w:rsidR="00F86A35" w:rsidRPr="004A5A91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6A35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F86A35" w:rsidRDefault="00F82945" w:rsidP="002B3746">
            <w:pPr>
              <w:rPr>
                <w:bCs/>
              </w:rPr>
            </w:pPr>
            <w:r>
              <w:rPr>
                <w:bCs/>
              </w:rPr>
              <w:t>Тема 1.4</w:t>
            </w:r>
            <w:r w:rsidR="00F86A35" w:rsidRPr="004A5A91">
              <w:rPr>
                <w:bCs/>
              </w:rPr>
              <w:t>.</w:t>
            </w:r>
          </w:p>
          <w:p w:rsidR="00F82945" w:rsidRPr="004A5A91" w:rsidRDefault="00F82945" w:rsidP="002B3746">
            <w:pPr>
              <w:rPr>
                <w:bCs/>
              </w:rPr>
            </w:pPr>
            <w:r>
              <w:rPr>
                <w:bCs/>
              </w:rPr>
              <w:t>Цели, задачи, функции и принципы бизнес-планирования</w:t>
            </w:r>
          </w:p>
          <w:p w:rsidR="00F86A35" w:rsidRPr="004A5A91" w:rsidRDefault="00F86A35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F86A35" w:rsidRPr="004A5A91" w:rsidRDefault="0010248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Значение и необходимость бизнес-планирования для организации успешного бизнеса. Классификация бизнес-планов по типу, классу, масштабам, длительности, сложности, виду. Функции бизнес-плана. Принципы бизнес-планирования. Техники планирования. Характеристика типов бизнес-планов: внутрифирменного, инвестиционного, для получения кредитов и финансового оздоровления.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6A35" w:rsidRPr="004A5A91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A35" w:rsidRPr="004A5A91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1058" w:rsidRPr="004A5A91" w:rsidTr="00637289">
        <w:trPr>
          <w:trHeight w:val="85"/>
        </w:trPr>
        <w:tc>
          <w:tcPr>
            <w:tcW w:w="124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81058" w:rsidRPr="00F81058" w:rsidRDefault="00F82945" w:rsidP="00F81058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Раздел 2</w:t>
            </w:r>
            <w:r w:rsidR="00F81058" w:rsidRPr="004A5A91">
              <w:rPr>
                <w:b/>
                <w:bCs/>
                <w:i/>
              </w:rPr>
              <w:t>.</w:t>
            </w:r>
            <w:r w:rsidR="002B3746">
              <w:rPr>
                <w:b/>
                <w:bCs/>
                <w:i/>
              </w:rPr>
              <w:t xml:space="preserve"> Методика разработки и </w:t>
            </w:r>
            <w:r w:rsidR="002014CB">
              <w:rPr>
                <w:b/>
                <w:bCs/>
                <w:i/>
              </w:rPr>
              <w:t>содержание бизнес</w:t>
            </w:r>
            <w:r>
              <w:rPr>
                <w:b/>
                <w:bCs/>
                <w:i/>
              </w:rPr>
              <w:t>-плана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81058" w:rsidRPr="004A5A91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1058" w:rsidRPr="004A5A91" w:rsidRDefault="00F8105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F86A35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single" w:sz="4" w:space="0" w:color="auto"/>
              <w:bottom w:val="nil"/>
            </w:tcBorders>
          </w:tcPr>
          <w:p w:rsidR="00F86A35" w:rsidRPr="004A5A91" w:rsidRDefault="00F86A35" w:rsidP="002D313B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F86A35" w:rsidRPr="0022778F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277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6A35" w:rsidRPr="004A5A91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Default="00654AFA" w:rsidP="00FC5B55">
            <w:pPr>
              <w:ind w:left="-108" w:right="-108"/>
            </w:pPr>
            <w:r>
              <w:t>ОК 01;ОК 04;ОК 08.</w:t>
            </w:r>
            <w:r w:rsidR="00FC5B55">
              <w:t xml:space="preserve"> ПК 4.4;ПК 4.5;</w:t>
            </w:r>
          </w:p>
          <w:p w:rsidR="00F86A35" w:rsidRPr="004A5A91" w:rsidRDefault="00FC5B55" w:rsidP="003F23ED">
            <w:pPr>
              <w:ind w:left="-108" w:right="-108"/>
              <w:rPr>
                <w:bCs/>
              </w:rPr>
            </w:pPr>
            <w:r>
              <w:t>ПК 4.6</w:t>
            </w:r>
          </w:p>
        </w:tc>
      </w:tr>
      <w:tr w:rsidR="00F86A35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F86A35" w:rsidRPr="004A5A91" w:rsidRDefault="00F82945" w:rsidP="002B3746">
            <w:pPr>
              <w:rPr>
                <w:bCs/>
              </w:rPr>
            </w:pPr>
            <w:r>
              <w:rPr>
                <w:bCs/>
              </w:rPr>
              <w:t>Тема 2</w:t>
            </w:r>
            <w:r w:rsidR="00F86A35" w:rsidRPr="004A5A91">
              <w:rPr>
                <w:bCs/>
              </w:rPr>
              <w:t>.1.</w:t>
            </w:r>
          </w:p>
          <w:p w:rsidR="00F86A35" w:rsidRPr="004A5A91" w:rsidRDefault="00F82945" w:rsidP="002B3746">
            <w:pPr>
              <w:rPr>
                <w:bCs/>
              </w:rPr>
            </w:pPr>
            <w:r>
              <w:rPr>
                <w:bCs/>
              </w:rPr>
              <w:t>Структура и последовательность разработки бизнес-плана</w:t>
            </w:r>
          </w:p>
        </w:tc>
        <w:tc>
          <w:tcPr>
            <w:tcW w:w="9357" w:type="dxa"/>
          </w:tcPr>
          <w:p w:rsidR="00F86A35" w:rsidRPr="004A5A91" w:rsidRDefault="002014CB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Факторы, определяющие объем и структуру бизнес-плана. Процесс реализации бизнес-плана. Структура (макет) бизнес-плана. Участники процесса бизнес-планирования. Требования к бизнес-плану в соответствии с рекомендациями Федерального Фонда поддержки малого предпринимательства</w:t>
            </w:r>
            <w:r w:rsidR="007618CB">
              <w:rPr>
                <w:bCs/>
              </w:rPr>
              <w:t xml:space="preserve"> (ФФПМП). Стадии процесса бизнес-планирования. Этапы подготовительной стадии, стадии разработки, стадии продвижения и стадии реализации бизнес-плана.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6A35" w:rsidRPr="004A5A91" w:rsidRDefault="00F86A35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A35" w:rsidRPr="004A5A91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C7866" w:rsidRPr="004A5A91" w:rsidTr="00637289">
        <w:trPr>
          <w:trHeight w:val="85"/>
        </w:trPr>
        <w:tc>
          <w:tcPr>
            <w:tcW w:w="3084" w:type="dxa"/>
            <w:gridSpan w:val="2"/>
            <w:tcBorders>
              <w:bottom w:val="nil"/>
            </w:tcBorders>
          </w:tcPr>
          <w:p w:rsidR="003C7866" w:rsidRPr="004A5A91" w:rsidRDefault="003C7866" w:rsidP="002D313B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3C7866" w:rsidRPr="00637289" w:rsidRDefault="003C786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C7866" w:rsidRPr="004A5A91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Default="00654AFA" w:rsidP="00FC5B55">
            <w:pPr>
              <w:ind w:left="-108" w:right="-108"/>
            </w:pPr>
            <w:r>
              <w:t>ОК 01;ОК 04;ОК 08.</w:t>
            </w:r>
            <w:r w:rsidR="00FC5B55">
              <w:t xml:space="preserve"> ПК 4.4;ПК 4.5;</w:t>
            </w:r>
          </w:p>
          <w:p w:rsidR="00654AFA" w:rsidRPr="00122ABA" w:rsidRDefault="00FC5B55" w:rsidP="00FC5B55">
            <w:pPr>
              <w:ind w:left="-108" w:right="-108"/>
            </w:pPr>
            <w:r>
              <w:t>ПК 4.6</w:t>
            </w:r>
          </w:p>
          <w:p w:rsidR="003C7866" w:rsidRPr="004A5A91" w:rsidRDefault="003C786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C7866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3C7866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>Тема 2.2</w:t>
            </w:r>
            <w:r w:rsidR="003C7866" w:rsidRPr="004A5A91">
              <w:rPr>
                <w:bCs/>
              </w:rPr>
              <w:t>.</w:t>
            </w:r>
          </w:p>
          <w:p w:rsidR="003C7866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>Характеристика разделов «Резюме», «Предприятие»</w:t>
            </w:r>
          </w:p>
        </w:tc>
        <w:tc>
          <w:tcPr>
            <w:tcW w:w="9357" w:type="dxa"/>
          </w:tcPr>
          <w:p w:rsidR="003C7866" w:rsidRPr="007E403E" w:rsidRDefault="00AC670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Титульный лист, аннотация, оглавление, введение бизнес-плана. Резюме (концепция бизнеса). Структура и содержание раздела «Предприятие». </w:t>
            </w:r>
            <w:r w:rsidR="007E403E">
              <w:rPr>
                <w:bCs/>
              </w:rPr>
              <w:t xml:space="preserve">Методика проведения </w:t>
            </w:r>
            <w:r w:rsidR="007E403E">
              <w:rPr>
                <w:bCs/>
                <w:lang w:val="en-US"/>
              </w:rPr>
              <w:t>SWOT</w:t>
            </w:r>
            <w:r w:rsidR="007E403E">
              <w:rPr>
                <w:bCs/>
              </w:rPr>
              <w:t>-анализа.  Формирование стратегии предприятия. Алгоритм формирований стратегий. Варианты стратегий «Бостон консалтинг групп» Критерии привлекательности и конкурентоспособности рынка. Выбор эффективной рыночной стратегии. Матрица «товар-рынок». Формулировка целей бизнеса. Основные цели предприятия. Миссия.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C7866" w:rsidRPr="004A5A91" w:rsidRDefault="003C7866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7866" w:rsidRPr="004A5A91" w:rsidRDefault="003C786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7E403E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7E403E" w:rsidRDefault="007E403E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7E403E" w:rsidRDefault="007E403E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Практическое занятие № </w:t>
            </w:r>
            <w:r w:rsidR="00681F1F">
              <w:rPr>
                <w:bCs/>
              </w:rPr>
              <w:t>2</w:t>
            </w:r>
            <w:r>
              <w:rPr>
                <w:bCs/>
              </w:rPr>
              <w:t>: Формирование стратегии развития предприятия.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7E403E" w:rsidRPr="004A5A91" w:rsidRDefault="0083175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403E" w:rsidRPr="004A5A91" w:rsidRDefault="007E403E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76AC" w:rsidRPr="004A5A91" w:rsidTr="00637289">
        <w:trPr>
          <w:trHeight w:val="85"/>
        </w:trPr>
        <w:tc>
          <w:tcPr>
            <w:tcW w:w="3084" w:type="dxa"/>
            <w:gridSpan w:val="2"/>
            <w:tcBorders>
              <w:bottom w:val="nil"/>
            </w:tcBorders>
          </w:tcPr>
          <w:p w:rsidR="001A76AC" w:rsidRPr="004A5A91" w:rsidRDefault="001A76AC" w:rsidP="002D313B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1A76AC" w:rsidRPr="00637289" w:rsidRDefault="001A76AC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A76AC" w:rsidRPr="004A5A91" w:rsidRDefault="003C48F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Default="00654AFA" w:rsidP="00FC5B55">
            <w:pPr>
              <w:ind w:left="-108" w:right="-108"/>
            </w:pPr>
            <w:r>
              <w:t>ОК 01;ОК 04;ОК 08.</w:t>
            </w:r>
            <w:r w:rsidR="00FC5B55">
              <w:t xml:space="preserve"> ПК 4.4;ПК 4.5;</w:t>
            </w:r>
          </w:p>
          <w:p w:rsidR="00654AFA" w:rsidRPr="00122ABA" w:rsidRDefault="00FC5B55" w:rsidP="00FC5B55">
            <w:pPr>
              <w:ind w:left="-108" w:right="-108"/>
            </w:pPr>
            <w:r>
              <w:t>ПК 4.6</w:t>
            </w:r>
          </w:p>
          <w:p w:rsidR="001A76AC" w:rsidRPr="004A5A91" w:rsidRDefault="001A76AC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76AC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1A76AC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>Тема 2.3</w:t>
            </w:r>
            <w:r w:rsidR="001A76AC" w:rsidRPr="004A5A91">
              <w:rPr>
                <w:bCs/>
              </w:rPr>
              <w:t>.</w:t>
            </w:r>
          </w:p>
          <w:p w:rsidR="001A76AC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>Содержание разделов «Товар», «Рынок сбыта»</w:t>
            </w:r>
          </w:p>
        </w:tc>
        <w:tc>
          <w:tcPr>
            <w:tcW w:w="9357" w:type="dxa"/>
          </w:tcPr>
          <w:p w:rsidR="001A76AC" w:rsidRPr="004A5A91" w:rsidRDefault="007E403E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Потребности, удовлетворяемые товаром. Факторы привлекательности товара. Сильные и слабые стороны товара. Показатели качества. Экономические показатели. Направления разработки нового товара. Типы рынков. Сегментирование рынка. Оценка конъюнктуры рынка Анализ емкости рынка. Позиционирование: сущность и направления. Прогноз объема продаж. Методология исследования рынка.</w:t>
            </w:r>
            <w:r w:rsidR="00020D35">
              <w:rPr>
                <w:bCs/>
              </w:rPr>
              <w:t xml:space="preserve"> Характеристика участия предприятия на товарном рынке. Матрица позиционирования продуктов по параметрам функции «качество-цена».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A76AC" w:rsidRPr="004A5A91" w:rsidRDefault="001A76AC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6AC" w:rsidRPr="004A5A91" w:rsidRDefault="001A76AC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1A0EEA" w:rsidRDefault="001A0EEA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1A0EEA" w:rsidRPr="004A5A91" w:rsidRDefault="00020D35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Практическое занятие № </w:t>
            </w:r>
            <w:r w:rsidR="00681F1F">
              <w:rPr>
                <w:bCs/>
              </w:rPr>
              <w:t>3</w:t>
            </w:r>
            <w:r w:rsidR="001A0EEA">
              <w:rPr>
                <w:bCs/>
              </w:rPr>
              <w:t>: Определение показателей качества и конкурентоспособности товара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1A0EEA" w:rsidRPr="004A5A91" w:rsidRDefault="001A0EEA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EEA" w:rsidRPr="004A5A91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020D35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020D35" w:rsidRDefault="00020D35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020D35" w:rsidRDefault="00020D35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Практическое занятие № </w:t>
            </w:r>
            <w:r w:rsidR="00681F1F">
              <w:rPr>
                <w:bCs/>
              </w:rPr>
              <w:t>4</w:t>
            </w:r>
            <w:r>
              <w:rPr>
                <w:bCs/>
              </w:rPr>
              <w:t>: Расчет прогноза рынка сбыта, емкости рынка и рыночной доли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20D35" w:rsidRDefault="0083175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D35" w:rsidRPr="004A5A91" w:rsidRDefault="00020D35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4A5A91" w:rsidTr="00637289">
        <w:trPr>
          <w:trHeight w:val="85"/>
        </w:trPr>
        <w:tc>
          <w:tcPr>
            <w:tcW w:w="3084" w:type="dxa"/>
            <w:gridSpan w:val="2"/>
            <w:tcBorders>
              <w:bottom w:val="nil"/>
            </w:tcBorders>
          </w:tcPr>
          <w:p w:rsidR="001A0EEA" w:rsidRPr="004A5A91" w:rsidRDefault="001A0EEA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1A0EEA" w:rsidRPr="00637289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A0EEA" w:rsidRPr="004A5A91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Default="00654AFA" w:rsidP="00FC5B55">
            <w:pPr>
              <w:ind w:left="-108" w:right="-108"/>
            </w:pPr>
            <w:r>
              <w:t>ОК 01;ОК 04;ОК 08.</w:t>
            </w:r>
            <w:r w:rsidR="00FC5B55">
              <w:t xml:space="preserve"> ПК 2.1ПК 4.4;ПК 4.5;</w:t>
            </w:r>
          </w:p>
          <w:p w:rsidR="00654AFA" w:rsidRPr="00122ABA" w:rsidRDefault="00FC5B55" w:rsidP="00FC5B55">
            <w:pPr>
              <w:ind w:left="-108" w:right="-108"/>
            </w:pPr>
            <w:r>
              <w:t>ПК 4.6</w:t>
            </w:r>
          </w:p>
          <w:p w:rsidR="001A0EEA" w:rsidRPr="004A5A91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020D35" w:rsidRPr="004A5A91" w:rsidTr="00637289">
        <w:trPr>
          <w:trHeight w:val="85"/>
        </w:trPr>
        <w:tc>
          <w:tcPr>
            <w:tcW w:w="3084" w:type="dxa"/>
            <w:gridSpan w:val="2"/>
            <w:vMerge w:val="restart"/>
            <w:tcBorders>
              <w:top w:val="nil"/>
            </w:tcBorders>
          </w:tcPr>
          <w:p w:rsidR="00020D35" w:rsidRDefault="00020D35" w:rsidP="002B3746">
            <w:pPr>
              <w:rPr>
                <w:bCs/>
              </w:rPr>
            </w:pPr>
            <w:r>
              <w:rPr>
                <w:bCs/>
              </w:rPr>
              <w:t>Тема 2.4</w:t>
            </w:r>
            <w:r w:rsidRPr="004A5A91">
              <w:rPr>
                <w:bCs/>
              </w:rPr>
              <w:t>.</w:t>
            </w:r>
          </w:p>
          <w:p w:rsidR="00020D35" w:rsidRPr="004A5A91" w:rsidRDefault="00020D35" w:rsidP="002B3746">
            <w:pPr>
              <w:rPr>
                <w:bCs/>
              </w:rPr>
            </w:pPr>
            <w:r>
              <w:rPr>
                <w:bCs/>
              </w:rPr>
              <w:t>Содержание разделов «Конкуренция», «Маркетинг»</w:t>
            </w:r>
          </w:p>
        </w:tc>
        <w:tc>
          <w:tcPr>
            <w:tcW w:w="9357" w:type="dxa"/>
          </w:tcPr>
          <w:p w:rsidR="00020D35" w:rsidRPr="004A5A91" w:rsidRDefault="00020D35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Бенчмаркетинг. Анализ сильных и слабых сторон предприятия и конкурентов. Оценка конкурентоспособности продукции и услуг. Оценка конкурентоспособности предприятия. Бальная оценка конкурентов. Конкурентное преимущество предприятия. Условия формирования базовых конкурентных стратегий.</w:t>
            </w:r>
            <w:r w:rsidR="00EA0BC9">
              <w:rPr>
                <w:bCs/>
              </w:rPr>
              <w:t xml:space="preserve"> Методы конкуренции с учетом рыночной доли рынка. Стратегия маркетинга. Товарная политика. Ценовая </w:t>
            </w:r>
            <w:r w:rsidR="00EA0BC9">
              <w:rPr>
                <w:bCs/>
              </w:rPr>
              <w:lastRenderedPageBreak/>
              <w:t>политика. Сбытовая политика. Коммуникативная политика. Бюджет маркетинга. Матрица «цена-затраты на маркетинг». Ассортиментная политика предприятия. Рыночная атрибутика товара. Каналы распределения товаров. Рекламная деятельность. Стимулирование сбыта. Паблик рилейшнз. Спонсоринг. Брэндинг.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20D35" w:rsidRPr="004A5A91" w:rsidRDefault="00020D35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D35" w:rsidRPr="004A5A91" w:rsidRDefault="00020D35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020D35" w:rsidRPr="004A5A91" w:rsidTr="00637289">
        <w:trPr>
          <w:trHeight w:val="85"/>
        </w:trPr>
        <w:tc>
          <w:tcPr>
            <w:tcW w:w="3084" w:type="dxa"/>
            <w:gridSpan w:val="2"/>
            <w:vMerge/>
          </w:tcPr>
          <w:p w:rsidR="00020D35" w:rsidRDefault="00020D35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020D35" w:rsidRPr="004A5A91" w:rsidRDefault="00020D35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Практическое занятие № </w:t>
            </w:r>
            <w:r w:rsidR="00681F1F">
              <w:rPr>
                <w:bCs/>
              </w:rPr>
              <w:t>5</w:t>
            </w:r>
            <w:r>
              <w:rPr>
                <w:bCs/>
              </w:rPr>
              <w:t>: Определение конкурентной позиции фирмы.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20D35" w:rsidRPr="004A5A91" w:rsidRDefault="00020D35" w:rsidP="003C4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D35" w:rsidRPr="004A5A91" w:rsidRDefault="00020D35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4A5A91" w:rsidTr="00637289">
        <w:trPr>
          <w:trHeight w:val="85"/>
        </w:trPr>
        <w:tc>
          <w:tcPr>
            <w:tcW w:w="3084" w:type="dxa"/>
            <w:gridSpan w:val="2"/>
            <w:tcBorders>
              <w:bottom w:val="nil"/>
            </w:tcBorders>
          </w:tcPr>
          <w:p w:rsidR="001A0EEA" w:rsidRPr="004A5A91" w:rsidRDefault="001A0EEA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1A0EEA" w:rsidRPr="00637289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A0EEA" w:rsidRPr="004A5A91" w:rsidRDefault="003C48F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Default="00654AFA" w:rsidP="00FC5B55">
            <w:pPr>
              <w:ind w:left="-108" w:right="-108"/>
            </w:pPr>
            <w:r>
              <w:t>ОК 01;ОК 04;ОК 08.</w:t>
            </w:r>
            <w:r w:rsidR="00FC5B55">
              <w:t xml:space="preserve"> ПК 4.4;ПК 4.5;</w:t>
            </w:r>
          </w:p>
          <w:p w:rsidR="00654AFA" w:rsidRPr="00122ABA" w:rsidRDefault="00FC5B55" w:rsidP="00FC5B55">
            <w:pPr>
              <w:ind w:left="-108" w:right="-108"/>
            </w:pPr>
            <w:r>
              <w:t>ПК 4.6</w:t>
            </w:r>
          </w:p>
          <w:p w:rsidR="001A0EEA" w:rsidRPr="004A5A91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1A0EEA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>Тема 2.5</w:t>
            </w:r>
            <w:r w:rsidR="001A0EEA" w:rsidRPr="004A5A91">
              <w:rPr>
                <w:bCs/>
              </w:rPr>
              <w:t>.</w:t>
            </w:r>
          </w:p>
          <w:p w:rsidR="001A0EEA" w:rsidRPr="004A5A91" w:rsidRDefault="002B3746" w:rsidP="002B3746">
            <w:pPr>
              <w:rPr>
                <w:bCs/>
              </w:rPr>
            </w:pPr>
            <w:r>
              <w:rPr>
                <w:bCs/>
              </w:rPr>
              <w:t>Содержание разделов «Производство», «Организация»</w:t>
            </w:r>
          </w:p>
        </w:tc>
        <w:tc>
          <w:tcPr>
            <w:tcW w:w="9357" w:type="dxa"/>
          </w:tcPr>
          <w:p w:rsidR="001A0EEA" w:rsidRPr="004A5A91" w:rsidRDefault="00EA0BC9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Технология производства. Производственное кооперирование. Контроль производственного процесса. Охрана окружающей среды. Производственная программа. Производственные мощности и их развитие. Потребность в долгосрочных активах. Потребность в оборотных средствах. Прогноз затрат. Организационная структура. Ключевой управленческий персонал. Консалтинговые </w:t>
            </w:r>
            <w:r w:rsidR="00F51A63">
              <w:rPr>
                <w:bCs/>
              </w:rPr>
              <w:t>привлеченные советники. Персонал. Кадровая политика фирмы. Календарный план (сетевой график).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A0EEA" w:rsidRPr="004A5A91" w:rsidRDefault="001A0EEA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EEA" w:rsidRPr="004A5A91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single" w:sz="4" w:space="0" w:color="auto"/>
              <w:bottom w:val="nil"/>
            </w:tcBorders>
          </w:tcPr>
          <w:p w:rsidR="001A0EEA" w:rsidRPr="004A5A91" w:rsidRDefault="001A0EEA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1A0EEA" w:rsidRPr="00637289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A0EEA" w:rsidRPr="004A5A91" w:rsidRDefault="003C48F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Default="00654AFA" w:rsidP="00FC5B55">
            <w:pPr>
              <w:ind w:left="-108" w:right="-108"/>
            </w:pPr>
            <w:r>
              <w:t>ОК 01;ОК 04;ОК 08.</w:t>
            </w:r>
            <w:r w:rsidR="00FC5B55">
              <w:t xml:space="preserve"> ПК 4.4;ПК 4.5;</w:t>
            </w:r>
          </w:p>
          <w:p w:rsidR="00654AFA" w:rsidRPr="00122ABA" w:rsidRDefault="00FC5B55" w:rsidP="00FC5B55">
            <w:pPr>
              <w:ind w:left="-108" w:right="-108"/>
            </w:pPr>
            <w:r>
              <w:t>ПК 4.6,ПК 4.7</w:t>
            </w:r>
          </w:p>
          <w:p w:rsidR="001A0EEA" w:rsidRPr="004A5A91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1A0EEA" w:rsidRPr="004A5A91" w:rsidRDefault="002B3746" w:rsidP="001A0EEA">
            <w:pPr>
              <w:jc w:val="both"/>
              <w:rPr>
                <w:bCs/>
              </w:rPr>
            </w:pPr>
            <w:r>
              <w:rPr>
                <w:bCs/>
              </w:rPr>
              <w:t>Тема 2.6</w:t>
            </w:r>
            <w:r w:rsidR="001A0EEA">
              <w:rPr>
                <w:bCs/>
              </w:rPr>
              <w:t>.</w:t>
            </w:r>
          </w:p>
          <w:p w:rsidR="001A0EEA" w:rsidRPr="004A5A91" w:rsidRDefault="002B3746" w:rsidP="001A0EEA">
            <w:pPr>
              <w:jc w:val="both"/>
              <w:rPr>
                <w:bCs/>
              </w:rPr>
            </w:pPr>
            <w:r>
              <w:rPr>
                <w:bCs/>
              </w:rPr>
              <w:t>Финансовый план. Риски в предпринимательской деятельности</w:t>
            </w:r>
          </w:p>
        </w:tc>
        <w:tc>
          <w:tcPr>
            <w:tcW w:w="9357" w:type="dxa"/>
          </w:tcPr>
          <w:p w:rsidR="001A0EEA" w:rsidRPr="004A5A91" w:rsidRDefault="00F51A63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Финансово-экономические результаты деятельности предприятия. АФХД. Планирование основных финансовых показателей. Финансовая отчетность. Прогноз прибылей и убытков. Прогноз баланса активов и пассивов. Прогноз движения денежных средств. Финансовая деятельность. Расчет срока окупаемости проекта, безубыточности и запаса финансовой прочности. Финансовая стратегия. Предпринимательский риск: виды, области. Трансакционные издержки. Виды потерь от рисков. Управление предпринимательскими рисками. Методы выявления и оценки рисков. Методы воздействия на риск: снижение, диверсификация, лимитирование, распределение, страхование, самострахование, избежание, хеджирование.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A0EEA" w:rsidRPr="004A5A91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EEA" w:rsidRPr="004A5A91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1A0EEA" w:rsidRDefault="001A0EEA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1A0EEA" w:rsidRPr="004A5A91" w:rsidRDefault="00F51A63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Практическое занятие № </w:t>
            </w:r>
            <w:r w:rsidR="00681F1F">
              <w:rPr>
                <w:bCs/>
              </w:rPr>
              <w:t>6</w:t>
            </w:r>
            <w:r>
              <w:rPr>
                <w:bCs/>
              </w:rPr>
              <w:t>: Презентация бизнес-плана.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1A0EEA" w:rsidRPr="004A5A91" w:rsidRDefault="00A15DFB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EEA" w:rsidRPr="004A5A91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51A63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F51A63" w:rsidRDefault="00F51A63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F51A63" w:rsidRDefault="00F51A63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Практическое занятие № </w:t>
            </w:r>
            <w:r w:rsidR="00681F1F">
              <w:rPr>
                <w:bCs/>
              </w:rPr>
              <w:t>7</w:t>
            </w:r>
            <w:r>
              <w:rPr>
                <w:bCs/>
              </w:rPr>
              <w:t>: Расчет технико-экономических показателей бизнес-плана.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51A63" w:rsidRDefault="00681F1F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1A63" w:rsidRPr="004A5A91" w:rsidRDefault="00F51A63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4A5A91" w:rsidTr="00637289">
        <w:trPr>
          <w:trHeight w:val="20"/>
        </w:trPr>
        <w:tc>
          <w:tcPr>
            <w:tcW w:w="12441" w:type="dxa"/>
            <w:gridSpan w:val="3"/>
          </w:tcPr>
          <w:p w:rsidR="001A0EEA" w:rsidRPr="00637289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1A0EEA" w:rsidRPr="00637289" w:rsidRDefault="00637289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94</w:t>
            </w:r>
          </w:p>
        </w:tc>
        <w:tc>
          <w:tcPr>
            <w:tcW w:w="1984" w:type="dxa"/>
            <w:shd w:val="clear" w:color="auto" w:fill="auto"/>
          </w:tcPr>
          <w:p w:rsidR="001A0EEA" w:rsidRPr="004A5A91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</w:p>
        </w:tc>
      </w:tr>
    </w:tbl>
    <w:p w:rsidR="00A376E8" w:rsidRPr="004A5A91" w:rsidRDefault="00A376E8" w:rsidP="00A3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76E8" w:rsidRPr="004A5A91" w:rsidRDefault="00A376E8" w:rsidP="00A3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76E8" w:rsidRPr="004A5A91" w:rsidRDefault="00A376E8" w:rsidP="00281C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A376E8" w:rsidRPr="004A5A91" w:rsidSect="00A376E8">
          <w:pgSz w:w="16840" w:h="11907" w:orient="landscape"/>
          <w:pgMar w:top="851" w:right="992" w:bottom="851" w:left="1134" w:header="709" w:footer="709" w:gutter="0"/>
          <w:cols w:space="720"/>
          <w:docGrid w:linePitch="326"/>
        </w:sectPr>
      </w:pPr>
    </w:p>
    <w:p w:rsidR="00A376E8" w:rsidRPr="004A5A91" w:rsidRDefault="00A376E8" w:rsidP="005F75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caps/>
        </w:rPr>
      </w:pPr>
      <w:r w:rsidRPr="004A5A91">
        <w:rPr>
          <w:b/>
          <w:caps/>
        </w:rPr>
        <w:lastRenderedPageBreak/>
        <w:t>3. условия реализации УЧЕБНОЙ дисциплины</w:t>
      </w:r>
    </w:p>
    <w:p w:rsidR="00A376E8" w:rsidRPr="005F75A8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/>
          <w:bCs/>
        </w:rPr>
      </w:pPr>
      <w:r w:rsidRPr="005F75A8">
        <w:rPr>
          <w:b/>
          <w:bCs/>
        </w:rPr>
        <w:t>3.1. Требования к минимальному материально-техническому обеспечению</w:t>
      </w:r>
    </w:p>
    <w:p w:rsidR="00A376E8" w:rsidRPr="004A5A91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Cs/>
        </w:rPr>
      </w:pPr>
    </w:p>
    <w:p w:rsidR="00A376E8" w:rsidRPr="004A5A91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Cs/>
        </w:rPr>
      </w:pPr>
      <w:r w:rsidRPr="004A5A91">
        <w:rPr>
          <w:bCs/>
        </w:rPr>
        <w:t xml:space="preserve">Реализация учебной дисциплины требует наличия учебного кабинета экономических дисциплин и прикладной </w:t>
      </w:r>
      <w:r w:rsidR="00416EE0" w:rsidRPr="004A5A91">
        <w:rPr>
          <w:bCs/>
        </w:rPr>
        <w:t>информатики.</w:t>
      </w:r>
    </w:p>
    <w:p w:rsidR="00A376E8" w:rsidRPr="004A5A91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/>
          <w:i/>
        </w:rPr>
      </w:pPr>
      <w:r w:rsidRPr="004A5A91">
        <w:rPr>
          <w:bCs/>
        </w:rPr>
        <w:t xml:space="preserve">Оборудование учебного кабинета: </w:t>
      </w:r>
      <w:r w:rsidRPr="004A5A91">
        <w:rPr>
          <w:b/>
          <w:i/>
        </w:rPr>
        <w:t xml:space="preserve"> </w:t>
      </w:r>
    </w:p>
    <w:p w:rsidR="00A376E8" w:rsidRPr="004A5A91" w:rsidRDefault="00A376E8" w:rsidP="005F75A8">
      <w:pPr>
        <w:numPr>
          <w:ilvl w:val="0"/>
          <w:numId w:val="5"/>
        </w:numPr>
        <w:suppressAutoHyphens w:val="0"/>
        <w:ind w:left="567" w:firstLine="567"/>
        <w:jc w:val="both"/>
        <w:rPr>
          <w:i/>
        </w:rPr>
      </w:pPr>
      <w:r w:rsidRPr="004A5A91">
        <w:rPr>
          <w:i/>
        </w:rPr>
        <w:t>учебные пособия,</w:t>
      </w:r>
    </w:p>
    <w:p w:rsidR="00A376E8" w:rsidRPr="004A5A91" w:rsidRDefault="00A376E8" w:rsidP="005F75A8">
      <w:pPr>
        <w:numPr>
          <w:ilvl w:val="0"/>
          <w:numId w:val="5"/>
        </w:numPr>
        <w:suppressAutoHyphens w:val="0"/>
        <w:ind w:left="567" w:firstLine="567"/>
        <w:jc w:val="both"/>
        <w:rPr>
          <w:i/>
        </w:rPr>
      </w:pPr>
      <w:r w:rsidRPr="004A5A91">
        <w:rPr>
          <w:i/>
        </w:rPr>
        <w:t>схемы,</w:t>
      </w:r>
    </w:p>
    <w:p w:rsidR="00A376E8" w:rsidRPr="004A5A91" w:rsidRDefault="00A376E8" w:rsidP="005F75A8">
      <w:pPr>
        <w:numPr>
          <w:ilvl w:val="0"/>
          <w:numId w:val="5"/>
        </w:numPr>
        <w:suppressAutoHyphens w:val="0"/>
        <w:ind w:left="567" w:firstLine="567"/>
        <w:jc w:val="both"/>
        <w:rPr>
          <w:i/>
        </w:rPr>
      </w:pPr>
      <w:r w:rsidRPr="004A5A91">
        <w:rPr>
          <w:i/>
        </w:rPr>
        <w:t>плакаты,</w:t>
      </w:r>
    </w:p>
    <w:p w:rsidR="00A376E8" w:rsidRPr="004A5A91" w:rsidRDefault="00A376E8" w:rsidP="005F75A8">
      <w:pPr>
        <w:numPr>
          <w:ilvl w:val="0"/>
          <w:numId w:val="5"/>
        </w:numPr>
        <w:suppressAutoHyphens w:val="0"/>
        <w:ind w:left="567" w:firstLine="567"/>
        <w:jc w:val="both"/>
        <w:rPr>
          <w:i/>
        </w:rPr>
      </w:pPr>
      <w:r w:rsidRPr="004A5A91">
        <w:rPr>
          <w:i/>
        </w:rPr>
        <w:t>таблицы,</w:t>
      </w:r>
    </w:p>
    <w:p w:rsidR="00A376E8" w:rsidRPr="004A5A91" w:rsidRDefault="00A376E8" w:rsidP="005F75A8">
      <w:pPr>
        <w:pStyle w:val="a8"/>
        <w:numPr>
          <w:ilvl w:val="0"/>
          <w:numId w:val="5"/>
        </w:numPr>
        <w:spacing w:after="0"/>
        <w:ind w:left="567" w:firstLine="567"/>
        <w:jc w:val="both"/>
        <w:rPr>
          <w:b/>
          <w:i/>
        </w:rPr>
      </w:pPr>
      <w:r w:rsidRPr="004A5A91">
        <w:rPr>
          <w:i/>
        </w:rPr>
        <w:t>учебно-</w:t>
      </w:r>
      <w:r w:rsidR="00700521">
        <w:rPr>
          <w:i/>
        </w:rPr>
        <w:t>методический комплекс «Бизнес-планирование</w:t>
      </w:r>
      <w:r w:rsidRPr="004A5A91">
        <w:rPr>
          <w:i/>
        </w:rPr>
        <w:t xml:space="preserve">»         </w:t>
      </w:r>
    </w:p>
    <w:p w:rsidR="00A376E8" w:rsidRPr="004A5A91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Cs/>
        </w:rPr>
      </w:pPr>
      <w:r w:rsidRPr="004A5A91">
        <w:rPr>
          <w:bCs/>
        </w:rPr>
        <w:t xml:space="preserve">Технические средства </w:t>
      </w:r>
      <w:r w:rsidR="00A37246" w:rsidRPr="004A5A91">
        <w:rPr>
          <w:bCs/>
        </w:rPr>
        <w:t>обучения: ПК</w:t>
      </w:r>
      <w:r w:rsidRPr="004A5A91">
        <w:rPr>
          <w:bCs/>
        </w:rPr>
        <w:t>, интерактивная доска, видеопроектор</w:t>
      </w:r>
    </w:p>
    <w:p w:rsidR="00A376E8" w:rsidRPr="004A5A91" w:rsidRDefault="00A376E8" w:rsidP="005F75A8">
      <w:pPr>
        <w:ind w:left="567" w:firstLine="567"/>
        <w:jc w:val="both"/>
        <w:rPr>
          <w:bCs/>
          <w:i/>
        </w:rPr>
      </w:pPr>
    </w:p>
    <w:p w:rsidR="00A376E8" w:rsidRDefault="00A376E8" w:rsidP="005F75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/>
        </w:rPr>
      </w:pPr>
      <w:r w:rsidRPr="00337CD5">
        <w:rPr>
          <w:b/>
        </w:rPr>
        <w:t>3.2. Информационное обеспечение обучения</w:t>
      </w:r>
    </w:p>
    <w:p w:rsidR="00337CD5" w:rsidRPr="00337CD5" w:rsidRDefault="00337CD5" w:rsidP="00337CD5">
      <w:pPr>
        <w:ind w:firstLine="851"/>
        <w:jc w:val="both"/>
        <w:rPr>
          <w:lang w:eastAsia="ru-RU"/>
        </w:rPr>
      </w:pPr>
      <w:r>
        <w:rPr>
          <w:rFonts w:ascii="Arial" w:hAnsi="Arial" w:cs="Arial"/>
          <w:color w:val="222222"/>
        </w:rPr>
        <w:br/>
      </w:r>
      <w:r>
        <w:rPr>
          <w:shd w:val="clear" w:color="auto" w:fill="FFFFFF"/>
        </w:rPr>
        <w:t xml:space="preserve">                   наличие </w:t>
      </w:r>
      <w:r w:rsidRPr="00337CD5">
        <w:rPr>
          <w:shd w:val="clear" w:color="auto" w:fill="FFFFFF"/>
        </w:rPr>
        <w:t>специального оборудования (материалов) в учебных, учебно-производственных</w:t>
      </w:r>
      <w:r>
        <w:rPr>
          <w:shd w:val="clear" w:color="auto" w:fill="FFFFFF"/>
        </w:rPr>
        <w:t xml:space="preserve"> </w:t>
      </w:r>
      <w:r w:rsidRPr="00337CD5">
        <w:rPr>
          <w:shd w:val="clear" w:color="auto" w:fill="FFFFFF"/>
        </w:rPr>
        <w:t xml:space="preserve">лабораториях, мастерских, учебно-опытных хозяйствах, </w:t>
      </w:r>
      <w:r w:rsidRPr="00337CD5">
        <w:br/>
      </w:r>
      <w:r w:rsidRPr="00337CD5">
        <w:rPr>
          <w:shd w:val="clear" w:color="auto" w:fill="FFFFFF"/>
        </w:rPr>
        <w:t>учебных базах практики и т.д.</w:t>
      </w:r>
    </w:p>
    <w:p w:rsidR="001350F8" w:rsidRPr="005F75A8" w:rsidRDefault="001350F8" w:rsidP="005F75A8">
      <w:pPr>
        <w:ind w:left="567" w:firstLine="567"/>
        <w:jc w:val="both"/>
        <w:rPr>
          <w:b/>
          <w:bCs/>
          <w:i/>
        </w:rPr>
      </w:pPr>
      <w:r w:rsidRPr="005F75A8">
        <w:rPr>
          <w:b/>
          <w:bCs/>
          <w:i/>
        </w:rPr>
        <w:t>Нормативные источники:</w:t>
      </w:r>
    </w:p>
    <w:p w:rsidR="001350F8" w:rsidRPr="005F75A8" w:rsidRDefault="001350F8" w:rsidP="005F75A8">
      <w:pPr>
        <w:ind w:left="567" w:firstLine="567"/>
        <w:jc w:val="both"/>
        <w:rPr>
          <w:b/>
          <w:bCs/>
        </w:rPr>
      </w:pPr>
      <w:r w:rsidRPr="005F75A8">
        <w:rPr>
          <w:b/>
          <w:bCs/>
        </w:rPr>
        <w:t>Кодексы:</w:t>
      </w:r>
    </w:p>
    <w:p w:rsidR="001350F8" w:rsidRPr="001350F8" w:rsidRDefault="001350F8" w:rsidP="005F75A8">
      <w:pPr>
        <w:ind w:left="567" w:firstLine="567"/>
        <w:jc w:val="both"/>
        <w:rPr>
          <w:bCs/>
        </w:rPr>
      </w:pPr>
      <w:r w:rsidRPr="001350F8">
        <w:rPr>
          <w:bCs/>
        </w:rPr>
        <w:t>1.</w:t>
      </w:r>
      <w:r w:rsidRPr="001350F8">
        <w:rPr>
          <w:bCs/>
        </w:rPr>
        <w:tab/>
        <w:t>Гражданский кодекс РФ</w:t>
      </w:r>
    </w:p>
    <w:p w:rsidR="001350F8" w:rsidRPr="001350F8" w:rsidRDefault="001350F8" w:rsidP="005F75A8">
      <w:pPr>
        <w:ind w:left="567" w:firstLine="567"/>
        <w:jc w:val="both"/>
        <w:rPr>
          <w:bCs/>
        </w:rPr>
      </w:pPr>
      <w:r w:rsidRPr="001350F8">
        <w:rPr>
          <w:bCs/>
        </w:rPr>
        <w:t>2.</w:t>
      </w:r>
      <w:r w:rsidRPr="001350F8">
        <w:rPr>
          <w:bCs/>
        </w:rPr>
        <w:tab/>
        <w:t>Налоговый кодекс РФ</w:t>
      </w:r>
    </w:p>
    <w:p w:rsidR="001350F8" w:rsidRPr="001350F8" w:rsidRDefault="001350F8" w:rsidP="005F75A8">
      <w:pPr>
        <w:ind w:left="567" w:firstLine="567"/>
        <w:jc w:val="both"/>
        <w:rPr>
          <w:bCs/>
        </w:rPr>
      </w:pPr>
      <w:r w:rsidRPr="001350F8">
        <w:rPr>
          <w:bCs/>
        </w:rPr>
        <w:t>3.</w:t>
      </w:r>
      <w:r w:rsidRPr="001350F8">
        <w:rPr>
          <w:bCs/>
        </w:rPr>
        <w:tab/>
        <w:t>Трудовой кодекс РФ</w:t>
      </w:r>
    </w:p>
    <w:p w:rsidR="001350F8" w:rsidRPr="001350F8" w:rsidRDefault="001350F8" w:rsidP="005F75A8">
      <w:pPr>
        <w:ind w:left="567" w:firstLine="567"/>
        <w:jc w:val="both"/>
        <w:rPr>
          <w:bCs/>
        </w:rPr>
      </w:pPr>
      <w:r w:rsidRPr="001350F8">
        <w:rPr>
          <w:bCs/>
        </w:rPr>
        <w:t>4.</w:t>
      </w:r>
      <w:r w:rsidRPr="001350F8">
        <w:rPr>
          <w:bCs/>
        </w:rPr>
        <w:tab/>
        <w:t>Кодекс об административных правонарушениях РФ</w:t>
      </w:r>
    </w:p>
    <w:p w:rsidR="001350F8" w:rsidRDefault="001350F8" w:rsidP="005F75A8">
      <w:pPr>
        <w:ind w:left="567" w:firstLine="567"/>
        <w:jc w:val="both"/>
        <w:rPr>
          <w:bCs/>
        </w:rPr>
      </w:pPr>
      <w:r w:rsidRPr="001350F8">
        <w:rPr>
          <w:bCs/>
        </w:rPr>
        <w:t>5.</w:t>
      </w:r>
      <w:r w:rsidRPr="001350F8">
        <w:rPr>
          <w:bCs/>
        </w:rPr>
        <w:tab/>
        <w:t>Уголовный кодекс РФ</w:t>
      </w:r>
    </w:p>
    <w:p w:rsidR="001350F8" w:rsidRPr="005F75A8" w:rsidRDefault="001350F8" w:rsidP="005F75A8">
      <w:pPr>
        <w:ind w:left="567" w:firstLine="567"/>
        <w:jc w:val="both"/>
        <w:rPr>
          <w:b/>
          <w:bCs/>
        </w:rPr>
      </w:pPr>
      <w:r w:rsidRPr="005F75A8">
        <w:rPr>
          <w:b/>
          <w:bCs/>
        </w:rPr>
        <w:t xml:space="preserve"> Законы и иные нормативно-правовые акты:</w:t>
      </w:r>
    </w:p>
    <w:p w:rsidR="001350F8" w:rsidRPr="001350F8" w:rsidRDefault="001350F8" w:rsidP="005F75A8">
      <w:pPr>
        <w:ind w:left="567" w:firstLine="567"/>
        <w:jc w:val="both"/>
        <w:rPr>
          <w:bCs/>
        </w:rPr>
      </w:pPr>
      <w:r w:rsidRPr="001350F8">
        <w:rPr>
          <w:bCs/>
        </w:rPr>
        <w:t>1.</w:t>
      </w:r>
      <w:r w:rsidRPr="001350F8">
        <w:rPr>
          <w:bCs/>
        </w:rPr>
        <w:tab/>
        <w:t>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1350F8" w:rsidRPr="001350F8" w:rsidRDefault="001350F8" w:rsidP="005F75A8">
      <w:pPr>
        <w:ind w:left="567" w:firstLine="567"/>
        <w:jc w:val="both"/>
        <w:rPr>
          <w:bCs/>
        </w:rPr>
      </w:pPr>
      <w:r w:rsidRPr="001350F8">
        <w:rPr>
          <w:bCs/>
        </w:rPr>
        <w:t>2.</w:t>
      </w:r>
      <w:r w:rsidRPr="001350F8">
        <w:rPr>
          <w:bCs/>
        </w:rPr>
        <w:tab/>
        <w:t>Федеральный закон от 4.05.2011 N 99-ФЗ "О лицензировании отдельных видов деятельности" (в ред. Федерального закона от 18.07.2011 N 242-ФЗ)</w:t>
      </w:r>
    </w:p>
    <w:p w:rsidR="001350F8" w:rsidRPr="001350F8" w:rsidRDefault="001350F8" w:rsidP="005F75A8">
      <w:pPr>
        <w:ind w:left="567" w:firstLine="567"/>
        <w:jc w:val="both"/>
        <w:rPr>
          <w:bCs/>
        </w:rPr>
      </w:pPr>
      <w:r w:rsidRPr="001350F8">
        <w:rPr>
          <w:bCs/>
        </w:rPr>
        <w:t>3.</w:t>
      </w:r>
      <w:r w:rsidRPr="001350F8">
        <w:rPr>
          <w:bCs/>
        </w:rPr>
        <w:tab/>
        <w:t>Федеральный закон "О рекламе" от 03.07.2016 N 281-ФЗ;</w:t>
      </w:r>
    </w:p>
    <w:p w:rsidR="001350F8" w:rsidRPr="00337CD5" w:rsidRDefault="001350F8" w:rsidP="00337CD5">
      <w:pPr>
        <w:pStyle w:val="1"/>
        <w:shd w:val="clear" w:color="auto" w:fill="FFFFFF"/>
        <w:spacing w:before="161" w:after="161"/>
        <w:ind w:left="284" w:firstLine="850"/>
        <w:jc w:val="both"/>
        <w:rPr>
          <w:bCs/>
        </w:rPr>
      </w:pPr>
      <w:r w:rsidRPr="001350F8">
        <w:rPr>
          <w:bCs/>
        </w:rPr>
        <w:t>4.</w:t>
      </w:r>
      <w:r w:rsidRPr="00337CD5">
        <w:rPr>
          <w:bCs/>
        </w:rPr>
        <w:t>Закон РФ от 07.02.1992 N 2300-1 (</w:t>
      </w:r>
      <w:r w:rsidR="00337CD5" w:rsidRPr="00337CD5">
        <w:rPr>
          <w:color w:val="000000"/>
        </w:rPr>
        <w:t>ред. от 04.08.2023</w:t>
      </w:r>
      <w:r w:rsidRPr="00337CD5">
        <w:rPr>
          <w:bCs/>
        </w:rPr>
        <w:t>) "О защите прав потребителей"</w:t>
      </w:r>
    </w:p>
    <w:p w:rsidR="001350F8" w:rsidRPr="00337CD5" w:rsidRDefault="001350F8" w:rsidP="005F75A8">
      <w:pPr>
        <w:ind w:left="567" w:firstLine="567"/>
        <w:jc w:val="both"/>
        <w:rPr>
          <w:bCs/>
        </w:rPr>
      </w:pPr>
      <w:r w:rsidRPr="001350F8">
        <w:rPr>
          <w:bCs/>
        </w:rPr>
        <w:t>5.</w:t>
      </w:r>
      <w:r w:rsidRPr="001350F8">
        <w:rPr>
          <w:bCs/>
        </w:rPr>
        <w:tab/>
      </w:r>
      <w:r w:rsidRPr="00337CD5">
        <w:rPr>
          <w:bCs/>
        </w:rPr>
        <w:t>Закон от 18.07.2011 г. №223-ФЗ "О закупках товаров, работ, услуг отдельными видами юридических лиц"</w:t>
      </w:r>
      <w:r w:rsidR="00337CD5" w:rsidRPr="00337CD5">
        <w:rPr>
          <w:bCs/>
        </w:rPr>
        <w:t>(</w:t>
      </w:r>
      <w:r w:rsidR="00337CD5" w:rsidRPr="00337CD5">
        <w:rPr>
          <w:shd w:val="clear" w:color="auto" w:fill="FFFFFF"/>
        </w:rPr>
        <w:t xml:space="preserve"> ред. от 02.08.2019)</w:t>
      </w:r>
      <w:r w:rsidRPr="00337CD5">
        <w:rPr>
          <w:bCs/>
        </w:rPr>
        <w:t>;</w:t>
      </w:r>
    </w:p>
    <w:p w:rsidR="001350F8" w:rsidRPr="001350F8" w:rsidRDefault="001350F8" w:rsidP="005F75A8">
      <w:pPr>
        <w:ind w:left="567" w:firstLine="567"/>
        <w:jc w:val="both"/>
        <w:rPr>
          <w:bCs/>
        </w:rPr>
      </w:pPr>
      <w:r w:rsidRPr="001350F8">
        <w:rPr>
          <w:bCs/>
        </w:rPr>
        <w:t>6.</w:t>
      </w:r>
      <w:r w:rsidRPr="001350F8">
        <w:rPr>
          <w:bCs/>
        </w:rPr>
        <w:tab/>
        <w:t>Федеральный закон "О крестьянском (фермерском) хозяйстве" от 11.06.2003 N 74-ФЗ;</w:t>
      </w:r>
    </w:p>
    <w:p w:rsidR="001350F8" w:rsidRPr="001350F8" w:rsidRDefault="001350F8" w:rsidP="005F75A8">
      <w:pPr>
        <w:ind w:left="567" w:firstLine="567"/>
        <w:jc w:val="both"/>
        <w:rPr>
          <w:bCs/>
        </w:rPr>
      </w:pPr>
      <w:r w:rsidRPr="001350F8">
        <w:rPr>
          <w:bCs/>
        </w:rPr>
        <w:t>7.</w:t>
      </w:r>
      <w:r w:rsidRPr="001350F8">
        <w:rPr>
          <w:bCs/>
        </w:rPr>
        <w:tab/>
        <w:t>ИНКОТЕРМС 2010 (действует с 01.01.2011 г.);</w:t>
      </w:r>
    </w:p>
    <w:p w:rsidR="001350F8" w:rsidRPr="001350F8" w:rsidRDefault="001350F8" w:rsidP="005F75A8">
      <w:pPr>
        <w:ind w:left="567" w:firstLine="567"/>
        <w:jc w:val="both"/>
        <w:rPr>
          <w:bCs/>
        </w:rPr>
      </w:pPr>
      <w:r w:rsidRPr="001350F8">
        <w:rPr>
          <w:bCs/>
        </w:rPr>
        <w:t>8.</w:t>
      </w:r>
      <w:r w:rsidR="00337CD5" w:rsidRPr="00337CD5">
        <w:rPr>
          <w:bCs/>
        </w:rPr>
        <w:t xml:space="preserve"> </w:t>
      </w:r>
      <w:r w:rsidR="00337CD5" w:rsidRPr="001350F8">
        <w:rPr>
          <w:bCs/>
        </w:rPr>
        <w:tab/>
        <w:t>Федеральный закон</w:t>
      </w:r>
      <w:r w:rsidRPr="001350F8">
        <w:rPr>
          <w:bCs/>
        </w:rPr>
        <w:tab/>
        <w:t>129-ФЗ от 08.08.2001 «О государственной регистрации юридических лиц и индивидуальных предпринимателей»;</w:t>
      </w:r>
    </w:p>
    <w:p w:rsidR="001350F8" w:rsidRPr="001350F8" w:rsidRDefault="001350F8" w:rsidP="005F75A8">
      <w:pPr>
        <w:ind w:left="567" w:firstLine="567"/>
        <w:jc w:val="both"/>
        <w:rPr>
          <w:bCs/>
        </w:rPr>
      </w:pPr>
      <w:r w:rsidRPr="001350F8">
        <w:rPr>
          <w:bCs/>
        </w:rPr>
        <w:t>9.</w:t>
      </w:r>
      <w:r w:rsidRPr="001350F8">
        <w:rPr>
          <w:bCs/>
        </w:rPr>
        <w:tab/>
        <w:t>Федеральный закон от 29.07.2004 N98-ФЗ "О коммерческой тайне"</w:t>
      </w:r>
    </w:p>
    <w:p w:rsidR="001350F8" w:rsidRPr="001350F8" w:rsidRDefault="001350F8" w:rsidP="00135392">
      <w:pPr>
        <w:pStyle w:val="1"/>
        <w:shd w:val="clear" w:color="auto" w:fill="FFFFFF"/>
        <w:spacing w:before="161" w:after="161"/>
        <w:ind w:firstLine="993"/>
        <w:rPr>
          <w:bCs/>
        </w:rPr>
      </w:pPr>
      <w:r w:rsidRPr="001350F8">
        <w:rPr>
          <w:bCs/>
        </w:rPr>
        <w:t>1</w:t>
      </w:r>
      <w:r w:rsidR="00135392">
        <w:rPr>
          <w:bCs/>
        </w:rPr>
        <w:t>0</w:t>
      </w:r>
      <w:r w:rsidRPr="001350F8">
        <w:rPr>
          <w:bCs/>
        </w:rPr>
        <w:t>.</w:t>
      </w:r>
      <w:r w:rsidRPr="001350F8">
        <w:rPr>
          <w:bCs/>
        </w:rPr>
        <w:tab/>
        <w:t>Закон РФ от 27.12.1991 N 2124-1 (ред. от</w:t>
      </w:r>
      <w:r w:rsidR="00135392" w:rsidRPr="00135392">
        <w:rPr>
          <w:rFonts w:ascii="Arial" w:hAnsi="Arial" w:cs="Arial"/>
          <w:color w:val="000000"/>
        </w:rPr>
        <w:t xml:space="preserve"> </w:t>
      </w:r>
      <w:r w:rsidR="00135392">
        <w:rPr>
          <w:rFonts w:ascii="Arial" w:hAnsi="Arial" w:cs="Arial"/>
          <w:color w:val="000000"/>
        </w:rPr>
        <w:t xml:space="preserve"> </w:t>
      </w:r>
      <w:r w:rsidR="00135392" w:rsidRPr="00135392">
        <w:rPr>
          <w:color w:val="000000"/>
        </w:rPr>
        <w:t>11.03.2024</w:t>
      </w:r>
      <w:r w:rsidRPr="001350F8">
        <w:rPr>
          <w:bCs/>
        </w:rPr>
        <w:t>) "О средствах массовой информации"</w:t>
      </w:r>
    </w:p>
    <w:p w:rsidR="001350F8" w:rsidRPr="001350F8" w:rsidRDefault="001350F8" w:rsidP="00135392">
      <w:pPr>
        <w:tabs>
          <w:tab w:val="left" w:pos="1560"/>
        </w:tabs>
        <w:ind w:left="567" w:firstLine="567"/>
        <w:jc w:val="both"/>
        <w:rPr>
          <w:bCs/>
        </w:rPr>
      </w:pPr>
      <w:r w:rsidRPr="001350F8">
        <w:rPr>
          <w:bCs/>
        </w:rPr>
        <w:t>1</w:t>
      </w:r>
      <w:r w:rsidR="00135392">
        <w:rPr>
          <w:bCs/>
        </w:rPr>
        <w:t>1</w:t>
      </w:r>
      <w:r w:rsidRPr="001350F8">
        <w:rPr>
          <w:bCs/>
        </w:rPr>
        <w:t>.</w:t>
      </w:r>
      <w:r w:rsidRPr="001350F8">
        <w:rPr>
          <w:bCs/>
        </w:rPr>
        <w:tab/>
        <w:t>Международный стандарт составления бизнес плана (UNIDO, ТАСИS, ЕБРР, KPMG);</w:t>
      </w:r>
    </w:p>
    <w:p w:rsidR="001350F8" w:rsidRPr="001350F8" w:rsidRDefault="001350F8" w:rsidP="00135392">
      <w:pPr>
        <w:tabs>
          <w:tab w:val="left" w:pos="1560"/>
        </w:tabs>
        <w:ind w:left="567" w:firstLine="567"/>
        <w:jc w:val="both"/>
        <w:rPr>
          <w:bCs/>
        </w:rPr>
      </w:pPr>
      <w:r w:rsidRPr="001350F8">
        <w:rPr>
          <w:bCs/>
        </w:rPr>
        <w:t>1</w:t>
      </w:r>
      <w:r w:rsidR="00135392">
        <w:rPr>
          <w:bCs/>
        </w:rPr>
        <w:t>2</w:t>
      </w:r>
      <w:r w:rsidRPr="001350F8">
        <w:rPr>
          <w:bCs/>
        </w:rPr>
        <w:t>.</w:t>
      </w:r>
      <w:r w:rsidRPr="001350F8">
        <w:rPr>
          <w:bCs/>
        </w:rPr>
        <w:tab/>
        <w:t>Федеральный закон от 26.07.2006 N 135-ФЗ (ред. от 05.10.2015) "О защите конкуренции" (с изм. и доп., вступ. в силу с 10.01.2016);</w:t>
      </w:r>
    </w:p>
    <w:p w:rsidR="005340C0" w:rsidRPr="005340C0" w:rsidRDefault="001350F8" w:rsidP="00135392">
      <w:pPr>
        <w:tabs>
          <w:tab w:val="left" w:pos="1560"/>
        </w:tabs>
        <w:ind w:left="567" w:firstLine="567"/>
        <w:jc w:val="both"/>
        <w:rPr>
          <w:bCs/>
        </w:rPr>
      </w:pPr>
      <w:r w:rsidRPr="001350F8">
        <w:rPr>
          <w:bCs/>
        </w:rPr>
        <w:t>1</w:t>
      </w:r>
      <w:r w:rsidR="00135392">
        <w:rPr>
          <w:bCs/>
        </w:rPr>
        <w:t>3</w:t>
      </w:r>
      <w:r w:rsidRPr="001350F8">
        <w:rPr>
          <w:bCs/>
        </w:rPr>
        <w:t>.</w:t>
      </w:r>
      <w:r w:rsidRPr="001350F8">
        <w:rPr>
          <w:bCs/>
        </w:rPr>
        <w:tab/>
        <w:t>Федеральный закон от 27.07.2006 N 152-ФЗ (ред. от 21.07.2014) "О персональных данных" (с изм. и доп., вступ. в силу с 01.09.2015).</w:t>
      </w:r>
    </w:p>
    <w:p w:rsidR="005340C0" w:rsidRPr="00135392" w:rsidRDefault="00135392" w:rsidP="00135392">
      <w:pPr>
        <w:ind w:left="360"/>
        <w:jc w:val="both"/>
        <w:rPr>
          <w:bCs/>
        </w:rPr>
      </w:pPr>
      <w:r>
        <w:rPr>
          <w:bCs/>
        </w:rPr>
        <w:lastRenderedPageBreak/>
        <w:t xml:space="preserve">            14.</w:t>
      </w:r>
      <w:r w:rsidR="005340C0" w:rsidRPr="00135392">
        <w:rPr>
          <w:bCs/>
        </w:rPr>
        <w:t>Международный стандарт составления бизнес плана (UNIDO, ТАСИS, ЕБРР, KPMG);</w:t>
      </w:r>
    </w:p>
    <w:p w:rsidR="005340C0" w:rsidRPr="001350F8" w:rsidRDefault="005340C0" w:rsidP="005F75A8">
      <w:pPr>
        <w:ind w:left="567" w:firstLine="567"/>
        <w:jc w:val="both"/>
        <w:rPr>
          <w:bCs/>
          <w:i/>
        </w:rPr>
      </w:pPr>
      <w:r w:rsidRPr="001350F8">
        <w:rPr>
          <w:bCs/>
          <w:i/>
        </w:rPr>
        <w:t>Основные источники:</w:t>
      </w:r>
    </w:p>
    <w:p w:rsidR="001350F8" w:rsidRDefault="001350F8" w:rsidP="005F75A8">
      <w:pPr>
        <w:ind w:left="567" w:firstLine="567"/>
        <w:jc w:val="both"/>
        <w:rPr>
          <w:bCs/>
        </w:rPr>
      </w:pPr>
    </w:p>
    <w:p w:rsidR="00EF0378" w:rsidRDefault="001350F8" w:rsidP="005F75A8">
      <w:pPr>
        <w:ind w:left="567" w:firstLine="567"/>
        <w:jc w:val="both"/>
        <w:rPr>
          <w:bCs/>
        </w:rPr>
      </w:pPr>
      <w:r>
        <w:rPr>
          <w:bCs/>
        </w:rPr>
        <w:t>1.       Бринк И.Ю., Савельева Н.А. Бизнес-план предприятия. Теория и практика.- Р/Д.: Феникс, 201</w:t>
      </w:r>
      <w:r w:rsidR="00135392">
        <w:rPr>
          <w:bCs/>
        </w:rPr>
        <w:t>9</w:t>
      </w:r>
      <w:r>
        <w:rPr>
          <w:bCs/>
        </w:rPr>
        <w:t xml:space="preserve"> – 377 с.;</w:t>
      </w:r>
    </w:p>
    <w:p w:rsidR="00EF0378" w:rsidRDefault="001350F8" w:rsidP="005F75A8">
      <w:pPr>
        <w:ind w:left="567" w:firstLine="567"/>
        <w:jc w:val="both"/>
        <w:rPr>
          <w:bCs/>
        </w:rPr>
      </w:pPr>
      <w:r>
        <w:rPr>
          <w:bCs/>
        </w:rPr>
        <w:t>2</w:t>
      </w:r>
      <w:r w:rsidR="00EF0378" w:rsidRPr="00EF0378">
        <w:rPr>
          <w:bCs/>
        </w:rPr>
        <w:t>.</w:t>
      </w:r>
      <w:r w:rsidR="00EF0378" w:rsidRPr="00EF0378">
        <w:rPr>
          <w:bCs/>
        </w:rPr>
        <w:tab/>
        <w:t>Барышев А.Ф. Маркетинг:учебник/А.Ф.Барышев – М.:»Академия», 2014 – 208с.;</w:t>
      </w:r>
    </w:p>
    <w:p w:rsidR="008C745D" w:rsidRPr="008C745D" w:rsidRDefault="00B351AB" w:rsidP="005F75A8">
      <w:pPr>
        <w:ind w:left="567" w:firstLine="567"/>
        <w:jc w:val="both"/>
        <w:rPr>
          <w:bCs/>
        </w:rPr>
      </w:pPr>
      <w:r>
        <w:rPr>
          <w:bCs/>
        </w:rPr>
        <w:t>3</w:t>
      </w:r>
      <w:r w:rsidR="008C745D" w:rsidRPr="008C745D">
        <w:rPr>
          <w:bCs/>
        </w:rPr>
        <w:t>.</w:t>
      </w:r>
      <w:r w:rsidR="008C745D" w:rsidRPr="008C745D">
        <w:rPr>
          <w:bCs/>
        </w:rPr>
        <w:tab/>
        <w:t>Баринов, В.А. Бизнес планирование: Учебное пособие / В.А. Баринов. – Инфра-М.: Форум, 20</w:t>
      </w:r>
      <w:r w:rsidR="00135392">
        <w:rPr>
          <w:bCs/>
        </w:rPr>
        <w:t>2</w:t>
      </w:r>
      <w:r w:rsidR="008C745D" w:rsidRPr="008C745D">
        <w:rPr>
          <w:bCs/>
        </w:rPr>
        <w:t>1. - 256 c.</w:t>
      </w:r>
    </w:p>
    <w:p w:rsidR="008C745D" w:rsidRPr="008C745D" w:rsidRDefault="00B351AB" w:rsidP="005F75A8">
      <w:pPr>
        <w:ind w:left="567" w:firstLine="567"/>
        <w:jc w:val="both"/>
        <w:rPr>
          <w:bCs/>
        </w:rPr>
      </w:pPr>
      <w:r>
        <w:rPr>
          <w:bCs/>
        </w:rPr>
        <w:t>4</w:t>
      </w:r>
      <w:r w:rsidR="008C745D" w:rsidRPr="008C745D">
        <w:rPr>
          <w:bCs/>
        </w:rPr>
        <w:t>.</w:t>
      </w:r>
      <w:r w:rsidR="008C745D" w:rsidRPr="008C745D">
        <w:rPr>
          <w:bCs/>
        </w:rPr>
        <w:tab/>
        <w:t xml:space="preserve"> Горбунов, В.Л. Бизнес планирование с оценкой рисков и эффективности проектов: Научно-практическое пособие / В.Л. Горбунов. - М.: ИЦ РИОР, НИЦ ИНФРА-М, 201</w:t>
      </w:r>
      <w:r w:rsidR="00135392">
        <w:rPr>
          <w:bCs/>
        </w:rPr>
        <w:t>9</w:t>
      </w:r>
      <w:r w:rsidR="008C745D" w:rsidRPr="008C745D">
        <w:rPr>
          <w:bCs/>
        </w:rPr>
        <w:t>. - 248 c.</w:t>
      </w:r>
    </w:p>
    <w:p w:rsidR="008C745D" w:rsidRPr="008C745D" w:rsidRDefault="00B351AB" w:rsidP="005F75A8">
      <w:pPr>
        <w:ind w:left="567" w:firstLine="567"/>
        <w:jc w:val="both"/>
        <w:rPr>
          <w:bCs/>
        </w:rPr>
      </w:pPr>
      <w:r>
        <w:rPr>
          <w:bCs/>
        </w:rPr>
        <w:t>5</w:t>
      </w:r>
      <w:r w:rsidR="008C745D" w:rsidRPr="008C745D">
        <w:rPr>
          <w:bCs/>
        </w:rPr>
        <w:t>.</w:t>
      </w:r>
      <w:r w:rsidR="008C745D" w:rsidRPr="008C745D">
        <w:rPr>
          <w:bCs/>
        </w:rPr>
        <w:tab/>
        <w:t xml:space="preserve"> Дубровин, И.А. Бизнес планирование на предприятии: Учебник / И.А. Дубровин. - М.: Дашков и К, 20</w:t>
      </w:r>
      <w:r w:rsidR="00135392">
        <w:rPr>
          <w:bCs/>
        </w:rPr>
        <w:t>20</w:t>
      </w:r>
      <w:r w:rsidR="008C745D" w:rsidRPr="008C745D">
        <w:rPr>
          <w:bCs/>
        </w:rPr>
        <w:t>. - 432 c.</w:t>
      </w:r>
    </w:p>
    <w:p w:rsidR="008C745D" w:rsidRPr="008C745D" w:rsidRDefault="00B351AB" w:rsidP="005F75A8">
      <w:pPr>
        <w:ind w:left="567" w:firstLine="567"/>
        <w:jc w:val="both"/>
        <w:rPr>
          <w:bCs/>
        </w:rPr>
      </w:pPr>
      <w:r>
        <w:rPr>
          <w:bCs/>
        </w:rPr>
        <w:t>6</w:t>
      </w:r>
      <w:r w:rsidR="008C745D" w:rsidRPr="008C745D">
        <w:rPr>
          <w:bCs/>
        </w:rPr>
        <w:t>.</w:t>
      </w:r>
      <w:r w:rsidR="008C745D" w:rsidRPr="008C745D">
        <w:rPr>
          <w:bCs/>
        </w:rPr>
        <w:tab/>
        <w:t xml:space="preserve"> Орлова, П.И. Бизнес планирование: Учебник. / П.И. Орлова. </w:t>
      </w:r>
      <w:r>
        <w:rPr>
          <w:bCs/>
        </w:rPr>
        <w:t>- М.: Дашков и К, 201</w:t>
      </w:r>
      <w:r w:rsidR="00135392">
        <w:rPr>
          <w:bCs/>
        </w:rPr>
        <w:t>9</w:t>
      </w:r>
      <w:r>
        <w:rPr>
          <w:bCs/>
        </w:rPr>
        <w:t>. - 288 c</w:t>
      </w:r>
    </w:p>
    <w:p w:rsidR="008C745D" w:rsidRPr="008C745D" w:rsidRDefault="00B351AB" w:rsidP="005F75A8">
      <w:pPr>
        <w:ind w:left="567" w:firstLine="567"/>
        <w:jc w:val="both"/>
        <w:rPr>
          <w:bCs/>
        </w:rPr>
      </w:pPr>
      <w:r>
        <w:rPr>
          <w:bCs/>
        </w:rPr>
        <w:t>7</w:t>
      </w:r>
      <w:r w:rsidR="008C745D" w:rsidRPr="008C745D">
        <w:rPr>
          <w:bCs/>
        </w:rPr>
        <w:t>.</w:t>
      </w:r>
      <w:r w:rsidR="008C745D" w:rsidRPr="008C745D">
        <w:rPr>
          <w:bCs/>
        </w:rPr>
        <w:tab/>
        <w:t xml:space="preserve"> Петухова, С.В. Бизнес планирование: как обосновать и реализовать бизнес-проект: Практическое пособие / С.В. Петухова. - М.: Омега-Л, 201</w:t>
      </w:r>
      <w:r w:rsidR="00135392">
        <w:rPr>
          <w:bCs/>
        </w:rPr>
        <w:t>9</w:t>
      </w:r>
      <w:r w:rsidR="008C745D" w:rsidRPr="008C745D">
        <w:rPr>
          <w:bCs/>
        </w:rPr>
        <w:t>. - 171 c.</w:t>
      </w:r>
    </w:p>
    <w:p w:rsidR="008C745D" w:rsidRPr="008C745D" w:rsidRDefault="00B351AB" w:rsidP="005F75A8">
      <w:pPr>
        <w:ind w:left="567" w:firstLine="567"/>
        <w:jc w:val="both"/>
        <w:rPr>
          <w:bCs/>
        </w:rPr>
      </w:pPr>
      <w:r>
        <w:rPr>
          <w:bCs/>
        </w:rPr>
        <w:t>8</w:t>
      </w:r>
      <w:r w:rsidR="008C745D" w:rsidRPr="008C745D">
        <w:rPr>
          <w:bCs/>
        </w:rPr>
        <w:t>.</w:t>
      </w:r>
      <w:r w:rsidR="008C745D" w:rsidRPr="008C745D">
        <w:rPr>
          <w:bCs/>
        </w:rPr>
        <w:tab/>
        <w:t xml:space="preserve"> Стрекалова, Н.Д. Бизнес планирование: Учебное пособие. Стандарт третьего поколения / Н.Д. Стрекалова. - СПб.: Питер, 20</w:t>
      </w:r>
      <w:r w:rsidR="00135392">
        <w:rPr>
          <w:bCs/>
        </w:rPr>
        <w:t>22</w:t>
      </w:r>
      <w:r w:rsidR="008C745D" w:rsidRPr="008C745D">
        <w:rPr>
          <w:bCs/>
        </w:rPr>
        <w:t>. - 352 c.</w:t>
      </w:r>
    </w:p>
    <w:p w:rsidR="008C745D" w:rsidRPr="008C745D" w:rsidRDefault="00B351AB" w:rsidP="005F75A8">
      <w:pPr>
        <w:ind w:left="567" w:firstLine="567"/>
        <w:jc w:val="both"/>
        <w:rPr>
          <w:bCs/>
        </w:rPr>
      </w:pPr>
      <w:r>
        <w:rPr>
          <w:bCs/>
        </w:rPr>
        <w:t>9</w:t>
      </w:r>
      <w:r w:rsidR="008C745D" w:rsidRPr="008C745D">
        <w:rPr>
          <w:bCs/>
        </w:rPr>
        <w:t>.</w:t>
      </w:r>
      <w:r w:rsidR="008C745D" w:rsidRPr="008C745D">
        <w:rPr>
          <w:bCs/>
        </w:rPr>
        <w:tab/>
        <w:t>Торосян Е. К., Сажнева Л. П., Варзунов А. В. Бизнес планирование. Учебное пособие (+ электронный ресурс) - Санкт-Петербург: СПб: Университет ИТМО, 20</w:t>
      </w:r>
      <w:r w:rsidR="00135392">
        <w:rPr>
          <w:bCs/>
        </w:rPr>
        <w:t>22</w:t>
      </w:r>
      <w:r w:rsidR="008C745D" w:rsidRPr="008C745D">
        <w:rPr>
          <w:bCs/>
        </w:rPr>
        <w:t>. - 90 с. - 100 экз.</w:t>
      </w:r>
    </w:p>
    <w:p w:rsidR="008C745D" w:rsidRPr="008C745D" w:rsidRDefault="008C745D" w:rsidP="005F75A8">
      <w:pPr>
        <w:ind w:left="567" w:firstLine="567"/>
        <w:jc w:val="both"/>
        <w:rPr>
          <w:bCs/>
        </w:rPr>
      </w:pPr>
    </w:p>
    <w:p w:rsidR="008C745D" w:rsidRDefault="008C745D" w:rsidP="005F75A8">
      <w:pPr>
        <w:ind w:left="567" w:firstLine="567"/>
        <w:jc w:val="both"/>
        <w:rPr>
          <w:bCs/>
          <w:i/>
        </w:rPr>
      </w:pPr>
      <w:r w:rsidRPr="00B351AB">
        <w:rPr>
          <w:bCs/>
          <w:i/>
        </w:rPr>
        <w:t>Дополнительные источники:</w:t>
      </w:r>
    </w:p>
    <w:p w:rsidR="00B351AB" w:rsidRPr="00B351AB" w:rsidRDefault="00B351AB" w:rsidP="005F75A8">
      <w:pPr>
        <w:ind w:left="567" w:firstLine="567"/>
        <w:jc w:val="both"/>
        <w:rPr>
          <w:bCs/>
          <w:i/>
        </w:rPr>
      </w:pPr>
    </w:p>
    <w:p w:rsidR="008C745D" w:rsidRPr="008C745D" w:rsidRDefault="008C745D" w:rsidP="005F75A8">
      <w:pPr>
        <w:ind w:left="567" w:firstLine="567"/>
        <w:jc w:val="both"/>
        <w:rPr>
          <w:bCs/>
        </w:rPr>
      </w:pPr>
      <w:r w:rsidRPr="008C745D">
        <w:rPr>
          <w:bCs/>
        </w:rPr>
        <w:t>1.</w:t>
      </w:r>
      <w:r w:rsidRPr="008C745D">
        <w:rPr>
          <w:bCs/>
        </w:rPr>
        <w:tab/>
        <w:t>Розин, М. Стратегия чистого листа: Как перестать планировать и начать делать бизнес / М. Розин. - М.: Альпина Паблишер, 20</w:t>
      </w:r>
      <w:r w:rsidR="00135392">
        <w:rPr>
          <w:bCs/>
        </w:rPr>
        <w:t>2</w:t>
      </w:r>
      <w:r w:rsidRPr="008C745D">
        <w:rPr>
          <w:bCs/>
        </w:rPr>
        <w:t>1 - 346 c.</w:t>
      </w:r>
    </w:p>
    <w:p w:rsidR="008C745D" w:rsidRPr="008C745D" w:rsidRDefault="008C745D" w:rsidP="005F75A8">
      <w:pPr>
        <w:ind w:left="567" w:firstLine="567"/>
        <w:jc w:val="both"/>
        <w:rPr>
          <w:bCs/>
        </w:rPr>
      </w:pPr>
      <w:r w:rsidRPr="008C745D">
        <w:rPr>
          <w:bCs/>
        </w:rPr>
        <w:t>2.</w:t>
      </w:r>
      <w:r w:rsidRPr="008C745D">
        <w:rPr>
          <w:bCs/>
        </w:rPr>
        <w:tab/>
        <w:t xml:space="preserve"> Лосев, В. Как составить бизнес-план. Как составить бизнес-план: Практическое руководство с примерами готовых бизнес-планов для разных отраслей: Пер. с англ. / В. Лосев. - М.: Вильямс, 201</w:t>
      </w:r>
      <w:r w:rsidR="00135392">
        <w:rPr>
          <w:bCs/>
        </w:rPr>
        <w:t>9</w:t>
      </w:r>
      <w:r w:rsidRPr="008C745D">
        <w:rPr>
          <w:bCs/>
        </w:rPr>
        <w:t>. - 208 c.</w:t>
      </w:r>
    </w:p>
    <w:p w:rsidR="008C745D" w:rsidRPr="008C745D" w:rsidRDefault="008C745D" w:rsidP="005F75A8">
      <w:pPr>
        <w:ind w:left="567" w:firstLine="567"/>
        <w:jc w:val="both"/>
        <w:rPr>
          <w:bCs/>
        </w:rPr>
      </w:pPr>
      <w:r w:rsidRPr="008C745D">
        <w:rPr>
          <w:bCs/>
        </w:rPr>
        <w:t>3.</w:t>
      </w:r>
      <w:r w:rsidRPr="008C745D">
        <w:rPr>
          <w:bCs/>
        </w:rPr>
        <w:tab/>
        <w:t xml:space="preserve"> Джакубова, Т.Н. Бизнес-план: расчеты по шагам / Т.Н. Джакубова. - М.: Финансы и статистика, 20</w:t>
      </w:r>
      <w:r w:rsidR="00135392">
        <w:rPr>
          <w:bCs/>
        </w:rPr>
        <w:t>21</w:t>
      </w:r>
      <w:r w:rsidRPr="008C745D">
        <w:rPr>
          <w:bCs/>
        </w:rPr>
        <w:t>. - 96 c.</w:t>
      </w:r>
    </w:p>
    <w:p w:rsidR="008C745D" w:rsidRDefault="008C745D" w:rsidP="005F75A8">
      <w:pPr>
        <w:ind w:left="567" w:firstLine="567"/>
        <w:jc w:val="both"/>
        <w:rPr>
          <w:bCs/>
        </w:rPr>
      </w:pPr>
      <w:r w:rsidRPr="008C745D">
        <w:rPr>
          <w:bCs/>
        </w:rPr>
        <w:t>4.</w:t>
      </w:r>
      <w:r w:rsidRPr="008C745D">
        <w:rPr>
          <w:bCs/>
        </w:rPr>
        <w:tab/>
        <w:t xml:space="preserve"> Абрамс, Р. Бизнес-план на 100%: Стратегия и тактика эффективного бизнеса. 2-е изд. / Р. Абрамс. - М.: Альпина Паблишер, 20</w:t>
      </w:r>
      <w:r w:rsidR="00135392">
        <w:rPr>
          <w:bCs/>
        </w:rPr>
        <w:t>2</w:t>
      </w:r>
      <w:r w:rsidRPr="008C745D">
        <w:rPr>
          <w:bCs/>
        </w:rPr>
        <w:t>1. - 486 c.</w:t>
      </w:r>
    </w:p>
    <w:p w:rsidR="00B351AB" w:rsidRPr="008C745D" w:rsidRDefault="00B351AB" w:rsidP="005F75A8">
      <w:pPr>
        <w:ind w:left="567" w:firstLine="567"/>
        <w:jc w:val="both"/>
        <w:rPr>
          <w:bCs/>
        </w:rPr>
      </w:pPr>
    </w:p>
    <w:p w:rsidR="008C745D" w:rsidRDefault="008C745D" w:rsidP="005F75A8">
      <w:pPr>
        <w:ind w:left="567" w:firstLine="567"/>
        <w:jc w:val="both"/>
        <w:rPr>
          <w:bCs/>
          <w:i/>
        </w:rPr>
      </w:pPr>
      <w:r w:rsidRPr="00B351AB">
        <w:rPr>
          <w:bCs/>
          <w:i/>
        </w:rPr>
        <w:t>Интернет-ресурс:</w:t>
      </w:r>
    </w:p>
    <w:p w:rsidR="008C745D" w:rsidRPr="008C745D" w:rsidRDefault="008C745D" w:rsidP="005F75A8">
      <w:pPr>
        <w:ind w:left="567" w:firstLine="567"/>
        <w:jc w:val="both"/>
        <w:rPr>
          <w:bCs/>
        </w:rPr>
      </w:pPr>
      <w:r w:rsidRPr="008C745D">
        <w:rPr>
          <w:bCs/>
        </w:rPr>
        <w:t>1.</w:t>
      </w:r>
      <w:r w:rsidRPr="008C745D">
        <w:rPr>
          <w:bCs/>
        </w:rPr>
        <w:tab/>
        <w:t>https://intellectis.ru/biznes-plan/</w:t>
      </w:r>
    </w:p>
    <w:p w:rsidR="008C745D" w:rsidRPr="008C745D" w:rsidRDefault="008C745D" w:rsidP="005F75A8">
      <w:pPr>
        <w:ind w:left="567" w:firstLine="567"/>
        <w:jc w:val="both"/>
        <w:rPr>
          <w:bCs/>
        </w:rPr>
      </w:pPr>
      <w:r w:rsidRPr="008C745D">
        <w:rPr>
          <w:bCs/>
        </w:rPr>
        <w:t>2.</w:t>
      </w:r>
      <w:r w:rsidRPr="008C745D">
        <w:rPr>
          <w:bCs/>
        </w:rPr>
        <w:tab/>
        <w:t>http://vneshtorgclub.com</w:t>
      </w:r>
    </w:p>
    <w:p w:rsidR="008C745D" w:rsidRPr="008C745D" w:rsidRDefault="008C745D" w:rsidP="005F75A8">
      <w:pPr>
        <w:ind w:left="567" w:firstLine="567"/>
        <w:jc w:val="both"/>
        <w:rPr>
          <w:bCs/>
        </w:rPr>
      </w:pPr>
      <w:r w:rsidRPr="008C745D">
        <w:rPr>
          <w:bCs/>
        </w:rPr>
        <w:t>3.</w:t>
      </w:r>
      <w:r w:rsidRPr="008C745D">
        <w:rPr>
          <w:bCs/>
        </w:rPr>
        <w:tab/>
        <w:t>https://www.beboss.ru/bplans/all</w:t>
      </w:r>
    </w:p>
    <w:p w:rsidR="008C745D" w:rsidRPr="008C745D" w:rsidRDefault="008C745D" w:rsidP="005F75A8">
      <w:pPr>
        <w:ind w:left="567" w:firstLine="567"/>
        <w:jc w:val="both"/>
        <w:rPr>
          <w:bCs/>
        </w:rPr>
      </w:pPr>
      <w:r w:rsidRPr="008C745D">
        <w:rPr>
          <w:bCs/>
        </w:rPr>
        <w:t>4.</w:t>
      </w:r>
      <w:r w:rsidRPr="008C745D">
        <w:rPr>
          <w:bCs/>
        </w:rPr>
        <w:tab/>
        <w:t>http://homestartup.ru/us_business-plan.html</w:t>
      </w:r>
    </w:p>
    <w:p w:rsidR="008C745D" w:rsidRPr="008C745D" w:rsidRDefault="008C745D" w:rsidP="005F75A8">
      <w:pPr>
        <w:ind w:left="567" w:firstLine="567"/>
        <w:jc w:val="both"/>
        <w:rPr>
          <w:bCs/>
        </w:rPr>
      </w:pPr>
      <w:r w:rsidRPr="008C745D">
        <w:rPr>
          <w:bCs/>
        </w:rPr>
        <w:t>5.</w:t>
      </w:r>
      <w:r w:rsidRPr="008C745D">
        <w:rPr>
          <w:bCs/>
        </w:rPr>
        <w:tab/>
        <w:t>http://www.bibliotekar.ru/biznes-42/</w:t>
      </w:r>
    </w:p>
    <w:p w:rsidR="008C745D" w:rsidRPr="008C745D" w:rsidRDefault="008C745D" w:rsidP="005F75A8">
      <w:pPr>
        <w:ind w:left="567" w:firstLine="567"/>
        <w:jc w:val="both"/>
        <w:rPr>
          <w:bCs/>
        </w:rPr>
      </w:pPr>
      <w:r w:rsidRPr="008C745D">
        <w:rPr>
          <w:bCs/>
        </w:rPr>
        <w:t>6.</w:t>
      </w:r>
      <w:r w:rsidRPr="008C745D">
        <w:rPr>
          <w:bCs/>
        </w:rPr>
        <w:tab/>
        <w:t>http://www.ideibiznesa.org/plany</w:t>
      </w:r>
    </w:p>
    <w:p w:rsidR="008C745D" w:rsidRPr="008C745D" w:rsidRDefault="008C745D" w:rsidP="005F75A8">
      <w:pPr>
        <w:ind w:left="567" w:firstLine="567"/>
        <w:jc w:val="both"/>
        <w:rPr>
          <w:bCs/>
        </w:rPr>
      </w:pPr>
      <w:r w:rsidRPr="008C745D">
        <w:rPr>
          <w:bCs/>
        </w:rPr>
        <w:t>7.</w:t>
      </w:r>
      <w:r w:rsidRPr="008C745D">
        <w:rPr>
          <w:bCs/>
        </w:rPr>
        <w:tab/>
        <w:t>Информационно-правовая система «Консультант+»</w:t>
      </w:r>
    </w:p>
    <w:p w:rsidR="008C745D" w:rsidRPr="00EF0378" w:rsidRDefault="008C745D" w:rsidP="005F75A8">
      <w:pPr>
        <w:ind w:left="567" w:firstLine="567"/>
        <w:jc w:val="both"/>
        <w:rPr>
          <w:bCs/>
        </w:rPr>
      </w:pPr>
      <w:r w:rsidRPr="008C745D">
        <w:rPr>
          <w:bCs/>
        </w:rPr>
        <w:t>8.</w:t>
      </w:r>
      <w:r w:rsidRPr="008C745D">
        <w:rPr>
          <w:bCs/>
        </w:rPr>
        <w:tab/>
        <w:t>Электронная библиотека BOOK.RU</w:t>
      </w:r>
    </w:p>
    <w:p w:rsidR="004A5A91" w:rsidRDefault="004A5A91" w:rsidP="005F75A8">
      <w:pPr>
        <w:ind w:left="567" w:firstLine="567"/>
        <w:jc w:val="both"/>
      </w:pPr>
    </w:p>
    <w:p w:rsidR="00B351AB" w:rsidRDefault="00B351AB" w:rsidP="00A376E8">
      <w:pPr>
        <w:jc w:val="both"/>
      </w:pPr>
    </w:p>
    <w:p w:rsidR="00B351AB" w:rsidRDefault="00B351AB" w:rsidP="00A376E8">
      <w:pPr>
        <w:jc w:val="both"/>
      </w:pPr>
    </w:p>
    <w:p w:rsidR="00B351AB" w:rsidRDefault="00B351AB" w:rsidP="00A376E8">
      <w:pPr>
        <w:jc w:val="both"/>
      </w:pPr>
    </w:p>
    <w:p w:rsidR="00A376E8" w:rsidRPr="004A5A91" w:rsidRDefault="00A376E8" w:rsidP="00C563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</w:rPr>
      </w:pPr>
      <w:r w:rsidRPr="004A5A91">
        <w:rPr>
          <w:b/>
          <w:caps/>
        </w:rPr>
        <w:lastRenderedPageBreak/>
        <w:t>4. Контроль и оценка результатов освоения УЧЕБНОЙ Дисциплины</w:t>
      </w:r>
    </w:p>
    <w:p w:rsidR="00A376E8" w:rsidRPr="004A5A91" w:rsidRDefault="00A376E8" w:rsidP="00C563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A5A91">
        <w:rPr>
          <w:b/>
        </w:rPr>
        <w:t xml:space="preserve">    Контроль</w:t>
      </w:r>
      <w:r w:rsidRPr="004A5A91">
        <w:t xml:space="preserve"> </w:t>
      </w:r>
      <w:r w:rsidRPr="004A5A91">
        <w:rPr>
          <w:b/>
        </w:rPr>
        <w:t>и оценка</w:t>
      </w:r>
      <w:r w:rsidRPr="004A5A91"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820"/>
      </w:tblGrid>
      <w:tr w:rsidR="00C563C2" w:rsidRPr="00FE13BD" w:rsidTr="00C563C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A8" w:rsidRPr="005F75A8" w:rsidRDefault="005F75A8" w:rsidP="00C563C2">
            <w:pPr>
              <w:ind w:firstLine="34"/>
              <w:jc w:val="both"/>
              <w:rPr>
                <w:b/>
                <w:bCs/>
              </w:rPr>
            </w:pPr>
            <w:r w:rsidRPr="005F75A8">
              <w:rPr>
                <w:b/>
                <w:bCs/>
              </w:rPr>
              <w:t>Результаты обучения</w:t>
            </w:r>
          </w:p>
          <w:p w:rsidR="005F75A8" w:rsidRPr="005F75A8" w:rsidRDefault="005F75A8" w:rsidP="00C563C2">
            <w:pPr>
              <w:ind w:firstLine="34"/>
              <w:jc w:val="both"/>
              <w:rPr>
                <w:b/>
                <w:bCs/>
              </w:rPr>
            </w:pPr>
            <w:r w:rsidRPr="005F75A8">
              <w:rPr>
                <w:b/>
                <w:bCs/>
              </w:rPr>
              <w:t xml:space="preserve">(освоенные </w:t>
            </w:r>
            <w:r w:rsidR="00416EE0" w:rsidRPr="005F75A8">
              <w:rPr>
                <w:b/>
                <w:bCs/>
              </w:rPr>
              <w:t>ум</w:t>
            </w:r>
            <w:r w:rsidR="00416EE0">
              <w:rPr>
                <w:b/>
                <w:bCs/>
              </w:rPr>
              <w:t>ения, усвоенные знания, ОК,ПК</w:t>
            </w:r>
            <w:r w:rsidRPr="005F75A8">
              <w:rPr>
                <w:b/>
                <w:bCs/>
              </w:rPr>
              <w:t>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A8" w:rsidRPr="005F75A8" w:rsidRDefault="005F75A8" w:rsidP="00C563C2">
            <w:pPr>
              <w:ind w:firstLine="709"/>
              <w:jc w:val="both"/>
              <w:rPr>
                <w:b/>
              </w:rPr>
            </w:pPr>
            <w:r w:rsidRPr="005F75A8">
              <w:rPr>
                <w:b/>
              </w:rPr>
              <w:t xml:space="preserve">Формы и методы </w:t>
            </w:r>
            <w:r w:rsidRPr="005F75A8">
              <w:rPr>
                <w:b/>
              </w:rPr>
              <w:br/>
              <w:t xml:space="preserve">контроля и оценки </w:t>
            </w:r>
            <w:r w:rsidRPr="005F75A8">
              <w:rPr>
                <w:b/>
              </w:rPr>
              <w:br/>
              <w:t>результатов обучения </w:t>
            </w:r>
          </w:p>
        </w:tc>
      </w:tr>
      <w:tr w:rsidR="00A376E8" w:rsidRPr="004A5A91" w:rsidTr="00C563C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E8" w:rsidRPr="004A5A91" w:rsidRDefault="00A376E8" w:rsidP="00C563C2">
            <w:pPr>
              <w:spacing w:line="276" w:lineRule="auto"/>
              <w:ind w:firstLine="709"/>
              <w:jc w:val="both"/>
            </w:pPr>
            <w:r w:rsidRPr="004A5A91">
              <w:rPr>
                <w:b/>
              </w:rPr>
              <w:t xml:space="preserve"> уметь</w:t>
            </w:r>
            <w:r w:rsidRPr="004A5A91">
              <w:t>: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E8" w:rsidRPr="004A5A91" w:rsidRDefault="00A376E8" w:rsidP="00C563C2">
            <w:pPr>
              <w:ind w:firstLine="709"/>
              <w:jc w:val="both"/>
              <w:rPr>
                <w:i/>
              </w:rPr>
            </w:pPr>
          </w:p>
          <w:p w:rsidR="00724B3F" w:rsidRPr="001F6D1A" w:rsidRDefault="00724B3F" w:rsidP="00C563C2">
            <w:pPr>
              <w:ind w:firstLine="709"/>
              <w:jc w:val="both"/>
            </w:pPr>
            <w:r>
              <w:rPr>
                <w:i/>
              </w:rPr>
              <w:t>Практическое занятие № 1</w:t>
            </w:r>
            <w:r w:rsidR="00540C54">
              <w:rPr>
                <w:i/>
              </w:rPr>
              <w:t xml:space="preserve">: </w:t>
            </w:r>
            <w:r w:rsidR="00540C54" w:rsidRPr="001F6D1A">
              <w:t>«Правовое регулирование предпринимательской деятельности»</w:t>
            </w:r>
          </w:p>
          <w:p w:rsidR="00540C54" w:rsidRPr="001F6D1A" w:rsidRDefault="00291CCA" w:rsidP="00C563C2">
            <w:pPr>
              <w:ind w:firstLine="709"/>
              <w:jc w:val="both"/>
            </w:pPr>
            <w:r w:rsidRPr="004A5A91">
              <w:rPr>
                <w:i/>
              </w:rPr>
              <w:t xml:space="preserve">Практическое </w:t>
            </w:r>
            <w:r w:rsidR="00724B3F">
              <w:rPr>
                <w:i/>
              </w:rPr>
              <w:t>занятие №2</w:t>
            </w:r>
            <w:r w:rsidR="005C3616" w:rsidRPr="004A5A91">
              <w:rPr>
                <w:i/>
              </w:rPr>
              <w:t>:</w:t>
            </w:r>
            <w:r w:rsidR="00540C54">
              <w:rPr>
                <w:i/>
              </w:rPr>
              <w:t xml:space="preserve"> </w:t>
            </w:r>
            <w:r w:rsidR="00540C54" w:rsidRPr="001F6D1A">
              <w:t>«Организация процесса бизнес-планирования»</w:t>
            </w:r>
          </w:p>
          <w:p w:rsidR="00540C54" w:rsidRPr="001F6D1A" w:rsidRDefault="00540C54" w:rsidP="00C563C2">
            <w:pPr>
              <w:ind w:firstLine="709"/>
              <w:jc w:val="both"/>
            </w:pPr>
            <w:r>
              <w:rPr>
                <w:i/>
              </w:rPr>
              <w:t xml:space="preserve">Практическое занятие </w:t>
            </w:r>
            <w:r w:rsidR="001F6D1A">
              <w:rPr>
                <w:i/>
              </w:rPr>
              <w:t xml:space="preserve">№ 3: </w:t>
            </w:r>
            <w:r w:rsidR="001F6D1A" w:rsidRPr="001F6D1A">
              <w:t>«Формирование</w:t>
            </w:r>
            <w:r w:rsidRPr="001F6D1A">
              <w:t xml:space="preserve"> стратегии развития предприятия»</w:t>
            </w:r>
          </w:p>
          <w:p w:rsidR="00A376E8" w:rsidRDefault="005C3616" w:rsidP="00C563C2">
            <w:pPr>
              <w:ind w:firstLine="709"/>
              <w:jc w:val="both"/>
            </w:pPr>
            <w:r w:rsidRPr="004A5A91">
              <w:rPr>
                <w:i/>
              </w:rPr>
              <w:t xml:space="preserve"> </w:t>
            </w:r>
            <w:r w:rsidR="00291CCA" w:rsidRPr="004A5A91">
              <w:rPr>
                <w:i/>
              </w:rPr>
              <w:t>Практическое занятие</w:t>
            </w:r>
            <w:r w:rsidR="00540C54">
              <w:rPr>
                <w:i/>
              </w:rPr>
              <w:t xml:space="preserve"> № 4</w:t>
            </w:r>
            <w:r w:rsidR="00A376E8" w:rsidRPr="004A5A91">
              <w:rPr>
                <w:i/>
              </w:rPr>
              <w:t>:</w:t>
            </w:r>
            <w:r>
              <w:t xml:space="preserve"> «Определение показателей качества и конкурентоспособности продукции»</w:t>
            </w:r>
          </w:p>
          <w:p w:rsidR="00540C54" w:rsidRPr="004A5A91" w:rsidRDefault="001F6D1A" w:rsidP="00C563C2">
            <w:pPr>
              <w:ind w:firstLine="709"/>
              <w:jc w:val="both"/>
            </w:pPr>
            <w:r w:rsidRPr="001F6D1A">
              <w:rPr>
                <w:i/>
              </w:rPr>
              <w:t>Практическое</w:t>
            </w:r>
            <w:r w:rsidR="00540C54" w:rsidRPr="001F6D1A">
              <w:rPr>
                <w:i/>
              </w:rPr>
              <w:t xml:space="preserve"> занятие № 5</w:t>
            </w:r>
            <w:r w:rsidR="00540C54">
              <w:t>: «Расчет прогноза рынка сбыта, емкости рынка и рыночной доли»</w:t>
            </w:r>
          </w:p>
          <w:p w:rsidR="00A376E8" w:rsidRDefault="00291CCA" w:rsidP="00C563C2">
            <w:pPr>
              <w:ind w:firstLine="709"/>
              <w:jc w:val="both"/>
            </w:pPr>
            <w:r w:rsidRPr="004A5A91">
              <w:rPr>
                <w:i/>
              </w:rPr>
              <w:t>Практическое занятие</w:t>
            </w:r>
            <w:r w:rsidR="00540C54">
              <w:rPr>
                <w:i/>
              </w:rPr>
              <w:t xml:space="preserve"> № 6</w:t>
            </w:r>
            <w:r w:rsidR="00A376E8" w:rsidRPr="004A5A91">
              <w:rPr>
                <w:i/>
              </w:rPr>
              <w:t>: «</w:t>
            </w:r>
            <w:r w:rsidR="005C3616">
              <w:t>Определение конкурентной позиции фирмы»</w:t>
            </w:r>
          </w:p>
          <w:p w:rsidR="00A376E8" w:rsidRDefault="00291CCA" w:rsidP="00C563C2">
            <w:pPr>
              <w:ind w:firstLine="709"/>
              <w:jc w:val="both"/>
            </w:pPr>
            <w:r w:rsidRPr="004A5A91">
              <w:rPr>
                <w:i/>
              </w:rPr>
              <w:t>Практическое занятие</w:t>
            </w:r>
            <w:r w:rsidR="00A376E8" w:rsidRPr="004A5A91">
              <w:rPr>
                <w:i/>
              </w:rPr>
              <w:t xml:space="preserve"> № </w:t>
            </w:r>
            <w:r w:rsidR="001F6D1A">
              <w:rPr>
                <w:i/>
              </w:rPr>
              <w:t>7</w:t>
            </w:r>
            <w:r w:rsidR="005C3616">
              <w:t xml:space="preserve"> «Разработка рекламного обращения»</w:t>
            </w:r>
          </w:p>
          <w:p w:rsidR="001F6D1A" w:rsidRDefault="001F6D1A" w:rsidP="00C563C2">
            <w:pPr>
              <w:ind w:firstLine="709"/>
              <w:jc w:val="both"/>
            </w:pPr>
            <w:r w:rsidRPr="001F6D1A">
              <w:rPr>
                <w:i/>
              </w:rPr>
              <w:t>Практическое занятие № 8:</w:t>
            </w:r>
            <w:r>
              <w:t xml:space="preserve"> «Расчет величины ренты и налоговых отчислений»</w:t>
            </w:r>
          </w:p>
          <w:p w:rsidR="001F6D1A" w:rsidRDefault="001F6D1A" w:rsidP="00C563C2">
            <w:pPr>
              <w:ind w:firstLine="709"/>
              <w:jc w:val="both"/>
            </w:pPr>
            <w:r w:rsidRPr="001F6D1A">
              <w:rPr>
                <w:i/>
              </w:rPr>
              <w:t>Практическое занятие № 9:</w:t>
            </w:r>
            <w:r>
              <w:t xml:space="preserve"> «Презентация бизнес-плана»</w:t>
            </w:r>
          </w:p>
          <w:p w:rsidR="001F6D1A" w:rsidRPr="004A5A91" w:rsidRDefault="001F6D1A" w:rsidP="00C563C2">
            <w:pPr>
              <w:ind w:firstLine="709"/>
              <w:jc w:val="both"/>
            </w:pPr>
            <w:r w:rsidRPr="001F6D1A">
              <w:rPr>
                <w:i/>
              </w:rPr>
              <w:t>Практическое занятие № 10:</w:t>
            </w:r>
            <w:r>
              <w:t xml:space="preserve"> «Расчет технико-экономических показателей бизнес-плана»</w:t>
            </w:r>
          </w:p>
          <w:p w:rsidR="00A376E8" w:rsidRPr="004A5A91" w:rsidRDefault="00A376E8" w:rsidP="00C563C2">
            <w:pPr>
              <w:ind w:firstLine="709"/>
              <w:jc w:val="both"/>
              <w:rPr>
                <w:bCs/>
                <w:i/>
              </w:rPr>
            </w:pPr>
          </w:p>
        </w:tc>
      </w:tr>
      <w:tr w:rsidR="00A376E8" w:rsidRPr="004A5A91" w:rsidTr="00C563C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составлять бизнес-планы на краткосрочную, среднесрочную и долгосрочную перспективу;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 xml:space="preserve">- использовать изученные прикладные программные средства </w:t>
            </w:r>
            <w:r w:rsidR="00416EE0" w:rsidRPr="00654AFA">
              <w:rPr>
                <w:color w:val="000000"/>
                <w:lang w:eastAsia="ru-RU"/>
              </w:rPr>
              <w:t>для бизнеса</w:t>
            </w:r>
            <w:r w:rsidRPr="00654AFA">
              <w:rPr>
                <w:color w:val="000000"/>
                <w:lang w:eastAsia="ru-RU"/>
              </w:rPr>
              <w:t xml:space="preserve"> планирования;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использовать вычислительную технику для обработки плановой информации;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формулировать цели создания конкретного собственного дела;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разрабатывать перспективные и текущие планы предприятия и его подразделений;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обосновывать выбор сферы предпринимательской деятельности, способа начала её осуществления, организационно-правовой формы предприятия в процессе создания конкретного собственного дела;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рассчитывать калькуляцию себестоимости продукции, сметы затрат и цены на продукцию, работы (услуги);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рассчитывать потребность в финансовых средствах, необходимых для создания конкретного собственного дела в современных российских условиях и срок его окупаемости;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разрабатывать финансовый план предприятия;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использовать информационные технологии в плановой работе;</w:t>
            </w:r>
          </w:p>
          <w:p w:rsidR="00A376E8" w:rsidRPr="00654AFA" w:rsidRDefault="00654AFA" w:rsidP="00654AFA">
            <w:pPr>
              <w:shd w:val="clear" w:color="auto" w:fill="FFFFFF"/>
              <w:ind w:right="176" w:firstLine="708"/>
              <w:jc w:val="both"/>
            </w:pPr>
            <w:r w:rsidRPr="00654AFA">
              <w:rPr>
                <w:color w:val="000000"/>
                <w:lang w:eastAsia="ru-RU"/>
              </w:rPr>
              <w:t>- оформлять документы, необходимые для государственной регистрации вновь создаваемой фирмы и лицензирования её деятельности.</w:t>
            </w: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E8" w:rsidRPr="004A5A91" w:rsidRDefault="00A376E8" w:rsidP="00C563C2">
            <w:pPr>
              <w:suppressAutoHyphens w:val="0"/>
              <w:spacing w:line="276" w:lineRule="auto"/>
              <w:ind w:firstLine="709"/>
              <w:jc w:val="both"/>
              <w:rPr>
                <w:bCs/>
                <w:i/>
              </w:rPr>
            </w:pPr>
          </w:p>
        </w:tc>
      </w:tr>
      <w:tr w:rsidR="00A376E8" w:rsidRPr="004A5A91" w:rsidTr="00C563C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E8" w:rsidRPr="00654AFA" w:rsidRDefault="00A376E8" w:rsidP="00C563C2">
            <w:pPr>
              <w:spacing w:line="276" w:lineRule="auto"/>
              <w:ind w:firstLine="709"/>
              <w:jc w:val="both"/>
              <w:rPr>
                <w:b/>
              </w:rPr>
            </w:pPr>
            <w:r w:rsidRPr="00654AFA">
              <w:rPr>
                <w:b/>
              </w:rPr>
              <w:t>знать: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E8" w:rsidRPr="004A5A91" w:rsidRDefault="00A376E8" w:rsidP="00C563C2">
            <w:pPr>
              <w:spacing w:line="276" w:lineRule="auto"/>
              <w:ind w:firstLine="709"/>
              <w:jc w:val="both"/>
              <w:rPr>
                <w:bCs/>
                <w:i/>
              </w:rPr>
            </w:pPr>
          </w:p>
        </w:tc>
      </w:tr>
      <w:tr w:rsidR="00A376E8" w:rsidRPr="004A5A91" w:rsidTr="00654AFA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AFA" w:rsidRPr="00654AFA" w:rsidRDefault="00654AFA" w:rsidP="00654AFA">
            <w:pPr>
              <w:shd w:val="clear" w:color="auto" w:fill="FFFFFF"/>
              <w:ind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структуру и функции бизнес-планов;</w:t>
            </w:r>
          </w:p>
          <w:p w:rsidR="00654AFA" w:rsidRPr="00654AFA" w:rsidRDefault="00654AFA" w:rsidP="00654AFA">
            <w:pPr>
              <w:shd w:val="clear" w:color="auto" w:fill="FFFFFF"/>
              <w:ind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требования инвесторов к разработке бизнес-планов;</w:t>
            </w:r>
          </w:p>
          <w:p w:rsidR="00654AFA" w:rsidRPr="00654AFA" w:rsidRDefault="00654AFA" w:rsidP="00654AFA">
            <w:pPr>
              <w:shd w:val="clear" w:color="auto" w:fill="FFFFFF"/>
              <w:ind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методику бизнес</w:t>
            </w:r>
            <w:r>
              <w:rPr>
                <w:color w:val="000000"/>
                <w:lang w:eastAsia="ru-RU"/>
              </w:rPr>
              <w:t xml:space="preserve"> </w:t>
            </w:r>
            <w:r w:rsidRPr="00654AFA">
              <w:rPr>
                <w:color w:val="000000"/>
                <w:lang w:eastAsia="ru-RU"/>
              </w:rPr>
              <w:t>планирования;</w:t>
            </w:r>
          </w:p>
          <w:p w:rsidR="00654AFA" w:rsidRPr="00654AFA" w:rsidRDefault="00654AFA" w:rsidP="00654AFA">
            <w:pPr>
              <w:shd w:val="clear" w:color="auto" w:fill="FFFFFF"/>
              <w:ind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 xml:space="preserve">- базовые системные программные </w:t>
            </w:r>
            <w:r w:rsidRPr="00654AFA">
              <w:rPr>
                <w:color w:val="000000"/>
                <w:lang w:eastAsia="ru-RU"/>
              </w:rPr>
              <w:lastRenderedPageBreak/>
              <w:t>продукты и пакеты прикладных программ по бизнес</w:t>
            </w:r>
            <w:r>
              <w:rPr>
                <w:color w:val="000000"/>
                <w:lang w:eastAsia="ru-RU"/>
              </w:rPr>
              <w:t xml:space="preserve"> </w:t>
            </w:r>
            <w:r w:rsidRPr="00654AFA">
              <w:rPr>
                <w:color w:val="000000"/>
                <w:lang w:eastAsia="ru-RU"/>
              </w:rPr>
              <w:t>планированию;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законодательные и нормативные правовые акты, регламентирующие производственно-хозяйственную и финансово-экономическую деятельность предприятия;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предпосылки создания собственного дела;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структуру и содержание основных разделов бизнес-плана вновь создаваемой фирмы;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этапы создания собственного дела;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направления и методы исследования предпринимательской среды при создании собственного дела;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принципы принятия и обоснования управленческих решений;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отечественный и зарубежный опыт в области планирования на предприятии;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социально-экономическую сущность предпринимательства;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функции предпринимателя, реализуемые при создании собственного дела;</w:t>
            </w:r>
          </w:p>
          <w:p w:rsidR="00A376E8" w:rsidRPr="004A5A91" w:rsidRDefault="00654AFA" w:rsidP="00654AFA">
            <w:pPr>
              <w:shd w:val="clear" w:color="auto" w:fill="FFFFFF"/>
              <w:ind w:right="-106" w:firstLine="176"/>
              <w:jc w:val="both"/>
            </w:pPr>
            <w:r w:rsidRPr="00654AFA">
              <w:rPr>
                <w:color w:val="000000"/>
                <w:lang w:eastAsia="ru-RU"/>
              </w:rPr>
              <w:t>- особенности различных способов начала осуществления предпринимательской деятельности и организационно-правовых форм вновь создаваемой фирмы.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6E8" w:rsidRPr="004A5A91" w:rsidRDefault="00A376E8" w:rsidP="00C563C2">
            <w:pPr>
              <w:spacing w:line="276" w:lineRule="auto"/>
              <w:ind w:firstLine="709"/>
              <w:jc w:val="both"/>
              <w:rPr>
                <w:bCs/>
                <w:i/>
              </w:rPr>
            </w:pPr>
            <w:r w:rsidRPr="004A5A91">
              <w:rPr>
                <w:bCs/>
                <w:i/>
              </w:rPr>
              <w:lastRenderedPageBreak/>
              <w:t xml:space="preserve">Оценка результатов устного опроса студента, </w:t>
            </w:r>
            <w:r w:rsidR="005C3616" w:rsidRPr="004A5A91">
              <w:rPr>
                <w:bCs/>
                <w:i/>
              </w:rPr>
              <w:t>проверка домашнего задания</w:t>
            </w:r>
            <w:r w:rsidRPr="004A5A91">
              <w:rPr>
                <w:bCs/>
                <w:i/>
              </w:rPr>
              <w:t>, оценка результа</w:t>
            </w:r>
            <w:r w:rsidR="00B053B0" w:rsidRPr="004A5A91">
              <w:rPr>
                <w:bCs/>
                <w:i/>
              </w:rPr>
              <w:t xml:space="preserve">тов </w:t>
            </w:r>
            <w:r w:rsidR="005C3616" w:rsidRPr="004A5A91">
              <w:rPr>
                <w:bCs/>
                <w:i/>
              </w:rPr>
              <w:t xml:space="preserve">тестирования, </w:t>
            </w:r>
            <w:r w:rsidR="00416EE0" w:rsidRPr="004A5A91">
              <w:rPr>
                <w:bCs/>
                <w:i/>
              </w:rPr>
              <w:t>микро контрольные</w:t>
            </w:r>
            <w:r w:rsidRPr="004A5A91">
              <w:rPr>
                <w:bCs/>
                <w:i/>
              </w:rPr>
              <w:t xml:space="preserve"> работы.</w:t>
            </w:r>
          </w:p>
          <w:p w:rsidR="00A376E8" w:rsidRPr="004A5A91" w:rsidRDefault="00A376E8" w:rsidP="00C563C2">
            <w:pPr>
              <w:spacing w:line="276" w:lineRule="auto"/>
              <w:ind w:firstLine="709"/>
              <w:jc w:val="both"/>
              <w:rPr>
                <w:bCs/>
                <w:i/>
              </w:rPr>
            </w:pPr>
          </w:p>
          <w:p w:rsidR="00A376E8" w:rsidRPr="004A5A91" w:rsidRDefault="00A376E8" w:rsidP="00C563C2">
            <w:pPr>
              <w:spacing w:line="276" w:lineRule="auto"/>
              <w:ind w:firstLine="709"/>
              <w:jc w:val="both"/>
              <w:rPr>
                <w:bCs/>
                <w:i/>
              </w:rPr>
            </w:pPr>
            <w:r w:rsidRPr="004A5A91">
              <w:rPr>
                <w:bCs/>
                <w:i/>
              </w:rPr>
              <w:t>Экспертиза выполнения домашних и практических заданий,</w:t>
            </w:r>
          </w:p>
          <w:p w:rsidR="00A376E8" w:rsidRPr="004A5A91" w:rsidRDefault="00B053B0" w:rsidP="00C563C2">
            <w:pPr>
              <w:spacing w:line="276" w:lineRule="auto"/>
              <w:ind w:firstLine="709"/>
              <w:jc w:val="both"/>
              <w:rPr>
                <w:bCs/>
                <w:i/>
              </w:rPr>
            </w:pPr>
            <w:r w:rsidRPr="004A5A91">
              <w:rPr>
                <w:bCs/>
                <w:i/>
              </w:rPr>
              <w:t>п</w:t>
            </w:r>
            <w:r w:rsidR="00A376E8" w:rsidRPr="004A5A91">
              <w:rPr>
                <w:bCs/>
                <w:i/>
              </w:rPr>
              <w:t xml:space="preserve">редставление </w:t>
            </w:r>
            <w:r w:rsidR="005C3616" w:rsidRPr="004A5A91">
              <w:rPr>
                <w:bCs/>
                <w:i/>
              </w:rPr>
              <w:t>индивидуальных проектов, рефератов</w:t>
            </w:r>
            <w:r w:rsidRPr="004A5A91">
              <w:rPr>
                <w:bCs/>
                <w:i/>
              </w:rPr>
              <w:t>, докладов</w:t>
            </w:r>
            <w:r w:rsidR="00A376E8" w:rsidRPr="004A5A91">
              <w:rPr>
                <w:bCs/>
                <w:i/>
              </w:rPr>
              <w:t xml:space="preserve"> и их экспертная оценка</w:t>
            </w:r>
          </w:p>
        </w:tc>
      </w:tr>
    </w:tbl>
    <w:p w:rsidR="00A376E8" w:rsidRPr="004A5A91" w:rsidRDefault="00A376E8" w:rsidP="00A376E8">
      <w:pPr>
        <w:jc w:val="both"/>
      </w:pPr>
    </w:p>
    <w:p w:rsidR="00A376E8" w:rsidRPr="004A5A91" w:rsidRDefault="00A376E8" w:rsidP="00A376E8">
      <w:pPr>
        <w:widowControl w:val="0"/>
        <w:suppressAutoHyphens w:val="0"/>
        <w:autoSpaceDE w:val="0"/>
        <w:autoSpaceDN w:val="0"/>
        <w:adjustRightInd w:val="0"/>
        <w:ind w:left="720"/>
        <w:jc w:val="both"/>
      </w:pPr>
    </w:p>
    <w:p w:rsidR="00C003C7" w:rsidRPr="004A5A91" w:rsidRDefault="00C003C7" w:rsidP="00AF17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sectPr w:rsidR="00C003C7" w:rsidRPr="004A5A91" w:rsidSect="001711FC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CD5" w:rsidRDefault="00337CD5">
      <w:r>
        <w:separator/>
      </w:r>
    </w:p>
  </w:endnote>
  <w:endnote w:type="continuationSeparator" w:id="0">
    <w:p w:rsidR="00337CD5" w:rsidRDefault="00337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CD5" w:rsidRDefault="00337CD5" w:rsidP="001E36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7CD5" w:rsidRDefault="00337CD5" w:rsidP="001E367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CD5" w:rsidRDefault="00337CD5" w:rsidP="001E36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609F">
      <w:rPr>
        <w:rStyle w:val="a5"/>
        <w:noProof/>
      </w:rPr>
      <w:t>1</w:t>
    </w:r>
    <w:r>
      <w:rPr>
        <w:rStyle w:val="a5"/>
      </w:rPr>
      <w:fldChar w:fldCharType="end"/>
    </w:r>
  </w:p>
  <w:p w:rsidR="00337CD5" w:rsidRDefault="00337CD5" w:rsidP="001E367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CD5" w:rsidRDefault="00337CD5">
      <w:r>
        <w:separator/>
      </w:r>
    </w:p>
  </w:footnote>
  <w:footnote w:type="continuationSeparator" w:id="0">
    <w:p w:rsidR="00337CD5" w:rsidRDefault="00337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305E"/>
    <w:multiLevelType w:val="hybridMultilevel"/>
    <w:tmpl w:val="8A9AC576"/>
    <w:lvl w:ilvl="0" w:tplc="F47A6F2E">
      <w:start w:val="1"/>
      <w:numFmt w:val="bullet"/>
      <w:lvlText w:val="В"/>
      <w:lvlJc w:val="left"/>
    </w:lvl>
    <w:lvl w:ilvl="1" w:tplc="A4F61820">
      <w:start w:val="1"/>
      <w:numFmt w:val="bullet"/>
      <w:lvlText w:val="-"/>
      <w:lvlJc w:val="left"/>
    </w:lvl>
    <w:lvl w:ilvl="2" w:tplc="F5601064">
      <w:start w:val="1"/>
      <w:numFmt w:val="bullet"/>
      <w:lvlText w:val="-"/>
      <w:lvlJc w:val="left"/>
    </w:lvl>
    <w:lvl w:ilvl="3" w:tplc="13AE3ECC">
      <w:numFmt w:val="decimal"/>
      <w:lvlText w:val=""/>
      <w:lvlJc w:val="left"/>
    </w:lvl>
    <w:lvl w:ilvl="4" w:tplc="646858E6">
      <w:numFmt w:val="decimal"/>
      <w:lvlText w:val=""/>
      <w:lvlJc w:val="left"/>
    </w:lvl>
    <w:lvl w:ilvl="5" w:tplc="CE1E1250">
      <w:numFmt w:val="decimal"/>
      <w:lvlText w:val=""/>
      <w:lvlJc w:val="left"/>
    </w:lvl>
    <w:lvl w:ilvl="6" w:tplc="C7D6F36A">
      <w:numFmt w:val="decimal"/>
      <w:lvlText w:val=""/>
      <w:lvlJc w:val="left"/>
    </w:lvl>
    <w:lvl w:ilvl="7" w:tplc="AADADE24">
      <w:numFmt w:val="decimal"/>
      <w:lvlText w:val=""/>
      <w:lvlJc w:val="left"/>
    </w:lvl>
    <w:lvl w:ilvl="8" w:tplc="9F6C6568">
      <w:numFmt w:val="decimal"/>
      <w:lvlText w:val=""/>
      <w:lvlJc w:val="left"/>
    </w:lvl>
  </w:abstractNum>
  <w:abstractNum w:abstractNumId="2" w15:restartNumberingAfterBreak="0">
    <w:nsid w:val="0DB1634A"/>
    <w:multiLevelType w:val="hybridMultilevel"/>
    <w:tmpl w:val="C408F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E1593"/>
    <w:multiLevelType w:val="hybridMultilevel"/>
    <w:tmpl w:val="DC261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81C32"/>
    <w:multiLevelType w:val="hybridMultilevel"/>
    <w:tmpl w:val="CE7AACEE"/>
    <w:lvl w:ilvl="0" w:tplc="00000001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61726A7"/>
    <w:multiLevelType w:val="hybridMultilevel"/>
    <w:tmpl w:val="36BAF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54BC1"/>
    <w:multiLevelType w:val="hybridMultilevel"/>
    <w:tmpl w:val="C36A4B50"/>
    <w:lvl w:ilvl="0" w:tplc="7D34CB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C3785"/>
    <w:multiLevelType w:val="hybridMultilevel"/>
    <w:tmpl w:val="4FDE7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D52B2"/>
    <w:multiLevelType w:val="hybridMultilevel"/>
    <w:tmpl w:val="848A1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041C5"/>
    <w:multiLevelType w:val="hybridMultilevel"/>
    <w:tmpl w:val="B672D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C3CAB"/>
    <w:multiLevelType w:val="hybridMultilevel"/>
    <w:tmpl w:val="71600DFC"/>
    <w:lvl w:ilvl="0" w:tplc="EB7C8B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276B7"/>
    <w:multiLevelType w:val="hybridMultilevel"/>
    <w:tmpl w:val="21ECC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0039C"/>
    <w:multiLevelType w:val="hybridMultilevel"/>
    <w:tmpl w:val="BB2AEF8E"/>
    <w:lvl w:ilvl="0" w:tplc="2F203A0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68F6FB6"/>
    <w:multiLevelType w:val="multilevel"/>
    <w:tmpl w:val="F28693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4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28" w:hanging="1800"/>
      </w:pPr>
      <w:rPr>
        <w:rFonts w:hint="default"/>
      </w:rPr>
    </w:lvl>
  </w:abstractNum>
  <w:abstractNum w:abstractNumId="14" w15:restartNumberingAfterBreak="0">
    <w:nsid w:val="283E1041"/>
    <w:multiLevelType w:val="hybridMultilevel"/>
    <w:tmpl w:val="89D67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0774"/>
    <w:multiLevelType w:val="hybridMultilevel"/>
    <w:tmpl w:val="4426F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7B1"/>
    <w:multiLevelType w:val="hybridMultilevel"/>
    <w:tmpl w:val="A6208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B3C6C"/>
    <w:multiLevelType w:val="hybridMultilevel"/>
    <w:tmpl w:val="632A98D0"/>
    <w:lvl w:ilvl="0" w:tplc="7D34CB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D7E5D"/>
    <w:multiLevelType w:val="hybridMultilevel"/>
    <w:tmpl w:val="98126DCC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A35B6"/>
    <w:multiLevelType w:val="hybridMultilevel"/>
    <w:tmpl w:val="78CEF312"/>
    <w:lvl w:ilvl="0" w:tplc="653C4CB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12B3844"/>
    <w:multiLevelType w:val="hybridMultilevel"/>
    <w:tmpl w:val="B2A28E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1696575"/>
    <w:multiLevelType w:val="hybridMultilevel"/>
    <w:tmpl w:val="07140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5676C9"/>
    <w:multiLevelType w:val="hybridMultilevel"/>
    <w:tmpl w:val="A4722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9009C"/>
    <w:multiLevelType w:val="hybridMultilevel"/>
    <w:tmpl w:val="198EBD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4D10AAA"/>
    <w:multiLevelType w:val="hybridMultilevel"/>
    <w:tmpl w:val="2700A80E"/>
    <w:lvl w:ilvl="0" w:tplc="99189B1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5881108D"/>
    <w:multiLevelType w:val="hybridMultilevel"/>
    <w:tmpl w:val="31DC0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24214"/>
    <w:multiLevelType w:val="multilevel"/>
    <w:tmpl w:val="95D811C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60CD64FA"/>
    <w:multiLevelType w:val="hybridMultilevel"/>
    <w:tmpl w:val="2F1EE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337E3B"/>
    <w:multiLevelType w:val="hybridMultilevel"/>
    <w:tmpl w:val="ABC079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3236D0"/>
    <w:multiLevelType w:val="hybridMultilevel"/>
    <w:tmpl w:val="DBEEE8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6A382E43"/>
    <w:multiLevelType w:val="hybridMultilevel"/>
    <w:tmpl w:val="DF66DBA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707578D9"/>
    <w:multiLevelType w:val="hybridMultilevel"/>
    <w:tmpl w:val="07CEACD8"/>
    <w:lvl w:ilvl="0" w:tplc="101A189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756CF4"/>
    <w:multiLevelType w:val="hybridMultilevel"/>
    <w:tmpl w:val="386C0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AA2EA9"/>
    <w:multiLevelType w:val="hybridMultilevel"/>
    <w:tmpl w:val="6D0E3512"/>
    <w:lvl w:ilvl="0" w:tplc="E6ACDFA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30"/>
  </w:num>
  <w:num w:numId="3">
    <w:abstractNumId w:val="20"/>
  </w:num>
  <w:num w:numId="4">
    <w:abstractNumId w:val="14"/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 w:numId="8">
    <w:abstractNumId w:val="11"/>
  </w:num>
  <w:num w:numId="9">
    <w:abstractNumId w:val="21"/>
  </w:num>
  <w:num w:numId="10">
    <w:abstractNumId w:val="4"/>
  </w:num>
  <w:num w:numId="11">
    <w:abstractNumId w:val="2"/>
  </w:num>
  <w:num w:numId="12">
    <w:abstractNumId w:val="3"/>
  </w:num>
  <w:num w:numId="13">
    <w:abstractNumId w:val="7"/>
  </w:num>
  <w:num w:numId="14">
    <w:abstractNumId w:val="22"/>
  </w:num>
  <w:num w:numId="15">
    <w:abstractNumId w:val="16"/>
  </w:num>
  <w:num w:numId="16">
    <w:abstractNumId w:val="8"/>
  </w:num>
  <w:num w:numId="17">
    <w:abstractNumId w:val="25"/>
  </w:num>
  <w:num w:numId="18">
    <w:abstractNumId w:val="27"/>
  </w:num>
  <w:num w:numId="19">
    <w:abstractNumId w:val="9"/>
  </w:num>
  <w:num w:numId="20">
    <w:abstractNumId w:val="15"/>
  </w:num>
  <w:num w:numId="21">
    <w:abstractNumId w:val="12"/>
  </w:num>
  <w:num w:numId="22">
    <w:abstractNumId w:val="19"/>
  </w:num>
  <w:num w:numId="23">
    <w:abstractNumId w:val="26"/>
  </w:num>
  <w:num w:numId="24">
    <w:abstractNumId w:val="6"/>
  </w:num>
  <w:num w:numId="25">
    <w:abstractNumId w:val="17"/>
  </w:num>
  <w:num w:numId="26">
    <w:abstractNumId w:val="33"/>
  </w:num>
  <w:num w:numId="27">
    <w:abstractNumId w:val="29"/>
  </w:num>
  <w:num w:numId="28">
    <w:abstractNumId w:val="32"/>
  </w:num>
  <w:num w:numId="29">
    <w:abstractNumId w:val="23"/>
  </w:num>
  <w:num w:numId="30">
    <w:abstractNumId w:val="1"/>
  </w:num>
  <w:num w:numId="31">
    <w:abstractNumId w:val="18"/>
  </w:num>
  <w:num w:numId="32">
    <w:abstractNumId w:val="10"/>
  </w:num>
  <w:num w:numId="33">
    <w:abstractNumId w:val="3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D18"/>
    <w:rsid w:val="00012414"/>
    <w:rsid w:val="00020D35"/>
    <w:rsid w:val="0002399B"/>
    <w:rsid w:val="000302E1"/>
    <w:rsid w:val="00030628"/>
    <w:rsid w:val="000308E7"/>
    <w:rsid w:val="00036525"/>
    <w:rsid w:val="00037760"/>
    <w:rsid w:val="00051A02"/>
    <w:rsid w:val="0005429C"/>
    <w:rsid w:val="0005612C"/>
    <w:rsid w:val="00072E58"/>
    <w:rsid w:val="0007757A"/>
    <w:rsid w:val="00077CCD"/>
    <w:rsid w:val="000868E2"/>
    <w:rsid w:val="00092F2F"/>
    <w:rsid w:val="000A3786"/>
    <w:rsid w:val="000A64D0"/>
    <w:rsid w:val="000B1D22"/>
    <w:rsid w:val="000B4B71"/>
    <w:rsid w:val="000B5106"/>
    <w:rsid w:val="000B5487"/>
    <w:rsid w:val="000C650D"/>
    <w:rsid w:val="000D4738"/>
    <w:rsid w:val="000E08DD"/>
    <w:rsid w:val="000E0FFD"/>
    <w:rsid w:val="000E28CF"/>
    <w:rsid w:val="000E580C"/>
    <w:rsid w:val="000F007E"/>
    <w:rsid w:val="000F6107"/>
    <w:rsid w:val="001016B3"/>
    <w:rsid w:val="0010248D"/>
    <w:rsid w:val="00103689"/>
    <w:rsid w:val="00103F5E"/>
    <w:rsid w:val="0010784D"/>
    <w:rsid w:val="00110FD1"/>
    <w:rsid w:val="00116264"/>
    <w:rsid w:val="00117BA0"/>
    <w:rsid w:val="00130C2F"/>
    <w:rsid w:val="00131C27"/>
    <w:rsid w:val="00132254"/>
    <w:rsid w:val="00132EE3"/>
    <w:rsid w:val="00133897"/>
    <w:rsid w:val="00133EED"/>
    <w:rsid w:val="001350F8"/>
    <w:rsid w:val="00135392"/>
    <w:rsid w:val="0015176C"/>
    <w:rsid w:val="00153C4E"/>
    <w:rsid w:val="00154B2B"/>
    <w:rsid w:val="001572AF"/>
    <w:rsid w:val="00160FF3"/>
    <w:rsid w:val="00167D9E"/>
    <w:rsid w:val="00170A4D"/>
    <w:rsid w:val="001711FC"/>
    <w:rsid w:val="00173E82"/>
    <w:rsid w:val="00181C01"/>
    <w:rsid w:val="0019320D"/>
    <w:rsid w:val="001956BA"/>
    <w:rsid w:val="001A0EEA"/>
    <w:rsid w:val="001A186E"/>
    <w:rsid w:val="001A7183"/>
    <w:rsid w:val="001A76AC"/>
    <w:rsid w:val="001B30C4"/>
    <w:rsid w:val="001B36A3"/>
    <w:rsid w:val="001C18A3"/>
    <w:rsid w:val="001C2862"/>
    <w:rsid w:val="001C3E69"/>
    <w:rsid w:val="001C52EE"/>
    <w:rsid w:val="001D5AFC"/>
    <w:rsid w:val="001E3677"/>
    <w:rsid w:val="001F6D1A"/>
    <w:rsid w:val="001F72FA"/>
    <w:rsid w:val="002014CB"/>
    <w:rsid w:val="00215216"/>
    <w:rsid w:val="00224A85"/>
    <w:rsid w:val="0022778F"/>
    <w:rsid w:val="002343C3"/>
    <w:rsid w:val="00244F41"/>
    <w:rsid w:val="00253EF3"/>
    <w:rsid w:val="00253FCD"/>
    <w:rsid w:val="00257BB8"/>
    <w:rsid w:val="002612CA"/>
    <w:rsid w:val="00270D6A"/>
    <w:rsid w:val="00271B05"/>
    <w:rsid w:val="00277232"/>
    <w:rsid w:val="00281CC7"/>
    <w:rsid w:val="002909AD"/>
    <w:rsid w:val="00291CCA"/>
    <w:rsid w:val="00297DB8"/>
    <w:rsid w:val="002A5C26"/>
    <w:rsid w:val="002B07EE"/>
    <w:rsid w:val="002B3746"/>
    <w:rsid w:val="002C0766"/>
    <w:rsid w:val="002C0C4B"/>
    <w:rsid w:val="002D2262"/>
    <w:rsid w:val="002D313B"/>
    <w:rsid w:val="002E65F9"/>
    <w:rsid w:val="002F5ACB"/>
    <w:rsid w:val="0030345D"/>
    <w:rsid w:val="00305B03"/>
    <w:rsid w:val="00306CB4"/>
    <w:rsid w:val="00307229"/>
    <w:rsid w:val="003204DC"/>
    <w:rsid w:val="00320D04"/>
    <w:rsid w:val="00323271"/>
    <w:rsid w:val="003255EF"/>
    <w:rsid w:val="00325ED6"/>
    <w:rsid w:val="003264DF"/>
    <w:rsid w:val="003310FF"/>
    <w:rsid w:val="00331719"/>
    <w:rsid w:val="00332CD5"/>
    <w:rsid w:val="00334027"/>
    <w:rsid w:val="00336546"/>
    <w:rsid w:val="00337CD5"/>
    <w:rsid w:val="00341FD3"/>
    <w:rsid w:val="003474DC"/>
    <w:rsid w:val="0035263D"/>
    <w:rsid w:val="00352C86"/>
    <w:rsid w:val="0035615B"/>
    <w:rsid w:val="003626F3"/>
    <w:rsid w:val="003653D0"/>
    <w:rsid w:val="00371C3F"/>
    <w:rsid w:val="00371EFC"/>
    <w:rsid w:val="00372DBB"/>
    <w:rsid w:val="003744DC"/>
    <w:rsid w:val="00377431"/>
    <w:rsid w:val="00380AF7"/>
    <w:rsid w:val="0038184A"/>
    <w:rsid w:val="0038239F"/>
    <w:rsid w:val="003864D1"/>
    <w:rsid w:val="00387A04"/>
    <w:rsid w:val="00390FE8"/>
    <w:rsid w:val="003A1AB9"/>
    <w:rsid w:val="003A2163"/>
    <w:rsid w:val="003B5DB7"/>
    <w:rsid w:val="003C48F8"/>
    <w:rsid w:val="003C7866"/>
    <w:rsid w:val="003D1378"/>
    <w:rsid w:val="003D1C98"/>
    <w:rsid w:val="003D44FB"/>
    <w:rsid w:val="003D7D1A"/>
    <w:rsid w:val="003E0C60"/>
    <w:rsid w:val="003E7BA4"/>
    <w:rsid w:val="003F0E0F"/>
    <w:rsid w:val="003F23ED"/>
    <w:rsid w:val="00401E8A"/>
    <w:rsid w:val="00407675"/>
    <w:rsid w:val="004152E4"/>
    <w:rsid w:val="00416EE0"/>
    <w:rsid w:val="00417D73"/>
    <w:rsid w:val="00424B23"/>
    <w:rsid w:val="00430096"/>
    <w:rsid w:val="0043045D"/>
    <w:rsid w:val="00432A5E"/>
    <w:rsid w:val="004506A4"/>
    <w:rsid w:val="00453A11"/>
    <w:rsid w:val="00465295"/>
    <w:rsid w:val="00474ECE"/>
    <w:rsid w:val="00475121"/>
    <w:rsid w:val="004759C9"/>
    <w:rsid w:val="004819F0"/>
    <w:rsid w:val="0048723C"/>
    <w:rsid w:val="00487FD2"/>
    <w:rsid w:val="00490E19"/>
    <w:rsid w:val="0049365F"/>
    <w:rsid w:val="00494E27"/>
    <w:rsid w:val="004A0A88"/>
    <w:rsid w:val="004A290E"/>
    <w:rsid w:val="004A2CC5"/>
    <w:rsid w:val="004A5A91"/>
    <w:rsid w:val="004B0EA1"/>
    <w:rsid w:val="004B58B8"/>
    <w:rsid w:val="004B6C3B"/>
    <w:rsid w:val="004C3598"/>
    <w:rsid w:val="004C3E56"/>
    <w:rsid w:val="004C7AE3"/>
    <w:rsid w:val="004D23C7"/>
    <w:rsid w:val="004D4416"/>
    <w:rsid w:val="004D63CA"/>
    <w:rsid w:val="004D6F7B"/>
    <w:rsid w:val="004E2039"/>
    <w:rsid w:val="004E4C87"/>
    <w:rsid w:val="004F00BA"/>
    <w:rsid w:val="0050423A"/>
    <w:rsid w:val="005256AE"/>
    <w:rsid w:val="005276EC"/>
    <w:rsid w:val="00533093"/>
    <w:rsid w:val="005340C0"/>
    <w:rsid w:val="00536443"/>
    <w:rsid w:val="00536DE4"/>
    <w:rsid w:val="00537EE0"/>
    <w:rsid w:val="00540C54"/>
    <w:rsid w:val="00546DBD"/>
    <w:rsid w:val="00552517"/>
    <w:rsid w:val="00553AE9"/>
    <w:rsid w:val="00565089"/>
    <w:rsid w:val="00565641"/>
    <w:rsid w:val="00572E20"/>
    <w:rsid w:val="0057650D"/>
    <w:rsid w:val="00590E4C"/>
    <w:rsid w:val="0059371D"/>
    <w:rsid w:val="005A2B43"/>
    <w:rsid w:val="005A3C34"/>
    <w:rsid w:val="005A64FC"/>
    <w:rsid w:val="005A65B2"/>
    <w:rsid w:val="005A6B2E"/>
    <w:rsid w:val="005A7B16"/>
    <w:rsid w:val="005B4E24"/>
    <w:rsid w:val="005B63A0"/>
    <w:rsid w:val="005C002D"/>
    <w:rsid w:val="005C1CF5"/>
    <w:rsid w:val="005C2DB2"/>
    <w:rsid w:val="005C3616"/>
    <w:rsid w:val="005E00F6"/>
    <w:rsid w:val="005E1601"/>
    <w:rsid w:val="005E7C61"/>
    <w:rsid w:val="005F1B95"/>
    <w:rsid w:val="005F75A8"/>
    <w:rsid w:val="00600502"/>
    <w:rsid w:val="00607C9E"/>
    <w:rsid w:val="006101E7"/>
    <w:rsid w:val="00613338"/>
    <w:rsid w:val="00622DFF"/>
    <w:rsid w:val="00624E1F"/>
    <w:rsid w:val="006254A5"/>
    <w:rsid w:val="00626CDD"/>
    <w:rsid w:val="00631773"/>
    <w:rsid w:val="00632FD5"/>
    <w:rsid w:val="006334D3"/>
    <w:rsid w:val="00637289"/>
    <w:rsid w:val="00640D3D"/>
    <w:rsid w:val="00647617"/>
    <w:rsid w:val="00651B77"/>
    <w:rsid w:val="00654AFA"/>
    <w:rsid w:val="00654B37"/>
    <w:rsid w:val="00654D18"/>
    <w:rsid w:val="00654FBD"/>
    <w:rsid w:val="0065565A"/>
    <w:rsid w:val="00657FE1"/>
    <w:rsid w:val="00662B08"/>
    <w:rsid w:val="00663B37"/>
    <w:rsid w:val="00676123"/>
    <w:rsid w:val="00681F1F"/>
    <w:rsid w:val="006832B2"/>
    <w:rsid w:val="00686C83"/>
    <w:rsid w:val="00692261"/>
    <w:rsid w:val="006B4E4C"/>
    <w:rsid w:val="006C403D"/>
    <w:rsid w:val="006D152D"/>
    <w:rsid w:val="006E33B2"/>
    <w:rsid w:val="006E4B0B"/>
    <w:rsid w:val="006E4B41"/>
    <w:rsid w:val="006F40F5"/>
    <w:rsid w:val="00700521"/>
    <w:rsid w:val="007131DA"/>
    <w:rsid w:val="00715AF8"/>
    <w:rsid w:val="00717212"/>
    <w:rsid w:val="00724B3F"/>
    <w:rsid w:val="0072545F"/>
    <w:rsid w:val="007365F6"/>
    <w:rsid w:val="0074360D"/>
    <w:rsid w:val="00744DCA"/>
    <w:rsid w:val="00745BB9"/>
    <w:rsid w:val="00746512"/>
    <w:rsid w:val="00750362"/>
    <w:rsid w:val="0075050B"/>
    <w:rsid w:val="00753CD9"/>
    <w:rsid w:val="007618CB"/>
    <w:rsid w:val="00763E82"/>
    <w:rsid w:val="007646E0"/>
    <w:rsid w:val="00771901"/>
    <w:rsid w:val="00775C84"/>
    <w:rsid w:val="00791982"/>
    <w:rsid w:val="00796C7A"/>
    <w:rsid w:val="007A5CD7"/>
    <w:rsid w:val="007A6912"/>
    <w:rsid w:val="007A77B3"/>
    <w:rsid w:val="007D29C7"/>
    <w:rsid w:val="007E2BD3"/>
    <w:rsid w:val="007E2F08"/>
    <w:rsid w:val="007E403E"/>
    <w:rsid w:val="007F27D1"/>
    <w:rsid w:val="007F4CED"/>
    <w:rsid w:val="0080059E"/>
    <w:rsid w:val="008017CD"/>
    <w:rsid w:val="00812048"/>
    <w:rsid w:val="00813361"/>
    <w:rsid w:val="0081662B"/>
    <w:rsid w:val="00824D51"/>
    <w:rsid w:val="00824E62"/>
    <w:rsid w:val="00825596"/>
    <w:rsid w:val="00831758"/>
    <w:rsid w:val="00831D2D"/>
    <w:rsid w:val="00835B4F"/>
    <w:rsid w:val="00857A46"/>
    <w:rsid w:val="008625DF"/>
    <w:rsid w:val="00870D5A"/>
    <w:rsid w:val="008776AF"/>
    <w:rsid w:val="0089437E"/>
    <w:rsid w:val="008956ED"/>
    <w:rsid w:val="008A102F"/>
    <w:rsid w:val="008B719F"/>
    <w:rsid w:val="008C3BAB"/>
    <w:rsid w:val="008C4762"/>
    <w:rsid w:val="008C745D"/>
    <w:rsid w:val="008D42D8"/>
    <w:rsid w:val="008D59DA"/>
    <w:rsid w:val="008E10D8"/>
    <w:rsid w:val="008E4B47"/>
    <w:rsid w:val="008E5FDA"/>
    <w:rsid w:val="008E754C"/>
    <w:rsid w:val="008F4779"/>
    <w:rsid w:val="009020EC"/>
    <w:rsid w:val="009039B9"/>
    <w:rsid w:val="00906F16"/>
    <w:rsid w:val="00907A40"/>
    <w:rsid w:val="0091139A"/>
    <w:rsid w:val="0091512D"/>
    <w:rsid w:val="00924DA7"/>
    <w:rsid w:val="00930036"/>
    <w:rsid w:val="00934A9E"/>
    <w:rsid w:val="009440BB"/>
    <w:rsid w:val="00944615"/>
    <w:rsid w:val="00944F7E"/>
    <w:rsid w:val="00947AA9"/>
    <w:rsid w:val="00951F3F"/>
    <w:rsid w:val="00961E81"/>
    <w:rsid w:val="00963539"/>
    <w:rsid w:val="0097529E"/>
    <w:rsid w:val="00976388"/>
    <w:rsid w:val="009763C8"/>
    <w:rsid w:val="00976DF6"/>
    <w:rsid w:val="00977B7A"/>
    <w:rsid w:val="00986FB8"/>
    <w:rsid w:val="0099503B"/>
    <w:rsid w:val="0099612E"/>
    <w:rsid w:val="009A1418"/>
    <w:rsid w:val="009A3D90"/>
    <w:rsid w:val="009B01B4"/>
    <w:rsid w:val="009B42B2"/>
    <w:rsid w:val="009B47A2"/>
    <w:rsid w:val="009B5287"/>
    <w:rsid w:val="009B7F44"/>
    <w:rsid w:val="009C0B14"/>
    <w:rsid w:val="009D40BF"/>
    <w:rsid w:val="009E2C00"/>
    <w:rsid w:val="009E3471"/>
    <w:rsid w:val="009E36F5"/>
    <w:rsid w:val="009F00C5"/>
    <w:rsid w:val="009F4944"/>
    <w:rsid w:val="00A01903"/>
    <w:rsid w:val="00A1282E"/>
    <w:rsid w:val="00A13E1C"/>
    <w:rsid w:val="00A14451"/>
    <w:rsid w:val="00A155FC"/>
    <w:rsid w:val="00A15DFB"/>
    <w:rsid w:val="00A1781D"/>
    <w:rsid w:val="00A20E2D"/>
    <w:rsid w:val="00A26ADE"/>
    <w:rsid w:val="00A37246"/>
    <w:rsid w:val="00A376E8"/>
    <w:rsid w:val="00A43525"/>
    <w:rsid w:val="00A477D2"/>
    <w:rsid w:val="00A47817"/>
    <w:rsid w:val="00A47DCF"/>
    <w:rsid w:val="00A50F4A"/>
    <w:rsid w:val="00A62BC2"/>
    <w:rsid w:val="00A66B6B"/>
    <w:rsid w:val="00A66ECA"/>
    <w:rsid w:val="00A72FAD"/>
    <w:rsid w:val="00A75509"/>
    <w:rsid w:val="00A75F61"/>
    <w:rsid w:val="00A76E83"/>
    <w:rsid w:val="00A82359"/>
    <w:rsid w:val="00A83503"/>
    <w:rsid w:val="00AA5ED0"/>
    <w:rsid w:val="00AA7CF9"/>
    <w:rsid w:val="00AB1DC4"/>
    <w:rsid w:val="00AB3427"/>
    <w:rsid w:val="00AB7755"/>
    <w:rsid w:val="00AB7AF3"/>
    <w:rsid w:val="00AC64E2"/>
    <w:rsid w:val="00AC670D"/>
    <w:rsid w:val="00AC6753"/>
    <w:rsid w:val="00AD1757"/>
    <w:rsid w:val="00AD573C"/>
    <w:rsid w:val="00AD79E6"/>
    <w:rsid w:val="00AE492A"/>
    <w:rsid w:val="00AF17A1"/>
    <w:rsid w:val="00AF49C9"/>
    <w:rsid w:val="00B017A5"/>
    <w:rsid w:val="00B01E04"/>
    <w:rsid w:val="00B037BE"/>
    <w:rsid w:val="00B053B0"/>
    <w:rsid w:val="00B10860"/>
    <w:rsid w:val="00B110F6"/>
    <w:rsid w:val="00B11253"/>
    <w:rsid w:val="00B117D1"/>
    <w:rsid w:val="00B16073"/>
    <w:rsid w:val="00B226D6"/>
    <w:rsid w:val="00B25911"/>
    <w:rsid w:val="00B3025A"/>
    <w:rsid w:val="00B30D76"/>
    <w:rsid w:val="00B3218C"/>
    <w:rsid w:val="00B351AB"/>
    <w:rsid w:val="00B3746E"/>
    <w:rsid w:val="00B37C16"/>
    <w:rsid w:val="00B43DDF"/>
    <w:rsid w:val="00B556C2"/>
    <w:rsid w:val="00B62B1F"/>
    <w:rsid w:val="00B668A9"/>
    <w:rsid w:val="00B749A7"/>
    <w:rsid w:val="00B7549C"/>
    <w:rsid w:val="00B801BE"/>
    <w:rsid w:val="00B82DF6"/>
    <w:rsid w:val="00B849B2"/>
    <w:rsid w:val="00B9050C"/>
    <w:rsid w:val="00B94706"/>
    <w:rsid w:val="00B94AE9"/>
    <w:rsid w:val="00B95B37"/>
    <w:rsid w:val="00B976EF"/>
    <w:rsid w:val="00BA3392"/>
    <w:rsid w:val="00BA78D0"/>
    <w:rsid w:val="00BB0CAD"/>
    <w:rsid w:val="00BC126A"/>
    <w:rsid w:val="00BC4B90"/>
    <w:rsid w:val="00BC52C7"/>
    <w:rsid w:val="00BC5BD2"/>
    <w:rsid w:val="00BC7CDF"/>
    <w:rsid w:val="00BD0AF1"/>
    <w:rsid w:val="00BD67BB"/>
    <w:rsid w:val="00BD7A38"/>
    <w:rsid w:val="00BE3956"/>
    <w:rsid w:val="00BE4684"/>
    <w:rsid w:val="00BF169B"/>
    <w:rsid w:val="00BF1EE7"/>
    <w:rsid w:val="00BF6CCA"/>
    <w:rsid w:val="00C003C7"/>
    <w:rsid w:val="00C0784F"/>
    <w:rsid w:val="00C15C11"/>
    <w:rsid w:val="00C349F0"/>
    <w:rsid w:val="00C37AC0"/>
    <w:rsid w:val="00C513F4"/>
    <w:rsid w:val="00C563C2"/>
    <w:rsid w:val="00C60B96"/>
    <w:rsid w:val="00C67EE4"/>
    <w:rsid w:val="00C70E94"/>
    <w:rsid w:val="00C801FF"/>
    <w:rsid w:val="00C80B2C"/>
    <w:rsid w:val="00C818DB"/>
    <w:rsid w:val="00C830BD"/>
    <w:rsid w:val="00C86FE1"/>
    <w:rsid w:val="00C908D9"/>
    <w:rsid w:val="00C91B67"/>
    <w:rsid w:val="00C9633C"/>
    <w:rsid w:val="00C97818"/>
    <w:rsid w:val="00CA280C"/>
    <w:rsid w:val="00CC1A3E"/>
    <w:rsid w:val="00CC3998"/>
    <w:rsid w:val="00CC7449"/>
    <w:rsid w:val="00CD58FE"/>
    <w:rsid w:val="00CE5CCE"/>
    <w:rsid w:val="00CF708D"/>
    <w:rsid w:val="00D07710"/>
    <w:rsid w:val="00D1118A"/>
    <w:rsid w:val="00D15742"/>
    <w:rsid w:val="00D157B7"/>
    <w:rsid w:val="00D21C74"/>
    <w:rsid w:val="00D267E0"/>
    <w:rsid w:val="00D310F0"/>
    <w:rsid w:val="00D32C69"/>
    <w:rsid w:val="00D33F43"/>
    <w:rsid w:val="00D33FA3"/>
    <w:rsid w:val="00D35B60"/>
    <w:rsid w:val="00D44226"/>
    <w:rsid w:val="00D45975"/>
    <w:rsid w:val="00D46295"/>
    <w:rsid w:val="00D47451"/>
    <w:rsid w:val="00D47F9E"/>
    <w:rsid w:val="00D50566"/>
    <w:rsid w:val="00D545C6"/>
    <w:rsid w:val="00D613B5"/>
    <w:rsid w:val="00D61872"/>
    <w:rsid w:val="00D653EC"/>
    <w:rsid w:val="00D67403"/>
    <w:rsid w:val="00D71743"/>
    <w:rsid w:val="00D76CA0"/>
    <w:rsid w:val="00D81900"/>
    <w:rsid w:val="00D866AD"/>
    <w:rsid w:val="00DA54CD"/>
    <w:rsid w:val="00DA644D"/>
    <w:rsid w:val="00DA699B"/>
    <w:rsid w:val="00DB2F4B"/>
    <w:rsid w:val="00DB5C81"/>
    <w:rsid w:val="00DB5CA7"/>
    <w:rsid w:val="00DC07CE"/>
    <w:rsid w:val="00DC2DFF"/>
    <w:rsid w:val="00DC40B8"/>
    <w:rsid w:val="00DC7C46"/>
    <w:rsid w:val="00DD23B4"/>
    <w:rsid w:val="00DD6219"/>
    <w:rsid w:val="00DD72C3"/>
    <w:rsid w:val="00DE0673"/>
    <w:rsid w:val="00DE434D"/>
    <w:rsid w:val="00DE5C27"/>
    <w:rsid w:val="00DE79F4"/>
    <w:rsid w:val="00DF6432"/>
    <w:rsid w:val="00E03037"/>
    <w:rsid w:val="00E053B9"/>
    <w:rsid w:val="00E070CF"/>
    <w:rsid w:val="00E07448"/>
    <w:rsid w:val="00E07774"/>
    <w:rsid w:val="00E12B39"/>
    <w:rsid w:val="00E15B57"/>
    <w:rsid w:val="00E17A7C"/>
    <w:rsid w:val="00E237C4"/>
    <w:rsid w:val="00E37915"/>
    <w:rsid w:val="00E37F58"/>
    <w:rsid w:val="00E43840"/>
    <w:rsid w:val="00E44675"/>
    <w:rsid w:val="00E47D94"/>
    <w:rsid w:val="00E510F9"/>
    <w:rsid w:val="00E56251"/>
    <w:rsid w:val="00E60985"/>
    <w:rsid w:val="00E64392"/>
    <w:rsid w:val="00E655CE"/>
    <w:rsid w:val="00E66013"/>
    <w:rsid w:val="00E669B0"/>
    <w:rsid w:val="00E700D3"/>
    <w:rsid w:val="00E7745A"/>
    <w:rsid w:val="00E92237"/>
    <w:rsid w:val="00E92348"/>
    <w:rsid w:val="00E9256C"/>
    <w:rsid w:val="00E926B1"/>
    <w:rsid w:val="00E92CB7"/>
    <w:rsid w:val="00E934F5"/>
    <w:rsid w:val="00E95770"/>
    <w:rsid w:val="00E97C48"/>
    <w:rsid w:val="00EA0BC9"/>
    <w:rsid w:val="00EA5BDB"/>
    <w:rsid w:val="00EA612F"/>
    <w:rsid w:val="00EB0DC5"/>
    <w:rsid w:val="00EB52F9"/>
    <w:rsid w:val="00EC283F"/>
    <w:rsid w:val="00EC2FA7"/>
    <w:rsid w:val="00EC4ED1"/>
    <w:rsid w:val="00EC607D"/>
    <w:rsid w:val="00EC7084"/>
    <w:rsid w:val="00EE1E71"/>
    <w:rsid w:val="00EE2A2A"/>
    <w:rsid w:val="00EE6163"/>
    <w:rsid w:val="00EF0378"/>
    <w:rsid w:val="00F015DC"/>
    <w:rsid w:val="00F03D70"/>
    <w:rsid w:val="00F12BE6"/>
    <w:rsid w:val="00F20F82"/>
    <w:rsid w:val="00F21AEB"/>
    <w:rsid w:val="00F226A4"/>
    <w:rsid w:val="00F22947"/>
    <w:rsid w:val="00F2609F"/>
    <w:rsid w:val="00F268B9"/>
    <w:rsid w:val="00F367ED"/>
    <w:rsid w:val="00F4132A"/>
    <w:rsid w:val="00F43B4F"/>
    <w:rsid w:val="00F4512B"/>
    <w:rsid w:val="00F51A63"/>
    <w:rsid w:val="00F526C5"/>
    <w:rsid w:val="00F62F8A"/>
    <w:rsid w:val="00F6333E"/>
    <w:rsid w:val="00F677F0"/>
    <w:rsid w:val="00F71FCB"/>
    <w:rsid w:val="00F77287"/>
    <w:rsid w:val="00F81058"/>
    <w:rsid w:val="00F82945"/>
    <w:rsid w:val="00F84662"/>
    <w:rsid w:val="00F853F2"/>
    <w:rsid w:val="00F86A35"/>
    <w:rsid w:val="00F86E93"/>
    <w:rsid w:val="00FA0406"/>
    <w:rsid w:val="00FA0A9D"/>
    <w:rsid w:val="00FA227E"/>
    <w:rsid w:val="00FA2EA7"/>
    <w:rsid w:val="00FA4F7D"/>
    <w:rsid w:val="00FB16BD"/>
    <w:rsid w:val="00FB4271"/>
    <w:rsid w:val="00FB52FF"/>
    <w:rsid w:val="00FB7B76"/>
    <w:rsid w:val="00FC1B86"/>
    <w:rsid w:val="00FC5B55"/>
    <w:rsid w:val="00FC6833"/>
    <w:rsid w:val="00FD1840"/>
    <w:rsid w:val="00FD32AA"/>
    <w:rsid w:val="00FD71BE"/>
    <w:rsid w:val="00FE56A8"/>
    <w:rsid w:val="00FE7447"/>
    <w:rsid w:val="00FF00A9"/>
    <w:rsid w:val="00FF0FB8"/>
    <w:rsid w:val="00FF1843"/>
    <w:rsid w:val="00FF1B77"/>
    <w:rsid w:val="00FF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49BE84-1D9B-4841-B835-D81001AA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D1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956ED"/>
    <w:pPr>
      <w:keepNext/>
      <w:suppressAutoHyphens w:val="0"/>
      <w:autoSpaceDE w:val="0"/>
      <w:autoSpaceDN w:val="0"/>
      <w:ind w:firstLine="284"/>
      <w:outlineLvl w:val="0"/>
    </w:pPr>
    <w:rPr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6C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qFormat/>
    <w:rsid w:val="002152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120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C513F4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C513F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003C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003C7"/>
  </w:style>
  <w:style w:type="table" w:styleId="a6">
    <w:name w:val="Table Grid"/>
    <w:basedOn w:val="a1"/>
    <w:rsid w:val="00C003C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003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003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32">
    <w:name w:val="Style32"/>
    <w:basedOn w:val="a"/>
    <w:rsid w:val="00CD58FE"/>
    <w:pPr>
      <w:widowControl w:val="0"/>
      <w:suppressAutoHyphens w:val="0"/>
      <w:autoSpaceDE w:val="0"/>
      <w:autoSpaceDN w:val="0"/>
      <w:adjustRightInd w:val="0"/>
      <w:spacing w:line="324" w:lineRule="exact"/>
      <w:ind w:firstLine="679"/>
    </w:pPr>
    <w:rPr>
      <w:lang w:eastAsia="ru-RU"/>
    </w:rPr>
  </w:style>
  <w:style w:type="character" w:customStyle="1" w:styleId="FontStyle36">
    <w:name w:val="Font Style36"/>
    <w:rsid w:val="00CD58FE"/>
    <w:rPr>
      <w:rFonts w:ascii="Times New Roman" w:hAnsi="Times New Roman" w:cs="Times New Roman" w:hint="default"/>
      <w:b/>
      <w:bCs/>
      <w:spacing w:val="-10"/>
      <w:sz w:val="16"/>
      <w:szCs w:val="16"/>
    </w:rPr>
  </w:style>
  <w:style w:type="paragraph" w:styleId="21">
    <w:name w:val="Body Text Indent 2"/>
    <w:basedOn w:val="a"/>
    <w:rsid w:val="001E3677"/>
    <w:pPr>
      <w:widowControl w:val="0"/>
      <w:suppressAutoHyphens w:val="0"/>
      <w:snapToGrid w:val="0"/>
      <w:ind w:firstLine="567"/>
      <w:jc w:val="both"/>
    </w:pPr>
    <w:rPr>
      <w:noProof/>
      <w:sz w:val="28"/>
      <w:szCs w:val="20"/>
      <w:lang w:eastAsia="ru-RU"/>
    </w:rPr>
  </w:style>
  <w:style w:type="paragraph" w:customStyle="1" w:styleId="Style2">
    <w:name w:val="Style2"/>
    <w:basedOn w:val="a"/>
    <w:rsid w:val="001E3677"/>
    <w:pPr>
      <w:widowControl w:val="0"/>
      <w:suppressAutoHyphens w:val="0"/>
      <w:autoSpaceDE w:val="0"/>
      <w:autoSpaceDN w:val="0"/>
      <w:adjustRightInd w:val="0"/>
      <w:spacing w:line="320" w:lineRule="exact"/>
      <w:ind w:firstLine="427"/>
      <w:jc w:val="both"/>
    </w:pPr>
    <w:rPr>
      <w:lang w:eastAsia="ru-RU"/>
    </w:rPr>
  </w:style>
  <w:style w:type="character" w:customStyle="1" w:styleId="FontStyle38">
    <w:name w:val="Font Style38"/>
    <w:rsid w:val="001E3677"/>
    <w:rPr>
      <w:rFonts w:ascii="Times New Roman" w:hAnsi="Times New Roman" w:cs="Times New Roman" w:hint="default"/>
      <w:sz w:val="26"/>
      <w:szCs w:val="26"/>
    </w:rPr>
  </w:style>
  <w:style w:type="paragraph" w:customStyle="1" w:styleId="22">
    <w:name w:val="Стиль2"/>
    <w:basedOn w:val="a"/>
    <w:rsid w:val="00D310F0"/>
    <w:pPr>
      <w:suppressAutoHyphens w:val="0"/>
      <w:jc w:val="center"/>
    </w:pPr>
    <w:rPr>
      <w:rFonts w:ascii="Arial" w:hAnsi="Arial"/>
      <w:b/>
      <w:caps/>
      <w:szCs w:val="20"/>
      <w:lang w:eastAsia="ru-RU"/>
    </w:rPr>
  </w:style>
  <w:style w:type="paragraph" w:customStyle="1" w:styleId="Style6">
    <w:name w:val="Style6"/>
    <w:basedOn w:val="a"/>
    <w:rsid w:val="00271B05"/>
    <w:pPr>
      <w:widowControl w:val="0"/>
      <w:suppressAutoHyphens w:val="0"/>
      <w:autoSpaceDE w:val="0"/>
      <w:autoSpaceDN w:val="0"/>
      <w:adjustRightInd w:val="0"/>
      <w:spacing w:line="336" w:lineRule="exact"/>
      <w:ind w:hanging="269"/>
    </w:pPr>
    <w:rPr>
      <w:lang w:eastAsia="ru-RU"/>
    </w:rPr>
  </w:style>
  <w:style w:type="paragraph" w:styleId="a7">
    <w:name w:val="Body Text Indent"/>
    <w:basedOn w:val="a"/>
    <w:rsid w:val="00825596"/>
    <w:pPr>
      <w:widowControl w:val="0"/>
      <w:suppressAutoHyphens w:val="0"/>
      <w:spacing w:after="120"/>
      <w:ind w:left="283"/>
    </w:pPr>
    <w:rPr>
      <w:sz w:val="20"/>
      <w:szCs w:val="20"/>
      <w:lang w:eastAsia="ru-RU"/>
    </w:rPr>
  </w:style>
  <w:style w:type="paragraph" w:styleId="a8">
    <w:name w:val="Body Text"/>
    <w:basedOn w:val="a"/>
    <w:link w:val="a9"/>
    <w:rsid w:val="00F526C5"/>
    <w:pPr>
      <w:suppressAutoHyphens w:val="0"/>
      <w:spacing w:after="120"/>
    </w:pPr>
    <w:rPr>
      <w:lang w:eastAsia="ru-RU"/>
    </w:rPr>
  </w:style>
  <w:style w:type="character" w:customStyle="1" w:styleId="a9">
    <w:name w:val="Основной текст Знак"/>
    <w:link w:val="a8"/>
    <w:rsid w:val="00F526C5"/>
    <w:rPr>
      <w:sz w:val="24"/>
      <w:szCs w:val="24"/>
    </w:rPr>
  </w:style>
  <w:style w:type="character" w:styleId="aa">
    <w:name w:val="line number"/>
    <w:basedOn w:val="a0"/>
    <w:rsid w:val="00D76CA0"/>
  </w:style>
  <w:style w:type="character" w:customStyle="1" w:styleId="70">
    <w:name w:val="Заголовок 7 Знак"/>
    <w:link w:val="7"/>
    <w:rsid w:val="00C513F4"/>
    <w:rPr>
      <w:sz w:val="24"/>
      <w:szCs w:val="24"/>
      <w:lang w:eastAsia="ar-SA"/>
    </w:rPr>
  </w:style>
  <w:style w:type="character" w:customStyle="1" w:styleId="90">
    <w:name w:val="Заголовок 9 Знак"/>
    <w:link w:val="9"/>
    <w:rsid w:val="00C513F4"/>
    <w:rPr>
      <w:rFonts w:ascii="Arial" w:hAnsi="Arial" w:cs="Arial"/>
      <w:sz w:val="22"/>
      <w:szCs w:val="22"/>
      <w:lang w:eastAsia="ar-SA"/>
    </w:rPr>
  </w:style>
  <w:style w:type="paragraph" w:customStyle="1" w:styleId="Style18">
    <w:name w:val="Style18"/>
    <w:basedOn w:val="a"/>
    <w:rsid w:val="00D44226"/>
    <w:pPr>
      <w:widowControl w:val="0"/>
      <w:suppressAutoHyphens w:val="0"/>
      <w:autoSpaceDE w:val="0"/>
      <w:autoSpaceDN w:val="0"/>
      <w:adjustRightInd w:val="0"/>
      <w:spacing w:line="278" w:lineRule="exact"/>
      <w:jc w:val="center"/>
    </w:pPr>
    <w:rPr>
      <w:lang w:eastAsia="ru-RU"/>
    </w:rPr>
  </w:style>
  <w:style w:type="character" w:customStyle="1" w:styleId="FontStyle56">
    <w:name w:val="Font Style56"/>
    <w:rsid w:val="00D4422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8">
    <w:name w:val="Font Style58"/>
    <w:rsid w:val="00D44226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5">
    <w:name w:val="Style15"/>
    <w:basedOn w:val="a"/>
    <w:rsid w:val="00D44226"/>
    <w:pPr>
      <w:widowControl w:val="0"/>
      <w:suppressAutoHyphens w:val="0"/>
      <w:autoSpaceDE w:val="0"/>
      <w:autoSpaceDN w:val="0"/>
      <w:adjustRightInd w:val="0"/>
      <w:spacing w:line="274" w:lineRule="exact"/>
    </w:pPr>
    <w:rPr>
      <w:lang w:eastAsia="ru-RU"/>
    </w:rPr>
  </w:style>
  <w:style w:type="character" w:customStyle="1" w:styleId="FontStyle45">
    <w:name w:val="Font Style45"/>
    <w:rsid w:val="00D44226"/>
    <w:rPr>
      <w:rFonts w:ascii="Times New Roman" w:hAnsi="Times New Roman" w:cs="Times New Roman"/>
      <w:color w:val="000000"/>
      <w:sz w:val="22"/>
      <w:szCs w:val="22"/>
    </w:rPr>
  </w:style>
  <w:style w:type="paragraph" w:styleId="ab">
    <w:name w:val="List Paragraph"/>
    <w:basedOn w:val="a"/>
    <w:uiPriority w:val="34"/>
    <w:qFormat/>
    <w:rsid w:val="002A5C2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52">
    <w:name w:val="Font Style52"/>
    <w:rsid w:val="00253FC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toleft">
    <w:name w:val="toleft"/>
    <w:basedOn w:val="a"/>
    <w:rsid w:val="00253FC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ontStyle54">
    <w:name w:val="Font Style54"/>
    <w:rsid w:val="003A2163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semiHidden/>
    <w:rsid w:val="00812048"/>
    <w:rPr>
      <w:rFonts w:ascii="Calibri" w:hAnsi="Calibri"/>
      <w:b/>
      <w:bCs/>
      <w:sz w:val="28"/>
      <w:szCs w:val="28"/>
      <w:lang w:eastAsia="ar-SA"/>
    </w:rPr>
  </w:style>
  <w:style w:type="paragraph" w:styleId="ac">
    <w:name w:val="Balloon Text"/>
    <w:basedOn w:val="a"/>
    <w:link w:val="ad"/>
    <w:rsid w:val="00487FD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487FD2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nhideWhenUsed/>
    <w:rsid w:val="00944F7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44F7E"/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092F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5C1CF5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D313B"/>
    <w:rPr>
      <w:sz w:val="24"/>
      <w:szCs w:val="24"/>
      <w:lang w:eastAsia="ar-SA"/>
    </w:rPr>
  </w:style>
  <w:style w:type="paragraph" w:customStyle="1" w:styleId="Default">
    <w:name w:val="Default"/>
    <w:rsid w:val="004A29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Normal (Web)"/>
    <w:basedOn w:val="a"/>
    <w:uiPriority w:val="99"/>
    <w:rsid w:val="00C9633C"/>
    <w:pPr>
      <w:suppressAutoHyphens w:val="0"/>
      <w:spacing w:before="30" w:after="30"/>
    </w:pPr>
    <w:rPr>
      <w:sz w:val="20"/>
      <w:szCs w:val="20"/>
      <w:lang w:eastAsia="ru-RU"/>
    </w:rPr>
  </w:style>
  <w:style w:type="character" w:styleId="af1">
    <w:name w:val="Hyperlink"/>
    <w:rsid w:val="005340C0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306C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paragraph" w:customStyle="1" w:styleId="s1">
    <w:name w:val="s_1"/>
    <w:basedOn w:val="a"/>
    <w:rsid w:val="00306CB4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bg6TJ48iT0ILcYC3/uUJyxuwwXEDkfyvf2XgywlNqZg=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UU9wnHCtlSFT0Nc1BiScpusbrg+X6p9VNHj9COFE9oA=</DigestValue>
    </Reference>
  </SignedInfo>
  <SignatureValue>LvLjCIhW1QaQmIVr5U7UVS0E9O5AKx8X4tbEkMAev9DOMaDkOeuOS+EBGfnmyljK
t+/3SF7nr6jTydLxG4+iAg==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VbgxeN+9/t87a4D7MbZ+tQQKs9U=</DigestValue>
      </Reference>
      <Reference URI="/word/document.xml?ContentType=application/vnd.openxmlformats-officedocument.wordprocessingml.document.main+xml">
        <DigestMethod Algorithm="http://www.w3.org/2000/09/xmldsig#sha1"/>
        <DigestValue>lPYVDgdTvqHsZuyZ8lTPHjmLcx8=</DigestValue>
      </Reference>
      <Reference URI="/word/endnotes.xml?ContentType=application/vnd.openxmlformats-officedocument.wordprocessingml.endnotes+xml">
        <DigestMethod Algorithm="http://www.w3.org/2000/09/xmldsig#sha1"/>
        <DigestValue>+viYV6oMq+lrr1LO1z2qNyn5MH4=</DigestValue>
      </Reference>
      <Reference URI="/word/fontTable.xml?ContentType=application/vnd.openxmlformats-officedocument.wordprocessingml.fontTable+xml">
        <DigestMethod Algorithm="http://www.w3.org/2000/09/xmldsig#sha1"/>
        <DigestValue>KM7RZFPGyPVUq9tHdYYXui3rFgk=</DigestValue>
      </Reference>
      <Reference URI="/word/footer1.xml?ContentType=application/vnd.openxmlformats-officedocument.wordprocessingml.footer+xml">
        <DigestMethod Algorithm="http://www.w3.org/2000/09/xmldsig#sha1"/>
        <DigestValue>nMChOQMHpLzFPxas6HXTK64e0/s=</DigestValue>
      </Reference>
      <Reference URI="/word/footer2.xml?ContentType=application/vnd.openxmlformats-officedocument.wordprocessingml.footer+xml">
        <DigestMethod Algorithm="http://www.w3.org/2000/09/xmldsig#sha1"/>
        <DigestValue>khcYC/DXgfnXqwEsf6YsRLAHO/Q=</DigestValue>
      </Reference>
      <Reference URI="/word/footnotes.xml?ContentType=application/vnd.openxmlformats-officedocument.wordprocessingml.footnotes+xml">
        <DigestMethod Algorithm="http://www.w3.org/2000/09/xmldsig#sha1"/>
        <DigestValue>hckPBwMTezEgL/nbSbjWxN6cHhU=</DigestValue>
      </Reference>
      <Reference URI="/word/numbering.xml?ContentType=application/vnd.openxmlformats-officedocument.wordprocessingml.numbering+xml">
        <DigestMethod Algorithm="http://www.w3.org/2000/09/xmldsig#sha1"/>
        <DigestValue>t3xAATkgSEc2Oylm4Ml3cekoNaU=</DigestValue>
      </Reference>
      <Reference URI="/word/settings.xml?ContentType=application/vnd.openxmlformats-officedocument.wordprocessingml.settings+xml">
        <DigestMethod Algorithm="http://www.w3.org/2000/09/xmldsig#sha1"/>
        <DigestValue>z3AJ236hwicuBF91SbQZYqvisF0=</DigestValue>
      </Reference>
      <Reference URI="/word/styles.xml?ContentType=application/vnd.openxmlformats-officedocument.wordprocessingml.styles+xml">
        <DigestMethod Algorithm="http://www.w3.org/2000/09/xmldsig#sha1"/>
        <DigestValue>MOW86JRnjR8Vf6SAM9xap+pwWCU=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DY/sEzYzBjYK5Ec7rZiRFdaz9Mg=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2024-09-02T11:04:28Z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2024-09-02T11:04:28Z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A9971-2BFC-4672-9889-68F0BB728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16218</TotalTime>
  <Pages>15</Pages>
  <Words>4056</Words>
  <Characters>23122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/>
  <LinksUpToDate>false</LinksUpToDate>
  <CharactersWithSpaces>27124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subject/>
  <dc:creator>Методист</dc:creator>
  <cp:keywords/>
  <dc:description/>
  <cp:lastModifiedBy>User</cp:lastModifiedBy>
  <cp:revision>126</cp:revision>
  <cp:lastPrinted>2018-08-31T06:42:00Z</cp:lastPrinted>
  <dcterms:created xsi:type="dcterms:W3CDTF">2015-09-17T17:01:00Z</dcterms:created>
  <dcterms:modified xsi:type="dcterms:W3CDTF">2024-09-02T11:04:00Z</dcterms:modified>
</cp:coreProperties>
</file>