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A2" w:rsidRPr="00217CA2" w:rsidRDefault="00217CA2" w:rsidP="00217CA2">
      <w:pPr>
        <w:pStyle w:val="a6"/>
        <w:spacing w:after="0"/>
        <w:contextualSpacing/>
        <w:jc w:val="center"/>
        <w:rPr>
          <w:b/>
          <w:iCs/>
          <w:szCs w:val="28"/>
        </w:rPr>
      </w:pPr>
      <w:r w:rsidRPr="00217CA2">
        <w:rPr>
          <w:b/>
          <w:iCs/>
          <w:szCs w:val="28"/>
        </w:rPr>
        <w:t>МИНИСТЕРСТВО ОБЩЕГО И ПРОФЕССИОНАЛЬНОГО ОБРАЗОВАНИЯРОСТОВСКОЙ ОБЛАСТИ</w:t>
      </w:r>
    </w:p>
    <w:p w:rsidR="00217CA2" w:rsidRPr="00217CA2" w:rsidRDefault="00217CA2" w:rsidP="00217CA2">
      <w:pPr>
        <w:pStyle w:val="a6"/>
        <w:spacing w:after="0"/>
        <w:contextualSpacing/>
        <w:jc w:val="center"/>
        <w:rPr>
          <w:b/>
          <w:iCs/>
          <w:szCs w:val="28"/>
        </w:rPr>
      </w:pPr>
    </w:p>
    <w:p w:rsidR="00217CA2" w:rsidRPr="00217CA2" w:rsidRDefault="00217CA2" w:rsidP="00217CA2">
      <w:pPr>
        <w:contextualSpacing/>
        <w:jc w:val="center"/>
        <w:rPr>
          <w:b/>
          <w:szCs w:val="28"/>
        </w:rPr>
      </w:pPr>
      <w:r w:rsidRPr="00217CA2">
        <w:rPr>
          <w:b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17CA2" w:rsidRPr="00217CA2" w:rsidRDefault="00217CA2" w:rsidP="00217CA2">
      <w:pPr>
        <w:contextualSpacing/>
        <w:jc w:val="center"/>
        <w:rPr>
          <w:b/>
          <w:bCs/>
          <w:szCs w:val="28"/>
        </w:rPr>
      </w:pPr>
      <w:r w:rsidRPr="00217CA2">
        <w:rPr>
          <w:b/>
          <w:szCs w:val="28"/>
        </w:rPr>
        <w:t>«РОСТОВСКИЙ-НА-ДОНУ КОЛЛЕДЖ СВЯЗИ И ИНФОРМАТИКИ»</w:t>
      </w:r>
    </w:p>
    <w:p w:rsidR="004F027A" w:rsidRDefault="004F027A" w:rsidP="004F027A">
      <w:pPr>
        <w:jc w:val="center"/>
        <w:rPr>
          <w:sz w:val="32"/>
          <w:szCs w:val="32"/>
        </w:rPr>
      </w:pPr>
    </w:p>
    <w:p w:rsidR="004F027A" w:rsidRDefault="004F027A" w:rsidP="004F027A">
      <w:pPr>
        <w:jc w:val="center"/>
        <w:rPr>
          <w:sz w:val="32"/>
          <w:szCs w:val="32"/>
        </w:rPr>
      </w:pPr>
    </w:p>
    <w:p w:rsidR="00D52954" w:rsidRPr="004415ED" w:rsidRDefault="00D52954" w:rsidP="00D52954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217CA2" w:rsidRPr="00860EE4" w:rsidRDefault="00217CA2" w:rsidP="00217CA2">
      <w:pPr>
        <w:spacing w:line="360" w:lineRule="auto"/>
        <w:jc w:val="center"/>
        <w:rPr>
          <w:b/>
          <w:szCs w:val="28"/>
        </w:rPr>
      </w:pPr>
      <w:r w:rsidRPr="00860EE4">
        <w:rPr>
          <w:b/>
          <w:szCs w:val="28"/>
        </w:rPr>
        <w:t>РАБОЧАЯ ПРОГРАММА</w:t>
      </w:r>
    </w:p>
    <w:p w:rsidR="00D52954" w:rsidRPr="000940F7" w:rsidRDefault="00217CA2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Cs w:val="28"/>
          <w:u w:val="single"/>
        </w:rPr>
      </w:pPr>
      <w:r w:rsidRPr="000940F7">
        <w:rPr>
          <w:szCs w:val="28"/>
        </w:rPr>
        <w:t>профессионального модуля</w:t>
      </w:r>
    </w:p>
    <w:p w:rsidR="00912D29" w:rsidRPr="00330A8D" w:rsidRDefault="005F631E" w:rsidP="000F3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30A8D">
        <w:rPr>
          <w:b/>
          <w:caps/>
        </w:rPr>
        <w:t>ПМ.</w:t>
      </w:r>
      <w:r w:rsidR="00741E43">
        <w:rPr>
          <w:b/>
          <w:caps/>
        </w:rPr>
        <w:t>0</w:t>
      </w:r>
      <w:r w:rsidR="005C3A17">
        <w:rPr>
          <w:b/>
          <w:caps/>
        </w:rPr>
        <w:t>2</w:t>
      </w:r>
      <w:r w:rsidR="00892943" w:rsidRPr="00892943">
        <w:t xml:space="preserve"> </w:t>
      </w:r>
      <w:r w:rsidR="000F3ACE" w:rsidRPr="000F3ACE">
        <w:rPr>
          <w:b/>
          <w:caps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330A8D" w:rsidRPr="000940F7" w:rsidRDefault="00217CA2" w:rsidP="00094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0940F7">
        <w:t xml:space="preserve">программы подготовки специалистов среднего звена </w:t>
      </w:r>
      <w:r w:rsidR="000940F7" w:rsidRPr="000940F7">
        <w:t>по специальности</w:t>
      </w:r>
      <w:r w:rsidRPr="000940F7">
        <w:t xml:space="preserve"> </w:t>
      </w:r>
      <w:r w:rsidR="005570D5" w:rsidRPr="000940F7">
        <w:rPr>
          <w:bCs/>
        </w:rPr>
        <w:t>по специальности</w:t>
      </w:r>
    </w:p>
    <w:p w:rsidR="004F027A" w:rsidRPr="00330A8D" w:rsidRDefault="00912D29" w:rsidP="00217CA2">
      <w:pPr>
        <w:spacing w:line="360" w:lineRule="auto"/>
        <w:jc w:val="center"/>
        <w:rPr>
          <w:b/>
        </w:rPr>
      </w:pPr>
      <w:r w:rsidRPr="00330A8D">
        <w:rPr>
          <w:b/>
        </w:rPr>
        <w:t>10.02.0</w:t>
      </w:r>
      <w:r w:rsidR="005C3A17">
        <w:rPr>
          <w:b/>
        </w:rPr>
        <w:t>4</w:t>
      </w:r>
      <w:r w:rsidR="004F027A" w:rsidRPr="00330A8D">
        <w:rPr>
          <w:b/>
        </w:rPr>
        <w:t xml:space="preserve"> «</w:t>
      </w:r>
      <w:r w:rsidR="005C3A17" w:rsidRPr="005C3A17">
        <w:rPr>
          <w:b/>
        </w:rPr>
        <w:t>Обеспечение информационной безопасности телекоммуникационных систем</w:t>
      </w:r>
      <w:r w:rsidR="004F027A" w:rsidRPr="00330A8D">
        <w:rPr>
          <w:b/>
        </w:rPr>
        <w:t>»</w:t>
      </w:r>
    </w:p>
    <w:p w:rsidR="004F027A" w:rsidRPr="000940F7" w:rsidRDefault="004F027A" w:rsidP="00217CA2">
      <w:pPr>
        <w:spacing w:line="360" w:lineRule="auto"/>
        <w:jc w:val="center"/>
        <w:rPr>
          <w:szCs w:val="28"/>
        </w:rPr>
      </w:pPr>
      <w:r w:rsidRPr="000940F7">
        <w:rPr>
          <w:szCs w:val="28"/>
        </w:rPr>
        <w:t xml:space="preserve"> (базов</w:t>
      </w:r>
      <w:r w:rsidR="00217CA2" w:rsidRPr="000940F7">
        <w:rPr>
          <w:szCs w:val="28"/>
        </w:rPr>
        <w:t>ой</w:t>
      </w:r>
      <w:r w:rsidRPr="000940F7">
        <w:rPr>
          <w:szCs w:val="28"/>
        </w:rPr>
        <w:t xml:space="preserve"> подготовк</w:t>
      </w:r>
      <w:r w:rsidR="00217CA2" w:rsidRPr="000940F7">
        <w:rPr>
          <w:szCs w:val="28"/>
        </w:rPr>
        <w:t>и</w:t>
      </w:r>
      <w:r w:rsidRPr="000940F7">
        <w:rPr>
          <w:szCs w:val="28"/>
        </w:rPr>
        <w:t>)</w:t>
      </w: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0715C" w:rsidRPr="004D469E" w:rsidRDefault="0040715C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5F631E" w:rsidRDefault="00D52954" w:rsidP="00D52954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740907">
        <w:rPr>
          <w:sz w:val="32"/>
          <w:szCs w:val="32"/>
        </w:rPr>
        <w:t>2</w:t>
      </w:r>
      <w:r w:rsidR="00D81A24">
        <w:rPr>
          <w:sz w:val="32"/>
          <w:szCs w:val="32"/>
        </w:rPr>
        <w:t>4</w:t>
      </w:r>
      <w:r>
        <w:rPr>
          <w:sz w:val="32"/>
          <w:szCs w:val="32"/>
        </w:rPr>
        <w:t>г.</w:t>
      </w:r>
    </w:p>
    <w:tbl>
      <w:tblPr>
        <w:tblW w:w="5007" w:type="pct"/>
        <w:tblInd w:w="-7" w:type="dxa"/>
        <w:tblLook w:val="0000" w:firstRow="0" w:lastRow="0" w:firstColumn="0" w:lastColumn="0" w:noHBand="0" w:noVBand="0"/>
      </w:tblPr>
      <w:tblGrid>
        <w:gridCol w:w="5052"/>
        <w:gridCol w:w="4742"/>
      </w:tblGrid>
      <w:tr w:rsidR="00D81A24" w:rsidRPr="00792C38" w:rsidTr="00D81A24">
        <w:trPr>
          <w:cantSplit/>
          <w:trHeight w:val="2398"/>
          <w:tblHeader/>
        </w:trPr>
        <w:tc>
          <w:tcPr>
            <w:tcW w:w="2579" w:type="pct"/>
          </w:tcPr>
          <w:p w:rsidR="00D81A24" w:rsidRPr="00792C38" w:rsidRDefault="00D81A24" w:rsidP="00B269A7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>ОДОБРЕНО</w:t>
            </w:r>
          </w:p>
          <w:p w:rsidR="00D81A24" w:rsidRPr="00792C38" w:rsidRDefault="00D81A24" w:rsidP="00B269A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На заседании цикловой комиссии</w:t>
            </w:r>
          </w:p>
          <w:p w:rsidR="00D81A24" w:rsidRPr="00792C38" w:rsidRDefault="00D81A24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 w:rsidRPr="00792C38">
              <w:rPr>
                <w:sz w:val="24"/>
                <w:u w:val="single"/>
              </w:rPr>
              <w:t>Информационной безопасности</w:t>
            </w:r>
          </w:p>
          <w:p w:rsidR="00D81A24" w:rsidRPr="00792C38" w:rsidRDefault="00D81A24" w:rsidP="00B269A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Протокол № 11 от </w:t>
            </w:r>
            <w:r w:rsidRPr="00792C38">
              <w:rPr>
                <w:sz w:val="24"/>
                <w:u w:val="single"/>
              </w:rPr>
              <w:t xml:space="preserve">29 </w:t>
            </w:r>
            <w:r w:rsidR="000940F7" w:rsidRPr="00792C38">
              <w:rPr>
                <w:sz w:val="24"/>
                <w:u w:val="single"/>
              </w:rPr>
              <w:t>июня 2024</w:t>
            </w:r>
            <w:r w:rsidRPr="00792C38">
              <w:rPr>
                <w:sz w:val="24"/>
                <w:u w:val="single"/>
              </w:rPr>
              <w:t xml:space="preserve"> года</w:t>
            </w:r>
          </w:p>
          <w:p w:rsidR="00D81A24" w:rsidRPr="00792C38" w:rsidRDefault="00D81A24" w:rsidP="00B269A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Председатель ЦК ИБ</w:t>
            </w:r>
          </w:p>
          <w:p w:rsidR="00D81A24" w:rsidRPr="00792C38" w:rsidRDefault="00D81A24" w:rsidP="00B269A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_________________ Копылова О.В.</w:t>
            </w:r>
          </w:p>
        </w:tc>
        <w:tc>
          <w:tcPr>
            <w:tcW w:w="2421" w:type="pct"/>
          </w:tcPr>
          <w:p w:rsidR="00D81A24" w:rsidRPr="00792C38" w:rsidRDefault="00D81A24" w:rsidP="00B269A7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792C38"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D81A24" w:rsidRPr="00792C38" w:rsidRDefault="00D81A24" w:rsidP="00B269A7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Зам. директора по </w:t>
            </w:r>
            <w:bookmarkStart w:id="0" w:name="_GoBack"/>
            <w:bookmarkEnd w:id="0"/>
            <w:r w:rsidRPr="00792C38">
              <w:rPr>
                <w:color w:val="000000"/>
                <w:sz w:val="24"/>
              </w:rPr>
              <w:t>НМР</w:t>
            </w:r>
          </w:p>
          <w:p w:rsidR="00D81A24" w:rsidRPr="00792C38" w:rsidRDefault="00D81A24" w:rsidP="00B269A7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__________ Подцатова И.В.</w:t>
            </w:r>
          </w:p>
          <w:p w:rsidR="00D81A24" w:rsidRPr="00792C38" w:rsidRDefault="00D81A24" w:rsidP="00B269A7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D81A24" w:rsidRPr="00792C38" w:rsidRDefault="00D81A24" w:rsidP="00AC356E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«</w:t>
            </w:r>
            <w:r w:rsidR="00AC356E">
              <w:rPr>
                <w:color w:val="000000"/>
                <w:sz w:val="24"/>
              </w:rPr>
              <w:t>30</w:t>
            </w:r>
            <w:r w:rsidRPr="00792C38">
              <w:rPr>
                <w:color w:val="000000"/>
                <w:sz w:val="24"/>
              </w:rPr>
              <w:t>»</w:t>
            </w:r>
            <w:r w:rsidR="00AC356E">
              <w:rPr>
                <w:color w:val="000000"/>
                <w:sz w:val="24"/>
              </w:rPr>
              <w:t xml:space="preserve"> августа</w:t>
            </w:r>
            <w:r w:rsidRPr="00792C38">
              <w:rPr>
                <w:color w:val="000000"/>
                <w:sz w:val="24"/>
              </w:rPr>
              <w:t xml:space="preserve"> 2024 г.</w:t>
            </w:r>
          </w:p>
        </w:tc>
      </w:tr>
    </w:tbl>
    <w:p w:rsidR="00D81A24" w:rsidRDefault="00D81A24" w:rsidP="00EA4840">
      <w:pPr>
        <w:jc w:val="both"/>
        <w:rPr>
          <w:szCs w:val="28"/>
        </w:rPr>
      </w:pPr>
    </w:p>
    <w:p w:rsidR="00D81A24" w:rsidRDefault="00D81A24" w:rsidP="00D81A24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0940F7">
        <w:t>№ 1551</w:t>
      </w:r>
      <w:r>
        <w:t xml:space="preserve"> от 9 декабря 2016г </w:t>
      </w:r>
      <w:r w:rsidRPr="00DD16D7">
        <w:t>(ред. от 03.07.2024 №464)</w:t>
      </w:r>
      <w:r w:rsidR="000940F7">
        <w:t xml:space="preserve"> </w:t>
      </w:r>
      <w:r w:rsidR="000940F7" w:rsidRPr="000940F7"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0940F7">
        <w:t>,</w:t>
      </w:r>
      <w:r>
        <w:t xml:space="preserve"> зарегистрированного Министерством юстиции (рег. № 44944  от 26 декабря 2016 г).</w:t>
      </w:r>
    </w:p>
    <w:p w:rsidR="00D81A24" w:rsidRDefault="00D81A24" w:rsidP="00D81A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43B" w:rsidRPr="00860EE4" w:rsidRDefault="00A6743B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</w:p>
    <w:p w:rsidR="00D97FA5" w:rsidRPr="00860EE4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860EE4">
        <w:rPr>
          <w:szCs w:val="28"/>
        </w:rPr>
        <w:t>Разработчики:</w:t>
      </w:r>
    </w:p>
    <w:p w:rsidR="00010C29" w:rsidRDefault="00010C29" w:rsidP="00010C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.01</w:t>
      </w:r>
      <w:r>
        <w:rPr>
          <w:szCs w:val="28"/>
        </w:rPr>
        <w:t xml:space="preserve"> </w:t>
      </w:r>
      <w:r w:rsidRPr="005C3A17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Pr="002B2342">
        <w:rPr>
          <w:szCs w:val="28"/>
        </w:rPr>
        <w:t>,</w:t>
      </w:r>
      <w:r>
        <w:rPr>
          <w:szCs w:val="28"/>
        </w:rPr>
        <w:t xml:space="preserve"> </w:t>
      </w:r>
      <w:r w:rsidR="00740907">
        <w:rPr>
          <w:szCs w:val="28"/>
        </w:rPr>
        <w:t>Копылова О.В.</w:t>
      </w:r>
      <w:r w:rsidRPr="002B2342">
        <w:rPr>
          <w:szCs w:val="28"/>
        </w:rPr>
        <w:t>– преподаватель ГБПОУ РО «РКСИ»</w:t>
      </w:r>
    </w:p>
    <w:p w:rsidR="00010C29" w:rsidRDefault="00010C29" w:rsidP="00010C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 xml:space="preserve">МДК.02.02 </w:t>
      </w:r>
      <w:r w:rsidRPr="00010C29">
        <w:rPr>
          <w:szCs w:val="28"/>
        </w:rPr>
        <w:t>Криптографическая защита информации</w:t>
      </w:r>
      <w:r>
        <w:rPr>
          <w:szCs w:val="28"/>
        </w:rPr>
        <w:t xml:space="preserve">, Сафарьян </w:t>
      </w:r>
      <w:r w:rsidR="000940F7">
        <w:rPr>
          <w:szCs w:val="28"/>
        </w:rPr>
        <w:t>О.А.</w:t>
      </w:r>
      <w:r w:rsidR="000940F7" w:rsidRPr="00010C29">
        <w:rPr>
          <w:szCs w:val="28"/>
        </w:rPr>
        <w:t>.</w:t>
      </w:r>
      <w:r w:rsidR="000940F7" w:rsidRPr="002B2342">
        <w:rPr>
          <w:szCs w:val="28"/>
        </w:rPr>
        <w:t xml:space="preserve"> –</w:t>
      </w:r>
      <w:r w:rsidRPr="002B2342">
        <w:rPr>
          <w:szCs w:val="28"/>
        </w:rPr>
        <w:t xml:space="preserve"> преподаватель ГБПОУ РО «РКСИ»</w:t>
      </w:r>
    </w:p>
    <w:p w:rsidR="00740907" w:rsidRDefault="00740907" w:rsidP="00740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 xml:space="preserve">МДК.02.02 </w:t>
      </w:r>
      <w:r w:rsidRPr="00010C29">
        <w:rPr>
          <w:szCs w:val="28"/>
        </w:rPr>
        <w:t>Криптографическая защита информации</w:t>
      </w:r>
      <w:r>
        <w:rPr>
          <w:szCs w:val="28"/>
        </w:rPr>
        <w:t xml:space="preserve">, Перевышина </w:t>
      </w:r>
      <w:r w:rsidR="000940F7">
        <w:rPr>
          <w:szCs w:val="28"/>
        </w:rPr>
        <w:t>Е.А.</w:t>
      </w:r>
      <w:r w:rsidR="000940F7" w:rsidRPr="00010C29">
        <w:rPr>
          <w:szCs w:val="28"/>
        </w:rPr>
        <w:t>.</w:t>
      </w:r>
      <w:r w:rsidR="000940F7" w:rsidRPr="002B2342">
        <w:rPr>
          <w:szCs w:val="28"/>
        </w:rPr>
        <w:t xml:space="preserve"> –</w:t>
      </w:r>
      <w:r w:rsidRPr="002B2342">
        <w:rPr>
          <w:szCs w:val="28"/>
        </w:rPr>
        <w:t xml:space="preserve"> преподаватель ГБПОУ РО «РКСИ»</w:t>
      </w:r>
    </w:p>
    <w:p w:rsidR="002B2342" w:rsidRDefault="002B2342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2B2342">
        <w:rPr>
          <w:szCs w:val="28"/>
        </w:rPr>
        <w:t>МДК.0</w:t>
      </w:r>
      <w:r w:rsidR="00010C29">
        <w:rPr>
          <w:szCs w:val="28"/>
        </w:rPr>
        <w:t>2</w:t>
      </w:r>
      <w:r w:rsidRPr="002B2342">
        <w:rPr>
          <w:szCs w:val="28"/>
        </w:rPr>
        <w:t>.0</w:t>
      </w:r>
      <w:r w:rsidR="00010C29">
        <w:rPr>
          <w:szCs w:val="28"/>
        </w:rPr>
        <w:t>3</w:t>
      </w:r>
      <w:r w:rsidR="00F73B55">
        <w:rPr>
          <w:szCs w:val="28"/>
        </w:rPr>
        <w:t xml:space="preserve"> </w:t>
      </w:r>
      <w:r w:rsidR="00C518BD" w:rsidRPr="00C518BD">
        <w:rPr>
          <w:szCs w:val="28"/>
        </w:rPr>
        <w:t>Разработка и администрирование удаленных баз данных</w:t>
      </w:r>
      <w:r w:rsidRPr="002B2342">
        <w:rPr>
          <w:szCs w:val="28"/>
        </w:rPr>
        <w:t xml:space="preserve">, </w:t>
      </w:r>
      <w:r w:rsidR="00D81A24">
        <w:rPr>
          <w:szCs w:val="28"/>
        </w:rPr>
        <w:t>Бондаренко О.О</w:t>
      </w:r>
      <w:r w:rsidR="00F73B55">
        <w:rPr>
          <w:szCs w:val="28"/>
        </w:rPr>
        <w:t>.</w:t>
      </w:r>
      <w:r w:rsidRPr="002B2342">
        <w:rPr>
          <w:szCs w:val="28"/>
        </w:rPr>
        <w:t xml:space="preserve"> преподаватель ГБПОУ РО «РКСИ»</w:t>
      </w:r>
    </w:p>
    <w:p w:rsidR="00DE1A47" w:rsidRDefault="00DE1A47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>УП.0</w:t>
      </w:r>
      <w:r w:rsidR="00C518BD">
        <w:rPr>
          <w:szCs w:val="28"/>
        </w:rPr>
        <w:t>2</w:t>
      </w:r>
      <w:r>
        <w:rPr>
          <w:szCs w:val="28"/>
        </w:rPr>
        <w:t xml:space="preserve">.01 </w:t>
      </w:r>
      <w:r w:rsidR="00D23DA3" w:rsidRPr="00D23DA3">
        <w:rPr>
          <w:szCs w:val="28"/>
        </w:rPr>
        <w:t>Учебная практика</w:t>
      </w:r>
      <w:r>
        <w:rPr>
          <w:szCs w:val="28"/>
        </w:rPr>
        <w:t>,</w:t>
      </w:r>
      <w:r w:rsidR="00010C29">
        <w:rPr>
          <w:szCs w:val="28"/>
        </w:rPr>
        <w:t xml:space="preserve"> </w:t>
      </w:r>
      <w:r w:rsidR="00740907">
        <w:rPr>
          <w:szCs w:val="28"/>
        </w:rPr>
        <w:t>Копылова О.В</w:t>
      </w:r>
      <w:r w:rsidR="00010C29">
        <w:rPr>
          <w:szCs w:val="28"/>
        </w:rPr>
        <w:t>.</w:t>
      </w:r>
      <w:r>
        <w:rPr>
          <w:szCs w:val="28"/>
        </w:rPr>
        <w:t xml:space="preserve"> - </w:t>
      </w:r>
      <w:r w:rsidRPr="002B2342">
        <w:rPr>
          <w:szCs w:val="28"/>
        </w:rPr>
        <w:t>преподаватель ГБПОУ РО «РКСИ»</w:t>
      </w:r>
    </w:p>
    <w:p w:rsidR="00D97FA5" w:rsidRDefault="00D97FA5" w:rsidP="00EA4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Производственная практика (по профилю специальности)</w:t>
      </w:r>
    </w:p>
    <w:p w:rsidR="00D23DA3" w:rsidRDefault="00D23DA3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</w:p>
    <w:p w:rsidR="00D97FA5" w:rsidRPr="00860EE4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>Рецензенты</w:t>
      </w:r>
      <w:r w:rsidRPr="00860EE4">
        <w:rPr>
          <w:szCs w:val="28"/>
        </w:rPr>
        <w:t>:</w:t>
      </w:r>
    </w:p>
    <w:p w:rsidR="00EA4840" w:rsidRPr="00EA4840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EA4840">
        <w:rPr>
          <w:szCs w:val="28"/>
        </w:rPr>
        <w:t>Масютин А.Н. Начальник управления системных проектов Ростовского НТЦ ФГУП «НПП «Гамма»</w:t>
      </w:r>
    </w:p>
    <w:p w:rsidR="00EF17A2" w:rsidRDefault="00EF17A2">
      <w:pPr>
        <w:ind w:firstLine="0"/>
        <w:rPr>
          <w:b/>
        </w:rPr>
      </w:pPr>
      <w:r>
        <w:rPr>
          <w:b/>
        </w:rPr>
        <w:br w:type="page"/>
      </w:r>
    </w:p>
    <w:p w:rsidR="0077640B" w:rsidRDefault="0077640B" w:rsidP="003D1DC6">
      <w:pPr>
        <w:ind w:firstLine="0"/>
        <w:jc w:val="center"/>
        <w:rPr>
          <w:b/>
        </w:rPr>
      </w:pPr>
      <w:r w:rsidRPr="00FE0259">
        <w:rPr>
          <w:b/>
        </w:rPr>
        <w:lastRenderedPageBreak/>
        <w:t>СОДЕРЖАНИЕ</w:t>
      </w:r>
    </w:p>
    <w:p w:rsidR="00B17192" w:rsidRDefault="00B17192" w:rsidP="00741E43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D81A24" w:rsidRPr="00D81A24" w:rsidRDefault="00E77785" w:rsidP="00D81A24">
      <w:pPr>
        <w:pStyle w:val="13"/>
        <w:jc w:val="left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81A24">
        <w:rPr>
          <w:szCs w:val="28"/>
        </w:rPr>
        <w:fldChar w:fldCharType="begin"/>
      </w:r>
      <w:r w:rsidR="00B17192" w:rsidRPr="00D81A24">
        <w:rPr>
          <w:szCs w:val="28"/>
        </w:rPr>
        <w:instrText xml:space="preserve"> TOC \o "1-3" \h \z \u </w:instrText>
      </w:r>
      <w:r w:rsidRPr="00D81A24">
        <w:rPr>
          <w:szCs w:val="28"/>
        </w:rPr>
        <w:fldChar w:fldCharType="separate"/>
      </w:r>
      <w:hyperlink w:anchor="_Toc176177443" w:history="1">
        <w:r w:rsidR="00D81A24" w:rsidRPr="00D81A24">
          <w:rPr>
            <w:rStyle w:val="af4"/>
            <w:noProof/>
          </w:rPr>
          <w:t>1. Паспорт рабочей программы профессионального модуля</w:t>
        </w:r>
        <w:r w:rsidR="00D81A24" w:rsidRPr="00D81A24">
          <w:rPr>
            <w:noProof/>
            <w:webHidden/>
          </w:rPr>
          <w:tab/>
        </w:r>
        <w:r w:rsidRPr="00D81A24">
          <w:rPr>
            <w:noProof/>
            <w:webHidden/>
          </w:rPr>
          <w:fldChar w:fldCharType="begin"/>
        </w:r>
        <w:r w:rsidR="00D81A24" w:rsidRPr="00D81A24">
          <w:rPr>
            <w:noProof/>
            <w:webHidden/>
          </w:rPr>
          <w:instrText xml:space="preserve"> PAGEREF _Toc176177443 \h </w:instrText>
        </w:r>
        <w:r w:rsidRPr="00D81A24">
          <w:rPr>
            <w:noProof/>
            <w:webHidden/>
          </w:rPr>
        </w:r>
        <w:r w:rsidRPr="00D81A24">
          <w:rPr>
            <w:noProof/>
            <w:webHidden/>
          </w:rPr>
          <w:fldChar w:fldCharType="separate"/>
        </w:r>
        <w:r w:rsidR="00D81A24" w:rsidRPr="00D81A24">
          <w:rPr>
            <w:noProof/>
            <w:webHidden/>
          </w:rPr>
          <w:t>4</w:t>
        </w:r>
        <w:r w:rsidRPr="00D81A24">
          <w:rPr>
            <w:noProof/>
            <w:webHidden/>
          </w:rPr>
          <w:fldChar w:fldCharType="end"/>
        </w:r>
      </w:hyperlink>
    </w:p>
    <w:p w:rsidR="00D81A24" w:rsidRPr="00D81A24" w:rsidRDefault="0047232F" w:rsidP="00D81A24">
      <w:pPr>
        <w:pStyle w:val="13"/>
        <w:jc w:val="left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6177444" w:history="1">
        <w:r w:rsidR="00D81A24" w:rsidRPr="00D81A24">
          <w:rPr>
            <w:rStyle w:val="af4"/>
            <w:noProof/>
          </w:rPr>
          <w:t>2.</w:t>
        </w:r>
        <w:r w:rsidR="00D81A24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</w:t>
        </w:r>
        <w:r w:rsidR="00D81A24" w:rsidRPr="00D81A24">
          <w:rPr>
            <w:rStyle w:val="af4"/>
            <w:noProof/>
          </w:rPr>
          <w:t>Результаты освоения профессионального модуля</w:t>
        </w:r>
        <w:r w:rsidR="00D81A24" w:rsidRPr="00D81A24">
          <w:rPr>
            <w:noProof/>
            <w:webHidden/>
          </w:rPr>
          <w:tab/>
        </w:r>
        <w:r w:rsidR="00E77785" w:rsidRPr="00D81A24">
          <w:rPr>
            <w:noProof/>
            <w:webHidden/>
          </w:rPr>
          <w:fldChar w:fldCharType="begin"/>
        </w:r>
        <w:r w:rsidR="00D81A24" w:rsidRPr="00D81A24">
          <w:rPr>
            <w:noProof/>
            <w:webHidden/>
          </w:rPr>
          <w:instrText xml:space="preserve"> PAGEREF _Toc176177444 \h </w:instrText>
        </w:r>
        <w:r w:rsidR="00E77785" w:rsidRPr="00D81A24">
          <w:rPr>
            <w:noProof/>
            <w:webHidden/>
          </w:rPr>
        </w:r>
        <w:r w:rsidR="00E77785" w:rsidRPr="00D81A24">
          <w:rPr>
            <w:noProof/>
            <w:webHidden/>
          </w:rPr>
          <w:fldChar w:fldCharType="separate"/>
        </w:r>
        <w:r w:rsidR="00D81A24" w:rsidRPr="00D81A24">
          <w:rPr>
            <w:noProof/>
            <w:webHidden/>
          </w:rPr>
          <w:t>8</w:t>
        </w:r>
        <w:r w:rsidR="00E77785" w:rsidRPr="00D81A24">
          <w:rPr>
            <w:noProof/>
            <w:webHidden/>
          </w:rPr>
          <w:fldChar w:fldCharType="end"/>
        </w:r>
      </w:hyperlink>
    </w:p>
    <w:p w:rsidR="00D81A24" w:rsidRPr="00D81A24" w:rsidRDefault="0047232F" w:rsidP="00D81A24">
      <w:pPr>
        <w:pStyle w:val="13"/>
        <w:jc w:val="left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6177445" w:history="1">
        <w:r w:rsidR="00D81A24" w:rsidRPr="00D81A24">
          <w:rPr>
            <w:rStyle w:val="af4"/>
            <w:noProof/>
          </w:rPr>
          <w:t>3.структура и содержание профессионального модуля</w:t>
        </w:r>
        <w:r w:rsidR="00D81A24" w:rsidRPr="00D81A24">
          <w:rPr>
            <w:noProof/>
            <w:webHidden/>
          </w:rPr>
          <w:tab/>
        </w:r>
        <w:r w:rsidR="00E77785" w:rsidRPr="00D81A24">
          <w:rPr>
            <w:noProof/>
            <w:webHidden/>
          </w:rPr>
          <w:fldChar w:fldCharType="begin"/>
        </w:r>
        <w:r w:rsidR="00D81A24" w:rsidRPr="00D81A24">
          <w:rPr>
            <w:noProof/>
            <w:webHidden/>
          </w:rPr>
          <w:instrText xml:space="preserve"> PAGEREF _Toc176177445 \h </w:instrText>
        </w:r>
        <w:r w:rsidR="00E77785" w:rsidRPr="00D81A24">
          <w:rPr>
            <w:noProof/>
            <w:webHidden/>
          </w:rPr>
        </w:r>
        <w:r w:rsidR="00E77785" w:rsidRPr="00D81A24">
          <w:rPr>
            <w:noProof/>
            <w:webHidden/>
          </w:rPr>
          <w:fldChar w:fldCharType="separate"/>
        </w:r>
        <w:r w:rsidR="00D81A24" w:rsidRPr="00D81A24">
          <w:rPr>
            <w:noProof/>
            <w:webHidden/>
          </w:rPr>
          <w:t>10</w:t>
        </w:r>
        <w:r w:rsidR="00E77785" w:rsidRPr="00D81A24">
          <w:rPr>
            <w:noProof/>
            <w:webHidden/>
          </w:rPr>
          <w:fldChar w:fldCharType="end"/>
        </w:r>
      </w:hyperlink>
    </w:p>
    <w:p w:rsidR="00D81A24" w:rsidRPr="00D81A24" w:rsidRDefault="0047232F" w:rsidP="00D81A24">
      <w:pPr>
        <w:pStyle w:val="13"/>
        <w:jc w:val="left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6177446" w:history="1">
        <w:r w:rsidR="00D81A24" w:rsidRPr="00D81A24">
          <w:rPr>
            <w:rStyle w:val="af4"/>
            <w:noProof/>
          </w:rPr>
          <w:t>4. Условия реализации рабочей программы профессионального модуля</w:t>
        </w:r>
        <w:r w:rsidR="00D81A24" w:rsidRPr="00D81A24">
          <w:rPr>
            <w:noProof/>
            <w:webHidden/>
          </w:rPr>
          <w:tab/>
        </w:r>
        <w:r w:rsidR="00E77785" w:rsidRPr="00D81A24">
          <w:rPr>
            <w:noProof/>
            <w:webHidden/>
          </w:rPr>
          <w:fldChar w:fldCharType="begin"/>
        </w:r>
        <w:r w:rsidR="00D81A24" w:rsidRPr="00D81A24">
          <w:rPr>
            <w:noProof/>
            <w:webHidden/>
          </w:rPr>
          <w:instrText xml:space="preserve"> PAGEREF _Toc176177446 \h </w:instrText>
        </w:r>
        <w:r w:rsidR="00E77785" w:rsidRPr="00D81A24">
          <w:rPr>
            <w:noProof/>
            <w:webHidden/>
          </w:rPr>
        </w:r>
        <w:r w:rsidR="00E77785" w:rsidRPr="00D81A24">
          <w:rPr>
            <w:noProof/>
            <w:webHidden/>
          </w:rPr>
          <w:fldChar w:fldCharType="separate"/>
        </w:r>
        <w:r w:rsidR="00D81A24" w:rsidRPr="00D81A24">
          <w:rPr>
            <w:noProof/>
            <w:webHidden/>
          </w:rPr>
          <w:t>22</w:t>
        </w:r>
        <w:r w:rsidR="00E77785" w:rsidRPr="00D81A24">
          <w:rPr>
            <w:noProof/>
            <w:webHidden/>
          </w:rPr>
          <w:fldChar w:fldCharType="end"/>
        </w:r>
      </w:hyperlink>
    </w:p>
    <w:p w:rsidR="00D81A24" w:rsidRPr="00D81A24" w:rsidRDefault="0047232F" w:rsidP="00D81A24">
      <w:pPr>
        <w:pStyle w:val="13"/>
        <w:jc w:val="left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6177447" w:history="1">
        <w:r w:rsidR="00D81A24" w:rsidRPr="00D81A24">
          <w:rPr>
            <w:rStyle w:val="af4"/>
            <w:noProof/>
          </w:rPr>
          <w:t>5. Контроль и оценка результатов освоения  профессионального модуля</w:t>
        </w:r>
        <w:r w:rsidR="00D81A24" w:rsidRPr="00D81A24">
          <w:rPr>
            <w:noProof/>
            <w:webHidden/>
          </w:rPr>
          <w:tab/>
        </w:r>
        <w:r w:rsidR="00E77785" w:rsidRPr="00D81A24">
          <w:rPr>
            <w:noProof/>
            <w:webHidden/>
          </w:rPr>
          <w:fldChar w:fldCharType="begin"/>
        </w:r>
        <w:r w:rsidR="00D81A24" w:rsidRPr="00D81A24">
          <w:rPr>
            <w:noProof/>
            <w:webHidden/>
          </w:rPr>
          <w:instrText xml:space="preserve"> PAGEREF _Toc176177447 \h </w:instrText>
        </w:r>
        <w:r w:rsidR="00E77785" w:rsidRPr="00D81A24">
          <w:rPr>
            <w:noProof/>
            <w:webHidden/>
          </w:rPr>
        </w:r>
        <w:r w:rsidR="00E77785" w:rsidRPr="00D81A24">
          <w:rPr>
            <w:noProof/>
            <w:webHidden/>
          </w:rPr>
          <w:fldChar w:fldCharType="separate"/>
        </w:r>
        <w:r w:rsidR="00D81A24" w:rsidRPr="00D81A24">
          <w:rPr>
            <w:noProof/>
            <w:webHidden/>
          </w:rPr>
          <w:t>26</w:t>
        </w:r>
        <w:r w:rsidR="00E77785" w:rsidRPr="00D81A24">
          <w:rPr>
            <w:noProof/>
            <w:webHidden/>
          </w:rPr>
          <w:fldChar w:fldCharType="end"/>
        </w:r>
      </w:hyperlink>
    </w:p>
    <w:p w:rsidR="006F0D3C" w:rsidRDefault="00E77785" w:rsidP="00D81A24">
      <w:pPr>
        <w:spacing w:line="360" w:lineRule="auto"/>
        <w:ind w:firstLine="0"/>
        <w:rPr>
          <w:b/>
          <w:bCs/>
          <w:szCs w:val="28"/>
        </w:rPr>
      </w:pPr>
      <w:r w:rsidRPr="00D81A24">
        <w:rPr>
          <w:bCs/>
          <w:szCs w:val="28"/>
        </w:rPr>
        <w:fldChar w:fldCharType="end"/>
      </w:r>
    </w:p>
    <w:p w:rsidR="00891106" w:rsidRPr="00062E72" w:rsidRDefault="006F0D3C" w:rsidP="00D81A24">
      <w:pPr>
        <w:pStyle w:val="1"/>
        <w:ind w:firstLine="709"/>
        <w:jc w:val="both"/>
        <w:rPr>
          <w:b/>
        </w:rPr>
      </w:pPr>
      <w:r>
        <w:br w:type="page"/>
      </w:r>
      <w:bookmarkStart w:id="1" w:name="_Toc176177443"/>
      <w:r w:rsidRPr="00062E72">
        <w:rPr>
          <w:b/>
        </w:rPr>
        <w:lastRenderedPageBreak/>
        <w:t xml:space="preserve">1. </w:t>
      </w:r>
      <w:r w:rsidR="00D81A24" w:rsidRPr="00062E72">
        <w:rPr>
          <w:b/>
        </w:rPr>
        <w:t>Паспорт рабочей программы профессионального модуля</w:t>
      </w:r>
      <w:bookmarkEnd w:id="1"/>
    </w:p>
    <w:p w:rsidR="00891106" w:rsidRPr="00860EE4" w:rsidRDefault="00891106" w:rsidP="00891106">
      <w:pPr>
        <w:rPr>
          <w:szCs w:val="28"/>
        </w:rPr>
      </w:pPr>
    </w:p>
    <w:p w:rsidR="00891106" w:rsidRPr="00D81A24" w:rsidRDefault="00891106" w:rsidP="00D81A24">
      <w:pPr>
        <w:pStyle w:val="af2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szCs w:val="28"/>
        </w:rPr>
      </w:pPr>
      <w:r w:rsidRPr="00D81A24">
        <w:rPr>
          <w:b/>
          <w:szCs w:val="28"/>
        </w:rPr>
        <w:t>Область применения рабочей программы</w:t>
      </w:r>
    </w:p>
    <w:p w:rsidR="00D81A24" w:rsidRDefault="00D81A24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  <w:szCs w:val="28"/>
        </w:rPr>
      </w:pPr>
      <w:r w:rsidRPr="00D81A24">
        <w:rPr>
          <w:szCs w:val="28"/>
        </w:rPr>
        <w:t xml:space="preserve">Рабочая программа профессионального модуля </w:t>
      </w:r>
      <w:r w:rsidR="002731CE" w:rsidRPr="00D81A24">
        <w:rPr>
          <w:szCs w:val="28"/>
        </w:rPr>
        <w:t>ПМ.0</w:t>
      </w:r>
      <w:r w:rsidR="000F3ACE" w:rsidRPr="00D81A24">
        <w:rPr>
          <w:szCs w:val="28"/>
        </w:rPr>
        <w:t>2</w:t>
      </w:r>
      <w:r w:rsidR="002731CE" w:rsidRPr="00D81A24">
        <w:rPr>
          <w:szCs w:val="28"/>
        </w:rPr>
        <w:t xml:space="preserve"> «</w:t>
      </w:r>
      <w:r w:rsidR="00D81A24" w:rsidRPr="00D81A24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="002731CE" w:rsidRPr="00D81A24">
        <w:rPr>
          <w:szCs w:val="28"/>
        </w:rPr>
        <w:t>»</w:t>
      </w:r>
      <w:r w:rsidR="00F73B55" w:rsidRPr="00D81A24">
        <w:rPr>
          <w:szCs w:val="28"/>
        </w:rPr>
        <w:t xml:space="preserve"> </w:t>
      </w:r>
      <w:r w:rsidRPr="00D81A24">
        <w:rPr>
          <w:szCs w:val="28"/>
        </w:rPr>
        <w:t xml:space="preserve">является частью основной профессиональной образовательной программы по специальности </w:t>
      </w:r>
      <w:r w:rsidR="002731CE" w:rsidRPr="00D81A24">
        <w:rPr>
          <w:szCs w:val="28"/>
        </w:rPr>
        <w:t>10.02.0</w:t>
      </w:r>
      <w:r w:rsidR="000F3ACE" w:rsidRPr="00D81A24">
        <w:rPr>
          <w:szCs w:val="28"/>
        </w:rPr>
        <w:t>4</w:t>
      </w:r>
      <w:r w:rsidR="002731CE" w:rsidRPr="00D81A24">
        <w:rPr>
          <w:szCs w:val="28"/>
        </w:rPr>
        <w:t xml:space="preserve"> «</w:t>
      </w:r>
      <w:r w:rsidR="000F3ACE" w:rsidRPr="00D81A24">
        <w:rPr>
          <w:szCs w:val="28"/>
        </w:rPr>
        <w:t>Обеспечение информационной безопасности телекоммуникационных систем</w:t>
      </w:r>
      <w:r w:rsidR="002731CE" w:rsidRPr="00D81A24">
        <w:rPr>
          <w:szCs w:val="28"/>
        </w:rPr>
        <w:t>»</w:t>
      </w:r>
      <w:r w:rsidRPr="00D81A24">
        <w:rPr>
          <w:szCs w:val="28"/>
        </w:rPr>
        <w:t xml:space="preserve"> базового уровня подготовки в части освоения основного вида профессиональной деятельности (ВПД): </w:t>
      </w:r>
      <w:r w:rsidR="00D81A24">
        <w:rPr>
          <w:szCs w:val="28"/>
        </w:rPr>
        <w:t>З</w:t>
      </w:r>
      <w:r w:rsidR="00D81A24" w:rsidRPr="00D81A24">
        <w:rPr>
          <w:szCs w:val="28"/>
        </w:rPr>
        <w:t>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D81A24">
        <w:rPr>
          <w:szCs w:val="28"/>
        </w:rPr>
        <w:t>и соответствующих профессиональных компетенций (ПК):</w:t>
      </w:r>
    </w:p>
    <w:p w:rsidR="00E2023C" w:rsidRPr="00B050FB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>.</w:t>
      </w:r>
      <w:r w:rsidRPr="00E2023C">
        <w:t>1</w:t>
      </w:r>
      <w:r w:rsidRPr="00B050FB">
        <w:t xml:space="preserve">. </w:t>
      </w:r>
      <w:r w:rsidR="000F3ACE" w:rsidRPr="000F3ACE">
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</w:r>
      <w:r w:rsidR="002731CE" w:rsidRPr="002731CE">
        <w:t>.</w:t>
      </w:r>
    </w:p>
    <w:p w:rsidR="00E2023C" w:rsidRPr="00E2023C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 xml:space="preserve">.2. </w:t>
      </w:r>
      <w:r w:rsidR="000F3ACE" w:rsidRPr="000F3ACE">
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</w:r>
      <w:r w:rsidRPr="00B050FB">
        <w:t xml:space="preserve">. </w:t>
      </w:r>
    </w:p>
    <w:p w:rsidR="00E2023C" w:rsidRPr="00E2023C" w:rsidRDefault="00E2023C" w:rsidP="0016601E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050FB">
        <w:t xml:space="preserve">ПК </w:t>
      </w:r>
      <w:r w:rsidR="000F3ACE">
        <w:t>2</w:t>
      </w:r>
      <w:r w:rsidRPr="00B050FB">
        <w:t xml:space="preserve">.3. </w:t>
      </w:r>
      <w:r w:rsidR="000F3ACE" w:rsidRPr="000F3ACE">
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</w:r>
      <w:r w:rsidRPr="00B050FB">
        <w:t xml:space="preserve">. </w:t>
      </w:r>
    </w:p>
    <w:p w:rsidR="00891106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 w:rsidRPr="004367DB">
        <w:rPr>
          <w:szCs w:val="28"/>
        </w:rPr>
        <w:t xml:space="preserve">Рабочая программа профессионального модуля </w:t>
      </w:r>
      <w:r w:rsidR="004367DB" w:rsidRPr="004367DB">
        <w:rPr>
          <w:caps/>
          <w:szCs w:val="28"/>
        </w:rPr>
        <w:t>ПМ.0</w:t>
      </w:r>
      <w:r w:rsidR="000F3ACE">
        <w:rPr>
          <w:caps/>
          <w:szCs w:val="28"/>
        </w:rPr>
        <w:t xml:space="preserve">2 </w:t>
      </w:r>
      <w:r w:rsidR="000F3ACE">
        <w:rPr>
          <w:szCs w:val="28"/>
        </w:rPr>
        <w:t>«</w:t>
      </w:r>
      <w:r w:rsidR="000F3ACE" w:rsidRPr="000F3ACE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0F3ACE">
        <w:rPr>
          <w:szCs w:val="28"/>
        </w:rPr>
        <w:t xml:space="preserve">» </w:t>
      </w:r>
      <w:r w:rsidRPr="004367DB">
        <w:rPr>
          <w:szCs w:val="28"/>
        </w:rPr>
        <w:t xml:space="preserve">предназначена для студентов </w:t>
      </w:r>
      <w:r w:rsidR="00704C12">
        <w:rPr>
          <w:szCs w:val="28"/>
        </w:rPr>
        <w:t>3</w:t>
      </w:r>
      <w:r w:rsidR="000F3ACE">
        <w:rPr>
          <w:szCs w:val="28"/>
        </w:rPr>
        <w:t xml:space="preserve">-4 </w:t>
      </w:r>
      <w:r w:rsidR="000940F7">
        <w:rPr>
          <w:szCs w:val="28"/>
        </w:rPr>
        <w:t>курсов</w:t>
      </w:r>
      <w:r w:rsidR="000940F7" w:rsidRPr="004367DB">
        <w:rPr>
          <w:szCs w:val="28"/>
        </w:rPr>
        <w:t xml:space="preserve"> очной</w:t>
      </w:r>
      <w:r w:rsidRPr="004367DB">
        <w:rPr>
          <w:szCs w:val="28"/>
        </w:rPr>
        <w:t xml:space="preserve"> формы обучения.</w:t>
      </w:r>
    </w:p>
    <w:p w:rsidR="00891106" w:rsidRPr="00860EE4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891106" w:rsidRDefault="00891106" w:rsidP="00D81A24">
      <w:pPr>
        <w:pStyle w:val="af2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szCs w:val="28"/>
        </w:rPr>
      </w:pPr>
      <w:r w:rsidRPr="00860EE4">
        <w:rPr>
          <w:b/>
          <w:szCs w:val="28"/>
        </w:rPr>
        <w:t>Цели и задачи профессионального модуля – требования к результатам освоения профессионального модуля</w:t>
      </w:r>
    </w:p>
    <w:p w:rsidR="00D81A24" w:rsidRPr="00860EE4" w:rsidRDefault="00D81A24" w:rsidP="00D81A24">
      <w:pPr>
        <w:pStyle w:val="af2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contextualSpacing/>
        <w:jc w:val="both"/>
        <w:rPr>
          <w:b/>
          <w:szCs w:val="28"/>
        </w:rPr>
      </w:pP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860EE4">
        <w:rPr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860EE4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8"/>
        </w:rPr>
      </w:pPr>
      <w:r w:rsidRPr="00860EE4">
        <w:rPr>
          <w:b/>
          <w:szCs w:val="28"/>
        </w:rPr>
        <w:t>иметь практический опыт:</w:t>
      </w:r>
    </w:p>
    <w:p w:rsidR="000F3ACE" w:rsidRPr="000F3ACE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установк</w:t>
      </w:r>
      <w:r>
        <w:rPr>
          <w:szCs w:val="28"/>
          <w:lang w:eastAsia="ar-SA"/>
        </w:rPr>
        <w:t>и</w:t>
      </w:r>
      <w:r w:rsidRPr="000F3ACE">
        <w:rPr>
          <w:szCs w:val="28"/>
          <w:lang w:eastAsia="ar-SA"/>
        </w:rPr>
        <w:t>, настройк</w:t>
      </w:r>
      <w:r>
        <w:rPr>
          <w:szCs w:val="28"/>
          <w:lang w:eastAsia="ar-SA"/>
        </w:rPr>
        <w:t>и</w:t>
      </w:r>
      <w:r w:rsidRPr="000F3ACE">
        <w:rPr>
          <w:szCs w:val="28"/>
          <w:lang w:eastAsia="ar-SA"/>
        </w:rPr>
        <w:t>, испытани</w:t>
      </w:r>
      <w:r>
        <w:rPr>
          <w:szCs w:val="28"/>
          <w:lang w:eastAsia="ar-SA"/>
        </w:rPr>
        <w:t>й</w:t>
      </w:r>
      <w:r w:rsidRPr="000F3ACE">
        <w:rPr>
          <w:szCs w:val="28"/>
          <w:lang w:eastAsia="ar-SA"/>
        </w:rPr>
        <w:t xml:space="preserve"> и конфигурировани</w:t>
      </w:r>
      <w:r>
        <w:rPr>
          <w:szCs w:val="28"/>
          <w:lang w:eastAsia="ar-SA"/>
        </w:rPr>
        <w:t>я</w:t>
      </w:r>
      <w:r w:rsidRPr="000F3ACE">
        <w:rPr>
          <w:szCs w:val="28"/>
          <w:lang w:eastAsia="ar-SA"/>
        </w:rPr>
        <w:t xml:space="preserve">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сетей;</w:t>
      </w:r>
    </w:p>
    <w:p w:rsidR="000F3ACE" w:rsidRPr="000F3ACE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lastRenderedPageBreak/>
        <w:t>поддержани</w:t>
      </w:r>
      <w:r>
        <w:rPr>
          <w:szCs w:val="28"/>
          <w:lang w:eastAsia="ar-SA"/>
        </w:rPr>
        <w:t>я</w:t>
      </w:r>
      <w:r w:rsidRPr="000F3ACE">
        <w:rPr>
          <w:szCs w:val="28"/>
          <w:lang w:eastAsia="ar-SA"/>
        </w:rPr>
        <w:t xml:space="preserve"> бесперебойной работы программных и программно-аппаратных, в том числе криптографических средств защиты информации в информационно-телекоммуникационных системах и сетях;</w:t>
      </w:r>
    </w:p>
    <w:p w:rsidR="006A7F18" w:rsidRPr="004E2DAC" w:rsidRDefault="000F3ACE" w:rsidP="000D620A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защит</w:t>
      </w:r>
      <w:r>
        <w:rPr>
          <w:szCs w:val="28"/>
          <w:lang w:eastAsia="ar-SA"/>
        </w:rPr>
        <w:t>ы</w:t>
      </w:r>
      <w:r w:rsidRPr="000F3ACE">
        <w:rPr>
          <w:szCs w:val="28"/>
          <w:lang w:eastAsia="ar-SA"/>
        </w:rPr>
        <w:t xml:space="preserve"> информации от НСД и специальных воздействий в ИТКС с использованием программных и программно-аппаратных, в том числе криптографических средств защиты в соответствии с предъявляемыми требованиями.</w:t>
      </w:r>
    </w:p>
    <w:p w:rsidR="00891106" w:rsidRPr="00860EE4" w:rsidRDefault="00891106" w:rsidP="002B1B52">
      <w:pPr>
        <w:pStyle w:val="31"/>
        <w:tabs>
          <w:tab w:val="left" w:pos="709"/>
        </w:tabs>
        <w:rPr>
          <w:szCs w:val="28"/>
        </w:rPr>
      </w:pPr>
      <w:r w:rsidRPr="002B1B52">
        <w:rPr>
          <w:szCs w:val="28"/>
        </w:rPr>
        <w:t>уметь: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выявлять и оценивать угрозы безопасности информации в ИТКС;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настраивать и применять средства защиты информации в операционных системах, в том числе средства антивирусной защиты;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установку и настройку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конфигурирование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контроль показателей и процесса функционирования программных и программно-аппаратных, в том числе криптографических средств защиты информации;</w:t>
      </w:r>
    </w:p>
    <w:p w:rsidR="000F3ACE" w:rsidRPr="000F3ACE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Cs w:val="28"/>
          <w:lang w:eastAsia="ar-SA"/>
        </w:rPr>
      </w:pPr>
      <w:r w:rsidRPr="000F3ACE">
        <w:rPr>
          <w:szCs w:val="28"/>
          <w:lang w:eastAsia="ar-SA"/>
        </w:rPr>
        <w:t>проводить 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</w:r>
    </w:p>
    <w:p w:rsidR="003174E9" w:rsidRPr="003174E9" w:rsidRDefault="000F3ACE" w:rsidP="000F3ACE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Cs w:val="28"/>
          <w:lang w:eastAsia="ar-SA"/>
        </w:rPr>
      </w:pPr>
      <w:r w:rsidRPr="000F3ACE">
        <w:rPr>
          <w:szCs w:val="28"/>
          <w:lang w:eastAsia="ar-SA"/>
        </w:rPr>
        <w:t>проводить техническое обслуживание и ремонт программно-аппаратных, в том числе криптографических средств защиты информации</w:t>
      </w:r>
      <w:r>
        <w:rPr>
          <w:szCs w:val="28"/>
          <w:lang w:eastAsia="ar-SA"/>
        </w:rPr>
        <w:t>.</w:t>
      </w:r>
    </w:p>
    <w:p w:rsidR="00891106" w:rsidRPr="00860EE4" w:rsidRDefault="00891106" w:rsidP="002B1B52">
      <w:pPr>
        <w:pStyle w:val="4"/>
        <w:tabs>
          <w:tab w:val="left" w:pos="709"/>
        </w:tabs>
        <w:spacing w:before="0" w:after="0"/>
        <w:rPr>
          <w:rFonts w:ascii="Times New Roman" w:hAnsi="Times New Roman"/>
        </w:rPr>
      </w:pPr>
      <w:r w:rsidRPr="00860EE4">
        <w:rPr>
          <w:rFonts w:ascii="Times New Roman" w:hAnsi="Times New Roman"/>
          <w:i/>
        </w:rPr>
        <w:t>знать: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возможные угрозы безопасности информации в ИТКС;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способы защиты информации от несанкционированного доступа (далее - НСД) и специальных воздействий на нее;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типовые программные и программно-аппаратные средства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защиты информации в информационно-телекоммуникационных системах и сетях;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криптографические средства защиты информации конфиденциального характера, которые применяются в информационно-телекоммуникационных системах и сетях;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порядок тестирования функций программных и программно-аппаратных, в том числе криптографических средств защиты информации;</w:t>
      </w:r>
    </w:p>
    <w:p w:rsidR="000F3ACE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организацию и содержание технического обслуживания и ремонта программно-аппаратных, в том числе криптографических средств защиты информации;</w:t>
      </w:r>
    </w:p>
    <w:p w:rsidR="00EF2B5A" w:rsidRPr="00EF2B5A" w:rsidRDefault="000F3ACE" w:rsidP="000D620A">
      <w:pPr>
        <w:pStyle w:val="af2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  <w:caps/>
        </w:rPr>
      </w:pPr>
      <w:r>
        <w:t>порядок и правила ведения эксплуатационной документации на программные и программно-аппаратные, в том числе криптографические средства защиты информации.</w:t>
      </w:r>
    </w:p>
    <w:p w:rsidR="007F1B63" w:rsidRPr="007A5407" w:rsidRDefault="007F1B63" w:rsidP="002B1B52">
      <w:pPr>
        <w:tabs>
          <w:tab w:val="left" w:pos="993"/>
        </w:tabs>
        <w:jc w:val="both"/>
      </w:pPr>
    </w:p>
    <w:p w:rsidR="006F4630" w:rsidRDefault="006F4630" w:rsidP="00E67674">
      <w:pPr>
        <w:spacing w:line="276" w:lineRule="auto"/>
        <w:jc w:val="both"/>
        <w:rPr>
          <w:szCs w:val="28"/>
        </w:rPr>
      </w:pPr>
    </w:p>
    <w:p w:rsidR="00891106" w:rsidRDefault="00891106" w:rsidP="00D81A24">
      <w:pPr>
        <w:tabs>
          <w:tab w:val="left" w:pos="426"/>
          <w:tab w:val="left" w:pos="709"/>
        </w:tabs>
        <w:jc w:val="both"/>
        <w:rPr>
          <w:b/>
        </w:rPr>
      </w:pPr>
      <w:r>
        <w:rPr>
          <w:szCs w:val="28"/>
        </w:rPr>
        <w:br w:type="page"/>
      </w:r>
      <w:r w:rsidR="00E67674" w:rsidRPr="00D81A24">
        <w:rPr>
          <w:b/>
          <w:szCs w:val="28"/>
        </w:rPr>
        <w:lastRenderedPageBreak/>
        <w:t xml:space="preserve">1.3 </w:t>
      </w:r>
      <w:r w:rsidRPr="00D81A24">
        <w:rPr>
          <w:b/>
          <w:szCs w:val="28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D81A24">
        <w:rPr>
          <w:b/>
          <w:caps/>
          <w:szCs w:val="28"/>
        </w:rPr>
        <w:t>ПМ.0</w:t>
      </w:r>
      <w:r w:rsidR="001B5B48" w:rsidRPr="00D81A24">
        <w:rPr>
          <w:b/>
          <w:caps/>
          <w:szCs w:val="28"/>
        </w:rPr>
        <w:t xml:space="preserve">2 </w:t>
      </w:r>
      <w:r w:rsidR="001E5AC5" w:rsidRPr="00D81A24">
        <w:rPr>
          <w:b/>
        </w:rPr>
        <w:t>«</w:t>
      </w:r>
      <w:r w:rsidR="001B5B48" w:rsidRPr="00D81A24">
        <w:rPr>
          <w:b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1E5AC5" w:rsidRPr="00D81A24">
        <w:rPr>
          <w:b/>
        </w:rPr>
        <w:t>»</w:t>
      </w:r>
    </w:p>
    <w:p w:rsidR="00D81A24" w:rsidRPr="00D81A24" w:rsidRDefault="00D81A24" w:rsidP="00D81A24">
      <w:pPr>
        <w:tabs>
          <w:tab w:val="left" w:pos="426"/>
          <w:tab w:val="left" w:pos="709"/>
        </w:tabs>
        <w:jc w:val="both"/>
        <w:rPr>
          <w:b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793"/>
        <w:gridCol w:w="1758"/>
      </w:tblGrid>
      <w:tr w:rsidR="00891106" w:rsidRPr="00116A9E" w:rsidTr="007A5407">
        <w:tc>
          <w:tcPr>
            <w:tcW w:w="7088" w:type="dxa"/>
          </w:tcPr>
          <w:p w:rsidR="00891106" w:rsidRPr="00116A9E" w:rsidRDefault="00891106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Всего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Cs w:val="28"/>
              </w:rPr>
            </w:pPr>
            <w:r w:rsidRPr="00116A9E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116A9E" w:rsidRDefault="005A4F92" w:rsidP="00214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214468">
              <w:rPr>
                <w:szCs w:val="28"/>
              </w:rPr>
              <w:t>90</w:t>
            </w:r>
            <w:r w:rsidR="00891106" w:rsidRPr="00116A9E">
              <w:rPr>
                <w:szCs w:val="28"/>
              </w:rPr>
              <w:t xml:space="preserve"> час</w:t>
            </w:r>
            <w:r w:rsidR="004F731E">
              <w:rPr>
                <w:szCs w:val="28"/>
              </w:rPr>
              <w:t>ов</w:t>
            </w:r>
          </w:p>
        </w:tc>
      </w:tr>
      <w:tr w:rsidR="00891106" w:rsidRPr="00116A9E" w:rsidTr="007A5407">
        <w:tc>
          <w:tcPr>
            <w:tcW w:w="7088" w:type="dxa"/>
          </w:tcPr>
          <w:p w:rsidR="00891106" w:rsidRPr="00116A9E" w:rsidRDefault="00891106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в том числе: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58" w:type="dxa"/>
          </w:tcPr>
          <w:p w:rsidR="00891106" w:rsidRPr="00116A9E" w:rsidRDefault="00891106" w:rsidP="00E67674">
            <w:pPr>
              <w:ind w:firstLine="0"/>
              <w:rPr>
                <w:szCs w:val="28"/>
              </w:rPr>
            </w:pPr>
          </w:p>
        </w:tc>
      </w:tr>
      <w:tr w:rsidR="00891106" w:rsidRPr="002A6709" w:rsidTr="007A5407">
        <w:tc>
          <w:tcPr>
            <w:tcW w:w="7088" w:type="dxa"/>
          </w:tcPr>
          <w:p w:rsidR="00891106" w:rsidRPr="00116A9E" w:rsidRDefault="00891106" w:rsidP="0016601E">
            <w:pPr>
              <w:numPr>
                <w:ilvl w:val="0"/>
                <w:numId w:val="4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Cs w:val="28"/>
              </w:rPr>
            </w:pPr>
            <w:r w:rsidRPr="00116A9E">
              <w:rPr>
                <w:szCs w:val="28"/>
              </w:rP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891106" w:rsidRPr="00116A9E" w:rsidRDefault="00891106" w:rsidP="00E67674">
            <w:pPr>
              <w:ind w:firstLine="0"/>
              <w:jc w:val="center"/>
              <w:rPr>
                <w:szCs w:val="28"/>
              </w:rPr>
            </w:pPr>
            <w:r w:rsidRPr="00116A9E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116A9E" w:rsidRDefault="00214468" w:rsidP="005716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466</w:t>
            </w:r>
            <w:r w:rsidR="00891106" w:rsidRPr="00116A9E">
              <w:rPr>
                <w:szCs w:val="28"/>
              </w:rPr>
              <w:t xml:space="preserve"> час</w:t>
            </w:r>
            <w:r w:rsidR="00571674">
              <w:rPr>
                <w:szCs w:val="28"/>
              </w:rPr>
              <w:t>ов</w:t>
            </w:r>
          </w:p>
        </w:tc>
      </w:tr>
      <w:tr w:rsidR="00891106" w:rsidRPr="002A6709" w:rsidTr="007A5407">
        <w:tc>
          <w:tcPr>
            <w:tcW w:w="7088" w:type="dxa"/>
          </w:tcPr>
          <w:p w:rsidR="00891106" w:rsidRPr="002A6709" w:rsidRDefault="00891106" w:rsidP="007A5407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2A6709">
              <w:rPr>
                <w:szCs w:val="28"/>
              </w:rPr>
              <w:t>включая: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58" w:type="dxa"/>
          </w:tcPr>
          <w:p w:rsidR="00891106" w:rsidRPr="002A6709" w:rsidRDefault="00891106" w:rsidP="00E67674">
            <w:pPr>
              <w:ind w:firstLine="0"/>
              <w:rPr>
                <w:szCs w:val="28"/>
              </w:rPr>
            </w:pPr>
          </w:p>
        </w:tc>
      </w:tr>
      <w:tr w:rsidR="00891106" w:rsidRPr="002A6709" w:rsidTr="007A5407">
        <w:tc>
          <w:tcPr>
            <w:tcW w:w="7088" w:type="dxa"/>
          </w:tcPr>
          <w:p w:rsidR="00891106" w:rsidRPr="002A6709" w:rsidRDefault="00116A9E" w:rsidP="00116A9E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91106" w:rsidRPr="002A6709">
              <w:rPr>
                <w:szCs w:val="28"/>
              </w:rPr>
              <w:t>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  <w:r w:rsidRPr="002A6709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2A6709" w:rsidRDefault="00214468" w:rsidP="005716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440</w:t>
            </w:r>
            <w:r w:rsidR="005A4F92">
              <w:rPr>
                <w:szCs w:val="28"/>
              </w:rPr>
              <w:t xml:space="preserve"> </w:t>
            </w:r>
            <w:r w:rsidR="00891106" w:rsidRPr="002A6709">
              <w:rPr>
                <w:szCs w:val="28"/>
              </w:rPr>
              <w:t>часов</w:t>
            </w:r>
          </w:p>
        </w:tc>
      </w:tr>
      <w:tr w:rsidR="00891106" w:rsidRPr="002A6709" w:rsidTr="00D81A24">
        <w:trPr>
          <w:trHeight w:val="2595"/>
        </w:trPr>
        <w:tc>
          <w:tcPr>
            <w:tcW w:w="7088" w:type="dxa"/>
          </w:tcPr>
          <w:p w:rsidR="00891106" w:rsidRPr="00D81A24" w:rsidRDefault="00116A9E" w:rsidP="00D81A24">
            <w:pPr>
              <w:ind w:left="709" w:firstLine="0"/>
            </w:pPr>
            <w:r>
              <w:t xml:space="preserve">- </w:t>
            </w:r>
            <w:r w:rsidR="00891106" w:rsidRPr="00D81A24">
              <w:t>самостоятельную работу обучающегося:</w:t>
            </w:r>
          </w:p>
          <w:p w:rsidR="002A6709" w:rsidRPr="00D81A24" w:rsidRDefault="002A6709" w:rsidP="00D81A24">
            <w:pPr>
              <w:ind w:left="34" w:firstLine="0"/>
            </w:pPr>
            <w:r w:rsidRPr="00D81A24">
              <w:t>Написание реферата</w:t>
            </w:r>
            <w:r w:rsidR="00A17D13" w:rsidRPr="00D81A24">
              <w:t>.</w:t>
            </w:r>
          </w:p>
          <w:p w:rsidR="002A6709" w:rsidRPr="00D81A24" w:rsidRDefault="002A6709" w:rsidP="00D81A24">
            <w:pPr>
              <w:ind w:left="34" w:firstLine="0"/>
            </w:pPr>
            <w:r w:rsidRPr="00D81A24">
              <w:t>Написание конспекта первоисточника</w:t>
            </w:r>
            <w:r w:rsidR="00A17D13" w:rsidRPr="00D81A24">
              <w:t>.</w:t>
            </w:r>
          </w:p>
          <w:p w:rsidR="002A6709" w:rsidRPr="00D81A24" w:rsidRDefault="002A6709" w:rsidP="00D81A24">
            <w:pPr>
              <w:ind w:left="34" w:firstLine="0"/>
            </w:pPr>
            <w:r w:rsidRPr="00D81A24">
              <w:t>Подготовка информационного сообщения</w:t>
            </w:r>
            <w:r w:rsidR="00A17D13" w:rsidRPr="00D81A24">
              <w:t>.</w:t>
            </w:r>
          </w:p>
          <w:p w:rsidR="002A6709" w:rsidRPr="00D81A24" w:rsidRDefault="002A6709" w:rsidP="00D81A24">
            <w:pPr>
              <w:ind w:left="34" w:firstLine="0"/>
            </w:pPr>
            <w:r w:rsidRPr="00D81A24">
              <w:t>Создание презентации</w:t>
            </w:r>
            <w:r w:rsidR="00A17D13" w:rsidRPr="00D81A24">
              <w:t>.</w:t>
            </w:r>
          </w:p>
          <w:p w:rsidR="002A6709" w:rsidRPr="00D81A24" w:rsidRDefault="002A6709" w:rsidP="00D81A24">
            <w:pPr>
              <w:ind w:left="34" w:firstLine="0"/>
            </w:pPr>
            <w:r w:rsidRPr="00D81A24">
              <w:t>Составление опорного конспекта</w:t>
            </w:r>
            <w:r w:rsidR="00A17D13" w:rsidRPr="00D81A24">
              <w:t>.</w:t>
            </w:r>
          </w:p>
          <w:p w:rsidR="00A17D13" w:rsidRPr="00D81A24" w:rsidRDefault="002A6709" w:rsidP="00D81A24">
            <w:pPr>
              <w:ind w:left="34" w:firstLine="0"/>
            </w:pPr>
            <w:r w:rsidRPr="00D81A24">
              <w:t>Подготовка к практическим занятиям</w:t>
            </w:r>
            <w:r w:rsidR="00A17D13" w:rsidRPr="00D81A24">
              <w:t>.</w:t>
            </w:r>
          </w:p>
          <w:p w:rsidR="00891106" w:rsidRPr="002A6709" w:rsidRDefault="00891106" w:rsidP="00D81A24">
            <w:pPr>
              <w:ind w:left="34" w:firstLine="0"/>
            </w:pPr>
            <w:r w:rsidRPr="00D81A24">
              <w:t>Другие виды самостоятельной</w:t>
            </w:r>
            <w:r w:rsidRPr="002A6709">
              <w:t xml:space="preserve"> работы</w:t>
            </w:r>
          </w:p>
        </w:tc>
        <w:tc>
          <w:tcPr>
            <w:tcW w:w="793" w:type="dxa"/>
          </w:tcPr>
          <w:p w:rsidR="00891106" w:rsidRPr="002A6709" w:rsidRDefault="00891106" w:rsidP="00E67674">
            <w:pPr>
              <w:ind w:firstLine="0"/>
              <w:jc w:val="center"/>
              <w:rPr>
                <w:szCs w:val="28"/>
              </w:rPr>
            </w:pPr>
            <w:r w:rsidRPr="002A6709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2A6709" w:rsidRDefault="00214468" w:rsidP="005716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16 </w:t>
            </w:r>
            <w:r w:rsidR="001E5AC5">
              <w:rPr>
                <w:szCs w:val="28"/>
              </w:rPr>
              <w:t>час</w:t>
            </w:r>
            <w:r>
              <w:rPr>
                <w:szCs w:val="28"/>
              </w:rPr>
              <w:t>ов</w:t>
            </w:r>
          </w:p>
        </w:tc>
      </w:tr>
      <w:tr w:rsidR="0040222E" w:rsidRPr="006F4630" w:rsidTr="002A180C">
        <w:trPr>
          <w:trHeight w:val="320"/>
        </w:trPr>
        <w:tc>
          <w:tcPr>
            <w:tcW w:w="7088" w:type="dxa"/>
          </w:tcPr>
          <w:p w:rsidR="0040222E" w:rsidRPr="006F4630" w:rsidRDefault="001401B3" w:rsidP="00B20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B20713" w:rsidRPr="006F4630">
              <w:rPr>
                <w:szCs w:val="28"/>
              </w:rPr>
              <w:t>К</w:t>
            </w:r>
            <w:r w:rsidR="002A180C" w:rsidRPr="006F4630">
              <w:rPr>
                <w:szCs w:val="28"/>
              </w:rPr>
              <w:t>онсультации</w:t>
            </w:r>
          </w:p>
        </w:tc>
        <w:tc>
          <w:tcPr>
            <w:tcW w:w="793" w:type="dxa"/>
          </w:tcPr>
          <w:p w:rsidR="0040222E" w:rsidRPr="006F4630" w:rsidRDefault="002A180C" w:rsidP="00E67674">
            <w:pPr>
              <w:ind w:firstLine="0"/>
              <w:jc w:val="center"/>
              <w:rPr>
                <w:b/>
                <w:szCs w:val="28"/>
              </w:rPr>
            </w:pPr>
            <w:r w:rsidRPr="006F4630"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40222E" w:rsidRPr="006F4630" w:rsidRDefault="00214468" w:rsidP="0021446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A4F92">
              <w:rPr>
                <w:szCs w:val="28"/>
              </w:rPr>
              <w:t xml:space="preserve"> </w:t>
            </w:r>
            <w:r w:rsidR="002A180C" w:rsidRPr="006F4630">
              <w:rPr>
                <w:szCs w:val="28"/>
              </w:rPr>
              <w:t>час</w:t>
            </w:r>
            <w:r>
              <w:rPr>
                <w:szCs w:val="28"/>
              </w:rPr>
              <w:t>а</w:t>
            </w:r>
          </w:p>
        </w:tc>
      </w:tr>
      <w:tr w:rsidR="00891106" w:rsidRPr="002A6709" w:rsidTr="007A5407">
        <w:tc>
          <w:tcPr>
            <w:tcW w:w="7088" w:type="dxa"/>
          </w:tcPr>
          <w:p w:rsidR="00891106" w:rsidRPr="007837E7" w:rsidRDefault="001401B3" w:rsidP="00162730">
            <w:pPr>
              <w:tabs>
                <w:tab w:val="left" w:pos="131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4792C" w:rsidRPr="002A180C">
              <w:rPr>
                <w:szCs w:val="28"/>
              </w:rPr>
              <w:t>Учебная практика</w:t>
            </w:r>
          </w:p>
        </w:tc>
        <w:tc>
          <w:tcPr>
            <w:tcW w:w="793" w:type="dxa"/>
          </w:tcPr>
          <w:p w:rsidR="0034792C" w:rsidRPr="0034792C" w:rsidRDefault="00891106" w:rsidP="00162730">
            <w:pPr>
              <w:ind w:firstLine="0"/>
              <w:jc w:val="center"/>
              <w:rPr>
                <w:b/>
                <w:szCs w:val="28"/>
              </w:rPr>
            </w:pPr>
            <w:r w:rsidRPr="007837E7">
              <w:rPr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:rsidR="00891106" w:rsidRPr="00453FA5" w:rsidRDefault="005A4F92" w:rsidP="005A4F9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453FA5">
              <w:rPr>
                <w:szCs w:val="28"/>
              </w:rPr>
              <w:t xml:space="preserve"> </w:t>
            </w:r>
            <w:r w:rsidR="0034792C" w:rsidRPr="00453FA5">
              <w:rPr>
                <w:szCs w:val="28"/>
              </w:rPr>
              <w:t>час</w:t>
            </w:r>
            <w:r w:rsidR="00453FA5" w:rsidRPr="00453FA5">
              <w:rPr>
                <w:szCs w:val="28"/>
              </w:rPr>
              <w:t>ов</w:t>
            </w:r>
          </w:p>
        </w:tc>
      </w:tr>
      <w:tr w:rsidR="00162730" w:rsidRPr="002A6709" w:rsidTr="007A5407">
        <w:tc>
          <w:tcPr>
            <w:tcW w:w="7088" w:type="dxa"/>
          </w:tcPr>
          <w:p w:rsidR="00162730" w:rsidRPr="002A180C" w:rsidRDefault="001401B3" w:rsidP="002A180C">
            <w:pPr>
              <w:tabs>
                <w:tab w:val="left" w:pos="131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62730" w:rsidRPr="007837E7">
              <w:rPr>
                <w:szCs w:val="28"/>
              </w:rPr>
              <w:t xml:space="preserve">Производственная практика  </w:t>
            </w:r>
          </w:p>
        </w:tc>
        <w:tc>
          <w:tcPr>
            <w:tcW w:w="793" w:type="dxa"/>
          </w:tcPr>
          <w:p w:rsidR="00162730" w:rsidRPr="007837E7" w:rsidRDefault="00162730" w:rsidP="00E67674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62730" w:rsidRDefault="005A4F92" w:rsidP="004F731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180</w:t>
            </w:r>
            <w:r w:rsidR="00162730">
              <w:rPr>
                <w:szCs w:val="28"/>
              </w:rPr>
              <w:t xml:space="preserve"> </w:t>
            </w:r>
            <w:r w:rsidR="00162730" w:rsidRPr="00453FA5">
              <w:rPr>
                <w:szCs w:val="28"/>
              </w:rPr>
              <w:t>час</w:t>
            </w:r>
            <w:r w:rsidR="004F731E">
              <w:rPr>
                <w:szCs w:val="28"/>
              </w:rPr>
              <w:t>ов</w:t>
            </w:r>
          </w:p>
        </w:tc>
      </w:tr>
      <w:tr w:rsidR="001401B3" w:rsidRPr="002A6709" w:rsidTr="007A5407">
        <w:tc>
          <w:tcPr>
            <w:tcW w:w="7088" w:type="dxa"/>
          </w:tcPr>
          <w:p w:rsidR="001401B3" w:rsidRPr="006F4630" w:rsidRDefault="001401B3" w:rsidP="003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 w:rsidRPr="006F4630">
              <w:rPr>
                <w:szCs w:val="28"/>
              </w:rPr>
              <w:t>Промежуточная аттестация</w:t>
            </w:r>
          </w:p>
        </w:tc>
        <w:tc>
          <w:tcPr>
            <w:tcW w:w="793" w:type="dxa"/>
          </w:tcPr>
          <w:p w:rsidR="001401B3" w:rsidRPr="006F4630" w:rsidRDefault="001401B3" w:rsidP="00386930">
            <w:pPr>
              <w:ind w:firstLine="0"/>
              <w:jc w:val="center"/>
              <w:rPr>
                <w:b/>
                <w:szCs w:val="28"/>
              </w:rPr>
            </w:pPr>
            <w:r w:rsidRPr="006F4630"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401B3" w:rsidRPr="006F4630" w:rsidRDefault="005A4F92" w:rsidP="003869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1401B3" w:rsidRPr="006F4630">
              <w:rPr>
                <w:szCs w:val="28"/>
              </w:rPr>
              <w:t xml:space="preserve"> часов</w:t>
            </w:r>
          </w:p>
        </w:tc>
      </w:tr>
      <w:tr w:rsidR="001401B3" w:rsidRPr="002A6709" w:rsidTr="00386930">
        <w:trPr>
          <w:trHeight w:val="267"/>
        </w:trPr>
        <w:tc>
          <w:tcPr>
            <w:tcW w:w="7088" w:type="dxa"/>
          </w:tcPr>
          <w:p w:rsidR="001401B3" w:rsidRDefault="001401B3" w:rsidP="003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Экзамен квалификационный</w:t>
            </w:r>
          </w:p>
        </w:tc>
        <w:tc>
          <w:tcPr>
            <w:tcW w:w="793" w:type="dxa"/>
          </w:tcPr>
          <w:p w:rsidR="001401B3" w:rsidRDefault="001401B3" w:rsidP="00386930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1758" w:type="dxa"/>
          </w:tcPr>
          <w:p w:rsidR="001401B3" w:rsidRDefault="001401B3" w:rsidP="003869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 часов</w:t>
            </w:r>
          </w:p>
        </w:tc>
      </w:tr>
    </w:tbl>
    <w:p w:rsidR="00404433" w:rsidRDefault="000940F7" w:rsidP="00D81A24">
      <w:pPr>
        <w:jc w:val="both"/>
      </w:pPr>
      <w:r w:rsidRPr="00BE7D0B">
        <w:rPr>
          <w:szCs w:val="28"/>
        </w:rPr>
        <w:t>Практическая подготовка</w:t>
      </w:r>
      <w:r w:rsidR="00404433" w:rsidRPr="00BE7D0B">
        <w:rPr>
          <w:szCs w:val="28"/>
        </w:rPr>
        <w:t xml:space="preserve"> при реализации </w:t>
      </w:r>
      <w:r w:rsidR="00404433">
        <w:rPr>
          <w:szCs w:val="28"/>
        </w:rPr>
        <w:t>профессионального модуля</w:t>
      </w:r>
      <w:r w:rsidR="00404433" w:rsidRPr="00BE7D0B">
        <w:rPr>
          <w:szCs w:val="28"/>
        </w:rPr>
        <w:t xml:space="preserve"> путем проведения практических и лабораторных занятий</w:t>
      </w:r>
      <w:r w:rsidR="00404433">
        <w:rPr>
          <w:szCs w:val="28"/>
        </w:rPr>
        <w:t>, учебной и производственной практики</w:t>
      </w:r>
      <w:r w:rsidR="00404433" w:rsidRPr="00BE7D0B">
        <w:rPr>
          <w:szCs w:val="28"/>
        </w:rPr>
        <w:t xml:space="preserve"> занимает </w:t>
      </w:r>
      <w:r w:rsidR="00571674">
        <w:rPr>
          <w:b/>
          <w:szCs w:val="28"/>
        </w:rPr>
        <w:t>3</w:t>
      </w:r>
      <w:r w:rsidR="00D81A24">
        <w:rPr>
          <w:b/>
          <w:szCs w:val="28"/>
        </w:rPr>
        <w:t>68</w:t>
      </w:r>
      <w:r w:rsidR="00404433">
        <w:rPr>
          <w:b/>
          <w:szCs w:val="28"/>
        </w:rPr>
        <w:t xml:space="preserve"> </w:t>
      </w:r>
      <w:r w:rsidR="00266694">
        <w:rPr>
          <w:b/>
          <w:szCs w:val="28"/>
        </w:rPr>
        <w:t>часов</w:t>
      </w:r>
      <w:r w:rsidR="00404433">
        <w:rPr>
          <w:b/>
          <w:szCs w:val="28"/>
        </w:rPr>
        <w:t>.</w:t>
      </w:r>
    </w:p>
    <w:p w:rsidR="00D81A24" w:rsidRDefault="00D81A24" w:rsidP="00D81A24">
      <w:pPr>
        <w:jc w:val="both"/>
        <w:rPr>
          <w:szCs w:val="28"/>
        </w:rPr>
      </w:pPr>
      <w:r w:rsidRPr="00C80179">
        <w:rPr>
          <w:szCs w:val="28"/>
        </w:rPr>
        <w:t xml:space="preserve">Из вариативной части на </w:t>
      </w:r>
      <w:r>
        <w:rPr>
          <w:szCs w:val="28"/>
        </w:rPr>
        <w:t xml:space="preserve">профессиональный </w:t>
      </w:r>
      <w:r w:rsidR="000940F7">
        <w:rPr>
          <w:szCs w:val="28"/>
        </w:rPr>
        <w:t>модуль ПМ</w:t>
      </w:r>
      <w:r w:rsidRPr="004367DB">
        <w:rPr>
          <w:caps/>
          <w:szCs w:val="28"/>
        </w:rPr>
        <w:t>.0</w:t>
      </w:r>
      <w:r>
        <w:rPr>
          <w:caps/>
          <w:szCs w:val="28"/>
        </w:rPr>
        <w:t xml:space="preserve">2 </w:t>
      </w:r>
      <w:r>
        <w:rPr>
          <w:szCs w:val="28"/>
        </w:rPr>
        <w:t>«</w:t>
      </w:r>
      <w:r w:rsidRPr="000F3ACE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>
        <w:rPr>
          <w:szCs w:val="28"/>
        </w:rPr>
        <w:t xml:space="preserve">» отведено </w:t>
      </w:r>
      <w:r>
        <w:rPr>
          <w:b/>
          <w:szCs w:val="28"/>
        </w:rPr>
        <w:t xml:space="preserve">167 </w:t>
      </w:r>
      <w:r>
        <w:rPr>
          <w:szCs w:val="28"/>
        </w:rPr>
        <w:t>часов: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частично-вариативную учебную дисциплину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 отведено </w:t>
      </w:r>
      <w:r w:rsidRPr="00D81A24">
        <w:rPr>
          <w:b/>
          <w:szCs w:val="28"/>
        </w:rPr>
        <w:t xml:space="preserve">36 </w:t>
      </w:r>
      <w:r w:rsidRPr="00D81A24">
        <w:rPr>
          <w:szCs w:val="28"/>
        </w:rPr>
        <w:t>часов;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частично-вариативную учебную дисциплину МДК 02.02 «Криптографическая защита информации» отведено </w:t>
      </w:r>
      <w:r w:rsidRPr="00D81A24">
        <w:rPr>
          <w:b/>
          <w:szCs w:val="28"/>
        </w:rPr>
        <w:t>20</w:t>
      </w:r>
      <w:r w:rsidRPr="00D81A24">
        <w:rPr>
          <w:szCs w:val="28"/>
        </w:rPr>
        <w:t xml:space="preserve"> часов;</w:t>
      </w:r>
    </w:p>
    <w:p w:rsidR="00D81A24" w:rsidRPr="00D81A24" w:rsidRDefault="00D81A24" w:rsidP="000D620A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вариативную дисциплину МДК.02.03 «Разработка и администрирование удаленных баз данных» отведено </w:t>
      </w:r>
      <w:r w:rsidRPr="00D81A24">
        <w:rPr>
          <w:b/>
          <w:szCs w:val="28"/>
        </w:rPr>
        <w:t>70</w:t>
      </w:r>
      <w:r w:rsidRPr="00D81A24">
        <w:rPr>
          <w:szCs w:val="28"/>
        </w:rPr>
        <w:t xml:space="preserve"> часов;</w:t>
      </w:r>
    </w:p>
    <w:p w:rsidR="000940F7" w:rsidRDefault="00D81A24" w:rsidP="000940F7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81A24">
        <w:rPr>
          <w:szCs w:val="28"/>
        </w:rPr>
        <w:t xml:space="preserve">на частично-вариативную УП.02.01 Учебную практику отведено </w:t>
      </w:r>
      <w:r w:rsidRPr="00D81A24">
        <w:rPr>
          <w:b/>
          <w:szCs w:val="28"/>
        </w:rPr>
        <w:t>18</w:t>
      </w:r>
      <w:r w:rsidRPr="00D81A24">
        <w:rPr>
          <w:szCs w:val="28"/>
        </w:rPr>
        <w:t xml:space="preserve"> часов;</w:t>
      </w:r>
    </w:p>
    <w:p w:rsidR="00705C16" w:rsidRPr="000940F7" w:rsidRDefault="00D81A24" w:rsidP="000940F7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0940F7">
        <w:rPr>
          <w:szCs w:val="28"/>
        </w:rPr>
        <w:t xml:space="preserve">на производственную практику ПП.02.01 (по профилю специальности) отведено </w:t>
      </w:r>
      <w:r w:rsidRPr="000940F7">
        <w:rPr>
          <w:b/>
          <w:szCs w:val="28"/>
        </w:rPr>
        <w:t>23</w:t>
      </w:r>
      <w:r w:rsidRPr="000940F7">
        <w:rPr>
          <w:szCs w:val="28"/>
        </w:rPr>
        <w:t xml:space="preserve"> часа.</w:t>
      </w:r>
      <w:r w:rsidR="00705C16" w:rsidRPr="000940F7">
        <w:rPr>
          <w:b/>
          <w:highlight w:val="lightGray"/>
        </w:rPr>
        <w:br w:type="page"/>
      </w:r>
    </w:p>
    <w:p w:rsidR="00437216" w:rsidRPr="00214468" w:rsidRDefault="00214468" w:rsidP="00214468">
      <w:pPr>
        <w:tabs>
          <w:tab w:val="left" w:pos="426"/>
          <w:tab w:val="left" w:pos="709"/>
        </w:tabs>
        <w:jc w:val="both"/>
        <w:rPr>
          <w:b/>
          <w:szCs w:val="28"/>
        </w:rPr>
      </w:pPr>
      <w:bookmarkStart w:id="2" w:name="_Toc176177444"/>
      <w:r>
        <w:rPr>
          <w:b/>
          <w:szCs w:val="28"/>
        </w:rPr>
        <w:lastRenderedPageBreak/>
        <w:t xml:space="preserve">1.4 </w:t>
      </w:r>
      <w:r w:rsidRPr="00214468">
        <w:rPr>
          <w:b/>
          <w:szCs w:val="28"/>
        </w:rPr>
        <w:t>Результаты освоения профессионального модуля</w:t>
      </w:r>
      <w:bookmarkEnd w:id="2"/>
    </w:p>
    <w:p w:rsidR="00214468" w:rsidRDefault="00214468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Cs w:val="28"/>
        </w:rPr>
      </w:pPr>
    </w:p>
    <w:p w:rsidR="00437216" w:rsidRPr="00860EE4" w:rsidRDefault="00437216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860EE4">
        <w:rPr>
          <w:szCs w:val="28"/>
        </w:rPr>
        <w:t xml:space="preserve">Результатом освоения профессионального модуля </w:t>
      </w:r>
      <w:r w:rsidRPr="00891106">
        <w:rPr>
          <w:caps/>
          <w:szCs w:val="28"/>
        </w:rPr>
        <w:t>ПМ.</w:t>
      </w:r>
      <w:r w:rsidR="0034792C">
        <w:rPr>
          <w:caps/>
          <w:szCs w:val="28"/>
        </w:rPr>
        <w:t>0</w:t>
      </w:r>
      <w:r w:rsidR="00266694">
        <w:rPr>
          <w:caps/>
          <w:szCs w:val="28"/>
        </w:rPr>
        <w:t>2</w:t>
      </w:r>
      <w:r w:rsidR="0034792C">
        <w:rPr>
          <w:caps/>
          <w:szCs w:val="28"/>
        </w:rPr>
        <w:t xml:space="preserve"> </w:t>
      </w:r>
      <w:r w:rsidR="00266694" w:rsidRPr="00266694">
        <w:t>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  <w:r w:rsidR="00266694">
        <w:t xml:space="preserve"> </w:t>
      </w:r>
      <w:r w:rsidRPr="00860EE4">
        <w:rPr>
          <w:szCs w:val="28"/>
        </w:rPr>
        <w:t xml:space="preserve">является овладение обучающимися видом профессиональной деятельности (ВПД) </w:t>
      </w:r>
      <w:r w:rsidR="00266694" w:rsidRPr="00266694">
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Pr="00860EE4">
        <w:rPr>
          <w:szCs w:val="28"/>
        </w:rPr>
        <w:t>, в том числе профессиональными компетенциями (ПК), общими компетенциями (ОК)</w:t>
      </w:r>
      <w:r w:rsidR="006C4C6D">
        <w:rPr>
          <w:szCs w:val="28"/>
        </w:rPr>
        <w:t>.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214"/>
      </w:tblGrid>
      <w:tr w:rsidR="00437216" w:rsidRPr="00860EE4" w:rsidTr="00214468">
        <w:trPr>
          <w:trHeight w:val="460"/>
        </w:trPr>
        <w:tc>
          <w:tcPr>
            <w:tcW w:w="817" w:type="dxa"/>
            <w:shd w:val="clear" w:color="auto" w:fill="auto"/>
            <w:vAlign w:val="center"/>
          </w:tcPr>
          <w:p w:rsidR="00437216" w:rsidRPr="00860EE4" w:rsidRDefault="00437216" w:rsidP="00E67674">
            <w:pPr>
              <w:ind w:firstLine="0"/>
              <w:jc w:val="center"/>
              <w:rPr>
                <w:szCs w:val="28"/>
              </w:rPr>
            </w:pPr>
            <w:r w:rsidRPr="00860EE4">
              <w:rPr>
                <w:szCs w:val="28"/>
              </w:rPr>
              <w:t>Код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437216" w:rsidRPr="00860EE4" w:rsidRDefault="00437216" w:rsidP="00E67674">
            <w:pPr>
              <w:ind w:firstLine="0"/>
              <w:jc w:val="center"/>
              <w:rPr>
                <w:iCs/>
                <w:szCs w:val="28"/>
              </w:rPr>
            </w:pPr>
            <w:r w:rsidRPr="00860EE4">
              <w:rPr>
                <w:iCs/>
                <w:szCs w:val="28"/>
              </w:rPr>
              <w:t>Наименование результатов обучения</w:t>
            </w:r>
          </w:p>
        </w:tc>
      </w:tr>
      <w:tr w:rsidR="00F703A1" w:rsidRPr="00860EE4" w:rsidTr="00214468">
        <w:trPr>
          <w:trHeight w:val="285"/>
        </w:trPr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.1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F703A1" w:rsidRPr="00860EE4" w:rsidTr="00214468"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.2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</w:tc>
      </w:tr>
      <w:tr w:rsidR="00F703A1" w:rsidRPr="00860EE4" w:rsidTr="00214468">
        <w:tc>
          <w:tcPr>
            <w:tcW w:w="817" w:type="dxa"/>
            <w:shd w:val="clear" w:color="auto" w:fill="auto"/>
          </w:tcPr>
          <w:p w:rsidR="00F703A1" w:rsidRPr="00214468" w:rsidRDefault="00F703A1" w:rsidP="00D70EA6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214468">
              <w:rPr>
                <w:bCs/>
                <w:sz w:val="24"/>
              </w:rPr>
              <w:t xml:space="preserve">ПК </w:t>
            </w:r>
            <w:r w:rsidR="00D70EA6" w:rsidRPr="00214468">
              <w:rPr>
                <w:bCs/>
                <w:sz w:val="24"/>
              </w:rPr>
              <w:t>2</w:t>
            </w:r>
            <w:r w:rsidRPr="00214468">
              <w:rPr>
                <w:bCs/>
                <w:sz w:val="24"/>
              </w:rPr>
              <w:t>.3</w:t>
            </w:r>
          </w:p>
        </w:tc>
        <w:tc>
          <w:tcPr>
            <w:tcW w:w="9214" w:type="dxa"/>
            <w:shd w:val="clear" w:color="auto" w:fill="auto"/>
          </w:tcPr>
          <w:p w:rsidR="00F703A1" w:rsidRPr="00214468" w:rsidRDefault="00D70EA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214468">
              <w:rPr>
                <w:sz w:val="24"/>
              </w:rPr>
      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1.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2.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3.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4.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5.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6.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 xml:space="preserve">ОК 7. 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8.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14468" w:rsidRPr="00860EE4" w:rsidTr="00214468">
        <w:tc>
          <w:tcPr>
            <w:tcW w:w="817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ОК 9.</w:t>
            </w:r>
          </w:p>
        </w:tc>
        <w:tc>
          <w:tcPr>
            <w:tcW w:w="9214" w:type="dxa"/>
            <w:shd w:val="clear" w:color="auto" w:fill="auto"/>
          </w:tcPr>
          <w:p w:rsidR="00214468" w:rsidRPr="00214468" w:rsidRDefault="00214468" w:rsidP="00B269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21446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437216" w:rsidRPr="00860EE4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  <w:sectPr w:rsidR="00437216" w:rsidRPr="00860EE4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860EE4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  <w:sectPr w:rsidR="00437216" w:rsidRPr="00860EE4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B64A53" w:rsidRDefault="00214468" w:rsidP="00214468">
      <w:pPr>
        <w:pStyle w:val="1"/>
        <w:ind w:firstLine="709"/>
        <w:jc w:val="both"/>
        <w:rPr>
          <w:b/>
        </w:rPr>
      </w:pPr>
      <w:bookmarkStart w:id="3" w:name="_Toc176177445"/>
      <w:r>
        <w:rPr>
          <w:b/>
        </w:rPr>
        <w:lastRenderedPageBreak/>
        <w:t>2</w:t>
      </w:r>
      <w:r w:rsidR="00B64A53">
        <w:rPr>
          <w:b/>
        </w:rPr>
        <w:t>.</w:t>
      </w:r>
      <w:r>
        <w:rPr>
          <w:b/>
        </w:rPr>
        <w:t xml:space="preserve"> С</w:t>
      </w:r>
      <w:r w:rsidRPr="00B64A53">
        <w:rPr>
          <w:b/>
        </w:rPr>
        <w:t>труктура и содержание профессионального модуля</w:t>
      </w:r>
      <w:bookmarkEnd w:id="3"/>
    </w:p>
    <w:p w:rsidR="00151DE8" w:rsidRPr="00214468" w:rsidRDefault="00214468" w:rsidP="00214468">
      <w:pPr>
        <w:tabs>
          <w:tab w:val="left" w:pos="426"/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>2</w:t>
      </w:r>
      <w:r w:rsidR="003E0A02" w:rsidRPr="001B2E8B">
        <w:rPr>
          <w:b/>
          <w:szCs w:val="28"/>
        </w:rPr>
        <w:t xml:space="preserve">.1 Тематический план профессионального модуля </w:t>
      </w:r>
      <w:r w:rsidR="00D70EA6" w:rsidRPr="00214468">
        <w:rPr>
          <w:b/>
          <w:szCs w:val="28"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927"/>
        <w:gridCol w:w="1673"/>
        <w:gridCol w:w="1957"/>
        <w:gridCol w:w="1534"/>
        <w:gridCol w:w="1122"/>
        <w:gridCol w:w="838"/>
        <w:gridCol w:w="6"/>
        <w:gridCol w:w="1109"/>
        <w:gridCol w:w="16"/>
        <w:gridCol w:w="1141"/>
        <w:gridCol w:w="1342"/>
      </w:tblGrid>
      <w:tr w:rsidR="009045B6" w:rsidRPr="00CE4414" w:rsidTr="006A2F7D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Всего (максимальное количество),</w:t>
            </w:r>
            <w:r w:rsidRPr="006F4630">
              <w:rPr>
                <w:b/>
                <w:sz w:val="20"/>
                <w:szCs w:val="20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Объем времени, отведенный на освоение </w:t>
            </w:r>
            <w:r w:rsidRPr="006F4630">
              <w:rPr>
                <w:b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E2A90" w:rsidRPr="00CE4414" w:rsidTr="006A2F7D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Учебная, </w:t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Производ</w:t>
            </w:r>
            <w:r w:rsidRPr="006F4630">
              <w:rPr>
                <w:b/>
                <w:sz w:val="20"/>
                <w:szCs w:val="20"/>
              </w:rPr>
              <w:br/>
              <w:t>ственная</w:t>
            </w:r>
          </w:p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6F4630">
              <w:rPr>
                <w:sz w:val="20"/>
                <w:szCs w:val="20"/>
              </w:rPr>
              <w:t>часов</w:t>
            </w:r>
          </w:p>
        </w:tc>
      </w:tr>
      <w:tr w:rsidR="004D2126" w:rsidRPr="00CE4414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6F4630">
              <w:rPr>
                <w:b/>
                <w:sz w:val="20"/>
                <w:szCs w:val="20"/>
              </w:rPr>
              <w:br/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9045B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9045B6">
              <w:rPr>
                <w:b/>
                <w:sz w:val="22"/>
                <w:szCs w:val="22"/>
              </w:rPr>
              <w:t xml:space="preserve">Всего, </w:t>
            </w:r>
            <w:r w:rsidRPr="009045B6">
              <w:rPr>
                <w:b/>
                <w:sz w:val="22"/>
                <w:szCs w:val="22"/>
              </w:rPr>
              <w:br/>
            </w:r>
            <w:r w:rsidRPr="009045B6">
              <w:rPr>
                <w:sz w:val="22"/>
                <w:szCs w:val="22"/>
              </w:rPr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045B6">
              <w:rPr>
                <w:b/>
                <w:sz w:val="22"/>
                <w:szCs w:val="22"/>
              </w:rPr>
              <w:t xml:space="preserve">курсовая работа (проект), </w:t>
            </w:r>
            <w:r w:rsidRPr="009045B6">
              <w:rPr>
                <w:sz w:val="22"/>
                <w:szCs w:val="22"/>
              </w:rPr>
              <w:t>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9045B6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</w:p>
        </w:tc>
      </w:tr>
      <w:tr w:rsidR="008E2A90" w:rsidRPr="00CE4414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>лаб.работы</w:t>
            </w:r>
            <w:r w:rsidRPr="006F4630">
              <w:rPr>
                <w:b/>
                <w:sz w:val="20"/>
                <w:szCs w:val="20"/>
              </w:rPr>
              <w:br/>
              <w:t>и практич.</w:t>
            </w:r>
            <w:r w:rsidRPr="006F4630">
              <w:rPr>
                <w:b/>
                <w:sz w:val="20"/>
                <w:szCs w:val="20"/>
              </w:rPr>
              <w:br/>
              <w:t>занятия,</w:t>
            </w:r>
          </w:p>
          <w:p w:rsidR="009045B6" w:rsidRPr="006F4630" w:rsidRDefault="009045B6" w:rsidP="003D1DC6">
            <w:pPr>
              <w:ind w:firstLine="0"/>
              <w:jc w:val="center"/>
              <w:rPr>
                <w:sz w:val="20"/>
                <w:szCs w:val="20"/>
              </w:rPr>
            </w:pP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6F4630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F4630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6F4630">
              <w:rPr>
                <w:sz w:val="20"/>
                <w:szCs w:val="20"/>
              </w:rPr>
              <w:t>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CE4414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E2A90" w:rsidRPr="00CE4414" w:rsidTr="006A2F7D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CE4414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055817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055817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55817">
              <w:rPr>
                <w:b/>
                <w:sz w:val="20"/>
                <w:szCs w:val="20"/>
              </w:rPr>
              <w:t>10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CE4414" w:rsidRDefault="0085588B" w:rsidP="004F65A7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5761A2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2.01</w:t>
            </w:r>
            <w:r>
              <w:t xml:space="preserve"> </w:t>
            </w:r>
            <w:r w:rsidRPr="004F65A7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CA7D6A" w:rsidP="00EA3AD5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CA7D6A" w:rsidP="008C0CD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70755F" w:rsidRDefault="0085588B" w:rsidP="00D70EA6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 w:rsidRPr="004F65A7">
              <w:rPr>
                <w:b/>
                <w:sz w:val="20"/>
                <w:szCs w:val="20"/>
              </w:rPr>
              <w:t>Криптографическая защита информации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A72903" w:rsidRDefault="006A293E" w:rsidP="00CA7D6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A7D6A">
              <w:rPr>
                <w:b/>
                <w:sz w:val="20"/>
                <w:szCs w:val="20"/>
              </w:rPr>
              <w:t>5</w:t>
            </w:r>
            <w:r w:rsidR="0085588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57167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71674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571674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CA7D6A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6215E"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2.1.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2.2</w:t>
            </w:r>
          </w:p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>ПК 2.3</w:t>
            </w:r>
          </w:p>
          <w:p w:rsidR="0085588B" w:rsidRPr="0085588B" w:rsidRDefault="0085588B" w:rsidP="0021446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88B">
              <w:rPr>
                <w:b/>
                <w:sz w:val="20"/>
                <w:szCs w:val="20"/>
              </w:rPr>
              <w:t xml:space="preserve">ОК 1– ОК </w:t>
            </w:r>
            <w:r w:rsidR="0021446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E3261D" w:rsidRDefault="0085588B" w:rsidP="00D70EA6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МДК.02.03  «</w:t>
            </w:r>
            <w:r w:rsidRPr="00AD7DEA">
              <w:rPr>
                <w:rFonts w:eastAsia="Calibri"/>
                <w:b/>
                <w:bCs/>
                <w:sz w:val="20"/>
                <w:szCs w:val="20"/>
              </w:rPr>
              <w:t>Разработка и администрирование удаленных баз данных</w:t>
            </w:r>
            <w:r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CA7D6A" w:rsidP="0057167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CA7D6A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CA7D6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A7D6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30CC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F30CC9" w:rsidRDefault="0085588B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46215E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85588B" w:rsidRDefault="0085588B" w:rsidP="00EC136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Default="0085588B" w:rsidP="00214468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УП.02.01 «Учебная практика</w:t>
            </w:r>
            <w:r w:rsidR="00214468"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F30CC9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85588B" w:rsidRPr="00CE4414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3331A7" w:rsidRDefault="0085588B" w:rsidP="003D1DC6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DF358B" w:rsidRDefault="0085588B" w:rsidP="003D1DC6">
            <w:pPr>
              <w:ind w:firstLine="0"/>
              <w:rPr>
                <w:sz w:val="20"/>
                <w:szCs w:val="20"/>
              </w:rPr>
            </w:pPr>
            <w:r w:rsidRPr="00DF358B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451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  <w:tr w:rsidR="0085588B" w:rsidRPr="00CE4414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3331A7" w:rsidRDefault="0085588B" w:rsidP="003D1DC6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Default="0085588B" w:rsidP="003D1DC6">
            <w:pPr>
              <w:ind w:firstLine="0"/>
              <w:rPr>
                <w:b/>
                <w:sz w:val="20"/>
                <w:szCs w:val="20"/>
              </w:rPr>
            </w:pPr>
            <w:r w:rsidRPr="00F30CC9"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E4414" w:rsidRDefault="0085588B" w:rsidP="003D1D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5588B" w:rsidRPr="00CE4414" w:rsidTr="006A2F7D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CE4414" w:rsidRDefault="0085588B" w:rsidP="003D1DC6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CE4414" w:rsidRDefault="0085588B" w:rsidP="003D1DC6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CA7D6A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C90EBB" w:rsidRDefault="006A293E" w:rsidP="00CA7D6A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CA7D6A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6A293E" w:rsidP="00CA7D6A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A7D6A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6A293E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88B" w:rsidRPr="008C0CD6" w:rsidRDefault="00CA7D6A" w:rsidP="006A293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0C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8C0CD6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C90EBB" w:rsidRDefault="0085588B" w:rsidP="003D1DC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</w:tr>
    </w:tbl>
    <w:p w:rsidR="0077640B" w:rsidRDefault="00F4243E" w:rsidP="0039779B">
      <w:pPr>
        <w:ind w:firstLine="0"/>
        <w:jc w:val="both"/>
        <w:rPr>
          <w:b/>
        </w:rPr>
      </w:pPr>
      <w:bookmarkStart w:id="4" w:name="_Toc46863880"/>
      <w:bookmarkStart w:id="5" w:name="_Toc46943651"/>
      <w:r w:rsidRPr="00D2273B">
        <w:rPr>
          <w:b/>
          <w:caps/>
        </w:rPr>
        <w:lastRenderedPageBreak/>
        <w:t xml:space="preserve">3.2 </w:t>
      </w:r>
      <w:r w:rsidRPr="00D2273B">
        <w:rPr>
          <w:b/>
        </w:rPr>
        <w:t>Содержание обучения по профессиональному модулю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367"/>
        <w:gridCol w:w="105"/>
        <w:gridCol w:w="8406"/>
        <w:gridCol w:w="1520"/>
        <w:gridCol w:w="1463"/>
      </w:tblGrid>
      <w:tr w:rsidR="0039779B" w:rsidRPr="00CE4414" w:rsidTr="003B6FB1">
        <w:trPr>
          <w:cantSplit/>
        </w:trPr>
        <w:tc>
          <w:tcPr>
            <w:tcW w:w="3069" w:type="dxa"/>
            <w:vAlign w:val="center"/>
          </w:tcPr>
          <w:p w:rsidR="0039779B" w:rsidRPr="003853A8" w:rsidRDefault="0039779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3853A8" w:rsidRDefault="0039779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20" w:type="dxa"/>
            <w:vAlign w:val="center"/>
          </w:tcPr>
          <w:p w:rsidR="0039779B" w:rsidRPr="003853A8" w:rsidRDefault="0039779B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63" w:type="dxa"/>
            <w:vAlign w:val="center"/>
          </w:tcPr>
          <w:p w:rsidR="0039779B" w:rsidRPr="003853A8" w:rsidRDefault="0039779B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20BC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39779B" w:rsidRPr="00CE4414" w:rsidTr="003B6FB1">
        <w:trPr>
          <w:cantSplit/>
        </w:trPr>
        <w:tc>
          <w:tcPr>
            <w:tcW w:w="3069" w:type="dxa"/>
            <w:vAlign w:val="center"/>
          </w:tcPr>
          <w:p w:rsidR="0039779B" w:rsidRPr="00CE4414" w:rsidRDefault="0039779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CE4414" w:rsidRDefault="0039779B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44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0" w:type="dxa"/>
            <w:vAlign w:val="center"/>
          </w:tcPr>
          <w:p w:rsidR="0039779B" w:rsidRPr="00CE4414" w:rsidRDefault="0039779B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3" w:type="dxa"/>
            <w:vAlign w:val="center"/>
          </w:tcPr>
          <w:p w:rsidR="0039779B" w:rsidRPr="00CE4414" w:rsidRDefault="0039779B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39779B" w:rsidRPr="005A12D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5A12DD" w:rsidRDefault="0039779B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1. </w:t>
            </w:r>
            <w:r w:rsidRPr="005761A2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2.01«</w:t>
            </w:r>
            <w:r w:rsidRPr="00E84CA9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986286" w:rsidRDefault="006A293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5A12DD" w:rsidRDefault="0039779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B269A7" w:rsidRPr="003D2CA7" w:rsidRDefault="00B269A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  <w:r w:rsidRPr="003D2CA7">
              <w:rPr>
                <w:rFonts w:eastAsia="Calibri"/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B269A7" w:rsidRPr="003D2CA7" w:rsidRDefault="00B269A7" w:rsidP="003B6FB1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Pr="002C7422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B269A7" w:rsidRDefault="00B269A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B269A7" w:rsidRDefault="00B269A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B269A7" w:rsidRPr="00A83644" w:rsidRDefault="00B269A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B269A7" w:rsidRPr="005A12DD" w:rsidRDefault="00B269A7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3D2CA7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603F6D">
              <w:rPr>
                <w:sz w:val="20"/>
                <w:szCs w:val="20"/>
              </w:rPr>
              <w:t>Предмет и задачи программно-аппаратной защиты информации</w:t>
            </w:r>
            <w:r>
              <w:rPr>
                <w:sz w:val="20"/>
                <w:szCs w:val="20"/>
              </w:rPr>
              <w:t>. Основные понятия.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3D2CA7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методов и средств ПАЗИ. Угрозы информационной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3D2CA7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603F6D">
              <w:rPr>
                <w:sz w:val="20"/>
                <w:szCs w:val="20"/>
              </w:rPr>
              <w:t>ребования и рекомендации по защите информации программными и программно-аппаратными средствами. Профили защиты программных и программно-аппаратных средств (межсетевых экранов, средств контроля съемных машинных носителей информации, средств доверенной загрузки, средств антивирусной защиты)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603F6D">
              <w:rPr>
                <w:sz w:val="20"/>
                <w:szCs w:val="20"/>
              </w:rPr>
              <w:t>Стандарты по защите информации, в состав которых входят требования и рекомендации по защите информации программными и программно-аппаратными средствами.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603F6D" w:rsidRDefault="00B269A7" w:rsidP="00B269A7">
            <w:pPr>
              <w:ind w:firstLine="0"/>
              <w:rPr>
                <w:sz w:val="20"/>
                <w:szCs w:val="20"/>
              </w:rPr>
            </w:pPr>
            <w:r w:rsidRPr="00603F6D">
              <w:rPr>
                <w:sz w:val="20"/>
                <w:szCs w:val="20"/>
              </w:rPr>
              <w:t>Особенности автоматизированных систем в защищенном исполнении</w:t>
            </w:r>
            <w:r>
              <w:rPr>
                <w:sz w:val="20"/>
                <w:szCs w:val="20"/>
              </w:rPr>
              <w:t xml:space="preserve">. </w:t>
            </w:r>
            <w:r w:rsidRPr="00603F6D">
              <w:rPr>
                <w:sz w:val="20"/>
                <w:szCs w:val="20"/>
              </w:rPr>
              <w:t>Методы создания безопасных систем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Политика безопасности. Управление рисками. Механизмы  и службы защиты.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Функциональные возможности программно-аппаратных средств защиты. </w:t>
            </w:r>
            <w:r w:rsidRPr="00346F4B">
              <w:rPr>
                <w:sz w:val="20"/>
                <w:szCs w:val="20"/>
              </w:rPr>
              <w:t>Учет, обработка, хранение и передача информации в АИС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D97481">
              <w:rPr>
                <w:sz w:val="20"/>
                <w:szCs w:val="20"/>
              </w:rPr>
              <w:t>Принципы программно-аппаратной защиты информации от несанкционированного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D97481" w:rsidRDefault="00B269A7" w:rsidP="00B269A7">
            <w:pPr>
              <w:ind w:firstLine="0"/>
              <w:rPr>
                <w:sz w:val="20"/>
                <w:szCs w:val="20"/>
              </w:rPr>
            </w:pPr>
            <w:r w:rsidRPr="00D97481">
              <w:rPr>
                <w:sz w:val="20"/>
                <w:szCs w:val="20"/>
              </w:rPr>
              <w:t>Понятие АМДЗ (доверенная загрузка)</w:t>
            </w:r>
            <w:r>
              <w:rPr>
                <w:sz w:val="20"/>
                <w:szCs w:val="20"/>
              </w:rPr>
              <w:t>. С</w:t>
            </w:r>
            <w:r w:rsidRPr="00D97481">
              <w:rPr>
                <w:sz w:val="20"/>
                <w:szCs w:val="20"/>
              </w:rPr>
              <w:t>редств</w:t>
            </w:r>
            <w:r>
              <w:rPr>
                <w:sz w:val="20"/>
                <w:szCs w:val="20"/>
              </w:rPr>
              <w:t>а</w:t>
            </w:r>
            <w:r w:rsidRPr="00D97481">
              <w:rPr>
                <w:sz w:val="20"/>
                <w:szCs w:val="20"/>
              </w:rPr>
              <w:t xml:space="preserve"> замыкания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управления ключевой информации. Криптографическая защита данных.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контроля целостности данных. Уничтожение остаточной информации.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D97481">
              <w:rPr>
                <w:sz w:val="20"/>
                <w:szCs w:val="20"/>
              </w:rPr>
              <w:t>Защита программ и данных от несанкционированного копирования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D97481">
              <w:rPr>
                <w:sz w:val="20"/>
                <w:szCs w:val="20"/>
              </w:rPr>
              <w:t>Защита программ от изучения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D97481">
              <w:rPr>
                <w:sz w:val="20"/>
                <w:szCs w:val="20"/>
              </w:rPr>
              <w:t>Защита информации на машинных носителях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 в</w:t>
            </w:r>
            <w:r w:rsidRPr="00BE4980">
              <w:rPr>
                <w:sz w:val="20"/>
                <w:szCs w:val="20"/>
              </w:rPr>
              <w:t>редоносно</w:t>
            </w:r>
            <w:r>
              <w:rPr>
                <w:sz w:val="20"/>
                <w:szCs w:val="20"/>
              </w:rPr>
              <w:t>го</w:t>
            </w:r>
            <w:r w:rsidRPr="00BE4980">
              <w:rPr>
                <w:sz w:val="20"/>
                <w:szCs w:val="20"/>
              </w:rPr>
              <w:t xml:space="preserve"> программно</w:t>
            </w:r>
            <w:r>
              <w:rPr>
                <w:sz w:val="20"/>
                <w:szCs w:val="20"/>
              </w:rPr>
              <w:t>го</w:t>
            </w:r>
            <w:r w:rsidRPr="00BE4980">
              <w:rPr>
                <w:sz w:val="20"/>
                <w:szCs w:val="20"/>
              </w:rPr>
              <w:t xml:space="preserve"> обеспечени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BE4980">
              <w:rPr>
                <w:sz w:val="20"/>
                <w:szCs w:val="20"/>
              </w:rPr>
              <w:t>Основы построения защищенных сетей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BE4980">
              <w:rPr>
                <w:sz w:val="20"/>
                <w:szCs w:val="20"/>
              </w:rPr>
              <w:t>Средства организации VPN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sz w:val="20"/>
                <w:szCs w:val="20"/>
              </w:rPr>
            </w:pPr>
            <w:r w:rsidRPr="00BE4980">
              <w:rPr>
                <w:sz w:val="20"/>
                <w:szCs w:val="20"/>
              </w:rPr>
              <w:t>Обеспечение безопасности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BE4980" w:rsidRDefault="00B269A7" w:rsidP="00B269A7">
            <w:pPr>
              <w:ind w:firstLine="0"/>
              <w:rPr>
                <w:sz w:val="20"/>
                <w:szCs w:val="20"/>
              </w:rPr>
            </w:pPr>
            <w:r w:rsidRPr="00BE4980">
              <w:rPr>
                <w:sz w:val="20"/>
                <w:szCs w:val="20"/>
              </w:rPr>
              <w:t>Защита информации в базах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BE4980" w:rsidRDefault="00B269A7" w:rsidP="00B269A7">
            <w:pPr>
              <w:ind w:firstLine="0"/>
              <w:rPr>
                <w:sz w:val="20"/>
                <w:szCs w:val="20"/>
              </w:rPr>
            </w:pPr>
            <w:r w:rsidRPr="00BE4980">
              <w:rPr>
                <w:sz w:val="20"/>
                <w:szCs w:val="20"/>
              </w:rPr>
              <w:t>Мониторинг систем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3D2CA7" w:rsidRDefault="00B269A7" w:rsidP="000D620A">
            <w:pPr>
              <w:pStyle w:val="af2"/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BE4980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Системы </w:t>
            </w:r>
            <w:r w:rsidRPr="00BE4980">
              <w:rPr>
                <w:sz w:val="20"/>
                <w:szCs w:val="20"/>
              </w:rPr>
              <w:t>резервного копирования и восстановления данных с защитой от вирусов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B269A7" w:rsidRPr="00E24742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1.2. </w:t>
            </w:r>
            <w:r>
              <w:rPr>
                <w:sz w:val="20"/>
                <w:szCs w:val="20"/>
              </w:rPr>
              <w:t xml:space="preserve">Обеспечение безопасности </w:t>
            </w:r>
            <w:r w:rsidRPr="00E24742">
              <w:rPr>
                <w:sz w:val="20"/>
                <w:szCs w:val="20"/>
              </w:rPr>
              <w:t>операционных систем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B269A7" w:rsidRPr="00A646B8" w:rsidRDefault="00B269A7" w:rsidP="003B6FB1">
            <w:pPr>
              <w:ind w:firstLine="0"/>
              <w:rPr>
                <w:sz w:val="20"/>
                <w:szCs w:val="20"/>
              </w:rPr>
            </w:pPr>
            <w:r w:rsidRPr="00A646B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Pr="00573E1B" w:rsidRDefault="00B269A7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5F139E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1. </w:t>
            </w:r>
            <w:r>
              <w:rPr>
                <w:sz w:val="20"/>
                <w:szCs w:val="20"/>
              </w:rPr>
              <w:t>Работа с учетными записями пользователей и группами 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Pr="005F139E" w:rsidRDefault="00B269A7" w:rsidP="00B269A7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2. </w:t>
            </w:r>
            <w:r>
              <w:rPr>
                <w:sz w:val="20"/>
                <w:szCs w:val="20"/>
              </w:rPr>
              <w:t>Настройка параметров мандатного управления доступом и мандатного контроля целостности</w:t>
            </w:r>
            <w:r w:rsidRPr="005F1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</w:t>
            </w:r>
            <w:r w:rsidRPr="005F139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Организация файловой системы ОССН для работы пользователей в рамках мандатного управления доступом и мандатного контроля целостности</w:t>
            </w:r>
            <w:r w:rsidRPr="005F1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4. </w:t>
            </w:r>
            <w:r>
              <w:rPr>
                <w:sz w:val="20"/>
                <w:szCs w:val="20"/>
              </w:rPr>
              <w:t>Администрирование ОССН в рамках реализации мандатного контроля целостности</w:t>
            </w:r>
            <w:r w:rsidRPr="005F1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5. </w:t>
            </w:r>
            <w:r>
              <w:rPr>
                <w:sz w:val="20"/>
                <w:szCs w:val="20"/>
              </w:rPr>
              <w:t>Настройка механизмов организации ЗПС. Контроль целостности КСЗ</w:t>
            </w:r>
            <w:r w:rsidRPr="005F1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269A7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B269A7" w:rsidRPr="00E84CA9" w:rsidRDefault="00B269A7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B269A7" w:rsidRPr="00A646B8" w:rsidRDefault="00B269A7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6. </w:t>
            </w:r>
            <w:r>
              <w:rPr>
                <w:sz w:val="20"/>
                <w:szCs w:val="20"/>
              </w:rPr>
              <w:t>Настройка</w:t>
            </w:r>
            <w:r w:rsidRPr="005F1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сетевого взаимодействия (</w:t>
            </w:r>
            <w:r>
              <w:rPr>
                <w:sz w:val="20"/>
                <w:szCs w:val="20"/>
                <w:lang w:val="en-US"/>
              </w:rPr>
              <w:t>AstraLinux</w:t>
            </w:r>
            <w:r w:rsidRPr="005F139E">
              <w:rPr>
                <w:sz w:val="20"/>
                <w:szCs w:val="20"/>
              </w:rPr>
              <w:t>)</w:t>
            </w:r>
            <w:r w:rsidR="004176E9">
              <w:rPr>
                <w:sz w:val="20"/>
                <w:szCs w:val="20"/>
              </w:rPr>
              <w:t xml:space="preserve">. Конфигурирование службы </w:t>
            </w:r>
            <w:r w:rsidR="004176E9">
              <w:rPr>
                <w:sz w:val="20"/>
                <w:szCs w:val="20"/>
                <w:lang w:val="en-US"/>
              </w:rPr>
              <w:t>ALD</w:t>
            </w:r>
            <w:r w:rsidR="004176E9">
              <w:rPr>
                <w:sz w:val="20"/>
                <w:szCs w:val="20"/>
              </w:rPr>
              <w:t xml:space="preserve"> (</w:t>
            </w:r>
            <w:r w:rsidR="004176E9">
              <w:rPr>
                <w:sz w:val="20"/>
                <w:szCs w:val="20"/>
                <w:lang w:val="en-US"/>
              </w:rPr>
              <w:t>AstraLinux</w:t>
            </w:r>
            <w:r w:rsidR="004176E9" w:rsidRPr="005F139E">
              <w:rPr>
                <w:sz w:val="20"/>
                <w:szCs w:val="20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269A7" w:rsidRDefault="00B269A7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B269A7" w:rsidRPr="005A12DD" w:rsidRDefault="00B269A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4176E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1.3 </w:t>
            </w:r>
            <w:r>
              <w:rPr>
                <w:sz w:val="20"/>
                <w:szCs w:val="20"/>
              </w:rPr>
              <w:t>Защита конечных точек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b/>
                <w:sz w:val="20"/>
                <w:szCs w:val="20"/>
              </w:rPr>
            </w:pPr>
            <w:r w:rsidRPr="00A646B8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4176E9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176E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7 </w:t>
            </w:r>
            <w:r>
              <w:rPr>
                <w:sz w:val="20"/>
                <w:szCs w:val="20"/>
              </w:rPr>
              <w:t>Установка SNS, настройка политик безопасности.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8</w:t>
            </w:r>
            <w:r>
              <w:rPr>
                <w:sz w:val="20"/>
                <w:szCs w:val="20"/>
              </w:rPr>
              <w:t xml:space="preserve"> Настройка полномочного управления доступом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9 </w:t>
            </w:r>
            <w:r>
              <w:rPr>
                <w:sz w:val="20"/>
                <w:szCs w:val="20"/>
              </w:rPr>
              <w:t>Настройка аудита операционной системы и событий SNS. Работа с журналом событий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10</w:t>
            </w:r>
            <w:r>
              <w:rPr>
                <w:sz w:val="20"/>
                <w:szCs w:val="20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11 </w:t>
            </w:r>
            <w:r>
              <w:rPr>
                <w:sz w:val="20"/>
                <w:szCs w:val="20"/>
              </w:rPr>
              <w:t xml:space="preserve">Управление доступом к съемным носителям информации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12 </w:t>
            </w:r>
            <w:r>
              <w:rPr>
                <w:sz w:val="20"/>
                <w:szCs w:val="20"/>
              </w:rPr>
              <w:t>Настройка механизма замкнутой программной среды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4176E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1.4 </w:t>
            </w:r>
            <w:r w:rsidRPr="005A4C62">
              <w:rPr>
                <w:sz w:val="20"/>
                <w:szCs w:val="20"/>
              </w:rPr>
              <w:t>Защита программ от изучения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444A1C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44A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5A4C62">
              <w:rPr>
                <w:sz w:val="20"/>
                <w:szCs w:val="20"/>
              </w:rPr>
              <w:t>Изучение и обратное проектирование ПО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5A4C62">
              <w:rPr>
                <w:sz w:val="20"/>
                <w:szCs w:val="20"/>
              </w:rPr>
              <w:t>Способы изучения ПО: статическое и динамическое изучение</w:t>
            </w:r>
            <w:r>
              <w:rPr>
                <w:sz w:val="20"/>
                <w:szCs w:val="20"/>
              </w:rPr>
              <w:t>.</w:t>
            </w:r>
            <w:r w:rsidRPr="005A4C62">
              <w:rPr>
                <w:sz w:val="20"/>
                <w:szCs w:val="20"/>
              </w:rPr>
              <w:t xml:space="preserve"> Задачи защиты от изучения и способы их решения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5A4C62">
              <w:rPr>
                <w:sz w:val="20"/>
                <w:szCs w:val="20"/>
              </w:rPr>
              <w:t>Защита от отладки</w:t>
            </w:r>
            <w:r>
              <w:rPr>
                <w:sz w:val="20"/>
                <w:szCs w:val="20"/>
              </w:rPr>
              <w:t xml:space="preserve">. </w:t>
            </w:r>
            <w:r w:rsidRPr="005A4C62">
              <w:rPr>
                <w:sz w:val="20"/>
                <w:szCs w:val="20"/>
              </w:rPr>
              <w:t>Защита от дизассемблирования</w:t>
            </w:r>
            <w:r>
              <w:rPr>
                <w:sz w:val="20"/>
                <w:szCs w:val="20"/>
              </w:rPr>
              <w:t xml:space="preserve">. </w:t>
            </w:r>
            <w:r w:rsidRPr="005A4C62">
              <w:rPr>
                <w:sz w:val="20"/>
                <w:szCs w:val="20"/>
              </w:rPr>
              <w:t>Защита от трассировки по прерываниям.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444A1C">
        <w:trPr>
          <w:cantSplit/>
          <w:trHeight w:val="143"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4176E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Тема 1.5</w:t>
            </w:r>
            <w:r>
              <w:rPr>
                <w:sz w:val="20"/>
                <w:szCs w:val="20"/>
              </w:rPr>
              <w:t xml:space="preserve"> </w:t>
            </w:r>
            <w:r w:rsidRPr="006909BB">
              <w:rPr>
                <w:sz w:val="20"/>
                <w:szCs w:val="20"/>
              </w:rPr>
              <w:t>Вредоносное программное обеспечение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444A1C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44A1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6909BB">
              <w:rPr>
                <w:sz w:val="20"/>
                <w:szCs w:val="20"/>
              </w:rPr>
              <w:t>Классификация вредоносного программного обеспечения. Схема заражения. Средства нейтрализации вредоносного ПО. Профилактика заражения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6909BB">
              <w:rPr>
                <w:sz w:val="20"/>
                <w:szCs w:val="20"/>
              </w:rPr>
              <w:t>Поиск следов активности вредоносного ПО. Реестр Windows. Основные ветки, содержащие информацию о вредоносном ПО. Другие объекты, содержащие информацию о вредоносном ПО, файлы prefetch.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6909BB">
              <w:rPr>
                <w:sz w:val="20"/>
                <w:szCs w:val="20"/>
              </w:rPr>
              <w:t>Классификация антивирусных средств. Сигнатурный и эвристический анализ</w:t>
            </w:r>
            <w:r>
              <w:rPr>
                <w:sz w:val="20"/>
                <w:szCs w:val="20"/>
              </w:rPr>
              <w:t xml:space="preserve">. </w:t>
            </w:r>
            <w:r w:rsidRPr="006909BB">
              <w:rPr>
                <w:sz w:val="20"/>
                <w:szCs w:val="20"/>
              </w:rPr>
              <w:t>Защита от вирусов в "ручном режиме"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6909BB">
              <w:rPr>
                <w:sz w:val="20"/>
                <w:szCs w:val="20"/>
              </w:rPr>
              <w:t>Основные концепции построения систем антивирусной защиты на предприятии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4176E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1.6 </w:t>
            </w:r>
            <w:r w:rsidRPr="002C473F">
              <w:rPr>
                <w:sz w:val="20"/>
                <w:szCs w:val="20"/>
              </w:rPr>
              <w:t>Защита информации в локальных сетях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444A1C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44A1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2C473F">
              <w:rPr>
                <w:sz w:val="20"/>
                <w:szCs w:val="20"/>
              </w:rPr>
              <w:t>Основы построения защищенных сетей</w:t>
            </w:r>
            <w:r>
              <w:rPr>
                <w:sz w:val="20"/>
                <w:szCs w:val="20"/>
              </w:rPr>
              <w:t xml:space="preserve">. </w:t>
            </w:r>
            <w:r w:rsidRPr="002C473F">
              <w:rPr>
                <w:sz w:val="20"/>
                <w:szCs w:val="20"/>
              </w:rPr>
              <w:t>Средства организации VPN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2C473F">
              <w:rPr>
                <w:sz w:val="20"/>
                <w:szCs w:val="20"/>
              </w:rPr>
              <w:t>Обеспечение безопасности межсетевого взаимодействия</w:t>
            </w:r>
            <w:r>
              <w:rPr>
                <w:sz w:val="20"/>
                <w:szCs w:val="20"/>
              </w:rPr>
              <w:t xml:space="preserve">. </w:t>
            </w:r>
            <w:r w:rsidRPr="002C473F">
              <w:rPr>
                <w:sz w:val="20"/>
                <w:szCs w:val="20"/>
              </w:rPr>
              <w:t>Требования по сертификации межсетевых экранов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Pr="002C473F" w:rsidRDefault="004176E9" w:rsidP="0017608E">
            <w:pPr>
              <w:ind w:firstLine="0"/>
              <w:rPr>
                <w:sz w:val="20"/>
                <w:szCs w:val="20"/>
              </w:rPr>
            </w:pPr>
            <w:r w:rsidRPr="00AE73B8">
              <w:rPr>
                <w:sz w:val="20"/>
                <w:szCs w:val="20"/>
              </w:rPr>
              <w:t>Уровень 1. Пакетные фильтры</w:t>
            </w:r>
            <w:r>
              <w:rPr>
                <w:sz w:val="20"/>
                <w:szCs w:val="20"/>
              </w:rPr>
              <w:t xml:space="preserve">. </w:t>
            </w:r>
            <w:r w:rsidRPr="00777526">
              <w:rPr>
                <w:sz w:val="24"/>
              </w:rPr>
              <w:t>Ур</w:t>
            </w:r>
            <w:r w:rsidRPr="00AE73B8">
              <w:rPr>
                <w:sz w:val="20"/>
                <w:szCs w:val="20"/>
              </w:rPr>
              <w:t>овень 2. Фильтрация служб, поиск ключевых слов в теле пакетов на сетевом уровне.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Pr="002C473F" w:rsidRDefault="004176E9" w:rsidP="0017608E">
            <w:pPr>
              <w:ind w:firstLine="0"/>
              <w:rPr>
                <w:sz w:val="20"/>
                <w:szCs w:val="20"/>
              </w:rPr>
            </w:pPr>
            <w:r w:rsidRPr="00AE73B8">
              <w:rPr>
                <w:sz w:val="20"/>
                <w:szCs w:val="20"/>
              </w:rPr>
              <w:t>Уровень 3. Proxy-сервера прикладного уровня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4176E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1.7 </w:t>
            </w:r>
            <w:r w:rsidRPr="002C473F">
              <w:rPr>
                <w:sz w:val="20"/>
                <w:szCs w:val="20"/>
              </w:rPr>
              <w:t>Мониторинг систем защиты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444A1C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44A1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Default="004176E9" w:rsidP="0017608E">
            <w:pPr>
              <w:ind w:firstLine="0"/>
              <w:rPr>
                <w:sz w:val="20"/>
                <w:szCs w:val="20"/>
              </w:rPr>
            </w:pPr>
            <w:r w:rsidRPr="002C473F">
              <w:rPr>
                <w:sz w:val="20"/>
                <w:szCs w:val="20"/>
              </w:rPr>
              <w:t xml:space="preserve">Понятие и обоснование необходимости использования мониторинга как необходимой </w:t>
            </w:r>
            <w:r>
              <w:rPr>
                <w:sz w:val="20"/>
                <w:szCs w:val="20"/>
              </w:rPr>
              <w:t>к</w:t>
            </w:r>
            <w:r w:rsidRPr="002C473F">
              <w:rPr>
                <w:sz w:val="20"/>
                <w:szCs w:val="20"/>
              </w:rPr>
              <w:t>омпоненты системы защиты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2C473F">
              <w:rPr>
                <w:sz w:val="20"/>
                <w:szCs w:val="20"/>
              </w:rPr>
              <w:t>Классификация отслеживаемых событий. Особенности построения систем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Pr="002C473F" w:rsidRDefault="004176E9" w:rsidP="0017608E">
            <w:pPr>
              <w:ind w:firstLine="0"/>
              <w:rPr>
                <w:sz w:val="20"/>
                <w:szCs w:val="20"/>
              </w:rPr>
            </w:pPr>
            <w:r w:rsidRPr="002C473F">
              <w:rPr>
                <w:sz w:val="20"/>
                <w:szCs w:val="20"/>
              </w:rPr>
              <w:t xml:space="preserve">Системы управления событиями информационной безопасности (SIEM). </w:t>
            </w:r>
            <w:r>
              <w:rPr>
                <w:sz w:val="20"/>
                <w:szCs w:val="20"/>
              </w:rPr>
              <w:t xml:space="preserve"> </w:t>
            </w:r>
            <w:r w:rsidRPr="002C473F">
              <w:rPr>
                <w:sz w:val="20"/>
                <w:szCs w:val="20"/>
              </w:rPr>
              <w:t>Обзор SIEM-систем на мировом и российском рынке.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Pr="002C473F" w:rsidRDefault="004176E9" w:rsidP="0017608E">
            <w:pPr>
              <w:ind w:firstLine="0"/>
              <w:rPr>
                <w:sz w:val="20"/>
                <w:szCs w:val="20"/>
              </w:rPr>
            </w:pPr>
            <w:r w:rsidRPr="007E33B2">
              <w:rPr>
                <w:sz w:val="20"/>
                <w:szCs w:val="20"/>
              </w:rPr>
              <w:t>Проведение аудита ЛВС сетевым сканером</w:t>
            </w:r>
            <w:r>
              <w:rPr>
                <w:sz w:val="20"/>
                <w:szCs w:val="20"/>
              </w:rPr>
              <w:t>.</w:t>
            </w:r>
            <w:r w:rsidRPr="007E33B2">
              <w:rPr>
                <w:sz w:val="20"/>
                <w:szCs w:val="20"/>
              </w:rPr>
              <w:t xml:space="preserve"> Классификация сетевых мониторов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4176E9" w:rsidRPr="00E84CA9" w:rsidRDefault="004176E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176E9" w:rsidRPr="00A646B8" w:rsidRDefault="004176E9" w:rsidP="000D620A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4176E9" w:rsidRPr="007E33B2" w:rsidRDefault="004176E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DLP</w:t>
            </w:r>
            <w:r>
              <w:rPr>
                <w:sz w:val="20"/>
                <w:szCs w:val="20"/>
              </w:rPr>
              <w:t xml:space="preserve"> системы примеры и принцип работы.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176E9" w:rsidRPr="005A12DD" w:rsidRDefault="004176E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176E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4176E9" w:rsidRPr="00E84CA9" w:rsidRDefault="004176E9" w:rsidP="000F7C3C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1.8 </w:t>
            </w:r>
            <w:r w:rsidR="000F7C3C">
              <w:rPr>
                <w:sz w:val="20"/>
                <w:szCs w:val="20"/>
              </w:rPr>
              <w:t>Установка и базовая настройка программного комплекса InfoWatch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176E9" w:rsidRDefault="004176E9" w:rsidP="00B269A7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176E9" w:rsidRPr="00855E77" w:rsidRDefault="004176E9" w:rsidP="00B269A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55E7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4176E9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4176E9" w:rsidRPr="00A83644" w:rsidRDefault="004176E9" w:rsidP="004176E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4176E9" w:rsidRPr="005A12DD" w:rsidRDefault="004176E9" w:rsidP="004176E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114860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114860" w:rsidRPr="00E84CA9" w:rsidRDefault="00114860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4860" w:rsidRPr="00A646B8" w:rsidRDefault="00114860" w:rsidP="000D620A">
            <w:pPr>
              <w:pStyle w:val="af2"/>
              <w:numPr>
                <w:ilvl w:val="0"/>
                <w:numId w:val="2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4860" w:rsidRDefault="00114860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корпоративной защиты т внутренних угроз.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4860" w:rsidRDefault="00114860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14860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114860" w:rsidRPr="00E84CA9" w:rsidRDefault="00114860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4860" w:rsidRPr="00A646B8" w:rsidRDefault="00114860" w:rsidP="000D620A">
            <w:pPr>
              <w:pStyle w:val="af2"/>
              <w:numPr>
                <w:ilvl w:val="0"/>
                <w:numId w:val="2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4860" w:rsidRDefault="00114860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Административно-организационные аспекты корпоративной защиты от внутренних угроз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4860" w:rsidRDefault="00114860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14860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114860" w:rsidRPr="00E84CA9" w:rsidRDefault="00114860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4860" w:rsidRPr="00A646B8" w:rsidRDefault="00114860" w:rsidP="000D620A">
            <w:pPr>
              <w:pStyle w:val="af2"/>
              <w:numPr>
                <w:ilvl w:val="0"/>
                <w:numId w:val="2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4860" w:rsidRDefault="00114860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Лицензирование InfoWatch Trafic Monitor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4860" w:rsidRDefault="00114860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14860" w:rsidRPr="005A12DD" w:rsidTr="00444A1C">
        <w:trPr>
          <w:cantSplit/>
          <w:trHeight w:val="96"/>
        </w:trPr>
        <w:tc>
          <w:tcPr>
            <w:tcW w:w="3069" w:type="dxa"/>
            <w:vMerge/>
            <w:vAlign w:val="center"/>
          </w:tcPr>
          <w:p w:rsidR="00114860" w:rsidRPr="00E84CA9" w:rsidRDefault="00114860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4860" w:rsidRPr="00A646B8" w:rsidRDefault="00114860" w:rsidP="000D620A">
            <w:pPr>
              <w:pStyle w:val="af2"/>
              <w:numPr>
                <w:ilvl w:val="0"/>
                <w:numId w:val="2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4860" w:rsidRPr="00114860" w:rsidRDefault="00114860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Политики</w:t>
            </w:r>
            <w:r w:rsidRPr="00B719D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B719D2">
              <w:rPr>
                <w:sz w:val="20"/>
                <w:szCs w:val="20"/>
                <w:lang w:val="en-US"/>
              </w:rPr>
              <w:t xml:space="preserve"> InfoWatch Trafic Monitor</w:t>
            </w:r>
            <w:r w:rsidRPr="00114860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Создание категорий и терминов в InfoWatch Traffic Monitor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4860" w:rsidRDefault="00114860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14860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114860" w:rsidRPr="00E84CA9" w:rsidRDefault="00114860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4860" w:rsidRPr="00A646B8" w:rsidRDefault="00114860" w:rsidP="000D620A">
            <w:pPr>
              <w:pStyle w:val="af2"/>
              <w:numPr>
                <w:ilvl w:val="0"/>
                <w:numId w:val="2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4860" w:rsidRDefault="00114860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правил защиты данных в InfoWatch </w:t>
            </w:r>
            <w:r>
              <w:rPr>
                <w:sz w:val="20"/>
                <w:szCs w:val="20"/>
                <w:lang w:val="en-US"/>
              </w:rPr>
              <w:t>Device</w:t>
            </w:r>
            <w:r>
              <w:rPr>
                <w:sz w:val="20"/>
                <w:szCs w:val="20"/>
              </w:rPr>
              <w:t xml:space="preserve"> Monitor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4860" w:rsidRDefault="00114860" w:rsidP="00B269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14860" w:rsidRPr="005A12DD" w:rsidTr="0017608E">
        <w:trPr>
          <w:cantSplit/>
        </w:trPr>
        <w:tc>
          <w:tcPr>
            <w:tcW w:w="14930" w:type="dxa"/>
            <w:gridSpan w:val="6"/>
            <w:vAlign w:val="center"/>
          </w:tcPr>
          <w:p w:rsidR="00114860" w:rsidRPr="005A12DD" w:rsidRDefault="00114860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B17C0">
              <w:rPr>
                <w:b/>
                <w:sz w:val="20"/>
                <w:szCs w:val="20"/>
              </w:rPr>
              <w:t>Промежуточная аттестация по МДК.02.01</w:t>
            </w: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F2E29" w:rsidRPr="00A95C85" w:rsidRDefault="003F2E29" w:rsidP="003F2E29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>
              <w:rPr>
                <w:rFonts w:eastAsia="Calibri"/>
                <w:b/>
                <w:bCs/>
                <w:sz w:val="20"/>
                <w:szCs w:val="20"/>
              </w:rPr>
              <w:t>9</w:t>
            </w:r>
            <w:r>
              <w:rPr>
                <w:rFonts w:eastAsia="Calibri"/>
                <w:bCs/>
                <w:sz w:val="20"/>
                <w:szCs w:val="20"/>
              </w:rPr>
              <w:t xml:space="preserve">Мониторинг безопасности и тестирование на проникновение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F2E29" w:rsidRPr="00A646B8" w:rsidRDefault="003F2E29" w:rsidP="003B6FB1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Pr="00B732F3" w:rsidRDefault="003F2E29" w:rsidP="000F7C3C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3F2E29" w:rsidRPr="00A83644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3F2E29" w:rsidRPr="005A12DD" w:rsidRDefault="003F2E29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340043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общих ресурсов. Технологии обеспечения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340043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Файлы журналов оконечных устройств, сетевые журналы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340043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предупреждений. Работа с данными безопасности сети.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Цифровая техническая экспертиза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реагирования на инциденты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инцидентов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Методология тестирования на проникновение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отпечатка и сбор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сканирования и уклонения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Сканирование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Социальная инженерия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эксплуатация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привилегий и поддержание доступа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90BC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Тестирование </w:t>
            </w:r>
            <w:r>
              <w:rPr>
                <w:sz w:val="20"/>
                <w:szCs w:val="20"/>
                <w:lang w:val="en-US"/>
              </w:rPr>
              <w:t>web</w:t>
            </w:r>
            <w:r>
              <w:rPr>
                <w:sz w:val="20"/>
                <w:szCs w:val="20"/>
              </w:rPr>
              <w:t>-приложений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90BC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беспроводных сетей на проникновение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3F2E29" w:rsidRPr="00E84CA9" w:rsidRDefault="003F2E29" w:rsidP="003F2E29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 w:rsidRPr="003F2E29">
              <w:rPr>
                <w:b/>
                <w:sz w:val="20"/>
                <w:szCs w:val="20"/>
              </w:rPr>
              <w:t>Тема 1.10.</w:t>
            </w:r>
            <w:r>
              <w:rPr>
                <w:sz w:val="20"/>
                <w:szCs w:val="20"/>
                <w:lang w:val="en-US"/>
              </w:rPr>
              <w:t xml:space="preserve"> VipNet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F2E29" w:rsidRPr="00A646B8" w:rsidRDefault="003F2E29" w:rsidP="003B6FB1">
            <w:pPr>
              <w:ind w:firstLine="0"/>
              <w:rPr>
                <w:b/>
                <w:sz w:val="20"/>
                <w:szCs w:val="20"/>
              </w:rPr>
            </w:pPr>
            <w:r w:rsidRPr="003D2CA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Pr="003F2E29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F2E2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3F2E29" w:rsidRDefault="003F2E29" w:rsidP="003F2E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3F2E29" w:rsidRDefault="003F2E29" w:rsidP="003F2E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3F2E29" w:rsidRPr="00A83644" w:rsidRDefault="003F2E29" w:rsidP="003F2E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3F2E29" w:rsidRPr="005A12DD" w:rsidRDefault="003F2E29" w:rsidP="003F2E2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Client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Coordinator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Cluster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Watcher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VipNet Policy Manager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Сценарии использования  VipNet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17608E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F2E29" w:rsidRPr="00A646B8" w:rsidRDefault="003F2E29" w:rsidP="003B6FB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Pr="003F2E29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F2E29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Default="003F2E29" w:rsidP="0017608E">
            <w:pPr>
              <w:ind w:firstLine="0"/>
              <w:rPr>
                <w:sz w:val="20"/>
                <w:szCs w:val="20"/>
              </w:rPr>
            </w:pPr>
            <w:r w:rsidRPr="00E127D2">
              <w:rPr>
                <w:sz w:val="20"/>
                <w:szCs w:val="20"/>
              </w:rPr>
              <w:t>Планирование схемы защищённой сети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Установка программного комплекса vipnet administrator 4,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Создание структуры защищённой сети,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Настройка резервного копирования данных и восстановление данных в по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Модификация защищённой сети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Компрометация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Настройка политик безопасности в vipnet policy manager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Установка vipnet Coordinator в качестве межсетевого шлюза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Первоначальная настройка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</w:rPr>
              <w:t>Модификация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0F7C3C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  <w:lang w:val="en-US"/>
              </w:rPr>
            </w:pPr>
            <w:r w:rsidRPr="005A364A">
              <w:rPr>
                <w:sz w:val="20"/>
                <w:szCs w:val="20"/>
                <w:lang w:val="en-US"/>
              </w:rPr>
              <w:t xml:space="preserve"> Coordinator linux 4. Firewall. Фильтры по умолчанию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P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0F7C3C" w:rsidRDefault="003F2E29" w:rsidP="003B6FB1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0F7C3C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0F7C3C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  <w:lang w:val="en-US"/>
              </w:rPr>
              <w:t>Coordinator linux 4. Firewall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  <w:lang w:val="en-US"/>
              </w:rPr>
              <w:t>Coordinator</w:t>
            </w:r>
            <w:r w:rsidRPr="005A364A">
              <w:rPr>
                <w:sz w:val="20"/>
                <w:szCs w:val="20"/>
              </w:rPr>
              <w:t xml:space="preserve"> </w:t>
            </w:r>
            <w:r w:rsidRPr="005A364A">
              <w:rPr>
                <w:sz w:val="20"/>
                <w:szCs w:val="20"/>
                <w:lang w:val="en-US"/>
              </w:rPr>
              <w:t>linux</w:t>
            </w:r>
            <w:r w:rsidRPr="005D583B">
              <w:rPr>
                <w:sz w:val="20"/>
                <w:szCs w:val="20"/>
              </w:rPr>
              <w:t xml:space="preserve"> 4. Настройка трансляции сетевых адресов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5A364A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  <w:lang w:val="en-US"/>
              </w:rPr>
              <w:t>Coordinator</w:t>
            </w:r>
            <w:r w:rsidRPr="005D583B">
              <w:rPr>
                <w:sz w:val="20"/>
                <w:szCs w:val="20"/>
              </w:rPr>
              <w:t xml:space="preserve"> </w:t>
            </w:r>
            <w:r w:rsidRPr="005A364A">
              <w:rPr>
                <w:sz w:val="20"/>
                <w:szCs w:val="20"/>
                <w:lang w:val="en-US"/>
              </w:rPr>
              <w:t>linux</w:t>
            </w:r>
            <w:r w:rsidRPr="005D583B">
              <w:rPr>
                <w:sz w:val="20"/>
                <w:szCs w:val="20"/>
              </w:rPr>
              <w:t xml:space="preserve"> 4.  Туннелирование незащищенных узлов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FD53D9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  <w:lang w:val="en-US"/>
              </w:rPr>
              <w:t>Coordinator</w:t>
            </w:r>
            <w:r w:rsidRPr="005A364A">
              <w:rPr>
                <w:sz w:val="20"/>
                <w:szCs w:val="20"/>
              </w:rPr>
              <w:t xml:space="preserve"> </w:t>
            </w:r>
            <w:r w:rsidRPr="005A364A">
              <w:rPr>
                <w:sz w:val="20"/>
                <w:szCs w:val="20"/>
                <w:lang w:val="en-US"/>
              </w:rPr>
              <w:t>linux 4.</w:t>
            </w:r>
            <w:r>
              <w:rPr>
                <w:sz w:val="20"/>
                <w:szCs w:val="20"/>
              </w:rPr>
              <w:t>Сохранение настроек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FD53D9" w:rsidRDefault="003F2E29" w:rsidP="0017608E">
            <w:pPr>
              <w:ind w:firstLine="0"/>
              <w:rPr>
                <w:sz w:val="20"/>
                <w:szCs w:val="20"/>
              </w:rPr>
            </w:pPr>
            <w:r w:rsidRPr="005A364A">
              <w:rPr>
                <w:sz w:val="20"/>
                <w:szCs w:val="20"/>
                <w:lang w:val="en-US"/>
              </w:rPr>
              <w:t>Coordinator</w:t>
            </w:r>
            <w:r w:rsidRPr="005A364A">
              <w:rPr>
                <w:sz w:val="20"/>
                <w:szCs w:val="20"/>
              </w:rPr>
              <w:t xml:space="preserve"> </w:t>
            </w:r>
            <w:r w:rsidRPr="005A364A">
              <w:rPr>
                <w:sz w:val="20"/>
                <w:szCs w:val="20"/>
                <w:lang w:val="en-US"/>
              </w:rPr>
              <w:t>linux</w:t>
            </w:r>
            <w:r w:rsidRPr="00FD53D9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Кластер горячего резервирования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0F7C3C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0940F7" w:rsidRDefault="003F2E29" w:rsidP="0017608E">
            <w:pPr>
              <w:ind w:firstLine="0"/>
              <w:rPr>
                <w:sz w:val="20"/>
                <w:szCs w:val="20"/>
                <w:lang w:val="en-US"/>
              </w:rPr>
            </w:pPr>
            <w:r w:rsidRPr="000F7C3C">
              <w:rPr>
                <w:sz w:val="20"/>
                <w:szCs w:val="20"/>
              </w:rPr>
              <w:t>Установка</w:t>
            </w:r>
            <w:r w:rsidRPr="000940F7">
              <w:rPr>
                <w:sz w:val="20"/>
                <w:szCs w:val="20"/>
                <w:lang w:val="en-US"/>
              </w:rPr>
              <w:t xml:space="preserve"> ViPNet IDS NS VA, ViPNet IDS MC VA, ViPNet IDS HS, ViPNet TIAS VA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P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0F7C3C" w:rsidRDefault="003F2E29" w:rsidP="003B6FB1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0F7C3C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0F7C3C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0F7C3C" w:rsidRDefault="003F2E29" w:rsidP="003F2E29">
            <w:pPr>
              <w:ind w:firstLine="0"/>
              <w:rPr>
                <w:sz w:val="20"/>
                <w:szCs w:val="20"/>
              </w:rPr>
            </w:pPr>
            <w:r w:rsidRPr="000F7C3C">
              <w:rPr>
                <w:sz w:val="20"/>
                <w:szCs w:val="20"/>
              </w:rPr>
              <w:t xml:space="preserve">Подготовка к работе и настройка ViPNet IDS NS VA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0F7C3C" w:rsidRDefault="003F2E29" w:rsidP="0017608E">
            <w:pPr>
              <w:ind w:firstLine="0"/>
              <w:rPr>
                <w:sz w:val="20"/>
                <w:szCs w:val="20"/>
              </w:rPr>
            </w:pPr>
            <w:r w:rsidRPr="000F7C3C">
              <w:rPr>
                <w:sz w:val="20"/>
                <w:szCs w:val="20"/>
              </w:rPr>
              <w:t>Подготовка к работе и настройка ViPNet TIAS VA в роли Системного администратора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F2E29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3F2E29" w:rsidRPr="00E84CA9" w:rsidRDefault="003F2E2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F2E29" w:rsidRPr="00A646B8" w:rsidRDefault="003F2E29" w:rsidP="000D620A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F2E29" w:rsidRPr="000F7C3C" w:rsidRDefault="003F2E29" w:rsidP="0017608E">
            <w:pPr>
              <w:ind w:firstLine="0"/>
              <w:rPr>
                <w:sz w:val="20"/>
                <w:szCs w:val="20"/>
              </w:rPr>
            </w:pPr>
            <w:r w:rsidRPr="000F7C3C">
              <w:rPr>
                <w:sz w:val="20"/>
                <w:szCs w:val="20"/>
              </w:rPr>
              <w:t>Обновление ViPNet IDS MC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F2E29" w:rsidRDefault="003F2E2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F2E29" w:rsidRPr="005A12DD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17608E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E84CA9" w:rsidRDefault="000F7C3C" w:rsidP="00BD5A7E">
            <w:pPr>
              <w:ind w:firstLine="0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Курсовой проект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312FF7" w:rsidRDefault="000F7C3C" w:rsidP="00FF3F72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E640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BD5A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BD5A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BD5A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5A12DD" w:rsidRDefault="000F7C3C" w:rsidP="00BD5A7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Актуальность темы. Постановка целей и задач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политики безопасности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стандартов ИБ регламентирующих деятельность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возможных угроз ИБ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возможностей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правил агентского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политик DLP-системы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средств ИБ. Проверка эффективности реализации защиты от возможных угроз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нормативно-правовой документации для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84CA9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0F7C3C" w:rsidRPr="00A646B8" w:rsidRDefault="000F7C3C" w:rsidP="000D620A">
            <w:pPr>
              <w:pStyle w:val="af2"/>
              <w:numPr>
                <w:ilvl w:val="0"/>
                <w:numId w:val="2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Default="000F7C3C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Default="000F7C3C" w:rsidP="003B6FB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3135D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234800" w:rsidRDefault="000F7C3C" w:rsidP="003B6FB1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Самостоятельная учебная работа при изучении МДК.</w:t>
            </w:r>
            <w:r>
              <w:rPr>
                <w:b/>
                <w:sz w:val="20"/>
                <w:szCs w:val="20"/>
              </w:rPr>
              <w:t>02</w:t>
            </w:r>
            <w:r w:rsidRPr="00234800">
              <w:rPr>
                <w:b/>
                <w:sz w:val="20"/>
                <w:szCs w:val="20"/>
              </w:rPr>
              <w:t>.01 «</w:t>
            </w:r>
            <w:r w:rsidRPr="00E84CA9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      </w:r>
            <w:r w:rsidRPr="0023480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3135D0" w:rsidRDefault="003F2E2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A12D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234800" w:rsidRDefault="000F7C3C" w:rsidP="003B6FB1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lastRenderedPageBreak/>
              <w:t>Рекомендуемая тематика самостоятельной работы: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1E4BDE">
              <w:rPr>
                <w:bCs/>
                <w:sz w:val="20"/>
                <w:szCs w:val="20"/>
              </w:rPr>
              <w:t>Проблемы обеспечения безопасности операционных систем. Windows</w:t>
            </w:r>
            <w:r>
              <w:rPr>
                <w:bCs/>
                <w:sz w:val="20"/>
                <w:szCs w:val="20"/>
              </w:rPr>
              <w:t>,</w:t>
            </w:r>
            <w:r w:rsidRPr="001E4BDE">
              <w:rPr>
                <w:bCs/>
                <w:sz w:val="20"/>
                <w:szCs w:val="20"/>
              </w:rPr>
              <w:t xml:space="preserve">. Linux. 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2.Технологии аутентификации.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3.Аутентификация, авторизация и администрирование действий пользователя.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4.Пароли. PIN-коды. Методы надежного составления паролей.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5.Токены. Смарт-карты. Виртуальные ключи.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6.Программно-аппаратные модули доверенной загрузки.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7.АПМДЗ Криптон –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E4BDE">
              <w:rPr>
                <w:bCs/>
                <w:sz w:val="20"/>
                <w:szCs w:val="20"/>
              </w:rPr>
              <w:t>Замок системный администратор.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 xml:space="preserve">8.Изучение настроек системного </w:t>
            </w:r>
            <w:r w:rsidR="000940F7" w:rsidRPr="001E4BDE">
              <w:rPr>
                <w:bCs/>
                <w:sz w:val="20"/>
                <w:szCs w:val="20"/>
              </w:rPr>
              <w:t>администратора АПМДЗ</w:t>
            </w:r>
            <w:r w:rsidRPr="001E4BDE">
              <w:rPr>
                <w:bCs/>
                <w:sz w:val="20"/>
                <w:szCs w:val="20"/>
              </w:rPr>
              <w:t>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9.Сектор НЖМД. Область памяти. Файл, папка, каталог.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10.Разграничение доступа к объектам операционной системы.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11.Комплексная система организации управления доступом. Инсталяция. Настройка.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12.Аудит безопасности операционной системы.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13.Функции межсетевых экранов.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E4BDE">
              <w:rPr>
                <w:bCs/>
                <w:sz w:val="20"/>
                <w:szCs w:val="20"/>
              </w:rPr>
              <w:t>Ограничение доступа внешних пользователей. Разграничение доступа. Фильтрация трафика.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14.Анализ информации. Пакетная фильтрация. Посреднические функции. Дополнительные возможности МЭ.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15.Политика межсетевого взаимодействия. Схемы подключения МЭ. Персональные и распределенные МЭ.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16.Требования показателей тестирования. Классы МЭ. Требования ФСТЭК к МЭ.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 xml:space="preserve">17.Концепция построения виртуальных защищенных </w:t>
            </w:r>
            <w:r w:rsidR="000940F7" w:rsidRPr="001E4BDE">
              <w:rPr>
                <w:bCs/>
                <w:sz w:val="20"/>
                <w:szCs w:val="20"/>
              </w:rPr>
              <w:t>сетей;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18.Виртуальные защищенные сети.  Тунелирование. Инкапсуляция пакетов. Структура защищенного пакета. Варианты построения защищенных каналов.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19.Защита на канальном уровне.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E4BDE">
              <w:rPr>
                <w:bCs/>
                <w:sz w:val="20"/>
                <w:szCs w:val="20"/>
              </w:rPr>
              <w:t>Протоколы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E4BDE">
              <w:rPr>
                <w:bCs/>
                <w:sz w:val="20"/>
                <w:szCs w:val="20"/>
              </w:rPr>
              <w:t>PPTP, L2F, L2TP.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20.Протоколы формирования защищенных каналов на сеансовом уровне. Протоколы SSL, TLS, SOCKS.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21.Защита на сетевом уровне.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E4BDE">
              <w:rPr>
                <w:bCs/>
                <w:sz w:val="20"/>
                <w:szCs w:val="20"/>
              </w:rPr>
              <w:t xml:space="preserve">Архитектура средств </w:t>
            </w:r>
            <w:r w:rsidR="000940F7" w:rsidRPr="001E4BDE">
              <w:rPr>
                <w:bCs/>
                <w:sz w:val="20"/>
                <w:szCs w:val="20"/>
              </w:rPr>
              <w:t>безопасности IPSec</w:t>
            </w:r>
            <w:r w:rsidRPr="001E4BDE">
              <w:rPr>
                <w:bCs/>
                <w:sz w:val="20"/>
                <w:szCs w:val="20"/>
              </w:rPr>
              <w:t>, AH, ESP.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22.Защита на прикладном уровне. Протоколы</w:t>
            </w:r>
            <w:r>
              <w:rPr>
                <w:bCs/>
                <w:sz w:val="20"/>
                <w:szCs w:val="20"/>
              </w:rPr>
              <w:t xml:space="preserve"> PAP, CHAP, </w:t>
            </w:r>
            <w:r w:rsidRPr="001E4BDE">
              <w:rPr>
                <w:bCs/>
                <w:sz w:val="20"/>
                <w:szCs w:val="20"/>
              </w:rPr>
              <w:t>Kerberos.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23.Функционирование систем</w:t>
            </w:r>
            <w:r>
              <w:rPr>
                <w:bCs/>
                <w:sz w:val="20"/>
                <w:szCs w:val="20"/>
              </w:rPr>
              <w:t>ы управления средствами защиты.</w:t>
            </w:r>
          </w:p>
          <w:p w:rsidR="000F7C3C" w:rsidRPr="001E4BDE" w:rsidRDefault="000F7C3C" w:rsidP="003B6F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1E4BDE">
              <w:rPr>
                <w:bCs/>
                <w:sz w:val="20"/>
                <w:szCs w:val="20"/>
              </w:rPr>
              <w:t>24.Аудит безопасности информационной системы.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3135D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5A12DD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E3261D" w:rsidRDefault="000F7C3C" w:rsidP="003B6FB1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 w:rsidRPr="00E84CA9">
              <w:rPr>
                <w:b/>
                <w:sz w:val="20"/>
                <w:szCs w:val="20"/>
              </w:rPr>
              <w:t>Криптографическая защита информации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0" w:type="dxa"/>
            <w:vAlign w:val="center"/>
          </w:tcPr>
          <w:p w:rsidR="000F7C3C" w:rsidRPr="007803DF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155D4B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CA0303">
              <w:rPr>
                <w:rFonts w:eastAsia="Calibri"/>
                <w:b/>
                <w:bCs/>
                <w:sz w:val="20"/>
                <w:szCs w:val="20"/>
              </w:rPr>
              <w:t>Тема 2.</w:t>
            </w:r>
            <w:r w:rsidRPr="00CA0303">
              <w:rPr>
                <w:rFonts w:eastAsia="Calibri"/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155D4B">
              <w:rPr>
                <w:rFonts w:eastAsia="Calibri"/>
                <w:bCs/>
                <w:sz w:val="20"/>
                <w:szCs w:val="20"/>
              </w:rPr>
              <w:t>Математические основы криптографии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CA0303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5A12DD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CA030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C75200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Элементы теории множеств. Группы, кольца, поля.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C75200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Делимость чисел. Простые и составные числа.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C75200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НОД. Алгоритм Евклида.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Default="000F7C3C" w:rsidP="00644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Отношения сравнимости.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CA0303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</w:tcPr>
          <w:p w:rsidR="00644207" w:rsidRDefault="00644207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Модулярная арифметика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</w:tcPr>
          <w:p w:rsidR="000F7C3C" w:rsidRDefault="000F7C3C" w:rsidP="00644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Функция Эйлера.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CA0303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406" w:type="dxa"/>
          </w:tcPr>
          <w:p w:rsidR="00644207" w:rsidRDefault="00644207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Алгоритм быстрого возведения в степень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Расширенный алгоритм Евклида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Китайская теорема об остатках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406" w:type="dxa"/>
          </w:tcPr>
          <w:p w:rsidR="000F7C3C" w:rsidRDefault="000F7C3C" w:rsidP="00644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чисел на простоту.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CA0303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406" w:type="dxa"/>
          </w:tcPr>
          <w:p w:rsidR="00644207" w:rsidRDefault="00644207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Алгоритмы генерации простых чисел.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8406" w:type="dxa"/>
          </w:tcPr>
          <w:p w:rsidR="000F7C3C" w:rsidRDefault="000F7C3C" w:rsidP="00644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Разложение числа на множители.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CA0303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8406" w:type="dxa"/>
          </w:tcPr>
          <w:p w:rsidR="00644207" w:rsidRDefault="00644207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Алгоритмы факторизации.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Алгоритмы дискретного логарифмирования.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Арифметические операции над большими числами.  </w:t>
            </w:r>
          </w:p>
          <w:p w:rsidR="000F7C3C" w:rsidRDefault="000F7C3C" w:rsidP="003B6F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Первообразный корень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CA0303">
              <w:rPr>
                <w:b/>
                <w:sz w:val="20"/>
                <w:szCs w:val="20"/>
              </w:rPr>
              <w:t>Практические занятия</w:t>
            </w:r>
            <w:r w:rsidRPr="00CA0303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CA030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3E5A8B" w:rsidRDefault="000F7C3C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E5A8B">
              <w:rPr>
                <w:sz w:val="20"/>
                <w:szCs w:val="20"/>
              </w:rPr>
              <w:t xml:space="preserve">Практическое занятие №1. Проверка чисел на простоту 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CA030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3E5A8B" w:rsidRDefault="000F7C3C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  <w:r w:rsidRPr="003E5A8B">
              <w:rPr>
                <w:sz w:val="20"/>
                <w:szCs w:val="20"/>
              </w:rPr>
              <w:t>Практическое занятие №2 Применение алгоритма Евклида для нахождения НОД. Решение линейных диофантовых уравнений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3E5A8B" w:rsidRDefault="000F7C3C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E5A8B">
              <w:rPr>
                <w:sz w:val="20"/>
                <w:szCs w:val="20"/>
              </w:rPr>
              <w:t>Практическое занятие №3 Модульная арифметика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Pr="003E5A8B" w:rsidRDefault="000F7C3C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E5A8B">
              <w:rPr>
                <w:sz w:val="20"/>
                <w:szCs w:val="20"/>
              </w:rPr>
              <w:t>Практическое занятие №4 Нахождение мультипликативного обратного, используя расширенный алгоритм Евклида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</w:tcPr>
          <w:p w:rsidR="000F7C3C" w:rsidRPr="003E5A8B" w:rsidRDefault="000F7C3C" w:rsidP="003B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E5A8B">
              <w:rPr>
                <w:sz w:val="20"/>
                <w:szCs w:val="20"/>
              </w:rPr>
              <w:t>Практическое занятие №5 Китайская теорема об остатках</w:t>
            </w:r>
          </w:p>
        </w:tc>
        <w:tc>
          <w:tcPr>
            <w:tcW w:w="1520" w:type="dxa"/>
            <w:vAlign w:val="center"/>
          </w:tcPr>
          <w:p w:rsidR="000F7C3C" w:rsidRPr="003E5A8B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3B6FB1" w:rsidRDefault="000F7C3C" w:rsidP="003B6FB1">
            <w:pPr>
              <w:pStyle w:val="Default"/>
              <w:rPr>
                <w:sz w:val="23"/>
                <w:szCs w:val="23"/>
              </w:rPr>
            </w:pPr>
            <w:r w:rsidRPr="00CA0303">
              <w:rPr>
                <w:rFonts w:eastAsia="Calibri"/>
                <w:b/>
                <w:bCs/>
                <w:sz w:val="20"/>
                <w:szCs w:val="20"/>
              </w:rPr>
              <w:t>Тема 2.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sz w:val="23"/>
                <w:szCs w:val="23"/>
              </w:rPr>
              <w:t xml:space="preserve">Методы криптографического защиты информации 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CA0303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C75200" w:rsidRDefault="000F7C3C" w:rsidP="0064420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основных методов криптографической защиты. 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E3261D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644207" w:rsidRDefault="00644207" w:rsidP="003B6FB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симметричного шифрования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C75200" w:rsidRDefault="000F7C3C" w:rsidP="003B6FB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Шифры замены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перестановки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</w:tcPr>
          <w:p w:rsidR="000F7C3C" w:rsidRDefault="000F7C3C" w:rsidP="003B6FB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гаммирования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CA0303">
              <w:rPr>
                <w:b/>
                <w:sz w:val="20"/>
                <w:szCs w:val="20"/>
              </w:rPr>
              <w:t>Практические занятия</w:t>
            </w:r>
            <w:r w:rsidRPr="00CA0303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120CCC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3B6FB1" w:rsidRDefault="000F7C3C" w:rsidP="00A0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6</w:t>
            </w:r>
            <w:r w:rsidRPr="003B6FB1">
              <w:rPr>
                <w:sz w:val="20"/>
                <w:szCs w:val="20"/>
              </w:rPr>
              <w:t xml:space="preserve">. Применение классических шифров замены 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CA0303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3B6FB1" w:rsidRDefault="000F7C3C" w:rsidP="00A0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7</w:t>
            </w:r>
            <w:r w:rsidRPr="003B6FB1">
              <w:rPr>
                <w:sz w:val="20"/>
                <w:szCs w:val="20"/>
              </w:rPr>
              <w:t xml:space="preserve">. Применение классических шифров перестановки 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3B6FB1" w:rsidRDefault="000F7C3C" w:rsidP="00A0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8.</w:t>
            </w:r>
            <w:r w:rsidRPr="003B6FB1">
              <w:rPr>
                <w:sz w:val="20"/>
                <w:szCs w:val="20"/>
              </w:rPr>
              <w:t xml:space="preserve"> Применение метода гаммирования</w:t>
            </w:r>
          </w:p>
        </w:tc>
        <w:tc>
          <w:tcPr>
            <w:tcW w:w="1520" w:type="dxa"/>
            <w:vAlign w:val="center"/>
          </w:tcPr>
          <w:p w:rsidR="000F7C3C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644207" w:rsidRPr="00120CCC" w:rsidRDefault="00644207" w:rsidP="003B6FB1">
            <w:pPr>
              <w:pStyle w:val="Default"/>
              <w:rPr>
                <w:sz w:val="20"/>
                <w:szCs w:val="20"/>
              </w:rPr>
            </w:pPr>
            <w:r w:rsidRPr="00120CCC">
              <w:rPr>
                <w:b/>
                <w:bCs/>
                <w:sz w:val="20"/>
                <w:szCs w:val="20"/>
              </w:rPr>
              <w:t xml:space="preserve">Тема 2.3. </w:t>
            </w:r>
            <w:r w:rsidRPr="00120CCC">
              <w:rPr>
                <w:sz w:val="20"/>
                <w:szCs w:val="20"/>
              </w:rPr>
              <w:t xml:space="preserve">Криптоанализ </w:t>
            </w:r>
          </w:p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644207" w:rsidRDefault="00644207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644207" w:rsidRDefault="00644207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644207" w:rsidRPr="00A83644" w:rsidRDefault="00644207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644207" w:rsidRPr="002B2696" w:rsidRDefault="00644207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120C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644207" w:rsidRPr="00120CCC" w:rsidRDefault="00644207" w:rsidP="00644207">
            <w:pPr>
              <w:pStyle w:val="Default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 xml:space="preserve">Основные методы криптоанализа. 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644207" w:rsidRPr="00120CCC" w:rsidRDefault="00644207" w:rsidP="00120CCC">
            <w:pPr>
              <w:pStyle w:val="Default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Криптографические атаки.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644207" w:rsidRPr="00120CCC" w:rsidRDefault="00644207" w:rsidP="00120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Криптографическая стойкость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644207" w:rsidRPr="00120CCC" w:rsidRDefault="00644207" w:rsidP="00120CCC">
            <w:pPr>
              <w:pStyle w:val="Default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 xml:space="preserve">Перспективные направления криптоанализа, 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</w:tcPr>
          <w:p w:rsidR="00644207" w:rsidRPr="00120CCC" w:rsidRDefault="00644207" w:rsidP="00120CC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Инструменты криптоанализа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3B6FB1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644207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120CC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644207" w:rsidRPr="00120CCC" w:rsidRDefault="00644207" w:rsidP="00A0751B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9</w:t>
            </w:r>
            <w:r w:rsidRPr="00120CCC">
              <w:rPr>
                <w:sz w:val="20"/>
                <w:szCs w:val="20"/>
              </w:rPr>
              <w:t>. Криптоанализ шифра простой замены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120CCC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644207" w:rsidRPr="00120CCC" w:rsidRDefault="00644207" w:rsidP="00A0751B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10</w:t>
            </w:r>
            <w:r w:rsidRPr="00120CCC">
              <w:rPr>
                <w:sz w:val="20"/>
                <w:szCs w:val="20"/>
              </w:rPr>
              <w:t>. Криптоанализ шифров методом полного перебора ключей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644207" w:rsidRPr="00120CCC" w:rsidRDefault="00644207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644207" w:rsidRPr="00120CCC" w:rsidRDefault="00644207" w:rsidP="00A0751B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11</w:t>
            </w:r>
            <w:r w:rsidRPr="00120CCC">
              <w:rPr>
                <w:sz w:val="20"/>
                <w:szCs w:val="20"/>
              </w:rPr>
              <w:t>. Криптоанализ шифра Вижинера</w:t>
            </w:r>
          </w:p>
        </w:tc>
        <w:tc>
          <w:tcPr>
            <w:tcW w:w="1520" w:type="dxa"/>
            <w:vAlign w:val="center"/>
          </w:tcPr>
          <w:p w:rsidR="00644207" w:rsidRPr="00120CCC" w:rsidRDefault="00644207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44207" w:rsidRPr="00CE4414" w:rsidTr="0017608E">
        <w:trPr>
          <w:cantSplit/>
        </w:trPr>
        <w:tc>
          <w:tcPr>
            <w:tcW w:w="14930" w:type="dxa"/>
            <w:gridSpan w:val="6"/>
            <w:vAlign w:val="center"/>
          </w:tcPr>
          <w:p w:rsidR="00644207" w:rsidRPr="002B2696" w:rsidRDefault="00644207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6 семестра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120CCC" w:rsidRDefault="000F7C3C" w:rsidP="00120CCC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120CCC">
              <w:rPr>
                <w:b/>
                <w:bCs/>
                <w:sz w:val="20"/>
                <w:szCs w:val="20"/>
              </w:rPr>
              <w:t xml:space="preserve">Тема </w:t>
            </w:r>
            <w:r w:rsidR="000940F7">
              <w:rPr>
                <w:b/>
                <w:bCs/>
                <w:sz w:val="20"/>
                <w:szCs w:val="20"/>
              </w:rPr>
              <w:t>2.4</w:t>
            </w:r>
            <w:r w:rsidR="000940F7" w:rsidRPr="00120CCC">
              <w:rPr>
                <w:b/>
                <w:bCs/>
                <w:sz w:val="20"/>
                <w:szCs w:val="20"/>
              </w:rPr>
              <w:t>.</w:t>
            </w:r>
            <w:r w:rsidRPr="00120CCC">
              <w:rPr>
                <w:color w:val="000000"/>
                <w:sz w:val="20"/>
                <w:szCs w:val="20"/>
              </w:rPr>
              <w:t xml:space="preserve"> Кодирование информации. Компьютеризация шифрования</w:t>
            </w:r>
            <w:r w:rsidRPr="00120CC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120C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Кодирование информации.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120CCC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120CCC" w:rsidRDefault="000F7C3C" w:rsidP="00A0751B">
            <w:pPr>
              <w:shd w:val="clear" w:color="auto" w:fill="FFFFFF"/>
              <w:ind w:firstLine="3"/>
              <w:jc w:val="both"/>
              <w:rPr>
                <w:bCs/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12</w:t>
            </w:r>
            <w:r w:rsidRPr="00120CCC">
              <w:rPr>
                <w:sz w:val="20"/>
                <w:szCs w:val="20"/>
              </w:rPr>
              <w:t xml:space="preserve"> Кодирование информации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120CCC" w:rsidRDefault="000F7C3C" w:rsidP="00120CCC">
            <w:pPr>
              <w:shd w:val="clear" w:color="auto" w:fill="FFFFFF"/>
              <w:ind w:firstLine="3"/>
              <w:jc w:val="both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13</w:t>
            </w:r>
            <w:r w:rsidRPr="00120CCC">
              <w:rPr>
                <w:sz w:val="20"/>
                <w:szCs w:val="20"/>
              </w:rPr>
              <w:t xml:space="preserve"> Программная реализация классических шифров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120CCC" w:rsidRDefault="000F7C3C" w:rsidP="00120CCC">
            <w:pPr>
              <w:shd w:val="clear" w:color="auto" w:fill="FFFFFF"/>
              <w:ind w:firstLine="3"/>
              <w:jc w:val="both"/>
              <w:rPr>
                <w:sz w:val="20"/>
                <w:szCs w:val="20"/>
              </w:rPr>
            </w:pPr>
            <w:r w:rsidRPr="00120CCC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14</w:t>
            </w:r>
            <w:r w:rsidRPr="00120CCC">
              <w:rPr>
                <w:sz w:val="20"/>
                <w:szCs w:val="20"/>
              </w:rPr>
              <w:t xml:space="preserve"> Изучение реализации классических шифров замены и перестановки в программе </w:t>
            </w:r>
            <w:r w:rsidRPr="00120CCC">
              <w:rPr>
                <w:sz w:val="20"/>
                <w:szCs w:val="20"/>
                <w:lang w:val="en-US"/>
              </w:rPr>
              <w:t>CRYPTOOL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120CCC" w:rsidRDefault="000F7C3C" w:rsidP="00120CCC">
            <w:pPr>
              <w:pStyle w:val="Default"/>
              <w:rPr>
                <w:sz w:val="20"/>
                <w:szCs w:val="20"/>
              </w:rPr>
            </w:pPr>
            <w:r w:rsidRPr="00120CCC">
              <w:rPr>
                <w:b/>
                <w:bCs/>
                <w:sz w:val="20"/>
                <w:szCs w:val="20"/>
              </w:rPr>
              <w:lastRenderedPageBreak/>
              <w:t xml:space="preserve">Тема 2.5. </w:t>
            </w:r>
            <w:r w:rsidRPr="00120CCC">
              <w:rPr>
                <w:sz w:val="20"/>
                <w:szCs w:val="20"/>
              </w:rPr>
              <w:t>Симметричные системы шифрования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041E19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041E1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041E1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041E1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041E19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Симметричное шифрование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shd w:val="clear" w:color="auto" w:fill="FFFFFF"/>
              <w:ind w:firstLine="0"/>
              <w:rPr>
                <w:sz w:val="20"/>
                <w:szCs w:val="20"/>
                <w:highlight w:val="yellow"/>
                <w:lang w:val="en-US"/>
              </w:rPr>
            </w:pPr>
            <w:r w:rsidRPr="00041E19">
              <w:rPr>
                <w:sz w:val="20"/>
                <w:szCs w:val="20"/>
              </w:rPr>
              <w:t xml:space="preserve">Алгоритм </w:t>
            </w:r>
            <w:r w:rsidRPr="00041E19">
              <w:rPr>
                <w:sz w:val="20"/>
                <w:szCs w:val="20"/>
                <w:lang w:val="en-US"/>
              </w:rPr>
              <w:t>DES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ГОСТ 28147-89 в режиме простой замены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ГОСТ 28147-89 в режиме гаммирования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ГОСТ 28147-89 гаммирование с обратной связью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ГОСТ 28147-89 выработка имитовставки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  <w:lang w:val="en-US"/>
              </w:rPr>
            </w:pPr>
            <w:r w:rsidRPr="00041E19">
              <w:rPr>
                <w:sz w:val="20"/>
                <w:szCs w:val="20"/>
              </w:rPr>
              <w:t xml:space="preserve">Алгоритм </w:t>
            </w:r>
            <w:r w:rsidRPr="00041E19">
              <w:rPr>
                <w:sz w:val="20"/>
                <w:szCs w:val="20"/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041E19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406" w:type="dxa"/>
          </w:tcPr>
          <w:p w:rsidR="000F7C3C" w:rsidRPr="00041E19" w:rsidRDefault="000F7C3C" w:rsidP="00041E19">
            <w:pPr>
              <w:pStyle w:val="Default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 xml:space="preserve">Отечественные алгоритмы Магма и Кузнечик 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041E19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041E19" w:rsidRDefault="000F7C3C" w:rsidP="00A0751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Практическое занятие №1</w:t>
            </w:r>
            <w:r>
              <w:rPr>
                <w:sz w:val="20"/>
                <w:szCs w:val="20"/>
              </w:rPr>
              <w:t>5</w:t>
            </w:r>
            <w:r w:rsidRPr="00041E19">
              <w:rPr>
                <w:sz w:val="20"/>
                <w:szCs w:val="20"/>
              </w:rPr>
              <w:t xml:space="preserve"> </w:t>
            </w:r>
            <w:r w:rsidRPr="00041E19">
              <w:rPr>
                <w:rFonts w:eastAsia="Calibri"/>
                <w:bCs/>
                <w:sz w:val="20"/>
                <w:szCs w:val="20"/>
                <w:lang w:eastAsia="en-US"/>
              </w:rPr>
              <w:t>Упрощенный алгоритм шифрования DES (S-DES)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041E19" w:rsidRDefault="000F7C3C" w:rsidP="00571674">
            <w:pPr>
              <w:pStyle w:val="Default"/>
              <w:jc w:val="both"/>
              <w:rPr>
                <w:sz w:val="20"/>
                <w:szCs w:val="20"/>
              </w:rPr>
            </w:pPr>
            <w:r w:rsidRPr="00041E19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16</w:t>
            </w:r>
            <w:r w:rsidRPr="00041E19">
              <w:rPr>
                <w:sz w:val="20"/>
                <w:szCs w:val="20"/>
              </w:rPr>
              <w:t xml:space="preserve"> Алгоритм шифрования </w:t>
            </w:r>
            <w:r w:rsidRPr="00041E19">
              <w:rPr>
                <w:sz w:val="20"/>
                <w:szCs w:val="20"/>
                <w:lang w:val="en-US"/>
              </w:rPr>
              <w:t>S</w:t>
            </w:r>
            <w:r w:rsidRPr="00041E19">
              <w:rPr>
                <w:sz w:val="20"/>
                <w:szCs w:val="20"/>
              </w:rPr>
              <w:t>-</w:t>
            </w:r>
            <w:r w:rsidRPr="00041E19">
              <w:rPr>
                <w:sz w:val="20"/>
                <w:szCs w:val="20"/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120CCC" w:rsidRDefault="000F7C3C" w:rsidP="002674F2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120CCC">
              <w:rPr>
                <w:b/>
                <w:bCs/>
                <w:sz w:val="20"/>
                <w:szCs w:val="20"/>
              </w:rPr>
              <w:t>Тема 2.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120CCC">
              <w:rPr>
                <w:b/>
                <w:bCs/>
                <w:sz w:val="20"/>
                <w:szCs w:val="20"/>
              </w:rPr>
              <w:t xml:space="preserve">. </w:t>
            </w:r>
            <w:r w:rsidRPr="002674F2">
              <w:rPr>
                <w:sz w:val="20"/>
                <w:szCs w:val="20"/>
              </w:rPr>
              <w:t>Поточные шифры и генераторы псевдослучайных чисел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2674F2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2674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2674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2674F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2674F2" w:rsidRDefault="000F7C3C" w:rsidP="00644207">
            <w:pPr>
              <w:pStyle w:val="Default"/>
              <w:jc w:val="both"/>
              <w:rPr>
                <w:sz w:val="20"/>
                <w:szCs w:val="20"/>
              </w:rPr>
            </w:pPr>
            <w:r w:rsidRPr="002674F2">
              <w:rPr>
                <w:sz w:val="20"/>
                <w:szCs w:val="20"/>
              </w:rPr>
              <w:t xml:space="preserve">Поточное шифрование. </w:t>
            </w:r>
            <w:r w:rsidR="0035527B" w:rsidRPr="002674F2">
              <w:rPr>
                <w:sz w:val="20"/>
                <w:szCs w:val="20"/>
              </w:rPr>
              <w:t>Псевдослучайные последовательности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35527B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2674F2" w:rsidRDefault="000F7C3C" w:rsidP="00571674">
            <w:pPr>
              <w:pStyle w:val="Default"/>
              <w:jc w:val="both"/>
              <w:rPr>
                <w:sz w:val="20"/>
                <w:szCs w:val="20"/>
              </w:rPr>
            </w:pPr>
            <w:r w:rsidRPr="002674F2">
              <w:rPr>
                <w:sz w:val="20"/>
                <w:szCs w:val="20"/>
                <w:lang w:val="en-US"/>
              </w:rPr>
              <w:t>RC</w:t>
            </w:r>
            <w:r w:rsidRPr="002674F2">
              <w:rPr>
                <w:sz w:val="20"/>
                <w:szCs w:val="20"/>
              </w:rPr>
              <w:t xml:space="preserve">4, </w:t>
            </w:r>
            <w:r w:rsidRPr="002674F2">
              <w:rPr>
                <w:sz w:val="20"/>
                <w:szCs w:val="20"/>
                <w:lang w:val="en-US"/>
              </w:rPr>
              <w:t>MD</w:t>
            </w:r>
            <w:r w:rsidRPr="002674F2">
              <w:rPr>
                <w:sz w:val="20"/>
                <w:szCs w:val="20"/>
              </w:rPr>
              <w:t>5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2674F2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2674F2" w:rsidRDefault="000F7C3C" w:rsidP="002674F2">
            <w:pPr>
              <w:ind w:firstLine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№17</w:t>
            </w:r>
            <w:r w:rsidRPr="002674F2">
              <w:rPr>
                <w:sz w:val="20"/>
                <w:szCs w:val="20"/>
              </w:rPr>
              <w:t xml:space="preserve"> Методы генерации ПСЧ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7E7395" w:rsidRDefault="000F7C3C" w:rsidP="007E7395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2674F2" w:rsidRDefault="000F7C3C" w:rsidP="00A0751B">
            <w:pPr>
              <w:ind w:firstLine="3"/>
              <w:rPr>
                <w:sz w:val="20"/>
                <w:szCs w:val="20"/>
              </w:rPr>
            </w:pPr>
            <w:r w:rsidRPr="002674F2">
              <w:rPr>
                <w:sz w:val="20"/>
                <w:szCs w:val="20"/>
              </w:rPr>
              <w:t>Практическое занятие №1</w:t>
            </w:r>
            <w:r>
              <w:rPr>
                <w:sz w:val="20"/>
                <w:szCs w:val="20"/>
              </w:rPr>
              <w:t>8</w:t>
            </w:r>
            <w:r w:rsidRPr="002674F2">
              <w:rPr>
                <w:sz w:val="20"/>
                <w:szCs w:val="20"/>
              </w:rPr>
              <w:t xml:space="preserve"> Регистры сдвига с обратной линейной связью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7E7395" w:rsidRDefault="000F7C3C" w:rsidP="007E7395">
            <w:pPr>
              <w:pStyle w:val="Default"/>
              <w:rPr>
                <w:color w:val="auto"/>
                <w:sz w:val="20"/>
                <w:szCs w:val="20"/>
              </w:rPr>
            </w:pPr>
            <w:r w:rsidRPr="007E7395">
              <w:rPr>
                <w:b/>
                <w:bCs/>
                <w:color w:val="auto"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Pr="007E7395">
              <w:rPr>
                <w:b/>
                <w:bCs/>
                <w:color w:val="auto"/>
                <w:sz w:val="20"/>
                <w:szCs w:val="20"/>
              </w:rPr>
              <w:t>.</w:t>
            </w:r>
            <w:r>
              <w:rPr>
                <w:b/>
                <w:bCs/>
                <w:color w:val="auto"/>
                <w:sz w:val="20"/>
                <w:szCs w:val="20"/>
              </w:rPr>
              <w:t>7</w:t>
            </w:r>
            <w:r w:rsidRPr="007E7395">
              <w:rPr>
                <w:b/>
                <w:bCs/>
                <w:color w:val="auto"/>
                <w:sz w:val="20"/>
                <w:szCs w:val="20"/>
              </w:rPr>
              <w:t xml:space="preserve">. </w:t>
            </w:r>
            <w:r w:rsidRPr="007E7395">
              <w:rPr>
                <w:color w:val="auto"/>
                <w:sz w:val="20"/>
                <w:szCs w:val="20"/>
              </w:rPr>
              <w:t xml:space="preserve">Асимметричные системы шифрования 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7E739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7E7395" w:rsidRDefault="000F7C3C" w:rsidP="00571674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>Асимметричное шифрование.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7E7395" w:rsidRDefault="000F7C3C" w:rsidP="00571674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>Схема шифрования RSA. Электронная цифровая подпись (ЭЦП) RSA.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7E7395" w:rsidRDefault="000F7C3C" w:rsidP="00644207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 xml:space="preserve">Система Диффи и Хеллмана. </w:t>
            </w:r>
            <w:r w:rsidR="0035527B" w:rsidRPr="007E7395">
              <w:rPr>
                <w:sz w:val="20"/>
                <w:szCs w:val="20"/>
              </w:rPr>
              <w:t>Схема шифрования Эль Гамаля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35527B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Pr="007E7395" w:rsidRDefault="000F7C3C" w:rsidP="00571674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>ГОСТ Р 34.12-2015 и ГОСТ Р 34.13-2015.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7E739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7E7395" w:rsidRDefault="000F7C3C" w:rsidP="005716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№19</w:t>
            </w:r>
            <w:r w:rsidRPr="007E7395">
              <w:rPr>
                <w:sz w:val="20"/>
                <w:szCs w:val="20"/>
              </w:rPr>
              <w:t xml:space="preserve"> Система Диффи и Хеллмана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7E7395" w:rsidRDefault="000F7C3C" w:rsidP="00571674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>Практическое занятие №</w:t>
            </w:r>
            <w:r>
              <w:rPr>
                <w:sz w:val="20"/>
                <w:szCs w:val="20"/>
              </w:rPr>
              <w:t>20</w:t>
            </w:r>
            <w:r w:rsidRPr="007E7395">
              <w:rPr>
                <w:sz w:val="20"/>
                <w:szCs w:val="20"/>
              </w:rPr>
              <w:t xml:space="preserve"> Применение асимметричного алгоритма </w:t>
            </w:r>
            <w:r w:rsidRPr="007E7395">
              <w:rPr>
                <w:sz w:val="20"/>
                <w:szCs w:val="20"/>
                <w:lang w:val="en-US"/>
              </w:rPr>
              <w:t>RSA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7E7395" w:rsidRDefault="000F7C3C" w:rsidP="00A0751B">
            <w:pPr>
              <w:pStyle w:val="Default"/>
              <w:rPr>
                <w:sz w:val="20"/>
                <w:szCs w:val="20"/>
              </w:rPr>
            </w:pPr>
            <w:r w:rsidRPr="007E7395">
              <w:rPr>
                <w:sz w:val="20"/>
                <w:szCs w:val="20"/>
              </w:rPr>
              <w:t>Практическая работа №</w:t>
            </w:r>
            <w:r>
              <w:rPr>
                <w:sz w:val="20"/>
                <w:szCs w:val="20"/>
              </w:rPr>
              <w:t>21</w:t>
            </w:r>
            <w:r w:rsidRPr="007E7395">
              <w:rPr>
                <w:sz w:val="20"/>
                <w:szCs w:val="20"/>
              </w:rPr>
              <w:t xml:space="preserve"> Алгоритм Эль-Гамаля</w:t>
            </w:r>
          </w:p>
        </w:tc>
        <w:tc>
          <w:tcPr>
            <w:tcW w:w="1520" w:type="dxa"/>
            <w:vAlign w:val="center"/>
          </w:tcPr>
          <w:p w:rsidR="000F7C3C" w:rsidRDefault="0035527B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7E7395" w:rsidRDefault="000F7C3C" w:rsidP="007E7395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7E739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E7395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7E7395">
              <w:rPr>
                <w:b/>
                <w:bCs/>
                <w:sz w:val="20"/>
                <w:szCs w:val="20"/>
              </w:rPr>
              <w:t xml:space="preserve">. </w:t>
            </w:r>
            <w:r w:rsidRPr="007E7395">
              <w:rPr>
                <w:sz w:val="20"/>
                <w:szCs w:val="20"/>
              </w:rPr>
              <w:t>Аутентификация данных. Электронная подпись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 w:rsidRPr="00120CCC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7E739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0F7C3C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0F7C3C" w:rsidRPr="00A83644" w:rsidRDefault="000F7C3C" w:rsidP="007E739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871227" w:rsidRDefault="000F7C3C" w:rsidP="007E73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Аутентификация данных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871227" w:rsidRDefault="000F7C3C" w:rsidP="007E73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  <w:lang w:val="en-US"/>
              </w:rPr>
            </w:pPr>
            <w:r w:rsidRPr="00871227">
              <w:rPr>
                <w:sz w:val="20"/>
                <w:szCs w:val="20"/>
              </w:rPr>
              <w:t>ЭП. Однонаправленные хэш-функции.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871227" w:rsidRDefault="000F7C3C" w:rsidP="00E2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</w:tcPr>
          <w:p w:rsidR="000F7C3C" w:rsidRPr="00871227" w:rsidRDefault="000F7C3C" w:rsidP="00E2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Применение криптографических атак на хеш-функции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FF3F72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F7C3C" w:rsidRPr="00871227" w:rsidRDefault="000F7C3C" w:rsidP="00E24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0"/>
                <w:szCs w:val="20"/>
              </w:rPr>
            </w:pPr>
            <w:r w:rsidRPr="00120CCC">
              <w:rPr>
                <w:b/>
                <w:sz w:val="20"/>
                <w:szCs w:val="20"/>
              </w:rPr>
              <w:t>Практические занятия</w:t>
            </w:r>
            <w:r w:rsidRPr="00120CCC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F7C3C" w:rsidRPr="00DB29A1" w:rsidRDefault="0035527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B278EF" w:rsidRDefault="000F7C3C" w:rsidP="00B27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 №22 </w:t>
            </w:r>
            <w:r w:rsidRPr="00B278EF">
              <w:rPr>
                <w:sz w:val="20"/>
                <w:szCs w:val="20"/>
              </w:rPr>
              <w:t xml:space="preserve"> 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vAlign w:val="center"/>
          </w:tcPr>
          <w:p w:rsidR="000F7C3C" w:rsidRPr="00871227" w:rsidRDefault="0035527B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120CCC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B278EF" w:rsidRDefault="000F7C3C" w:rsidP="00B27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B278EF">
              <w:rPr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 xml:space="preserve"> №23</w:t>
            </w:r>
            <w:r w:rsidRPr="00B278EF">
              <w:rPr>
                <w:sz w:val="20"/>
                <w:szCs w:val="20"/>
              </w:rPr>
              <w:t xml:space="preserve"> Применение криптографических атак на хеш-функции</w:t>
            </w:r>
          </w:p>
        </w:tc>
        <w:tc>
          <w:tcPr>
            <w:tcW w:w="1520" w:type="dxa"/>
            <w:vAlign w:val="center"/>
          </w:tcPr>
          <w:p w:rsidR="000F7C3C" w:rsidRPr="00871227" w:rsidRDefault="0035527B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 w:val="restart"/>
            <w:vAlign w:val="center"/>
          </w:tcPr>
          <w:p w:rsidR="000F7C3C" w:rsidRPr="00871227" w:rsidRDefault="000F7C3C" w:rsidP="008C304C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871227">
              <w:rPr>
                <w:b/>
                <w:bCs/>
                <w:sz w:val="20"/>
                <w:szCs w:val="20"/>
              </w:rPr>
              <w:t xml:space="preserve">Тема 2.9. </w:t>
            </w:r>
            <w:r w:rsidRPr="00871227">
              <w:rPr>
                <w:sz w:val="20"/>
                <w:szCs w:val="20"/>
              </w:rPr>
              <w:t>Алгоритмы обмена ключей и протоколы аутентификации</w:t>
            </w:r>
          </w:p>
        </w:tc>
        <w:tc>
          <w:tcPr>
            <w:tcW w:w="8878" w:type="dxa"/>
            <w:gridSpan w:val="3"/>
            <w:vAlign w:val="center"/>
          </w:tcPr>
          <w:p w:rsidR="000F7C3C" w:rsidRPr="00871227" w:rsidRDefault="000F7C3C" w:rsidP="00120CCC">
            <w:pPr>
              <w:ind w:firstLine="3"/>
              <w:rPr>
                <w:sz w:val="20"/>
                <w:szCs w:val="20"/>
              </w:rPr>
            </w:pPr>
            <w:r w:rsidRPr="00871227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F7C3C" w:rsidRPr="00871227" w:rsidRDefault="000F7C3C" w:rsidP="009C1F7B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ПК 2.1.</w:t>
            </w:r>
          </w:p>
          <w:p w:rsidR="000F7C3C" w:rsidRPr="00871227" w:rsidRDefault="000F7C3C" w:rsidP="009C1F7B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ПК 2.2</w:t>
            </w:r>
          </w:p>
          <w:p w:rsidR="000F7C3C" w:rsidRPr="00871227" w:rsidRDefault="000F7C3C" w:rsidP="009C1F7B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ПК 2.3</w:t>
            </w:r>
          </w:p>
          <w:p w:rsidR="000F7C3C" w:rsidRPr="00871227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ОК 1– ОК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71227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</w:tcPr>
          <w:p w:rsidR="000F7C3C" w:rsidRPr="00871227" w:rsidRDefault="000F7C3C" w:rsidP="00571674">
            <w:pPr>
              <w:pStyle w:val="Default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 xml:space="preserve">Алгоритмы распределения ключей с применением симметричных и асимметричных схем 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71227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</w:tcPr>
          <w:p w:rsidR="000F7C3C" w:rsidRPr="00871227" w:rsidRDefault="000F7C3C" w:rsidP="008C30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Протоколы аутентификации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3069" w:type="dxa"/>
            <w:vMerge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F7C3C" w:rsidRPr="00871227" w:rsidRDefault="000F7C3C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</w:tcPr>
          <w:p w:rsidR="000F7C3C" w:rsidRPr="00871227" w:rsidRDefault="000F7C3C" w:rsidP="00E2428B">
            <w:pPr>
              <w:ind w:firstLine="3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 xml:space="preserve">Протокол </w:t>
            </w:r>
            <w:r w:rsidRPr="00871227">
              <w:rPr>
                <w:sz w:val="20"/>
                <w:szCs w:val="20"/>
                <w:lang w:val="en-US"/>
              </w:rPr>
              <w:t>KERBEROS</w:t>
            </w:r>
          </w:p>
        </w:tc>
        <w:tc>
          <w:tcPr>
            <w:tcW w:w="1520" w:type="dxa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871227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571674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120CCC" w:rsidRDefault="000F7C3C" w:rsidP="00120CCC">
            <w:pPr>
              <w:ind w:firstLine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234800" w:rsidRDefault="000F7C3C" w:rsidP="003B6FB1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lastRenderedPageBreak/>
              <w:t>Самостоятельная учебная работа при изучении МДК.</w:t>
            </w:r>
            <w:r>
              <w:rPr>
                <w:b/>
                <w:sz w:val="20"/>
                <w:szCs w:val="20"/>
              </w:rPr>
              <w:t>02</w:t>
            </w:r>
            <w:r w:rsidRPr="00234800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2</w:t>
            </w:r>
            <w:r w:rsidRPr="00234800">
              <w:rPr>
                <w:b/>
                <w:sz w:val="20"/>
                <w:szCs w:val="20"/>
              </w:rPr>
              <w:t xml:space="preserve"> «</w:t>
            </w:r>
            <w:r w:rsidRPr="00E84CA9">
              <w:rPr>
                <w:b/>
                <w:sz w:val="20"/>
                <w:szCs w:val="20"/>
              </w:rPr>
              <w:t>Криптографическая защита информации</w:t>
            </w:r>
            <w:r w:rsidRPr="0023480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0" w:type="dxa"/>
            <w:vAlign w:val="center"/>
          </w:tcPr>
          <w:p w:rsidR="000F7C3C" w:rsidRDefault="0035527B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2B2696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CE4414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234800" w:rsidRDefault="000F7C3C" w:rsidP="003B6FB1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1.</w:t>
            </w:r>
            <w:r w:rsidRPr="000F2BB1">
              <w:rPr>
                <w:bCs/>
                <w:sz w:val="20"/>
                <w:szCs w:val="20"/>
              </w:rPr>
              <w:tab/>
              <w:t>Изучение новых технологий хранения информации.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2.</w:t>
            </w:r>
            <w:r w:rsidRPr="000F2BB1">
              <w:rPr>
                <w:bCs/>
                <w:sz w:val="20"/>
                <w:szCs w:val="20"/>
              </w:rPr>
              <w:tab/>
              <w:t>Статистика и анализ крупных утечек информации за год.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3.</w:t>
            </w:r>
            <w:r w:rsidRPr="000F2BB1">
              <w:rPr>
                <w:bCs/>
                <w:sz w:val="20"/>
                <w:szCs w:val="20"/>
              </w:rPr>
              <w:tab/>
              <w:t>Поиск информации о новых видах атак на информационную систему.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4.</w:t>
            </w:r>
            <w:r w:rsidRPr="000F2BB1">
              <w:rPr>
                <w:bCs/>
                <w:sz w:val="20"/>
                <w:szCs w:val="20"/>
              </w:rPr>
              <w:tab/>
              <w:t>Обзор современных программных и программно-аппаратных средств защиты.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5. Сравнительный анализ современных программных и программно-аппаратных средств защиты.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6. Криптографические методы.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7. Шифрование.  Кодирование.   Стеганография.  Сжатие.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 xml:space="preserve">8. Традиционные шифры перестановки. Одно и двух направленные. Поточные и блочные шифры. 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9.Традиционные шифры замены. Шифры многоалфавитной замены. Частотность символов.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10. Криптоанализ. Атака грубой силы. Частотный анализ. Атака по образцу. Атака знания исходного текста.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11. Компьютерное шифрование.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12. Стандарт шифрования данных DES. Структура DES. Безопасность DES. Структура ГОСТ 28147-89. Режимы шифрования ГОСТ 28147-89. Анализ безопасности ГОСТ 28147-89. ГОСТ Р 34.12-2015.</w:t>
            </w:r>
          </w:p>
          <w:p w:rsidR="000F7C3C" w:rsidRPr="000F2BB1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13. Алгоритм Диффи-Хелмана.  Управление ключами. Kerberos.</w:t>
            </w:r>
          </w:p>
          <w:p w:rsidR="000F7C3C" w:rsidRDefault="000F7C3C" w:rsidP="000F2BB1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0F2BB1">
              <w:rPr>
                <w:bCs/>
                <w:sz w:val="20"/>
                <w:szCs w:val="20"/>
              </w:rPr>
              <w:t>14. Асимметричное шифрование. Криптографическая система Эль-Гамаля. ГОСТ 34.10-94. ГОСТ Р 34.10-2001. ГОСТ Р 34.10 -2012.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Pr="00240DF2">
              <w:rPr>
                <w:bCs/>
                <w:sz w:val="20"/>
                <w:szCs w:val="20"/>
              </w:rPr>
              <w:t>. Модель угроз безопасности ИС персональных данных на предприятии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  <w:r w:rsidRPr="00240DF2">
              <w:rPr>
                <w:bCs/>
                <w:sz w:val="20"/>
                <w:szCs w:val="20"/>
              </w:rPr>
              <w:t>. Комплексная модель защиты информации на предприятии.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Pr="00240DF2">
              <w:rPr>
                <w:bCs/>
                <w:sz w:val="20"/>
                <w:szCs w:val="20"/>
              </w:rPr>
              <w:t>. Оценка эффективности существующих программных и программно-аппаратных средств защиты информации с применением специализированных инструментов и методов (индивидуальное задание)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</w:t>
            </w:r>
            <w:r w:rsidRPr="00240DF2">
              <w:rPr>
                <w:bCs/>
                <w:sz w:val="20"/>
                <w:szCs w:val="20"/>
              </w:rPr>
              <w:t>. Обзор и анализ современных программно-аппаратных средств защиты информации (индивидуальное задание)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9</w:t>
            </w:r>
            <w:r w:rsidRPr="00240DF2">
              <w:rPr>
                <w:bCs/>
                <w:sz w:val="20"/>
                <w:szCs w:val="20"/>
              </w:rPr>
              <w:t>. Выбор оптимального средства защиты информации исходя из методических рекомендаций ФСТЭК и имеющихся исходных данных (индивидуальное задание)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0</w:t>
            </w:r>
            <w:r w:rsidRPr="00240DF2">
              <w:rPr>
                <w:bCs/>
                <w:sz w:val="20"/>
                <w:szCs w:val="20"/>
              </w:rPr>
              <w:t>. Применение программно-аппаратных средств защиты информации от различных типов угроз на предприятии (индивидуальное задание)</w:t>
            </w:r>
          </w:p>
          <w:p w:rsidR="000F7C3C" w:rsidRPr="00240DF2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  <w:r w:rsidRPr="00240DF2">
              <w:rPr>
                <w:bCs/>
                <w:sz w:val="20"/>
                <w:szCs w:val="20"/>
              </w:rPr>
              <w:t>. Проблема защиты информации в облачных хранилищах данных и ЦОДах</w:t>
            </w:r>
          </w:p>
          <w:p w:rsidR="000F7C3C" w:rsidRPr="000F2BB1" w:rsidRDefault="000F7C3C" w:rsidP="00240DF2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Pr="00240DF2">
              <w:rPr>
                <w:bCs/>
                <w:sz w:val="20"/>
                <w:szCs w:val="20"/>
              </w:rPr>
              <w:t xml:space="preserve"> Защита сред виртуализации.</w:t>
            </w:r>
          </w:p>
        </w:tc>
        <w:tc>
          <w:tcPr>
            <w:tcW w:w="1520" w:type="dxa"/>
            <w:vAlign w:val="center"/>
          </w:tcPr>
          <w:p w:rsidR="000F7C3C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871227" w:rsidRDefault="000F7C3C" w:rsidP="00284D63">
            <w:pPr>
              <w:ind w:firstLine="0"/>
              <w:jc w:val="center"/>
              <w:rPr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>ПК 2.1.</w:t>
            </w:r>
          </w:p>
          <w:p w:rsidR="000F7C3C" w:rsidRPr="00871227" w:rsidRDefault="000F7C3C" w:rsidP="00284D6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71227">
              <w:rPr>
                <w:sz w:val="20"/>
                <w:szCs w:val="20"/>
              </w:rPr>
              <w:t>ПК 2.3</w:t>
            </w:r>
          </w:p>
          <w:p w:rsidR="000F7C3C" w:rsidRPr="002B2696" w:rsidRDefault="000F7C3C" w:rsidP="00284D6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71227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0F7C3C" w:rsidRPr="00483E36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0F7C3C" w:rsidRPr="00E3261D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483E36">
              <w:rPr>
                <w:rFonts w:eastAsia="Calibri"/>
                <w:b/>
                <w:bCs/>
                <w:sz w:val="20"/>
                <w:szCs w:val="20"/>
              </w:rPr>
              <w:t>МДК.02.03 «Разработка и администрирование удаленных баз данных»</w:t>
            </w:r>
          </w:p>
        </w:tc>
        <w:tc>
          <w:tcPr>
            <w:tcW w:w="1520" w:type="dxa"/>
            <w:vAlign w:val="center"/>
          </w:tcPr>
          <w:p w:rsidR="000F7C3C" w:rsidRPr="00483E36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F7C3C" w:rsidRPr="00483E36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 xml:space="preserve">.1. </w:t>
            </w:r>
            <w:r w:rsidRPr="00C61BEE">
              <w:rPr>
                <w:sz w:val="20"/>
                <w:szCs w:val="20"/>
              </w:rPr>
              <w:t>Основные теории баз данных. Модели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C61BE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4E37A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17608E" w:rsidRDefault="0017608E" w:rsidP="0017608E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0F7C3C" w:rsidRPr="00584445" w:rsidRDefault="0017608E" w:rsidP="0017608E">
            <w:pPr>
              <w:ind w:firstLine="33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4E37A9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E37A9">
              <w:rPr>
                <w:sz w:val="20"/>
                <w:szCs w:val="20"/>
              </w:rPr>
              <w:t>Основные понятия теории баз данных. Реляционные и не реляционные базы данных (отличии, примеры).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 </w:t>
            </w:r>
            <w:r w:rsidR="004E37A9" w:rsidRPr="004E37A9">
              <w:rPr>
                <w:rFonts w:eastAsia="Calibri"/>
                <w:sz w:val="20"/>
                <w:szCs w:val="20"/>
                <w:lang w:eastAsia="en-US"/>
              </w:rPr>
              <w:t>ОбъектыSQL и NoSQLбаз данных и классы объектов. Отношения. Атрибут. Типы данных. Домен. Понятия реляционной базы данных (база данных, таблица, ключи, связи, индексы).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E37A9" w:rsidRPr="006A2F7D" w:rsidTr="0017608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4E37A9" w:rsidRPr="004E37A9" w:rsidRDefault="004E37A9" w:rsidP="004E37A9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4E37A9">
              <w:rPr>
                <w:rFonts w:eastAsia="Calibri"/>
                <w:b/>
                <w:sz w:val="20"/>
                <w:szCs w:val="20"/>
              </w:rPr>
              <w:t xml:space="preserve">Тема 3.2 </w:t>
            </w:r>
            <w:r w:rsidRPr="004E37A9">
              <w:rPr>
                <w:rFonts w:eastAsia="Calibri"/>
                <w:sz w:val="20"/>
                <w:szCs w:val="20"/>
              </w:rPr>
              <w:t>Модели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E37A9" w:rsidRPr="00C61BEE" w:rsidRDefault="004E37A9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E37A9" w:rsidRPr="004E37A9" w:rsidRDefault="004E37A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E37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17608E" w:rsidRDefault="0017608E" w:rsidP="0017608E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4E37A9" w:rsidRPr="00584445" w:rsidRDefault="0017608E" w:rsidP="0017608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4E37A9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E37A9" w:rsidRPr="00C61BEE" w:rsidRDefault="004E37A9" w:rsidP="003B6FB1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E37A9" w:rsidRPr="00C61BEE" w:rsidRDefault="004E37A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E37A9" w:rsidRPr="004E37A9" w:rsidRDefault="004E37A9" w:rsidP="004E37A9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E37A9">
              <w:rPr>
                <w:rFonts w:eastAsia="Calibri"/>
                <w:sz w:val="20"/>
                <w:szCs w:val="20"/>
                <w:lang w:eastAsia="en-US"/>
              </w:rPr>
              <w:t>Модели и структуры информационных систем.</w:t>
            </w:r>
          </w:p>
          <w:p w:rsidR="004E37A9" w:rsidRPr="00C61BEE" w:rsidRDefault="004E37A9" w:rsidP="004E37A9">
            <w:pPr>
              <w:ind w:firstLine="0"/>
              <w:rPr>
                <w:sz w:val="20"/>
                <w:szCs w:val="20"/>
              </w:rPr>
            </w:pPr>
            <w:r w:rsidRPr="004E37A9">
              <w:rPr>
                <w:rFonts w:eastAsia="Calibri"/>
                <w:sz w:val="20"/>
                <w:szCs w:val="20"/>
                <w:lang w:eastAsia="en-US"/>
              </w:rPr>
              <w:t>Логическая и физическая независимость данных. Типы моделей данных(иерархические, сетевые, реляционные и постреляционные модели организации данных).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E37A9" w:rsidRPr="00FF0A50" w:rsidRDefault="004E37A9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37A9" w:rsidRPr="00584445" w:rsidRDefault="004E37A9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0F7C3C" w:rsidRPr="00C61BEE" w:rsidRDefault="000F7C3C" w:rsidP="0017608E">
            <w:pPr>
              <w:ind w:firstLine="0"/>
              <w:rPr>
                <w:b/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>.</w:t>
            </w:r>
            <w:r w:rsidR="0017608E"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 xml:space="preserve">. </w:t>
            </w:r>
            <w:r w:rsidRPr="00C61BEE">
              <w:rPr>
                <w:sz w:val="20"/>
                <w:szCs w:val="20"/>
              </w:rPr>
              <w:t>Проектирование баз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color w:val="000000"/>
                <w:sz w:val="20"/>
                <w:szCs w:val="20"/>
              </w:rPr>
            </w:pPr>
            <w:r w:rsidRPr="00C61BE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D2426" w:rsidRDefault="004D2426" w:rsidP="004D2426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0F7C3C" w:rsidRPr="00584445" w:rsidRDefault="004D2426" w:rsidP="004D242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sz w:val="20"/>
                <w:szCs w:val="20"/>
              </w:rPr>
              <w:t>Информационные модели реляционных баз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Нормализация таблиц реляционной базы данных. Проектирование связей между таблицами.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Средства автоматизации проектирования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>. Проектирование инфологической модели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>. Проектирование структуры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3. 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61BEE">
              <w:rPr>
                <w:sz w:val="20"/>
                <w:szCs w:val="20"/>
              </w:rPr>
              <w:t>Проектирование базы данных с использованием CASE-средств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0F7C3C" w:rsidRPr="00C61BEE" w:rsidRDefault="000F7C3C" w:rsidP="0017608E">
            <w:pPr>
              <w:ind w:firstLine="0"/>
              <w:rPr>
                <w:b/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>.</w:t>
            </w:r>
            <w:r w:rsidR="0017608E">
              <w:rPr>
                <w:b/>
                <w:sz w:val="20"/>
                <w:szCs w:val="20"/>
              </w:rPr>
              <w:t>4</w:t>
            </w:r>
            <w:r w:rsidRPr="00C61BEE">
              <w:rPr>
                <w:b/>
                <w:sz w:val="20"/>
                <w:szCs w:val="20"/>
              </w:rPr>
              <w:t xml:space="preserve">. </w:t>
            </w:r>
            <w:r w:rsidR="0017608E" w:rsidRPr="0017608E">
              <w:rPr>
                <w:sz w:val="20"/>
                <w:szCs w:val="20"/>
              </w:rPr>
              <w:t>Создание базы данных и работа с ней в СУБД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D2426" w:rsidRDefault="004D2426" w:rsidP="004D2426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0F7C3C" w:rsidRPr="006A2F7D" w:rsidRDefault="004D2426" w:rsidP="004D2426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sz w:val="20"/>
                <w:szCs w:val="20"/>
              </w:rPr>
              <w:t>Создание базы данных. Манипулирование данными.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sz w:val="20"/>
                <w:szCs w:val="20"/>
              </w:rPr>
              <w:t>Индексы. Связи между таблицами. Объединение таблиц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4. </w:t>
            </w:r>
            <w:r w:rsidRPr="00C61BEE">
              <w:rPr>
                <w:sz w:val="20"/>
                <w:szCs w:val="20"/>
              </w:rPr>
              <w:t>Создание базы данных средствами СУБД. Работа с таблицами: добавление, редактирование, удаление, навигация по записям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5. </w:t>
            </w:r>
            <w:r w:rsidRPr="00C61BEE">
              <w:rPr>
                <w:sz w:val="20"/>
                <w:szCs w:val="20"/>
              </w:rPr>
              <w:t>Создание взаимосвязей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6. </w:t>
            </w:r>
            <w:r w:rsidRPr="00C61BEE">
              <w:rPr>
                <w:sz w:val="20"/>
                <w:szCs w:val="20"/>
              </w:rPr>
              <w:t>Сортировка, поиск и фильтрация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7. </w:t>
            </w:r>
            <w:r w:rsidRPr="00C61BEE">
              <w:rPr>
                <w:sz w:val="20"/>
                <w:szCs w:val="20"/>
              </w:rPr>
              <w:t>Способы объединения таблиц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6A2F7D" w:rsidRDefault="000F7C3C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17608E" w:rsidRPr="0017608E" w:rsidRDefault="000F7C3C" w:rsidP="0017608E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>.</w:t>
            </w:r>
            <w:r w:rsidR="0017608E">
              <w:rPr>
                <w:b/>
                <w:sz w:val="20"/>
                <w:szCs w:val="20"/>
              </w:rPr>
              <w:t>5</w:t>
            </w:r>
            <w:r w:rsidRPr="00C61BEE">
              <w:rPr>
                <w:b/>
                <w:sz w:val="20"/>
                <w:szCs w:val="20"/>
              </w:rPr>
              <w:t>.</w:t>
            </w:r>
            <w:r w:rsidRPr="00C61BEE">
              <w:rPr>
                <w:sz w:val="20"/>
                <w:szCs w:val="20"/>
              </w:rPr>
              <w:t xml:space="preserve"> </w:t>
            </w:r>
            <w:r w:rsidR="0017608E" w:rsidRPr="0017608E">
              <w:rPr>
                <w:sz w:val="20"/>
                <w:szCs w:val="20"/>
              </w:rPr>
              <w:t>Структурированный язык запросов SQL.</w:t>
            </w:r>
          </w:p>
          <w:p w:rsidR="000F7C3C" w:rsidRPr="00C61BEE" w:rsidRDefault="0017608E" w:rsidP="0017608E">
            <w:pPr>
              <w:ind w:firstLine="0"/>
              <w:rPr>
                <w:b/>
                <w:sz w:val="20"/>
                <w:szCs w:val="20"/>
              </w:rPr>
            </w:pPr>
            <w:r w:rsidRPr="0017608E">
              <w:rPr>
                <w:sz w:val="20"/>
                <w:szCs w:val="20"/>
              </w:rPr>
              <w:t>Реализация запросов к базе данных.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D2426" w:rsidRDefault="004D2426" w:rsidP="004D2426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0F7C3C" w:rsidRPr="00584445" w:rsidRDefault="004D2426" w:rsidP="004D242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  <w:r w:rsidR="000F7C3C" w:rsidRPr="00A83644">
              <w:rPr>
                <w:sz w:val="20"/>
                <w:szCs w:val="20"/>
              </w:rPr>
              <w:t xml:space="preserve">ОК </w:t>
            </w:r>
            <w:r w:rsidR="000F7C3C">
              <w:rPr>
                <w:sz w:val="20"/>
                <w:szCs w:val="20"/>
              </w:rPr>
              <w:t>9</w:t>
            </w: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17608E" w:rsidRDefault="0017608E" w:rsidP="003B6FB1">
            <w:pPr>
              <w:ind w:firstLine="0"/>
              <w:rPr>
                <w:sz w:val="20"/>
                <w:szCs w:val="20"/>
              </w:rPr>
            </w:pPr>
            <w:r w:rsidRPr="0017608E">
              <w:rPr>
                <w:sz w:val="20"/>
                <w:szCs w:val="20"/>
              </w:rPr>
              <w:t>Общая характеристика языка структурированных запросов SQL.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17608E" w:rsidRPr="00C61BEE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17608E" w:rsidRPr="00C61BEE" w:rsidRDefault="0017608E" w:rsidP="003B6FB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17608E" w:rsidRPr="00C61BEE" w:rsidRDefault="0017608E" w:rsidP="003B6FB1">
            <w:pPr>
              <w:ind w:firstLine="0"/>
              <w:rPr>
                <w:sz w:val="20"/>
                <w:szCs w:val="20"/>
              </w:rPr>
            </w:pPr>
            <w:r w:rsidRPr="0017608E">
              <w:rPr>
                <w:sz w:val="20"/>
                <w:szCs w:val="20"/>
              </w:rPr>
              <w:t>Структуры и типы данных. Стандарты языка SQL.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608E" w:rsidRPr="00FF0A50" w:rsidRDefault="0017608E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7608E" w:rsidRPr="00584445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17608E" w:rsidP="003B6FB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17608E" w:rsidRDefault="0017608E" w:rsidP="003B6FB1">
            <w:pPr>
              <w:ind w:firstLine="0"/>
              <w:rPr>
                <w:sz w:val="20"/>
                <w:szCs w:val="20"/>
              </w:rPr>
            </w:pPr>
            <w:r w:rsidRPr="0017608E">
              <w:rPr>
                <w:sz w:val="20"/>
                <w:szCs w:val="20"/>
              </w:rPr>
              <w:t>Команды определения данных и манипулирования данными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8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C61BEE">
              <w:rPr>
                <w:sz w:val="20"/>
                <w:szCs w:val="20"/>
              </w:rPr>
              <w:t>Создание базы данных с помощью команд SQL. Редактирование, вставка и удаление  данных средствами языка SQL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9. </w:t>
            </w:r>
            <w:r w:rsidRPr="00C61BEE">
              <w:rPr>
                <w:sz w:val="20"/>
                <w:szCs w:val="20"/>
              </w:rPr>
              <w:t>Создание и использование запросов. Группировка и агрегирование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10. </w:t>
            </w:r>
            <w:r w:rsidRPr="00C61BEE">
              <w:rPr>
                <w:sz w:val="20"/>
                <w:szCs w:val="20"/>
              </w:rPr>
              <w:t xml:space="preserve">Коррелированные вложенные запросы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contextualSpacing/>
              <w:rPr>
                <w:sz w:val="20"/>
                <w:szCs w:val="20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11. </w:t>
            </w:r>
            <w:r w:rsidRPr="00C61BEE">
              <w:rPr>
                <w:sz w:val="20"/>
                <w:szCs w:val="20"/>
              </w:rPr>
              <w:t>Создание в запросах вычисляемых полей. Использование условий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0F7C3C" w:rsidRPr="00C61BEE" w:rsidRDefault="000F7C3C" w:rsidP="0017608E">
            <w:pPr>
              <w:ind w:firstLine="0"/>
              <w:rPr>
                <w:b/>
                <w:sz w:val="20"/>
                <w:szCs w:val="20"/>
              </w:rPr>
            </w:pPr>
            <w:r w:rsidRPr="00C61BEE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3</w:t>
            </w:r>
            <w:r w:rsidRPr="00C61BEE">
              <w:rPr>
                <w:b/>
                <w:sz w:val="20"/>
                <w:szCs w:val="20"/>
              </w:rPr>
              <w:t>.</w:t>
            </w:r>
            <w:r w:rsidR="0017608E">
              <w:rPr>
                <w:b/>
                <w:sz w:val="20"/>
                <w:szCs w:val="20"/>
              </w:rPr>
              <w:t>6</w:t>
            </w:r>
            <w:r w:rsidRPr="00C61BEE">
              <w:rPr>
                <w:b/>
                <w:sz w:val="20"/>
                <w:szCs w:val="20"/>
              </w:rPr>
              <w:t>.</w:t>
            </w:r>
            <w:r w:rsidRPr="00C61BEE">
              <w:rPr>
                <w:sz w:val="20"/>
                <w:szCs w:val="20"/>
              </w:rPr>
              <w:t xml:space="preserve"> Организация распределённых баз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F0A5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D2426" w:rsidRDefault="004D2426" w:rsidP="004D2426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0F7C3C" w:rsidRPr="00584445" w:rsidRDefault="004D2426" w:rsidP="004D2426">
            <w:pPr>
              <w:ind w:firstLine="33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sz w:val="20"/>
                <w:szCs w:val="20"/>
              </w:rPr>
              <w:t>Архитектуры распределенных баз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color w:val="000000"/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Серверная  часть распределенной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Клиентская часть распределенной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17608E" w:rsidP="00DB29A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F7C3C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61BEE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0F7C3C" w:rsidRPr="00C61BEE" w:rsidRDefault="000F7C3C" w:rsidP="003B6FB1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12.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61BEE">
              <w:rPr>
                <w:sz w:val="20"/>
                <w:szCs w:val="20"/>
              </w:rPr>
              <w:t>Управление доступом к объектам базы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F7C3C" w:rsidRPr="00FF0A50" w:rsidRDefault="000F7C3C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F7C3C" w:rsidRPr="00584445" w:rsidRDefault="000F7C3C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17608E">
        <w:trPr>
          <w:cantSplit/>
        </w:trPr>
        <w:tc>
          <w:tcPr>
            <w:tcW w:w="3069" w:type="dxa"/>
            <w:vMerge w:val="restart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b/>
                <w:sz w:val="20"/>
                <w:szCs w:val="20"/>
              </w:rPr>
            </w:pPr>
            <w:r w:rsidRPr="0017608E">
              <w:rPr>
                <w:rFonts w:eastAsia="Calibri"/>
                <w:b/>
                <w:bCs/>
                <w:sz w:val="20"/>
                <w:szCs w:val="20"/>
              </w:rPr>
              <w:t>Тема 3.7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17608E">
              <w:rPr>
                <w:sz w:val="20"/>
                <w:szCs w:val="20"/>
              </w:rPr>
              <w:t>Администрирование базы данных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61BEE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17608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17608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D2426" w:rsidRDefault="004D2426" w:rsidP="004D2426">
            <w:pPr>
              <w:ind w:firstLine="0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</w:t>
            </w:r>
            <w:r>
              <w:rPr>
                <w:sz w:val="22"/>
                <w:szCs w:val="22"/>
              </w:rPr>
              <w:t>-4, 9</w:t>
            </w:r>
          </w:p>
          <w:p w:rsidR="004D2426" w:rsidRPr="00584445" w:rsidRDefault="004D2426" w:rsidP="004D242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ПК 1.1</w:t>
            </w: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sz w:val="20"/>
                <w:szCs w:val="20"/>
              </w:rPr>
              <w:t>Обеспечение целостности, достоверности и непротиворечивости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17608E" w:rsidRDefault="004D2426" w:rsidP="001760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61B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color w:val="000000"/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Перехват исключительных ситуаций и обработка ошибок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61BE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Механизмы защиты информации в системах управления базами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61BE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sz w:val="20"/>
                <w:szCs w:val="20"/>
              </w:rPr>
            </w:pPr>
            <w:r w:rsidRPr="00C61BEE">
              <w:rPr>
                <w:sz w:val="20"/>
                <w:szCs w:val="20"/>
              </w:rPr>
              <w:t>Копирование и перенос данных. Восстановление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17608E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61BEE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13.</w:t>
            </w:r>
            <w:r w:rsidRPr="00C61BEE">
              <w:rPr>
                <w:sz w:val="20"/>
                <w:szCs w:val="20"/>
              </w:rPr>
              <w:t xml:space="preserve"> Установка СУБД. Настройка компонентов СУБД.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14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C61BEE">
              <w:rPr>
                <w:sz w:val="20"/>
                <w:szCs w:val="20"/>
              </w:rPr>
              <w:t>Создание форм и отчетов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584445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C61BEE" w:rsidRDefault="004D2426" w:rsidP="0017608E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C61BEE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15. </w:t>
            </w:r>
            <w:r w:rsidRPr="00C61BE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61BEE">
              <w:rPr>
                <w:sz w:val="20"/>
                <w:szCs w:val="20"/>
              </w:rPr>
              <w:t>Создание меню. Генерация, запуск.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584445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17608E" w:rsidRDefault="004D2426" w:rsidP="0017608E">
            <w:pPr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17608E">
              <w:rPr>
                <w:rFonts w:eastAsia="Calibri"/>
                <w:b/>
                <w:sz w:val="20"/>
                <w:szCs w:val="20"/>
              </w:rPr>
              <w:t xml:space="preserve">Практическое занятие №16 </w:t>
            </w:r>
            <w:r w:rsidRPr="0017608E">
              <w:rPr>
                <w:color w:val="000000"/>
                <w:sz w:val="20"/>
                <w:szCs w:val="20"/>
              </w:rPr>
              <w:t>Профилирование запросов клиентских 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:rsidR="004D2426" w:rsidRPr="00C61BEE" w:rsidRDefault="004D2426" w:rsidP="003B6FB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406" w:type="dxa"/>
            <w:shd w:val="clear" w:color="auto" w:fill="auto"/>
            <w:vAlign w:val="center"/>
          </w:tcPr>
          <w:p w:rsidR="004D2426" w:rsidRPr="0017608E" w:rsidRDefault="004D2426" w:rsidP="0017608E">
            <w:pPr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17608E">
              <w:rPr>
                <w:rFonts w:eastAsia="Calibri"/>
                <w:b/>
                <w:sz w:val="20"/>
                <w:szCs w:val="20"/>
              </w:rPr>
              <w:t>Практическое занятие №17</w:t>
            </w:r>
            <w:r w:rsidRPr="0017608E">
              <w:rPr>
                <w:color w:val="000000"/>
                <w:sz w:val="20"/>
                <w:szCs w:val="20"/>
              </w:rPr>
              <w:t>Управление правами доступа к базам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FF0A50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 w:rsidRPr="00FF0A50"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B50942" w:rsidRDefault="0017608E" w:rsidP="004D2426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B50942">
              <w:rPr>
                <w:rFonts w:eastAsia="Calibri"/>
                <w:b/>
                <w:bCs/>
                <w:sz w:val="20"/>
                <w:szCs w:val="20"/>
              </w:rPr>
              <w:lastRenderedPageBreak/>
              <w:t>УП.0</w:t>
            </w:r>
            <w:r w:rsidR="004D2426">
              <w:rPr>
                <w:rFonts w:eastAsia="Calibri"/>
                <w:b/>
                <w:bCs/>
                <w:sz w:val="20"/>
                <w:szCs w:val="20"/>
              </w:rPr>
              <w:t>2</w:t>
            </w:r>
            <w:r>
              <w:rPr>
                <w:rFonts w:eastAsia="Calibri"/>
                <w:b/>
                <w:bCs/>
                <w:sz w:val="20"/>
                <w:szCs w:val="20"/>
              </w:rPr>
              <w:t>.0</w:t>
            </w:r>
            <w:r w:rsidR="004D2426"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B50942">
              <w:rPr>
                <w:rFonts w:eastAsia="Calibri"/>
                <w:b/>
                <w:bCs/>
                <w:sz w:val="20"/>
                <w:szCs w:val="20"/>
              </w:rPr>
              <w:t xml:space="preserve"> Учебная практика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608E" w:rsidRPr="00483E36" w:rsidRDefault="0017608E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483E3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17608E" w:rsidRPr="006A2F7D" w:rsidRDefault="0017608E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17608E" w:rsidRPr="00B50942" w:rsidRDefault="0017608E" w:rsidP="00F01875">
            <w:pPr>
              <w:ind w:firstLine="0"/>
              <w:rPr>
                <w:b/>
                <w:bCs/>
                <w:sz w:val="20"/>
                <w:szCs w:val="20"/>
              </w:rPr>
            </w:pPr>
            <w:r w:rsidRPr="00B50942">
              <w:rPr>
                <w:sz w:val="20"/>
                <w:szCs w:val="20"/>
              </w:rPr>
              <w:t xml:space="preserve">Тема 1. </w:t>
            </w:r>
            <w:r>
              <w:rPr>
                <w:sz w:val="20"/>
                <w:szCs w:val="20"/>
              </w:rPr>
              <w:t>Корпоративная защита от внутренних угроз</w:t>
            </w:r>
          </w:p>
        </w:tc>
        <w:tc>
          <w:tcPr>
            <w:tcW w:w="8878" w:type="dxa"/>
            <w:gridSpan w:val="3"/>
            <w:vAlign w:val="center"/>
          </w:tcPr>
          <w:p w:rsidR="0017608E" w:rsidRPr="00B50942" w:rsidRDefault="0017608E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608E" w:rsidRPr="00B50942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17608E" w:rsidRDefault="0017608E" w:rsidP="00F0187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</w:t>
            </w:r>
            <w:r w:rsidRPr="00A83644">
              <w:rPr>
                <w:sz w:val="20"/>
                <w:szCs w:val="20"/>
              </w:rPr>
              <w:t>.1.</w:t>
            </w:r>
          </w:p>
          <w:p w:rsidR="0017608E" w:rsidRDefault="0017608E" w:rsidP="00F0187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17608E" w:rsidRPr="00A83644" w:rsidRDefault="0017608E" w:rsidP="00F0187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17608E" w:rsidRPr="006A2F7D" w:rsidRDefault="0017608E" w:rsidP="00284D63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A83644"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</w:rPr>
              <w:t>9</w:t>
            </w: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Установка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Создание структуры защищенной сети VipNet.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 </w:t>
            </w:r>
            <w:r w:rsidRPr="00792C38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Модификация защищенной сети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Компрометация в VipNet и настройка политик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Модификация межсетевого взаимодействия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. </w:t>
            </w:r>
            <w:r w:rsidRPr="00792C38">
              <w:rPr>
                <w:sz w:val="20"/>
                <w:szCs w:val="20"/>
              </w:rPr>
              <w:t>VipNet Coordinator Linux  установка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  <w:lang w:val="en-US"/>
              </w:rPr>
            </w:pPr>
            <w:r w:rsidRPr="00792C38">
              <w:rPr>
                <w:sz w:val="20"/>
                <w:szCs w:val="20"/>
                <w:lang w:val="en-US"/>
              </w:rPr>
              <w:t>Coordinator Linux  Firewall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Установка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. </w:t>
            </w:r>
            <w:r w:rsidRPr="00792C38">
              <w:rPr>
                <w:sz w:val="20"/>
                <w:szCs w:val="20"/>
              </w:rPr>
              <w:t>Создание структуры защищенной сети VipNet.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B50942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406" w:type="dxa"/>
            <w:vAlign w:val="center"/>
          </w:tcPr>
          <w:p w:rsidR="004D2426" w:rsidRPr="00792C38" w:rsidRDefault="004D2426" w:rsidP="000940F7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17608E" w:rsidRPr="00B50942" w:rsidRDefault="0017608E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7608E" w:rsidRPr="00B50942" w:rsidRDefault="0017608E" w:rsidP="00FF3F72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406" w:type="dxa"/>
            <w:vAlign w:val="center"/>
          </w:tcPr>
          <w:p w:rsidR="0017608E" w:rsidRPr="00B50942" w:rsidRDefault="004D2426" w:rsidP="003B6FB1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465053">
              <w:rPr>
                <w:sz w:val="23"/>
                <w:szCs w:val="23"/>
              </w:rPr>
              <w:t>Подготовка к работе и настройка ViPNet IDS NS VA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608E" w:rsidRDefault="0017608E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7608E" w:rsidRPr="006A2F7D" w:rsidRDefault="0017608E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17608E" w:rsidRPr="00B50942" w:rsidRDefault="0017608E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7608E" w:rsidRPr="00B50942" w:rsidRDefault="0017608E" w:rsidP="00FF3F72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406" w:type="dxa"/>
            <w:vAlign w:val="center"/>
          </w:tcPr>
          <w:p w:rsidR="0017608E" w:rsidRPr="00B50942" w:rsidRDefault="004D2426" w:rsidP="004D2426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465053">
              <w:rPr>
                <w:sz w:val="23"/>
                <w:szCs w:val="23"/>
              </w:rPr>
              <w:t xml:space="preserve">Подготовка к работе и настройка ViPNet TIAS VA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7608E" w:rsidRPr="00B50942" w:rsidRDefault="0017608E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7608E" w:rsidRPr="006A2F7D" w:rsidRDefault="0017608E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F01875" w:rsidRDefault="004D2426" w:rsidP="00FF3F72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50942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F01875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06" w:type="dxa"/>
            <w:vAlign w:val="center"/>
          </w:tcPr>
          <w:p w:rsidR="004D2426" w:rsidRDefault="004D2426" w:rsidP="000940F7">
            <w:pPr>
              <w:ind w:firstLine="0"/>
              <w:rPr>
                <w:sz w:val="23"/>
                <w:szCs w:val="23"/>
              </w:rPr>
            </w:pPr>
            <w:r w:rsidRPr="00465053">
              <w:rPr>
                <w:sz w:val="23"/>
                <w:szCs w:val="23"/>
              </w:rPr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F01875" w:rsidRDefault="004D2426" w:rsidP="003B6FB1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F01875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406" w:type="dxa"/>
            <w:vAlign w:val="center"/>
          </w:tcPr>
          <w:p w:rsidR="004D2426" w:rsidRDefault="004D2426" w:rsidP="000940F7">
            <w:pPr>
              <w:ind w:firstLine="0"/>
              <w:rPr>
                <w:sz w:val="23"/>
                <w:szCs w:val="23"/>
              </w:rPr>
            </w:pPr>
            <w:r w:rsidRPr="00465053">
              <w:rPr>
                <w:sz w:val="23"/>
                <w:szCs w:val="23"/>
              </w:rPr>
              <w:t>Установка и настройка  ПО RegistrationPoint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2426" w:rsidRPr="006A2F7D" w:rsidTr="003B6FB1">
        <w:trPr>
          <w:cantSplit/>
        </w:trPr>
        <w:tc>
          <w:tcPr>
            <w:tcW w:w="3069" w:type="dxa"/>
            <w:vMerge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D2426" w:rsidRPr="00F01875" w:rsidRDefault="004D2426" w:rsidP="00FF3F72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F01875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406" w:type="dxa"/>
            <w:vAlign w:val="center"/>
          </w:tcPr>
          <w:p w:rsidR="004D2426" w:rsidRDefault="004D2426" w:rsidP="000940F7">
            <w:pPr>
              <w:ind w:firstLine="0"/>
              <w:rPr>
                <w:sz w:val="23"/>
                <w:szCs w:val="23"/>
              </w:rPr>
            </w:pPr>
            <w:r w:rsidRPr="00465053">
              <w:rPr>
                <w:sz w:val="23"/>
                <w:szCs w:val="23"/>
              </w:rPr>
              <w:t>Установка и настройка  ПО CA Informing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D2426" w:rsidRPr="00B50942" w:rsidRDefault="004D2426" w:rsidP="003B6FB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D2426" w:rsidRPr="006A2F7D" w:rsidRDefault="004D2426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240DF2" w:rsidRDefault="0017608E" w:rsidP="00240DF2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240DF2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20" w:type="dxa"/>
            <w:vAlign w:val="center"/>
          </w:tcPr>
          <w:p w:rsidR="0017608E" w:rsidRPr="00D164DA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D164D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D164DA" w:rsidRDefault="0017608E" w:rsidP="003B6FB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17608E" w:rsidRPr="006A2F7D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Участие </w:t>
            </w:r>
            <w:r w:rsidR="000940F7" w:rsidRPr="00240DF2">
              <w:rPr>
                <w:bCs/>
                <w:sz w:val="20"/>
                <w:szCs w:val="20"/>
              </w:rPr>
              <w:t>в организации</w:t>
            </w:r>
            <w:r w:rsidRPr="00240DF2">
              <w:rPr>
                <w:bCs/>
                <w:sz w:val="20"/>
                <w:szCs w:val="20"/>
              </w:rPr>
              <w:t xml:space="preserve"> работ по защите персональных </w:t>
            </w:r>
            <w:r w:rsidR="000940F7" w:rsidRPr="00240DF2">
              <w:rPr>
                <w:bCs/>
                <w:sz w:val="20"/>
                <w:szCs w:val="20"/>
              </w:rPr>
              <w:t>компьютеров на</w:t>
            </w:r>
            <w:r w:rsidRPr="00240DF2">
              <w:rPr>
                <w:bCs/>
                <w:sz w:val="20"/>
                <w:szCs w:val="20"/>
              </w:rPr>
              <w:t xml:space="preserve"> предприятии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Участие в организации работ по защите локальных </w:t>
            </w:r>
            <w:r w:rsidR="000940F7" w:rsidRPr="00240DF2">
              <w:rPr>
                <w:bCs/>
                <w:sz w:val="20"/>
                <w:szCs w:val="20"/>
              </w:rPr>
              <w:t>сетей на</w:t>
            </w:r>
            <w:r w:rsidRPr="00240DF2">
              <w:rPr>
                <w:bCs/>
                <w:sz w:val="20"/>
                <w:szCs w:val="20"/>
              </w:rPr>
              <w:t xml:space="preserve"> предприятии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Участие </w:t>
            </w:r>
            <w:r w:rsidR="000940F7" w:rsidRPr="00240DF2">
              <w:rPr>
                <w:bCs/>
                <w:sz w:val="20"/>
                <w:szCs w:val="20"/>
              </w:rPr>
              <w:t>в организации</w:t>
            </w:r>
            <w:r w:rsidRPr="00240DF2">
              <w:rPr>
                <w:bCs/>
                <w:sz w:val="20"/>
                <w:szCs w:val="20"/>
              </w:rPr>
              <w:t xml:space="preserve"> работ по защите работ в глобальной сети </w:t>
            </w:r>
            <w:r w:rsidR="000940F7" w:rsidRPr="00240DF2">
              <w:rPr>
                <w:bCs/>
                <w:sz w:val="20"/>
                <w:szCs w:val="20"/>
              </w:rPr>
              <w:t>интернет на</w:t>
            </w:r>
            <w:r w:rsidRPr="00240DF2">
              <w:rPr>
                <w:bCs/>
                <w:sz w:val="20"/>
                <w:szCs w:val="20"/>
              </w:rPr>
              <w:t xml:space="preserve"> предприятии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Ознакомление, организация, настройка систем безопасности проводной защищенной </w:t>
            </w:r>
            <w:r w:rsidR="000940F7" w:rsidRPr="00240DF2">
              <w:rPr>
                <w:bCs/>
                <w:sz w:val="20"/>
                <w:szCs w:val="20"/>
              </w:rPr>
              <w:t>локальной сети</w:t>
            </w:r>
            <w:r w:rsidRPr="00240DF2">
              <w:rPr>
                <w:bCs/>
                <w:sz w:val="20"/>
                <w:szCs w:val="20"/>
              </w:rPr>
              <w:t>.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Администрирование систем безопасности проводной защищенной </w:t>
            </w:r>
            <w:r w:rsidR="000940F7" w:rsidRPr="00240DF2">
              <w:rPr>
                <w:bCs/>
                <w:sz w:val="20"/>
                <w:szCs w:val="20"/>
              </w:rPr>
              <w:t>локальной сети</w:t>
            </w:r>
            <w:r w:rsidRPr="00240DF2">
              <w:rPr>
                <w:bCs/>
                <w:sz w:val="20"/>
                <w:szCs w:val="20"/>
              </w:rPr>
              <w:t>.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Ознакомление, организация, настройка систем </w:t>
            </w:r>
            <w:r w:rsidR="000940F7" w:rsidRPr="00240DF2">
              <w:rPr>
                <w:bCs/>
                <w:sz w:val="20"/>
                <w:szCs w:val="20"/>
              </w:rPr>
              <w:t>безопасности беспроводной</w:t>
            </w:r>
            <w:r w:rsidRPr="00240DF2">
              <w:rPr>
                <w:bCs/>
                <w:sz w:val="20"/>
                <w:szCs w:val="20"/>
              </w:rPr>
              <w:t xml:space="preserve"> защищенной </w:t>
            </w:r>
            <w:r w:rsidR="000940F7" w:rsidRPr="00240DF2">
              <w:rPr>
                <w:bCs/>
                <w:sz w:val="20"/>
                <w:szCs w:val="20"/>
              </w:rPr>
              <w:t>локальной сети</w:t>
            </w:r>
            <w:r w:rsidRPr="00240DF2">
              <w:rPr>
                <w:bCs/>
                <w:sz w:val="20"/>
                <w:szCs w:val="20"/>
              </w:rPr>
              <w:t>.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Администрирование систем безопасности беспроводной защищенной </w:t>
            </w:r>
            <w:r w:rsidR="000940F7" w:rsidRPr="00240DF2">
              <w:rPr>
                <w:bCs/>
                <w:sz w:val="20"/>
                <w:szCs w:val="20"/>
              </w:rPr>
              <w:t>локальной сети</w:t>
            </w:r>
            <w:r w:rsidRPr="00240DF2">
              <w:rPr>
                <w:bCs/>
                <w:sz w:val="20"/>
                <w:szCs w:val="20"/>
              </w:rPr>
              <w:t>.</w:t>
            </w:r>
          </w:p>
          <w:p w:rsidR="0017608E" w:rsidRPr="00240DF2" w:rsidRDefault="0017608E" w:rsidP="00240DF2">
            <w:pPr>
              <w:ind w:firstLine="0"/>
              <w:contextualSpacing/>
              <w:rPr>
                <w:sz w:val="20"/>
                <w:szCs w:val="20"/>
              </w:rPr>
            </w:pPr>
            <w:r w:rsidRPr="00240DF2">
              <w:rPr>
                <w:sz w:val="20"/>
                <w:szCs w:val="20"/>
              </w:rPr>
              <w:t>Поддержание бесперебойной работы программных и программно-аппаратных, в том числе криптографических средств защиты информации в оборудовании информационно-телекоммуникационных систем и сетей.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iCs/>
                <w:sz w:val="20"/>
                <w:szCs w:val="20"/>
              </w:rPr>
              <w:t xml:space="preserve">Проведение инструктажа по технике безопасности. Ознакомление с предприятием. </w:t>
            </w:r>
            <w:r w:rsidRPr="00240DF2">
              <w:rPr>
                <w:bCs/>
                <w:sz w:val="20"/>
                <w:szCs w:val="20"/>
              </w:rPr>
              <w:t xml:space="preserve">Выбор программных средств </w:t>
            </w:r>
            <w:r w:rsidR="000940F7" w:rsidRPr="00240DF2">
              <w:rPr>
                <w:bCs/>
                <w:sz w:val="20"/>
                <w:szCs w:val="20"/>
              </w:rPr>
              <w:t>шифрования в</w:t>
            </w:r>
            <w:r w:rsidRPr="00240DF2">
              <w:rPr>
                <w:bCs/>
                <w:sz w:val="20"/>
                <w:szCs w:val="20"/>
              </w:rPr>
              <w:t xml:space="preserve"> соответствии с решаемой задачей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/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 xml:space="preserve">Подключение, установка драйверов, настройка программных </w:t>
            </w:r>
            <w:r w:rsidR="000940F7" w:rsidRPr="00240DF2">
              <w:rPr>
                <w:bCs/>
                <w:sz w:val="20"/>
                <w:szCs w:val="20"/>
              </w:rPr>
              <w:t>средств абонентского</w:t>
            </w:r>
            <w:r w:rsidRPr="00240DF2">
              <w:rPr>
                <w:bCs/>
                <w:sz w:val="20"/>
                <w:szCs w:val="20"/>
              </w:rPr>
              <w:t xml:space="preserve"> шифрования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Администрирование внедренных средств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Настройка средств электронной подписи</w:t>
            </w:r>
          </w:p>
          <w:p w:rsidR="0017608E" w:rsidRPr="00240DF2" w:rsidRDefault="0017608E" w:rsidP="00240DF2">
            <w:pPr>
              <w:shd w:val="solid" w:color="FFFFFF" w:fill="auto"/>
              <w:ind w:firstLine="0"/>
              <w:contextualSpacing/>
              <w:rPr>
                <w:bCs/>
                <w:sz w:val="20"/>
                <w:szCs w:val="20"/>
              </w:rPr>
            </w:pPr>
            <w:r w:rsidRPr="00240DF2">
              <w:rPr>
                <w:bCs/>
                <w:sz w:val="20"/>
                <w:szCs w:val="20"/>
              </w:rPr>
              <w:t>Администрирование средств электронной подписи</w:t>
            </w:r>
          </w:p>
          <w:p w:rsidR="0017608E" w:rsidRPr="00240DF2" w:rsidRDefault="0017608E" w:rsidP="00240DF2">
            <w:pPr>
              <w:pStyle w:val="af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0DF2"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Администрирование средств </w:t>
            </w:r>
            <w:r w:rsidRPr="00240DF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PKI</w:t>
            </w:r>
          </w:p>
        </w:tc>
        <w:tc>
          <w:tcPr>
            <w:tcW w:w="1520" w:type="dxa"/>
            <w:vAlign w:val="center"/>
          </w:tcPr>
          <w:p w:rsidR="0017608E" w:rsidRPr="006A2F7D" w:rsidRDefault="0017608E" w:rsidP="003B6FB1">
            <w:pPr>
              <w:ind w:firstLine="0"/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6A2F7D" w:rsidRDefault="0017608E" w:rsidP="003B6FB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EA61AC">
              <w:rPr>
                <w:b/>
                <w:bCs/>
                <w:szCs w:val="28"/>
              </w:rPr>
              <w:t>Максимальная учебная нагрузка:</w:t>
            </w:r>
          </w:p>
        </w:tc>
        <w:tc>
          <w:tcPr>
            <w:tcW w:w="1520" w:type="dxa"/>
            <w:vAlign w:val="center"/>
          </w:tcPr>
          <w:p w:rsidR="0017608E" w:rsidRPr="00EA61AC" w:rsidRDefault="004D2426" w:rsidP="004D2426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440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  <w:highlight w:val="yellow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EA61AC">
              <w:rPr>
                <w:b/>
                <w:bCs/>
                <w:szCs w:val="28"/>
              </w:rPr>
              <w:t>в том числе: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  <w:highlight w:val="yellow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lastRenderedPageBreak/>
              <w:t>Лекции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4D2426">
            <w:pPr>
              <w:ind w:firstLine="0"/>
              <w:jc w:val="center"/>
              <w:rPr>
                <w:b/>
                <w:szCs w:val="28"/>
              </w:rPr>
            </w:pPr>
            <w:r w:rsidRPr="00EA61AC">
              <w:rPr>
                <w:b/>
                <w:szCs w:val="28"/>
              </w:rPr>
              <w:t>2</w:t>
            </w:r>
            <w:r w:rsidR="004D2426">
              <w:rPr>
                <w:b/>
                <w:szCs w:val="28"/>
              </w:rPr>
              <w:t>58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  <w:highlight w:val="yellow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t>Лабораторные и практические занятия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4D2426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4D2426">
              <w:rPr>
                <w:b/>
                <w:szCs w:val="28"/>
              </w:rPr>
              <w:t>52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EA61AC">
            <w:pPr>
              <w:ind w:firstLine="0"/>
              <w:rPr>
                <w:b/>
                <w:szCs w:val="28"/>
                <w:highlight w:val="yellow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  <w:r w:rsidRPr="00EA61AC">
              <w:rPr>
                <w:b/>
                <w:szCs w:val="28"/>
              </w:rPr>
              <w:t>36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t>Производственная практика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  <w:r w:rsidRPr="00EA61AC">
              <w:rPr>
                <w:b/>
                <w:szCs w:val="28"/>
              </w:rPr>
              <w:t>180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t>Самостоятельная работа</w:t>
            </w:r>
          </w:p>
        </w:tc>
        <w:tc>
          <w:tcPr>
            <w:tcW w:w="1520" w:type="dxa"/>
            <w:vAlign w:val="center"/>
          </w:tcPr>
          <w:p w:rsidR="0017608E" w:rsidRPr="00EA61AC" w:rsidRDefault="004D2426" w:rsidP="003B6FB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Cs w:val="28"/>
              </w:rPr>
            </w:pPr>
            <w:r w:rsidRPr="00EA61AC">
              <w:rPr>
                <w:b/>
                <w:bCs/>
                <w:i/>
                <w:szCs w:val="28"/>
              </w:rPr>
              <w:t>Консультации</w:t>
            </w:r>
          </w:p>
        </w:tc>
        <w:tc>
          <w:tcPr>
            <w:tcW w:w="1520" w:type="dxa"/>
            <w:vAlign w:val="center"/>
          </w:tcPr>
          <w:p w:rsidR="0017608E" w:rsidRPr="00EA61AC" w:rsidRDefault="004D2426" w:rsidP="008E1BA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Cs w:val="28"/>
              </w:rPr>
            </w:pPr>
            <w:r w:rsidRPr="00EA61AC">
              <w:rPr>
                <w:b/>
                <w:bCs/>
                <w:szCs w:val="28"/>
              </w:rPr>
              <w:t>Промежуточная аттестация</w:t>
            </w:r>
          </w:p>
        </w:tc>
        <w:tc>
          <w:tcPr>
            <w:tcW w:w="1520" w:type="dxa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  <w:r w:rsidRPr="00EA61AC">
              <w:rPr>
                <w:b/>
                <w:szCs w:val="28"/>
              </w:rPr>
              <w:t>16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17608E" w:rsidRPr="00C61BEE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17608E" w:rsidRPr="00EA61AC" w:rsidRDefault="0017608E" w:rsidP="003B6FB1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Cs w:val="28"/>
              </w:rPr>
            </w:pPr>
            <w:r w:rsidRPr="00EA61AC">
              <w:rPr>
                <w:rFonts w:eastAsia="Calibri"/>
                <w:b/>
                <w:bCs/>
                <w:szCs w:val="28"/>
              </w:rPr>
              <w:t>Всего</w:t>
            </w:r>
          </w:p>
        </w:tc>
        <w:tc>
          <w:tcPr>
            <w:tcW w:w="1520" w:type="dxa"/>
            <w:vAlign w:val="center"/>
          </w:tcPr>
          <w:p w:rsidR="0017608E" w:rsidRPr="00EA61AC" w:rsidRDefault="004D2426" w:rsidP="008E1BA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690</w:t>
            </w:r>
          </w:p>
        </w:tc>
        <w:tc>
          <w:tcPr>
            <w:tcW w:w="1463" w:type="dxa"/>
            <w:shd w:val="clear" w:color="auto" w:fill="C0C0C0"/>
            <w:vAlign w:val="center"/>
          </w:tcPr>
          <w:p w:rsidR="0017608E" w:rsidRPr="00EA61AC" w:rsidRDefault="0017608E" w:rsidP="003B6FB1">
            <w:pPr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39779B" w:rsidRPr="0039779B" w:rsidRDefault="0039779B" w:rsidP="0039779B">
      <w:pPr>
        <w:ind w:firstLine="0"/>
        <w:jc w:val="both"/>
        <w:rPr>
          <w:b/>
        </w:rPr>
      </w:pPr>
    </w:p>
    <w:p w:rsidR="00F61CED" w:rsidRPr="00C61BEE" w:rsidRDefault="00F61CED" w:rsidP="00F57AF0">
      <w:pPr>
        <w:autoSpaceDE w:val="0"/>
        <w:autoSpaceDN w:val="0"/>
        <w:adjustRightInd w:val="0"/>
        <w:jc w:val="both"/>
        <w:rPr>
          <w:rFonts w:eastAsia="TimesNewRomanPSMT"/>
          <w:color w:val="FF0000"/>
        </w:rPr>
      </w:pPr>
    </w:p>
    <w:p w:rsidR="00AE4B48" w:rsidRDefault="00AE4B48" w:rsidP="00BD14F4">
      <w:pPr>
        <w:autoSpaceDE w:val="0"/>
        <w:autoSpaceDN w:val="0"/>
        <w:adjustRightInd w:val="0"/>
        <w:sectPr w:rsidR="00AE4B48" w:rsidSect="003B6FB1">
          <w:pgSz w:w="16840" w:h="11907" w:orient="landscape"/>
          <w:pgMar w:top="851" w:right="992" w:bottom="1135" w:left="1134" w:header="708" w:footer="708" w:gutter="0"/>
          <w:cols w:space="708"/>
          <w:docGrid w:linePitch="360"/>
        </w:sectPr>
      </w:pPr>
    </w:p>
    <w:p w:rsidR="00046786" w:rsidRPr="004109E3" w:rsidRDefault="004109E3" w:rsidP="004109E3">
      <w:pPr>
        <w:pStyle w:val="1"/>
        <w:jc w:val="center"/>
        <w:rPr>
          <w:b/>
          <w:sz w:val="32"/>
          <w:szCs w:val="32"/>
        </w:rPr>
      </w:pPr>
      <w:bookmarkStart w:id="6" w:name="_Toc176177446"/>
      <w:r w:rsidRPr="004109E3">
        <w:rPr>
          <w:b/>
          <w:sz w:val="32"/>
          <w:szCs w:val="32"/>
        </w:rPr>
        <w:lastRenderedPageBreak/>
        <w:t xml:space="preserve">4. </w:t>
      </w:r>
      <w:r w:rsidR="00046786" w:rsidRPr="004109E3">
        <w:rPr>
          <w:b/>
          <w:sz w:val="32"/>
          <w:szCs w:val="32"/>
        </w:rPr>
        <w:t>УСЛОВИЯ РЕАЛИЗАЦИИ РАБОЧЕЙ ПРОГРАММЫ ПРОФЕССИОНАЛЬНОГО МОДУЛЯ</w:t>
      </w:r>
      <w:bookmarkEnd w:id="6"/>
    </w:p>
    <w:p w:rsidR="00046786" w:rsidRPr="00860EE4" w:rsidRDefault="00046786" w:rsidP="0004678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46786" w:rsidRDefault="00046786" w:rsidP="000D620A">
      <w:pPr>
        <w:pStyle w:val="af2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Cs w:val="28"/>
        </w:rPr>
      </w:pPr>
      <w:r w:rsidRPr="00860EE4">
        <w:rPr>
          <w:b/>
          <w:bCs/>
          <w:szCs w:val="28"/>
        </w:rPr>
        <w:t>Требования к минимальному материально-техническому обеспечению.</w:t>
      </w:r>
    </w:p>
    <w:p w:rsidR="002F08DE" w:rsidRPr="002F08DE" w:rsidRDefault="002F08DE" w:rsidP="002F08DE">
      <w:pPr>
        <w:jc w:val="both"/>
        <w:rPr>
          <w:bCs/>
          <w:szCs w:val="28"/>
        </w:rPr>
      </w:pPr>
      <w:r w:rsidRPr="002F08DE">
        <w:rPr>
          <w:bCs/>
          <w:szCs w:val="28"/>
        </w:rPr>
        <w:t>Реализация программы профессионального модуля требует наличия</w:t>
      </w:r>
    </w:p>
    <w:p w:rsidR="002F08DE" w:rsidRPr="002F08DE" w:rsidRDefault="002F08DE" w:rsidP="000D620A">
      <w:pPr>
        <w:pStyle w:val="af2"/>
        <w:numPr>
          <w:ilvl w:val="0"/>
          <w:numId w:val="16"/>
        </w:numPr>
        <w:ind w:left="0" w:firstLine="567"/>
        <w:jc w:val="both"/>
        <w:rPr>
          <w:bCs/>
          <w:szCs w:val="28"/>
        </w:rPr>
      </w:pPr>
      <w:r w:rsidRPr="002F08DE">
        <w:rPr>
          <w:bCs/>
          <w:szCs w:val="28"/>
        </w:rPr>
        <w:t>учебных кабинетов, лабораторий:</w:t>
      </w:r>
    </w:p>
    <w:p w:rsidR="002F08DE" w:rsidRPr="002F08DE" w:rsidRDefault="002F08DE" w:rsidP="000D620A">
      <w:pPr>
        <w:pStyle w:val="af2"/>
        <w:numPr>
          <w:ilvl w:val="0"/>
          <w:numId w:val="16"/>
        </w:numPr>
        <w:ind w:left="0" w:firstLine="567"/>
        <w:jc w:val="both"/>
        <w:rPr>
          <w:bCs/>
          <w:szCs w:val="28"/>
        </w:rPr>
      </w:pPr>
      <w:r w:rsidRPr="002F08DE">
        <w:rPr>
          <w:bCs/>
          <w:szCs w:val="28"/>
        </w:rPr>
        <w:t>Лаборатория «Программных и программно-аппаратных средств защиты информации».</w:t>
      </w:r>
    </w:p>
    <w:p w:rsidR="002F08DE" w:rsidRDefault="002F08DE" w:rsidP="002F08DE">
      <w:pPr>
        <w:jc w:val="both"/>
        <w:rPr>
          <w:bCs/>
          <w:szCs w:val="28"/>
        </w:rPr>
      </w:pPr>
      <w:r w:rsidRPr="002F08DE">
        <w:rPr>
          <w:bCs/>
          <w:szCs w:val="28"/>
        </w:rPr>
        <w:t>Лаборатория должна быть оснащена</w:t>
      </w:r>
      <w:r>
        <w:rPr>
          <w:bCs/>
          <w:szCs w:val="28"/>
        </w:rPr>
        <w:t>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антивирусными программными комплексами; 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аппаратными средствами аутентификации пользователя;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программно-аппаратными средствами управления доступом к данным и защиты (шифрования) информации;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средствами защиты информации от НСД, блокирования доступа и нарушения целостности;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программными средствами криптографической защиты информации;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программными средствами выявления уязвимостей и оценки защищенности ИТКС, 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анализа сетевого трафика;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системы разграничения доступа;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>межсетевые экраны;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Cs/>
          <w:szCs w:val="28"/>
        </w:rPr>
      </w:pPr>
      <w:r w:rsidRPr="002F08DE">
        <w:rPr>
          <w:bCs/>
          <w:szCs w:val="28"/>
        </w:rPr>
        <w:t xml:space="preserve">средство криптографической </w:t>
      </w:r>
      <w:r w:rsidR="007441F4" w:rsidRPr="002F08DE">
        <w:rPr>
          <w:bCs/>
          <w:szCs w:val="28"/>
        </w:rPr>
        <w:t>защиты информации</w:t>
      </w:r>
      <w:r>
        <w:rPr>
          <w:bCs/>
          <w:szCs w:val="28"/>
        </w:rPr>
        <w:t>, реализующее функции удостове</w:t>
      </w:r>
      <w:r w:rsidRPr="002F08DE">
        <w:rPr>
          <w:bCs/>
          <w:szCs w:val="28"/>
        </w:rPr>
        <w:t>ряющего центра и создания виртуальных сетей;</w:t>
      </w:r>
    </w:p>
    <w:p w:rsidR="002F08DE" w:rsidRPr="002F08DE" w:rsidRDefault="002F08DE" w:rsidP="000D620A">
      <w:pPr>
        <w:pStyle w:val="af2"/>
        <w:numPr>
          <w:ilvl w:val="0"/>
          <w:numId w:val="17"/>
        </w:numPr>
        <w:ind w:left="0" w:firstLine="709"/>
        <w:jc w:val="both"/>
        <w:rPr>
          <w:b/>
          <w:color w:val="FF0000"/>
          <w:szCs w:val="28"/>
        </w:rPr>
      </w:pPr>
      <w:r w:rsidRPr="002F08DE">
        <w:rPr>
          <w:bCs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экраном).</w:t>
      </w:r>
      <w:r w:rsidR="00F57AF0" w:rsidRPr="002F08DE">
        <w:rPr>
          <w:szCs w:val="28"/>
        </w:rPr>
        <w:tab/>
      </w:r>
    </w:p>
    <w:p w:rsidR="00F57AF0" w:rsidRPr="002F08DE" w:rsidRDefault="00F57AF0" w:rsidP="002F08DE">
      <w:pPr>
        <w:ind w:left="349" w:firstLine="0"/>
        <w:jc w:val="both"/>
        <w:rPr>
          <w:b/>
          <w:color w:val="FF0000"/>
          <w:szCs w:val="28"/>
        </w:rPr>
      </w:pPr>
      <w:r w:rsidRPr="002F08DE">
        <w:rPr>
          <w:b/>
          <w:szCs w:val="28"/>
        </w:rPr>
        <w:t>4.2. Информационное обеспечение обучения</w:t>
      </w:r>
    </w:p>
    <w:p w:rsidR="00F57AF0" w:rsidRPr="00130198" w:rsidRDefault="00130198" w:rsidP="00130198">
      <w:pPr>
        <w:ind w:firstLine="851"/>
        <w:jc w:val="both"/>
        <w:rPr>
          <w:b/>
          <w:szCs w:val="28"/>
        </w:rPr>
      </w:pPr>
      <w:r w:rsidRPr="00130198">
        <w:rPr>
          <w:b/>
          <w:szCs w:val="28"/>
        </w:rPr>
        <w:t xml:space="preserve">4.2.1 </w:t>
      </w:r>
      <w:r w:rsidR="00F57AF0" w:rsidRPr="00130198">
        <w:rPr>
          <w:b/>
          <w:szCs w:val="28"/>
        </w:rPr>
        <w:t xml:space="preserve">Основные источники/основная литература: 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</w:pPr>
      <w:r w:rsidRPr="004D2426">
        <w:t>Федорова Г.Н. Основы проектирования баз данных. –М.:  ОИЦ «Академия» 2020.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 xml:space="preserve">Шива Парарасрам, Алекс Замм, </w:t>
      </w:r>
      <w:r>
        <w:rPr>
          <w:lang w:val="en-US"/>
        </w:rPr>
        <w:t>Kali</w:t>
      </w:r>
      <w:r w:rsidRPr="000136B8">
        <w:t xml:space="preserve"> </w:t>
      </w:r>
      <w:r>
        <w:rPr>
          <w:lang w:val="en-US"/>
        </w:rPr>
        <w:t>Linux</w:t>
      </w:r>
      <w:r>
        <w:t xml:space="preserve"> Тестирование на проникновение и безопасность. Изд. Питер, 2020, 441 стр.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0136B8" w:rsidRDefault="000136B8" w:rsidP="000D620A">
      <w:pPr>
        <w:pStyle w:val="af2"/>
        <w:numPr>
          <w:ilvl w:val="0"/>
          <w:numId w:val="9"/>
        </w:numPr>
        <w:ind w:left="0" w:firstLine="851"/>
        <w:jc w:val="both"/>
      </w:pPr>
      <w:r>
        <w:t xml:space="preserve">А.О. Чефранова, Технология построения </w:t>
      </w:r>
      <w:r>
        <w:rPr>
          <w:lang w:val="en-US"/>
        </w:rPr>
        <w:t>VPN</w:t>
      </w:r>
      <w:r w:rsidRPr="000136B8">
        <w:t xml:space="preserve"> </w:t>
      </w:r>
      <w:r>
        <w:rPr>
          <w:lang w:val="en-US"/>
        </w:rPr>
        <w:t>VipNet</w:t>
      </w:r>
      <w:r>
        <w:t>: курс лекций. Тзд.: Москва Горячая линия – Телекос, 20</w:t>
      </w:r>
      <w:r w:rsidR="004D2426">
        <w:t>23</w:t>
      </w:r>
      <w:r>
        <w:t>. 334 стр.</w:t>
      </w:r>
    </w:p>
    <w:p w:rsidR="004D714A" w:rsidRDefault="004D714A" w:rsidP="000D620A">
      <w:pPr>
        <w:pStyle w:val="af2"/>
        <w:numPr>
          <w:ilvl w:val="0"/>
          <w:numId w:val="9"/>
        </w:numPr>
        <w:ind w:left="0" w:firstLine="851"/>
        <w:jc w:val="both"/>
      </w:pPr>
      <w:r w:rsidRPr="004D714A">
        <w:t>Букатов Александр Алексеевич, Гуда Сергей Александрович</w:t>
      </w:r>
      <w:r>
        <w:t xml:space="preserve">. </w:t>
      </w:r>
      <w:r w:rsidRPr="004D714A">
        <w:t>Компьютерные сети. Расширенный начальный курс</w:t>
      </w:r>
      <w:r>
        <w:t>. Спб. : Питер, 20</w:t>
      </w:r>
      <w:r w:rsidR="004D2426">
        <w:t>22</w:t>
      </w:r>
      <w:r>
        <w:t>.</w:t>
      </w:r>
    </w:p>
    <w:p w:rsidR="004D714A" w:rsidRPr="00D61AFA" w:rsidRDefault="004D714A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>
        <w:t xml:space="preserve">Л.Г. Гагарина. </w:t>
      </w:r>
      <w:r w:rsidRPr="004D714A">
        <w:t>Разработка и эксплуатация автоматизированных информационных систем</w:t>
      </w:r>
      <w:r>
        <w:t>. ИД Форум 2021, 384 стр.</w:t>
      </w:r>
    </w:p>
    <w:p w:rsidR="00D61AFA" w:rsidRPr="00695BB1" w:rsidRDefault="00D61AFA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</w:t>
      </w:r>
      <w:r w:rsidR="00695BB1">
        <w:t>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695BB1">
        <w:rPr>
          <w:szCs w:val="28"/>
        </w:rPr>
        <w:lastRenderedPageBreak/>
        <w:t>Таненбаум Эндрю, Бос Х.</w:t>
      </w:r>
      <w:r>
        <w:rPr>
          <w:szCs w:val="28"/>
        </w:rPr>
        <w:t xml:space="preserve"> </w:t>
      </w:r>
      <w:r w:rsidRPr="00695BB1">
        <w:rPr>
          <w:szCs w:val="28"/>
        </w:rPr>
        <w:t>Современные операционные системы</w:t>
      </w:r>
      <w:r>
        <w:rPr>
          <w:szCs w:val="28"/>
        </w:rPr>
        <w:t xml:space="preserve">. </w:t>
      </w:r>
      <w:r w:rsidRPr="00130198">
        <w:rPr>
          <w:szCs w:val="28"/>
        </w:rPr>
        <w:t>Изд. – Спб.: Питер, 2018, 1120 стр.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 xml:space="preserve">Костров Б. </w:t>
      </w:r>
      <w:r w:rsidR="007441F4" w:rsidRPr="00130198">
        <w:rPr>
          <w:szCs w:val="28"/>
        </w:rPr>
        <w:t>В.,</w:t>
      </w:r>
      <w:r w:rsidRPr="00130198">
        <w:rPr>
          <w:szCs w:val="28"/>
        </w:rPr>
        <w:t xml:space="preserve"> Ручкин В. Н. Сети и системы передачи информации – М.: Издательский центр «Академия», 2016.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 xml:space="preserve">Курило А.П., Милославская Н.Г., Сенаторов М.Ю., Толстой А.И. Управление рисками информационной </w:t>
      </w:r>
      <w:r w:rsidR="007441F4" w:rsidRPr="00130198">
        <w:rPr>
          <w:szCs w:val="28"/>
        </w:rPr>
        <w:t>безопасности. -</w:t>
      </w:r>
      <w:r w:rsidRPr="00130198">
        <w:rPr>
          <w:szCs w:val="28"/>
        </w:rPr>
        <w:t xml:space="preserve"> 2-е изд.- М.: Горячая линия-Телеком, 2014.</w:t>
      </w:r>
    </w:p>
    <w:p w:rsidR="00695BB1" w:rsidRPr="00130198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 xml:space="preserve">Мельников Д. Информационная безопасность открытых </w:t>
      </w:r>
      <w:r w:rsidR="007441F4" w:rsidRPr="00130198">
        <w:rPr>
          <w:szCs w:val="28"/>
        </w:rPr>
        <w:t>систем. -</w:t>
      </w:r>
      <w:r w:rsidRPr="00130198">
        <w:rPr>
          <w:szCs w:val="28"/>
        </w:rPr>
        <w:t xml:space="preserve"> М.: Форум, 2013.</w:t>
      </w:r>
    </w:p>
    <w:p w:rsidR="00695BB1" w:rsidRDefault="00695BB1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130198">
        <w:rPr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 xml:space="preserve">Диго С.М. Базы данных: проектирование и </w:t>
      </w:r>
      <w:r w:rsidR="007441F4" w:rsidRPr="004D2426">
        <w:rPr>
          <w:szCs w:val="28"/>
        </w:rPr>
        <w:t>использование:</w:t>
      </w:r>
      <w:r w:rsidRPr="004D2426">
        <w:rPr>
          <w:szCs w:val="28"/>
        </w:rPr>
        <w:t xml:space="preserve">Учеб.для вузов. - </w:t>
      </w:r>
      <w:r w:rsidR="007441F4" w:rsidRPr="004D2426">
        <w:rPr>
          <w:szCs w:val="28"/>
        </w:rPr>
        <w:t>М.:</w:t>
      </w:r>
      <w:r w:rsidRPr="004D2426">
        <w:rPr>
          <w:szCs w:val="28"/>
        </w:rPr>
        <w:t xml:space="preserve"> Финансы и статистика, 2021.</w:t>
      </w:r>
    </w:p>
    <w:p w:rsidR="004D2426" w:rsidRPr="004D2426" w:rsidRDefault="0047232F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hyperlink r:id="rId10" w:tooltip="Стив Суэринг" w:history="1">
        <w:r w:rsidR="004D2426" w:rsidRPr="004D2426">
          <w:t>Суэринг</w:t>
        </w:r>
      </w:hyperlink>
      <w:r w:rsidR="004D2426" w:rsidRPr="004D2426">
        <w:rPr>
          <w:szCs w:val="28"/>
        </w:rPr>
        <w:t xml:space="preserve"> С., </w:t>
      </w:r>
      <w:hyperlink r:id="rId11" w:tooltip="Тим Конверс" w:history="1">
        <w:r w:rsidR="004D2426" w:rsidRPr="004D2426">
          <w:t>Конверс</w:t>
        </w:r>
      </w:hyperlink>
      <w:r w:rsidR="004D2426" w:rsidRPr="004D2426">
        <w:rPr>
          <w:szCs w:val="28"/>
        </w:rPr>
        <w:t xml:space="preserve"> Т., </w:t>
      </w:r>
      <w:hyperlink r:id="rId12" w:tooltip="Джойс Парк" w:history="1">
        <w:r w:rsidR="004D2426" w:rsidRPr="004D2426">
          <w:t>Парк</w:t>
        </w:r>
      </w:hyperlink>
      <w:r w:rsidR="004D2426" w:rsidRPr="004D2426">
        <w:rPr>
          <w:szCs w:val="28"/>
        </w:rPr>
        <w:t xml:space="preserve"> Д. PHP и MySQL. Библия программиста. Перевод: </w:t>
      </w:r>
      <w:hyperlink r:id="rId13" w:tooltip="Константин Птицын" w:history="1">
        <w:r w:rsidR="004D2426" w:rsidRPr="004D2426">
          <w:t>Птицын</w:t>
        </w:r>
      </w:hyperlink>
      <w:r w:rsidR="004D2426" w:rsidRPr="004D2426">
        <w:rPr>
          <w:szCs w:val="28"/>
        </w:rPr>
        <w:t xml:space="preserve"> К. – Изд: </w:t>
      </w:r>
      <w:hyperlink r:id="rId14" w:tooltip="Вильямс" w:history="1">
        <w:r w:rsidR="004D2426" w:rsidRPr="004D2426">
          <w:t>Вильямс</w:t>
        </w:r>
      </w:hyperlink>
      <w:r w:rsidR="004D2426" w:rsidRPr="004D2426">
        <w:rPr>
          <w:szCs w:val="28"/>
        </w:rPr>
        <w:t>, 2020.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Дунаев В. Базы данных. Язык SQL для студента. – Изд: БХВ-Петербург, 2022.</w:t>
      </w:r>
    </w:p>
    <w:p w:rsidR="004D2426" w:rsidRPr="004D2426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2021.</w:t>
      </w:r>
    </w:p>
    <w:p w:rsidR="004D2426" w:rsidRPr="00130198" w:rsidRDefault="004D2426" w:rsidP="000D620A">
      <w:pPr>
        <w:pStyle w:val="af2"/>
        <w:numPr>
          <w:ilvl w:val="0"/>
          <w:numId w:val="9"/>
        </w:numPr>
        <w:ind w:left="0" w:firstLine="851"/>
        <w:jc w:val="both"/>
        <w:rPr>
          <w:szCs w:val="28"/>
        </w:rPr>
      </w:pPr>
      <w:r w:rsidRPr="004D2426">
        <w:rPr>
          <w:szCs w:val="28"/>
        </w:rPr>
        <w:t>Харрис Энди. PHP/MySQL для начинающих. – СПб: Питер, 2020</w:t>
      </w:r>
    </w:p>
    <w:p w:rsidR="00130198" w:rsidRPr="00130198" w:rsidRDefault="00130198" w:rsidP="00130198">
      <w:pPr>
        <w:contextualSpacing/>
        <w:rPr>
          <w:b/>
          <w:bCs/>
          <w:szCs w:val="28"/>
        </w:rPr>
      </w:pPr>
      <w:r w:rsidRPr="00130198">
        <w:rPr>
          <w:b/>
          <w:bCs/>
          <w:szCs w:val="28"/>
        </w:rPr>
        <w:t>4.2.2. Периодические издания: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Журналы Защита информации. Инсайд: Информационно-методический журнал 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Информационная безопасность регионов: Научно-практический журнал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Вопросы кибербезопасности. Научный, периодический, информационно-методический журнал с базовой специализацией в области информационной </w:t>
      </w:r>
      <w:r w:rsidR="007441F4" w:rsidRPr="00130198">
        <w:rPr>
          <w:bCs/>
          <w:szCs w:val="28"/>
        </w:rPr>
        <w:t>безопасности.</w:t>
      </w:r>
      <w:r w:rsidRPr="00130198">
        <w:rPr>
          <w:bCs/>
          <w:szCs w:val="28"/>
        </w:rPr>
        <w:t xml:space="preserve"> URL: http://cyberrus.com/</w:t>
      </w:r>
    </w:p>
    <w:p w:rsidR="00130198" w:rsidRPr="00130198" w:rsidRDefault="00130198" w:rsidP="000D620A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5" w:history="1">
        <w:r w:rsidRPr="00130198">
          <w:rPr>
            <w:rStyle w:val="af4"/>
            <w:bCs/>
            <w:szCs w:val="28"/>
          </w:rPr>
          <w:t>http://bit.mephi.ru/</w:t>
        </w:r>
      </w:hyperlink>
    </w:p>
    <w:p w:rsidR="00130198" w:rsidRPr="00130198" w:rsidRDefault="00130198" w:rsidP="00130198">
      <w:pPr>
        <w:tabs>
          <w:tab w:val="left" w:pos="851"/>
        </w:tabs>
        <w:ind w:left="714"/>
        <w:contextualSpacing/>
        <w:jc w:val="both"/>
        <w:rPr>
          <w:szCs w:val="28"/>
        </w:rPr>
      </w:pPr>
    </w:p>
    <w:p w:rsidR="00130198" w:rsidRPr="00130198" w:rsidRDefault="00130198" w:rsidP="00130198">
      <w:pPr>
        <w:contextualSpacing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130198">
        <w:rPr>
          <w:b/>
          <w:bCs/>
          <w:szCs w:val="28"/>
        </w:rPr>
        <w:t>.2.</w:t>
      </w:r>
      <w:r>
        <w:rPr>
          <w:b/>
          <w:bCs/>
          <w:szCs w:val="28"/>
        </w:rPr>
        <w:t>3</w:t>
      </w:r>
      <w:r w:rsidRPr="00130198">
        <w:rPr>
          <w:b/>
          <w:bCs/>
          <w:szCs w:val="28"/>
        </w:rPr>
        <w:t>. Электронные источники: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6" w:history="1">
        <w:r w:rsidRPr="00130198">
          <w:rPr>
            <w:bCs/>
            <w:szCs w:val="28"/>
          </w:rPr>
          <w:t>www.fstec.ru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Информационный портал по безопасности </w:t>
      </w:r>
      <w:hyperlink r:id="rId17" w:history="1">
        <w:r w:rsidRPr="00130198">
          <w:rPr>
            <w:bCs/>
            <w:szCs w:val="28"/>
          </w:rPr>
          <w:t>www.SecurityLab.ru</w:t>
        </w:r>
      </w:hyperlink>
      <w:r w:rsidRPr="00130198">
        <w:rPr>
          <w:bCs/>
          <w:szCs w:val="28"/>
        </w:rPr>
        <w:t>.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Российский биометрический портал </w:t>
      </w:r>
      <w:hyperlink r:id="rId18" w:history="1">
        <w:r w:rsidRPr="00130198">
          <w:rPr>
            <w:bCs/>
            <w:szCs w:val="28"/>
          </w:rPr>
          <w:t>www.biometrics.ru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Сайт журнала Информационная безопасность http://www.itsec.ru – </w:t>
      </w:r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Сайт Научной электронной библиотеки </w:t>
      </w:r>
      <w:hyperlink r:id="rId19" w:history="1">
        <w:r w:rsidRPr="00130198">
          <w:rPr>
            <w:bCs/>
            <w:szCs w:val="28"/>
          </w:rPr>
          <w:t>www.elibrary.ru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lastRenderedPageBreak/>
        <w:t xml:space="preserve">Справочно-правовая система «Гарант» » </w:t>
      </w:r>
      <w:hyperlink r:id="rId20" w:history="1">
        <w:r w:rsidRPr="00130198">
          <w:rPr>
            <w:bCs/>
            <w:szCs w:val="28"/>
          </w:rPr>
          <w:t xml:space="preserve">www.garant.ru 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Справочно-правовая система «Консультант Плюс» </w:t>
      </w:r>
      <w:hyperlink r:id="rId21" w:history="1">
        <w:r w:rsidRPr="00130198">
          <w:rPr>
            <w:bCs/>
            <w:szCs w:val="28"/>
          </w:rPr>
          <w:t xml:space="preserve">www.consultant.ru 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Федеральная служба по техническому и экспортному контролю (ФСТЭК России) </w:t>
      </w:r>
      <w:hyperlink r:id="rId22" w:history="1">
        <w:r w:rsidRPr="00130198">
          <w:rPr>
            <w:bCs/>
            <w:szCs w:val="28"/>
          </w:rPr>
          <w:t>www.fstec.ru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Федеральный портал «Информационно-коммуникационные технологии в образовании» htpp\\</w:t>
      </w:r>
      <w:hyperlink r:id="rId23" w:history="1">
        <w:r w:rsidRPr="00130198">
          <w:rPr>
            <w:bCs/>
            <w:szCs w:val="28"/>
          </w:rPr>
          <w:t>:www.ict.edu.ru</w:t>
        </w:r>
      </w:hyperlink>
    </w:p>
    <w:p w:rsidR="00130198" w:rsidRPr="00130198" w:rsidRDefault="00130198" w:rsidP="000D620A">
      <w:pPr>
        <w:pStyle w:val="af2"/>
        <w:numPr>
          <w:ilvl w:val="0"/>
          <w:numId w:val="13"/>
        </w:numPr>
        <w:tabs>
          <w:tab w:val="left" w:pos="1134"/>
        </w:tabs>
        <w:ind w:left="714" w:hanging="357"/>
        <w:contextualSpacing/>
        <w:jc w:val="both"/>
        <w:rPr>
          <w:bCs/>
          <w:szCs w:val="28"/>
        </w:rPr>
      </w:pPr>
      <w:r w:rsidRPr="00130198">
        <w:rPr>
          <w:bCs/>
          <w:szCs w:val="28"/>
        </w:rPr>
        <w:t>Федеральный портал «Российское образование</w:t>
      </w:r>
      <w:hyperlink r:id="rId24" w:history="1">
        <w:r w:rsidRPr="00130198">
          <w:rPr>
            <w:bCs/>
            <w:szCs w:val="28"/>
          </w:rPr>
          <w:t xml:space="preserve"> www.edu.ru </w:t>
        </w:r>
      </w:hyperlink>
    </w:p>
    <w:p w:rsidR="00130198" w:rsidRPr="00130198" w:rsidRDefault="00130198" w:rsidP="00130198">
      <w:pPr>
        <w:pStyle w:val="af2"/>
        <w:tabs>
          <w:tab w:val="left" w:pos="1134"/>
        </w:tabs>
        <w:contextualSpacing/>
        <w:jc w:val="both"/>
        <w:rPr>
          <w:bCs/>
          <w:szCs w:val="28"/>
        </w:rPr>
      </w:pPr>
    </w:p>
    <w:p w:rsidR="00FF4805" w:rsidRPr="00130198" w:rsidRDefault="00FF4805" w:rsidP="00130198">
      <w:pPr>
        <w:jc w:val="both"/>
        <w:rPr>
          <w:i/>
          <w:szCs w:val="28"/>
        </w:rPr>
      </w:pPr>
    </w:p>
    <w:p w:rsidR="00F57AF0" w:rsidRPr="00130198" w:rsidRDefault="00F57AF0" w:rsidP="00130198">
      <w:pPr>
        <w:jc w:val="both"/>
        <w:rPr>
          <w:b/>
          <w:szCs w:val="28"/>
        </w:rPr>
      </w:pPr>
      <w:r w:rsidRPr="00130198">
        <w:rPr>
          <w:b/>
          <w:szCs w:val="28"/>
        </w:rPr>
        <w:t xml:space="preserve">4.3. Общие требования к организации образовательного процесса </w:t>
      </w:r>
    </w:p>
    <w:p w:rsidR="00C72EF7" w:rsidRDefault="00C72EF7" w:rsidP="00130198">
      <w:pPr>
        <w:jc w:val="both"/>
        <w:rPr>
          <w:szCs w:val="28"/>
        </w:rPr>
      </w:pPr>
      <w:r w:rsidRPr="00130198">
        <w:rPr>
          <w:bCs/>
          <w:szCs w:val="28"/>
        </w:rPr>
        <w:t xml:space="preserve">Перед изучением профессионального модуля </w:t>
      </w:r>
      <w:r w:rsidRPr="00130198">
        <w:rPr>
          <w:szCs w:val="28"/>
        </w:rPr>
        <w:t>обучающиеся изучают следующие учебные дисциплины:</w:t>
      </w:r>
    </w:p>
    <w:p w:rsidR="000136B8" w:rsidRPr="00130198" w:rsidRDefault="000136B8" w:rsidP="00130198">
      <w:pPr>
        <w:jc w:val="both"/>
        <w:rPr>
          <w:szCs w:val="28"/>
        </w:rPr>
      </w:pPr>
      <w:r>
        <w:rPr>
          <w:szCs w:val="28"/>
        </w:rPr>
        <w:t>ОП. 04 «</w:t>
      </w:r>
      <w:r w:rsidRPr="000136B8">
        <w:rPr>
          <w:szCs w:val="28"/>
        </w:rPr>
        <w:t>Основы информационной безопасности</w:t>
      </w:r>
      <w:r>
        <w:rPr>
          <w:szCs w:val="28"/>
        </w:rPr>
        <w:t>»</w:t>
      </w:r>
    </w:p>
    <w:p w:rsidR="00F57AF0" w:rsidRPr="00130198" w:rsidRDefault="00C72EF7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rPr>
          <w:szCs w:val="28"/>
        </w:rPr>
      </w:pPr>
      <w:r w:rsidRPr="00130198">
        <w:rPr>
          <w:szCs w:val="28"/>
        </w:rPr>
        <w:t>ОП.0</w:t>
      </w:r>
      <w:r w:rsidR="00612A33" w:rsidRPr="00130198">
        <w:rPr>
          <w:szCs w:val="28"/>
        </w:rPr>
        <w:t>2</w:t>
      </w:r>
      <w:r w:rsidR="00F57AF0" w:rsidRPr="00130198">
        <w:rPr>
          <w:szCs w:val="28"/>
        </w:rPr>
        <w:t>«</w:t>
      </w:r>
      <w:r w:rsidR="00612A33" w:rsidRPr="00130198">
        <w:rPr>
          <w:szCs w:val="28"/>
        </w:rPr>
        <w:t>Электротехника</w:t>
      </w:r>
      <w:r w:rsidR="00F57AF0" w:rsidRPr="00130198">
        <w:rPr>
          <w:szCs w:val="28"/>
        </w:rPr>
        <w:t>»,</w:t>
      </w:r>
    </w:p>
    <w:p w:rsidR="00F57AF0" w:rsidRDefault="00C72EF7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130198">
        <w:rPr>
          <w:szCs w:val="28"/>
        </w:rPr>
        <w:t>ОП.0</w:t>
      </w:r>
      <w:r w:rsidR="00612A33" w:rsidRPr="00130198">
        <w:rPr>
          <w:szCs w:val="28"/>
        </w:rPr>
        <w:t>3</w:t>
      </w:r>
      <w:r w:rsidR="00F57AF0" w:rsidRPr="00130198">
        <w:rPr>
          <w:szCs w:val="28"/>
        </w:rPr>
        <w:t>«</w:t>
      </w:r>
      <w:r w:rsidR="00612A33" w:rsidRPr="00130198">
        <w:rPr>
          <w:szCs w:val="28"/>
        </w:rPr>
        <w:t>Электроника и схемотехника</w:t>
      </w:r>
      <w:r w:rsidR="00F57AF0" w:rsidRPr="00130198">
        <w:rPr>
          <w:szCs w:val="28"/>
        </w:rPr>
        <w:t xml:space="preserve">», </w:t>
      </w:r>
    </w:p>
    <w:p w:rsidR="000136B8" w:rsidRDefault="000136B8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ОП.05 «</w:t>
      </w:r>
      <w:r w:rsidRPr="000136B8">
        <w:rPr>
          <w:szCs w:val="28"/>
        </w:rPr>
        <w:t>Основы алгоритмизации и программирования</w:t>
      </w:r>
      <w:r>
        <w:rPr>
          <w:szCs w:val="28"/>
        </w:rPr>
        <w:t>»;</w:t>
      </w:r>
    </w:p>
    <w:p w:rsidR="000136B8" w:rsidRPr="00130198" w:rsidRDefault="000136B8" w:rsidP="0016601E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ОП.08 «</w:t>
      </w:r>
      <w:r w:rsidRPr="000136B8">
        <w:rPr>
          <w:szCs w:val="28"/>
        </w:rPr>
        <w:t>Организационное и правовое обеспечение информационной безопасности</w:t>
      </w:r>
      <w:r>
        <w:rPr>
          <w:szCs w:val="28"/>
        </w:rPr>
        <w:t>»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Лекционно-практические занятия проводятся в специализированной аудитории. 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7441F4" w:rsidRPr="00130198">
        <w:rPr>
          <w:szCs w:val="28"/>
        </w:rPr>
        <w:t>и организациях</w:t>
      </w:r>
      <w:r w:rsidRPr="00130198">
        <w:rPr>
          <w:szCs w:val="28"/>
        </w:rP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При подготовке к квалификационному экзамену с обучающимися проводятся консультации.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Во время самостоятельной подготовки обучающимся должен быть предоставлен доступ в </w:t>
      </w:r>
      <w:r w:rsidRPr="00130198">
        <w:rPr>
          <w:szCs w:val="28"/>
          <w:lang w:val="en-US"/>
        </w:rPr>
        <w:t>Internet</w:t>
      </w:r>
      <w:r w:rsidRPr="00130198">
        <w:rPr>
          <w:szCs w:val="28"/>
        </w:rPr>
        <w:t>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 xml:space="preserve">Требования к учебно-методической документации: наличие рекомендаций к </w:t>
      </w:r>
      <w:r w:rsidR="007441F4" w:rsidRPr="00130198">
        <w:rPr>
          <w:szCs w:val="28"/>
        </w:rPr>
        <w:t>выполнению практических</w:t>
      </w:r>
      <w:r w:rsidRPr="00130198">
        <w:rPr>
          <w:szCs w:val="28"/>
        </w:rPr>
        <w:t xml:space="preserve"> и самостоятельных работ.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szCs w:val="28"/>
        </w:rPr>
        <w:t>Обя</w:t>
      </w:r>
      <w:r w:rsidR="009340D4" w:rsidRPr="00130198">
        <w:rPr>
          <w:szCs w:val="28"/>
        </w:rPr>
        <w:t>зательным условием допуска к производственной</w:t>
      </w:r>
      <w:r w:rsidRPr="00130198">
        <w:rPr>
          <w:szCs w:val="28"/>
        </w:rPr>
        <w:t xml:space="preserve"> </w:t>
      </w:r>
      <w:r w:rsidR="007441F4" w:rsidRPr="00130198">
        <w:rPr>
          <w:szCs w:val="28"/>
        </w:rPr>
        <w:t>практике (</w:t>
      </w:r>
      <w:r w:rsidRPr="00130198">
        <w:rPr>
          <w:szCs w:val="28"/>
        </w:rPr>
        <w:t>по профилю специальности) в рамках профессионального модуля ПМ. 0</w:t>
      </w:r>
      <w:r w:rsidR="000136B8">
        <w:rPr>
          <w:szCs w:val="28"/>
        </w:rPr>
        <w:t>2</w:t>
      </w:r>
      <w:r w:rsidRPr="00130198">
        <w:rPr>
          <w:szCs w:val="28"/>
        </w:rPr>
        <w:t xml:space="preserve"> «</w:t>
      </w:r>
      <w:r w:rsidR="000136B8" w:rsidRPr="000136B8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Pr="00130198">
        <w:rPr>
          <w:szCs w:val="28"/>
        </w:rPr>
        <w:t>» является освоение соответств</w:t>
      </w:r>
      <w:r w:rsidR="00745011" w:rsidRPr="00130198">
        <w:rPr>
          <w:szCs w:val="28"/>
        </w:rPr>
        <w:t>ующих междисциплинарных курсов</w:t>
      </w:r>
      <w:r w:rsidRPr="00130198">
        <w:rPr>
          <w:szCs w:val="28"/>
        </w:rPr>
        <w:t>.</w:t>
      </w:r>
    </w:p>
    <w:p w:rsidR="00F57AF0" w:rsidRPr="00130198" w:rsidRDefault="00F57AF0" w:rsidP="00130198">
      <w:pPr>
        <w:jc w:val="both"/>
        <w:rPr>
          <w:szCs w:val="28"/>
        </w:rPr>
      </w:pPr>
      <w:r w:rsidRPr="00130198">
        <w:rPr>
          <w:b/>
          <w:szCs w:val="28"/>
        </w:rPr>
        <w:t>4.4. Кадровое обеспечение образовательного процесса</w:t>
      </w:r>
    </w:p>
    <w:p w:rsidR="00EB516C" w:rsidRPr="00130198" w:rsidRDefault="00EB516C" w:rsidP="000D620A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10D2D" w:rsidRDefault="00410D2D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.01</w:t>
      </w:r>
      <w:r>
        <w:rPr>
          <w:szCs w:val="28"/>
        </w:rPr>
        <w:t xml:space="preserve"> </w:t>
      </w:r>
      <w:r w:rsidRPr="005C3A17">
        <w:rPr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средств защиты</w:t>
      </w:r>
      <w:r w:rsidRPr="002B2342">
        <w:rPr>
          <w:szCs w:val="28"/>
        </w:rPr>
        <w:t>,</w:t>
      </w:r>
      <w:r>
        <w:rPr>
          <w:szCs w:val="28"/>
        </w:rPr>
        <w:t xml:space="preserve"> Копылова О.В</w:t>
      </w:r>
      <w:r w:rsidRPr="0013019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:rsidR="00410D2D" w:rsidRDefault="00EB516C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>МДК.0</w:t>
      </w:r>
      <w:r w:rsidR="00410D2D">
        <w:rPr>
          <w:bCs/>
          <w:szCs w:val="28"/>
        </w:rPr>
        <w:t>2</w:t>
      </w:r>
      <w:r w:rsidRPr="00130198">
        <w:rPr>
          <w:bCs/>
          <w:szCs w:val="28"/>
        </w:rPr>
        <w:t>.0</w:t>
      </w:r>
      <w:r w:rsidR="0046113A" w:rsidRPr="00130198">
        <w:rPr>
          <w:bCs/>
          <w:szCs w:val="28"/>
        </w:rPr>
        <w:t xml:space="preserve">2 – </w:t>
      </w:r>
      <w:r w:rsidR="00410D2D" w:rsidRPr="00010C29">
        <w:rPr>
          <w:szCs w:val="28"/>
        </w:rPr>
        <w:t>Криптографическая защита информации</w:t>
      </w:r>
      <w:r w:rsidR="00410D2D">
        <w:rPr>
          <w:bCs/>
          <w:szCs w:val="28"/>
        </w:rPr>
        <w:t>, Перевышина Е.А</w:t>
      </w:r>
      <w:r w:rsidR="0046113A" w:rsidRPr="00130198">
        <w:rPr>
          <w:bCs/>
          <w:szCs w:val="28"/>
        </w:rPr>
        <w:t xml:space="preserve">, </w:t>
      </w:r>
    </w:p>
    <w:p w:rsidR="00410D2D" w:rsidRDefault="00410D2D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lastRenderedPageBreak/>
        <w:t>МДК.0</w:t>
      </w:r>
      <w:r>
        <w:rPr>
          <w:bCs/>
          <w:szCs w:val="28"/>
        </w:rPr>
        <w:t>2</w:t>
      </w:r>
      <w:r w:rsidRPr="00130198">
        <w:rPr>
          <w:bCs/>
          <w:szCs w:val="28"/>
        </w:rPr>
        <w:t xml:space="preserve">.02 – </w:t>
      </w:r>
      <w:r w:rsidRPr="00010C29">
        <w:rPr>
          <w:szCs w:val="28"/>
        </w:rPr>
        <w:t>Криптографическая защита информации</w:t>
      </w:r>
      <w:r>
        <w:rPr>
          <w:bCs/>
          <w:szCs w:val="28"/>
        </w:rPr>
        <w:t>, Сафарьян О.А.</w:t>
      </w:r>
      <w:r w:rsidRPr="00130198">
        <w:rPr>
          <w:bCs/>
          <w:szCs w:val="28"/>
        </w:rPr>
        <w:t xml:space="preserve"> </w:t>
      </w:r>
    </w:p>
    <w:p w:rsidR="00410D2D" w:rsidRDefault="00410D2D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2B2342">
        <w:rPr>
          <w:szCs w:val="28"/>
        </w:rPr>
        <w:t>МДК.0</w:t>
      </w:r>
      <w:r>
        <w:rPr>
          <w:szCs w:val="28"/>
        </w:rPr>
        <w:t>2</w:t>
      </w:r>
      <w:r w:rsidRPr="002B2342">
        <w:rPr>
          <w:szCs w:val="28"/>
        </w:rPr>
        <w:t>.0</w:t>
      </w:r>
      <w:r>
        <w:rPr>
          <w:szCs w:val="28"/>
        </w:rPr>
        <w:t xml:space="preserve">3 </w:t>
      </w:r>
      <w:r w:rsidRPr="00C518BD">
        <w:rPr>
          <w:szCs w:val="28"/>
        </w:rPr>
        <w:t>Разработка и администрирование удаленных баз данных</w:t>
      </w:r>
      <w:r w:rsidRPr="002B2342">
        <w:rPr>
          <w:szCs w:val="28"/>
        </w:rPr>
        <w:t xml:space="preserve">, </w:t>
      </w:r>
      <w:r w:rsidR="004D2426">
        <w:rPr>
          <w:szCs w:val="28"/>
        </w:rPr>
        <w:t>Бондаренко О.О.</w:t>
      </w:r>
    </w:p>
    <w:p w:rsidR="00EB516C" w:rsidRPr="00130198" w:rsidRDefault="00EB516C" w:rsidP="0041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0264E7" w:rsidRPr="00130198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 w:rsidRPr="00130198">
        <w:rPr>
          <w:szCs w:val="28"/>
        </w:rPr>
        <w:t>УП.0</w:t>
      </w:r>
      <w:r w:rsidR="00410D2D">
        <w:rPr>
          <w:szCs w:val="28"/>
        </w:rPr>
        <w:t>2</w:t>
      </w:r>
      <w:r w:rsidRPr="00130198">
        <w:rPr>
          <w:szCs w:val="28"/>
        </w:rPr>
        <w:t xml:space="preserve">.01 Учебная практика, </w:t>
      </w:r>
      <w:r w:rsidR="00410D2D">
        <w:rPr>
          <w:szCs w:val="28"/>
        </w:rPr>
        <w:t xml:space="preserve">Бороненкова С.Е. </w:t>
      </w:r>
    </w:p>
    <w:p w:rsidR="00130198" w:rsidRDefault="00130198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EB516C" w:rsidRPr="00130198" w:rsidRDefault="00EB516C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130198">
        <w:rPr>
          <w:bCs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E643A" w:rsidRDefault="00F05434" w:rsidP="00130198">
      <w:pPr>
        <w:pStyle w:val="1"/>
        <w:jc w:val="center"/>
        <w:rPr>
          <w:b/>
          <w:szCs w:val="28"/>
        </w:rPr>
      </w:pPr>
      <w:r w:rsidRPr="00130198">
        <w:rPr>
          <w:szCs w:val="28"/>
        </w:rPr>
        <w:br w:type="page"/>
      </w:r>
      <w:bookmarkStart w:id="7" w:name="_Toc176177447"/>
      <w:r w:rsidR="00F57AF0" w:rsidRPr="004109E3">
        <w:rPr>
          <w:b/>
          <w:szCs w:val="28"/>
        </w:rPr>
        <w:lastRenderedPageBreak/>
        <w:t xml:space="preserve">5. </w:t>
      </w:r>
      <w:r w:rsidR="00D903C2" w:rsidRPr="004109E3">
        <w:rPr>
          <w:b/>
          <w:szCs w:val="28"/>
        </w:rPr>
        <w:t xml:space="preserve">Контроль и оценка результатов освоения </w:t>
      </w:r>
      <w:r w:rsidR="00D903C2" w:rsidRPr="004109E3">
        <w:rPr>
          <w:b/>
          <w:szCs w:val="28"/>
        </w:rPr>
        <w:br/>
        <w:t>ПРОФЕССИОНАЛЬНОГО МОДУЛЯ</w:t>
      </w:r>
      <w:bookmarkEnd w:id="7"/>
    </w:p>
    <w:p w:rsidR="00D903C2" w:rsidRPr="004109E3" w:rsidRDefault="00D903C2" w:rsidP="00741E43">
      <w:pPr>
        <w:jc w:val="center"/>
      </w:pPr>
      <w:r w:rsidRPr="004109E3">
        <w:t>(ВИДА ПРОФЕССИОНАЛЬНОЙ ДЕЯТЕЛЬНОСТИ)</w:t>
      </w:r>
    </w:p>
    <w:tbl>
      <w:tblPr>
        <w:tblW w:w="52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3281"/>
        <w:gridCol w:w="4012"/>
      </w:tblGrid>
      <w:tr w:rsidR="00A02B10" w:rsidRPr="00777526" w:rsidTr="00130198">
        <w:tc>
          <w:tcPr>
            <w:tcW w:w="1393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622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Критерии оценки</w:t>
            </w:r>
          </w:p>
        </w:tc>
        <w:tc>
          <w:tcPr>
            <w:tcW w:w="1984" w:type="pct"/>
            <w:vAlign w:val="center"/>
          </w:tcPr>
          <w:p w:rsidR="00A02B10" w:rsidRPr="00777526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777526">
              <w:rPr>
                <w:sz w:val="24"/>
              </w:rPr>
              <w:t>Методы оценки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техническое обслуживание и ремонт программно-аппаратных (в том числе криптографических) средств защиты информации;</w:t>
            </w: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C8380E" w:rsidRPr="00777526" w:rsidTr="00130198">
        <w:tc>
          <w:tcPr>
            <w:tcW w:w="1393" w:type="pct"/>
          </w:tcPr>
          <w:p w:rsidR="00C8380E" w:rsidRPr="00C8380E" w:rsidRDefault="00C8380E" w:rsidP="00130198">
            <w:pPr>
              <w:ind w:firstLine="0"/>
              <w:contextualSpacing/>
              <w:rPr>
                <w:sz w:val="24"/>
              </w:rPr>
            </w:pPr>
            <w:r w:rsidRPr="00C8380E">
              <w:rPr>
                <w:sz w:val="24"/>
              </w:rPr>
              <w:lastRenderedPageBreak/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  <w:tc>
          <w:tcPr>
            <w:tcW w:w="1622" w:type="pct"/>
          </w:tcPr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выявлять и оценивать угрозы безопасности информации в ИТКС;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8380E" w:rsidRPr="00A645A6" w:rsidRDefault="00C8380E" w:rsidP="00C8380E">
            <w:pPr>
              <w:widowControl w:val="0"/>
              <w:ind w:firstLine="0"/>
              <w:contextualSpacing/>
              <w:jc w:val="both"/>
              <w:rPr>
                <w:sz w:val="24"/>
              </w:rPr>
            </w:pPr>
            <w:r w:rsidRPr="00A645A6">
              <w:rPr>
                <w:sz w:val="24"/>
              </w:rPr>
              <w:t>- 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:rsidR="00C8380E" w:rsidRPr="00A645A6" w:rsidRDefault="00C8380E" w:rsidP="00C8380E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1984" w:type="pct"/>
          </w:tcPr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тестирование,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экзамен квалификационный,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C8380E" w:rsidRPr="00777526" w:rsidRDefault="00C8380E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777526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C8380E" w:rsidRPr="00777526" w:rsidRDefault="00C8380E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777526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F57AF0" w:rsidRDefault="00F57AF0" w:rsidP="00F57AF0">
      <w:pPr>
        <w:jc w:val="both"/>
        <w:rPr>
          <w:szCs w:val="28"/>
        </w:rPr>
      </w:pPr>
    </w:p>
    <w:p w:rsidR="00130198" w:rsidRDefault="00130198" w:rsidP="00F57AF0">
      <w:pPr>
        <w:jc w:val="both"/>
        <w:rPr>
          <w:szCs w:val="28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091"/>
        <w:gridCol w:w="3935"/>
      </w:tblGrid>
      <w:tr w:rsidR="001D536A" w:rsidRPr="00A02B10" w:rsidTr="00A02B10">
        <w:tc>
          <w:tcPr>
            <w:tcW w:w="1561" w:type="pct"/>
          </w:tcPr>
          <w:p w:rsidR="00F963C9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 xml:space="preserve">Результаты  </w:t>
            </w:r>
          </w:p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F963C9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 xml:space="preserve">Основные показатели </w:t>
            </w:r>
          </w:p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A02B1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A02B10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01. </w:t>
            </w:r>
            <w:r w:rsidRPr="00DD4542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7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2. </w:t>
            </w:r>
            <w:r w:rsidRPr="00DD4542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 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03. </w:t>
            </w:r>
            <w:r w:rsidRPr="00DD4542">
              <w:rPr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DD4542">
              <w:rPr>
                <w:sz w:val="24"/>
              </w:rPr>
              <w:lastRenderedPageBreak/>
              <w:t>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13" w:type="pct"/>
          </w:tcPr>
          <w:p w:rsidR="000C63F5" w:rsidRDefault="000C63F5" w:rsidP="000940F7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- демонстрация ответственности за принятые решения;</w:t>
            </w:r>
          </w:p>
          <w:p w:rsidR="000C63F5" w:rsidRDefault="000C63F5" w:rsidP="000940F7">
            <w:pPr>
              <w:ind w:firstLine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04. </w:t>
            </w:r>
            <w:r w:rsidRPr="00DD4542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513" w:type="pct"/>
          </w:tcPr>
          <w:p w:rsidR="000C63F5" w:rsidRDefault="000C63F5" w:rsidP="000D620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C63F5" w:rsidRDefault="000C63F5" w:rsidP="000D620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05. </w:t>
            </w:r>
            <w:r w:rsidRPr="00DD4542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13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06. </w:t>
            </w:r>
            <w:r w:rsidRPr="00DD4542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13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07. </w:t>
            </w:r>
            <w:r w:rsidRPr="00DD4542">
              <w:rPr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</w:t>
            </w:r>
            <w:r w:rsidRPr="00DD4542">
              <w:rPr>
                <w:sz w:val="24"/>
              </w:rPr>
              <w:lastRenderedPageBreak/>
              <w:t xml:space="preserve">действовать в чрезвычайных ситуациях </w:t>
            </w:r>
          </w:p>
        </w:tc>
        <w:tc>
          <w:tcPr>
            <w:tcW w:w="1513" w:type="pct"/>
          </w:tcPr>
          <w:p w:rsidR="000C63F5" w:rsidRDefault="000C63F5" w:rsidP="000940F7">
            <w:pPr>
              <w:keepNext/>
              <w:keepLines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- обоснование методов и средств утилизации технических средств защиты информации;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обоснованность постановки цели, выбора и применения методов и способов решения </w:t>
            </w:r>
            <w:r>
              <w:rPr>
                <w:sz w:val="24"/>
              </w:rPr>
              <w:lastRenderedPageBreak/>
              <w:t>профессиональных задач в условиях ЧС,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08. </w:t>
            </w:r>
            <w:r w:rsidRPr="00DD4542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1926" w:type="pct"/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  <w:tr w:rsidR="000C63F5" w:rsidRPr="00A02B10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09. </w:t>
            </w:r>
            <w:r w:rsidRPr="00DD4542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0C63F5" w:rsidRDefault="000C63F5" w:rsidP="000D620A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7441F4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Курсовой проект.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0C63F5" w:rsidRDefault="000C63F5" w:rsidP="000940F7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Экзамен по модулю</w:t>
            </w:r>
          </w:p>
        </w:tc>
      </w:tr>
    </w:tbl>
    <w:p w:rsidR="00F963C9" w:rsidRPr="002C02F2" w:rsidRDefault="005A45DC" w:rsidP="00F963C9">
      <w:pPr>
        <w:jc w:val="right"/>
        <w:rPr>
          <w:color w:val="000000"/>
        </w:rPr>
      </w:pPr>
      <w:r>
        <w:rPr>
          <w:b/>
          <w:szCs w:val="28"/>
        </w:rPr>
        <w:br w:type="page"/>
      </w:r>
      <w:r w:rsidR="00F963C9" w:rsidRPr="002C02F2">
        <w:rPr>
          <w:color w:val="000000"/>
        </w:rPr>
        <w:lastRenderedPageBreak/>
        <w:t>Лист согласования</w:t>
      </w:r>
    </w:p>
    <w:p w:rsidR="00F963C9" w:rsidRPr="002C02F2" w:rsidRDefault="00F963C9" w:rsidP="00F963C9">
      <w:pPr>
        <w:rPr>
          <w:color w:val="000000"/>
        </w:rPr>
      </w:pPr>
    </w:p>
    <w:p w:rsidR="00F963C9" w:rsidRPr="00E716AF" w:rsidRDefault="00F963C9" w:rsidP="00F963C9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</w:t>
      </w:r>
      <w:r w:rsidRPr="00E716AF">
        <w:rPr>
          <w:b/>
          <w:color w:val="000000"/>
        </w:rPr>
        <w:t xml:space="preserve"> на учебный год</w:t>
      </w:r>
    </w:p>
    <w:p w:rsidR="00F963C9" w:rsidRPr="00A02B10" w:rsidRDefault="00F963C9" w:rsidP="00A02B10">
      <w:pPr>
        <w:ind w:firstLine="0"/>
        <w:rPr>
          <w:b/>
          <w:color w:val="000000"/>
          <w:sz w:val="24"/>
        </w:rPr>
      </w:pPr>
    </w:p>
    <w:p w:rsidR="00F963C9" w:rsidRPr="00A02B10" w:rsidRDefault="00F963C9" w:rsidP="00A02B10">
      <w:pPr>
        <w:ind w:firstLine="0"/>
        <w:rPr>
          <w:color w:val="000000"/>
          <w:sz w:val="24"/>
        </w:rPr>
      </w:pP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 xml:space="preserve">Дополнения и изменения </w:t>
      </w:r>
      <w:r w:rsidRPr="00A02B10">
        <w:rPr>
          <w:b/>
          <w:color w:val="000000"/>
          <w:sz w:val="24"/>
        </w:rPr>
        <w:t>к рабочей программе ПМ</w:t>
      </w:r>
      <w:r w:rsidR="007441F4">
        <w:rPr>
          <w:b/>
          <w:color w:val="000000"/>
          <w:sz w:val="24"/>
        </w:rPr>
        <w:t xml:space="preserve"> </w:t>
      </w:r>
      <w:r w:rsidRPr="00A02B10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b/>
          <w:color w:val="000000"/>
          <w:sz w:val="24"/>
        </w:rPr>
        <w:t>В рабочую программу ПМ</w:t>
      </w:r>
      <w:r w:rsidR="007441F4">
        <w:rPr>
          <w:b/>
          <w:color w:val="000000"/>
          <w:sz w:val="24"/>
        </w:rPr>
        <w:t xml:space="preserve"> </w:t>
      </w:r>
      <w:r w:rsidRPr="00A02B10">
        <w:rPr>
          <w:color w:val="000000"/>
          <w:sz w:val="24"/>
        </w:rPr>
        <w:t>внесены следующие изменения: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____________________________________________________________________________</w:t>
      </w:r>
    </w:p>
    <w:p w:rsidR="00F963C9" w:rsidRPr="00A02B10" w:rsidRDefault="00F963C9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 xml:space="preserve">Дополнения и изменения в </w:t>
      </w:r>
      <w:r w:rsidRPr="00A02B10">
        <w:rPr>
          <w:b/>
          <w:color w:val="000000"/>
          <w:sz w:val="24"/>
        </w:rPr>
        <w:t>рабочей программе ПМ</w:t>
      </w:r>
      <w:r w:rsidR="007441F4">
        <w:rPr>
          <w:b/>
          <w:color w:val="000000"/>
          <w:sz w:val="24"/>
        </w:rPr>
        <w:t xml:space="preserve"> </w:t>
      </w:r>
      <w:r w:rsidRPr="00A02B10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F963C9" w:rsidRPr="00A02B10" w:rsidRDefault="007441F4" w:rsidP="00A02B10">
      <w:pPr>
        <w:ind w:firstLine="0"/>
        <w:rPr>
          <w:color w:val="000000"/>
          <w:sz w:val="24"/>
        </w:rPr>
      </w:pPr>
      <w:r w:rsidRPr="00A02B10">
        <w:rPr>
          <w:color w:val="000000"/>
          <w:sz w:val="24"/>
        </w:rPr>
        <w:t>Председатель ЦК</w:t>
      </w:r>
      <w:r w:rsidR="00F963C9" w:rsidRPr="00A02B10">
        <w:rPr>
          <w:color w:val="000000"/>
          <w:sz w:val="24"/>
        </w:rPr>
        <w:t>____________________________</w:t>
      </w:r>
    </w:p>
    <w:p w:rsidR="00F963C9" w:rsidRPr="00A02B10" w:rsidRDefault="00F963C9" w:rsidP="00A02B10">
      <w:pPr>
        <w:ind w:firstLine="0"/>
        <w:rPr>
          <w:sz w:val="24"/>
          <w:szCs w:val="28"/>
        </w:rPr>
      </w:pPr>
    </w:p>
    <w:p w:rsidR="005A45DC" w:rsidRPr="00A02B10" w:rsidRDefault="005A45DC" w:rsidP="00A02B10">
      <w:pPr>
        <w:autoSpaceDE w:val="0"/>
        <w:autoSpaceDN w:val="0"/>
        <w:adjustRightInd w:val="0"/>
        <w:spacing w:line="276" w:lineRule="auto"/>
        <w:ind w:firstLine="0"/>
        <w:jc w:val="center"/>
        <w:rPr>
          <w:sz w:val="24"/>
        </w:rPr>
      </w:pPr>
    </w:p>
    <w:p w:rsidR="00F57AF0" w:rsidRPr="00A02B10" w:rsidRDefault="00F57AF0" w:rsidP="00A02B10">
      <w:pPr>
        <w:ind w:firstLine="0"/>
        <w:jc w:val="both"/>
        <w:rPr>
          <w:b/>
          <w:sz w:val="24"/>
          <w:szCs w:val="28"/>
        </w:rPr>
      </w:pPr>
    </w:p>
    <w:sectPr w:rsidR="00F57AF0" w:rsidRPr="00A02B10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0F7" w:rsidRDefault="000940F7">
      <w:r>
        <w:separator/>
      </w:r>
    </w:p>
  </w:endnote>
  <w:endnote w:type="continuationSeparator" w:id="0">
    <w:p w:rsidR="000940F7" w:rsidRDefault="0009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SchoolBook">
    <w:altName w:val="Courier New"/>
    <w:charset w:val="00"/>
    <w:family w:val="swiss"/>
    <w:pitch w:val="default"/>
  </w:font>
  <w:font w:name="TimesNewRomanPSMT">
    <w:altName w:val="Microsoft JhengHe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0F7" w:rsidRDefault="000940F7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40F7" w:rsidRDefault="000940F7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0F7" w:rsidRDefault="000940F7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232F">
      <w:rPr>
        <w:rStyle w:val="a9"/>
        <w:noProof/>
      </w:rPr>
      <w:t>2</w:t>
    </w:r>
    <w:r>
      <w:rPr>
        <w:rStyle w:val="a9"/>
      </w:rPr>
      <w:fldChar w:fldCharType="end"/>
    </w:r>
  </w:p>
  <w:p w:rsidR="000940F7" w:rsidRDefault="000940F7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0F7" w:rsidRDefault="000940F7">
      <w:r>
        <w:separator/>
      </w:r>
    </w:p>
  </w:footnote>
  <w:footnote w:type="continuationSeparator" w:id="0">
    <w:p w:rsidR="000940F7" w:rsidRDefault="0009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29F48A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526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25094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5335E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E3A6A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1E431DE"/>
    <w:multiLevelType w:val="hybridMultilevel"/>
    <w:tmpl w:val="BC3A7B92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F27A9C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E720D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4550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4B0622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0" w15:restartNumberingAfterBreak="0">
    <w:nsid w:val="539D0858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D0E2BD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6592D"/>
    <w:multiLevelType w:val="hybridMultilevel"/>
    <w:tmpl w:val="DDD002BA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E55C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B24A7"/>
    <w:multiLevelType w:val="multilevel"/>
    <w:tmpl w:val="2C18D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AA1CB7"/>
    <w:multiLevelType w:val="hybridMultilevel"/>
    <w:tmpl w:val="A8C65E60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29"/>
  </w:num>
  <w:num w:numId="4">
    <w:abstractNumId w:val="26"/>
  </w:num>
  <w:num w:numId="5">
    <w:abstractNumId w:val="5"/>
  </w:num>
  <w:num w:numId="6">
    <w:abstractNumId w:val="25"/>
  </w:num>
  <w:num w:numId="7">
    <w:abstractNumId w:val="27"/>
  </w:num>
  <w:num w:numId="8">
    <w:abstractNumId w:val="7"/>
  </w:num>
  <w:num w:numId="9">
    <w:abstractNumId w:val="11"/>
  </w:num>
  <w:num w:numId="10">
    <w:abstractNumId w:val="21"/>
  </w:num>
  <w:num w:numId="11">
    <w:abstractNumId w:val="17"/>
  </w:num>
  <w:num w:numId="12">
    <w:abstractNumId w:val="10"/>
  </w:num>
  <w:num w:numId="13">
    <w:abstractNumId w:val="20"/>
  </w:num>
  <w:num w:numId="14">
    <w:abstractNumId w:val="18"/>
  </w:num>
  <w:num w:numId="15">
    <w:abstractNumId w:val="16"/>
  </w:num>
  <w:num w:numId="16">
    <w:abstractNumId w:val="12"/>
  </w:num>
  <w:num w:numId="17">
    <w:abstractNumId w:val="30"/>
  </w:num>
  <w:num w:numId="18">
    <w:abstractNumId w:val="24"/>
  </w:num>
  <w:num w:numId="19">
    <w:abstractNumId w:val="3"/>
  </w:num>
  <w:num w:numId="20">
    <w:abstractNumId w:val="6"/>
  </w:num>
  <w:num w:numId="21">
    <w:abstractNumId w:val="15"/>
  </w:num>
  <w:num w:numId="22">
    <w:abstractNumId w:val="9"/>
  </w:num>
  <w:num w:numId="23">
    <w:abstractNumId w:val="1"/>
  </w:num>
  <w:num w:numId="24">
    <w:abstractNumId w:val="23"/>
  </w:num>
  <w:num w:numId="25">
    <w:abstractNumId w:val="14"/>
  </w:num>
  <w:num w:numId="26">
    <w:abstractNumId w:val="28"/>
  </w:num>
  <w:num w:numId="27">
    <w:abstractNumId w:val="13"/>
  </w:num>
  <w:num w:numId="28">
    <w:abstractNumId w:val="4"/>
  </w:num>
  <w:num w:numId="29">
    <w:abstractNumId w:val="8"/>
  </w:num>
  <w:num w:numId="3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0B"/>
    <w:rsid w:val="00000DA9"/>
    <w:rsid w:val="000010E5"/>
    <w:rsid w:val="00002115"/>
    <w:rsid w:val="00002467"/>
    <w:rsid w:val="0000320C"/>
    <w:rsid w:val="00003A9A"/>
    <w:rsid w:val="00005D97"/>
    <w:rsid w:val="00006D6A"/>
    <w:rsid w:val="00010576"/>
    <w:rsid w:val="000107D9"/>
    <w:rsid w:val="00010C29"/>
    <w:rsid w:val="00011A61"/>
    <w:rsid w:val="00013401"/>
    <w:rsid w:val="000136B8"/>
    <w:rsid w:val="00013B44"/>
    <w:rsid w:val="000142AB"/>
    <w:rsid w:val="000143E2"/>
    <w:rsid w:val="00023D5D"/>
    <w:rsid w:val="000254C6"/>
    <w:rsid w:val="000255EC"/>
    <w:rsid w:val="00025A06"/>
    <w:rsid w:val="00025E67"/>
    <w:rsid w:val="000264E7"/>
    <w:rsid w:val="00027972"/>
    <w:rsid w:val="00030746"/>
    <w:rsid w:val="00030B50"/>
    <w:rsid w:val="00034C2D"/>
    <w:rsid w:val="0004098D"/>
    <w:rsid w:val="000409FB"/>
    <w:rsid w:val="0004110E"/>
    <w:rsid w:val="00041E19"/>
    <w:rsid w:val="00042116"/>
    <w:rsid w:val="00042CEB"/>
    <w:rsid w:val="00043EF0"/>
    <w:rsid w:val="00044717"/>
    <w:rsid w:val="00044C9A"/>
    <w:rsid w:val="00046786"/>
    <w:rsid w:val="00047A75"/>
    <w:rsid w:val="00052313"/>
    <w:rsid w:val="0005275C"/>
    <w:rsid w:val="00053F75"/>
    <w:rsid w:val="00054A44"/>
    <w:rsid w:val="000551E1"/>
    <w:rsid w:val="0005577F"/>
    <w:rsid w:val="00055817"/>
    <w:rsid w:val="00055929"/>
    <w:rsid w:val="00056AD2"/>
    <w:rsid w:val="00061543"/>
    <w:rsid w:val="00062E72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40F7"/>
    <w:rsid w:val="00096670"/>
    <w:rsid w:val="00096887"/>
    <w:rsid w:val="00096C8B"/>
    <w:rsid w:val="000A0856"/>
    <w:rsid w:val="000A0A2A"/>
    <w:rsid w:val="000A11EF"/>
    <w:rsid w:val="000A1237"/>
    <w:rsid w:val="000A1CAA"/>
    <w:rsid w:val="000A3057"/>
    <w:rsid w:val="000A4982"/>
    <w:rsid w:val="000A69E0"/>
    <w:rsid w:val="000A7CCE"/>
    <w:rsid w:val="000B05BE"/>
    <w:rsid w:val="000B2CF9"/>
    <w:rsid w:val="000B3E7E"/>
    <w:rsid w:val="000B4178"/>
    <w:rsid w:val="000B44B4"/>
    <w:rsid w:val="000B5157"/>
    <w:rsid w:val="000B56FC"/>
    <w:rsid w:val="000B5BDA"/>
    <w:rsid w:val="000B690A"/>
    <w:rsid w:val="000B6EA7"/>
    <w:rsid w:val="000B75A2"/>
    <w:rsid w:val="000C150F"/>
    <w:rsid w:val="000C2BAA"/>
    <w:rsid w:val="000C32F1"/>
    <w:rsid w:val="000C3FA1"/>
    <w:rsid w:val="000C4B52"/>
    <w:rsid w:val="000C5027"/>
    <w:rsid w:val="000C55F4"/>
    <w:rsid w:val="000C571D"/>
    <w:rsid w:val="000C586A"/>
    <w:rsid w:val="000C5D36"/>
    <w:rsid w:val="000C63F5"/>
    <w:rsid w:val="000C6E0F"/>
    <w:rsid w:val="000D0884"/>
    <w:rsid w:val="000D0BC7"/>
    <w:rsid w:val="000D5E22"/>
    <w:rsid w:val="000D6049"/>
    <w:rsid w:val="000D60CA"/>
    <w:rsid w:val="000D620A"/>
    <w:rsid w:val="000D6CC8"/>
    <w:rsid w:val="000E18A7"/>
    <w:rsid w:val="000E2588"/>
    <w:rsid w:val="000E3700"/>
    <w:rsid w:val="000E7071"/>
    <w:rsid w:val="000F2BB1"/>
    <w:rsid w:val="000F2ED6"/>
    <w:rsid w:val="000F3A09"/>
    <w:rsid w:val="000F3ACE"/>
    <w:rsid w:val="000F49E5"/>
    <w:rsid w:val="000F4B69"/>
    <w:rsid w:val="000F4E81"/>
    <w:rsid w:val="000F7736"/>
    <w:rsid w:val="000F7B3A"/>
    <w:rsid w:val="000F7C3C"/>
    <w:rsid w:val="001001BC"/>
    <w:rsid w:val="001002CF"/>
    <w:rsid w:val="0010040B"/>
    <w:rsid w:val="00101419"/>
    <w:rsid w:val="00103C83"/>
    <w:rsid w:val="001045D6"/>
    <w:rsid w:val="00104E68"/>
    <w:rsid w:val="0010506E"/>
    <w:rsid w:val="00105094"/>
    <w:rsid w:val="00106599"/>
    <w:rsid w:val="0010680D"/>
    <w:rsid w:val="0011110D"/>
    <w:rsid w:val="001125D0"/>
    <w:rsid w:val="00112C43"/>
    <w:rsid w:val="00113D2F"/>
    <w:rsid w:val="0011474A"/>
    <w:rsid w:val="00114860"/>
    <w:rsid w:val="00115BB5"/>
    <w:rsid w:val="00116A9E"/>
    <w:rsid w:val="00120CCC"/>
    <w:rsid w:val="00121745"/>
    <w:rsid w:val="00122094"/>
    <w:rsid w:val="00125456"/>
    <w:rsid w:val="0012565E"/>
    <w:rsid w:val="00125DC6"/>
    <w:rsid w:val="00125DEF"/>
    <w:rsid w:val="00127FD1"/>
    <w:rsid w:val="00130198"/>
    <w:rsid w:val="00131548"/>
    <w:rsid w:val="00134AD0"/>
    <w:rsid w:val="00136AC3"/>
    <w:rsid w:val="00136CAE"/>
    <w:rsid w:val="00137091"/>
    <w:rsid w:val="001401B3"/>
    <w:rsid w:val="001415A5"/>
    <w:rsid w:val="00141C2C"/>
    <w:rsid w:val="001444C6"/>
    <w:rsid w:val="00145933"/>
    <w:rsid w:val="00146199"/>
    <w:rsid w:val="00146712"/>
    <w:rsid w:val="00146CCD"/>
    <w:rsid w:val="00147438"/>
    <w:rsid w:val="00151C22"/>
    <w:rsid w:val="00151DE8"/>
    <w:rsid w:val="0015239B"/>
    <w:rsid w:val="001529D6"/>
    <w:rsid w:val="00153826"/>
    <w:rsid w:val="0015423B"/>
    <w:rsid w:val="00155D4B"/>
    <w:rsid w:val="00156E0B"/>
    <w:rsid w:val="00157738"/>
    <w:rsid w:val="00157EC5"/>
    <w:rsid w:val="00160E9B"/>
    <w:rsid w:val="001615F8"/>
    <w:rsid w:val="00162730"/>
    <w:rsid w:val="0016471D"/>
    <w:rsid w:val="00164824"/>
    <w:rsid w:val="0016601E"/>
    <w:rsid w:val="00166CC3"/>
    <w:rsid w:val="00170CE5"/>
    <w:rsid w:val="00173F07"/>
    <w:rsid w:val="00173FDE"/>
    <w:rsid w:val="001742E4"/>
    <w:rsid w:val="00174AD7"/>
    <w:rsid w:val="0017608E"/>
    <w:rsid w:val="001765DF"/>
    <w:rsid w:val="001769C4"/>
    <w:rsid w:val="0018007B"/>
    <w:rsid w:val="00181029"/>
    <w:rsid w:val="00182FBC"/>
    <w:rsid w:val="001867F6"/>
    <w:rsid w:val="0018782E"/>
    <w:rsid w:val="001902C2"/>
    <w:rsid w:val="0019078A"/>
    <w:rsid w:val="00191D77"/>
    <w:rsid w:val="00192749"/>
    <w:rsid w:val="0019454A"/>
    <w:rsid w:val="00194E20"/>
    <w:rsid w:val="001953E5"/>
    <w:rsid w:val="00195E41"/>
    <w:rsid w:val="00195ECA"/>
    <w:rsid w:val="001A0296"/>
    <w:rsid w:val="001A33CA"/>
    <w:rsid w:val="001A3AEB"/>
    <w:rsid w:val="001A3CFB"/>
    <w:rsid w:val="001A479B"/>
    <w:rsid w:val="001A495A"/>
    <w:rsid w:val="001A5602"/>
    <w:rsid w:val="001B0CA5"/>
    <w:rsid w:val="001B1C08"/>
    <w:rsid w:val="001B1DDC"/>
    <w:rsid w:val="001B2E8B"/>
    <w:rsid w:val="001B46F0"/>
    <w:rsid w:val="001B475E"/>
    <w:rsid w:val="001B4CAA"/>
    <w:rsid w:val="001B4D38"/>
    <w:rsid w:val="001B51FA"/>
    <w:rsid w:val="001B5B48"/>
    <w:rsid w:val="001B5B61"/>
    <w:rsid w:val="001B78A5"/>
    <w:rsid w:val="001C0243"/>
    <w:rsid w:val="001C10D0"/>
    <w:rsid w:val="001C27CA"/>
    <w:rsid w:val="001C2887"/>
    <w:rsid w:val="001C3954"/>
    <w:rsid w:val="001C47F0"/>
    <w:rsid w:val="001C586B"/>
    <w:rsid w:val="001C7823"/>
    <w:rsid w:val="001D0BCD"/>
    <w:rsid w:val="001D0F5E"/>
    <w:rsid w:val="001D1142"/>
    <w:rsid w:val="001D1B54"/>
    <w:rsid w:val="001D378F"/>
    <w:rsid w:val="001D3A2D"/>
    <w:rsid w:val="001D3B16"/>
    <w:rsid w:val="001D3B6B"/>
    <w:rsid w:val="001D458C"/>
    <w:rsid w:val="001D4687"/>
    <w:rsid w:val="001D536A"/>
    <w:rsid w:val="001D7100"/>
    <w:rsid w:val="001D728B"/>
    <w:rsid w:val="001D7D1E"/>
    <w:rsid w:val="001E19D0"/>
    <w:rsid w:val="001E1EC2"/>
    <w:rsid w:val="001E3036"/>
    <w:rsid w:val="001E4753"/>
    <w:rsid w:val="001E4958"/>
    <w:rsid w:val="001E4A42"/>
    <w:rsid w:val="001E4BDE"/>
    <w:rsid w:val="001E5812"/>
    <w:rsid w:val="001E59F1"/>
    <w:rsid w:val="001E5AC5"/>
    <w:rsid w:val="001E7D12"/>
    <w:rsid w:val="001F0973"/>
    <w:rsid w:val="001F1199"/>
    <w:rsid w:val="001F1B35"/>
    <w:rsid w:val="001F2E58"/>
    <w:rsid w:val="001F6A06"/>
    <w:rsid w:val="001F6ABF"/>
    <w:rsid w:val="0020141A"/>
    <w:rsid w:val="002019FF"/>
    <w:rsid w:val="002032F9"/>
    <w:rsid w:val="002034C5"/>
    <w:rsid w:val="0020662E"/>
    <w:rsid w:val="00206F7B"/>
    <w:rsid w:val="00207F39"/>
    <w:rsid w:val="00212E9F"/>
    <w:rsid w:val="00213DFA"/>
    <w:rsid w:val="00214468"/>
    <w:rsid w:val="002146A2"/>
    <w:rsid w:val="00215654"/>
    <w:rsid w:val="0021662C"/>
    <w:rsid w:val="00217CA2"/>
    <w:rsid w:val="00220460"/>
    <w:rsid w:val="0022215D"/>
    <w:rsid w:val="00222ADC"/>
    <w:rsid w:val="00224BDA"/>
    <w:rsid w:val="00226543"/>
    <w:rsid w:val="002312B9"/>
    <w:rsid w:val="002315C6"/>
    <w:rsid w:val="00234800"/>
    <w:rsid w:val="00234CC2"/>
    <w:rsid w:val="00235671"/>
    <w:rsid w:val="00235B60"/>
    <w:rsid w:val="00235DC8"/>
    <w:rsid w:val="00240DF2"/>
    <w:rsid w:val="00240EA7"/>
    <w:rsid w:val="00242BA2"/>
    <w:rsid w:val="0024487C"/>
    <w:rsid w:val="0024511B"/>
    <w:rsid w:val="0024695C"/>
    <w:rsid w:val="00246C42"/>
    <w:rsid w:val="00246DB2"/>
    <w:rsid w:val="00247D3A"/>
    <w:rsid w:val="00255555"/>
    <w:rsid w:val="00255DBE"/>
    <w:rsid w:val="0026127F"/>
    <w:rsid w:val="00262B8D"/>
    <w:rsid w:val="0026409E"/>
    <w:rsid w:val="002655C5"/>
    <w:rsid w:val="00266202"/>
    <w:rsid w:val="00266694"/>
    <w:rsid w:val="002674B5"/>
    <w:rsid w:val="002674F2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4D63"/>
    <w:rsid w:val="00285A18"/>
    <w:rsid w:val="00285F48"/>
    <w:rsid w:val="00286C88"/>
    <w:rsid w:val="00291102"/>
    <w:rsid w:val="00291E4A"/>
    <w:rsid w:val="002923D3"/>
    <w:rsid w:val="00292564"/>
    <w:rsid w:val="002942BD"/>
    <w:rsid w:val="00295AB8"/>
    <w:rsid w:val="002960CF"/>
    <w:rsid w:val="002960DB"/>
    <w:rsid w:val="00297230"/>
    <w:rsid w:val="002974C6"/>
    <w:rsid w:val="00297B11"/>
    <w:rsid w:val="002A180C"/>
    <w:rsid w:val="002A2D7F"/>
    <w:rsid w:val="002A38A5"/>
    <w:rsid w:val="002A3BD6"/>
    <w:rsid w:val="002A4267"/>
    <w:rsid w:val="002A461B"/>
    <w:rsid w:val="002A6709"/>
    <w:rsid w:val="002A71C7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E2E"/>
    <w:rsid w:val="002C4711"/>
    <w:rsid w:val="002C4AC8"/>
    <w:rsid w:val="002C52A1"/>
    <w:rsid w:val="002C58C1"/>
    <w:rsid w:val="002C6291"/>
    <w:rsid w:val="002C7422"/>
    <w:rsid w:val="002D01D3"/>
    <w:rsid w:val="002D1417"/>
    <w:rsid w:val="002D24A0"/>
    <w:rsid w:val="002D28B3"/>
    <w:rsid w:val="002D4ED1"/>
    <w:rsid w:val="002D6A38"/>
    <w:rsid w:val="002D75D2"/>
    <w:rsid w:val="002E11F0"/>
    <w:rsid w:val="002E1569"/>
    <w:rsid w:val="002E1AB5"/>
    <w:rsid w:val="002E1C90"/>
    <w:rsid w:val="002E5F89"/>
    <w:rsid w:val="002E7298"/>
    <w:rsid w:val="002F08DE"/>
    <w:rsid w:val="002F1672"/>
    <w:rsid w:val="002F1D24"/>
    <w:rsid w:val="002F214A"/>
    <w:rsid w:val="002F3055"/>
    <w:rsid w:val="002F4BDA"/>
    <w:rsid w:val="002F531A"/>
    <w:rsid w:val="00300644"/>
    <w:rsid w:val="00300E00"/>
    <w:rsid w:val="00301BCE"/>
    <w:rsid w:val="00302351"/>
    <w:rsid w:val="00302981"/>
    <w:rsid w:val="003079B9"/>
    <w:rsid w:val="0031035A"/>
    <w:rsid w:val="003104F6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40043"/>
    <w:rsid w:val="00344E98"/>
    <w:rsid w:val="0034792C"/>
    <w:rsid w:val="003518EC"/>
    <w:rsid w:val="00351B5D"/>
    <w:rsid w:val="003524C2"/>
    <w:rsid w:val="0035364E"/>
    <w:rsid w:val="00353813"/>
    <w:rsid w:val="00355264"/>
    <w:rsid w:val="0035527B"/>
    <w:rsid w:val="00355BDD"/>
    <w:rsid w:val="00363271"/>
    <w:rsid w:val="003632B4"/>
    <w:rsid w:val="00363CED"/>
    <w:rsid w:val="00364B1F"/>
    <w:rsid w:val="003660ED"/>
    <w:rsid w:val="00367CA9"/>
    <w:rsid w:val="00371194"/>
    <w:rsid w:val="003713E0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930"/>
    <w:rsid w:val="003904C5"/>
    <w:rsid w:val="00392AFC"/>
    <w:rsid w:val="00393AB6"/>
    <w:rsid w:val="0039459F"/>
    <w:rsid w:val="0039779B"/>
    <w:rsid w:val="003A154E"/>
    <w:rsid w:val="003A1618"/>
    <w:rsid w:val="003A1CD1"/>
    <w:rsid w:val="003A24B9"/>
    <w:rsid w:val="003A2521"/>
    <w:rsid w:val="003A698A"/>
    <w:rsid w:val="003A6A00"/>
    <w:rsid w:val="003A6F5F"/>
    <w:rsid w:val="003A7632"/>
    <w:rsid w:val="003B122B"/>
    <w:rsid w:val="003B318C"/>
    <w:rsid w:val="003B4249"/>
    <w:rsid w:val="003B4648"/>
    <w:rsid w:val="003B5256"/>
    <w:rsid w:val="003B597C"/>
    <w:rsid w:val="003B6942"/>
    <w:rsid w:val="003B6FB1"/>
    <w:rsid w:val="003C0FB1"/>
    <w:rsid w:val="003C5137"/>
    <w:rsid w:val="003C5FC9"/>
    <w:rsid w:val="003D1DC6"/>
    <w:rsid w:val="003D2CA7"/>
    <w:rsid w:val="003D3A5D"/>
    <w:rsid w:val="003D3CD6"/>
    <w:rsid w:val="003D7CAA"/>
    <w:rsid w:val="003E0A02"/>
    <w:rsid w:val="003E164E"/>
    <w:rsid w:val="003E2AAF"/>
    <w:rsid w:val="003E53E4"/>
    <w:rsid w:val="003E5A8B"/>
    <w:rsid w:val="003E674F"/>
    <w:rsid w:val="003E7C67"/>
    <w:rsid w:val="003F0A9B"/>
    <w:rsid w:val="003F2E29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07BB8"/>
    <w:rsid w:val="004108A4"/>
    <w:rsid w:val="004109E3"/>
    <w:rsid w:val="00410D2D"/>
    <w:rsid w:val="004110F9"/>
    <w:rsid w:val="00412AD2"/>
    <w:rsid w:val="00412B24"/>
    <w:rsid w:val="004134EF"/>
    <w:rsid w:val="0041460C"/>
    <w:rsid w:val="0041520B"/>
    <w:rsid w:val="00416B10"/>
    <w:rsid w:val="004176E9"/>
    <w:rsid w:val="00422EB9"/>
    <w:rsid w:val="00423156"/>
    <w:rsid w:val="00423192"/>
    <w:rsid w:val="0042509A"/>
    <w:rsid w:val="0042611B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2296"/>
    <w:rsid w:val="004425BB"/>
    <w:rsid w:val="00443929"/>
    <w:rsid w:val="00444A1C"/>
    <w:rsid w:val="0044646F"/>
    <w:rsid w:val="00451174"/>
    <w:rsid w:val="004519DA"/>
    <w:rsid w:val="004529AD"/>
    <w:rsid w:val="00453FA5"/>
    <w:rsid w:val="004565D0"/>
    <w:rsid w:val="00456704"/>
    <w:rsid w:val="00456A40"/>
    <w:rsid w:val="00456B26"/>
    <w:rsid w:val="004574E3"/>
    <w:rsid w:val="0046113A"/>
    <w:rsid w:val="0046215E"/>
    <w:rsid w:val="0046289F"/>
    <w:rsid w:val="00463FBD"/>
    <w:rsid w:val="004660A6"/>
    <w:rsid w:val="00467345"/>
    <w:rsid w:val="00471032"/>
    <w:rsid w:val="0047160F"/>
    <w:rsid w:val="0047232F"/>
    <w:rsid w:val="00473285"/>
    <w:rsid w:val="004743DB"/>
    <w:rsid w:val="004771E5"/>
    <w:rsid w:val="0048031F"/>
    <w:rsid w:val="004824B4"/>
    <w:rsid w:val="00482644"/>
    <w:rsid w:val="00482C19"/>
    <w:rsid w:val="00483866"/>
    <w:rsid w:val="00483E36"/>
    <w:rsid w:val="00491852"/>
    <w:rsid w:val="00492D07"/>
    <w:rsid w:val="00494180"/>
    <w:rsid w:val="004949DC"/>
    <w:rsid w:val="00494EA6"/>
    <w:rsid w:val="00495486"/>
    <w:rsid w:val="00496415"/>
    <w:rsid w:val="004A1302"/>
    <w:rsid w:val="004A1BA4"/>
    <w:rsid w:val="004A2FDC"/>
    <w:rsid w:val="004A4F52"/>
    <w:rsid w:val="004A5010"/>
    <w:rsid w:val="004A53FF"/>
    <w:rsid w:val="004A6475"/>
    <w:rsid w:val="004A70FF"/>
    <w:rsid w:val="004A742C"/>
    <w:rsid w:val="004A7BD7"/>
    <w:rsid w:val="004A7C7B"/>
    <w:rsid w:val="004A7E91"/>
    <w:rsid w:val="004B0BCA"/>
    <w:rsid w:val="004B1AAF"/>
    <w:rsid w:val="004B21AE"/>
    <w:rsid w:val="004B29A7"/>
    <w:rsid w:val="004B5F3B"/>
    <w:rsid w:val="004B755A"/>
    <w:rsid w:val="004C09EE"/>
    <w:rsid w:val="004C399D"/>
    <w:rsid w:val="004C3CD8"/>
    <w:rsid w:val="004C54EB"/>
    <w:rsid w:val="004C5980"/>
    <w:rsid w:val="004C6576"/>
    <w:rsid w:val="004C6842"/>
    <w:rsid w:val="004C7B4A"/>
    <w:rsid w:val="004D0492"/>
    <w:rsid w:val="004D0927"/>
    <w:rsid w:val="004D1103"/>
    <w:rsid w:val="004D2028"/>
    <w:rsid w:val="004D2126"/>
    <w:rsid w:val="004D2426"/>
    <w:rsid w:val="004D279E"/>
    <w:rsid w:val="004D469E"/>
    <w:rsid w:val="004D5F08"/>
    <w:rsid w:val="004D714A"/>
    <w:rsid w:val="004E1AA5"/>
    <w:rsid w:val="004E2C01"/>
    <w:rsid w:val="004E2DAC"/>
    <w:rsid w:val="004E37A9"/>
    <w:rsid w:val="004E476D"/>
    <w:rsid w:val="004E4A64"/>
    <w:rsid w:val="004E69B8"/>
    <w:rsid w:val="004E7F24"/>
    <w:rsid w:val="004F027A"/>
    <w:rsid w:val="004F4D63"/>
    <w:rsid w:val="004F4DB9"/>
    <w:rsid w:val="004F4FBF"/>
    <w:rsid w:val="004F5DC3"/>
    <w:rsid w:val="004F65A7"/>
    <w:rsid w:val="004F731E"/>
    <w:rsid w:val="00500036"/>
    <w:rsid w:val="005033F3"/>
    <w:rsid w:val="00503819"/>
    <w:rsid w:val="005047DC"/>
    <w:rsid w:val="00504A3B"/>
    <w:rsid w:val="005054D9"/>
    <w:rsid w:val="00505D40"/>
    <w:rsid w:val="00507C8D"/>
    <w:rsid w:val="005106CD"/>
    <w:rsid w:val="005110D9"/>
    <w:rsid w:val="00514FE6"/>
    <w:rsid w:val="0051793D"/>
    <w:rsid w:val="0052125D"/>
    <w:rsid w:val="00522393"/>
    <w:rsid w:val="0052475A"/>
    <w:rsid w:val="00533F69"/>
    <w:rsid w:val="00543320"/>
    <w:rsid w:val="00544341"/>
    <w:rsid w:val="00544683"/>
    <w:rsid w:val="00544B47"/>
    <w:rsid w:val="00544D48"/>
    <w:rsid w:val="00550935"/>
    <w:rsid w:val="00550977"/>
    <w:rsid w:val="00550B57"/>
    <w:rsid w:val="005514D9"/>
    <w:rsid w:val="005520BC"/>
    <w:rsid w:val="00552A2D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20A5"/>
    <w:rsid w:val="0056430F"/>
    <w:rsid w:val="00564F53"/>
    <w:rsid w:val="00566659"/>
    <w:rsid w:val="00566925"/>
    <w:rsid w:val="00571674"/>
    <w:rsid w:val="00572328"/>
    <w:rsid w:val="00573E1B"/>
    <w:rsid w:val="00575FF6"/>
    <w:rsid w:val="005761A2"/>
    <w:rsid w:val="00580E64"/>
    <w:rsid w:val="005828F5"/>
    <w:rsid w:val="00582CE0"/>
    <w:rsid w:val="00584445"/>
    <w:rsid w:val="0058463A"/>
    <w:rsid w:val="00584BE7"/>
    <w:rsid w:val="00585CE3"/>
    <w:rsid w:val="00586A67"/>
    <w:rsid w:val="00586D8C"/>
    <w:rsid w:val="00587C9E"/>
    <w:rsid w:val="00590BC9"/>
    <w:rsid w:val="00590FD1"/>
    <w:rsid w:val="0059157E"/>
    <w:rsid w:val="00591E6A"/>
    <w:rsid w:val="00592F37"/>
    <w:rsid w:val="00595090"/>
    <w:rsid w:val="005968A1"/>
    <w:rsid w:val="005A057C"/>
    <w:rsid w:val="005A0BA0"/>
    <w:rsid w:val="005A12DD"/>
    <w:rsid w:val="005A1E44"/>
    <w:rsid w:val="005A209C"/>
    <w:rsid w:val="005A3824"/>
    <w:rsid w:val="005A3D9B"/>
    <w:rsid w:val="005A45DC"/>
    <w:rsid w:val="005A4F92"/>
    <w:rsid w:val="005A556F"/>
    <w:rsid w:val="005B20C6"/>
    <w:rsid w:val="005B4D60"/>
    <w:rsid w:val="005B71B7"/>
    <w:rsid w:val="005B7D6C"/>
    <w:rsid w:val="005C0276"/>
    <w:rsid w:val="005C0F6B"/>
    <w:rsid w:val="005C3A17"/>
    <w:rsid w:val="005C4F20"/>
    <w:rsid w:val="005D1458"/>
    <w:rsid w:val="005D191C"/>
    <w:rsid w:val="005D2A0E"/>
    <w:rsid w:val="005D31BA"/>
    <w:rsid w:val="005D7D67"/>
    <w:rsid w:val="005E0B45"/>
    <w:rsid w:val="005E101D"/>
    <w:rsid w:val="005E2B00"/>
    <w:rsid w:val="005E306C"/>
    <w:rsid w:val="005E399B"/>
    <w:rsid w:val="005E5841"/>
    <w:rsid w:val="005E76F6"/>
    <w:rsid w:val="005E7FBA"/>
    <w:rsid w:val="005F18A0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10116"/>
    <w:rsid w:val="00610253"/>
    <w:rsid w:val="00610447"/>
    <w:rsid w:val="00610567"/>
    <w:rsid w:val="00612A33"/>
    <w:rsid w:val="00613A3E"/>
    <w:rsid w:val="00614335"/>
    <w:rsid w:val="006151A2"/>
    <w:rsid w:val="00620E7C"/>
    <w:rsid w:val="006275F3"/>
    <w:rsid w:val="00631524"/>
    <w:rsid w:val="00632891"/>
    <w:rsid w:val="00632BE4"/>
    <w:rsid w:val="00635940"/>
    <w:rsid w:val="00637EA5"/>
    <w:rsid w:val="006433AB"/>
    <w:rsid w:val="00643B86"/>
    <w:rsid w:val="00644207"/>
    <w:rsid w:val="00644DAF"/>
    <w:rsid w:val="00644E8E"/>
    <w:rsid w:val="006473AF"/>
    <w:rsid w:val="00651229"/>
    <w:rsid w:val="00651298"/>
    <w:rsid w:val="006514FE"/>
    <w:rsid w:val="00653FC1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3401"/>
    <w:rsid w:val="00673EC6"/>
    <w:rsid w:val="00675615"/>
    <w:rsid w:val="0067583C"/>
    <w:rsid w:val="0068090A"/>
    <w:rsid w:val="006810AB"/>
    <w:rsid w:val="00681AC6"/>
    <w:rsid w:val="00682D9D"/>
    <w:rsid w:val="00686D7E"/>
    <w:rsid w:val="00686E77"/>
    <w:rsid w:val="00686F2E"/>
    <w:rsid w:val="00690D3F"/>
    <w:rsid w:val="00691529"/>
    <w:rsid w:val="0069197F"/>
    <w:rsid w:val="00692FB7"/>
    <w:rsid w:val="00693A13"/>
    <w:rsid w:val="006941DF"/>
    <w:rsid w:val="00694584"/>
    <w:rsid w:val="00695BB1"/>
    <w:rsid w:val="00697B78"/>
    <w:rsid w:val="006A179A"/>
    <w:rsid w:val="006A293E"/>
    <w:rsid w:val="006A2B49"/>
    <w:rsid w:val="006A2F14"/>
    <w:rsid w:val="006A2F7D"/>
    <w:rsid w:val="006A35F3"/>
    <w:rsid w:val="006A7004"/>
    <w:rsid w:val="006A7500"/>
    <w:rsid w:val="006A7F18"/>
    <w:rsid w:val="006B0BBC"/>
    <w:rsid w:val="006B2D45"/>
    <w:rsid w:val="006B4171"/>
    <w:rsid w:val="006B4F71"/>
    <w:rsid w:val="006B57C4"/>
    <w:rsid w:val="006B5D78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3F48"/>
    <w:rsid w:val="006D4AA0"/>
    <w:rsid w:val="006D7B7C"/>
    <w:rsid w:val="006E04D2"/>
    <w:rsid w:val="006E1921"/>
    <w:rsid w:val="006E232A"/>
    <w:rsid w:val="006E25C3"/>
    <w:rsid w:val="006E2A0F"/>
    <w:rsid w:val="006E3C62"/>
    <w:rsid w:val="006E57D3"/>
    <w:rsid w:val="006E7A58"/>
    <w:rsid w:val="006F034C"/>
    <w:rsid w:val="006F03F6"/>
    <w:rsid w:val="006F087D"/>
    <w:rsid w:val="006F0D3C"/>
    <w:rsid w:val="006F196C"/>
    <w:rsid w:val="006F1C31"/>
    <w:rsid w:val="006F3EDB"/>
    <w:rsid w:val="006F4630"/>
    <w:rsid w:val="006F4EA3"/>
    <w:rsid w:val="006F5727"/>
    <w:rsid w:val="006F5980"/>
    <w:rsid w:val="006F62AE"/>
    <w:rsid w:val="006F7515"/>
    <w:rsid w:val="007008CF"/>
    <w:rsid w:val="00701001"/>
    <w:rsid w:val="00703372"/>
    <w:rsid w:val="00703E89"/>
    <w:rsid w:val="00704C12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049"/>
    <w:rsid w:val="007172D9"/>
    <w:rsid w:val="0072163B"/>
    <w:rsid w:val="00725BDC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0907"/>
    <w:rsid w:val="00741E43"/>
    <w:rsid w:val="00743251"/>
    <w:rsid w:val="0074337B"/>
    <w:rsid w:val="00743957"/>
    <w:rsid w:val="00743D36"/>
    <w:rsid w:val="007441F4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532B"/>
    <w:rsid w:val="00765DA1"/>
    <w:rsid w:val="00766C4A"/>
    <w:rsid w:val="0077056B"/>
    <w:rsid w:val="00770800"/>
    <w:rsid w:val="0077640B"/>
    <w:rsid w:val="007776D8"/>
    <w:rsid w:val="007803DF"/>
    <w:rsid w:val="007809F8"/>
    <w:rsid w:val="007810D1"/>
    <w:rsid w:val="00781831"/>
    <w:rsid w:val="00782081"/>
    <w:rsid w:val="007820CD"/>
    <w:rsid w:val="00782D6E"/>
    <w:rsid w:val="0078311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3D09"/>
    <w:rsid w:val="007D4137"/>
    <w:rsid w:val="007D4C33"/>
    <w:rsid w:val="007D5625"/>
    <w:rsid w:val="007D5807"/>
    <w:rsid w:val="007D70C3"/>
    <w:rsid w:val="007D7E79"/>
    <w:rsid w:val="007E2BA0"/>
    <w:rsid w:val="007E6DEF"/>
    <w:rsid w:val="007E7395"/>
    <w:rsid w:val="007F0F33"/>
    <w:rsid w:val="007F0F42"/>
    <w:rsid w:val="007F1B63"/>
    <w:rsid w:val="007F34FE"/>
    <w:rsid w:val="007F4669"/>
    <w:rsid w:val="007F5AF1"/>
    <w:rsid w:val="007F6AB4"/>
    <w:rsid w:val="007F6DD2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0CFC"/>
    <w:rsid w:val="0082302D"/>
    <w:rsid w:val="00824798"/>
    <w:rsid w:val="00824FA0"/>
    <w:rsid w:val="0082610B"/>
    <w:rsid w:val="00826694"/>
    <w:rsid w:val="00831301"/>
    <w:rsid w:val="00831B72"/>
    <w:rsid w:val="008324FB"/>
    <w:rsid w:val="008371DC"/>
    <w:rsid w:val="0084160A"/>
    <w:rsid w:val="00842D4C"/>
    <w:rsid w:val="00843079"/>
    <w:rsid w:val="0084418A"/>
    <w:rsid w:val="00845721"/>
    <w:rsid w:val="008467F8"/>
    <w:rsid w:val="008470FA"/>
    <w:rsid w:val="0084720D"/>
    <w:rsid w:val="00851230"/>
    <w:rsid w:val="00851ED5"/>
    <w:rsid w:val="00852E04"/>
    <w:rsid w:val="00853934"/>
    <w:rsid w:val="008547EE"/>
    <w:rsid w:val="00854D2F"/>
    <w:rsid w:val="008552FF"/>
    <w:rsid w:val="0085588B"/>
    <w:rsid w:val="00855E77"/>
    <w:rsid w:val="00855F73"/>
    <w:rsid w:val="0086127E"/>
    <w:rsid w:val="0086157A"/>
    <w:rsid w:val="00861C48"/>
    <w:rsid w:val="00862555"/>
    <w:rsid w:val="00863A9B"/>
    <w:rsid w:val="008645F8"/>
    <w:rsid w:val="00871227"/>
    <w:rsid w:val="0087177D"/>
    <w:rsid w:val="00871783"/>
    <w:rsid w:val="00873446"/>
    <w:rsid w:val="00876F8E"/>
    <w:rsid w:val="00877061"/>
    <w:rsid w:val="0088123B"/>
    <w:rsid w:val="00883B42"/>
    <w:rsid w:val="0088471D"/>
    <w:rsid w:val="00885EDE"/>
    <w:rsid w:val="00887DA9"/>
    <w:rsid w:val="00890482"/>
    <w:rsid w:val="008910A9"/>
    <w:rsid w:val="00891106"/>
    <w:rsid w:val="0089202E"/>
    <w:rsid w:val="0089223D"/>
    <w:rsid w:val="008927E5"/>
    <w:rsid w:val="00892943"/>
    <w:rsid w:val="008929B7"/>
    <w:rsid w:val="0089345A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C028B"/>
    <w:rsid w:val="008C0CD6"/>
    <w:rsid w:val="008C0E84"/>
    <w:rsid w:val="008C1C95"/>
    <w:rsid w:val="008C304C"/>
    <w:rsid w:val="008C61FB"/>
    <w:rsid w:val="008C6331"/>
    <w:rsid w:val="008C7395"/>
    <w:rsid w:val="008C7BB6"/>
    <w:rsid w:val="008C7E19"/>
    <w:rsid w:val="008D12B3"/>
    <w:rsid w:val="008D146D"/>
    <w:rsid w:val="008D2012"/>
    <w:rsid w:val="008D25D8"/>
    <w:rsid w:val="008D4C5D"/>
    <w:rsid w:val="008D6929"/>
    <w:rsid w:val="008E0395"/>
    <w:rsid w:val="008E0A9F"/>
    <w:rsid w:val="008E1BA1"/>
    <w:rsid w:val="008E2A90"/>
    <w:rsid w:val="008E4D9C"/>
    <w:rsid w:val="008E6CD9"/>
    <w:rsid w:val="008E79A3"/>
    <w:rsid w:val="008F1BF3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36"/>
    <w:rsid w:val="00910980"/>
    <w:rsid w:val="0091136F"/>
    <w:rsid w:val="00911EFD"/>
    <w:rsid w:val="0091217D"/>
    <w:rsid w:val="00912D29"/>
    <w:rsid w:val="00914D39"/>
    <w:rsid w:val="009175DE"/>
    <w:rsid w:val="00921E45"/>
    <w:rsid w:val="00922CBF"/>
    <w:rsid w:val="009230FC"/>
    <w:rsid w:val="00923B71"/>
    <w:rsid w:val="009255CE"/>
    <w:rsid w:val="00925CBF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5B88"/>
    <w:rsid w:val="009503DF"/>
    <w:rsid w:val="0095088D"/>
    <w:rsid w:val="0095150D"/>
    <w:rsid w:val="00951CED"/>
    <w:rsid w:val="00954E87"/>
    <w:rsid w:val="00960960"/>
    <w:rsid w:val="00960C63"/>
    <w:rsid w:val="00961310"/>
    <w:rsid w:val="00961EC6"/>
    <w:rsid w:val="00963384"/>
    <w:rsid w:val="00965B1F"/>
    <w:rsid w:val="00966E6A"/>
    <w:rsid w:val="00971264"/>
    <w:rsid w:val="00971FAD"/>
    <w:rsid w:val="00972016"/>
    <w:rsid w:val="00972D29"/>
    <w:rsid w:val="00973236"/>
    <w:rsid w:val="00973E11"/>
    <w:rsid w:val="009743C4"/>
    <w:rsid w:val="0097517F"/>
    <w:rsid w:val="009760F0"/>
    <w:rsid w:val="009802A8"/>
    <w:rsid w:val="009810C2"/>
    <w:rsid w:val="00985652"/>
    <w:rsid w:val="00985EC4"/>
    <w:rsid w:val="00986286"/>
    <w:rsid w:val="00986DC8"/>
    <w:rsid w:val="00986F40"/>
    <w:rsid w:val="00990A41"/>
    <w:rsid w:val="009913EB"/>
    <w:rsid w:val="00992B64"/>
    <w:rsid w:val="00993228"/>
    <w:rsid w:val="00994BE9"/>
    <w:rsid w:val="009950C4"/>
    <w:rsid w:val="009951D2"/>
    <w:rsid w:val="009962AF"/>
    <w:rsid w:val="00996DF3"/>
    <w:rsid w:val="009A2919"/>
    <w:rsid w:val="009A5574"/>
    <w:rsid w:val="009A7DA1"/>
    <w:rsid w:val="009B166E"/>
    <w:rsid w:val="009B2A92"/>
    <w:rsid w:val="009B2E5F"/>
    <w:rsid w:val="009B509B"/>
    <w:rsid w:val="009B5986"/>
    <w:rsid w:val="009B6FDE"/>
    <w:rsid w:val="009C021D"/>
    <w:rsid w:val="009C1F7B"/>
    <w:rsid w:val="009C3207"/>
    <w:rsid w:val="009C32F8"/>
    <w:rsid w:val="009C36AB"/>
    <w:rsid w:val="009C491E"/>
    <w:rsid w:val="009C558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61D8"/>
    <w:rsid w:val="009D6200"/>
    <w:rsid w:val="009D6A8E"/>
    <w:rsid w:val="009D6B9F"/>
    <w:rsid w:val="009E22C6"/>
    <w:rsid w:val="009E3B8E"/>
    <w:rsid w:val="009E405E"/>
    <w:rsid w:val="009E643A"/>
    <w:rsid w:val="009E7653"/>
    <w:rsid w:val="009E7860"/>
    <w:rsid w:val="009F299B"/>
    <w:rsid w:val="009F3A37"/>
    <w:rsid w:val="009F4BBA"/>
    <w:rsid w:val="009F6104"/>
    <w:rsid w:val="009F63B5"/>
    <w:rsid w:val="009F6FBB"/>
    <w:rsid w:val="009F7219"/>
    <w:rsid w:val="00A012DB"/>
    <w:rsid w:val="00A02B10"/>
    <w:rsid w:val="00A0328B"/>
    <w:rsid w:val="00A03C34"/>
    <w:rsid w:val="00A047F3"/>
    <w:rsid w:val="00A05EAA"/>
    <w:rsid w:val="00A0751B"/>
    <w:rsid w:val="00A07C39"/>
    <w:rsid w:val="00A07CA2"/>
    <w:rsid w:val="00A11AFA"/>
    <w:rsid w:val="00A132EF"/>
    <w:rsid w:val="00A13982"/>
    <w:rsid w:val="00A13DC8"/>
    <w:rsid w:val="00A15C54"/>
    <w:rsid w:val="00A16347"/>
    <w:rsid w:val="00A17884"/>
    <w:rsid w:val="00A17D13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669C"/>
    <w:rsid w:val="00A570D5"/>
    <w:rsid w:val="00A6053B"/>
    <w:rsid w:val="00A6200D"/>
    <w:rsid w:val="00A6273A"/>
    <w:rsid w:val="00A62BFF"/>
    <w:rsid w:val="00A636DF"/>
    <w:rsid w:val="00A63ECD"/>
    <w:rsid w:val="00A64478"/>
    <w:rsid w:val="00A646B8"/>
    <w:rsid w:val="00A64E3F"/>
    <w:rsid w:val="00A6724D"/>
    <w:rsid w:val="00A6743B"/>
    <w:rsid w:val="00A67856"/>
    <w:rsid w:val="00A7030B"/>
    <w:rsid w:val="00A70764"/>
    <w:rsid w:val="00A71217"/>
    <w:rsid w:val="00A72903"/>
    <w:rsid w:val="00A72E61"/>
    <w:rsid w:val="00A740F7"/>
    <w:rsid w:val="00A746F1"/>
    <w:rsid w:val="00A75065"/>
    <w:rsid w:val="00A80496"/>
    <w:rsid w:val="00A821B5"/>
    <w:rsid w:val="00A82E85"/>
    <w:rsid w:val="00A83644"/>
    <w:rsid w:val="00A84DDD"/>
    <w:rsid w:val="00A85BDB"/>
    <w:rsid w:val="00A9045E"/>
    <w:rsid w:val="00A904AF"/>
    <w:rsid w:val="00A9062B"/>
    <w:rsid w:val="00A91209"/>
    <w:rsid w:val="00A917F6"/>
    <w:rsid w:val="00A91C5E"/>
    <w:rsid w:val="00A92E3B"/>
    <w:rsid w:val="00A94D75"/>
    <w:rsid w:val="00A95C85"/>
    <w:rsid w:val="00A9628C"/>
    <w:rsid w:val="00A96330"/>
    <w:rsid w:val="00A96BA3"/>
    <w:rsid w:val="00A9798E"/>
    <w:rsid w:val="00AA104D"/>
    <w:rsid w:val="00AA161A"/>
    <w:rsid w:val="00AA181B"/>
    <w:rsid w:val="00AA3CFA"/>
    <w:rsid w:val="00AA6608"/>
    <w:rsid w:val="00AB06FC"/>
    <w:rsid w:val="00AB152C"/>
    <w:rsid w:val="00AB2230"/>
    <w:rsid w:val="00AB3B56"/>
    <w:rsid w:val="00AB3E9B"/>
    <w:rsid w:val="00AB3FE8"/>
    <w:rsid w:val="00AB5C0C"/>
    <w:rsid w:val="00AB623A"/>
    <w:rsid w:val="00AB752A"/>
    <w:rsid w:val="00AC04CB"/>
    <w:rsid w:val="00AC0C7F"/>
    <w:rsid w:val="00AC1611"/>
    <w:rsid w:val="00AC2CE7"/>
    <w:rsid w:val="00AC3303"/>
    <w:rsid w:val="00AC356E"/>
    <w:rsid w:val="00AC3732"/>
    <w:rsid w:val="00AC4075"/>
    <w:rsid w:val="00AD47FE"/>
    <w:rsid w:val="00AD6367"/>
    <w:rsid w:val="00AD6698"/>
    <w:rsid w:val="00AD6FA8"/>
    <w:rsid w:val="00AD7DEA"/>
    <w:rsid w:val="00AE000E"/>
    <w:rsid w:val="00AE1990"/>
    <w:rsid w:val="00AE4B48"/>
    <w:rsid w:val="00AE57CF"/>
    <w:rsid w:val="00AE5CFD"/>
    <w:rsid w:val="00AF0329"/>
    <w:rsid w:val="00AF1533"/>
    <w:rsid w:val="00AF2002"/>
    <w:rsid w:val="00AF2968"/>
    <w:rsid w:val="00AF362C"/>
    <w:rsid w:val="00AF3CE0"/>
    <w:rsid w:val="00B023FF"/>
    <w:rsid w:val="00B03E61"/>
    <w:rsid w:val="00B050FB"/>
    <w:rsid w:val="00B05910"/>
    <w:rsid w:val="00B06C14"/>
    <w:rsid w:val="00B11135"/>
    <w:rsid w:val="00B12834"/>
    <w:rsid w:val="00B14E3A"/>
    <w:rsid w:val="00B15027"/>
    <w:rsid w:val="00B16BB7"/>
    <w:rsid w:val="00B17192"/>
    <w:rsid w:val="00B20713"/>
    <w:rsid w:val="00B215C0"/>
    <w:rsid w:val="00B226B5"/>
    <w:rsid w:val="00B2355D"/>
    <w:rsid w:val="00B2377F"/>
    <w:rsid w:val="00B2599C"/>
    <w:rsid w:val="00B269A7"/>
    <w:rsid w:val="00B26A20"/>
    <w:rsid w:val="00B278EF"/>
    <w:rsid w:val="00B31041"/>
    <w:rsid w:val="00B310A4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942"/>
    <w:rsid w:val="00B50DB9"/>
    <w:rsid w:val="00B52845"/>
    <w:rsid w:val="00B54FB6"/>
    <w:rsid w:val="00B56238"/>
    <w:rsid w:val="00B60D68"/>
    <w:rsid w:val="00B60E63"/>
    <w:rsid w:val="00B63BB2"/>
    <w:rsid w:val="00B64A53"/>
    <w:rsid w:val="00B64B0A"/>
    <w:rsid w:val="00B6636C"/>
    <w:rsid w:val="00B702D2"/>
    <w:rsid w:val="00B711FF"/>
    <w:rsid w:val="00B732F3"/>
    <w:rsid w:val="00B738A3"/>
    <w:rsid w:val="00B73A75"/>
    <w:rsid w:val="00B73F53"/>
    <w:rsid w:val="00B74901"/>
    <w:rsid w:val="00B74A0F"/>
    <w:rsid w:val="00B7648C"/>
    <w:rsid w:val="00B81F24"/>
    <w:rsid w:val="00B82197"/>
    <w:rsid w:val="00B83138"/>
    <w:rsid w:val="00B8335B"/>
    <w:rsid w:val="00B833EC"/>
    <w:rsid w:val="00B843EB"/>
    <w:rsid w:val="00B8518A"/>
    <w:rsid w:val="00B8769F"/>
    <w:rsid w:val="00B91779"/>
    <w:rsid w:val="00B92846"/>
    <w:rsid w:val="00B970FB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7E2"/>
    <w:rsid w:val="00BA4EF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63DD"/>
    <w:rsid w:val="00BC784A"/>
    <w:rsid w:val="00BD14F4"/>
    <w:rsid w:val="00BD355A"/>
    <w:rsid w:val="00BD3C96"/>
    <w:rsid w:val="00BD4FF5"/>
    <w:rsid w:val="00BD5A7E"/>
    <w:rsid w:val="00BE2704"/>
    <w:rsid w:val="00BE3067"/>
    <w:rsid w:val="00BE36C2"/>
    <w:rsid w:val="00BE37B0"/>
    <w:rsid w:val="00BE4C7F"/>
    <w:rsid w:val="00BE52B6"/>
    <w:rsid w:val="00BE6E9F"/>
    <w:rsid w:val="00BE6F98"/>
    <w:rsid w:val="00BF43CA"/>
    <w:rsid w:val="00C01F64"/>
    <w:rsid w:val="00C02C7F"/>
    <w:rsid w:val="00C03E69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92A"/>
    <w:rsid w:val="00C37989"/>
    <w:rsid w:val="00C37FEB"/>
    <w:rsid w:val="00C45D97"/>
    <w:rsid w:val="00C509EB"/>
    <w:rsid w:val="00C51482"/>
    <w:rsid w:val="00C518BD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1BEE"/>
    <w:rsid w:val="00C647CD"/>
    <w:rsid w:val="00C64DFB"/>
    <w:rsid w:val="00C6598C"/>
    <w:rsid w:val="00C6795A"/>
    <w:rsid w:val="00C727FA"/>
    <w:rsid w:val="00C72EF7"/>
    <w:rsid w:val="00C7634A"/>
    <w:rsid w:val="00C7697D"/>
    <w:rsid w:val="00C76DA5"/>
    <w:rsid w:val="00C80185"/>
    <w:rsid w:val="00C812B1"/>
    <w:rsid w:val="00C81C56"/>
    <w:rsid w:val="00C8312F"/>
    <w:rsid w:val="00C836A4"/>
    <w:rsid w:val="00C8380E"/>
    <w:rsid w:val="00C8382A"/>
    <w:rsid w:val="00C908D3"/>
    <w:rsid w:val="00C90EBB"/>
    <w:rsid w:val="00C92F60"/>
    <w:rsid w:val="00C93358"/>
    <w:rsid w:val="00C93851"/>
    <w:rsid w:val="00C93AC6"/>
    <w:rsid w:val="00C93B2A"/>
    <w:rsid w:val="00C95EF0"/>
    <w:rsid w:val="00CA0303"/>
    <w:rsid w:val="00CA2983"/>
    <w:rsid w:val="00CA5C12"/>
    <w:rsid w:val="00CA6729"/>
    <w:rsid w:val="00CA705F"/>
    <w:rsid w:val="00CA7D6A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1EE9"/>
    <w:rsid w:val="00CD2F3C"/>
    <w:rsid w:val="00CD3841"/>
    <w:rsid w:val="00CD4AA7"/>
    <w:rsid w:val="00CD64A8"/>
    <w:rsid w:val="00CD657F"/>
    <w:rsid w:val="00CD7087"/>
    <w:rsid w:val="00CE0829"/>
    <w:rsid w:val="00CE12F5"/>
    <w:rsid w:val="00CE3B20"/>
    <w:rsid w:val="00CE3FCA"/>
    <w:rsid w:val="00CE4414"/>
    <w:rsid w:val="00CE5834"/>
    <w:rsid w:val="00CF20BF"/>
    <w:rsid w:val="00CF2A15"/>
    <w:rsid w:val="00CF3439"/>
    <w:rsid w:val="00CF378B"/>
    <w:rsid w:val="00CF37EC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4DA"/>
    <w:rsid w:val="00D16A2A"/>
    <w:rsid w:val="00D16BF0"/>
    <w:rsid w:val="00D214A2"/>
    <w:rsid w:val="00D217E6"/>
    <w:rsid w:val="00D2273B"/>
    <w:rsid w:val="00D22D8C"/>
    <w:rsid w:val="00D23DA3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3963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993"/>
    <w:rsid w:val="00D53AE1"/>
    <w:rsid w:val="00D53C12"/>
    <w:rsid w:val="00D57E45"/>
    <w:rsid w:val="00D6174B"/>
    <w:rsid w:val="00D61AFA"/>
    <w:rsid w:val="00D701A1"/>
    <w:rsid w:val="00D70CA8"/>
    <w:rsid w:val="00D70EA6"/>
    <w:rsid w:val="00D71B7A"/>
    <w:rsid w:val="00D72F8D"/>
    <w:rsid w:val="00D7379B"/>
    <w:rsid w:val="00D74D71"/>
    <w:rsid w:val="00D75190"/>
    <w:rsid w:val="00D756E7"/>
    <w:rsid w:val="00D8059C"/>
    <w:rsid w:val="00D81A24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0B35"/>
    <w:rsid w:val="00DA23C7"/>
    <w:rsid w:val="00DA3C06"/>
    <w:rsid w:val="00DA7917"/>
    <w:rsid w:val="00DB29A1"/>
    <w:rsid w:val="00DB2C28"/>
    <w:rsid w:val="00DB2EC0"/>
    <w:rsid w:val="00DB575E"/>
    <w:rsid w:val="00DB66A6"/>
    <w:rsid w:val="00DB725D"/>
    <w:rsid w:val="00DB7B60"/>
    <w:rsid w:val="00DC10F9"/>
    <w:rsid w:val="00DC1810"/>
    <w:rsid w:val="00DC41FE"/>
    <w:rsid w:val="00DC62C2"/>
    <w:rsid w:val="00DC6DDD"/>
    <w:rsid w:val="00DC6DEA"/>
    <w:rsid w:val="00DD19ED"/>
    <w:rsid w:val="00DD72C8"/>
    <w:rsid w:val="00DE0FA7"/>
    <w:rsid w:val="00DE1A47"/>
    <w:rsid w:val="00DE3963"/>
    <w:rsid w:val="00DE56F9"/>
    <w:rsid w:val="00DE64FD"/>
    <w:rsid w:val="00DE6989"/>
    <w:rsid w:val="00DE70EC"/>
    <w:rsid w:val="00DF191B"/>
    <w:rsid w:val="00DF283A"/>
    <w:rsid w:val="00DF28A5"/>
    <w:rsid w:val="00DF2C00"/>
    <w:rsid w:val="00DF315D"/>
    <w:rsid w:val="00DF358B"/>
    <w:rsid w:val="00DF5D25"/>
    <w:rsid w:val="00DF7221"/>
    <w:rsid w:val="00DF779A"/>
    <w:rsid w:val="00DF79F2"/>
    <w:rsid w:val="00E003E9"/>
    <w:rsid w:val="00E0234C"/>
    <w:rsid w:val="00E02C87"/>
    <w:rsid w:val="00E0320D"/>
    <w:rsid w:val="00E0387C"/>
    <w:rsid w:val="00E05FAF"/>
    <w:rsid w:val="00E0701A"/>
    <w:rsid w:val="00E129A0"/>
    <w:rsid w:val="00E16468"/>
    <w:rsid w:val="00E1666E"/>
    <w:rsid w:val="00E16ED3"/>
    <w:rsid w:val="00E2023C"/>
    <w:rsid w:val="00E215B4"/>
    <w:rsid w:val="00E22E15"/>
    <w:rsid w:val="00E2428B"/>
    <w:rsid w:val="00E24600"/>
    <w:rsid w:val="00E27594"/>
    <w:rsid w:val="00E30F11"/>
    <w:rsid w:val="00E3261D"/>
    <w:rsid w:val="00E3294D"/>
    <w:rsid w:val="00E34F02"/>
    <w:rsid w:val="00E34FC3"/>
    <w:rsid w:val="00E37530"/>
    <w:rsid w:val="00E4045E"/>
    <w:rsid w:val="00E41018"/>
    <w:rsid w:val="00E42447"/>
    <w:rsid w:val="00E43297"/>
    <w:rsid w:val="00E45883"/>
    <w:rsid w:val="00E45CC9"/>
    <w:rsid w:val="00E473BA"/>
    <w:rsid w:val="00E47A75"/>
    <w:rsid w:val="00E5037B"/>
    <w:rsid w:val="00E550A7"/>
    <w:rsid w:val="00E559CA"/>
    <w:rsid w:val="00E55F69"/>
    <w:rsid w:val="00E5606C"/>
    <w:rsid w:val="00E56119"/>
    <w:rsid w:val="00E62B34"/>
    <w:rsid w:val="00E66838"/>
    <w:rsid w:val="00E6692D"/>
    <w:rsid w:val="00E67003"/>
    <w:rsid w:val="00E67674"/>
    <w:rsid w:val="00E67A70"/>
    <w:rsid w:val="00E70A9D"/>
    <w:rsid w:val="00E7101B"/>
    <w:rsid w:val="00E71333"/>
    <w:rsid w:val="00E72AEE"/>
    <w:rsid w:val="00E74F76"/>
    <w:rsid w:val="00E772F5"/>
    <w:rsid w:val="00E77683"/>
    <w:rsid w:val="00E77785"/>
    <w:rsid w:val="00E806B0"/>
    <w:rsid w:val="00E80E54"/>
    <w:rsid w:val="00E81DCD"/>
    <w:rsid w:val="00E82AF5"/>
    <w:rsid w:val="00E83B87"/>
    <w:rsid w:val="00E84CA9"/>
    <w:rsid w:val="00E917C6"/>
    <w:rsid w:val="00E92170"/>
    <w:rsid w:val="00E94019"/>
    <w:rsid w:val="00E958C4"/>
    <w:rsid w:val="00EA3AD5"/>
    <w:rsid w:val="00EA447C"/>
    <w:rsid w:val="00EA4840"/>
    <w:rsid w:val="00EA61AC"/>
    <w:rsid w:val="00EB044B"/>
    <w:rsid w:val="00EB2200"/>
    <w:rsid w:val="00EB43E7"/>
    <w:rsid w:val="00EB516C"/>
    <w:rsid w:val="00EB6DBC"/>
    <w:rsid w:val="00EC1363"/>
    <w:rsid w:val="00EC46F2"/>
    <w:rsid w:val="00EC485D"/>
    <w:rsid w:val="00EC660E"/>
    <w:rsid w:val="00EC704C"/>
    <w:rsid w:val="00ED0431"/>
    <w:rsid w:val="00ED0FC3"/>
    <w:rsid w:val="00ED24FB"/>
    <w:rsid w:val="00ED2834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4F69"/>
    <w:rsid w:val="00F013F5"/>
    <w:rsid w:val="00F01875"/>
    <w:rsid w:val="00F01ED1"/>
    <w:rsid w:val="00F04E17"/>
    <w:rsid w:val="00F05434"/>
    <w:rsid w:val="00F05F6F"/>
    <w:rsid w:val="00F071FE"/>
    <w:rsid w:val="00F1015B"/>
    <w:rsid w:val="00F109C0"/>
    <w:rsid w:val="00F11213"/>
    <w:rsid w:val="00F12D43"/>
    <w:rsid w:val="00F137CF"/>
    <w:rsid w:val="00F138DE"/>
    <w:rsid w:val="00F147A7"/>
    <w:rsid w:val="00F147FD"/>
    <w:rsid w:val="00F16E6B"/>
    <w:rsid w:val="00F1760F"/>
    <w:rsid w:val="00F22B66"/>
    <w:rsid w:val="00F2488C"/>
    <w:rsid w:val="00F2513D"/>
    <w:rsid w:val="00F25A0A"/>
    <w:rsid w:val="00F2607C"/>
    <w:rsid w:val="00F27922"/>
    <w:rsid w:val="00F30325"/>
    <w:rsid w:val="00F30BD8"/>
    <w:rsid w:val="00F30CC9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56C0"/>
    <w:rsid w:val="00F57AF0"/>
    <w:rsid w:val="00F60048"/>
    <w:rsid w:val="00F60766"/>
    <w:rsid w:val="00F61582"/>
    <w:rsid w:val="00F6176C"/>
    <w:rsid w:val="00F619E3"/>
    <w:rsid w:val="00F61CED"/>
    <w:rsid w:val="00F62472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589E"/>
    <w:rsid w:val="00F76CEB"/>
    <w:rsid w:val="00F8226A"/>
    <w:rsid w:val="00F826D0"/>
    <w:rsid w:val="00F82948"/>
    <w:rsid w:val="00F82C7D"/>
    <w:rsid w:val="00F83D9F"/>
    <w:rsid w:val="00F84660"/>
    <w:rsid w:val="00F8702B"/>
    <w:rsid w:val="00F900F6"/>
    <w:rsid w:val="00F9041C"/>
    <w:rsid w:val="00F91D2F"/>
    <w:rsid w:val="00F922BA"/>
    <w:rsid w:val="00F92370"/>
    <w:rsid w:val="00F946D5"/>
    <w:rsid w:val="00F963C9"/>
    <w:rsid w:val="00F966BA"/>
    <w:rsid w:val="00F96D3C"/>
    <w:rsid w:val="00F97109"/>
    <w:rsid w:val="00FA0156"/>
    <w:rsid w:val="00FA4AAD"/>
    <w:rsid w:val="00FA66D9"/>
    <w:rsid w:val="00FB1DAB"/>
    <w:rsid w:val="00FB2370"/>
    <w:rsid w:val="00FB2659"/>
    <w:rsid w:val="00FB2771"/>
    <w:rsid w:val="00FB378D"/>
    <w:rsid w:val="00FB480E"/>
    <w:rsid w:val="00FB4F69"/>
    <w:rsid w:val="00FC000D"/>
    <w:rsid w:val="00FC30FE"/>
    <w:rsid w:val="00FC3A6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5550"/>
    <w:rsid w:val="00FD6998"/>
    <w:rsid w:val="00FD6CE4"/>
    <w:rsid w:val="00FD7180"/>
    <w:rsid w:val="00FE0259"/>
    <w:rsid w:val="00FE0EE0"/>
    <w:rsid w:val="00FE0FFE"/>
    <w:rsid w:val="00FE4FD5"/>
    <w:rsid w:val="00FE640C"/>
    <w:rsid w:val="00FE6A0C"/>
    <w:rsid w:val="00FF0A50"/>
    <w:rsid w:val="00FF0A89"/>
    <w:rsid w:val="00FF1CF4"/>
    <w:rsid w:val="00FF1D90"/>
    <w:rsid w:val="00FF3F72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92A16"/>
  <w15:docId w15:val="{0BEE6AD1-C88A-469D-9F48-12DB3A99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Заголовок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customStyle="1" w:styleId="afc">
    <w:name w:val="Колонтитул (левый)"/>
    <w:basedOn w:val="a"/>
    <w:qFormat/>
    <w:rsid w:val="00240DF2"/>
    <w:pPr>
      <w:widowControl w:val="0"/>
      <w:spacing w:line="360" w:lineRule="auto"/>
      <w:ind w:firstLine="0"/>
    </w:pPr>
    <w:rPr>
      <w:sz w:val="14"/>
      <w:szCs w:val="14"/>
      <w:lang w:eastAsia="zh-CN"/>
    </w:rPr>
  </w:style>
  <w:style w:type="paragraph" w:customStyle="1" w:styleId="12-">
    <w:name w:val="12-ПЖ"/>
    <w:basedOn w:val="a"/>
    <w:link w:val="12-0"/>
    <w:qFormat/>
    <w:rsid w:val="004D242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 w:val="24"/>
      <w:szCs w:val="22"/>
      <w:lang w:eastAsia="en-US"/>
    </w:rPr>
  </w:style>
  <w:style w:type="character" w:customStyle="1" w:styleId="12-0">
    <w:name w:val="12-ПЖ Знак"/>
    <w:link w:val="12-"/>
    <w:rsid w:val="004D2426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zon.ru/person/269439/" TargetMode="External"/><Relationship Id="rId18" Type="http://schemas.openxmlformats.org/officeDocument/2006/relationships/hyperlink" Target="http://www.biometrics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person/2708681/" TargetMode="External"/><Relationship Id="rId17" Type="http://schemas.openxmlformats.org/officeDocument/2006/relationships/hyperlink" Target="http://www.SecurityLab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stec.ru" TargetMode="External"/><Relationship Id="rId20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person/2708682/" TargetMode="External"/><Relationship Id="rId2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mephi.ru/" TargetMode="External"/><Relationship Id="rId23" Type="http://schemas.openxmlformats.org/officeDocument/2006/relationships/hyperlink" Target="http://www.ict.edu.ru/" TargetMode="External"/><Relationship Id="rId10" Type="http://schemas.openxmlformats.org/officeDocument/2006/relationships/hyperlink" Target="http://www.ozon.ru/person/5317903/" TargetMode="External"/><Relationship Id="rId19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zon.ru/brand/856490/" TargetMode="External"/><Relationship Id="rId22" Type="http://schemas.openxmlformats.org/officeDocument/2006/relationships/hyperlink" Target="http://www.fste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R1OFWd/uDCCK4i7QZyZjoNQ3ytT92C6ztBrYvikdJ8w=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jiQSAWRZpEoSbIttNGzdIngT20HoDXDqE7cpvqSUGks=</DigestValue>
    </Reference>
  </SignedInfo>
  <SignatureValue>rmQIpQq9tGfa38670ZFTgEqNTCJ0JQwn8ZqZkEcC8d1FguusouPFlnNs8XdHhKsJ
DTMRk9E3zOJvw6IzY6r5cw==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9wtiNLURw1ike5Jc64IvcT7RpcI=</DigestValue>
      </Reference>
      <Reference URI="/word/document.xml?ContentType=application/vnd.openxmlformats-officedocument.wordprocessingml.document.main+xml">
        <DigestMethod Algorithm="http://www.w3.org/2000/09/xmldsig#sha1"/>
        <DigestValue>ZRFvxK4GUQLoHZnpM4bJ3v/2SGA=</DigestValue>
      </Reference>
      <Reference URI="/word/endnotes.xml?ContentType=application/vnd.openxmlformats-officedocument.wordprocessingml.endnotes+xml">
        <DigestMethod Algorithm="http://www.w3.org/2000/09/xmldsig#sha1"/>
        <DigestValue>VvgC0JQMEQpED1QKfu5s10xPzgw=</DigestValue>
      </Reference>
      <Reference URI="/word/fontTable.xml?ContentType=application/vnd.openxmlformats-officedocument.wordprocessingml.fontTable+xml">
        <DigestMethod Algorithm="http://www.w3.org/2000/09/xmldsig#sha1"/>
        <DigestValue>GxjTIJO23ZbMS0elVRp4FkaKZpE=</DigestValue>
      </Reference>
      <Reference URI="/word/footer1.xml?ContentType=application/vnd.openxmlformats-officedocument.wordprocessingml.footer+xml">
        <DigestMethod Algorithm="http://www.w3.org/2000/09/xmldsig#sha1"/>
        <DigestValue>PNac3HFkBjGC1k+bYb59in8vVEQ=</DigestValue>
      </Reference>
      <Reference URI="/word/footer2.xml?ContentType=application/vnd.openxmlformats-officedocument.wordprocessingml.footer+xml">
        <DigestMethod Algorithm="http://www.w3.org/2000/09/xmldsig#sha1"/>
        <DigestValue>ihfYE7v6XjzjEzqdLMiDIpFlm/s=</DigestValue>
      </Reference>
      <Reference URI="/word/footnotes.xml?ContentType=application/vnd.openxmlformats-officedocument.wordprocessingml.footnotes+xml">
        <DigestMethod Algorithm="http://www.w3.org/2000/09/xmldsig#sha1"/>
        <DigestValue>QkkgTa+cG0R4pwi2KVpQjroKhb4=</DigestValue>
      </Reference>
      <Reference URI="/word/numbering.xml?ContentType=application/vnd.openxmlformats-officedocument.wordprocessingml.numbering+xml">
        <DigestMethod Algorithm="http://www.w3.org/2000/09/xmldsig#sha1"/>
        <DigestValue>IO5EVk2EKQG3YfDA/rPZaaiPndw=</DigestValue>
      </Reference>
      <Reference URI="/word/settings.xml?ContentType=application/vnd.openxmlformats-officedocument.wordprocessingml.settings+xml">
        <DigestMethod Algorithm="http://www.w3.org/2000/09/xmldsig#sha1"/>
        <DigestValue>tOuEHN43GlmS1VNbsU6KAqVLDCg=</DigestValue>
      </Reference>
      <Reference URI="/word/styles.xml?ContentType=application/vnd.openxmlformats-officedocument.wordprocessingml.styles+xml">
        <DigestMethod Algorithm="http://www.w3.org/2000/09/xmldsig#sha1"/>
        <DigestValue>HoPJ8ftVftK4g3Sh+Q+oM58IVpc=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5+7Knu0vYqecvBixqNf3zpZDANQ=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2024-09-03T13:13:19Z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2024-09-03T13:13:19Z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89A75-BEAE-4EF9-AE6B-DC7B4044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6539</Words>
  <Characters>48732</Characters>
  <Application>Microsoft Office Word</Application>
  <DocSecurity>0</DocSecurity>
  <Lines>406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55161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User</cp:lastModifiedBy>
  <cp:revision>5</cp:revision>
  <cp:lastPrinted>2017-11-16T07:23:00Z</cp:lastPrinted>
  <dcterms:created xsi:type="dcterms:W3CDTF">2024-09-03T07:12:00Z</dcterms:created>
  <dcterms:modified xsi:type="dcterms:W3CDTF">2024-09-03T13:13:00Z</dcterms:modified>
</cp:coreProperties>
</file>