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0EC" w:rsidRPr="005347D4" w:rsidRDefault="00C120EC" w:rsidP="005347D4">
      <w:pPr>
        <w:pStyle w:val="a6"/>
        <w:spacing w:after="0" w:line="360" w:lineRule="auto"/>
        <w:contextualSpacing/>
        <w:jc w:val="center"/>
        <w:rPr>
          <w:iCs/>
          <w:sz w:val="28"/>
          <w:szCs w:val="28"/>
        </w:rPr>
      </w:pPr>
      <w:r w:rsidRPr="005347D4">
        <w:rPr>
          <w:iCs/>
          <w:sz w:val="28"/>
          <w:szCs w:val="28"/>
        </w:rPr>
        <w:t>МИНИСТЕРСТВО ОБЩЕГО И ПРОФЕССИОНАЛЬНОГО ОБРАЗОВАНИЯ</w:t>
      </w:r>
    </w:p>
    <w:p w:rsidR="00C120EC" w:rsidRPr="005347D4" w:rsidRDefault="00C120EC" w:rsidP="005347D4">
      <w:pPr>
        <w:pStyle w:val="a6"/>
        <w:spacing w:after="0" w:line="360" w:lineRule="auto"/>
        <w:contextualSpacing/>
        <w:jc w:val="center"/>
        <w:rPr>
          <w:iCs/>
          <w:sz w:val="28"/>
          <w:szCs w:val="28"/>
        </w:rPr>
      </w:pPr>
      <w:r w:rsidRPr="005347D4">
        <w:rPr>
          <w:iCs/>
          <w:sz w:val="28"/>
          <w:szCs w:val="28"/>
        </w:rPr>
        <w:t>РОСТОВСКОЙ ОБЛАСТИ</w:t>
      </w:r>
    </w:p>
    <w:p w:rsidR="00C120EC" w:rsidRPr="005347D4" w:rsidRDefault="00C120EC" w:rsidP="005347D4">
      <w:pPr>
        <w:spacing w:line="360" w:lineRule="auto"/>
        <w:contextualSpacing/>
        <w:jc w:val="center"/>
        <w:rPr>
          <w:rFonts w:ascii="Times New Roman" w:hAnsi="Times New Roman"/>
          <w:sz w:val="28"/>
          <w:szCs w:val="28"/>
        </w:rPr>
      </w:pPr>
      <w:r w:rsidRPr="005347D4">
        <w:rPr>
          <w:rFonts w:ascii="Times New Roman" w:hAnsi="Times New Roman"/>
          <w:sz w:val="28"/>
          <w:szCs w:val="28"/>
        </w:rPr>
        <w:t>ГОСУДАРСТВЕННОЕ БЮДЖЕТНОЕ ПРОФЕССИОНАЛЬНОЕ ОБРАЗОВАТЕЛЬНОЕ УЧРЕЖДЕНИЕ</w:t>
      </w:r>
    </w:p>
    <w:p w:rsidR="00C120EC" w:rsidRPr="005347D4" w:rsidRDefault="00C120EC" w:rsidP="005347D4">
      <w:pPr>
        <w:spacing w:line="360" w:lineRule="auto"/>
        <w:contextualSpacing/>
        <w:jc w:val="center"/>
        <w:rPr>
          <w:rFonts w:ascii="Times New Roman" w:hAnsi="Times New Roman"/>
          <w:sz w:val="28"/>
          <w:szCs w:val="28"/>
        </w:rPr>
      </w:pPr>
      <w:r w:rsidRPr="005347D4">
        <w:rPr>
          <w:rFonts w:ascii="Times New Roman" w:hAnsi="Times New Roman"/>
          <w:sz w:val="28"/>
          <w:szCs w:val="28"/>
        </w:rPr>
        <w:t>РОСТОВСКОЙ ОБЛАСТИ</w:t>
      </w:r>
    </w:p>
    <w:p w:rsidR="00C120EC" w:rsidRPr="005347D4" w:rsidRDefault="00C120EC" w:rsidP="005347D4">
      <w:pPr>
        <w:spacing w:line="360" w:lineRule="auto"/>
        <w:contextualSpacing/>
        <w:jc w:val="center"/>
        <w:rPr>
          <w:rFonts w:ascii="Times New Roman" w:hAnsi="Times New Roman"/>
          <w:b/>
          <w:bCs/>
          <w:sz w:val="28"/>
          <w:szCs w:val="28"/>
        </w:rPr>
      </w:pPr>
      <w:r w:rsidRPr="005347D4">
        <w:rPr>
          <w:rFonts w:ascii="Times New Roman" w:hAnsi="Times New Roman"/>
          <w:b/>
          <w:sz w:val="28"/>
          <w:szCs w:val="28"/>
        </w:rPr>
        <w:t>«РОСТОВСКИЙ-НА-ДОНУ КОЛЛЕДЖ СВЯЗИ И ИНФОРМАТИКИ»</w:t>
      </w:r>
    </w:p>
    <w:p w:rsidR="00C120EC" w:rsidRPr="000545DB" w:rsidRDefault="00C120EC" w:rsidP="00C120EC">
      <w:pPr>
        <w:autoSpaceDE w:val="0"/>
        <w:jc w:val="right"/>
        <w:rPr>
          <w:rFonts w:ascii="Times New Roman" w:hAnsi="Times New Roman"/>
          <w:b/>
          <w:bCs/>
          <w:i/>
          <w:iCs/>
          <w:lang w:eastAsia="ar-SA"/>
        </w:rPr>
      </w:pPr>
    </w:p>
    <w:p w:rsidR="00C120EC" w:rsidRPr="000545DB" w:rsidRDefault="00C120EC" w:rsidP="00C120EC">
      <w:pPr>
        <w:spacing w:line="360" w:lineRule="auto"/>
        <w:jc w:val="both"/>
        <w:rPr>
          <w:rFonts w:ascii="Times New Roman" w:hAnsi="Times New Roman"/>
          <w:b/>
          <w:sz w:val="28"/>
          <w:szCs w:val="28"/>
        </w:rPr>
      </w:pPr>
    </w:p>
    <w:p w:rsidR="00C120EC" w:rsidRPr="000545DB" w:rsidRDefault="00C120EC" w:rsidP="00C120EC">
      <w:pPr>
        <w:spacing w:line="360" w:lineRule="auto"/>
        <w:jc w:val="both"/>
        <w:rPr>
          <w:rFonts w:ascii="Times New Roman" w:hAnsi="Times New Roman"/>
          <w:b/>
          <w:sz w:val="28"/>
          <w:szCs w:val="28"/>
        </w:rPr>
      </w:pPr>
    </w:p>
    <w:p w:rsidR="00C120EC" w:rsidRPr="000545DB" w:rsidRDefault="00C120EC" w:rsidP="00C120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C120EC" w:rsidRPr="000545DB" w:rsidRDefault="00C120EC" w:rsidP="00C120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rsidR="00C120EC" w:rsidRPr="000545DB" w:rsidRDefault="00C120EC" w:rsidP="00C120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sz w:val="28"/>
          <w:szCs w:val="28"/>
        </w:rPr>
      </w:pPr>
    </w:p>
    <w:p w:rsidR="008D6B13" w:rsidRPr="00525085" w:rsidRDefault="008D6B13" w:rsidP="00225166">
      <w:pPr>
        <w:jc w:val="center"/>
        <w:rPr>
          <w:rFonts w:ascii="Times New Roman" w:hAnsi="Times New Roman"/>
          <w:sz w:val="28"/>
          <w:szCs w:val="28"/>
        </w:rPr>
      </w:pPr>
      <w:r w:rsidRPr="00525085">
        <w:rPr>
          <w:rFonts w:ascii="Times New Roman" w:hAnsi="Times New Roman"/>
          <w:sz w:val="28"/>
          <w:szCs w:val="28"/>
        </w:rPr>
        <w:t>РАБОЧАЯ ПРОГРАММА</w:t>
      </w:r>
    </w:p>
    <w:p w:rsidR="008D6B13" w:rsidRPr="008D6B13" w:rsidRDefault="008D6B13" w:rsidP="00225166">
      <w:pPr>
        <w:tabs>
          <w:tab w:val="left" w:pos="2430"/>
        </w:tabs>
        <w:jc w:val="center"/>
        <w:rPr>
          <w:rFonts w:ascii="Times New Roman" w:hAnsi="Times New Roman"/>
          <w:sz w:val="28"/>
          <w:szCs w:val="28"/>
        </w:rPr>
      </w:pPr>
      <w:r w:rsidRPr="008D6B13">
        <w:rPr>
          <w:rFonts w:ascii="Times New Roman" w:hAnsi="Times New Roman"/>
          <w:sz w:val="28"/>
          <w:szCs w:val="28"/>
        </w:rPr>
        <w:t>учебной дисциплины</w:t>
      </w:r>
    </w:p>
    <w:p w:rsidR="008D6B13" w:rsidRPr="00044149" w:rsidRDefault="008D6B13" w:rsidP="00225166">
      <w:pPr>
        <w:tabs>
          <w:tab w:val="left" w:pos="2430"/>
        </w:tabs>
        <w:jc w:val="center"/>
        <w:rPr>
          <w:rFonts w:ascii="Times New Roman" w:hAnsi="Times New Roman"/>
          <w:b/>
          <w:sz w:val="28"/>
          <w:szCs w:val="28"/>
        </w:rPr>
      </w:pPr>
      <w:r w:rsidRPr="00044149">
        <w:rPr>
          <w:rFonts w:ascii="Times New Roman" w:hAnsi="Times New Roman"/>
          <w:b/>
          <w:sz w:val="28"/>
          <w:szCs w:val="28"/>
        </w:rPr>
        <w:t>ЕН.02 Экологические основы природопользования</w:t>
      </w:r>
    </w:p>
    <w:p w:rsidR="008D6B13" w:rsidRPr="008D6B13" w:rsidRDefault="008D6B13" w:rsidP="00225166">
      <w:pPr>
        <w:tabs>
          <w:tab w:val="left" w:pos="2430"/>
        </w:tabs>
        <w:jc w:val="center"/>
        <w:rPr>
          <w:rFonts w:ascii="Times New Roman" w:hAnsi="Times New Roman"/>
          <w:sz w:val="28"/>
          <w:szCs w:val="28"/>
        </w:rPr>
      </w:pPr>
      <w:r w:rsidRPr="008D6B13">
        <w:rPr>
          <w:rFonts w:ascii="Times New Roman" w:hAnsi="Times New Roman"/>
          <w:sz w:val="28"/>
          <w:szCs w:val="28"/>
        </w:rPr>
        <w:t>программы подготовки специалистов среднего звена</w:t>
      </w:r>
    </w:p>
    <w:p w:rsidR="008D6B13" w:rsidRPr="00044149" w:rsidRDefault="008D6B13" w:rsidP="00225166">
      <w:pPr>
        <w:tabs>
          <w:tab w:val="left" w:pos="2430"/>
        </w:tabs>
        <w:jc w:val="center"/>
        <w:rPr>
          <w:rFonts w:ascii="Times New Roman" w:hAnsi="Times New Roman"/>
          <w:sz w:val="28"/>
          <w:szCs w:val="28"/>
        </w:rPr>
      </w:pPr>
      <w:r w:rsidRPr="00044149">
        <w:rPr>
          <w:rFonts w:ascii="Times New Roman" w:hAnsi="Times New Roman"/>
          <w:sz w:val="28"/>
          <w:szCs w:val="28"/>
        </w:rPr>
        <w:t>для специальности:</w:t>
      </w:r>
    </w:p>
    <w:p w:rsidR="008D6B13" w:rsidRPr="00615BF4" w:rsidRDefault="008D6B13" w:rsidP="00225166">
      <w:pPr>
        <w:jc w:val="center"/>
        <w:rPr>
          <w:rFonts w:ascii="Times New Roman" w:hAnsi="Times New Roman"/>
          <w:b/>
          <w:color w:val="0070C0"/>
          <w:sz w:val="28"/>
          <w:szCs w:val="28"/>
        </w:rPr>
      </w:pPr>
      <w:r w:rsidRPr="00615BF4">
        <w:rPr>
          <w:rFonts w:ascii="Times New Roman" w:hAnsi="Times New Roman"/>
          <w:b/>
          <w:sz w:val="28"/>
          <w:szCs w:val="28"/>
        </w:rPr>
        <w:t>38.02.07 Банковское дело</w:t>
      </w:r>
    </w:p>
    <w:p w:rsidR="00C120EC" w:rsidRDefault="00C120EC" w:rsidP="00C120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sz w:val="28"/>
          <w:szCs w:val="28"/>
        </w:rPr>
      </w:pPr>
    </w:p>
    <w:p w:rsidR="008D6B13" w:rsidRDefault="008D6B13" w:rsidP="00C120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sz w:val="28"/>
          <w:szCs w:val="28"/>
        </w:rPr>
      </w:pPr>
    </w:p>
    <w:p w:rsidR="008D6B13" w:rsidRPr="000545DB" w:rsidRDefault="008D6B13" w:rsidP="00C120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sz w:val="28"/>
          <w:szCs w:val="28"/>
        </w:rPr>
      </w:pPr>
    </w:p>
    <w:p w:rsidR="003D7E3A" w:rsidRPr="001944A3" w:rsidRDefault="003D7E3A" w:rsidP="003D7E3A">
      <w:pPr>
        <w:rPr>
          <w:rFonts w:ascii="Times New Roman" w:hAnsi="Times New Roman"/>
          <w:b/>
          <w:i/>
        </w:rPr>
      </w:pPr>
    </w:p>
    <w:p w:rsidR="003D7E3A" w:rsidRPr="001944A3" w:rsidRDefault="003D7E3A" w:rsidP="003D7E3A">
      <w:pPr>
        <w:rPr>
          <w:rFonts w:ascii="Times New Roman" w:hAnsi="Times New Roman"/>
          <w:b/>
          <w:i/>
        </w:rPr>
      </w:pPr>
    </w:p>
    <w:p w:rsidR="003D7E3A" w:rsidRPr="001944A3" w:rsidRDefault="003D7E3A" w:rsidP="003D7E3A">
      <w:pPr>
        <w:rPr>
          <w:rFonts w:ascii="Times New Roman" w:hAnsi="Times New Roman"/>
          <w:b/>
          <w:i/>
        </w:rPr>
      </w:pPr>
    </w:p>
    <w:p w:rsidR="003D7E3A" w:rsidRPr="001944A3" w:rsidRDefault="003D7E3A" w:rsidP="003D7E3A">
      <w:pPr>
        <w:rPr>
          <w:rFonts w:ascii="Times New Roman" w:hAnsi="Times New Roman"/>
          <w:b/>
          <w:i/>
        </w:rPr>
      </w:pPr>
    </w:p>
    <w:p w:rsidR="003D7E3A" w:rsidRPr="005347D4" w:rsidRDefault="003D7E3A" w:rsidP="003D7E3A">
      <w:pPr>
        <w:rPr>
          <w:rFonts w:ascii="Times New Roman" w:hAnsi="Times New Roman"/>
          <w:sz w:val="28"/>
          <w:szCs w:val="28"/>
        </w:rPr>
      </w:pPr>
    </w:p>
    <w:p w:rsidR="003D7E3A" w:rsidRPr="005347D4" w:rsidRDefault="005347D4" w:rsidP="005347D4">
      <w:pPr>
        <w:jc w:val="center"/>
        <w:rPr>
          <w:rFonts w:ascii="Times New Roman" w:hAnsi="Times New Roman"/>
          <w:sz w:val="28"/>
          <w:szCs w:val="28"/>
        </w:rPr>
      </w:pPr>
      <w:r>
        <w:rPr>
          <w:rFonts w:ascii="Times New Roman" w:hAnsi="Times New Roman"/>
          <w:sz w:val="28"/>
          <w:szCs w:val="28"/>
        </w:rPr>
        <w:t>г</w:t>
      </w:r>
      <w:r w:rsidRPr="005347D4">
        <w:rPr>
          <w:rFonts w:ascii="Times New Roman" w:hAnsi="Times New Roman"/>
          <w:sz w:val="28"/>
          <w:szCs w:val="28"/>
        </w:rPr>
        <w:t>. Ростов-на-Дону</w:t>
      </w:r>
    </w:p>
    <w:p w:rsidR="000545DB" w:rsidRPr="005347D4" w:rsidRDefault="008D6B13" w:rsidP="005347D4">
      <w:pPr>
        <w:jc w:val="center"/>
        <w:rPr>
          <w:rFonts w:ascii="Times New Roman" w:hAnsi="Times New Roman"/>
          <w:sz w:val="28"/>
          <w:szCs w:val="28"/>
          <w:vertAlign w:val="superscript"/>
        </w:rPr>
      </w:pPr>
      <w:r w:rsidRPr="005347D4">
        <w:rPr>
          <w:rFonts w:ascii="Times New Roman" w:hAnsi="Times New Roman"/>
          <w:bCs/>
          <w:sz w:val="28"/>
          <w:szCs w:val="28"/>
        </w:rPr>
        <w:t>202</w:t>
      </w:r>
      <w:bookmarkStart w:id="0" w:name="_Toc365638558"/>
      <w:bookmarkStart w:id="1" w:name="_Toc464396826"/>
      <w:r w:rsidR="00F73439">
        <w:rPr>
          <w:rFonts w:ascii="Times New Roman" w:hAnsi="Times New Roman"/>
          <w:bCs/>
          <w:sz w:val="28"/>
          <w:szCs w:val="28"/>
        </w:rPr>
        <w:t>3</w:t>
      </w:r>
      <w:r w:rsidR="00044149" w:rsidRPr="005347D4">
        <w:rPr>
          <w:rFonts w:ascii="Times New Roman" w:hAnsi="Times New Roman"/>
          <w:bCs/>
          <w:sz w:val="28"/>
          <w:szCs w:val="28"/>
        </w:rPr>
        <w:t xml:space="preserve"> г.</w:t>
      </w:r>
    </w:p>
    <w:tbl>
      <w:tblPr>
        <w:tblW w:w="10227" w:type="dxa"/>
        <w:tblLayout w:type="fixed"/>
        <w:tblLook w:val="01E0"/>
      </w:tblPr>
      <w:tblGrid>
        <w:gridCol w:w="5734"/>
        <w:gridCol w:w="4493"/>
      </w:tblGrid>
      <w:tr w:rsidR="006433FD" w:rsidRPr="006E560D" w:rsidTr="005F1906">
        <w:trPr>
          <w:trHeight w:val="2398"/>
        </w:trPr>
        <w:tc>
          <w:tcPr>
            <w:tcW w:w="5734" w:type="dxa"/>
          </w:tcPr>
          <w:p w:rsidR="006433FD" w:rsidRPr="006E560D" w:rsidRDefault="006433FD" w:rsidP="006E560D">
            <w:pPr>
              <w:tabs>
                <w:tab w:val="left" w:pos="3168"/>
              </w:tabs>
              <w:spacing w:after="0" w:line="240" w:lineRule="auto"/>
              <w:rPr>
                <w:rFonts w:ascii="Times New Roman" w:hAnsi="Times New Roman"/>
                <w:b/>
                <w:sz w:val="28"/>
                <w:szCs w:val="28"/>
              </w:rPr>
            </w:pPr>
            <w:r w:rsidRPr="006E560D">
              <w:rPr>
                <w:rFonts w:ascii="Times New Roman" w:hAnsi="Times New Roman"/>
                <w:sz w:val="28"/>
                <w:szCs w:val="28"/>
              </w:rPr>
              <w:lastRenderedPageBreak/>
              <w:br w:type="page"/>
            </w:r>
            <w:r w:rsidRPr="006E560D">
              <w:rPr>
                <w:rFonts w:ascii="Times New Roman" w:hAnsi="Times New Roman"/>
                <w:b/>
                <w:sz w:val="28"/>
                <w:szCs w:val="28"/>
              </w:rPr>
              <w:t>ОДОБРЕНО</w:t>
            </w:r>
          </w:p>
          <w:p w:rsidR="006433FD" w:rsidRPr="006E560D" w:rsidRDefault="006433FD" w:rsidP="006E560D">
            <w:pPr>
              <w:spacing w:after="0" w:line="240" w:lineRule="auto"/>
              <w:rPr>
                <w:rFonts w:ascii="Times New Roman" w:hAnsi="Times New Roman"/>
                <w:bCs/>
                <w:sz w:val="28"/>
                <w:szCs w:val="28"/>
              </w:rPr>
            </w:pPr>
            <w:r w:rsidRPr="006E560D">
              <w:rPr>
                <w:rFonts w:ascii="Times New Roman" w:hAnsi="Times New Roman"/>
                <w:bCs/>
                <w:sz w:val="28"/>
                <w:szCs w:val="28"/>
              </w:rPr>
              <w:t>На заседании цикловой комиссии (ЦК)</w:t>
            </w:r>
          </w:p>
          <w:p w:rsidR="006433FD" w:rsidRPr="006E560D" w:rsidRDefault="006433FD" w:rsidP="006E5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8"/>
                <w:szCs w:val="28"/>
              </w:rPr>
            </w:pPr>
            <w:r w:rsidRPr="006E560D">
              <w:rPr>
                <w:rFonts w:ascii="Times New Roman" w:hAnsi="Times New Roman"/>
                <w:sz w:val="28"/>
                <w:szCs w:val="28"/>
              </w:rPr>
              <w:t>«Математические науки и естественнонаучные</w:t>
            </w:r>
            <w:r w:rsidR="00381B6A">
              <w:rPr>
                <w:rFonts w:ascii="Times New Roman" w:hAnsi="Times New Roman"/>
                <w:sz w:val="28"/>
                <w:szCs w:val="28"/>
              </w:rPr>
              <w:t xml:space="preserve"> </w:t>
            </w:r>
            <w:r w:rsidRPr="006E560D">
              <w:rPr>
                <w:rFonts w:ascii="Times New Roman" w:hAnsi="Times New Roman"/>
                <w:sz w:val="28"/>
                <w:szCs w:val="28"/>
              </w:rPr>
              <w:t>дисциплины»</w:t>
            </w:r>
          </w:p>
          <w:p w:rsidR="006433FD" w:rsidRPr="006E560D" w:rsidRDefault="006433FD" w:rsidP="006E560D">
            <w:pPr>
              <w:spacing w:after="0" w:line="240" w:lineRule="auto"/>
              <w:rPr>
                <w:rFonts w:ascii="Times New Roman" w:hAnsi="Times New Roman"/>
                <w:bCs/>
                <w:sz w:val="28"/>
                <w:szCs w:val="28"/>
              </w:rPr>
            </w:pPr>
            <w:r w:rsidRPr="006E560D">
              <w:rPr>
                <w:rFonts w:ascii="Times New Roman" w:hAnsi="Times New Roman"/>
                <w:bCs/>
                <w:sz w:val="28"/>
                <w:szCs w:val="28"/>
              </w:rPr>
              <w:t>Протокол №1</w:t>
            </w:r>
            <w:r w:rsidR="006E560D">
              <w:rPr>
                <w:rFonts w:ascii="Times New Roman" w:hAnsi="Times New Roman"/>
                <w:bCs/>
                <w:sz w:val="28"/>
                <w:szCs w:val="28"/>
              </w:rPr>
              <w:t>0</w:t>
            </w:r>
            <w:r w:rsidRPr="006E560D">
              <w:rPr>
                <w:rFonts w:ascii="Times New Roman" w:hAnsi="Times New Roman"/>
                <w:bCs/>
                <w:sz w:val="28"/>
                <w:szCs w:val="28"/>
              </w:rPr>
              <w:t xml:space="preserve"> от 3</w:t>
            </w:r>
            <w:r w:rsidR="00F73439" w:rsidRPr="006E560D">
              <w:rPr>
                <w:rFonts w:ascii="Times New Roman" w:hAnsi="Times New Roman"/>
                <w:bCs/>
                <w:sz w:val="28"/>
                <w:szCs w:val="28"/>
              </w:rPr>
              <w:t>0июня</w:t>
            </w:r>
            <w:r w:rsidRPr="006E560D">
              <w:rPr>
                <w:rFonts w:ascii="Times New Roman" w:hAnsi="Times New Roman"/>
                <w:bCs/>
                <w:sz w:val="28"/>
                <w:szCs w:val="28"/>
              </w:rPr>
              <w:t xml:space="preserve"> 202</w:t>
            </w:r>
            <w:r w:rsidR="00F73439" w:rsidRPr="006E560D">
              <w:rPr>
                <w:rFonts w:ascii="Times New Roman" w:hAnsi="Times New Roman"/>
                <w:bCs/>
                <w:sz w:val="28"/>
                <w:szCs w:val="28"/>
              </w:rPr>
              <w:t>3</w:t>
            </w:r>
            <w:r w:rsidRPr="006E560D">
              <w:rPr>
                <w:rFonts w:ascii="Times New Roman" w:hAnsi="Times New Roman"/>
                <w:bCs/>
                <w:sz w:val="28"/>
                <w:szCs w:val="28"/>
              </w:rPr>
              <w:t>_года</w:t>
            </w:r>
          </w:p>
          <w:p w:rsidR="006433FD" w:rsidRPr="006E560D" w:rsidRDefault="006433FD" w:rsidP="006E560D">
            <w:pPr>
              <w:spacing w:after="0" w:line="240" w:lineRule="auto"/>
              <w:rPr>
                <w:rFonts w:ascii="Times New Roman" w:hAnsi="Times New Roman"/>
                <w:bCs/>
                <w:sz w:val="28"/>
                <w:szCs w:val="28"/>
              </w:rPr>
            </w:pPr>
            <w:r w:rsidRPr="006E560D">
              <w:rPr>
                <w:rFonts w:ascii="Times New Roman" w:hAnsi="Times New Roman"/>
                <w:bCs/>
                <w:sz w:val="28"/>
                <w:szCs w:val="28"/>
              </w:rPr>
              <w:t xml:space="preserve">Председатель ЦК </w:t>
            </w:r>
          </w:p>
          <w:p w:rsidR="006433FD" w:rsidRPr="006E560D" w:rsidRDefault="006E560D" w:rsidP="006E560D">
            <w:pPr>
              <w:spacing w:after="0" w:line="240" w:lineRule="auto"/>
              <w:rPr>
                <w:rFonts w:ascii="Times New Roman" w:hAnsi="Times New Roman"/>
                <w:bCs/>
                <w:sz w:val="28"/>
                <w:szCs w:val="28"/>
              </w:rPr>
            </w:pPr>
            <w:r>
              <w:rPr>
                <w:rFonts w:ascii="Times New Roman" w:hAnsi="Times New Roman"/>
                <w:bCs/>
                <w:sz w:val="28"/>
                <w:szCs w:val="28"/>
              </w:rPr>
              <w:t>___________________</w:t>
            </w:r>
            <w:r w:rsidR="00225166" w:rsidRPr="006E560D">
              <w:rPr>
                <w:rFonts w:ascii="Times New Roman" w:hAnsi="Times New Roman"/>
                <w:bCs/>
                <w:sz w:val="28"/>
                <w:szCs w:val="28"/>
              </w:rPr>
              <w:t xml:space="preserve">_ </w:t>
            </w:r>
            <w:r w:rsidR="006433FD" w:rsidRPr="006E560D">
              <w:rPr>
                <w:rFonts w:ascii="Times New Roman" w:hAnsi="Times New Roman"/>
                <w:bCs/>
                <w:sz w:val="28"/>
                <w:szCs w:val="28"/>
              </w:rPr>
              <w:t>Джалагония М.Ш.</w:t>
            </w:r>
          </w:p>
        </w:tc>
        <w:tc>
          <w:tcPr>
            <w:tcW w:w="4493" w:type="dxa"/>
          </w:tcPr>
          <w:p w:rsidR="006433FD" w:rsidRPr="006E560D" w:rsidRDefault="006433FD" w:rsidP="006E560D">
            <w:pPr>
              <w:spacing w:after="0" w:line="240" w:lineRule="auto"/>
              <w:jc w:val="center"/>
              <w:rPr>
                <w:rFonts w:ascii="Times New Roman" w:hAnsi="Times New Roman"/>
                <w:b/>
                <w:bCs/>
                <w:color w:val="000000"/>
                <w:sz w:val="28"/>
                <w:szCs w:val="28"/>
              </w:rPr>
            </w:pPr>
            <w:r w:rsidRPr="006E560D">
              <w:rPr>
                <w:rFonts w:ascii="Times New Roman" w:hAnsi="Times New Roman"/>
                <w:b/>
                <w:bCs/>
                <w:color w:val="000000"/>
                <w:sz w:val="28"/>
                <w:szCs w:val="28"/>
              </w:rPr>
              <w:t>УТВЕРЖДАЮ:</w:t>
            </w:r>
          </w:p>
          <w:p w:rsidR="006433FD" w:rsidRPr="006E560D" w:rsidRDefault="006433FD" w:rsidP="006E560D">
            <w:pPr>
              <w:spacing w:after="0" w:line="240" w:lineRule="auto"/>
              <w:jc w:val="center"/>
              <w:rPr>
                <w:rFonts w:ascii="Times New Roman" w:hAnsi="Times New Roman"/>
                <w:bCs/>
                <w:color w:val="000000"/>
                <w:sz w:val="28"/>
                <w:szCs w:val="28"/>
              </w:rPr>
            </w:pPr>
            <w:r w:rsidRPr="006E560D">
              <w:rPr>
                <w:rFonts w:ascii="Times New Roman" w:hAnsi="Times New Roman"/>
                <w:bCs/>
                <w:color w:val="000000"/>
                <w:sz w:val="28"/>
                <w:szCs w:val="28"/>
              </w:rPr>
              <w:t>Зам. директора по НМР</w:t>
            </w:r>
          </w:p>
          <w:p w:rsidR="006433FD" w:rsidRPr="006E560D" w:rsidRDefault="006433FD" w:rsidP="006E560D">
            <w:pPr>
              <w:spacing w:after="0" w:line="240" w:lineRule="auto"/>
              <w:jc w:val="center"/>
              <w:rPr>
                <w:rFonts w:ascii="Times New Roman" w:hAnsi="Times New Roman"/>
                <w:bCs/>
                <w:color w:val="000000"/>
                <w:sz w:val="28"/>
                <w:szCs w:val="28"/>
              </w:rPr>
            </w:pPr>
            <w:r w:rsidRPr="006E560D">
              <w:rPr>
                <w:rFonts w:ascii="Times New Roman" w:hAnsi="Times New Roman"/>
                <w:bCs/>
                <w:color w:val="000000"/>
                <w:sz w:val="28"/>
                <w:szCs w:val="28"/>
              </w:rPr>
              <w:t>__________И.В.Подцатова</w:t>
            </w:r>
          </w:p>
          <w:p w:rsidR="006433FD" w:rsidRPr="006E560D" w:rsidRDefault="006433FD" w:rsidP="006E560D">
            <w:pPr>
              <w:spacing w:after="0" w:line="240" w:lineRule="auto"/>
              <w:jc w:val="right"/>
              <w:rPr>
                <w:rFonts w:ascii="Times New Roman" w:hAnsi="Times New Roman"/>
                <w:bCs/>
                <w:color w:val="000000"/>
                <w:sz w:val="28"/>
                <w:szCs w:val="28"/>
              </w:rPr>
            </w:pPr>
          </w:p>
          <w:p w:rsidR="006433FD" w:rsidRPr="006E560D" w:rsidRDefault="006433FD" w:rsidP="006E560D">
            <w:pPr>
              <w:spacing w:after="0" w:line="240" w:lineRule="auto"/>
              <w:jc w:val="center"/>
              <w:rPr>
                <w:rFonts w:ascii="Times New Roman" w:hAnsi="Times New Roman"/>
                <w:bCs/>
                <w:color w:val="000000"/>
                <w:sz w:val="28"/>
                <w:szCs w:val="28"/>
                <w:u w:val="single"/>
              </w:rPr>
            </w:pPr>
            <w:r w:rsidRPr="006E560D">
              <w:rPr>
                <w:rFonts w:ascii="Times New Roman" w:hAnsi="Times New Roman"/>
                <w:bCs/>
                <w:color w:val="000000"/>
                <w:sz w:val="28"/>
                <w:szCs w:val="28"/>
                <w:u w:val="single"/>
              </w:rPr>
              <w:t>«3</w:t>
            </w:r>
            <w:r w:rsidR="00F73439" w:rsidRPr="006E560D">
              <w:rPr>
                <w:rFonts w:ascii="Times New Roman" w:hAnsi="Times New Roman"/>
                <w:bCs/>
                <w:color w:val="000000"/>
                <w:sz w:val="28"/>
                <w:szCs w:val="28"/>
                <w:u w:val="single"/>
              </w:rPr>
              <w:t>0</w:t>
            </w:r>
            <w:r w:rsidR="006E560D" w:rsidRPr="006E560D">
              <w:rPr>
                <w:rFonts w:ascii="Times New Roman" w:hAnsi="Times New Roman"/>
                <w:bCs/>
                <w:color w:val="000000"/>
                <w:sz w:val="28"/>
                <w:szCs w:val="28"/>
                <w:u w:val="single"/>
              </w:rPr>
              <w:t>»</w:t>
            </w:r>
            <w:r w:rsidR="00F73439" w:rsidRPr="006E560D">
              <w:rPr>
                <w:rFonts w:ascii="Times New Roman" w:hAnsi="Times New Roman"/>
                <w:bCs/>
                <w:color w:val="000000"/>
                <w:sz w:val="28"/>
                <w:szCs w:val="28"/>
                <w:u w:val="single"/>
              </w:rPr>
              <w:t>июня</w:t>
            </w:r>
            <w:r w:rsidRPr="006E560D">
              <w:rPr>
                <w:rFonts w:ascii="Times New Roman" w:hAnsi="Times New Roman"/>
                <w:bCs/>
                <w:color w:val="000000"/>
                <w:sz w:val="28"/>
                <w:szCs w:val="28"/>
                <w:u w:val="single"/>
              </w:rPr>
              <w:t xml:space="preserve">       202</w:t>
            </w:r>
            <w:r w:rsidR="00F73439" w:rsidRPr="006E560D">
              <w:rPr>
                <w:rFonts w:ascii="Times New Roman" w:hAnsi="Times New Roman"/>
                <w:bCs/>
                <w:color w:val="000000"/>
                <w:sz w:val="28"/>
                <w:szCs w:val="28"/>
                <w:u w:val="single"/>
              </w:rPr>
              <w:t>3</w:t>
            </w:r>
            <w:r w:rsidRPr="006E560D">
              <w:rPr>
                <w:rFonts w:ascii="Times New Roman" w:hAnsi="Times New Roman"/>
                <w:bCs/>
                <w:color w:val="000000"/>
                <w:sz w:val="28"/>
                <w:szCs w:val="28"/>
                <w:u w:val="single"/>
              </w:rPr>
              <w:t xml:space="preserve"> г.</w:t>
            </w:r>
          </w:p>
        </w:tc>
      </w:tr>
    </w:tbl>
    <w:p w:rsidR="006E560D" w:rsidRDefault="006E560D" w:rsidP="006E560D">
      <w:pPr>
        <w:spacing w:after="0" w:line="240" w:lineRule="auto"/>
        <w:ind w:firstLine="709"/>
        <w:jc w:val="both"/>
        <w:rPr>
          <w:rFonts w:ascii="Times New Roman" w:hAnsi="Times New Roman"/>
          <w:sz w:val="28"/>
          <w:szCs w:val="28"/>
        </w:rPr>
      </w:pPr>
    </w:p>
    <w:p w:rsidR="006E560D" w:rsidRDefault="006E560D" w:rsidP="006E560D">
      <w:pPr>
        <w:spacing w:after="0" w:line="240" w:lineRule="auto"/>
        <w:ind w:firstLine="709"/>
        <w:jc w:val="both"/>
        <w:rPr>
          <w:rFonts w:ascii="Times New Roman" w:hAnsi="Times New Roman"/>
          <w:sz w:val="28"/>
          <w:szCs w:val="28"/>
        </w:rPr>
      </w:pPr>
    </w:p>
    <w:p w:rsidR="006E560D" w:rsidRDefault="006E560D" w:rsidP="006E560D">
      <w:pPr>
        <w:spacing w:after="0" w:line="240" w:lineRule="auto"/>
        <w:ind w:firstLine="709"/>
        <w:jc w:val="both"/>
        <w:rPr>
          <w:rFonts w:ascii="Times New Roman" w:hAnsi="Times New Roman"/>
          <w:sz w:val="28"/>
          <w:szCs w:val="28"/>
        </w:rPr>
      </w:pPr>
    </w:p>
    <w:p w:rsidR="006E560D" w:rsidRPr="00823485" w:rsidRDefault="00097D5B" w:rsidP="006E560D">
      <w:pPr>
        <w:spacing w:after="0" w:line="240" w:lineRule="auto"/>
        <w:ind w:firstLine="709"/>
        <w:jc w:val="both"/>
        <w:rPr>
          <w:rFonts w:ascii="Times New Roman" w:eastAsiaTheme="minorHAnsi" w:hAnsi="Times New Roman"/>
          <w:bCs/>
          <w:iCs/>
          <w:sz w:val="28"/>
          <w:szCs w:val="28"/>
          <w:lang w:eastAsia="en-US"/>
        </w:rPr>
      </w:pPr>
      <w:r w:rsidRPr="00823485">
        <w:rPr>
          <w:rFonts w:ascii="Times New Roman" w:hAnsi="Times New Roman"/>
          <w:sz w:val="28"/>
          <w:szCs w:val="28"/>
        </w:rPr>
        <w:t xml:space="preserve">Рабочая программа учебной дисциплины </w:t>
      </w:r>
      <w:r w:rsidR="006433FD" w:rsidRPr="00823485">
        <w:rPr>
          <w:rFonts w:ascii="Times New Roman" w:hAnsi="Times New Roman"/>
          <w:sz w:val="28"/>
          <w:szCs w:val="28"/>
        </w:rPr>
        <w:t>ЕН.03</w:t>
      </w:r>
      <w:r w:rsidRPr="00823485">
        <w:rPr>
          <w:rFonts w:ascii="Times New Roman" w:hAnsi="Times New Roman"/>
          <w:sz w:val="28"/>
          <w:szCs w:val="28"/>
        </w:rPr>
        <w:t>«Экологические основы природопользования»разработана на основе Федерального государственного образовате</w:t>
      </w:r>
      <w:r w:rsidRPr="00823485">
        <w:rPr>
          <w:rFonts w:ascii="Times New Roman" w:hAnsi="Times New Roman"/>
          <w:spacing w:val="1"/>
          <w:sz w:val="28"/>
          <w:szCs w:val="28"/>
        </w:rPr>
        <w:t>л</w:t>
      </w:r>
      <w:r w:rsidRPr="00823485">
        <w:rPr>
          <w:rFonts w:ascii="Times New Roman" w:hAnsi="Times New Roman"/>
          <w:sz w:val="28"/>
          <w:szCs w:val="28"/>
        </w:rPr>
        <w:t xml:space="preserve">ьного стандарта среднего профессионального образования </w:t>
      </w:r>
      <w:r w:rsidR="006E560D" w:rsidRPr="00823485">
        <w:rPr>
          <w:rFonts w:ascii="Times New Roman" w:eastAsiaTheme="minorHAnsi" w:hAnsi="Times New Roman"/>
          <w:sz w:val="28"/>
          <w:szCs w:val="28"/>
          <w:lang w:eastAsia="en-US"/>
        </w:rPr>
        <w:t xml:space="preserve">по специальности 38.02.07 «Банковское дело», утвержденного приказом </w:t>
      </w:r>
      <w:r w:rsidR="006E560D" w:rsidRPr="00823485">
        <w:rPr>
          <w:rFonts w:ascii="Times New Roman" w:eastAsiaTheme="minorHAnsi" w:hAnsi="Times New Roman"/>
          <w:bCs/>
          <w:iCs/>
          <w:sz w:val="28"/>
          <w:szCs w:val="28"/>
          <w:lang w:eastAsia="en-US"/>
        </w:rPr>
        <w:t>Минобрнауки России от 05.02.2018 № 67 (ред. От 13.07.2021) «Об утверждении федерального государственного образовательного стандарта среднего общего образования»</w:t>
      </w:r>
      <w:r w:rsidR="006E560D" w:rsidRPr="00823485">
        <w:rPr>
          <w:rFonts w:ascii="Times New Roman" w:eastAsiaTheme="minorHAnsi" w:hAnsi="Times New Roman"/>
          <w:sz w:val="28"/>
          <w:szCs w:val="28"/>
          <w:lang w:eastAsia="en-US"/>
        </w:rPr>
        <w:t xml:space="preserve"> по специальности 38.02.07 «Банковское дело».</w:t>
      </w:r>
    </w:p>
    <w:p w:rsidR="006E560D" w:rsidRPr="00823485" w:rsidRDefault="006E560D" w:rsidP="00225166">
      <w:pPr>
        <w:pStyle w:val="ab"/>
        <w:rPr>
          <w:sz w:val="28"/>
          <w:szCs w:val="28"/>
        </w:rPr>
      </w:pPr>
    </w:p>
    <w:p w:rsidR="000545DB" w:rsidRPr="00823485" w:rsidRDefault="000545DB" w:rsidP="00225166">
      <w:pPr>
        <w:pStyle w:val="ab"/>
        <w:rPr>
          <w:sz w:val="28"/>
          <w:szCs w:val="28"/>
        </w:rPr>
      </w:pPr>
      <w:r w:rsidRPr="00823485">
        <w:rPr>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225166" w:rsidRPr="00823485" w:rsidRDefault="00225166" w:rsidP="002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545DB" w:rsidRPr="00823485" w:rsidRDefault="000545DB" w:rsidP="002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823485">
        <w:rPr>
          <w:rFonts w:ascii="Times New Roman" w:hAnsi="Times New Roman"/>
          <w:sz w:val="28"/>
          <w:szCs w:val="28"/>
        </w:rPr>
        <w:t>Разработчик:</w:t>
      </w:r>
    </w:p>
    <w:p w:rsidR="000545DB" w:rsidRPr="006E560D" w:rsidRDefault="00F73439" w:rsidP="002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823485">
        <w:rPr>
          <w:rFonts w:ascii="Times New Roman" w:hAnsi="Times New Roman"/>
          <w:sz w:val="28"/>
          <w:szCs w:val="28"/>
        </w:rPr>
        <w:t>Кравченко И.Ю. Н</w:t>
      </w:r>
      <w:r w:rsidR="000545DB" w:rsidRPr="00823485">
        <w:rPr>
          <w:rFonts w:ascii="Times New Roman" w:hAnsi="Times New Roman"/>
          <w:sz w:val="28"/>
          <w:szCs w:val="28"/>
        </w:rPr>
        <w:t>.Ш– преподаватель государственного бюджетного профессионального образовательного</w:t>
      </w:r>
      <w:bookmarkStart w:id="2" w:name="_GoBack"/>
      <w:bookmarkEnd w:id="2"/>
      <w:r w:rsidR="000545DB" w:rsidRPr="006E560D">
        <w:rPr>
          <w:rFonts w:ascii="Times New Roman" w:hAnsi="Times New Roman"/>
          <w:sz w:val="28"/>
          <w:szCs w:val="28"/>
        </w:rPr>
        <w:t xml:space="preserve"> учреждения Ростовской области «Ростовский-на-Дону колледж связи и информатики»</w:t>
      </w:r>
    </w:p>
    <w:p w:rsidR="00225166" w:rsidRPr="006E560D" w:rsidRDefault="00225166" w:rsidP="002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545DB" w:rsidRPr="006E560D" w:rsidRDefault="000545DB" w:rsidP="002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6E560D">
        <w:rPr>
          <w:rFonts w:ascii="Times New Roman" w:hAnsi="Times New Roman"/>
          <w:sz w:val="28"/>
          <w:szCs w:val="28"/>
        </w:rPr>
        <w:t>Рецензент:</w:t>
      </w:r>
    </w:p>
    <w:p w:rsidR="000545DB" w:rsidRPr="006E560D" w:rsidRDefault="000545DB" w:rsidP="002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6E560D">
        <w:rPr>
          <w:rFonts w:ascii="Times New Roman" w:hAnsi="Times New Roman"/>
          <w:sz w:val="28"/>
          <w:szCs w:val="28"/>
        </w:rPr>
        <w:t>Троилина В.С.–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545DB" w:rsidRPr="006E560D" w:rsidRDefault="000545DB" w:rsidP="00225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6E560D">
        <w:rPr>
          <w:rFonts w:ascii="Times New Roman" w:hAnsi="Times New Roman"/>
          <w:sz w:val="28"/>
          <w:szCs w:val="28"/>
        </w:rPr>
        <w:t>Юрченко Г.В – преподаватель государственного бюджетного профессионального образовательного учреждения Ростовской области «КРИПТ»</w:t>
      </w:r>
    </w:p>
    <w:p w:rsidR="00225166" w:rsidRPr="006E560D" w:rsidRDefault="00225166">
      <w:pPr>
        <w:rPr>
          <w:rFonts w:ascii="Times New Roman" w:hAnsi="Times New Roman"/>
          <w:sz w:val="28"/>
          <w:szCs w:val="28"/>
        </w:rPr>
      </w:pPr>
      <w:r w:rsidRPr="006E560D">
        <w:rPr>
          <w:rFonts w:ascii="Times New Roman" w:hAnsi="Times New Roman"/>
          <w:sz w:val="28"/>
          <w:szCs w:val="28"/>
        </w:rPr>
        <w:br w:type="page"/>
      </w:r>
    </w:p>
    <w:p w:rsidR="00FF529B" w:rsidRPr="006E560D" w:rsidRDefault="00FF529B" w:rsidP="00FF5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8"/>
          <w:szCs w:val="28"/>
        </w:rPr>
      </w:pPr>
      <w:r w:rsidRPr="006E560D">
        <w:rPr>
          <w:rFonts w:ascii="Times New Roman" w:hAnsi="Times New Roman"/>
          <w:bCs/>
          <w:sz w:val="28"/>
          <w:szCs w:val="28"/>
        </w:rPr>
        <w:lastRenderedPageBreak/>
        <w:t>СОДЕРЖАНИЕ</w:t>
      </w:r>
    </w:p>
    <w:p w:rsidR="00FF529B" w:rsidRPr="006E560D" w:rsidRDefault="00097D5B" w:rsidP="00FF529B">
      <w:pPr>
        <w:pStyle w:val="aa"/>
        <w:numPr>
          <w:ilvl w:val="0"/>
          <w:numId w:val="6"/>
        </w:numPr>
        <w:spacing w:after="0" w:line="240" w:lineRule="auto"/>
        <w:rPr>
          <w:rFonts w:ascii="Times New Roman" w:hAnsi="Times New Roman"/>
          <w:sz w:val="28"/>
          <w:szCs w:val="28"/>
        </w:rPr>
      </w:pPr>
      <w:r w:rsidRPr="006E560D">
        <w:rPr>
          <w:rFonts w:ascii="Times New Roman" w:eastAsia="Calibri" w:hAnsi="Times New Roman"/>
          <w:kern w:val="32"/>
          <w:sz w:val="28"/>
          <w:szCs w:val="28"/>
          <w:lang w:eastAsia="en-US"/>
        </w:rPr>
        <w:t>Общая характеристика учебной</w:t>
      </w:r>
      <w:r w:rsidR="00FF529B" w:rsidRPr="006E560D">
        <w:rPr>
          <w:rFonts w:ascii="Times New Roman" w:hAnsi="Times New Roman"/>
          <w:sz w:val="28"/>
          <w:szCs w:val="28"/>
        </w:rPr>
        <w:t xml:space="preserve"> дисциплины……………………...…3</w:t>
      </w:r>
    </w:p>
    <w:p w:rsidR="00FF529B" w:rsidRPr="006E560D" w:rsidRDefault="00FF529B" w:rsidP="00FF529B">
      <w:pPr>
        <w:numPr>
          <w:ilvl w:val="0"/>
          <w:numId w:val="6"/>
        </w:numPr>
        <w:spacing w:after="0" w:line="240" w:lineRule="auto"/>
        <w:rPr>
          <w:rFonts w:ascii="Times New Roman" w:hAnsi="Times New Roman"/>
          <w:sz w:val="28"/>
          <w:szCs w:val="28"/>
        </w:rPr>
      </w:pPr>
      <w:r w:rsidRPr="006E560D">
        <w:rPr>
          <w:rFonts w:ascii="Times New Roman" w:hAnsi="Times New Roman"/>
          <w:sz w:val="28"/>
          <w:szCs w:val="28"/>
        </w:rPr>
        <w:t>Структура и содержание</w:t>
      </w:r>
      <w:r w:rsidR="006E560D">
        <w:rPr>
          <w:rFonts w:ascii="Times New Roman" w:hAnsi="Times New Roman"/>
          <w:sz w:val="28"/>
          <w:szCs w:val="28"/>
        </w:rPr>
        <w:t xml:space="preserve"> учебной дисциплины………………………</w:t>
      </w:r>
      <w:r w:rsidRPr="006E560D">
        <w:rPr>
          <w:rFonts w:ascii="Times New Roman" w:hAnsi="Times New Roman"/>
          <w:sz w:val="28"/>
          <w:szCs w:val="28"/>
        </w:rPr>
        <w:t>4</w:t>
      </w:r>
    </w:p>
    <w:p w:rsidR="00FF529B" w:rsidRPr="006E560D" w:rsidRDefault="00FF529B" w:rsidP="00FF529B">
      <w:pPr>
        <w:numPr>
          <w:ilvl w:val="0"/>
          <w:numId w:val="6"/>
        </w:numPr>
        <w:spacing w:after="0" w:line="240" w:lineRule="auto"/>
        <w:rPr>
          <w:rFonts w:ascii="Times New Roman" w:hAnsi="Times New Roman"/>
          <w:sz w:val="28"/>
          <w:szCs w:val="28"/>
        </w:rPr>
      </w:pPr>
      <w:r w:rsidRPr="006E560D">
        <w:rPr>
          <w:rFonts w:ascii="Times New Roman" w:hAnsi="Times New Roman"/>
          <w:sz w:val="28"/>
          <w:szCs w:val="28"/>
        </w:rPr>
        <w:t>Условия реализации рабочей программы учебной дисциплины…………7</w:t>
      </w:r>
    </w:p>
    <w:p w:rsidR="00FF529B" w:rsidRPr="006E560D" w:rsidRDefault="00FF529B" w:rsidP="00FF529B">
      <w:pPr>
        <w:numPr>
          <w:ilvl w:val="0"/>
          <w:numId w:val="6"/>
        </w:numPr>
        <w:spacing w:after="0" w:line="240" w:lineRule="auto"/>
        <w:rPr>
          <w:rFonts w:ascii="Times New Roman" w:hAnsi="Times New Roman"/>
          <w:sz w:val="28"/>
          <w:szCs w:val="28"/>
        </w:rPr>
      </w:pPr>
      <w:r w:rsidRPr="006E560D">
        <w:rPr>
          <w:rFonts w:ascii="Times New Roman" w:hAnsi="Times New Roman"/>
          <w:sz w:val="28"/>
          <w:szCs w:val="28"/>
        </w:rPr>
        <w:t>Контроль и оценка результатов освоения учебной дисциплины…………8</w:t>
      </w:r>
    </w:p>
    <w:p w:rsidR="00FF529B" w:rsidRPr="006E560D" w:rsidRDefault="00FF529B" w:rsidP="00FF529B">
      <w:pPr>
        <w:rPr>
          <w:rFonts w:ascii="Times New Roman" w:hAnsi="Times New Roman"/>
          <w:sz w:val="28"/>
          <w:szCs w:val="28"/>
        </w:rPr>
      </w:pPr>
    </w:p>
    <w:p w:rsidR="000545DB" w:rsidRPr="00FF529B" w:rsidRDefault="000545DB" w:rsidP="0098093E">
      <w:pPr>
        <w:pStyle w:val="aa"/>
        <w:numPr>
          <w:ilvl w:val="0"/>
          <w:numId w:val="7"/>
        </w:numPr>
        <w:rPr>
          <w:rFonts w:ascii="Times New Roman" w:eastAsia="Calibri" w:hAnsi="Times New Roman"/>
          <w:b/>
          <w:kern w:val="32"/>
          <w:sz w:val="24"/>
          <w:szCs w:val="24"/>
          <w:lang w:eastAsia="en-US"/>
        </w:rPr>
        <w:sectPr w:rsidR="000545DB" w:rsidRPr="00FF529B" w:rsidSect="00430F1D">
          <w:footerReference w:type="default" r:id="rId7"/>
          <w:footerReference w:type="first" r:id="rId8"/>
          <w:pgSz w:w="11906" w:h="16838"/>
          <w:pgMar w:top="1134" w:right="850" w:bottom="1134" w:left="1701" w:header="708" w:footer="708" w:gutter="0"/>
          <w:pgNumType w:start="1"/>
          <w:cols w:space="720"/>
          <w:titlePg/>
          <w:docGrid w:linePitch="381"/>
        </w:sectPr>
      </w:pPr>
    </w:p>
    <w:p w:rsidR="003D7E3A" w:rsidRPr="006E560D" w:rsidRDefault="003D7E3A" w:rsidP="00225166">
      <w:pPr>
        <w:pStyle w:val="aa"/>
        <w:numPr>
          <w:ilvl w:val="0"/>
          <w:numId w:val="7"/>
        </w:numPr>
        <w:ind w:left="0" w:firstLine="0"/>
        <w:jc w:val="both"/>
        <w:rPr>
          <w:rFonts w:ascii="Times New Roman" w:hAnsi="Times New Roman"/>
          <w:b/>
          <w:color w:val="000000" w:themeColor="text1"/>
          <w:sz w:val="28"/>
          <w:szCs w:val="28"/>
        </w:rPr>
      </w:pPr>
      <w:r w:rsidRPr="006E560D">
        <w:rPr>
          <w:rFonts w:ascii="Times New Roman" w:eastAsia="Calibri" w:hAnsi="Times New Roman"/>
          <w:b/>
          <w:kern w:val="32"/>
          <w:sz w:val="28"/>
          <w:szCs w:val="28"/>
          <w:lang w:eastAsia="en-US"/>
        </w:rPr>
        <w:lastRenderedPageBreak/>
        <w:t xml:space="preserve">ОБЩАЯ ХАРАКТЕРИСТИКА </w:t>
      </w:r>
      <w:r w:rsidR="006433FD" w:rsidRPr="006E560D">
        <w:rPr>
          <w:rFonts w:ascii="Times New Roman" w:eastAsia="Calibri" w:hAnsi="Times New Roman"/>
          <w:b/>
          <w:kern w:val="32"/>
          <w:sz w:val="28"/>
          <w:szCs w:val="28"/>
          <w:lang w:eastAsia="en-US"/>
        </w:rPr>
        <w:t xml:space="preserve">РАПБОЧЕЙ ПРОГРАММЫ </w:t>
      </w:r>
      <w:r w:rsidRPr="006E560D">
        <w:rPr>
          <w:rFonts w:ascii="Times New Roman" w:eastAsia="Calibri" w:hAnsi="Times New Roman"/>
          <w:b/>
          <w:kern w:val="32"/>
          <w:sz w:val="28"/>
          <w:szCs w:val="28"/>
          <w:lang w:eastAsia="en-US"/>
        </w:rPr>
        <w:t>УЧЕБНОЙ ДИСЦИПЛИНЫ</w:t>
      </w:r>
      <w:r w:rsidR="001C3DEB" w:rsidRPr="006E560D">
        <w:rPr>
          <w:rFonts w:ascii="Times New Roman" w:hAnsi="Times New Roman"/>
          <w:b/>
          <w:color w:val="000000" w:themeColor="text1"/>
          <w:sz w:val="28"/>
          <w:szCs w:val="28"/>
        </w:rPr>
        <w:t>ЕН.03</w:t>
      </w:r>
      <w:r w:rsidR="006433FD" w:rsidRPr="006E560D">
        <w:rPr>
          <w:rFonts w:ascii="Times New Roman" w:hAnsi="Times New Roman"/>
          <w:b/>
          <w:color w:val="000000" w:themeColor="text1"/>
          <w:sz w:val="28"/>
          <w:szCs w:val="28"/>
        </w:rPr>
        <w:t>«ЭКОЛОГИЧЕСКИЕ ОСНОВЫ ПРИРОДОПОЛЬЗОВАНИЯ»</w:t>
      </w:r>
    </w:p>
    <w:p w:rsidR="003D7E3A" w:rsidRPr="006E560D" w:rsidRDefault="003D7E3A" w:rsidP="00225166">
      <w:pPr>
        <w:keepNext/>
        <w:widowControl w:val="0"/>
        <w:autoSpaceDE w:val="0"/>
        <w:autoSpaceDN w:val="0"/>
        <w:adjustRightInd w:val="0"/>
        <w:spacing w:after="0" w:line="240" w:lineRule="auto"/>
        <w:jc w:val="both"/>
        <w:outlineLvl w:val="1"/>
        <w:rPr>
          <w:rFonts w:ascii="Times New Roman" w:eastAsia="Calibri" w:hAnsi="Times New Roman"/>
          <w:b/>
          <w:bCs/>
          <w:iCs/>
          <w:sz w:val="28"/>
          <w:szCs w:val="28"/>
          <w:lang w:eastAsia="en-US"/>
        </w:rPr>
      </w:pPr>
      <w:bookmarkStart w:id="3" w:name="_Toc464396827"/>
      <w:bookmarkEnd w:id="0"/>
      <w:bookmarkEnd w:id="1"/>
      <w:r w:rsidRPr="006E560D">
        <w:rPr>
          <w:rFonts w:ascii="Times New Roman" w:eastAsia="Calibri" w:hAnsi="Times New Roman"/>
          <w:b/>
          <w:bCs/>
          <w:iCs/>
          <w:sz w:val="28"/>
          <w:szCs w:val="28"/>
          <w:lang w:eastAsia="en-US"/>
        </w:rPr>
        <w:t>1.1.</w:t>
      </w:r>
      <w:bookmarkEnd w:id="3"/>
      <w:r w:rsidRPr="006E560D">
        <w:rPr>
          <w:rFonts w:ascii="Times New Roman" w:eastAsia="Calibri" w:hAnsi="Times New Roman"/>
          <w:b/>
          <w:bCs/>
          <w:iCs/>
          <w:sz w:val="28"/>
          <w:szCs w:val="28"/>
          <w:lang w:eastAsia="en-US"/>
        </w:rPr>
        <w:t xml:space="preserve"> Место дисциплины в структуре основной образовательной программы</w:t>
      </w:r>
    </w:p>
    <w:p w:rsidR="003D7E3A" w:rsidRPr="006E560D" w:rsidRDefault="003D7E3A" w:rsidP="00381B6A">
      <w:pPr>
        <w:pStyle w:val="ab"/>
        <w:widowControl/>
        <w:tabs>
          <w:tab w:val="clear" w:pos="916"/>
          <w:tab w:val="left" w:pos="709"/>
        </w:tabs>
        <w:suppressAutoHyphens w:val="0"/>
        <w:rPr>
          <w:rFonts w:eastAsia="Calibri"/>
          <w:kern w:val="32"/>
          <w:sz w:val="28"/>
          <w:szCs w:val="28"/>
          <w:lang w:eastAsia="en-US"/>
        </w:rPr>
      </w:pPr>
      <w:bookmarkStart w:id="4" w:name="_Toc464396829"/>
      <w:r w:rsidRPr="006E560D">
        <w:rPr>
          <w:rFonts w:eastAsia="Calibri"/>
          <w:kern w:val="32"/>
          <w:sz w:val="28"/>
          <w:szCs w:val="28"/>
          <w:lang w:eastAsia="en-US"/>
        </w:rPr>
        <w:t xml:space="preserve">Учебная дисциплина ЕН.02 «Экологические основы природопользования» </w:t>
      </w:r>
      <w:r w:rsidR="00381B6A" w:rsidRPr="00823485">
        <w:rPr>
          <w:sz w:val="28"/>
          <w:szCs w:val="28"/>
        </w:rPr>
        <w:t xml:space="preserve">разработана на основе </w:t>
      </w:r>
      <w:r w:rsidR="00381B6A">
        <w:rPr>
          <w:sz w:val="28"/>
          <w:szCs w:val="28"/>
        </w:rPr>
        <w:t>ФГОС СПО по специальности</w:t>
      </w:r>
      <w:r w:rsidR="00381B6A" w:rsidRPr="00823485">
        <w:rPr>
          <w:rFonts w:eastAsiaTheme="minorHAnsi"/>
          <w:sz w:val="28"/>
          <w:szCs w:val="28"/>
          <w:lang w:eastAsia="en-US"/>
        </w:rPr>
        <w:t xml:space="preserve"> 38.02.07 «Банковское дело», утвержденного приказом </w:t>
      </w:r>
      <w:r w:rsidR="00381B6A" w:rsidRPr="00823485">
        <w:rPr>
          <w:rFonts w:eastAsiaTheme="minorHAnsi"/>
          <w:bCs/>
          <w:iCs/>
          <w:sz w:val="28"/>
          <w:szCs w:val="28"/>
          <w:lang w:eastAsia="en-US"/>
        </w:rPr>
        <w:t>Минобрнауки России от 05.02.2018 № 67 (ред. От 13.07.2021)</w:t>
      </w:r>
      <w:r w:rsidR="00381B6A">
        <w:rPr>
          <w:rFonts w:eastAsiaTheme="minorHAnsi"/>
          <w:bCs/>
          <w:iCs/>
          <w:sz w:val="28"/>
          <w:szCs w:val="28"/>
          <w:lang w:eastAsia="en-US"/>
        </w:rPr>
        <w:t>.</w:t>
      </w:r>
    </w:p>
    <w:p w:rsidR="00225166" w:rsidRPr="006E560D" w:rsidRDefault="00225166" w:rsidP="002251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kern w:val="32"/>
          <w:sz w:val="28"/>
          <w:szCs w:val="28"/>
          <w:lang w:eastAsia="en-US"/>
        </w:rPr>
      </w:pPr>
    </w:p>
    <w:p w:rsidR="006433FD" w:rsidRPr="006E560D" w:rsidRDefault="006433FD" w:rsidP="00225166">
      <w:pPr>
        <w:widowControl w:val="0"/>
        <w:tabs>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8"/>
          <w:szCs w:val="28"/>
        </w:rPr>
      </w:pPr>
      <w:r w:rsidRPr="006E560D">
        <w:rPr>
          <w:rFonts w:ascii="Times New Roman" w:hAnsi="Times New Roman"/>
          <w:b/>
          <w:sz w:val="28"/>
          <w:szCs w:val="28"/>
        </w:rPr>
        <w:t>1.2Место учебной дисциплины в структуре образовательной программы.</w:t>
      </w:r>
    </w:p>
    <w:p w:rsidR="006433FD" w:rsidRPr="006E560D" w:rsidRDefault="006433FD" w:rsidP="00225166">
      <w:pPr>
        <w:tabs>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6E560D">
        <w:rPr>
          <w:rFonts w:ascii="Times New Roman" w:hAnsi="Times New Roman"/>
          <w:sz w:val="28"/>
          <w:szCs w:val="28"/>
        </w:rPr>
        <w:t>Учебная дисциплина</w:t>
      </w:r>
      <w:r w:rsidRPr="006E560D">
        <w:rPr>
          <w:rFonts w:ascii="Times New Roman" w:eastAsia="Calibri" w:hAnsi="Times New Roman"/>
          <w:kern w:val="32"/>
          <w:sz w:val="28"/>
          <w:szCs w:val="28"/>
          <w:lang w:eastAsia="en-US"/>
        </w:rPr>
        <w:t>ЕН.02 «Экологические основы природопользования»</w:t>
      </w:r>
      <w:r w:rsidRPr="006E560D">
        <w:rPr>
          <w:rFonts w:ascii="Times New Roman" w:hAnsi="Times New Roman"/>
          <w:sz w:val="28"/>
          <w:szCs w:val="28"/>
        </w:rPr>
        <w:t xml:space="preserve"> относится к математическому и общему естественнонаучному циклу, является </w:t>
      </w:r>
      <w:r w:rsidR="001227AC" w:rsidRPr="006E560D">
        <w:rPr>
          <w:rFonts w:ascii="Times New Roman" w:hAnsi="Times New Roman"/>
          <w:sz w:val="28"/>
          <w:szCs w:val="28"/>
        </w:rPr>
        <w:t xml:space="preserve">частично вариативной </w:t>
      </w:r>
      <w:r w:rsidRPr="006E560D">
        <w:rPr>
          <w:rFonts w:ascii="Times New Roman" w:hAnsi="Times New Roman"/>
          <w:sz w:val="28"/>
          <w:szCs w:val="28"/>
        </w:rPr>
        <w:t>учебной дисциплиной, изучается в 3и 4 семестре.</w:t>
      </w:r>
    </w:p>
    <w:p w:rsidR="006E560D" w:rsidRDefault="006E560D" w:rsidP="002251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iCs/>
          <w:kern w:val="32"/>
          <w:sz w:val="28"/>
          <w:szCs w:val="28"/>
          <w:lang w:eastAsia="en-US"/>
        </w:rPr>
      </w:pPr>
    </w:p>
    <w:p w:rsidR="006E560D" w:rsidRPr="006E560D" w:rsidRDefault="006E560D" w:rsidP="006E56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iCs/>
          <w:sz w:val="28"/>
          <w:szCs w:val="28"/>
          <w:lang w:eastAsia="en-US"/>
        </w:rPr>
      </w:pPr>
      <w:r w:rsidRPr="006E560D">
        <w:rPr>
          <w:rFonts w:ascii="Times New Roman" w:eastAsia="Calibri" w:hAnsi="Times New Roman"/>
          <w:b/>
          <w:bCs/>
          <w:iCs/>
          <w:kern w:val="32"/>
          <w:sz w:val="28"/>
          <w:szCs w:val="28"/>
          <w:lang w:eastAsia="en-US"/>
        </w:rPr>
        <w:t>1.</w:t>
      </w:r>
      <w:r w:rsidRPr="006E560D">
        <w:rPr>
          <w:rFonts w:ascii="Times New Roman" w:eastAsia="Calibri" w:hAnsi="Times New Roman"/>
          <w:b/>
          <w:bCs/>
          <w:iCs/>
          <w:sz w:val="28"/>
          <w:szCs w:val="28"/>
          <w:lang w:eastAsia="en-US"/>
        </w:rPr>
        <w:t>3. Цель и планируемые результаты освоения дисциплины</w:t>
      </w:r>
    </w:p>
    <w:p w:rsidR="006E560D" w:rsidRPr="00E33AE5" w:rsidRDefault="00E33AE5" w:rsidP="00E33AE5">
      <w:pPr>
        <w:tabs>
          <w:tab w:val="left" w:pos="851"/>
          <w:tab w:val="left" w:pos="10076"/>
          <w:tab w:val="left" w:pos="10992"/>
          <w:tab w:val="left" w:pos="11908"/>
          <w:tab w:val="left" w:pos="12824"/>
          <w:tab w:val="left" w:pos="13740"/>
          <w:tab w:val="left" w:pos="14656"/>
        </w:tabs>
        <w:ind w:firstLine="709"/>
        <w:jc w:val="both"/>
        <w:rPr>
          <w:rFonts w:ascii="Times New Roman" w:hAnsi="Times New Roman"/>
          <w:sz w:val="28"/>
          <w:szCs w:val="28"/>
        </w:rPr>
      </w:pPr>
      <w:r w:rsidRPr="00E33AE5">
        <w:rPr>
          <w:rFonts w:ascii="Times New Roman" w:hAnsi="Times New Roman"/>
          <w:sz w:val="28"/>
          <w:szCs w:val="28"/>
        </w:rPr>
        <w:t xml:space="preserve">Дисциплина </w:t>
      </w:r>
      <w:r w:rsidRPr="006E560D">
        <w:rPr>
          <w:rFonts w:ascii="Times New Roman" w:eastAsia="Calibri" w:hAnsi="Times New Roman"/>
          <w:kern w:val="32"/>
          <w:sz w:val="28"/>
          <w:szCs w:val="28"/>
          <w:lang w:eastAsia="en-US"/>
        </w:rPr>
        <w:t>ЕН.02 «Экологические основы природопользования»</w:t>
      </w:r>
      <w:r w:rsidRPr="00E33AE5">
        <w:rPr>
          <w:rFonts w:ascii="Times New Roman" w:hAnsi="Times New Roman"/>
          <w:sz w:val="28"/>
          <w:szCs w:val="28"/>
        </w:rPr>
        <w:t xml:space="preserve"> способствует форми</w:t>
      </w:r>
      <w:r>
        <w:rPr>
          <w:rFonts w:ascii="Times New Roman" w:hAnsi="Times New Roman"/>
          <w:sz w:val="28"/>
          <w:szCs w:val="28"/>
        </w:rPr>
        <w:t xml:space="preserve">рованию общих компетенций ОК </w:t>
      </w:r>
      <w:r w:rsidRPr="00E33AE5">
        <w:rPr>
          <w:rFonts w:ascii="Times New Roman" w:hAnsi="Times New Roman"/>
          <w:sz w:val="28"/>
          <w:szCs w:val="28"/>
        </w:rPr>
        <w:t>по специальности 38.02.07 «Банковское дело» (базовая подготовка) (для 2 курсов).</w:t>
      </w:r>
    </w:p>
    <w:p w:rsidR="006E560D" w:rsidRPr="006E560D" w:rsidRDefault="006E560D" w:rsidP="006E560D">
      <w:pPr>
        <w:spacing w:after="0" w:line="240" w:lineRule="auto"/>
        <w:ind w:firstLine="567"/>
        <w:jc w:val="both"/>
        <w:rPr>
          <w:rFonts w:ascii="Times New Roman" w:eastAsiaTheme="minorEastAsia" w:hAnsi="Times New Roman"/>
          <w:sz w:val="28"/>
          <w:szCs w:val="28"/>
        </w:rPr>
      </w:pPr>
      <w:r w:rsidRPr="006E560D">
        <w:rPr>
          <w:rFonts w:ascii="Times New Roman" w:eastAsiaTheme="minorEastAsia" w:hAnsi="Times New Roman"/>
          <w:sz w:val="28"/>
          <w:szCs w:val="28"/>
        </w:rPr>
        <w:t>ОК 01</w:t>
      </w:r>
      <w:r w:rsidRPr="006E560D">
        <w:rPr>
          <w:rFonts w:ascii="Times New Roman" w:eastAsiaTheme="minorEastAsia" w:hAnsi="Times New Roman"/>
          <w:sz w:val="28"/>
          <w:szCs w:val="28"/>
        </w:rPr>
        <w:tab/>
        <w:t>Выбирать способы решения задач профессиональной деятельности применительно к различным контекстам</w:t>
      </w:r>
    </w:p>
    <w:p w:rsidR="006E560D" w:rsidRPr="006E560D" w:rsidRDefault="006E560D" w:rsidP="006E560D">
      <w:pPr>
        <w:spacing w:after="0" w:line="240" w:lineRule="auto"/>
        <w:ind w:firstLine="567"/>
        <w:jc w:val="both"/>
        <w:rPr>
          <w:rFonts w:ascii="Times New Roman" w:eastAsiaTheme="minorEastAsia" w:hAnsi="Times New Roman"/>
          <w:sz w:val="28"/>
          <w:szCs w:val="28"/>
        </w:rPr>
      </w:pPr>
      <w:r w:rsidRPr="006E560D">
        <w:rPr>
          <w:rFonts w:ascii="Times New Roman" w:eastAsiaTheme="minorEastAsia" w:hAnsi="Times New Roman"/>
          <w:sz w:val="28"/>
          <w:szCs w:val="28"/>
        </w:rPr>
        <w:t>ОК 02</w:t>
      </w:r>
      <w:r w:rsidRPr="006E560D">
        <w:rPr>
          <w:rFonts w:ascii="Times New Roman" w:eastAsiaTheme="minorEastAsia" w:hAnsi="Times New Roman"/>
          <w:sz w:val="28"/>
          <w:szCs w:val="28"/>
        </w:rPr>
        <w:tab/>
        <w:t>Осуществлять поиск, анализ и интерпретацию информации, необходимой для выполнения задач профессиональной деятельности</w:t>
      </w:r>
    </w:p>
    <w:p w:rsidR="006E560D" w:rsidRPr="006E560D" w:rsidRDefault="006E560D" w:rsidP="006E560D">
      <w:pPr>
        <w:spacing w:after="0" w:line="240" w:lineRule="auto"/>
        <w:ind w:firstLine="567"/>
        <w:jc w:val="both"/>
        <w:rPr>
          <w:rFonts w:ascii="Times New Roman" w:eastAsiaTheme="minorEastAsia" w:hAnsi="Times New Roman"/>
          <w:sz w:val="28"/>
          <w:szCs w:val="28"/>
        </w:rPr>
      </w:pPr>
      <w:r w:rsidRPr="006E560D">
        <w:rPr>
          <w:rFonts w:ascii="Times New Roman" w:eastAsiaTheme="minorEastAsia" w:hAnsi="Times New Roman"/>
          <w:sz w:val="28"/>
          <w:szCs w:val="28"/>
        </w:rPr>
        <w:t>ОК 03</w:t>
      </w:r>
      <w:r w:rsidRPr="006E560D">
        <w:rPr>
          <w:rFonts w:ascii="Times New Roman" w:eastAsiaTheme="minorEastAsia" w:hAnsi="Times New Roman"/>
          <w:sz w:val="28"/>
          <w:szCs w:val="28"/>
        </w:rPr>
        <w:tab/>
        <w:t>Планировать и реализовывать собственное профессиональное и личностное развитие</w:t>
      </w:r>
    </w:p>
    <w:p w:rsidR="006E560D" w:rsidRPr="006E560D" w:rsidRDefault="006E560D" w:rsidP="006E560D">
      <w:pPr>
        <w:spacing w:after="0" w:line="240" w:lineRule="auto"/>
        <w:ind w:firstLine="567"/>
        <w:jc w:val="both"/>
        <w:rPr>
          <w:rFonts w:ascii="Times New Roman" w:eastAsiaTheme="minorEastAsia" w:hAnsi="Times New Roman"/>
          <w:sz w:val="28"/>
          <w:szCs w:val="28"/>
        </w:rPr>
      </w:pPr>
      <w:r w:rsidRPr="006E560D">
        <w:rPr>
          <w:rFonts w:ascii="Times New Roman" w:eastAsiaTheme="minorEastAsia" w:hAnsi="Times New Roman"/>
          <w:sz w:val="28"/>
          <w:szCs w:val="28"/>
        </w:rPr>
        <w:t>ОК 04</w:t>
      </w:r>
      <w:r w:rsidRPr="006E560D">
        <w:rPr>
          <w:rFonts w:ascii="Times New Roman" w:eastAsiaTheme="minorEastAsia" w:hAnsi="Times New Roman"/>
          <w:sz w:val="28"/>
          <w:szCs w:val="28"/>
        </w:rPr>
        <w:tab/>
        <w:t>Работать в коллективе и команде, эффективно взаимодействовать с коллегами, руководством, клиентами</w:t>
      </w:r>
    </w:p>
    <w:p w:rsidR="006E560D" w:rsidRPr="006E560D" w:rsidRDefault="006E560D" w:rsidP="006E560D">
      <w:pPr>
        <w:spacing w:after="0" w:line="240" w:lineRule="auto"/>
        <w:ind w:firstLine="567"/>
        <w:jc w:val="both"/>
        <w:rPr>
          <w:rFonts w:ascii="Times New Roman" w:eastAsiaTheme="minorEastAsia" w:hAnsi="Times New Roman"/>
          <w:sz w:val="28"/>
          <w:szCs w:val="28"/>
        </w:rPr>
      </w:pPr>
      <w:r w:rsidRPr="006E560D">
        <w:rPr>
          <w:rFonts w:ascii="Times New Roman" w:eastAsiaTheme="minorEastAsia" w:hAnsi="Times New Roman"/>
          <w:sz w:val="28"/>
          <w:szCs w:val="28"/>
        </w:rPr>
        <w:t>ОК 05</w:t>
      </w:r>
      <w:r w:rsidRPr="006E560D">
        <w:rPr>
          <w:rFonts w:ascii="Times New Roman" w:eastAsiaTheme="minorEastAsia" w:hAnsi="Times New Roman"/>
          <w:sz w:val="28"/>
          <w:szCs w:val="28"/>
        </w:rPr>
        <w:tab/>
        <w:t>Осуществлять устную и письменную коммуникацию на государственном языке Российской Федерации с учетом особенностОК 06</w:t>
      </w:r>
      <w:r w:rsidRPr="006E560D">
        <w:rPr>
          <w:rFonts w:ascii="Times New Roman" w:eastAsiaTheme="minorEastAsia" w:hAnsi="Times New Roman"/>
          <w:sz w:val="28"/>
          <w:szCs w:val="28"/>
        </w:rPr>
        <w:tab/>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6E560D" w:rsidRPr="006E560D" w:rsidRDefault="006E560D" w:rsidP="006E560D">
      <w:pPr>
        <w:spacing w:after="0" w:line="240" w:lineRule="auto"/>
        <w:ind w:firstLine="567"/>
        <w:jc w:val="both"/>
        <w:rPr>
          <w:rFonts w:ascii="Times New Roman" w:eastAsiaTheme="minorEastAsia" w:hAnsi="Times New Roman"/>
          <w:sz w:val="28"/>
          <w:szCs w:val="28"/>
        </w:rPr>
      </w:pPr>
      <w:r w:rsidRPr="006E560D">
        <w:rPr>
          <w:rFonts w:ascii="Times New Roman" w:eastAsiaTheme="minorEastAsia" w:hAnsi="Times New Roman"/>
          <w:sz w:val="28"/>
          <w:szCs w:val="28"/>
        </w:rPr>
        <w:t>ОК 07</w:t>
      </w:r>
      <w:r w:rsidRPr="006E560D">
        <w:rPr>
          <w:rFonts w:ascii="Times New Roman" w:eastAsiaTheme="minorEastAsia" w:hAnsi="Times New Roman"/>
          <w:sz w:val="28"/>
          <w:szCs w:val="28"/>
        </w:rPr>
        <w:tab/>
        <w:t>Содействовать сохранению окружающей среды, ресурсосбережению, эффективно действовать в чрезвычайных ситуациях</w:t>
      </w:r>
    </w:p>
    <w:p w:rsidR="006E560D" w:rsidRPr="006E560D" w:rsidRDefault="006E560D" w:rsidP="006E560D">
      <w:pPr>
        <w:spacing w:after="0" w:line="240" w:lineRule="auto"/>
        <w:ind w:firstLine="567"/>
        <w:jc w:val="both"/>
        <w:rPr>
          <w:rFonts w:ascii="Times New Roman" w:eastAsiaTheme="minorEastAsia" w:hAnsi="Times New Roman"/>
          <w:sz w:val="28"/>
          <w:szCs w:val="28"/>
        </w:rPr>
      </w:pPr>
      <w:r w:rsidRPr="006E560D">
        <w:rPr>
          <w:rFonts w:ascii="Times New Roman" w:eastAsiaTheme="minorEastAsia" w:hAnsi="Times New Roman"/>
          <w:sz w:val="28"/>
          <w:szCs w:val="28"/>
        </w:rPr>
        <w:t>ОК 08</w:t>
      </w:r>
      <w:r w:rsidRPr="006E560D">
        <w:rPr>
          <w:rFonts w:ascii="Times New Roman" w:eastAsiaTheme="minorEastAsia" w:hAnsi="Times New Roman"/>
          <w:sz w:val="28"/>
          <w:szCs w:val="28"/>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6E560D">
        <w:rPr>
          <w:rFonts w:ascii="Times New Roman" w:eastAsiaTheme="minorEastAsia" w:hAnsi="Times New Roman"/>
          <w:sz w:val="28"/>
          <w:szCs w:val="28"/>
        </w:rPr>
        <w:tab/>
      </w:r>
    </w:p>
    <w:p w:rsidR="006E560D" w:rsidRPr="006E560D" w:rsidRDefault="006E560D" w:rsidP="006E560D">
      <w:pPr>
        <w:spacing w:after="0" w:line="240" w:lineRule="auto"/>
        <w:ind w:firstLine="567"/>
        <w:jc w:val="both"/>
        <w:rPr>
          <w:rFonts w:ascii="Times New Roman" w:eastAsiaTheme="minorEastAsia" w:hAnsi="Times New Roman"/>
          <w:sz w:val="28"/>
          <w:szCs w:val="28"/>
        </w:rPr>
      </w:pPr>
      <w:r w:rsidRPr="006E560D">
        <w:rPr>
          <w:rFonts w:ascii="Times New Roman" w:eastAsiaTheme="minorEastAsia" w:hAnsi="Times New Roman"/>
          <w:sz w:val="28"/>
          <w:szCs w:val="28"/>
        </w:rPr>
        <w:t>ОК 09</w:t>
      </w:r>
      <w:r w:rsidRPr="006E560D">
        <w:rPr>
          <w:rFonts w:ascii="Times New Roman" w:eastAsiaTheme="minorEastAsia" w:hAnsi="Times New Roman"/>
          <w:sz w:val="28"/>
          <w:szCs w:val="28"/>
        </w:rPr>
        <w:tab/>
        <w:t>Использовать информационные технологии в профессиональной деятельности</w:t>
      </w:r>
    </w:p>
    <w:p w:rsidR="006E560D" w:rsidRPr="006E560D" w:rsidRDefault="006E560D" w:rsidP="006E560D">
      <w:pPr>
        <w:spacing w:after="0" w:line="240" w:lineRule="auto"/>
        <w:ind w:firstLine="567"/>
        <w:jc w:val="both"/>
        <w:rPr>
          <w:rFonts w:ascii="Times New Roman" w:eastAsiaTheme="minorEastAsia" w:hAnsi="Times New Roman"/>
          <w:sz w:val="28"/>
          <w:szCs w:val="28"/>
        </w:rPr>
      </w:pPr>
      <w:r w:rsidRPr="006E560D">
        <w:rPr>
          <w:rFonts w:ascii="Times New Roman" w:eastAsiaTheme="minorEastAsia" w:hAnsi="Times New Roman"/>
          <w:sz w:val="28"/>
          <w:szCs w:val="28"/>
        </w:rPr>
        <w:t>ОК 10</w:t>
      </w:r>
      <w:r w:rsidRPr="006E560D">
        <w:rPr>
          <w:rFonts w:ascii="Times New Roman" w:eastAsiaTheme="minorEastAsia" w:hAnsi="Times New Roman"/>
          <w:sz w:val="28"/>
          <w:szCs w:val="28"/>
        </w:rPr>
        <w:tab/>
        <w:t>Пользоваться профессиональной документацией на государственном и иностранных языках</w:t>
      </w:r>
    </w:p>
    <w:p w:rsidR="006E560D" w:rsidRPr="006E560D" w:rsidRDefault="006E560D" w:rsidP="006E560D">
      <w:pPr>
        <w:ind w:firstLine="567"/>
        <w:jc w:val="both"/>
        <w:rPr>
          <w:rFonts w:ascii="Times New Roman" w:eastAsiaTheme="minorEastAsia" w:hAnsi="Times New Roman"/>
          <w:sz w:val="28"/>
          <w:szCs w:val="28"/>
        </w:rPr>
      </w:pPr>
      <w:r w:rsidRPr="006E560D">
        <w:rPr>
          <w:rFonts w:ascii="Times New Roman" w:eastAsiaTheme="minorEastAsia" w:hAnsi="Times New Roman"/>
          <w:sz w:val="28"/>
          <w:szCs w:val="28"/>
        </w:rPr>
        <w:lastRenderedPageBreak/>
        <w:t>ОК 11</w:t>
      </w:r>
      <w:r w:rsidRPr="006E560D">
        <w:rPr>
          <w:rFonts w:ascii="Times New Roman" w:eastAsiaTheme="minorEastAsia" w:hAnsi="Times New Roman"/>
          <w:sz w:val="28"/>
          <w:szCs w:val="28"/>
        </w:rPr>
        <w:tab/>
        <w:t>Использовать знания по финансовой грамотности, планировать предпринимательскую деятельность в профессиональной сфереей социального и культурного контекста</w:t>
      </w:r>
    </w:p>
    <w:p w:rsidR="006E560D" w:rsidRPr="006E560D" w:rsidRDefault="006E560D" w:rsidP="002251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iCs/>
          <w:kern w:val="32"/>
          <w:sz w:val="28"/>
          <w:szCs w:val="28"/>
          <w:lang w:eastAsia="en-US"/>
        </w:rPr>
      </w:pPr>
    </w:p>
    <w:p w:rsidR="003D7E3A" w:rsidRPr="006E560D" w:rsidRDefault="00225166" w:rsidP="002251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iCs/>
          <w:sz w:val="28"/>
          <w:szCs w:val="28"/>
          <w:lang w:eastAsia="en-US"/>
        </w:rPr>
      </w:pPr>
      <w:r w:rsidRPr="006E560D">
        <w:rPr>
          <w:rFonts w:ascii="Times New Roman" w:eastAsia="Calibri" w:hAnsi="Times New Roman"/>
          <w:b/>
          <w:bCs/>
          <w:iCs/>
          <w:kern w:val="32"/>
          <w:sz w:val="28"/>
          <w:szCs w:val="28"/>
          <w:lang w:eastAsia="en-US"/>
        </w:rPr>
        <w:t>1.</w:t>
      </w:r>
      <w:r w:rsidRPr="006E560D">
        <w:rPr>
          <w:rFonts w:ascii="Times New Roman" w:eastAsia="Calibri" w:hAnsi="Times New Roman"/>
          <w:b/>
          <w:bCs/>
          <w:iCs/>
          <w:sz w:val="28"/>
          <w:szCs w:val="28"/>
          <w:lang w:eastAsia="en-US"/>
        </w:rPr>
        <w:t xml:space="preserve">3. </w:t>
      </w:r>
      <w:r w:rsidR="003D7E3A" w:rsidRPr="006E560D">
        <w:rPr>
          <w:rFonts w:ascii="Times New Roman" w:eastAsia="Calibri" w:hAnsi="Times New Roman"/>
          <w:b/>
          <w:bCs/>
          <w:iCs/>
          <w:sz w:val="28"/>
          <w:szCs w:val="28"/>
          <w:lang w:eastAsia="en-US"/>
        </w:rPr>
        <w:t>Цель и планируемые результаты освоения дисциплины</w:t>
      </w:r>
      <w:bookmarkEnd w:id="4"/>
    </w:p>
    <w:p w:rsidR="00225166" w:rsidRPr="006E560D" w:rsidRDefault="00225166" w:rsidP="00225166">
      <w:pPr>
        <w:pStyle w:val="a4"/>
        <w:tabs>
          <w:tab w:val="clear" w:pos="4677"/>
          <w:tab w:val="clear" w:pos="9355"/>
        </w:tabs>
        <w:rPr>
          <w:rFonts w:eastAsia="Calibri"/>
          <w:kern w:val="32"/>
          <w:sz w:val="28"/>
          <w:szCs w:val="28"/>
          <w:lang w:eastAsia="en-US"/>
        </w:rPr>
      </w:pPr>
    </w:p>
    <w:p w:rsidR="003D7E3A" w:rsidRPr="006E560D" w:rsidRDefault="003D7E3A" w:rsidP="00225166">
      <w:pPr>
        <w:suppressAutoHyphens/>
        <w:spacing w:after="0" w:line="240" w:lineRule="auto"/>
        <w:ind w:firstLine="567"/>
        <w:jc w:val="both"/>
        <w:rPr>
          <w:rFonts w:ascii="Times New Roman" w:eastAsia="Calibri" w:hAnsi="Times New Roman"/>
          <w:kern w:val="32"/>
          <w:sz w:val="28"/>
          <w:szCs w:val="28"/>
          <w:lang w:eastAsia="en-US"/>
        </w:rPr>
      </w:pPr>
      <w:r w:rsidRPr="006E560D">
        <w:rPr>
          <w:rFonts w:ascii="Times New Roman" w:eastAsia="Calibri" w:hAnsi="Times New Roman"/>
          <w:kern w:val="32"/>
          <w:sz w:val="28"/>
          <w:szCs w:val="28"/>
          <w:lang w:eastAsia="en-US"/>
        </w:rPr>
        <w:t>В рамках программы учебной дисциплины обучающимися осваиваются умения и знания</w:t>
      </w:r>
    </w:p>
    <w:p w:rsidR="00225166" w:rsidRPr="00225166" w:rsidRDefault="00225166" w:rsidP="00225166">
      <w:pPr>
        <w:suppressAutoHyphens/>
        <w:spacing w:after="0" w:line="240" w:lineRule="auto"/>
        <w:ind w:firstLine="567"/>
        <w:jc w:val="both"/>
        <w:rPr>
          <w:rFonts w:ascii="Times New Roman" w:eastAsia="Calibri" w:hAnsi="Times New Roman"/>
          <w:kern w:val="32"/>
          <w:sz w:val="24"/>
          <w:szCs w:val="24"/>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551"/>
        <w:gridCol w:w="5245"/>
      </w:tblGrid>
      <w:tr w:rsidR="003D7E3A" w:rsidRPr="00FF529B" w:rsidTr="005F1906">
        <w:trPr>
          <w:trHeight w:val="649"/>
        </w:trPr>
        <w:tc>
          <w:tcPr>
            <w:tcW w:w="1668" w:type="dxa"/>
            <w:tcBorders>
              <w:bottom w:val="single" w:sz="4" w:space="0" w:color="auto"/>
            </w:tcBorders>
          </w:tcPr>
          <w:p w:rsidR="003D7E3A" w:rsidRPr="00FF529B" w:rsidRDefault="003D7E3A" w:rsidP="005F1906">
            <w:pPr>
              <w:spacing w:after="0" w:line="240" w:lineRule="auto"/>
              <w:jc w:val="center"/>
              <w:rPr>
                <w:rFonts w:ascii="Times New Roman" w:hAnsi="Times New Roman"/>
                <w:sz w:val="24"/>
                <w:szCs w:val="24"/>
              </w:rPr>
            </w:pPr>
            <w:bookmarkStart w:id="5" w:name="_Toc464396831"/>
            <w:bookmarkStart w:id="6" w:name="_Toc365638559"/>
            <w:r w:rsidRPr="00FF529B">
              <w:rPr>
                <w:rFonts w:ascii="Times New Roman" w:hAnsi="Times New Roman"/>
                <w:sz w:val="24"/>
                <w:szCs w:val="24"/>
              </w:rPr>
              <w:t>Код</w:t>
            </w:r>
          </w:p>
          <w:p w:rsidR="003D7E3A" w:rsidRPr="00FF529B" w:rsidRDefault="003D7E3A" w:rsidP="005F1906">
            <w:pPr>
              <w:spacing w:after="0" w:line="240" w:lineRule="auto"/>
              <w:jc w:val="center"/>
              <w:rPr>
                <w:rFonts w:ascii="Times New Roman" w:hAnsi="Times New Roman"/>
                <w:sz w:val="24"/>
                <w:szCs w:val="24"/>
              </w:rPr>
            </w:pPr>
            <w:r w:rsidRPr="00FF529B">
              <w:rPr>
                <w:rFonts w:ascii="Times New Roman" w:hAnsi="Times New Roman"/>
                <w:sz w:val="24"/>
                <w:szCs w:val="24"/>
              </w:rPr>
              <w:t>ПК, ОК</w:t>
            </w:r>
          </w:p>
        </w:tc>
        <w:tc>
          <w:tcPr>
            <w:tcW w:w="2551" w:type="dxa"/>
          </w:tcPr>
          <w:p w:rsidR="003D7E3A" w:rsidRPr="00FF529B" w:rsidRDefault="003D7E3A" w:rsidP="005F1906">
            <w:pPr>
              <w:spacing w:after="0" w:line="240" w:lineRule="auto"/>
              <w:jc w:val="center"/>
              <w:rPr>
                <w:rFonts w:ascii="Times New Roman" w:hAnsi="Times New Roman"/>
                <w:sz w:val="24"/>
                <w:szCs w:val="24"/>
              </w:rPr>
            </w:pPr>
            <w:r w:rsidRPr="00FF529B">
              <w:rPr>
                <w:rFonts w:ascii="Times New Roman" w:hAnsi="Times New Roman"/>
                <w:sz w:val="24"/>
                <w:szCs w:val="24"/>
              </w:rPr>
              <w:t>Умения</w:t>
            </w:r>
          </w:p>
        </w:tc>
        <w:tc>
          <w:tcPr>
            <w:tcW w:w="5245" w:type="dxa"/>
          </w:tcPr>
          <w:p w:rsidR="003D7E3A" w:rsidRPr="00FF529B" w:rsidRDefault="003D7E3A" w:rsidP="005F1906">
            <w:pPr>
              <w:spacing w:after="0" w:line="240" w:lineRule="auto"/>
              <w:jc w:val="center"/>
              <w:rPr>
                <w:rFonts w:ascii="Times New Roman" w:hAnsi="Times New Roman"/>
                <w:sz w:val="24"/>
                <w:szCs w:val="24"/>
              </w:rPr>
            </w:pPr>
            <w:r w:rsidRPr="00FF529B">
              <w:rPr>
                <w:rFonts w:ascii="Times New Roman" w:hAnsi="Times New Roman"/>
                <w:sz w:val="24"/>
                <w:szCs w:val="24"/>
              </w:rPr>
              <w:t>Знания</w:t>
            </w:r>
          </w:p>
        </w:tc>
      </w:tr>
      <w:tr w:rsidR="003D7E3A" w:rsidRPr="00FF529B" w:rsidTr="005F1906">
        <w:trPr>
          <w:trHeight w:val="5376"/>
        </w:trPr>
        <w:tc>
          <w:tcPr>
            <w:tcW w:w="1668" w:type="dxa"/>
            <w:tcBorders>
              <w:top w:val="single" w:sz="4" w:space="0" w:color="auto"/>
              <w:left w:val="single" w:sz="4" w:space="0" w:color="auto"/>
              <w:right w:val="single" w:sz="4" w:space="0" w:color="auto"/>
            </w:tcBorders>
          </w:tcPr>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ОК 01</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ОК 02</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ОК 03</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ОК 04</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ОК 05</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ОК 07</w:t>
            </w:r>
          </w:p>
          <w:p w:rsidR="003D7E3A" w:rsidRPr="00FF529B" w:rsidRDefault="003D7E3A" w:rsidP="005F1906">
            <w:pPr>
              <w:spacing w:after="0" w:line="240" w:lineRule="auto"/>
              <w:rPr>
                <w:rFonts w:ascii="Times New Roman" w:hAnsi="Times New Roman"/>
                <w:sz w:val="24"/>
                <w:szCs w:val="24"/>
                <w:lang w:val="en-US"/>
              </w:rPr>
            </w:pPr>
            <w:r w:rsidRPr="00FF529B">
              <w:rPr>
                <w:rFonts w:ascii="Times New Roman" w:hAnsi="Times New Roman"/>
                <w:sz w:val="24"/>
                <w:szCs w:val="24"/>
              </w:rPr>
              <w:t xml:space="preserve">ОК </w:t>
            </w:r>
            <w:r w:rsidRPr="00FF529B">
              <w:rPr>
                <w:rFonts w:ascii="Times New Roman" w:hAnsi="Times New Roman"/>
                <w:sz w:val="24"/>
                <w:szCs w:val="24"/>
                <w:lang w:val="en-US"/>
              </w:rPr>
              <w:t>09</w:t>
            </w:r>
          </w:p>
          <w:p w:rsidR="003D7E3A" w:rsidRPr="007962E4"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xml:space="preserve">ОК </w:t>
            </w:r>
            <w:r w:rsidR="007962E4">
              <w:rPr>
                <w:rFonts w:ascii="Times New Roman" w:hAnsi="Times New Roman"/>
                <w:sz w:val="24"/>
                <w:szCs w:val="24"/>
                <w:lang w:val="en-US"/>
              </w:rPr>
              <w:t>1</w:t>
            </w:r>
            <w:r w:rsidR="007962E4">
              <w:rPr>
                <w:rFonts w:ascii="Times New Roman" w:hAnsi="Times New Roman"/>
                <w:sz w:val="24"/>
                <w:szCs w:val="24"/>
              </w:rPr>
              <w:t>1</w:t>
            </w:r>
          </w:p>
        </w:tc>
        <w:tc>
          <w:tcPr>
            <w:tcW w:w="2551" w:type="dxa"/>
            <w:tcBorders>
              <w:left w:val="single" w:sz="4" w:space="0" w:color="auto"/>
            </w:tcBorders>
          </w:tcPr>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ан</w:t>
            </w:r>
            <w:r w:rsidR="00225166">
              <w:rPr>
                <w:rFonts w:ascii="Times New Roman" w:hAnsi="Times New Roman"/>
                <w:sz w:val="24"/>
                <w:szCs w:val="24"/>
              </w:rPr>
              <w:t xml:space="preserve">ализировать и прогнозировать </w:t>
            </w:r>
            <w:r w:rsidRPr="00FF529B">
              <w:rPr>
                <w:rFonts w:ascii="Times New Roman" w:hAnsi="Times New Roman"/>
                <w:sz w:val="24"/>
                <w:szCs w:val="24"/>
              </w:rPr>
              <w:t xml:space="preserve">экологические последствия различных видов производственной деятельности; </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xml:space="preserve">- анализировать причины возникновения экологических аварий и катастроф; выбирать методы, технологии и аппараты утилизации газовых выбросов, стоков, твердых отходов; </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xml:space="preserve">- определять экологическую пригодность выпускаемой продукции; </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оценивать состояние экологии окружающей среды</w:t>
            </w:r>
            <w:r w:rsidR="00225166">
              <w:rPr>
                <w:rFonts w:ascii="Times New Roman" w:hAnsi="Times New Roman"/>
                <w:sz w:val="24"/>
                <w:szCs w:val="24"/>
              </w:rPr>
              <w:t xml:space="preserve"> на производственном объекте.</w:t>
            </w:r>
          </w:p>
        </w:tc>
        <w:tc>
          <w:tcPr>
            <w:tcW w:w="5245" w:type="dxa"/>
          </w:tcPr>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xml:space="preserve">- виды и классификацию природных ресурсов, условия устойчивого состояния экосистем; </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xml:space="preserve">- задачи охраны окружающей среды, природоресурсный потенциал и охраняемые природные территории Российской Федерации; </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основные источники и масштабы образования отходов производства - 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основные технологии утилизации газовых выбросов, стоков, твердых отходов; принципы размещения производств различного типа, состав основных промышленных выбросов и отходов различных производств;</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правовые основы, правила и нормы природопользования и экологической безопасности;</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принципы и методы рационального природопользования, мониторинга окружающей среды, экологического контроля и экологического регулирования.</w:t>
            </w:r>
          </w:p>
        </w:tc>
      </w:tr>
    </w:tbl>
    <w:p w:rsidR="00C120EC" w:rsidRDefault="00C120EC" w:rsidP="00225166">
      <w:pPr>
        <w:keepNext/>
        <w:widowControl w:val="0"/>
        <w:autoSpaceDE w:val="0"/>
        <w:autoSpaceDN w:val="0"/>
        <w:adjustRightInd w:val="0"/>
        <w:spacing w:after="0" w:line="240" w:lineRule="auto"/>
        <w:jc w:val="center"/>
        <w:outlineLvl w:val="0"/>
        <w:rPr>
          <w:rFonts w:ascii="Times New Roman" w:eastAsia="Calibri" w:hAnsi="Times New Roman"/>
          <w:b/>
          <w:bCs/>
          <w:kern w:val="32"/>
          <w:sz w:val="24"/>
          <w:szCs w:val="24"/>
        </w:rPr>
      </w:pPr>
    </w:p>
    <w:p w:rsidR="001575C9" w:rsidRPr="006E560D" w:rsidRDefault="001575C9" w:rsidP="00225166">
      <w:pPr>
        <w:spacing w:after="0"/>
        <w:ind w:firstLine="708"/>
        <w:jc w:val="both"/>
        <w:rPr>
          <w:rFonts w:ascii="Times New Roman" w:hAnsi="Times New Roman"/>
          <w:sz w:val="28"/>
          <w:szCs w:val="28"/>
        </w:rPr>
      </w:pPr>
      <w:r w:rsidRPr="006E560D">
        <w:rPr>
          <w:rFonts w:ascii="Times New Roman" w:hAnsi="Times New Roman"/>
          <w:sz w:val="28"/>
          <w:szCs w:val="28"/>
        </w:rPr>
        <w:t>Вариативная часть дисциплины ЕН.02</w:t>
      </w:r>
      <w:r w:rsidRPr="006E560D">
        <w:rPr>
          <w:rFonts w:ascii="Times New Roman" w:eastAsia="Calibri" w:hAnsi="Times New Roman"/>
          <w:kern w:val="32"/>
          <w:sz w:val="28"/>
          <w:szCs w:val="28"/>
          <w:lang w:eastAsia="en-US"/>
        </w:rPr>
        <w:t>«Экологические основы природопользования»</w:t>
      </w:r>
      <w:r w:rsidRPr="006E560D">
        <w:rPr>
          <w:rFonts w:ascii="Times New Roman" w:hAnsi="Times New Roman"/>
          <w:sz w:val="28"/>
          <w:szCs w:val="28"/>
        </w:rPr>
        <w:t xml:space="preserve"> по специальности 38.02.07 </w:t>
      </w:r>
      <w:r w:rsidR="00225166" w:rsidRPr="006E560D">
        <w:rPr>
          <w:rFonts w:ascii="Times New Roman" w:hAnsi="Times New Roman"/>
          <w:sz w:val="28"/>
          <w:szCs w:val="28"/>
        </w:rPr>
        <w:t>«</w:t>
      </w:r>
      <w:r w:rsidRPr="006E560D">
        <w:rPr>
          <w:rFonts w:ascii="Times New Roman" w:hAnsi="Times New Roman"/>
          <w:sz w:val="28"/>
          <w:szCs w:val="28"/>
        </w:rPr>
        <w:t>Банковское дело</w:t>
      </w:r>
      <w:r w:rsidR="00225166" w:rsidRPr="006E560D">
        <w:rPr>
          <w:rFonts w:ascii="Times New Roman" w:hAnsi="Times New Roman"/>
          <w:sz w:val="28"/>
          <w:szCs w:val="28"/>
        </w:rPr>
        <w:t xml:space="preserve">» </w:t>
      </w:r>
      <w:r w:rsidRPr="006E560D">
        <w:rPr>
          <w:rFonts w:ascii="Times New Roman" w:hAnsi="Times New Roman"/>
          <w:sz w:val="28"/>
          <w:szCs w:val="28"/>
        </w:rPr>
        <w:t>используется на увеличение объема времени отдельных тем в размере 2 часов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rsidR="00225166" w:rsidRPr="006E560D" w:rsidRDefault="00225166" w:rsidP="00225166">
      <w:pPr>
        <w:spacing w:after="0"/>
        <w:ind w:firstLine="708"/>
        <w:jc w:val="both"/>
        <w:rPr>
          <w:rFonts w:ascii="Times New Roman" w:hAnsi="Times New Roman"/>
          <w:sz w:val="28"/>
          <w:szCs w:val="28"/>
        </w:rPr>
      </w:pPr>
    </w:p>
    <w:tbl>
      <w:tblPr>
        <w:tblW w:w="9356" w:type="dxa"/>
        <w:tblInd w:w="108" w:type="dxa"/>
        <w:tblCellMar>
          <w:left w:w="10" w:type="dxa"/>
          <w:right w:w="10" w:type="dxa"/>
        </w:tblCellMar>
        <w:tblLook w:val="04A0"/>
      </w:tblPr>
      <w:tblGrid>
        <w:gridCol w:w="1701"/>
        <w:gridCol w:w="3565"/>
        <w:gridCol w:w="4090"/>
      </w:tblGrid>
      <w:tr w:rsidR="000D4303" w:rsidRPr="00DC64BA" w:rsidTr="000D4303">
        <w:trPr>
          <w:trHeight w:val="431"/>
        </w:trPr>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D4303" w:rsidRPr="00DC64BA" w:rsidRDefault="000D4303" w:rsidP="005F1906">
            <w:pPr>
              <w:spacing w:after="0"/>
              <w:contextualSpacing/>
              <w:jc w:val="center"/>
              <w:rPr>
                <w:rFonts w:ascii="Times New Roman" w:hAnsi="Times New Roman"/>
                <w:sz w:val="24"/>
                <w:szCs w:val="24"/>
              </w:rPr>
            </w:pPr>
            <w:r w:rsidRPr="00DC64BA">
              <w:rPr>
                <w:rFonts w:ascii="Times New Roman" w:hAnsi="Times New Roman"/>
                <w:sz w:val="24"/>
                <w:szCs w:val="24"/>
              </w:rPr>
              <w:lastRenderedPageBreak/>
              <w:t>Код ОК</w:t>
            </w:r>
          </w:p>
        </w:tc>
        <w:tc>
          <w:tcPr>
            <w:tcW w:w="35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D4303" w:rsidRPr="00DC64BA" w:rsidRDefault="000D4303" w:rsidP="005F1906">
            <w:pPr>
              <w:spacing w:after="0"/>
              <w:contextualSpacing/>
              <w:jc w:val="center"/>
              <w:rPr>
                <w:rFonts w:ascii="Times New Roman" w:hAnsi="Times New Roman"/>
                <w:sz w:val="24"/>
                <w:szCs w:val="24"/>
              </w:rPr>
            </w:pPr>
            <w:r w:rsidRPr="00DC64BA">
              <w:rPr>
                <w:rFonts w:ascii="Times New Roman" w:hAnsi="Times New Roman"/>
                <w:sz w:val="24"/>
                <w:szCs w:val="24"/>
              </w:rPr>
              <w:t>Умения</w:t>
            </w:r>
          </w:p>
        </w:tc>
        <w:tc>
          <w:tcPr>
            <w:tcW w:w="40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D4303" w:rsidRPr="00DC64BA" w:rsidRDefault="000D4303" w:rsidP="005F1906">
            <w:pPr>
              <w:spacing w:after="0"/>
              <w:contextualSpacing/>
              <w:jc w:val="center"/>
              <w:rPr>
                <w:rFonts w:ascii="Times New Roman" w:hAnsi="Times New Roman"/>
                <w:sz w:val="24"/>
                <w:szCs w:val="24"/>
              </w:rPr>
            </w:pPr>
            <w:r w:rsidRPr="00DC64BA">
              <w:rPr>
                <w:rFonts w:ascii="Times New Roman" w:hAnsi="Times New Roman"/>
                <w:sz w:val="24"/>
                <w:szCs w:val="24"/>
              </w:rPr>
              <w:t>Знания</w:t>
            </w:r>
          </w:p>
        </w:tc>
      </w:tr>
      <w:tr w:rsidR="000D4303" w:rsidRPr="00DC64BA" w:rsidTr="000D4303">
        <w:trPr>
          <w:trHeight w:val="1058"/>
        </w:trPr>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4303" w:rsidRPr="00613821" w:rsidRDefault="000D4303" w:rsidP="00225166">
            <w:pPr>
              <w:spacing w:after="0"/>
              <w:contextualSpacing/>
              <w:jc w:val="both"/>
              <w:rPr>
                <w:rFonts w:ascii="Times New Roman" w:hAnsi="Times New Roman"/>
                <w:sz w:val="24"/>
                <w:szCs w:val="24"/>
              </w:rPr>
            </w:pPr>
            <w:r w:rsidRPr="00DC64BA">
              <w:rPr>
                <w:rFonts w:ascii="Times New Roman" w:hAnsi="Times New Roman"/>
                <w:sz w:val="24"/>
                <w:szCs w:val="24"/>
              </w:rPr>
              <w:t xml:space="preserve">ОК </w:t>
            </w:r>
            <w:r>
              <w:rPr>
                <w:rFonts w:ascii="Times New Roman" w:hAnsi="Times New Roman"/>
                <w:sz w:val="24"/>
                <w:szCs w:val="24"/>
              </w:rPr>
              <w:t>06</w:t>
            </w:r>
          </w:p>
        </w:tc>
        <w:tc>
          <w:tcPr>
            <w:tcW w:w="35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D4303" w:rsidRPr="00DC64BA" w:rsidRDefault="000D4303" w:rsidP="005F1906">
            <w:pPr>
              <w:widowControl w:val="0"/>
              <w:spacing w:after="0"/>
              <w:jc w:val="both"/>
              <w:rPr>
                <w:rFonts w:ascii="Times New Roman" w:hAnsi="Times New Roman"/>
                <w:b/>
                <w:sz w:val="24"/>
                <w:szCs w:val="24"/>
              </w:rPr>
            </w:pPr>
            <w:r w:rsidRPr="00DC64BA">
              <w:rPr>
                <w:rFonts w:ascii="Times New Roman" w:hAnsi="Times New Roman"/>
                <w:b/>
                <w:sz w:val="24"/>
                <w:szCs w:val="24"/>
              </w:rPr>
              <w:t>Уметь</w:t>
            </w:r>
            <w:r>
              <w:rPr>
                <w:rFonts w:ascii="Times New Roman" w:hAnsi="Times New Roman"/>
                <w:b/>
                <w:sz w:val="24"/>
                <w:szCs w:val="24"/>
              </w:rPr>
              <w:t>:</w:t>
            </w:r>
          </w:p>
          <w:p w:rsidR="000D4303" w:rsidRPr="00225166" w:rsidRDefault="000D4303" w:rsidP="00225166">
            <w:pPr>
              <w:pStyle w:val="a4"/>
              <w:widowControl w:val="0"/>
              <w:tabs>
                <w:tab w:val="clear" w:pos="4677"/>
                <w:tab w:val="clear" w:pos="9355"/>
              </w:tabs>
              <w:spacing w:line="276" w:lineRule="auto"/>
              <w:rPr>
                <w:bCs/>
                <w:spacing w:val="-2"/>
              </w:rPr>
            </w:pPr>
            <w:r w:rsidRPr="00225166">
              <w:rPr>
                <w:bCs/>
                <w:spacing w:val="-2"/>
              </w:rPr>
              <w:t>- определять методы экологического регулирования.</w:t>
            </w:r>
          </w:p>
        </w:tc>
        <w:tc>
          <w:tcPr>
            <w:tcW w:w="40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D4303" w:rsidRPr="00DC64BA" w:rsidRDefault="000D4303" w:rsidP="005F1906">
            <w:pPr>
              <w:widowControl w:val="0"/>
              <w:spacing w:after="0"/>
              <w:jc w:val="both"/>
              <w:rPr>
                <w:rFonts w:ascii="Times New Roman" w:hAnsi="Times New Roman"/>
                <w:b/>
                <w:sz w:val="24"/>
                <w:szCs w:val="24"/>
              </w:rPr>
            </w:pPr>
            <w:r w:rsidRPr="00DC64BA">
              <w:rPr>
                <w:rFonts w:ascii="Times New Roman" w:hAnsi="Times New Roman"/>
                <w:b/>
                <w:sz w:val="24"/>
                <w:szCs w:val="24"/>
              </w:rPr>
              <w:t>Знать:</w:t>
            </w:r>
          </w:p>
          <w:p w:rsidR="000D4303" w:rsidRPr="002E20CC" w:rsidRDefault="000D4303" w:rsidP="00225166">
            <w:pPr>
              <w:pStyle w:val="a4"/>
              <w:tabs>
                <w:tab w:val="clear" w:pos="4677"/>
                <w:tab w:val="clear" w:pos="9355"/>
                <w:tab w:val="left" w:pos="0"/>
                <w:tab w:val="left" w:pos="118"/>
              </w:tabs>
              <w:spacing w:line="276" w:lineRule="auto"/>
              <w:rPr>
                <w:color w:val="000000"/>
              </w:rPr>
            </w:pPr>
            <w:r w:rsidRPr="00DC64BA">
              <w:t xml:space="preserve">- </w:t>
            </w:r>
            <w:r>
              <w:t>структуру методов экологического регулирования.</w:t>
            </w:r>
          </w:p>
        </w:tc>
      </w:tr>
    </w:tbl>
    <w:p w:rsidR="001575C9" w:rsidRPr="00FF529B" w:rsidRDefault="001575C9" w:rsidP="003D7E3A">
      <w:pPr>
        <w:keepNext/>
        <w:widowControl w:val="0"/>
        <w:autoSpaceDE w:val="0"/>
        <w:autoSpaceDN w:val="0"/>
        <w:adjustRightInd w:val="0"/>
        <w:spacing w:after="0" w:line="240" w:lineRule="auto"/>
        <w:jc w:val="center"/>
        <w:outlineLvl w:val="0"/>
        <w:rPr>
          <w:rFonts w:ascii="Times New Roman" w:eastAsia="Calibri" w:hAnsi="Times New Roman"/>
          <w:b/>
          <w:bCs/>
          <w:kern w:val="32"/>
          <w:sz w:val="24"/>
          <w:szCs w:val="24"/>
        </w:rPr>
      </w:pPr>
    </w:p>
    <w:p w:rsidR="006433FD" w:rsidRPr="006E560D" w:rsidRDefault="005347D4" w:rsidP="006433FD">
      <w:pPr>
        <w:widowControl w:val="0"/>
        <w:tabs>
          <w:tab w:val="left" w:pos="993"/>
        </w:tabs>
        <w:ind w:firstLine="709"/>
        <w:jc w:val="both"/>
        <w:rPr>
          <w:rFonts w:ascii="Times New Roman" w:hAnsi="Times New Roman"/>
          <w:iCs/>
          <w:sz w:val="28"/>
          <w:szCs w:val="28"/>
        </w:rPr>
      </w:pPr>
      <w:r w:rsidRPr="006E560D">
        <w:rPr>
          <w:rFonts w:ascii="Times New Roman" w:hAnsi="Times New Roman"/>
          <w:iCs/>
          <w:sz w:val="28"/>
          <w:szCs w:val="28"/>
        </w:rPr>
        <w:t>В рамках образовательной программы у обучающихся формируются личностные результаты:</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38"/>
        <w:gridCol w:w="1701"/>
      </w:tblGrid>
      <w:tr w:rsidR="0032770F" w:rsidRPr="00FF529B" w:rsidTr="005F1906">
        <w:tc>
          <w:tcPr>
            <w:tcW w:w="7338" w:type="dxa"/>
          </w:tcPr>
          <w:p w:rsidR="0032770F" w:rsidRPr="00FF529B" w:rsidRDefault="0032770F" w:rsidP="005F1906">
            <w:pPr>
              <w:ind w:firstLine="33"/>
              <w:jc w:val="center"/>
              <w:rPr>
                <w:rFonts w:ascii="Times New Roman" w:hAnsi="Times New Roman"/>
                <w:b/>
                <w:bCs/>
                <w:sz w:val="24"/>
                <w:szCs w:val="24"/>
              </w:rPr>
            </w:pPr>
            <w:r w:rsidRPr="00FF529B">
              <w:rPr>
                <w:rFonts w:ascii="Times New Roman" w:hAnsi="Times New Roman"/>
                <w:b/>
                <w:bCs/>
                <w:sz w:val="24"/>
                <w:szCs w:val="24"/>
              </w:rPr>
              <w:t xml:space="preserve">Личностные результаты </w:t>
            </w:r>
          </w:p>
          <w:p w:rsidR="0032770F" w:rsidRPr="00FF529B" w:rsidRDefault="0032770F" w:rsidP="005F1906">
            <w:pPr>
              <w:ind w:firstLine="33"/>
              <w:jc w:val="center"/>
              <w:rPr>
                <w:rFonts w:ascii="Times New Roman" w:hAnsi="Times New Roman"/>
                <w:b/>
                <w:bCs/>
                <w:sz w:val="24"/>
                <w:szCs w:val="24"/>
              </w:rPr>
            </w:pPr>
            <w:r w:rsidRPr="00FF529B">
              <w:rPr>
                <w:rFonts w:ascii="Times New Roman" w:hAnsi="Times New Roman"/>
                <w:b/>
                <w:bCs/>
                <w:sz w:val="24"/>
                <w:szCs w:val="24"/>
              </w:rPr>
              <w:t xml:space="preserve">реализации программы воспитания </w:t>
            </w:r>
          </w:p>
          <w:p w:rsidR="0032770F" w:rsidRPr="00FF529B" w:rsidRDefault="0032770F" w:rsidP="005F1906">
            <w:pPr>
              <w:ind w:firstLine="33"/>
              <w:jc w:val="center"/>
              <w:rPr>
                <w:rFonts w:ascii="Times New Roman" w:hAnsi="Times New Roman"/>
                <w:b/>
                <w:bCs/>
                <w:sz w:val="24"/>
                <w:szCs w:val="24"/>
              </w:rPr>
            </w:pPr>
            <w:r w:rsidRPr="00FF529B">
              <w:rPr>
                <w:rFonts w:ascii="Times New Roman" w:hAnsi="Times New Roman"/>
                <w:i/>
                <w:iCs/>
                <w:sz w:val="24"/>
                <w:szCs w:val="24"/>
              </w:rPr>
              <w:t>(дескрипторы)</w:t>
            </w:r>
          </w:p>
        </w:tc>
        <w:tc>
          <w:tcPr>
            <w:tcW w:w="1701" w:type="dxa"/>
            <w:vAlign w:val="center"/>
          </w:tcPr>
          <w:p w:rsidR="0032770F" w:rsidRPr="00FF529B" w:rsidRDefault="0032770F" w:rsidP="005F1906">
            <w:pPr>
              <w:ind w:firstLine="33"/>
              <w:jc w:val="center"/>
              <w:rPr>
                <w:rFonts w:ascii="Times New Roman" w:hAnsi="Times New Roman"/>
                <w:b/>
                <w:bCs/>
                <w:sz w:val="24"/>
                <w:szCs w:val="24"/>
              </w:rPr>
            </w:pPr>
            <w:r w:rsidRPr="00FF529B">
              <w:rPr>
                <w:rFonts w:ascii="Times New Roman" w:hAnsi="Times New Roman"/>
                <w:b/>
                <w:bCs/>
                <w:sz w:val="24"/>
                <w:szCs w:val="24"/>
              </w:rPr>
              <w:t>Код личностных результатов реализации программы воспитания</w:t>
            </w:r>
          </w:p>
        </w:tc>
      </w:tr>
      <w:tr w:rsidR="005F1906" w:rsidRPr="00FF529B" w:rsidTr="005F1906">
        <w:tc>
          <w:tcPr>
            <w:tcW w:w="7338" w:type="dxa"/>
          </w:tcPr>
          <w:p w:rsidR="005F1906" w:rsidRPr="00D273E3" w:rsidRDefault="007962E4" w:rsidP="005F1906">
            <w:pPr>
              <w:widowControl w:val="0"/>
              <w:autoSpaceDE w:val="0"/>
              <w:autoSpaceDN w:val="0"/>
              <w:spacing w:after="0"/>
              <w:ind w:firstLine="33"/>
              <w:jc w:val="both"/>
              <w:rPr>
                <w:rFonts w:ascii="Times New Roman" w:hAnsi="Times New Roman"/>
                <w:b/>
                <w:sz w:val="24"/>
                <w:szCs w:val="24"/>
              </w:rPr>
            </w:pPr>
            <w:r>
              <w:rPr>
                <w:rFonts w:ascii="Times New Roman" w:hAnsi="Times New Roman"/>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Pr>
                <w:rFonts w:ascii="Times New Roman" w:hAnsi="Times New Roman"/>
                <w:sz w:val="24"/>
                <w:szCs w:val="24"/>
              </w:rPr>
              <w:br/>
              <w:t xml:space="preserve">к физическому совершенствованию. Проявляющий сознательное </w:t>
            </w:r>
            <w:r>
              <w:rPr>
                <w:rFonts w:ascii="Times New Roman" w:hAnsi="Times New Roman"/>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1701" w:type="dxa"/>
            <w:vAlign w:val="center"/>
          </w:tcPr>
          <w:p w:rsidR="005F1906" w:rsidRPr="00FF529B" w:rsidRDefault="005F1906" w:rsidP="005F1906">
            <w:pPr>
              <w:widowControl w:val="0"/>
              <w:autoSpaceDE w:val="0"/>
              <w:autoSpaceDN w:val="0"/>
              <w:spacing w:after="0"/>
              <w:ind w:firstLine="33"/>
              <w:jc w:val="center"/>
              <w:rPr>
                <w:rFonts w:ascii="Times New Roman" w:hAnsi="Times New Roman"/>
                <w:b/>
                <w:sz w:val="24"/>
                <w:szCs w:val="24"/>
                <w:lang w:val="en-US"/>
              </w:rPr>
            </w:pPr>
            <w:r w:rsidRPr="00FF529B">
              <w:rPr>
                <w:rFonts w:ascii="Times New Roman" w:hAnsi="Times New Roman"/>
                <w:b/>
                <w:sz w:val="24"/>
                <w:szCs w:val="24"/>
                <w:lang w:val="en-US"/>
              </w:rPr>
              <w:t>ЛР 9</w:t>
            </w:r>
          </w:p>
        </w:tc>
      </w:tr>
      <w:tr w:rsidR="005F1906" w:rsidRPr="00FF529B" w:rsidTr="005F1906">
        <w:tc>
          <w:tcPr>
            <w:tcW w:w="7338" w:type="dxa"/>
          </w:tcPr>
          <w:p w:rsidR="005F1906" w:rsidRPr="00D273E3" w:rsidRDefault="005F1906" w:rsidP="005F1906">
            <w:pPr>
              <w:widowControl w:val="0"/>
              <w:autoSpaceDE w:val="0"/>
              <w:autoSpaceDN w:val="0"/>
              <w:spacing w:after="0"/>
              <w:jc w:val="both"/>
              <w:rPr>
                <w:rFonts w:ascii="Times New Roman" w:hAnsi="Times New Roman"/>
                <w:b/>
                <w:sz w:val="24"/>
                <w:szCs w:val="24"/>
              </w:rPr>
            </w:pPr>
            <w:r>
              <w:rPr>
                <w:rFonts w:ascii="Times New Roman" w:hAnsi="Times New Roman"/>
                <w:sz w:val="24"/>
                <w:szCs w:val="24"/>
              </w:rPr>
              <w:t>Бережливо относящийся к природному наследию страны и мира, проявляющий сформированность экологической культуры на основе понимания вли</w:t>
            </w:r>
            <w:r w:rsidR="00225166">
              <w:rPr>
                <w:rFonts w:ascii="Times New Roman" w:hAnsi="Times New Roman"/>
                <w:sz w:val="24"/>
                <w:szCs w:val="24"/>
              </w:rPr>
              <w:t xml:space="preserve">яния социальных, экономических </w:t>
            </w:r>
            <w:r>
              <w:rPr>
                <w:rFonts w:ascii="Times New Roman" w:hAnsi="Times New Roman"/>
                <w:sz w:val="24"/>
                <w:szCs w:val="24"/>
              </w:rP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rFonts w:ascii="Times New Roman" w:hAnsi="Times New Roman"/>
                <w:sz w:val="24"/>
                <w:szCs w:val="24"/>
              </w:rPr>
              <w:br/>
              <w:t>в общественные инициативы, направленные на заботу о них</w:t>
            </w:r>
          </w:p>
        </w:tc>
        <w:tc>
          <w:tcPr>
            <w:tcW w:w="1701" w:type="dxa"/>
            <w:vAlign w:val="center"/>
          </w:tcPr>
          <w:p w:rsidR="005F1906" w:rsidRPr="00FF529B" w:rsidRDefault="005F1906" w:rsidP="005F1906">
            <w:pPr>
              <w:widowControl w:val="0"/>
              <w:autoSpaceDE w:val="0"/>
              <w:autoSpaceDN w:val="0"/>
              <w:spacing w:after="0"/>
              <w:ind w:firstLine="33"/>
              <w:jc w:val="center"/>
              <w:rPr>
                <w:rFonts w:ascii="Times New Roman" w:hAnsi="Times New Roman"/>
                <w:b/>
                <w:sz w:val="24"/>
                <w:szCs w:val="24"/>
                <w:lang w:val="en-US"/>
              </w:rPr>
            </w:pPr>
            <w:r w:rsidRPr="00FF529B">
              <w:rPr>
                <w:rFonts w:ascii="Times New Roman" w:hAnsi="Times New Roman"/>
                <w:b/>
                <w:sz w:val="24"/>
                <w:szCs w:val="24"/>
                <w:lang w:val="en-US"/>
              </w:rPr>
              <w:t>ЛР 10</w:t>
            </w:r>
          </w:p>
        </w:tc>
      </w:tr>
    </w:tbl>
    <w:p w:rsidR="005347D4" w:rsidRDefault="005347D4">
      <w:pPr>
        <w:rPr>
          <w:rFonts w:ascii="Times New Roman" w:eastAsia="Calibri" w:hAnsi="Times New Roman"/>
          <w:b/>
          <w:bCs/>
          <w:kern w:val="32"/>
          <w:sz w:val="24"/>
          <w:szCs w:val="24"/>
        </w:rPr>
      </w:pPr>
      <w:r>
        <w:rPr>
          <w:rFonts w:ascii="Times New Roman" w:eastAsia="Calibri" w:hAnsi="Times New Roman"/>
          <w:b/>
          <w:bCs/>
          <w:kern w:val="32"/>
          <w:sz w:val="24"/>
          <w:szCs w:val="24"/>
        </w:rPr>
        <w:br w:type="page"/>
      </w:r>
    </w:p>
    <w:p w:rsidR="003D7E3A" w:rsidRPr="006E560D" w:rsidRDefault="00225166" w:rsidP="00225166">
      <w:pPr>
        <w:keepNext/>
        <w:widowControl w:val="0"/>
        <w:autoSpaceDE w:val="0"/>
        <w:autoSpaceDN w:val="0"/>
        <w:adjustRightInd w:val="0"/>
        <w:spacing w:after="0" w:line="240" w:lineRule="auto"/>
        <w:outlineLvl w:val="0"/>
        <w:rPr>
          <w:rFonts w:ascii="Times New Roman" w:eastAsia="Calibri" w:hAnsi="Times New Roman"/>
          <w:b/>
          <w:bCs/>
          <w:kern w:val="32"/>
          <w:sz w:val="28"/>
          <w:szCs w:val="28"/>
        </w:rPr>
      </w:pPr>
      <w:r w:rsidRPr="006E560D">
        <w:rPr>
          <w:rFonts w:ascii="Times New Roman" w:eastAsia="Calibri" w:hAnsi="Times New Roman"/>
          <w:b/>
          <w:bCs/>
          <w:kern w:val="32"/>
          <w:sz w:val="28"/>
          <w:szCs w:val="28"/>
        </w:rPr>
        <w:lastRenderedPageBreak/>
        <w:t xml:space="preserve">2. </w:t>
      </w:r>
      <w:r w:rsidR="003D7E3A" w:rsidRPr="006E560D">
        <w:rPr>
          <w:rFonts w:ascii="Times New Roman" w:eastAsia="Calibri" w:hAnsi="Times New Roman"/>
          <w:b/>
          <w:bCs/>
          <w:kern w:val="32"/>
          <w:sz w:val="28"/>
          <w:szCs w:val="28"/>
        </w:rPr>
        <w:t>СТРУКТУРА И СОДЕРЖАНИЕ УЧЕБНОЙ ДИСЦИПЛИНЫ</w:t>
      </w:r>
      <w:bookmarkEnd w:id="5"/>
      <w:bookmarkEnd w:id="6"/>
    </w:p>
    <w:p w:rsidR="00225166" w:rsidRPr="006E560D" w:rsidRDefault="00225166" w:rsidP="00225166">
      <w:pPr>
        <w:spacing w:after="0" w:line="240" w:lineRule="auto"/>
        <w:rPr>
          <w:rFonts w:eastAsia="Calibri"/>
          <w:sz w:val="28"/>
          <w:szCs w:val="28"/>
        </w:rPr>
      </w:pPr>
    </w:p>
    <w:p w:rsidR="003D7E3A" w:rsidRPr="006E560D" w:rsidRDefault="003D7E3A" w:rsidP="00225166">
      <w:pPr>
        <w:keepNext/>
        <w:widowControl w:val="0"/>
        <w:autoSpaceDE w:val="0"/>
        <w:autoSpaceDN w:val="0"/>
        <w:adjustRightInd w:val="0"/>
        <w:spacing w:after="0" w:line="240" w:lineRule="auto"/>
        <w:jc w:val="both"/>
        <w:outlineLvl w:val="1"/>
        <w:rPr>
          <w:rFonts w:ascii="Times New Roman" w:eastAsia="Calibri" w:hAnsi="Times New Roman"/>
          <w:b/>
          <w:bCs/>
          <w:iCs/>
          <w:sz w:val="28"/>
          <w:szCs w:val="28"/>
          <w:lang w:eastAsia="en-US"/>
        </w:rPr>
      </w:pPr>
      <w:bookmarkStart w:id="7" w:name="_Toc464396832"/>
      <w:r w:rsidRPr="006E560D">
        <w:rPr>
          <w:rFonts w:ascii="Times New Roman" w:eastAsia="Calibri" w:hAnsi="Times New Roman"/>
          <w:b/>
          <w:bCs/>
          <w:iCs/>
          <w:sz w:val="28"/>
          <w:szCs w:val="28"/>
          <w:lang w:eastAsia="en-US"/>
        </w:rPr>
        <w:t>2.1. Объем учебной дисциплины и виды учебной работы</w:t>
      </w:r>
      <w:bookmarkEnd w:id="7"/>
    </w:p>
    <w:p w:rsidR="00225166" w:rsidRPr="006E560D" w:rsidRDefault="00225166" w:rsidP="00225166">
      <w:pPr>
        <w:keepNext/>
        <w:widowControl w:val="0"/>
        <w:autoSpaceDE w:val="0"/>
        <w:autoSpaceDN w:val="0"/>
        <w:adjustRightInd w:val="0"/>
        <w:spacing w:after="0" w:line="240" w:lineRule="auto"/>
        <w:jc w:val="both"/>
        <w:outlineLvl w:val="1"/>
        <w:rPr>
          <w:rFonts w:ascii="Times New Roman" w:eastAsia="Calibri" w:hAnsi="Times New Roman"/>
          <w:b/>
          <w:bCs/>
          <w:iCs/>
          <w:sz w:val="28"/>
          <w:szCs w:val="28"/>
          <w:lang w:eastAsia="en-US"/>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797"/>
        <w:gridCol w:w="1774"/>
      </w:tblGrid>
      <w:tr w:rsidR="003D7E3A" w:rsidRPr="006E560D" w:rsidTr="005F1906">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3D7E3A" w:rsidP="00225166">
            <w:pPr>
              <w:suppressAutoHyphens/>
              <w:spacing w:after="0"/>
              <w:jc w:val="center"/>
              <w:rPr>
                <w:rFonts w:ascii="Times New Roman" w:hAnsi="Times New Roman"/>
                <w:b/>
                <w:sz w:val="28"/>
                <w:szCs w:val="28"/>
                <w:lang w:eastAsia="en-US"/>
              </w:rPr>
            </w:pPr>
            <w:r w:rsidRPr="006E560D">
              <w:rPr>
                <w:rFonts w:ascii="Times New Roman" w:hAnsi="Times New Roman"/>
                <w:b/>
                <w:sz w:val="28"/>
                <w:szCs w:val="28"/>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225166" w:rsidP="00225166">
            <w:pPr>
              <w:suppressAutoHyphens/>
              <w:spacing w:after="0"/>
              <w:jc w:val="center"/>
              <w:rPr>
                <w:rFonts w:ascii="Times New Roman" w:hAnsi="Times New Roman"/>
                <w:b/>
                <w:iCs/>
                <w:sz w:val="28"/>
                <w:szCs w:val="28"/>
                <w:lang w:eastAsia="en-US"/>
              </w:rPr>
            </w:pPr>
            <w:r w:rsidRPr="006E560D">
              <w:rPr>
                <w:rFonts w:ascii="Times New Roman" w:hAnsi="Times New Roman"/>
                <w:b/>
                <w:iCs/>
                <w:sz w:val="28"/>
                <w:szCs w:val="28"/>
                <w:lang w:eastAsia="en-US"/>
              </w:rPr>
              <w:t xml:space="preserve">Объем в </w:t>
            </w:r>
            <w:r w:rsidR="003D7E3A" w:rsidRPr="006E560D">
              <w:rPr>
                <w:rFonts w:ascii="Times New Roman" w:hAnsi="Times New Roman"/>
                <w:b/>
                <w:iCs/>
                <w:sz w:val="28"/>
                <w:szCs w:val="28"/>
                <w:lang w:eastAsia="en-US"/>
              </w:rPr>
              <w:t>часах</w:t>
            </w:r>
          </w:p>
        </w:tc>
      </w:tr>
      <w:tr w:rsidR="003D7E3A" w:rsidRPr="006E560D" w:rsidTr="005F1906">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3D7E3A" w:rsidP="00225166">
            <w:pPr>
              <w:pStyle w:val="1"/>
              <w:rPr>
                <w:sz w:val="28"/>
                <w:szCs w:val="28"/>
              </w:rPr>
            </w:pPr>
            <w:r w:rsidRPr="006E560D">
              <w:rPr>
                <w:sz w:val="28"/>
                <w:szCs w:val="28"/>
              </w:rPr>
              <w:t>Объем образовательной программы учебной дисциплины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26789C" w:rsidP="005F1906">
            <w:pPr>
              <w:suppressAutoHyphens/>
              <w:spacing w:after="0"/>
              <w:jc w:val="center"/>
              <w:rPr>
                <w:rFonts w:ascii="Times New Roman" w:hAnsi="Times New Roman"/>
                <w:iCs/>
                <w:sz w:val="28"/>
                <w:szCs w:val="28"/>
                <w:lang w:eastAsia="en-US"/>
              </w:rPr>
            </w:pPr>
            <w:r w:rsidRPr="006E560D">
              <w:rPr>
                <w:rFonts w:ascii="Times New Roman" w:hAnsi="Times New Roman"/>
                <w:iCs/>
                <w:sz w:val="28"/>
                <w:szCs w:val="28"/>
                <w:lang w:eastAsia="en-US"/>
              </w:rPr>
              <w:t>40</w:t>
            </w:r>
          </w:p>
        </w:tc>
      </w:tr>
      <w:tr w:rsidR="00225166" w:rsidRPr="006E560D" w:rsidTr="005F1906">
        <w:trPr>
          <w:trHeight w:val="490"/>
        </w:trPr>
        <w:tc>
          <w:tcPr>
            <w:tcW w:w="4073" w:type="pct"/>
            <w:tcBorders>
              <w:top w:val="single" w:sz="6" w:space="0" w:color="000000"/>
              <w:left w:val="single" w:sz="6" w:space="0" w:color="000000"/>
              <w:bottom w:val="single" w:sz="6" w:space="0" w:color="000000"/>
              <w:right w:val="single" w:sz="6" w:space="0" w:color="000000"/>
            </w:tcBorders>
            <w:vAlign w:val="center"/>
          </w:tcPr>
          <w:p w:rsidR="00225166" w:rsidRPr="006E560D" w:rsidRDefault="00225166" w:rsidP="00225166">
            <w:pPr>
              <w:pStyle w:val="1"/>
              <w:rPr>
                <w:sz w:val="28"/>
                <w:szCs w:val="28"/>
              </w:rPr>
            </w:pPr>
            <w:r w:rsidRPr="006E560D">
              <w:rPr>
                <w:sz w:val="28"/>
                <w:szCs w:val="28"/>
              </w:rPr>
              <w:t>Вариативные часы</w:t>
            </w:r>
          </w:p>
        </w:tc>
        <w:tc>
          <w:tcPr>
            <w:tcW w:w="927" w:type="pct"/>
            <w:tcBorders>
              <w:top w:val="single" w:sz="6" w:space="0" w:color="000000"/>
              <w:left w:val="single" w:sz="6" w:space="0" w:color="000000"/>
              <w:bottom w:val="single" w:sz="6" w:space="0" w:color="000000"/>
              <w:right w:val="single" w:sz="6" w:space="0" w:color="000000"/>
            </w:tcBorders>
            <w:vAlign w:val="center"/>
          </w:tcPr>
          <w:p w:rsidR="00225166" w:rsidRPr="006E560D" w:rsidRDefault="00225166" w:rsidP="005F1906">
            <w:pPr>
              <w:suppressAutoHyphens/>
              <w:spacing w:after="0"/>
              <w:jc w:val="center"/>
              <w:rPr>
                <w:rFonts w:ascii="Times New Roman" w:hAnsi="Times New Roman"/>
                <w:iCs/>
                <w:sz w:val="28"/>
                <w:szCs w:val="28"/>
                <w:lang w:eastAsia="en-US"/>
              </w:rPr>
            </w:pPr>
            <w:r w:rsidRPr="006E560D">
              <w:rPr>
                <w:rFonts w:ascii="Times New Roman" w:hAnsi="Times New Roman"/>
                <w:iCs/>
                <w:sz w:val="28"/>
                <w:szCs w:val="28"/>
                <w:lang w:eastAsia="en-US"/>
              </w:rPr>
              <w:t>2</w:t>
            </w:r>
          </w:p>
        </w:tc>
      </w:tr>
      <w:tr w:rsidR="003D7E3A" w:rsidRPr="006E560D" w:rsidTr="005F1906">
        <w:trPr>
          <w:trHeight w:val="9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3D7E3A" w:rsidP="005F1906">
            <w:pPr>
              <w:suppressAutoHyphens/>
              <w:spacing w:after="0"/>
              <w:rPr>
                <w:rFonts w:ascii="Times New Roman" w:hAnsi="Times New Roman"/>
                <w:iCs/>
                <w:sz w:val="28"/>
                <w:szCs w:val="28"/>
                <w:lang w:eastAsia="en-US"/>
              </w:rPr>
            </w:pPr>
            <w:r w:rsidRPr="006E560D">
              <w:rPr>
                <w:rFonts w:ascii="Times New Roman" w:hAnsi="Times New Roman"/>
                <w:sz w:val="28"/>
                <w:szCs w:val="28"/>
                <w:lang w:eastAsia="en-US"/>
              </w:rPr>
              <w:t>в том числе:</w:t>
            </w:r>
          </w:p>
        </w:tc>
      </w:tr>
      <w:tr w:rsidR="003D7E3A" w:rsidRPr="006E560D" w:rsidTr="005F1906">
        <w:trPr>
          <w:trHeight w:val="35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3D7E3A" w:rsidP="005F1906">
            <w:pPr>
              <w:suppressAutoHyphens/>
              <w:spacing w:after="0"/>
              <w:rPr>
                <w:rFonts w:ascii="Times New Roman" w:hAnsi="Times New Roman"/>
                <w:sz w:val="28"/>
                <w:szCs w:val="28"/>
                <w:lang w:eastAsia="en-US"/>
              </w:rPr>
            </w:pPr>
            <w:r w:rsidRPr="006E560D">
              <w:rPr>
                <w:rFonts w:ascii="Times New Roman" w:hAnsi="Times New Roman"/>
                <w:sz w:val="28"/>
                <w:szCs w:val="28"/>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8D6B13" w:rsidP="005F1906">
            <w:pPr>
              <w:suppressAutoHyphens/>
              <w:spacing w:after="0"/>
              <w:jc w:val="center"/>
              <w:rPr>
                <w:rFonts w:ascii="Times New Roman" w:hAnsi="Times New Roman"/>
                <w:iCs/>
                <w:sz w:val="28"/>
                <w:szCs w:val="28"/>
                <w:lang w:eastAsia="en-US"/>
              </w:rPr>
            </w:pPr>
            <w:r w:rsidRPr="006E560D">
              <w:rPr>
                <w:rFonts w:ascii="Times New Roman" w:hAnsi="Times New Roman"/>
                <w:iCs/>
                <w:sz w:val="28"/>
                <w:szCs w:val="28"/>
                <w:lang w:eastAsia="en-US"/>
              </w:rPr>
              <w:t>20</w:t>
            </w:r>
          </w:p>
        </w:tc>
      </w:tr>
      <w:tr w:rsidR="003D7E3A" w:rsidRPr="006E560D" w:rsidTr="005F1906">
        <w:trPr>
          <w:trHeight w:val="413"/>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3D7E3A" w:rsidP="005F1906">
            <w:pPr>
              <w:suppressAutoHyphens/>
              <w:spacing w:after="0"/>
              <w:rPr>
                <w:rFonts w:ascii="Times New Roman" w:hAnsi="Times New Roman"/>
                <w:sz w:val="28"/>
                <w:szCs w:val="28"/>
                <w:lang w:eastAsia="en-US"/>
              </w:rPr>
            </w:pPr>
            <w:r w:rsidRPr="006E560D">
              <w:rPr>
                <w:rFonts w:ascii="Times New Roman" w:hAnsi="Times New Roman"/>
                <w:sz w:val="28"/>
                <w:szCs w:val="28"/>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3D7E3A" w:rsidP="005F1906">
            <w:pPr>
              <w:suppressAutoHyphens/>
              <w:spacing w:after="0"/>
              <w:jc w:val="center"/>
              <w:rPr>
                <w:rFonts w:ascii="Times New Roman" w:hAnsi="Times New Roman"/>
                <w:iCs/>
                <w:sz w:val="28"/>
                <w:szCs w:val="28"/>
                <w:lang w:val="en-US" w:eastAsia="en-US"/>
              </w:rPr>
            </w:pPr>
            <w:r w:rsidRPr="006E560D">
              <w:rPr>
                <w:rFonts w:ascii="Times New Roman" w:hAnsi="Times New Roman"/>
                <w:iCs/>
                <w:sz w:val="28"/>
                <w:szCs w:val="28"/>
                <w:lang w:eastAsia="en-US"/>
              </w:rPr>
              <w:t>18</w:t>
            </w:r>
          </w:p>
        </w:tc>
      </w:tr>
      <w:tr w:rsidR="003D7E3A" w:rsidRPr="006E560D" w:rsidTr="005F1906">
        <w:trPr>
          <w:trHeight w:val="253"/>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3D7E3A" w:rsidP="005F1906">
            <w:pPr>
              <w:suppressAutoHyphens/>
              <w:spacing w:after="0"/>
              <w:rPr>
                <w:rFonts w:ascii="Times New Roman" w:hAnsi="Times New Roman"/>
                <w:i/>
                <w:sz w:val="28"/>
                <w:szCs w:val="28"/>
                <w:lang w:eastAsia="en-US"/>
              </w:rPr>
            </w:pPr>
            <w:r w:rsidRPr="006E560D">
              <w:rPr>
                <w:rFonts w:ascii="Times New Roman" w:hAnsi="Times New Roman"/>
                <w:i/>
                <w:sz w:val="28"/>
                <w:szCs w:val="28"/>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3D7E3A" w:rsidP="005F1906">
            <w:pPr>
              <w:suppressAutoHyphens/>
              <w:spacing w:after="0"/>
              <w:jc w:val="center"/>
              <w:rPr>
                <w:rFonts w:ascii="Times New Roman" w:hAnsi="Times New Roman"/>
                <w:iCs/>
                <w:sz w:val="28"/>
                <w:szCs w:val="28"/>
                <w:lang w:eastAsia="en-US"/>
              </w:rPr>
            </w:pPr>
            <w:r w:rsidRPr="006E560D">
              <w:rPr>
                <w:rFonts w:ascii="Times New Roman" w:hAnsi="Times New Roman"/>
                <w:iCs/>
                <w:sz w:val="28"/>
                <w:szCs w:val="28"/>
                <w:lang w:eastAsia="en-US"/>
              </w:rPr>
              <w:t>2</w:t>
            </w:r>
          </w:p>
        </w:tc>
      </w:tr>
      <w:tr w:rsidR="003D7E3A" w:rsidRPr="006E560D" w:rsidTr="005F1906">
        <w:trPr>
          <w:trHeight w:val="288"/>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3D7E3A" w:rsidP="005F1906">
            <w:pPr>
              <w:suppressAutoHyphens/>
              <w:spacing w:after="0"/>
              <w:rPr>
                <w:rFonts w:ascii="Times New Roman" w:hAnsi="Times New Roman"/>
                <w:i/>
                <w:sz w:val="28"/>
                <w:szCs w:val="28"/>
                <w:lang w:eastAsia="en-US"/>
              </w:rPr>
            </w:pPr>
            <w:r w:rsidRPr="006E560D">
              <w:rPr>
                <w:rFonts w:ascii="Times New Roman" w:hAnsi="Times New Roman"/>
                <w:b/>
                <w:iCs/>
                <w:sz w:val="28"/>
                <w:szCs w:val="28"/>
                <w:lang w:eastAsia="en-US"/>
              </w:rPr>
              <w:t>Промежуточная аттестация</w:t>
            </w:r>
            <w:r w:rsidR="0026789C" w:rsidRPr="006E560D">
              <w:rPr>
                <w:rFonts w:ascii="Times New Roman" w:hAnsi="Times New Roman"/>
                <w:b/>
                <w:iCs/>
                <w:sz w:val="28"/>
                <w:szCs w:val="28"/>
                <w:lang w:eastAsia="en-US"/>
              </w:rPr>
              <w:t xml:space="preserve"> в форме дифференцированного зачёта</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D7E3A" w:rsidRPr="006E560D" w:rsidRDefault="003D7E3A" w:rsidP="005F1906">
            <w:pPr>
              <w:suppressAutoHyphens/>
              <w:spacing w:after="0"/>
              <w:jc w:val="center"/>
              <w:rPr>
                <w:rFonts w:ascii="Times New Roman" w:hAnsi="Times New Roman"/>
                <w:b/>
                <w:iCs/>
                <w:sz w:val="28"/>
                <w:szCs w:val="28"/>
                <w:lang w:eastAsia="en-US"/>
              </w:rPr>
            </w:pPr>
          </w:p>
        </w:tc>
      </w:tr>
    </w:tbl>
    <w:p w:rsidR="003D7E3A" w:rsidRPr="006E560D" w:rsidRDefault="003D7E3A" w:rsidP="003D7E3A">
      <w:pPr>
        <w:spacing w:after="0" w:line="360" w:lineRule="auto"/>
        <w:ind w:firstLine="709"/>
        <w:jc w:val="both"/>
        <w:rPr>
          <w:rFonts w:ascii="Times New Roman" w:eastAsia="Calibri" w:hAnsi="Times New Roman"/>
          <w:b/>
          <w:kern w:val="32"/>
          <w:sz w:val="28"/>
          <w:szCs w:val="28"/>
          <w:lang w:eastAsia="en-US"/>
        </w:rPr>
      </w:pPr>
    </w:p>
    <w:p w:rsidR="003D7E3A" w:rsidRPr="00FF529B" w:rsidRDefault="003D7E3A" w:rsidP="003D7E3A">
      <w:pPr>
        <w:spacing w:after="0" w:line="360" w:lineRule="auto"/>
        <w:rPr>
          <w:rFonts w:ascii="Times New Roman" w:eastAsia="Calibri" w:hAnsi="Times New Roman"/>
          <w:b/>
          <w:bCs/>
          <w:iCs/>
          <w:sz w:val="24"/>
          <w:szCs w:val="24"/>
          <w:lang w:eastAsia="en-US"/>
        </w:rPr>
        <w:sectPr w:rsidR="003D7E3A" w:rsidRPr="00FF529B" w:rsidSect="00430F1D">
          <w:pgSz w:w="11906" w:h="16838"/>
          <w:pgMar w:top="1134" w:right="850" w:bottom="1134" w:left="1701" w:header="708" w:footer="708" w:gutter="0"/>
          <w:pgNumType w:start="1"/>
          <w:cols w:space="720"/>
          <w:titlePg/>
          <w:docGrid w:linePitch="381"/>
        </w:sectPr>
      </w:pPr>
    </w:p>
    <w:p w:rsidR="003D7E3A" w:rsidRPr="00FF529B" w:rsidRDefault="003D7E3A" w:rsidP="003D7E3A">
      <w:pPr>
        <w:keepNext/>
        <w:widowControl w:val="0"/>
        <w:autoSpaceDE w:val="0"/>
        <w:autoSpaceDN w:val="0"/>
        <w:adjustRightInd w:val="0"/>
        <w:spacing w:after="0" w:line="360" w:lineRule="auto"/>
        <w:jc w:val="both"/>
        <w:outlineLvl w:val="1"/>
        <w:rPr>
          <w:rFonts w:ascii="Times New Roman" w:eastAsia="Calibri" w:hAnsi="Times New Roman"/>
          <w:b/>
          <w:bCs/>
          <w:iCs/>
          <w:sz w:val="24"/>
          <w:szCs w:val="24"/>
          <w:lang w:eastAsia="en-US"/>
        </w:rPr>
      </w:pPr>
      <w:bookmarkStart w:id="8" w:name="_Toc464396833"/>
      <w:r w:rsidRPr="00FF529B">
        <w:rPr>
          <w:rFonts w:ascii="Times New Roman" w:eastAsia="Calibri" w:hAnsi="Times New Roman"/>
          <w:b/>
          <w:bCs/>
          <w:iCs/>
          <w:sz w:val="24"/>
          <w:szCs w:val="24"/>
          <w:lang w:eastAsia="en-US"/>
        </w:rPr>
        <w:lastRenderedPageBreak/>
        <w:t xml:space="preserve">2.2. Тематический план и содержание учебной дисциплины </w:t>
      </w:r>
      <w:r w:rsidR="000545DB" w:rsidRPr="00FF529B">
        <w:rPr>
          <w:rFonts w:ascii="Times New Roman" w:eastAsia="Calibri" w:hAnsi="Times New Roman"/>
          <w:b/>
          <w:bCs/>
          <w:iCs/>
          <w:sz w:val="24"/>
          <w:szCs w:val="24"/>
          <w:lang w:eastAsia="en-US"/>
        </w:rPr>
        <w:t xml:space="preserve">ЕН.02 </w:t>
      </w:r>
      <w:r w:rsidRPr="00FF529B">
        <w:rPr>
          <w:rFonts w:ascii="Times New Roman" w:eastAsia="Calibri" w:hAnsi="Times New Roman"/>
          <w:b/>
          <w:bCs/>
          <w:iCs/>
          <w:sz w:val="24"/>
          <w:szCs w:val="24"/>
          <w:lang w:eastAsia="en-US"/>
        </w:rPr>
        <w:t>«Экологические основы природопользования»</w:t>
      </w:r>
      <w:bookmarkEnd w:id="8"/>
    </w:p>
    <w:tbl>
      <w:tblPr>
        <w:tblOverlap w:val="never"/>
        <w:tblW w:w="15303" w:type="dxa"/>
        <w:jc w:val="center"/>
        <w:tblLayout w:type="fixed"/>
        <w:tblCellMar>
          <w:left w:w="10" w:type="dxa"/>
          <w:right w:w="10" w:type="dxa"/>
        </w:tblCellMar>
        <w:tblLook w:val="04A0"/>
      </w:tblPr>
      <w:tblGrid>
        <w:gridCol w:w="1838"/>
        <w:gridCol w:w="10614"/>
        <w:gridCol w:w="1128"/>
        <w:gridCol w:w="1723"/>
      </w:tblGrid>
      <w:tr w:rsidR="003D7E3A" w:rsidRPr="00FF529B" w:rsidTr="005F1906">
        <w:trPr>
          <w:trHeight w:hRule="exact" w:val="1343"/>
          <w:jc w:val="center"/>
        </w:trPr>
        <w:tc>
          <w:tcPr>
            <w:tcW w:w="1838"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lang w:bidi="ru-RU"/>
              </w:rPr>
              <w:t>Наименование разделов и тем</w:t>
            </w: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lang w:bidi="ru-RU"/>
              </w:rPr>
              <w:t>Содержание учебного материала и формы организации деятельности обучающихся</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i/>
                <w:sz w:val="24"/>
                <w:szCs w:val="24"/>
              </w:rPr>
            </w:pPr>
            <w:r w:rsidRPr="00FF529B">
              <w:rPr>
                <w:rFonts w:ascii="Times New Roman" w:hAnsi="Times New Roman"/>
                <w:b/>
                <w:iCs/>
                <w:color w:val="000000"/>
                <w:sz w:val="24"/>
                <w:szCs w:val="24"/>
                <w:shd w:val="clear" w:color="auto" w:fill="FFFFFF"/>
                <w:lang w:bidi="ru-RU"/>
              </w:rPr>
              <w:t>Объем в часах</w:t>
            </w:r>
          </w:p>
        </w:tc>
        <w:tc>
          <w:tcPr>
            <w:tcW w:w="1723" w:type="dxa"/>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bCs/>
                <w:sz w:val="24"/>
                <w:szCs w:val="24"/>
              </w:rPr>
              <w:t>Коды компетенций, формированию которых способствует элемент программы</w:t>
            </w:r>
          </w:p>
        </w:tc>
      </w:tr>
      <w:tr w:rsidR="003D7E3A" w:rsidRPr="00FF529B" w:rsidTr="005F1906">
        <w:trPr>
          <w:trHeight w:hRule="exact" w:val="269"/>
          <w:jc w:val="center"/>
        </w:trPr>
        <w:tc>
          <w:tcPr>
            <w:tcW w:w="12452" w:type="dxa"/>
            <w:gridSpan w:val="2"/>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lang w:bidi="ru-RU"/>
              </w:rPr>
              <w:t>Раздел 1. Особенности взаимодействия общества и природы. Основные источники техногенного воздействия на окружающую среду</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i/>
                <w:sz w:val="24"/>
                <w:szCs w:val="24"/>
              </w:rPr>
            </w:pPr>
            <w:r w:rsidRPr="00FF529B">
              <w:rPr>
                <w:rFonts w:ascii="Times New Roman" w:eastAsia="Calibri" w:hAnsi="Times New Roman"/>
                <w:b/>
                <w:iCs/>
                <w:color w:val="000000"/>
                <w:sz w:val="24"/>
                <w:szCs w:val="24"/>
                <w:shd w:val="clear" w:color="auto" w:fill="FFFFFF"/>
                <w:lang w:bidi="ru-RU"/>
              </w:rPr>
              <w:t>4</w:t>
            </w:r>
          </w:p>
        </w:tc>
        <w:tc>
          <w:tcPr>
            <w:tcW w:w="1723" w:type="dxa"/>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264"/>
          <w:jc w:val="center"/>
        </w:trPr>
        <w:tc>
          <w:tcPr>
            <w:tcW w:w="1838" w:type="dxa"/>
            <w:vMerge w:val="restart"/>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lang w:bidi="ru-RU"/>
              </w:rPr>
              <w:t>Тема 1.1. Концепция устойчивого развития.</w:t>
            </w: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sz w:val="24"/>
                <w:szCs w:val="24"/>
                <w:lang w:bidi="ru-RU"/>
              </w:rPr>
              <w:t>Содержание учебного материала</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i/>
                <w:sz w:val="24"/>
                <w:szCs w:val="24"/>
              </w:rPr>
            </w:pPr>
            <w:r w:rsidRPr="00FF529B">
              <w:rPr>
                <w:rFonts w:ascii="Times New Roman" w:eastAsia="Calibri" w:hAnsi="Times New Roman"/>
                <w:b/>
                <w:iCs/>
                <w:color w:val="000000"/>
                <w:sz w:val="24"/>
                <w:szCs w:val="24"/>
                <w:shd w:val="clear" w:color="auto" w:fill="FFFFFF"/>
                <w:lang w:bidi="ru-RU"/>
              </w:rPr>
              <w:t>4</w:t>
            </w:r>
          </w:p>
        </w:tc>
        <w:tc>
          <w:tcPr>
            <w:tcW w:w="1723" w:type="dxa"/>
            <w:vMerge w:val="restart"/>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iCs/>
                <w:color w:val="000000"/>
                <w:sz w:val="24"/>
                <w:szCs w:val="24"/>
                <w:shd w:val="clear" w:color="auto" w:fill="FFFFFF"/>
                <w:lang w:bidi="ru-RU"/>
              </w:rPr>
            </w:pPr>
            <w:r w:rsidRPr="00FF529B">
              <w:rPr>
                <w:rFonts w:ascii="Times New Roman" w:eastAsia="Calibri" w:hAnsi="Times New Roman"/>
                <w:iCs/>
                <w:color w:val="000000"/>
                <w:sz w:val="24"/>
                <w:szCs w:val="24"/>
                <w:shd w:val="clear" w:color="auto" w:fill="FFFFFF"/>
                <w:lang w:bidi="ru-RU"/>
              </w:rPr>
              <w:t>ОК01, ОК02, ОК03, ОК 04, ОК05, 0К07, ОК09, ОК10</w:t>
            </w:r>
          </w:p>
          <w:p w:rsidR="00510FF7" w:rsidRPr="00FF529B" w:rsidRDefault="00510FF7" w:rsidP="005F1906">
            <w:pPr>
              <w:framePr w:w="15302" w:wrap="notBeside" w:vAnchor="text" w:hAnchor="text" w:xAlign="center" w:y="1"/>
              <w:widowControl w:val="0"/>
              <w:spacing w:after="0" w:line="240" w:lineRule="auto"/>
              <w:jc w:val="center"/>
              <w:rPr>
                <w:rFonts w:ascii="Times New Roman" w:eastAsia="Calibri" w:hAnsi="Times New Roman"/>
                <w:sz w:val="24"/>
                <w:szCs w:val="24"/>
              </w:rPr>
            </w:pPr>
            <w:r w:rsidRPr="00FF529B">
              <w:rPr>
                <w:rFonts w:ascii="Times New Roman" w:eastAsia="Calibri" w:hAnsi="Times New Roman"/>
                <w:iCs/>
                <w:color w:val="000000"/>
                <w:sz w:val="24"/>
                <w:szCs w:val="24"/>
                <w:shd w:val="clear" w:color="auto" w:fill="FFFFFF"/>
                <w:lang w:bidi="ru-RU"/>
              </w:rPr>
              <w:t>ЛР 9, ЛР 10</w:t>
            </w:r>
          </w:p>
        </w:tc>
      </w:tr>
      <w:tr w:rsidR="003D7E3A" w:rsidRPr="00FF529B" w:rsidTr="005F1906">
        <w:trPr>
          <w:trHeight w:hRule="exact" w:val="582"/>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b/>
                <w:color w:val="000000"/>
                <w:sz w:val="24"/>
                <w:szCs w:val="24"/>
                <w:shd w:val="clear" w:color="auto" w:fill="FFFFFF"/>
                <w:lang w:bidi="ru-RU"/>
              </w:rPr>
              <w:t>1.</w:t>
            </w:r>
            <w:r w:rsidRPr="00FF529B">
              <w:rPr>
                <w:rFonts w:ascii="Times New Roman" w:hAnsi="Times New Roman"/>
                <w:color w:val="000000"/>
                <w:sz w:val="24"/>
                <w:szCs w:val="24"/>
                <w:shd w:val="clear" w:color="auto" w:fill="FFFFFF"/>
                <w:lang w:bidi="ru-RU"/>
              </w:rPr>
              <w:t xml:space="preserve"> Введение. Структура и задачи предмета. Основные направления рационального природопользования. Природоресурсный потенциал. Условия свободы и ответственности за сохранения жизни на Земле и экокультуры.</w:t>
            </w:r>
          </w:p>
        </w:tc>
        <w:tc>
          <w:tcPr>
            <w:tcW w:w="1128" w:type="dxa"/>
            <w:vMerge w:val="restart"/>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hd w:val="clear" w:color="auto" w:fill="FFFFFF"/>
              <w:spacing w:after="0" w:line="240" w:lineRule="auto"/>
              <w:ind w:hanging="740"/>
              <w:jc w:val="center"/>
              <w:rPr>
                <w:rFonts w:ascii="Times New Roman" w:eastAsia="Calibri" w:hAnsi="Times New Roman"/>
                <w:sz w:val="24"/>
                <w:szCs w:val="24"/>
              </w:rPr>
            </w:pPr>
            <w:r w:rsidRPr="00FF529B">
              <w:rPr>
                <w:rFonts w:ascii="Times New Roman" w:eastAsia="Calibri" w:hAnsi="Times New Roman"/>
                <w:sz w:val="24"/>
                <w:szCs w:val="24"/>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277"/>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b/>
                <w:color w:val="000000"/>
                <w:sz w:val="24"/>
                <w:szCs w:val="24"/>
                <w:shd w:val="clear" w:color="auto" w:fill="FFFFFF"/>
                <w:lang w:bidi="ru-RU"/>
              </w:rPr>
              <w:t>2.</w:t>
            </w:r>
            <w:r w:rsidRPr="00FF529B">
              <w:rPr>
                <w:rFonts w:ascii="Times New Roman" w:hAnsi="Times New Roman"/>
                <w:color w:val="000000"/>
                <w:sz w:val="24"/>
                <w:szCs w:val="24"/>
                <w:shd w:val="clear" w:color="auto" w:fill="FFFFFF"/>
                <w:lang w:bidi="ru-RU"/>
              </w:rPr>
              <w:t xml:space="preserve"> Виды и классификация природных ресурсов. Альтернативные источники энергии.</w:t>
            </w:r>
          </w:p>
        </w:tc>
        <w:tc>
          <w:tcPr>
            <w:tcW w:w="1128" w:type="dxa"/>
            <w:vMerge/>
            <w:tcBorders>
              <w:lef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kern w:val="32"/>
                <w:sz w:val="24"/>
                <w:szCs w:val="24"/>
                <w:lang w:eastAsia="en-US"/>
              </w:rPr>
            </w:pP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564"/>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b/>
                <w:color w:val="000000"/>
                <w:sz w:val="24"/>
                <w:szCs w:val="24"/>
                <w:shd w:val="clear" w:color="auto" w:fill="FFFFFF"/>
                <w:lang w:bidi="ru-RU"/>
              </w:rPr>
              <w:t>3.</w:t>
            </w:r>
            <w:r w:rsidRPr="00FF529B">
              <w:rPr>
                <w:rFonts w:ascii="Times New Roman" w:hAnsi="Times New Roman"/>
                <w:color w:val="000000"/>
                <w:sz w:val="24"/>
                <w:szCs w:val="24"/>
                <w:shd w:val="clear" w:color="auto" w:fill="FFFFFF"/>
                <w:lang w:bidi="ru-RU"/>
              </w:rPr>
              <w:t xml:space="preserve"> Природопользование. Принципы и методы рационального природопользования. Условия устойчивого со</w:t>
            </w:r>
            <w:r w:rsidRPr="00FF529B">
              <w:rPr>
                <w:rFonts w:ascii="Times New Roman" w:hAnsi="Times New Roman"/>
                <w:color w:val="000000"/>
                <w:sz w:val="24"/>
                <w:szCs w:val="24"/>
                <w:shd w:val="clear" w:color="auto" w:fill="FFFFFF"/>
                <w:lang w:bidi="ru-RU"/>
              </w:rPr>
              <w:softHyphen/>
              <w:t>стояния экосистем. Глобальные экологические проблемы человечества.</w:t>
            </w:r>
          </w:p>
        </w:tc>
        <w:tc>
          <w:tcPr>
            <w:tcW w:w="1128" w:type="dxa"/>
            <w:vMerge/>
            <w:tcBorders>
              <w:lef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kern w:val="32"/>
                <w:sz w:val="24"/>
                <w:szCs w:val="24"/>
                <w:lang w:eastAsia="en-US"/>
              </w:rPr>
            </w:pP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264"/>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sz w:val="24"/>
                <w:szCs w:val="24"/>
                <w:lang w:bidi="ru-RU"/>
              </w:rPr>
              <w:t>В том числе, самостоятельной работы обучающихся</w:t>
            </w:r>
            <w:r w:rsidRPr="00FF529B">
              <w:rPr>
                <w:rFonts w:ascii="Times New Roman" w:hAnsi="Times New Roman"/>
                <w:sz w:val="24"/>
                <w:szCs w:val="24"/>
                <w:lang w:bidi="ru-RU"/>
              </w:rPr>
              <w:t>Подготовка доклада</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i/>
                <w:sz w:val="24"/>
                <w:szCs w:val="24"/>
              </w:rPr>
            </w:pPr>
            <w:r w:rsidRPr="00FF529B">
              <w:rPr>
                <w:rFonts w:ascii="Times New Roman" w:eastAsia="Calibri" w:hAnsi="Times New Roman"/>
                <w:bCs/>
                <w:iCs/>
                <w:color w:val="000000"/>
                <w:sz w:val="24"/>
                <w:szCs w:val="24"/>
                <w:shd w:val="clear" w:color="auto" w:fill="FFFFFF"/>
                <w:lang w:bidi="ru-RU"/>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460"/>
          <w:jc w:val="center"/>
        </w:trPr>
        <w:tc>
          <w:tcPr>
            <w:tcW w:w="12452" w:type="dxa"/>
            <w:gridSpan w:val="2"/>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lang w:bidi="ru-RU"/>
              </w:rPr>
              <w:t>Раздел 2. Рациональное и нерациональное природопользование</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i/>
                <w:sz w:val="24"/>
                <w:szCs w:val="24"/>
              </w:rPr>
            </w:pPr>
            <w:r w:rsidRPr="00FF529B">
              <w:rPr>
                <w:rFonts w:ascii="Times New Roman" w:eastAsia="Calibri" w:hAnsi="Times New Roman"/>
                <w:b/>
                <w:iCs/>
                <w:color w:val="000000"/>
                <w:sz w:val="24"/>
                <w:szCs w:val="24"/>
                <w:shd w:val="clear" w:color="auto" w:fill="FFFFFF"/>
                <w:lang w:bidi="ru-RU"/>
              </w:rPr>
              <w:t>12</w:t>
            </w:r>
          </w:p>
        </w:tc>
        <w:tc>
          <w:tcPr>
            <w:tcW w:w="1723" w:type="dxa"/>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264"/>
          <w:jc w:val="center"/>
        </w:trPr>
        <w:tc>
          <w:tcPr>
            <w:tcW w:w="1838" w:type="dxa"/>
            <w:vMerge w:val="restart"/>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lang w:bidi="ru-RU"/>
              </w:rPr>
              <w:t>Тема 2.1 Принципы и методы рационального природопользования</w:t>
            </w: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sz w:val="24"/>
                <w:szCs w:val="24"/>
                <w:lang w:bidi="ru-RU"/>
              </w:rPr>
              <w:t>Содержание учебного материала</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sz w:val="24"/>
                <w:szCs w:val="24"/>
              </w:rPr>
            </w:pPr>
            <w:r w:rsidRPr="00FF529B">
              <w:rPr>
                <w:rFonts w:ascii="Times New Roman" w:eastAsia="Calibri" w:hAnsi="Times New Roman"/>
                <w:b/>
                <w:sz w:val="24"/>
                <w:szCs w:val="24"/>
              </w:rPr>
              <w:t>4</w:t>
            </w:r>
          </w:p>
        </w:tc>
        <w:tc>
          <w:tcPr>
            <w:tcW w:w="1723" w:type="dxa"/>
            <w:vMerge w:val="restart"/>
            <w:tcBorders>
              <w:top w:val="single" w:sz="4" w:space="0" w:color="auto"/>
              <w:left w:val="single" w:sz="4" w:space="0" w:color="auto"/>
              <w:right w:val="single" w:sz="4" w:space="0" w:color="auto"/>
            </w:tcBorders>
            <w:shd w:val="clear" w:color="auto" w:fill="FFFFFF"/>
            <w:vAlign w:val="center"/>
          </w:tcPr>
          <w:p w:rsidR="00510FF7"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iCs/>
                <w:color w:val="000000"/>
                <w:sz w:val="24"/>
                <w:szCs w:val="24"/>
                <w:shd w:val="clear" w:color="auto" w:fill="FFFFFF"/>
                <w:lang w:bidi="ru-RU"/>
              </w:rPr>
            </w:pPr>
            <w:r w:rsidRPr="00FF529B">
              <w:rPr>
                <w:rFonts w:ascii="Times New Roman" w:eastAsia="Calibri" w:hAnsi="Times New Roman"/>
                <w:iCs/>
                <w:color w:val="000000"/>
                <w:sz w:val="24"/>
                <w:szCs w:val="24"/>
                <w:shd w:val="clear" w:color="auto" w:fill="FFFFFF"/>
                <w:lang w:bidi="ru-RU"/>
              </w:rPr>
              <w:t>ОК01, ОК02, ОК03, ОК 04, ОК05, 0К07, ОК09, ОК10</w:t>
            </w:r>
          </w:p>
          <w:p w:rsidR="003D7E3A" w:rsidRPr="00FF529B" w:rsidRDefault="00510FF7" w:rsidP="005F1906">
            <w:pPr>
              <w:framePr w:w="15302" w:wrap="notBeside" w:vAnchor="text" w:hAnchor="text" w:xAlign="center" w:y="1"/>
              <w:widowControl w:val="0"/>
              <w:spacing w:after="0" w:line="240" w:lineRule="auto"/>
              <w:jc w:val="center"/>
              <w:rPr>
                <w:rFonts w:ascii="Times New Roman" w:eastAsia="Calibri" w:hAnsi="Times New Roman"/>
                <w:sz w:val="24"/>
                <w:szCs w:val="24"/>
              </w:rPr>
            </w:pPr>
            <w:r w:rsidRPr="00FF529B">
              <w:rPr>
                <w:rFonts w:ascii="Times New Roman" w:eastAsia="Calibri" w:hAnsi="Times New Roman"/>
                <w:iCs/>
                <w:color w:val="000000"/>
                <w:sz w:val="24"/>
                <w:szCs w:val="24"/>
                <w:shd w:val="clear" w:color="auto" w:fill="FFFFFF"/>
                <w:lang w:bidi="ru-RU"/>
              </w:rPr>
              <w:t>ЛР 9, ЛР 10</w:t>
            </w:r>
          </w:p>
        </w:tc>
      </w:tr>
      <w:tr w:rsidR="003D7E3A" w:rsidRPr="00FF529B" w:rsidTr="005F1906">
        <w:trPr>
          <w:trHeight w:hRule="exact" w:val="616"/>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b/>
                <w:color w:val="000000"/>
                <w:sz w:val="24"/>
                <w:szCs w:val="24"/>
                <w:shd w:val="clear" w:color="auto" w:fill="FFFFFF"/>
                <w:lang w:bidi="ru-RU"/>
              </w:rPr>
              <w:t>1.</w:t>
            </w:r>
            <w:r w:rsidRPr="00FF529B">
              <w:rPr>
                <w:rFonts w:ascii="Times New Roman" w:hAnsi="Times New Roman"/>
                <w:color w:val="000000"/>
                <w:sz w:val="24"/>
                <w:szCs w:val="24"/>
                <w:shd w:val="clear" w:color="auto" w:fill="FFFFFF"/>
                <w:lang w:bidi="ru-RU"/>
              </w:rPr>
              <w:t xml:space="preserve"> Техногенное воздействие на окружающую среду. Типы за</w:t>
            </w:r>
            <w:r w:rsidRPr="00FF529B">
              <w:rPr>
                <w:rFonts w:ascii="Times New Roman" w:hAnsi="Times New Roman"/>
                <w:color w:val="000000"/>
                <w:sz w:val="24"/>
                <w:szCs w:val="24"/>
                <w:shd w:val="clear" w:color="auto" w:fill="FFFFFF"/>
                <w:lang w:bidi="ru-RU"/>
              </w:rPr>
              <w:softHyphen/>
              <w:t>грязняющих веществ. Принципы размещения производств различного типа</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kern w:val="32"/>
                <w:sz w:val="24"/>
                <w:szCs w:val="24"/>
                <w:lang w:eastAsia="en-US"/>
              </w:rPr>
            </w:pPr>
            <w:r w:rsidRPr="00FF529B">
              <w:rPr>
                <w:rFonts w:ascii="Times New Roman" w:eastAsia="Calibri" w:hAnsi="Times New Roman"/>
                <w:kern w:val="32"/>
                <w:sz w:val="24"/>
                <w:szCs w:val="24"/>
                <w:lang w:eastAsia="en-US"/>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866586">
        <w:trPr>
          <w:trHeight w:hRule="exact" w:val="326"/>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tcBorders>
            <w:shd w:val="clear" w:color="auto" w:fill="FFFFFF"/>
            <w:vAlign w:val="center"/>
          </w:tcPr>
          <w:p w:rsidR="003E54E9" w:rsidRPr="00FF529B" w:rsidRDefault="003E54E9" w:rsidP="003E54E9">
            <w:pPr>
              <w:shd w:val="clear" w:color="auto" w:fill="FFFFFF"/>
              <w:spacing w:after="0" w:line="294" w:lineRule="atLeast"/>
              <w:rPr>
                <w:rFonts w:ascii="Times New Roman" w:hAnsi="Times New Roman"/>
                <w:color w:val="000000"/>
                <w:sz w:val="24"/>
                <w:szCs w:val="24"/>
              </w:rPr>
            </w:pPr>
            <w:r w:rsidRPr="00FF529B">
              <w:rPr>
                <w:rFonts w:ascii="Times New Roman" w:hAnsi="Times New Roman"/>
                <w:b/>
                <w:bCs/>
                <w:color w:val="000000"/>
                <w:sz w:val="24"/>
                <w:szCs w:val="24"/>
              </w:rPr>
              <w:t>Практическое занятие №1.Составление схем круговоротов веществ в природе и в антропогеннойдддеятельности.</w:t>
            </w:r>
          </w:p>
          <w:p w:rsidR="003D7E3A" w:rsidRPr="00FF529B" w:rsidRDefault="003D7E3A" w:rsidP="005F1906">
            <w:pPr>
              <w:spacing w:after="0" w:line="240" w:lineRule="auto"/>
              <w:rPr>
                <w:rFonts w:ascii="Times New Roman" w:hAnsi="Times New Roman"/>
                <w:b/>
                <w:sz w:val="24"/>
                <w:szCs w:val="24"/>
              </w:rPr>
            </w:pP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sz w:val="24"/>
                <w:szCs w:val="24"/>
              </w:rPr>
            </w:pPr>
            <w:r w:rsidRPr="00FF529B">
              <w:rPr>
                <w:rFonts w:ascii="Times New Roman" w:eastAsia="Calibri" w:hAnsi="Times New Roman"/>
                <w:sz w:val="24"/>
                <w:szCs w:val="24"/>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360"/>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sz w:val="24"/>
                <w:szCs w:val="24"/>
                <w:lang w:bidi="ru-RU"/>
              </w:rPr>
              <w:t>В том числе, самостоятельной работы обучающихся</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i/>
                <w:sz w:val="24"/>
                <w:szCs w:val="24"/>
              </w:rPr>
            </w:pPr>
            <w:r w:rsidRPr="00FF529B">
              <w:rPr>
                <w:rFonts w:ascii="Times New Roman" w:eastAsia="Calibri" w:hAnsi="Times New Roman"/>
                <w:bCs/>
                <w:iCs/>
                <w:color w:val="000000"/>
                <w:sz w:val="24"/>
                <w:szCs w:val="24"/>
                <w:shd w:val="clear" w:color="auto" w:fill="FFFFFF"/>
                <w:lang w:bidi="ru-RU"/>
              </w:rPr>
              <w:t>-</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281"/>
          <w:jc w:val="center"/>
        </w:trPr>
        <w:tc>
          <w:tcPr>
            <w:tcW w:w="1838" w:type="dxa"/>
            <w:vMerge w:val="restart"/>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lang w:bidi="ru-RU"/>
              </w:rPr>
              <w:t>Тема 2.2 Бытовые и промышленные отходы и их утилизация</w:t>
            </w: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sz w:val="24"/>
                <w:szCs w:val="24"/>
                <w:lang w:bidi="ru-RU"/>
              </w:rPr>
              <w:t>Содержание учебного материала</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sz w:val="24"/>
                <w:szCs w:val="24"/>
              </w:rPr>
            </w:pPr>
            <w:r w:rsidRPr="00FF529B">
              <w:rPr>
                <w:rFonts w:ascii="Times New Roman" w:eastAsia="Calibri" w:hAnsi="Times New Roman"/>
                <w:b/>
                <w:sz w:val="24"/>
                <w:szCs w:val="24"/>
              </w:rPr>
              <w:t>4</w:t>
            </w:r>
          </w:p>
        </w:tc>
        <w:tc>
          <w:tcPr>
            <w:tcW w:w="1723" w:type="dxa"/>
            <w:vMerge w:val="restart"/>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iCs/>
                <w:color w:val="000000"/>
                <w:sz w:val="24"/>
                <w:szCs w:val="24"/>
                <w:shd w:val="clear" w:color="auto" w:fill="FFFFFF"/>
                <w:lang w:bidi="ru-RU"/>
              </w:rPr>
            </w:pPr>
            <w:r w:rsidRPr="00FF529B">
              <w:rPr>
                <w:rFonts w:ascii="Times New Roman" w:eastAsia="Calibri" w:hAnsi="Times New Roman"/>
                <w:iCs/>
                <w:color w:val="000000"/>
                <w:sz w:val="24"/>
                <w:szCs w:val="24"/>
                <w:shd w:val="clear" w:color="auto" w:fill="FFFFFF"/>
                <w:lang w:bidi="ru-RU"/>
              </w:rPr>
              <w:t>ОК01, ОК02, ОК03, ОК 04, ОК05, 0К07, ОК09, ОК10</w:t>
            </w:r>
          </w:p>
          <w:p w:rsidR="00510FF7" w:rsidRPr="00FF529B" w:rsidRDefault="00510FF7" w:rsidP="005F1906">
            <w:pPr>
              <w:framePr w:w="15302" w:wrap="notBeside" w:vAnchor="text" w:hAnchor="text" w:xAlign="center" w:y="1"/>
              <w:widowControl w:val="0"/>
              <w:spacing w:after="0" w:line="240" w:lineRule="auto"/>
              <w:jc w:val="center"/>
              <w:rPr>
                <w:rFonts w:ascii="Times New Roman" w:eastAsia="Calibri" w:hAnsi="Times New Roman"/>
                <w:sz w:val="24"/>
                <w:szCs w:val="24"/>
              </w:rPr>
            </w:pPr>
            <w:r w:rsidRPr="00FF529B">
              <w:rPr>
                <w:rFonts w:ascii="Times New Roman" w:eastAsia="Calibri" w:hAnsi="Times New Roman"/>
                <w:iCs/>
                <w:color w:val="000000"/>
                <w:sz w:val="24"/>
                <w:szCs w:val="24"/>
                <w:shd w:val="clear" w:color="auto" w:fill="FFFFFF"/>
                <w:lang w:bidi="ru-RU"/>
              </w:rPr>
              <w:t>ЛР 9, ЛР 10</w:t>
            </w:r>
          </w:p>
        </w:tc>
      </w:tr>
      <w:tr w:rsidR="003D7E3A" w:rsidRPr="00FF529B" w:rsidTr="005F1906">
        <w:trPr>
          <w:trHeight w:hRule="exact" w:val="271"/>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b/>
                <w:color w:val="000000"/>
                <w:sz w:val="24"/>
                <w:szCs w:val="24"/>
                <w:shd w:val="clear" w:color="auto" w:fill="FFFFFF"/>
                <w:lang w:bidi="ru-RU"/>
              </w:rPr>
              <w:t>1.</w:t>
            </w:r>
            <w:r w:rsidRPr="00FF529B">
              <w:rPr>
                <w:rFonts w:ascii="Times New Roman" w:hAnsi="Times New Roman"/>
                <w:color w:val="000000"/>
                <w:sz w:val="24"/>
                <w:szCs w:val="24"/>
                <w:shd w:val="clear" w:color="auto" w:fill="FFFFFF"/>
                <w:lang w:bidi="ru-RU"/>
              </w:rPr>
              <w:t xml:space="preserve"> Основные технологии утилизации промышленных и бытовых отходов.</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kern w:val="32"/>
                <w:sz w:val="24"/>
                <w:szCs w:val="24"/>
                <w:lang w:eastAsia="en-US"/>
              </w:rPr>
            </w:pP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val="161"/>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tcBorders>
            <w:shd w:val="clear" w:color="auto" w:fill="FFFFFF"/>
            <w:vAlign w:val="center"/>
          </w:tcPr>
          <w:p w:rsidR="003D7E3A" w:rsidRPr="00FF529B" w:rsidRDefault="003E54E9" w:rsidP="003E54E9">
            <w:pPr>
              <w:shd w:val="clear" w:color="auto" w:fill="FFFFFF"/>
              <w:spacing w:after="0" w:line="294" w:lineRule="atLeast"/>
              <w:rPr>
                <w:rFonts w:ascii="Times New Roman" w:hAnsi="Times New Roman"/>
                <w:color w:val="000000"/>
                <w:sz w:val="24"/>
                <w:szCs w:val="24"/>
              </w:rPr>
            </w:pPr>
            <w:r w:rsidRPr="00FF529B">
              <w:rPr>
                <w:rFonts w:ascii="Times New Roman" w:hAnsi="Times New Roman"/>
                <w:b/>
                <w:bCs/>
                <w:color w:val="000000"/>
                <w:sz w:val="24"/>
                <w:szCs w:val="24"/>
              </w:rPr>
              <w:t>Практическое занятие №2 Составление и анализ таблицы «Глобальные экологические проблемы».</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i/>
                <w:sz w:val="24"/>
                <w:szCs w:val="24"/>
              </w:rPr>
            </w:pPr>
            <w:r w:rsidRPr="00FF529B">
              <w:rPr>
                <w:rFonts w:ascii="Times New Roman" w:eastAsia="Calibri" w:hAnsi="Times New Roman"/>
                <w:iCs/>
                <w:color w:val="000000"/>
                <w:sz w:val="24"/>
                <w:szCs w:val="24"/>
                <w:shd w:val="clear" w:color="auto" w:fill="FFFFFF"/>
                <w:lang w:bidi="ru-RU"/>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315"/>
          <w:jc w:val="center"/>
        </w:trPr>
        <w:tc>
          <w:tcPr>
            <w:tcW w:w="1838" w:type="dxa"/>
            <w:vMerge w:val="restart"/>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lang w:bidi="ru-RU"/>
              </w:rPr>
            </w:pPr>
            <w:r w:rsidRPr="00FF529B">
              <w:rPr>
                <w:rFonts w:ascii="Times New Roman" w:hAnsi="Times New Roman"/>
                <w:b/>
                <w:sz w:val="24"/>
                <w:szCs w:val="24"/>
                <w:lang w:bidi="ru-RU"/>
              </w:rPr>
              <w:t>Тема 2.3Твердые отходы</w:t>
            </w:r>
          </w:p>
        </w:tc>
        <w:tc>
          <w:tcPr>
            <w:tcW w:w="10614"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lang w:bidi="ru-RU"/>
              </w:rPr>
            </w:pPr>
            <w:r w:rsidRPr="00FF529B">
              <w:rPr>
                <w:rFonts w:ascii="Times New Roman" w:hAnsi="Times New Roman"/>
                <w:b/>
                <w:sz w:val="24"/>
                <w:szCs w:val="24"/>
                <w:lang w:bidi="ru-RU"/>
              </w:rPr>
              <w:t xml:space="preserve">Содержание учебного материала. </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sz w:val="24"/>
                <w:szCs w:val="24"/>
              </w:rPr>
            </w:pPr>
            <w:r w:rsidRPr="00FF529B">
              <w:rPr>
                <w:rFonts w:ascii="Times New Roman" w:eastAsia="Calibri" w:hAnsi="Times New Roman"/>
                <w:b/>
                <w:sz w:val="24"/>
                <w:szCs w:val="24"/>
              </w:rPr>
              <w:t>4</w:t>
            </w:r>
          </w:p>
        </w:tc>
        <w:tc>
          <w:tcPr>
            <w:tcW w:w="1723" w:type="dxa"/>
            <w:vMerge w:val="restart"/>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iCs/>
                <w:color w:val="000000"/>
                <w:sz w:val="24"/>
                <w:szCs w:val="24"/>
                <w:shd w:val="clear" w:color="auto" w:fill="FFFFFF"/>
                <w:lang w:bidi="ru-RU"/>
              </w:rPr>
            </w:pPr>
            <w:r w:rsidRPr="00FF529B">
              <w:rPr>
                <w:rFonts w:ascii="Times New Roman" w:eastAsia="Calibri" w:hAnsi="Times New Roman"/>
                <w:iCs/>
                <w:color w:val="000000"/>
                <w:sz w:val="24"/>
                <w:szCs w:val="24"/>
                <w:shd w:val="clear" w:color="auto" w:fill="FFFFFF"/>
                <w:lang w:bidi="ru-RU"/>
              </w:rPr>
              <w:t>ОК01, ОК02, ОК03, ОК 04, ОК05, 0К07, ОК09, ОК10</w:t>
            </w:r>
          </w:p>
          <w:p w:rsidR="00510FF7" w:rsidRPr="00FF529B" w:rsidRDefault="00510FF7" w:rsidP="005F1906">
            <w:pPr>
              <w:framePr w:w="15302" w:wrap="notBeside" w:vAnchor="text" w:hAnchor="text" w:xAlign="center" w:y="1"/>
              <w:widowControl w:val="0"/>
              <w:spacing w:after="0" w:line="240" w:lineRule="auto"/>
              <w:jc w:val="center"/>
              <w:rPr>
                <w:rFonts w:ascii="Times New Roman" w:eastAsia="Calibri" w:hAnsi="Times New Roman"/>
                <w:iCs/>
                <w:color w:val="000000"/>
                <w:sz w:val="24"/>
                <w:szCs w:val="24"/>
                <w:shd w:val="clear" w:color="auto" w:fill="FFFFFF"/>
                <w:lang w:bidi="ru-RU"/>
              </w:rPr>
            </w:pPr>
            <w:r w:rsidRPr="00FF529B">
              <w:rPr>
                <w:rFonts w:ascii="Times New Roman" w:eastAsia="Calibri" w:hAnsi="Times New Roman"/>
                <w:iCs/>
                <w:color w:val="000000"/>
                <w:sz w:val="24"/>
                <w:szCs w:val="24"/>
                <w:shd w:val="clear" w:color="auto" w:fill="FFFFFF"/>
                <w:lang w:bidi="ru-RU"/>
              </w:rPr>
              <w:t>ЛР 9, ЛР 10</w:t>
            </w:r>
          </w:p>
        </w:tc>
      </w:tr>
      <w:tr w:rsidR="003D7E3A" w:rsidRPr="00FF529B" w:rsidTr="005F1906">
        <w:trPr>
          <w:trHeight w:hRule="exact" w:val="608"/>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lang w:bidi="ru-RU"/>
              </w:rPr>
            </w:pPr>
          </w:p>
        </w:tc>
        <w:tc>
          <w:tcPr>
            <w:tcW w:w="10614"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lang w:bidi="ru-RU"/>
              </w:rPr>
            </w:pPr>
            <w:r w:rsidRPr="00FF529B">
              <w:rPr>
                <w:rFonts w:ascii="Times New Roman" w:hAnsi="Times New Roman"/>
                <w:b/>
                <w:color w:val="000000"/>
                <w:sz w:val="24"/>
                <w:szCs w:val="24"/>
                <w:shd w:val="clear" w:color="auto" w:fill="FFFFFF"/>
                <w:lang w:bidi="ru-RU"/>
              </w:rPr>
              <w:t>1.</w:t>
            </w:r>
            <w:r w:rsidRPr="00FF529B">
              <w:rPr>
                <w:rFonts w:ascii="Times New Roman" w:hAnsi="Times New Roman"/>
                <w:sz w:val="24"/>
                <w:szCs w:val="24"/>
                <w:lang w:bidi="ru-RU"/>
              </w:rPr>
              <w:t xml:space="preserve">Основные технологии утилизации твердых отходов, образующихся на производстве. </w:t>
            </w:r>
          </w:p>
          <w:p w:rsidR="003D7E3A" w:rsidRPr="00FF529B" w:rsidRDefault="003D7E3A" w:rsidP="005F1906">
            <w:pPr>
              <w:spacing w:after="0" w:line="240" w:lineRule="auto"/>
              <w:rPr>
                <w:rFonts w:ascii="Times New Roman" w:hAnsi="Times New Roman"/>
                <w:sz w:val="24"/>
                <w:szCs w:val="24"/>
                <w:lang w:bidi="ru-RU"/>
              </w:rPr>
            </w:pPr>
            <w:r w:rsidRPr="00FF529B">
              <w:rPr>
                <w:rFonts w:ascii="Times New Roman" w:hAnsi="Times New Roman"/>
                <w:sz w:val="24"/>
                <w:szCs w:val="24"/>
                <w:lang w:bidi="ru-RU"/>
              </w:rPr>
              <w:t>Экологический эффект использования твёрдых отходов.</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sz w:val="24"/>
                <w:szCs w:val="24"/>
              </w:rPr>
            </w:pP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widowControl w:val="0"/>
              <w:shd w:val="clear" w:color="auto" w:fill="FFFFFF"/>
              <w:spacing w:after="0" w:line="240" w:lineRule="auto"/>
              <w:jc w:val="center"/>
              <w:rPr>
                <w:rFonts w:ascii="Times New Roman" w:eastAsia="Calibri" w:hAnsi="Times New Roman"/>
                <w:iCs/>
                <w:color w:val="000000"/>
                <w:sz w:val="24"/>
                <w:szCs w:val="24"/>
                <w:shd w:val="clear" w:color="auto" w:fill="FFFFFF"/>
                <w:lang w:bidi="ru-RU"/>
              </w:rPr>
            </w:pPr>
          </w:p>
        </w:tc>
      </w:tr>
      <w:tr w:rsidR="003D7E3A" w:rsidRPr="00FF529B" w:rsidTr="005F1906">
        <w:trPr>
          <w:trHeight w:val="278"/>
          <w:jc w:val="center"/>
        </w:trPr>
        <w:tc>
          <w:tcPr>
            <w:tcW w:w="1838"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lang w:bidi="ru-RU"/>
              </w:rPr>
            </w:pPr>
          </w:p>
        </w:tc>
        <w:tc>
          <w:tcPr>
            <w:tcW w:w="10614" w:type="dxa"/>
            <w:tcBorders>
              <w:top w:val="single" w:sz="4" w:space="0" w:color="auto"/>
              <w:left w:val="single" w:sz="4" w:space="0" w:color="auto"/>
            </w:tcBorders>
            <w:shd w:val="clear" w:color="auto" w:fill="FFFFFF"/>
            <w:vAlign w:val="center"/>
          </w:tcPr>
          <w:p w:rsidR="003E54E9" w:rsidRPr="00FF529B" w:rsidRDefault="003E54E9" w:rsidP="003E54E9">
            <w:pPr>
              <w:shd w:val="clear" w:color="auto" w:fill="FFFFFF"/>
              <w:spacing w:after="0" w:line="294" w:lineRule="atLeast"/>
              <w:rPr>
                <w:rFonts w:ascii="Times New Roman" w:hAnsi="Times New Roman"/>
                <w:color w:val="000000"/>
                <w:sz w:val="24"/>
                <w:szCs w:val="24"/>
              </w:rPr>
            </w:pPr>
            <w:r w:rsidRPr="00FF529B">
              <w:rPr>
                <w:rFonts w:ascii="Times New Roman" w:hAnsi="Times New Roman"/>
                <w:b/>
                <w:bCs/>
                <w:color w:val="000000"/>
                <w:sz w:val="24"/>
                <w:szCs w:val="24"/>
              </w:rPr>
              <w:t>Практическое занятие № 3. Методика изучения рационального использования и мониторинг атмосферного воздуха, водных ресурсов.</w:t>
            </w:r>
          </w:p>
          <w:p w:rsidR="003E54E9" w:rsidRPr="00FF529B" w:rsidRDefault="003E54E9" w:rsidP="003E54E9">
            <w:pPr>
              <w:shd w:val="clear" w:color="auto" w:fill="FFFFFF"/>
              <w:spacing w:after="0" w:line="294" w:lineRule="atLeast"/>
              <w:jc w:val="center"/>
              <w:rPr>
                <w:rFonts w:ascii="Times New Roman" w:hAnsi="Times New Roman"/>
                <w:color w:val="000000"/>
                <w:sz w:val="24"/>
                <w:szCs w:val="24"/>
              </w:rPr>
            </w:pPr>
          </w:p>
          <w:p w:rsidR="003D7E3A" w:rsidRPr="00FF529B" w:rsidRDefault="003D7E3A" w:rsidP="005F1906">
            <w:pPr>
              <w:spacing w:after="0" w:line="240" w:lineRule="auto"/>
              <w:rPr>
                <w:rFonts w:ascii="Times New Roman" w:hAnsi="Times New Roman"/>
                <w:b/>
                <w:sz w:val="24"/>
                <w:szCs w:val="24"/>
                <w:lang w:bidi="ru-RU"/>
              </w:rPr>
            </w:pP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sz w:val="24"/>
                <w:szCs w:val="24"/>
              </w:rPr>
            </w:pPr>
            <w:r w:rsidRPr="00FF529B">
              <w:rPr>
                <w:rFonts w:ascii="Times New Roman" w:eastAsia="Calibri" w:hAnsi="Times New Roman"/>
                <w:sz w:val="24"/>
                <w:szCs w:val="24"/>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widowControl w:val="0"/>
              <w:shd w:val="clear" w:color="auto" w:fill="FFFFFF"/>
              <w:spacing w:after="0" w:line="240" w:lineRule="auto"/>
              <w:jc w:val="center"/>
              <w:rPr>
                <w:rFonts w:ascii="Times New Roman" w:eastAsia="Calibri" w:hAnsi="Times New Roman"/>
                <w:iCs/>
                <w:color w:val="000000"/>
                <w:sz w:val="24"/>
                <w:szCs w:val="24"/>
                <w:shd w:val="clear" w:color="auto" w:fill="FFFFFF"/>
                <w:lang w:bidi="ru-RU"/>
              </w:rPr>
            </w:pPr>
          </w:p>
        </w:tc>
      </w:tr>
    </w:tbl>
    <w:p w:rsidR="003D7E3A" w:rsidRPr="00FF529B" w:rsidRDefault="003D7E3A" w:rsidP="003E54E9">
      <w:pPr>
        <w:spacing w:after="0" w:line="240" w:lineRule="auto"/>
        <w:rPr>
          <w:rFonts w:ascii="Times New Roman" w:hAnsi="Times New Roman"/>
          <w:b/>
          <w:color w:val="000000"/>
          <w:sz w:val="24"/>
          <w:szCs w:val="24"/>
          <w:lang w:bidi="ru-RU"/>
        </w:rPr>
        <w:sectPr w:rsidR="003D7E3A" w:rsidRPr="00FF529B" w:rsidSect="00A818F6">
          <w:headerReference w:type="default" r:id="rId9"/>
          <w:pgSz w:w="16838" w:h="11906" w:orient="landscape"/>
          <w:pgMar w:top="993" w:right="1134" w:bottom="851" w:left="1134" w:header="709" w:footer="709" w:gutter="0"/>
          <w:cols w:space="720"/>
        </w:sectPr>
      </w:pPr>
    </w:p>
    <w:tbl>
      <w:tblPr>
        <w:tblOverlap w:val="never"/>
        <w:tblW w:w="15303" w:type="dxa"/>
        <w:jc w:val="center"/>
        <w:tblLayout w:type="fixed"/>
        <w:tblCellMar>
          <w:left w:w="10" w:type="dxa"/>
          <w:right w:w="10" w:type="dxa"/>
        </w:tblCellMar>
        <w:tblLook w:val="04A0"/>
      </w:tblPr>
      <w:tblGrid>
        <w:gridCol w:w="1786"/>
        <w:gridCol w:w="52"/>
        <w:gridCol w:w="10614"/>
        <w:gridCol w:w="1128"/>
        <w:gridCol w:w="1723"/>
      </w:tblGrid>
      <w:tr w:rsidR="003D7E3A" w:rsidRPr="00FF529B" w:rsidTr="005F1906">
        <w:trPr>
          <w:trHeight w:hRule="exact" w:val="393"/>
          <w:jc w:val="center"/>
        </w:trPr>
        <w:tc>
          <w:tcPr>
            <w:tcW w:w="12452" w:type="dxa"/>
            <w:gridSpan w:val="3"/>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color w:val="000000"/>
                <w:sz w:val="24"/>
                <w:szCs w:val="24"/>
                <w:lang w:bidi="ru-RU"/>
              </w:rPr>
              <w:lastRenderedPageBreak/>
              <w:t>Раздел 3. Экологическое регулирование</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sz w:val="24"/>
                <w:szCs w:val="24"/>
              </w:rPr>
            </w:pPr>
            <w:r w:rsidRPr="00FF529B">
              <w:rPr>
                <w:rFonts w:ascii="Times New Roman" w:eastAsia="Calibri" w:hAnsi="Times New Roman"/>
                <w:b/>
                <w:color w:val="000000"/>
                <w:sz w:val="24"/>
                <w:szCs w:val="24"/>
                <w:lang w:bidi="ru-RU"/>
              </w:rPr>
              <w:t>10</w:t>
            </w:r>
          </w:p>
        </w:tc>
        <w:tc>
          <w:tcPr>
            <w:tcW w:w="1723" w:type="dxa"/>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318"/>
          <w:jc w:val="center"/>
        </w:trPr>
        <w:tc>
          <w:tcPr>
            <w:tcW w:w="1786" w:type="dxa"/>
            <w:vMerge w:val="restart"/>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color w:val="000000"/>
                <w:sz w:val="24"/>
                <w:szCs w:val="24"/>
                <w:lang w:bidi="ru-RU"/>
              </w:rPr>
              <w:t>Тема 3.1.Методы экологического регулирования</w:t>
            </w:r>
          </w:p>
        </w:tc>
        <w:tc>
          <w:tcPr>
            <w:tcW w:w="10666" w:type="dxa"/>
            <w:gridSpan w:val="2"/>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color w:val="000000"/>
                <w:sz w:val="24"/>
                <w:szCs w:val="24"/>
                <w:lang w:bidi="ru-RU"/>
              </w:rPr>
              <w:t>Содержание учебного материала</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sz w:val="24"/>
                <w:szCs w:val="24"/>
              </w:rPr>
            </w:pPr>
            <w:r w:rsidRPr="00FF529B">
              <w:rPr>
                <w:rFonts w:ascii="Times New Roman" w:eastAsia="Calibri" w:hAnsi="Times New Roman"/>
                <w:b/>
                <w:sz w:val="24"/>
                <w:szCs w:val="24"/>
              </w:rPr>
              <w:t>6</w:t>
            </w:r>
          </w:p>
        </w:tc>
        <w:tc>
          <w:tcPr>
            <w:tcW w:w="1723" w:type="dxa"/>
            <w:vMerge w:val="restart"/>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iCs/>
                <w:color w:val="000000"/>
                <w:sz w:val="24"/>
                <w:szCs w:val="24"/>
                <w:shd w:val="clear" w:color="auto" w:fill="FFFFFF"/>
                <w:lang w:bidi="ru-RU"/>
              </w:rPr>
            </w:pPr>
            <w:r w:rsidRPr="00FF529B">
              <w:rPr>
                <w:rFonts w:ascii="Times New Roman" w:eastAsia="Calibri" w:hAnsi="Times New Roman"/>
                <w:iCs/>
                <w:color w:val="000000"/>
                <w:sz w:val="24"/>
                <w:szCs w:val="24"/>
                <w:shd w:val="clear" w:color="auto" w:fill="FFFFFF"/>
                <w:lang w:bidi="ru-RU"/>
              </w:rPr>
              <w:t>ОК01, ОК02, ОК03, ОК 04, ОК05, 0К07, ОК09, ОК10</w:t>
            </w:r>
          </w:p>
          <w:p w:rsidR="00510FF7" w:rsidRPr="00FF529B" w:rsidRDefault="00510FF7" w:rsidP="005F1906">
            <w:pPr>
              <w:framePr w:w="15302" w:wrap="notBeside" w:vAnchor="text" w:hAnchor="text" w:xAlign="center" w:y="1"/>
              <w:widowControl w:val="0"/>
              <w:spacing w:after="0" w:line="240" w:lineRule="auto"/>
              <w:jc w:val="center"/>
              <w:rPr>
                <w:rFonts w:ascii="Times New Roman" w:eastAsia="Calibri" w:hAnsi="Times New Roman"/>
                <w:i/>
                <w:sz w:val="24"/>
                <w:szCs w:val="24"/>
              </w:rPr>
            </w:pPr>
            <w:r w:rsidRPr="00FF529B">
              <w:rPr>
                <w:rFonts w:ascii="Times New Roman" w:eastAsia="Calibri" w:hAnsi="Times New Roman"/>
                <w:iCs/>
                <w:color w:val="000000"/>
                <w:sz w:val="24"/>
                <w:szCs w:val="24"/>
                <w:shd w:val="clear" w:color="auto" w:fill="FFFFFF"/>
                <w:lang w:bidi="ru-RU"/>
              </w:rPr>
              <w:t>ЛР 9, ЛР 10</w:t>
            </w:r>
          </w:p>
        </w:tc>
      </w:tr>
      <w:tr w:rsidR="003D7E3A" w:rsidRPr="00FF529B" w:rsidTr="003E54E9">
        <w:trPr>
          <w:trHeight w:hRule="exact" w:val="436"/>
          <w:jc w:val="center"/>
        </w:trPr>
        <w:tc>
          <w:tcPr>
            <w:tcW w:w="1786"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p>
        </w:tc>
        <w:tc>
          <w:tcPr>
            <w:tcW w:w="10666" w:type="dxa"/>
            <w:gridSpan w:val="2"/>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b/>
                <w:color w:val="000000"/>
                <w:sz w:val="24"/>
                <w:szCs w:val="24"/>
                <w:shd w:val="clear" w:color="auto" w:fill="FFFFFF"/>
                <w:lang w:bidi="ru-RU"/>
              </w:rPr>
              <w:t>1.</w:t>
            </w:r>
            <w:r w:rsidRPr="00FF529B">
              <w:rPr>
                <w:rFonts w:ascii="Times New Roman" w:hAnsi="Times New Roman"/>
                <w:sz w:val="24"/>
                <w:szCs w:val="24"/>
              </w:rPr>
              <w:t>Методы экологического регулирования.</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kern w:val="32"/>
                <w:sz w:val="24"/>
                <w:szCs w:val="24"/>
                <w:lang w:eastAsia="en-US"/>
              </w:rPr>
            </w:pPr>
            <w:r w:rsidRPr="00FF529B">
              <w:rPr>
                <w:rFonts w:ascii="Times New Roman" w:eastAsia="Calibri" w:hAnsi="Times New Roman"/>
                <w:kern w:val="32"/>
                <w:sz w:val="24"/>
                <w:szCs w:val="24"/>
                <w:lang w:eastAsia="en-US"/>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EB40B3">
        <w:trPr>
          <w:trHeight w:hRule="exact" w:val="698"/>
          <w:jc w:val="center"/>
        </w:trPr>
        <w:tc>
          <w:tcPr>
            <w:tcW w:w="1786"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p>
        </w:tc>
        <w:tc>
          <w:tcPr>
            <w:tcW w:w="10666" w:type="dxa"/>
            <w:gridSpan w:val="2"/>
            <w:tcBorders>
              <w:top w:val="single" w:sz="4" w:space="0" w:color="auto"/>
              <w:left w:val="single" w:sz="4" w:space="0" w:color="auto"/>
            </w:tcBorders>
            <w:shd w:val="clear" w:color="auto" w:fill="FFFFFF"/>
            <w:vAlign w:val="center"/>
          </w:tcPr>
          <w:p w:rsidR="00EB40B3" w:rsidRPr="00FF529B" w:rsidRDefault="003E54E9" w:rsidP="00EB40B3">
            <w:pPr>
              <w:shd w:val="clear" w:color="auto" w:fill="FFFFFF"/>
              <w:spacing w:after="0" w:line="294" w:lineRule="atLeast"/>
              <w:rPr>
                <w:rFonts w:ascii="Times New Roman" w:hAnsi="Times New Roman"/>
                <w:b/>
                <w:bCs/>
                <w:color w:val="000000"/>
                <w:sz w:val="24"/>
                <w:szCs w:val="24"/>
              </w:rPr>
            </w:pPr>
            <w:r w:rsidRPr="00FF529B">
              <w:rPr>
                <w:rFonts w:ascii="Times New Roman" w:hAnsi="Times New Roman"/>
                <w:b/>
                <w:color w:val="000000"/>
                <w:sz w:val="24"/>
                <w:szCs w:val="24"/>
                <w:lang w:bidi="ru-RU"/>
              </w:rPr>
              <w:t>Практические  занятия № 4 и 5</w:t>
            </w:r>
            <w:r w:rsidRPr="00FF529B">
              <w:rPr>
                <w:rFonts w:ascii="Times New Roman" w:hAnsi="Times New Roman"/>
                <w:b/>
                <w:bCs/>
                <w:color w:val="000000"/>
                <w:sz w:val="24"/>
                <w:szCs w:val="24"/>
              </w:rPr>
              <w:t>Методика изучения рациональногоиспользования и</w:t>
            </w:r>
            <w:r w:rsidR="00EB40B3" w:rsidRPr="00FF529B">
              <w:rPr>
                <w:rFonts w:ascii="Times New Roman" w:hAnsi="Times New Roman"/>
                <w:b/>
                <w:bCs/>
                <w:color w:val="000000"/>
                <w:sz w:val="24"/>
                <w:szCs w:val="24"/>
              </w:rPr>
              <w:t xml:space="preserve"> мониторинг недр. Методика изучения рационального использования ,мониторинг растительного и животного мира.</w:t>
            </w:r>
          </w:p>
          <w:p w:rsidR="003E54E9" w:rsidRPr="00FF529B" w:rsidRDefault="00EB40B3" w:rsidP="00EB40B3">
            <w:pPr>
              <w:shd w:val="clear" w:color="auto" w:fill="FFFFFF"/>
              <w:spacing w:after="0" w:line="294" w:lineRule="atLeast"/>
              <w:rPr>
                <w:rFonts w:ascii="Times New Roman" w:hAnsi="Times New Roman"/>
                <w:color w:val="000000"/>
                <w:sz w:val="24"/>
                <w:szCs w:val="24"/>
              </w:rPr>
            </w:pPr>
            <w:r w:rsidRPr="00FF529B">
              <w:rPr>
                <w:rFonts w:ascii="Times New Roman" w:hAnsi="Times New Roman"/>
                <w:b/>
                <w:bCs/>
                <w:color w:val="000000"/>
                <w:sz w:val="24"/>
                <w:szCs w:val="24"/>
              </w:rPr>
              <w:t>рационально</w:t>
            </w:r>
            <w:r w:rsidR="003E54E9" w:rsidRPr="00FF529B">
              <w:rPr>
                <w:rFonts w:ascii="Times New Roman" w:hAnsi="Times New Roman"/>
                <w:b/>
                <w:bCs/>
                <w:color w:val="000000"/>
                <w:sz w:val="24"/>
                <w:szCs w:val="24"/>
              </w:rPr>
              <w:t>использования и мониторинг растительного и животногомира,ландшафтов. Методика изучения рационального использования и мониторинг растительного и животногомира,ландшафтов.мониторингнедр,земельных ресурсов</w:t>
            </w:r>
          </w:p>
          <w:p w:rsidR="003E54E9" w:rsidRPr="00FF529B" w:rsidRDefault="003E54E9" w:rsidP="003E54E9">
            <w:pPr>
              <w:shd w:val="clear" w:color="auto" w:fill="FFFFFF"/>
              <w:spacing w:after="0" w:line="294" w:lineRule="atLeast"/>
              <w:rPr>
                <w:rFonts w:ascii="Times New Roman" w:hAnsi="Times New Roman"/>
                <w:color w:val="000000"/>
                <w:sz w:val="24"/>
                <w:szCs w:val="24"/>
              </w:rPr>
            </w:pPr>
          </w:p>
          <w:p w:rsidR="003D7E3A" w:rsidRPr="00FF529B" w:rsidRDefault="003D7E3A" w:rsidP="003E54E9">
            <w:pPr>
              <w:spacing w:after="0" w:line="240" w:lineRule="auto"/>
              <w:rPr>
                <w:rFonts w:ascii="Times New Roman" w:hAnsi="Times New Roman"/>
                <w:b/>
                <w:sz w:val="24"/>
                <w:szCs w:val="24"/>
              </w:rPr>
            </w:pP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sz w:val="24"/>
                <w:szCs w:val="24"/>
              </w:rPr>
            </w:pPr>
            <w:r w:rsidRPr="00FF529B">
              <w:rPr>
                <w:rFonts w:ascii="Times New Roman" w:eastAsia="Calibri" w:hAnsi="Times New Roman"/>
                <w:color w:val="000000"/>
                <w:sz w:val="24"/>
                <w:szCs w:val="24"/>
                <w:lang w:bidi="ru-RU"/>
              </w:rPr>
              <w:t>4</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379"/>
          <w:jc w:val="center"/>
        </w:trPr>
        <w:tc>
          <w:tcPr>
            <w:tcW w:w="1786"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p>
        </w:tc>
        <w:tc>
          <w:tcPr>
            <w:tcW w:w="10666" w:type="dxa"/>
            <w:gridSpan w:val="2"/>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color w:val="000000"/>
                <w:sz w:val="24"/>
                <w:szCs w:val="24"/>
                <w:lang w:bidi="ru-RU"/>
              </w:rPr>
              <w:t>В том числе, самостоятельной работы обучающихся</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sz w:val="24"/>
                <w:szCs w:val="24"/>
              </w:rPr>
            </w:pPr>
            <w:r w:rsidRPr="00FF529B">
              <w:rPr>
                <w:rFonts w:ascii="Times New Roman" w:eastAsia="Calibri" w:hAnsi="Times New Roman"/>
                <w:color w:val="000000"/>
                <w:sz w:val="24"/>
                <w:szCs w:val="24"/>
                <w:shd w:val="clear" w:color="auto" w:fill="FFFFFF"/>
                <w:lang w:bidi="ru-RU"/>
              </w:rPr>
              <w:t>-</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307"/>
          <w:jc w:val="center"/>
        </w:trPr>
        <w:tc>
          <w:tcPr>
            <w:tcW w:w="1786" w:type="dxa"/>
            <w:vMerge w:val="restart"/>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color w:val="000000"/>
                <w:sz w:val="24"/>
                <w:szCs w:val="24"/>
                <w:lang w:bidi="ru-RU"/>
              </w:rPr>
              <w:t>Тема 3.2. Мониторинг окружающей среды</w:t>
            </w:r>
          </w:p>
        </w:tc>
        <w:tc>
          <w:tcPr>
            <w:tcW w:w="10666" w:type="dxa"/>
            <w:gridSpan w:val="2"/>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color w:val="000000"/>
                <w:sz w:val="24"/>
                <w:szCs w:val="24"/>
                <w:lang w:bidi="ru-RU"/>
              </w:rPr>
              <w:t>Содержание учебного материала</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sz w:val="24"/>
                <w:szCs w:val="24"/>
              </w:rPr>
            </w:pPr>
            <w:r w:rsidRPr="00FF529B">
              <w:rPr>
                <w:rFonts w:ascii="Times New Roman" w:eastAsia="Calibri" w:hAnsi="Times New Roman"/>
                <w:b/>
                <w:sz w:val="24"/>
                <w:szCs w:val="24"/>
              </w:rPr>
              <w:t>4</w:t>
            </w:r>
          </w:p>
        </w:tc>
        <w:tc>
          <w:tcPr>
            <w:tcW w:w="1723" w:type="dxa"/>
            <w:vMerge w:val="restart"/>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iCs/>
                <w:color w:val="000000"/>
                <w:sz w:val="24"/>
                <w:szCs w:val="24"/>
                <w:shd w:val="clear" w:color="auto" w:fill="FFFFFF"/>
                <w:lang w:bidi="ru-RU"/>
              </w:rPr>
            </w:pPr>
            <w:r w:rsidRPr="00FF529B">
              <w:rPr>
                <w:rFonts w:ascii="Times New Roman" w:eastAsia="Calibri" w:hAnsi="Times New Roman"/>
                <w:iCs/>
                <w:color w:val="000000"/>
                <w:sz w:val="24"/>
                <w:szCs w:val="24"/>
                <w:shd w:val="clear" w:color="auto" w:fill="FFFFFF"/>
                <w:lang w:bidi="ru-RU"/>
              </w:rPr>
              <w:t>ОК01, ОК02, ОК03, ОК 04, ОК05, 0К07, ОК09, ОК10</w:t>
            </w:r>
          </w:p>
          <w:p w:rsidR="00510FF7" w:rsidRPr="00FF529B" w:rsidRDefault="00510FF7" w:rsidP="005F1906">
            <w:pPr>
              <w:framePr w:w="15302" w:wrap="notBeside" w:vAnchor="text" w:hAnchor="text" w:xAlign="center" w:y="1"/>
              <w:widowControl w:val="0"/>
              <w:spacing w:after="0" w:line="240" w:lineRule="auto"/>
              <w:jc w:val="center"/>
              <w:rPr>
                <w:rFonts w:ascii="Times New Roman" w:eastAsia="Calibri" w:hAnsi="Times New Roman"/>
                <w:i/>
                <w:sz w:val="24"/>
                <w:szCs w:val="24"/>
              </w:rPr>
            </w:pPr>
            <w:r w:rsidRPr="00FF529B">
              <w:rPr>
                <w:rFonts w:ascii="Times New Roman" w:eastAsia="Calibri" w:hAnsi="Times New Roman"/>
                <w:iCs/>
                <w:color w:val="000000"/>
                <w:sz w:val="24"/>
                <w:szCs w:val="24"/>
                <w:shd w:val="clear" w:color="auto" w:fill="FFFFFF"/>
                <w:lang w:bidi="ru-RU"/>
              </w:rPr>
              <w:t>ЛР 9, ЛР 10</w:t>
            </w:r>
          </w:p>
        </w:tc>
      </w:tr>
      <w:tr w:rsidR="003D7E3A" w:rsidRPr="00FF529B" w:rsidTr="005F1906">
        <w:trPr>
          <w:trHeight w:hRule="exact" w:val="301"/>
          <w:jc w:val="center"/>
        </w:trPr>
        <w:tc>
          <w:tcPr>
            <w:tcW w:w="1786"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66" w:type="dxa"/>
            <w:gridSpan w:val="2"/>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b/>
                <w:color w:val="000000"/>
                <w:sz w:val="24"/>
                <w:szCs w:val="24"/>
                <w:shd w:val="clear" w:color="auto" w:fill="FFFFFF"/>
                <w:lang w:bidi="ru-RU"/>
              </w:rPr>
              <w:t>1.</w:t>
            </w:r>
            <w:r w:rsidRPr="00FF529B">
              <w:rPr>
                <w:rFonts w:ascii="Times New Roman" w:hAnsi="Times New Roman"/>
                <w:color w:val="000000"/>
                <w:sz w:val="24"/>
                <w:szCs w:val="24"/>
                <w:shd w:val="clear" w:color="auto" w:fill="FFFFFF"/>
                <w:lang w:bidi="ru-RU"/>
              </w:rPr>
              <w:t xml:space="preserve"> Понятие и принципы мониторинга окружающей среды.</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kern w:val="32"/>
                <w:sz w:val="24"/>
                <w:szCs w:val="24"/>
                <w:lang w:eastAsia="en-US"/>
              </w:rPr>
            </w:pPr>
            <w:r w:rsidRPr="00FF529B">
              <w:rPr>
                <w:rFonts w:ascii="Times New Roman" w:eastAsia="Calibri" w:hAnsi="Times New Roman"/>
                <w:kern w:val="32"/>
                <w:sz w:val="24"/>
                <w:szCs w:val="24"/>
                <w:lang w:eastAsia="en-US"/>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A818F6">
        <w:trPr>
          <w:trHeight w:hRule="exact" w:val="424"/>
          <w:jc w:val="center"/>
        </w:trPr>
        <w:tc>
          <w:tcPr>
            <w:tcW w:w="1786"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66" w:type="dxa"/>
            <w:gridSpan w:val="2"/>
            <w:tcBorders>
              <w:top w:val="single" w:sz="4" w:space="0" w:color="auto"/>
              <w:left w:val="single" w:sz="4" w:space="0" w:color="auto"/>
            </w:tcBorders>
            <w:shd w:val="clear" w:color="auto" w:fill="FFFFFF"/>
            <w:vAlign w:val="center"/>
          </w:tcPr>
          <w:p w:rsidR="00A818F6" w:rsidRPr="00FF529B" w:rsidRDefault="00A818F6" w:rsidP="00A818F6">
            <w:pPr>
              <w:shd w:val="clear" w:color="auto" w:fill="FFFFFF"/>
              <w:spacing w:after="0" w:line="294" w:lineRule="atLeast"/>
              <w:rPr>
                <w:rFonts w:ascii="Times New Roman" w:hAnsi="Times New Roman"/>
                <w:color w:val="000000"/>
                <w:sz w:val="24"/>
                <w:szCs w:val="24"/>
              </w:rPr>
            </w:pPr>
            <w:r w:rsidRPr="00FF529B">
              <w:rPr>
                <w:rFonts w:ascii="Times New Roman" w:hAnsi="Times New Roman"/>
                <w:b/>
                <w:bCs/>
                <w:color w:val="000000"/>
                <w:sz w:val="24"/>
                <w:szCs w:val="24"/>
              </w:rPr>
              <w:t>Практическое занятие №6. Оценка загрязнений окружающей среды токсичными ирадиоактивными</w:t>
            </w:r>
            <w:r w:rsidR="00B11C2C" w:rsidRPr="00FF529B">
              <w:rPr>
                <w:rFonts w:ascii="Times New Roman" w:hAnsi="Times New Roman"/>
                <w:b/>
                <w:bCs/>
                <w:color w:val="000000"/>
                <w:sz w:val="24"/>
                <w:szCs w:val="24"/>
              </w:rPr>
              <w:t xml:space="preserve"> веществамив.мими</w:t>
            </w:r>
            <w:r w:rsidRPr="00FF529B">
              <w:rPr>
                <w:rFonts w:ascii="Times New Roman" w:hAnsi="Times New Roman"/>
                <w:b/>
                <w:bCs/>
                <w:color w:val="000000"/>
                <w:sz w:val="24"/>
                <w:szCs w:val="24"/>
              </w:rPr>
              <w:t>веществами.ввеществами</w:t>
            </w:r>
          </w:p>
          <w:p w:rsidR="00A818F6" w:rsidRPr="00FF529B" w:rsidRDefault="00A818F6" w:rsidP="00A818F6">
            <w:pPr>
              <w:shd w:val="clear" w:color="auto" w:fill="FFFFFF"/>
              <w:spacing w:after="0" w:line="294" w:lineRule="atLeast"/>
              <w:jc w:val="center"/>
              <w:rPr>
                <w:rFonts w:ascii="Times New Roman" w:hAnsi="Times New Roman"/>
                <w:color w:val="000000"/>
                <w:sz w:val="24"/>
                <w:szCs w:val="24"/>
              </w:rPr>
            </w:pPr>
          </w:p>
          <w:p w:rsidR="003D7E3A" w:rsidRPr="00FF529B" w:rsidRDefault="003D7E3A" w:rsidP="005F1906">
            <w:pPr>
              <w:spacing w:after="0" w:line="240" w:lineRule="auto"/>
              <w:rPr>
                <w:rFonts w:ascii="Times New Roman" w:hAnsi="Times New Roman"/>
                <w:b/>
                <w:sz w:val="24"/>
                <w:szCs w:val="24"/>
              </w:rPr>
            </w:pP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sz w:val="24"/>
                <w:szCs w:val="24"/>
              </w:rPr>
            </w:pPr>
            <w:r w:rsidRPr="00FF529B">
              <w:rPr>
                <w:rFonts w:ascii="Times New Roman" w:eastAsia="Calibri" w:hAnsi="Times New Roman"/>
                <w:sz w:val="24"/>
                <w:szCs w:val="24"/>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264"/>
          <w:jc w:val="center"/>
        </w:trPr>
        <w:tc>
          <w:tcPr>
            <w:tcW w:w="1786" w:type="dxa"/>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66" w:type="dxa"/>
            <w:gridSpan w:val="2"/>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color w:val="000000"/>
                <w:sz w:val="24"/>
                <w:szCs w:val="24"/>
                <w:lang w:bidi="ru-RU"/>
              </w:rPr>
              <w:t>В том числе, самостоятельной работы обучающихся</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sz w:val="24"/>
                <w:szCs w:val="24"/>
              </w:rPr>
            </w:pPr>
            <w:r w:rsidRPr="00FF529B">
              <w:rPr>
                <w:rFonts w:ascii="Times New Roman" w:eastAsia="Calibri" w:hAnsi="Times New Roman"/>
                <w:color w:val="000000"/>
                <w:sz w:val="24"/>
                <w:szCs w:val="24"/>
                <w:shd w:val="clear" w:color="auto" w:fill="FFFFFF"/>
                <w:lang w:bidi="ru-RU"/>
              </w:rPr>
              <w:t>-</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299"/>
          <w:jc w:val="center"/>
        </w:trPr>
        <w:tc>
          <w:tcPr>
            <w:tcW w:w="12452" w:type="dxa"/>
            <w:gridSpan w:val="3"/>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color w:val="000000"/>
                <w:sz w:val="24"/>
                <w:szCs w:val="24"/>
                <w:lang w:bidi="ru-RU"/>
              </w:rPr>
              <w:t>Раздел 4. Правовые и социальные вопросы природопользования</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text" w:xAlign="center" w:y="1"/>
              <w:widowControl w:val="0"/>
              <w:spacing w:after="0" w:line="240" w:lineRule="auto"/>
              <w:jc w:val="center"/>
              <w:rPr>
                <w:rFonts w:ascii="Times New Roman" w:eastAsia="Calibri" w:hAnsi="Times New Roman"/>
                <w:b/>
                <w:sz w:val="24"/>
                <w:szCs w:val="24"/>
              </w:rPr>
            </w:pPr>
            <w:r w:rsidRPr="00FF529B">
              <w:rPr>
                <w:rFonts w:ascii="Times New Roman" w:eastAsia="Calibri" w:hAnsi="Times New Roman"/>
                <w:b/>
                <w:sz w:val="24"/>
                <w:szCs w:val="24"/>
              </w:rPr>
              <w:t>10</w:t>
            </w:r>
          </w:p>
        </w:tc>
        <w:tc>
          <w:tcPr>
            <w:tcW w:w="1723" w:type="dxa"/>
            <w:tcBorders>
              <w:top w:val="single" w:sz="4" w:space="0" w:color="auto"/>
              <w:left w:val="single" w:sz="4" w:space="0" w:color="auto"/>
              <w:bottom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text" w:xAlign="center" w:y="1"/>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276"/>
          <w:jc w:val="center"/>
        </w:trPr>
        <w:tc>
          <w:tcPr>
            <w:tcW w:w="1838" w:type="dxa"/>
            <w:gridSpan w:val="2"/>
            <w:vMerge w:val="restart"/>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lang w:bidi="ru-RU"/>
              </w:rPr>
              <w:t>Тема 4.1.</w:t>
            </w:r>
          </w:p>
          <w:p w:rsidR="003D7E3A" w:rsidRPr="00FF529B" w:rsidRDefault="003D7E3A" w:rsidP="005F1906">
            <w:pPr>
              <w:spacing w:after="0" w:line="240" w:lineRule="auto"/>
              <w:jc w:val="center"/>
              <w:rPr>
                <w:rFonts w:ascii="Times New Roman" w:hAnsi="Times New Roman"/>
                <w:sz w:val="24"/>
                <w:szCs w:val="24"/>
              </w:rPr>
            </w:pPr>
            <w:r w:rsidRPr="00FF529B">
              <w:rPr>
                <w:rFonts w:ascii="Times New Roman" w:hAnsi="Times New Roman"/>
                <w:b/>
                <w:sz w:val="24"/>
                <w:szCs w:val="24"/>
                <w:lang w:bidi="ru-RU"/>
              </w:rPr>
              <w:t>Природопользование и экологическая безопасность</w:t>
            </w: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sz w:val="24"/>
                <w:szCs w:val="24"/>
                <w:lang w:bidi="ru-RU"/>
              </w:rPr>
              <w:t>Содержание учебного материала</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b/>
                <w:sz w:val="24"/>
                <w:szCs w:val="24"/>
              </w:rPr>
            </w:pPr>
            <w:r w:rsidRPr="00FF529B">
              <w:rPr>
                <w:rFonts w:ascii="Times New Roman" w:eastAsia="Calibri" w:hAnsi="Times New Roman"/>
                <w:b/>
                <w:color w:val="000000"/>
                <w:sz w:val="24"/>
                <w:szCs w:val="24"/>
                <w:lang w:bidi="ru-RU"/>
              </w:rPr>
              <w:t>4</w:t>
            </w:r>
          </w:p>
        </w:tc>
        <w:tc>
          <w:tcPr>
            <w:tcW w:w="1723" w:type="dxa"/>
            <w:vMerge w:val="restart"/>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iCs/>
                <w:color w:val="000000"/>
                <w:sz w:val="24"/>
                <w:szCs w:val="24"/>
                <w:shd w:val="clear" w:color="auto" w:fill="FFFFFF"/>
                <w:lang w:bidi="ru-RU"/>
              </w:rPr>
            </w:pPr>
            <w:r w:rsidRPr="00FF529B">
              <w:rPr>
                <w:rFonts w:ascii="Times New Roman" w:eastAsia="Calibri" w:hAnsi="Times New Roman"/>
                <w:iCs/>
                <w:color w:val="000000"/>
                <w:sz w:val="24"/>
                <w:szCs w:val="24"/>
                <w:shd w:val="clear" w:color="auto" w:fill="FFFFFF"/>
                <w:lang w:bidi="ru-RU"/>
              </w:rPr>
              <w:t>ОК01, ОК02, ОК03, ОК 04, ОК05, 0К07, ОК09, ОК10</w:t>
            </w:r>
          </w:p>
          <w:p w:rsidR="00510FF7" w:rsidRPr="00FF529B" w:rsidRDefault="00510FF7" w:rsidP="005F1906">
            <w:pPr>
              <w:framePr w:w="15302" w:wrap="notBeside" w:vAnchor="text" w:hAnchor="page" w:x="871" w:y="13"/>
              <w:widowControl w:val="0"/>
              <w:spacing w:after="0" w:line="240" w:lineRule="auto"/>
              <w:jc w:val="center"/>
              <w:rPr>
                <w:rFonts w:ascii="Times New Roman" w:eastAsia="Calibri" w:hAnsi="Times New Roman"/>
                <w:sz w:val="24"/>
                <w:szCs w:val="24"/>
              </w:rPr>
            </w:pPr>
            <w:r w:rsidRPr="00FF529B">
              <w:rPr>
                <w:rFonts w:ascii="Times New Roman" w:eastAsia="Calibri" w:hAnsi="Times New Roman"/>
                <w:iCs/>
                <w:color w:val="000000"/>
                <w:sz w:val="24"/>
                <w:szCs w:val="24"/>
                <w:shd w:val="clear" w:color="auto" w:fill="FFFFFF"/>
                <w:lang w:bidi="ru-RU"/>
              </w:rPr>
              <w:t>ЛР 9, ЛР 10</w:t>
            </w:r>
          </w:p>
        </w:tc>
      </w:tr>
      <w:tr w:rsidR="003D7E3A" w:rsidRPr="00FF529B" w:rsidTr="005F1906">
        <w:trPr>
          <w:trHeight w:hRule="exact" w:val="279"/>
          <w:jc w:val="center"/>
        </w:trPr>
        <w:tc>
          <w:tcPr>
            <w:tcW w:w="1838" w:type="dxa"/>
            <w:gridSpan w:val="2"/>
            <w:vMerge/>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lang w:bidi="ru-RU"/>
              </w:rPr>
            </w:pPr>
          </w:p>
        </w:tc>
        <w:tc>
          <w:tcPr>
            <w:tcW w:w="10614" w:type="dxa"/>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lang w:bidi="ru-RU"/>
              </w:rPr>
            </w:pPr>
            <w:r w:rsidRPr="00FF529B">
              <w:rPr>
                <w:rFonts w:ascii="Times New Roman" w:hAnsi="Times New Roman"/>
                <w:b/>
                <w:color w:val="000000"/>
                <w:sz w:val="24"/>
                <w:szCs w:val="24"/>
                <w:shd w:val="clear" w:color="auto" w:fill="FFFFFF"/>
                <w:lang w:bidi="ru-RU"/>
              </w:rPr>
              <w:t>1.</w:t>
            </w:r>
            <w:r w:rsidRPr="00FF529B">
              <w:rPr>
                <w:rFonts w:ascii="Times New Roman" w:hAnsi="Times New Roman"/>
                <w:sz w:val="24"/>
                <w:szCs w:val="24"/>
                <w:lang w:bidi="ru-RU"/>
              </w:rPr>
              <w:t>Правовые и социальные вопросы природопользования и экологической безопасности.</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color w:val="000000"/>
                <w:sz w:val="24"/>
                <w:szCs w:val="24"/>
                <w:lang w:bidi="ru-RU"/>
              </w:rPr>
            </w:pPr>
            <w:r w:rsidRPr="00FF529B">
              <w:rPr>
                <w:rFonts w:ascii="Times New Roman" w:eastAsia="Calibri" w:hAnsi="Times New Roman"/>
                <w:color w:val="000000"/>
                <w:sz w:val="24"/>
                <w:szCs w:val="24"/>
                <w:lang w:bidi="ru-RU"/>
              </w:rPr>
              <w:t>2</w:t>
            </w:r>
          </w:p>
        </w:tc>
        <w:tc>
          <w:tcPr>
            <w:tcW w:w="1723" w:type="dxa"/>
            <w:vMerge/>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i/>
                <w:iCs/>
                <w:color w:val="000000"/>
                <w:sz w:val="24"/>
                <w:szCs w:val="24"/>
                <w:shd w:val="clear" w:color="auto" w:fill="FFFFFF"/>
                <w:lang w:bidi="ru-RU"/>
              </w:rPr>
            </w:pPr>
          </w:p>
        </w:tc>
      </w:tr>
      <w:tr w:rsidR="003D7E3A" w:rsidRPr="00FF529B" w:rsidTr="00A818F6">
        <w:trPr>
          <w:trHeight w:hRule="exact" w:val="587"/>
          <w:jc w:val="center"/>
        </w:trPr>
        <w:tc>
          <w:tcPr>
            <w:tcW w:w="1838" w:type="dxa"/>
            <w:gridSpan w:val="2"/>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tcBorders>
            <w:shd w:val="clear" w:color="auto" w:fill="FFFFFF"/>
            <w:vAlign w:val="center"/>
          </w:tcPr>
          <w:p w:rsidR="00A818F6" w:rsidRPr="00FF529B" w:rsidRDefault="00A818F6" w:rsidP="00A818F6">
            <w:pPr>
              <w:shd w:val="clear" w:color="auto" w:fill="FFFFFF"/>
              <w:spacing w:after="0" w:line="294" w:lineRule="atLeast"/>
              <w:rPr>
                <w:rFonts w:ascii="Times New Roman" w:hAnsi="Times New Roman"/>
                <w:color w:val="000000"/>
                <w:sz w:val="24"/>
                <w:szCs w:val="24"/>
              </w:rPr>
            </w:pPr>
            <w:r w:rsidRPr="00FF529B">
              <w:rPr>
                <w:rFonts w:ascii="Times New Roman" w:hAnsi="Times New Roman"/>
                <w:b/>
                <w:bCs/>
                <w:color w:val="000000"/>
                <w:sz w:val="24"/>
                <w:szCs w:val="24"/>
              </w:rPr>
              <w:t xml:space="preserve">Практическое задание № </w:t>
            </w:r>
            <w:r w:rsidR="00925A7D" w:rsidRPr="00FF529B">
              <w:rPr>
                <w:rFonts w:ascii="Times New Roman" w:hAnsi="Times New Roman"/>
                <w:b/>
                <w:bCs/>
                <w:color w:val="000000"/>
                <w:sz w:val="24"/>
                <w:szCs w:val="24"/>
              </w:rPr>
              <w:t xml:space="preserve">7 Изучение </w:t>
            </w:r>
            <w:r w:rsidR="000E584A" w:rsidRPr="00FF529B">
              <w:rPr>
                <w:rFonts w:ascii="Times New Roman" w:hAnsi="Times New Roman"/>
                <w:b/>
                <w:bCs/>
                <w:color w:val="000000"/>
                <w:sz w:val="24"/>
                <w:szCs w:val="24"/>
              </w:rPr>
              <w:t>правил и порядка переработки, обезвреживания и захоронения промышленных отходов.</w:t>
            </w:r>
          </w:p>
          <w:p w:rsidR="003D7E3A" w:rsidRPr="00FF529B" w:rsidRDefault="003D7E3A" w:rsidP="005F1906">
            <w:pPr>
              <w:spacing w:after="0" w:line="240" w:lineRule="auto"/>
              <w:rPr>
                <w:rFonts w:ascii="Times New Roman" w:hAnsi="Times New Roman"/>
                <w:b/>
                <w:sz w:val="24"/>
                <w:szCs w:val="24"/>
              </w:rPr>
            </w:pP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sz w:val="24"/>
                <w:szCs w:val="24"/>
              </w:rPr>
            </w:pPr>
            <w:r w:rsidRPr="00FF529B">
              <w:rPr>
                <w:rFonts w:ascii="Times New Roman" w:eastAsia="Calibri" w:hAnsi="Times New Roman"/>
                <w:color w:val="000000"/>
                <w:sz w:val="24"/>
                <w:szCs w:val="24"/>
                <w:lang w:bidi="ru-RU"/>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321"/>
          <w:jc w:val="center"/>
        </w:trPr>
        <w:tc>
          <w:tcPr>
            <w:tcW w:w="1838" w:type="dxa"/>
            <w:gridSpan w:val="2"/>
            <w:vMerge/>
            <w:tcBorders>
              <w:left w:val="single" w:sz="4" w:space="0" w:color="auto"/>
              <w:bottom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sz w:val="24"/>
                <w:szCs w:val="24"/>
                <w:lang w:bidi="ru-RU"/>
              </w:rPr>
              <w:t>В том числе, самостоятельной работы обучающихся</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sz w:val="24"/>
                <w:szCs w:val="24"/>
              </w:rPr>
            </w:pPr>
            <w:r w:rsidRPr="00FF529B">
              <w:rPr>
                <w:rFonts w:ascii="Times New Roman" w:eastAsia="Calibri" w:hAnsi="Times New Roman"/>
                <w:color w:val="000000"/>
                <w:sz w:val="24"/>
                <w:szCs w:val="24"/>
                <w:shd w:val="clear" w:color="auto" w:fill="FFFFFF"/>
                <w:lang w:bidi="ru-RU"/>
              </w:rPr>
              <w:t>-</w:t>
            </w:r>
          </w:p>
        </w:tc>
        <w:tc>
          <w:tcPr>
            <w:tcW w:w="1723" w:type="dxa"/>
            <w:vMerge/>
            <w:tcBorders>
              <w:left w:val="single" w:sz="4" w:space="0" w:color="auto"/>
              <w:bottom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442"/>
          <w:jc w:val="center"/>
        </w:trPr>
        <w:tc>
          <w:tcPr>
            <w:tcW w:w="1838" w:type="dxa"/>
            <w:gridSpan w:val="2"/>
            <w:vMerge w:val="restart"/>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rPr>
              <w:t>Тема 4.2.</w:t>
            </w:r>
          </w:p>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rPr>
              <w:t>Международное сотрудничество в области охраны окружающей среды</w:t>
            </w:r>
          </w:p>
        </w:tc>
        <w:tc>
          <w:tcPr>
            <w:tcW w:w="10614"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lang w:bidi="ru-RU"/>
              </w:rPr>
            </w:pPr>
            <w:r w:rsidRPr="00FF529B">
              <w:rPr>
                <w:rFonts w:ascii="Times New Roman" w:hAnsi="Times New Roman"/>
                <w:b/>
                <w:sz w:val="24"/>
                <w:szCs w:val="24"/>
                <w:lang w:bidi="ru-RU"/>
              </w:rPr>
              <w:t>Содержание учебного материала</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b/>
                <w:color w:val="000000"/>
                <w:sz w:val="24"/>
                <w:szCs w:val="24"/>
                <w:shd w:val="clear" w:color="auto" w:fill="FFFFFF"/>
                <w:lang w:bidi="ru-RU"/>
              </w:rPr>
            </w:pPr>
            <w:r w:rsidRPr="00FF529B">
              <w:rPr>
                <w:rFonts w:ascii="Times New Roman" w:eastAsia="Calibri" w:hAnsi="Times New Roman"/>
                <w:b/>
                <w:color w:val="000000"/>
                <w:sz w:val="24"/>
                <w:szCs w:val="24"/>
                <w:shd w:val="clear" w:color="auto" w:fill="FFFFFF"/>
                <w:lang w:bidi="ru-RU"/>
              </w:rPr>
              <w:t>3</w:t>
            </w:r>
          </w:p>
        </w:tc>
        <w:tc>
          <w:tcPr>
            <w:tcW w:w="1723" w:type="dxa"/>
            <w:vMerge w:val="restart"/>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widowControl w:val="0"/>
              <w:spacing w:after="0" w:line="240" w:lineRule="auto"/>
              <w:jc w:val="center"/>
              <w:rPr>
                <w:rFonts w:ascii="Times New Roman" w:eastAsia="Calibri" w:hAnsi="Times New Roman"/>
                <w:iCs/>
                <w:color w:val="000000"/>
                <w:sz w:val="24"/>
                <w:szCs w:val="24"/>
                <w:shd w:val="clear" w:color="auto" w:fill="FFFFFF"/>
                <w:lang w:bidi="ru-RU"/>
              </w:rPr>
            </w:pPr>
            <w:r w:rsidRPr="00FF529B">
              <w:rPr>
                <w:rFonts w:ascii="Times New Roman" w:eastAsia="Calibri" w:hAnsi="Times New Roman"/>
                <w:iCs/>
                <w:color w:val="000000"/>
                <w:sz w:val="24"/>
                <w:szCs w:val="24"/>
                <w:shd w:val="clear" w:color="auto" w:fill="FFFFFF"/>
                <w:lang w:bidi="ru-RU"/>
              </w:rPr>
              <w:t>ОК01, ОК02, ОК03, ОК 04, ОК05, 0К07, ОК09, ОК10</w:t>
            </w:r>
          </w:p>
          <w:p w:rsidR="00510FF7" w:rsidRPr="00FF529B" w:rsidRDefault="00510FF7" w:rsidP="005F1906">
            <w:pPr>
              <w:widowControl w:val="0"/>
              <w:spacing w:after="0" w:line="240" w:lineRule="auto"/>
              <w:jc w:val="center"/>
              <w:rPr>
                <w:rFonts w:ascii="Times New Roman" w:eastAsia="Calibri" w:hAnsi="Times New Roman"/>
                <w:iCs/>
                <w:color w:val="000000"/>
                <w:sz w:val="24"/>
                <w:szCs w:val="24"/>
                <w:shd w:val="clear" w:color="auto" w:fill="FFFFFF"/>
                <w:lang w:bidi="ru-RU"/>
              </w:rPr>
            </w:pPr>
            <w:r w:rsidRPr="00FF529B">
              <w:rPr>
                <w:rFonts w:ascii="Times New Roman" w:eastAsia="Calibri" w:hAnsi="Times New Roman"/>
                <w:iCs/>
                <w:color w:val="000000"/>
                <w:sz w:val="24"/>
                <w:szCs w:val="24"/>
                <w:shd w:val="clear" w:color="auto" w:fill="FFFFFF"/>
                <w:lang w:bidi="ru-RU"/>
              </w:rPr>
              <w:t>ЛР 9, ЛР 10</w:t>
            </w:r>
          </w:p>
        </w:tc>
      </w:tr>
      <w:tr w:rsidR="003D7E3A" w:rsidRPr="00FF529B" w:rsidTr="005F1906">
        <w:trPr>
          <w:trHeight w:hRule="exact" w:val="783"/>
          <w:jc w:val="center"/>
        </w:trPr>
        <w:tc>
          <w:tcPr>
            <w:tcW w:w="1838" w:type="dxa"/>
            <w:gridSpan w:val="2"/>
            <w:vMerge/>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p>
        </w:tc>
        <w:tc>
          <w:tcPr>
            <w:tcW w:w="10614"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lang w:bidi="ru-RU"/>
              </w:rPr>
            </w:pPr>
            <w:r w:rsidRPr="00FF529B">
              <w:rPr>
                <w:rFonts w:ascii="Times New Roman" w:hAnsi="Times New Roman"/>
                <w:b/>
                <w:color w:val="000000"/>
                <w:sz w:val="24"/>
                <w:szCs w:val="24"/>
                <w:shd w:val="clear" w:color="auto" w:fill="FFFFFF"/>
                <w:lang w:bidi="ru-RU"/>
              </w:rPr>
              <w:t>1.</w:t>
            </w:r>
            <w:r w:rsidRPr="00FF529B">
              <w:rPr>
                <w:rFonts w:ascii="Times New Roman" w:hAnsi="Times New Roman"/>
                <w:sz w:val="24"/>
                <w:szCs w:val="24"/>
                <w:lang w:bidi="ru-RU"/>
              </w:rPr>
              <w:t>Международное сотрудничество. Государственные и общественные организации по предотвращению разрушающих воздействий на природу. Природоохранные конвенции. Межгосударственные соглашения. Роль международных организаций в сохранении природных ресурсов.</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color w:val="000000"/>
                <w:sz w:val="24"/>
                <w:szCs w:val="24"/>
                <w:shd w:val="clear" w:color="auto" w:fill="FFFFFF"/>
                <w:lang w:bidi="ru-RU"/>
              </w:rPr>
            </w:pPr>
            <w:r w:rsidRPr="00FF529B">
              <w:rPr>
                <w:rFonts w:ascii="Times New Roman" w:eastAsia="Calibri" w:hAnsi="Times New Roman"/>
                <w:color w:val="000000"/>
                <w:sz w:val="24"/>
                <w:szCs w:val="24"/>
                <w:shd w:val="clear" w:color="auto" w:fill="FFFFFF"/>
                <w:lang w:bidi="ru-RU"/>
              </w:rPr>
              <w:t>1</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kern w:val="32"/>
                <w:sz w:val="24"/>
                <w:szCs w:val="24"/>
                <w:lang w:eastAsia="en-US"/>
              </w:rPr>
            </w:pPr>
          </w:p>
        </w:tc>
      </w:tr>
      <w:tr w:rsidR="003D7E3A" w:rsidRPr="00FF529B" w:rsidTr="005F1906">
        <w:trPr>
          <w:trHeight w:hRule="exact" w:val="310"/>
          <w:jc w:val="center"/>
        </w:trPr>
        <w:tc>
          <w:tcPr>
            <w:tcW w:w="1838" w:type="dxa"/>
            <w:gridSpan w:val="2"/>
            <w:vMerge/>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p>
        </w:tc>
        <w:tc>
          <w:tcPr>
            <w:tcW w:w="10614" w:type="dxa"/>
            <w:tcBorders>
              <w:top w:val="single" w:sz="4" w:space="0" w:color="auto"/>
              <w:left w:val="single" w:sz="4" w:space="0" w:color="auto"/>
              <w:bottom w:val="single" w:sz="4" w:space="0" w:color="auto"/>
            </w:tcBorders>
            <w:shd w:val="clear" w:color="auto" w:fill="FFFFFF"/>
            <w:vAlign w:val="center"/>
          </w:tcPr>
          <w:p w:rsidR="00A818F6" w:rsidRPr="00FF529B" w:rsidRDefault="00A818F6" w:rsidP="00A818F6">
            <w:pPr>
              <w:shd w:val="clear" w:color="auto" w:fill="FFFFFF"/>
              <w:spacing w:after="0" w:line="294" w:lineRule="atLeast"/>
              <w:rPr>
                <w:rFonts w:ascii="Times New Roman" w:hAnsi="Times New Roman"/>
                <w:color w:val="000000"/>
                <w:sz w:val="24"/>
                <w:szCs w:val="24"/>
              </w:rPr>
            </w:pPr>
            <w:r w:rsidRPr="00FF529B">
              <w:rPr>
                <w:rFonts w:ascii="Times New Roman" w:hAnsi="Times New Roman"/>
                <w:b/>
                <w:bCs/>
                <w:color w:val="000000"/>
                <w:sz w:val="24"/>
                <w:szCs w:val="24"/>
              </w:rPr>
              <w:t>Практическое занятие №8.</w:t>
            </w:r>
            <w:r w:rsidR="000E584A" w:rsidRPr="00FF529B">
              <w:rPr>
                <w:rFonts w:ascii="Times New Roman" w:hAnsi="Times New Roman"/>
                <w:b/>
                <w:bCs/>
                <w:color w:val="000000"/>
                <w:sz w:val="24"/>
                <w:szCs w:val="24"/>
              </w:rPr>
              <w:t xml:space="preserve"> Изучение и классификация охраняемых природныхтерриторий</w:t>
            </w:r>
          </w:p>
          <w:p w:rsidR="003D7E3A" w:rsidRPr="00FF529B" w:rsidRDefault="003D7E3A" w:rsidP="005F1906">
            <w:pPr>
              <w:spacing w:after="0" w:line="240" w:lineRule="auto"/>
              <w:rPr>
                <w:rFonts w:ascii="Times New Roman" w:hAnsi="Times New Roman"/>
                <w:b/>
                <w:sz w:val="24"/>
                <w:szCs w:val="24"/>
                <w:lang w:bidi="ru-RU"/>
              </w:rPr>
            </w:pP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color w:val="000000"/>
                <w:sz w:val="24"/>
                <w:szCs w:val="24"/>
                <w:shd w:val="clear" w:color="auto" w:fill="FFFFFF"/>
                <w:lang w:bidi="ru-RU"/>
              </w:rPr>
            </w:pPr>
            <w:r w:rsidRPr="00FF529B">
              <w:rPr>
                <w:rFonts w:ascii="Times New Roman" w:eastAsia="Calibri" w:hAnsi="Times New Roman"/>
                <w:color w:val="000000"/>
                <w:sz w:val="24"/>
                <w:szCs w:val="24"/>
                <w:shd w:val="clear" w:color="auto" w:fill="FFFFFF"/>
                <w:lang w:bidi="ru-RU"/>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382"/>
          <w:jc w:val="center"/>
        </w:trPr>
        <w:tc>
          <w:tcPr>
            <w:tcW w:w="1838"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p>
        </w:tc>
        <w:tc>
          <w:tcPr>
            <w:tcW w:w="10614" w:type="dxa"/>
            <w:tcBorders>
              <w:top w:val="single" w:sz="4" w:space="0" w:color="auto"/>
              <w:left w:val="single" w:sz="4" w:space="0" w:color="auto"/>
              <w:bottom w:val="single" w:sz="4" w:space="0" w:color="auto"/>
              <w:righ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lang w:bidi="ru-RU"/>
              </w:rPr>
            </w:pPr>
            <w:r w:rsidRPr="00FF529B">
              <w:rPr>
                <w:rFonts w:ascii="Times New Roman" w:hAnsi="Times New Roman"/>
                <w:b/>
                <w:sz w:val="24"/>
                <w:szCs w:val="24"/>
                <w:lang w:bidi="ru-RU"/>
              </w:rPr>
              <w:t>В том числе, самостоятельной работы обучающихся</w:t>
            </w:r>
          </w:p>
        </w:tc>
        <w:tc>
          <w:tcPr>
            <w:tcW w:w="1128" w:type="dxa"/>
            <w:tcBorders>
              <w:top w:val="single" w:sz="4" w:space="0" w:color="auto"/>
              <w:left w:val="single" w:sz="4" w:space="0" w:color="auto"/>
              <w:bottom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color w:val="000000"/>
                <w:sz w:val="24"/>
                <w:szCs w:val="24"/>
                <w:shd w:val="clear" w:color="auto" w:fill="FFFFFF"/>
                <w:lang w:bidi="ru-RU"/>
              </w:rPr>
            </w:pPr>
            <w:r w:rsidRPr="00FF529B">
              <w:rPr>
                <w:rFonts w:ascii="Times New Roman" w:eastAsia="Calibri" w:hAnsi="Times New Roman"/>
                <w:color w:val="000000"/>
                <w:sz w:val="24"/>
                <w:szCs w:val="24"/>
                <w:shd w:val="clear" w:color="auto" w:fill="FFFFFF"/>
                <w:lang w:bidi="ru-RU"/>
              </w:rPr>
              <w:t>-</w:t>
            </w:r>
          </w:p>
        </w:tc>
        <w:tc>
          <w:tcPr>
            <w:tcW w:w="1723" w:type="dxa"/>
            <w:vMerge/>
            <w:tcBorders>
              <w:left w:val="single" w:sz="4" w:space="0" w:color="auto"/>
              <w:bottom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val="323"/>
          <w:jc w:val="center"/>
        </w:trPr>
        <w:tc>
          <w:tcPr>
            <w:tcW w:w="1838" w:type="dxa"/>
            <w:gridSpan w:val="2"/>
            <w:vMerge w:val="restart"/>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rPr>
              <w:t>Тема 4.3.</w:t>
            </w:r>
          </w:p>
          <w:p w:rsidR="003D7E3A" w:rsidRPr="00FF529B" w:rsidRDefault="003D7E3A" w:rsidP="005F1906">
            <w:pPr>
              <w:spacing w:after="0" w:line="240" w:lineRule="auto"/>
              <w:jc w:val="center"/>
              <w:rPr>
                <w:rFonts w:ascii="Times New Roman" w:hAnsi="Times New Roman"/>
                <w:b/>
                <w:sz w:val="24"/>
                <w:szCs w:val="24"/>
              </w:rPr>
            </w:pPr>
            <w:r w:rsidRPr="00FF529B">
              <w:rPr>
                <w:rFonts w:ascii="Times New Roman" w:hAnsi="Times New Roman"/>
                <w:b/>
                <w:sz w:val="24"/>
                <w:szCs w:val="24"/>
              </w:rPr>
              <w:t>Охраняемые природные территории</w:t>
            </w:r>
          </w:p>
        </w:tc>
        <w:tc>
          <w:tcPr>
            <w:tcW w:w="10614"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lang w:bidi="ru-RU"/>
              </w:rPr>
            </w:pPr>
            <w:r w:rsidRPr="00FF529B">
              <w:rPr>
                <w:rFonts w:ascii="Times New Roman" w:hAnsi="Times New Roman"/>
                <w:b/>
                <w:sz w:val="24"/>
                <w:szCs w:val="24"/>
                <w:lang w:bidi="ru-RU"/>
              </w:rPr>
              <w:t>Содержание учебного материала</w:t>
            </w:r>
          </w:p>
        </w:tc>
        <w:tc>
          <w:tcPr>
            <w:tcW w:w="1128" w:type="dxa"/>
            <w:vMerge w:val="restart"/>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b/>
                <w:color w:val="000000"/>
                <w:sz w:val="24"/>
                <w:szCs w:val="24"/>
                <w:shd w:val="clear" w:color="auto" w:fill="FFFFFF"/>
                <w:lang w:bidi="ru-RU"/>
              </w:rPr>
            </w:pPr>
            <w:r w:rsidRPr="00FF529B">
              <w:rPr>
                <w:rFonts w:ascii="Times New Roman" w:eastAsia="Calibri" w:hAnsi="Times New Roman"/>
                <w:b/>
                <w:color w:val="000000"/>
                <w:sz w:val="24"/>
                <w:szCs w:val="24"/>
                <w:shd w:val="clear" w:color="auto" w:fill="FFFFFF"/>
                <w:lang w:bidi="ru-RU"/>
              </w:rPr>
              <w:t>3</w:t>
            </w:r>
          </w:p>
        </w:tc>
        <w:tc>
          <w:tcPr>
            <w:tcW w:w="1723" w:type="dxa"/>
            <w:vMerge w:val="restart"/>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jc w:val="center"/>
              <w:rPr>
                <w:rFonts w:ascii="Times New Roman" w:eastAsia="Calibri" w:hAnsi="Times New Roman"/>
                <w:iCs/>
                <w:color w:val="000000"/>
                <w:kern w:val="32"/>
                <w:sz w:val="24"/>
                <w:szCs w:val="24"/>
                <w:shd w:val="clear" w:color="auto" w:fill="FFFFFF"/>
                <w:lang w:bidi="ru-RU"/>
              </w:rPr>
            </w:pPr>
            <w:r w:rsidRPr="00FF529B">
              <w:rPr>
                <w:rFonts w:ascii="Times New Roman" w:eastAsia="Calibri" w:hAnsi="Times New Roman"/>
                <w:iCs/>
                <w:color w:val="000000"/>
                <w:kern w:val="32"/>
                <w:sz w:val="24"/>
                <w:szCs w:val="24"/>
                <w:shd w:val="clear" w:color="auto" w:fill="FFFFFF"/>
                <w:lang w:bidi="ru-RU"/>
              </w:rPr>
              <w:t>ОК01, ОК02, ОК03, ОК 04, ОК05, 0К07, ОК09, ОК10</w:t>
            </w:r>
          </w:p>
          <w:p w:rsidR="00510FF7" w:rsidRPr="00FF529B" w:rsidRDefault="00510FF7" w:rsidP="005F1906">
            <w:pPr>
              <w:framePr w:w="15302" w:wrap="notBeside" w:vAnchor="text" w:hAnchor="page" w:x="871" w:y="13"/>
              <w:spacing w:after="0" w:line="240" w:lineRule="auto"/>
              <w:jc w:val="center"/>
              <w:rPr>
                <w:rFonts w:ascii="Times New Roman" w:eastAsia="Calibri" w:hAnsi="Times New Roman"/>
                <w:kern w:val="32"/>
                <w:sz w:val="24"/>
                <w:szCs w:val="24"/>
                <w:lang w:eastAsia="en-US"/>
              </w:rPr>
            </w:pPr>
            <w:r w:rsidRPr="00FF529B">
              <w:rPr>
                <w:rFonts w:ascii="Times New Roman" w:eastAsia="Calibri" w:hAnsi="Times New Roman"/>
                <w:iCs/>
                <w:color w:val="000000"/>
                <w:sz w:val="24"/>
                <w:szCs w:val="24"/>
                <w:shd w:val="clear" w:color="auto" w:fill="FFFFFF"/>
                <w:lang w:bidi="ru-RU"/>
              </w:rPr>
              <w:t>ЛР 9, ЛР 10</w:t>
            </w:r>
          </w:p>
        </w:tc>
      </w:tr>
      <w:tr w:rsidR="003D7E3A" w:rsidRPr="00FF529B" w:rsidTr="005F1906">
        <w:trPr>
          <w:trHeight w:hRule="exact" w:val="322"/>
          <w:jc w:val="center"/>
        </w:trPr>
        <w:tc>
          <w:tcPr>
            <w:tcW w:w="1838" w:type="dxa"/>
            <w:gridSpan w:val="2"/>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lang w:bidi="ru-RU"/>
              </w:rPr>
            </w:pPr>
            <w:r w:rsidRPr="00FF529B">
              <w:rPr>
                <w:rFonts w:ascii="Times New Roman" w:hAnsi="Times New Roman"/>
                <w:b/>
                <w:color w:val="000000"/>
                <w:sz w:val="24"/>
                <w:szCs w:val="24"/>
                <w:shd w:val="clear" w:color="auto" w:fill="FFFFFF"/>
                <w:lang w:bidi="ru-RU"/>
              </w:rPr>
              <w:t>1.</w:t>
            </w:r>
            <w:r w:rsidRPr="00FF529B">
              <w:rPr>
                <w:rFonts w:ascii="Times New Roman" w:hAnsi="Times New Roman"/>
                <w:sz w:val="24"/>
                <w:szCs w:val="24"/>
                <w:lang w:bidi="ru-RU"/>
              </w:rPr>
              <w:t>Охраняемые природные территории.</w:t>
            </w:r>
          </w:p>
        </w:tc>
        <w:tc>
          <w:tcPr>
            <w:tcW w:w="1128" w:type="dxa"/>
            <w:vMerge/>
            <w:tcBorders>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color w:val="000000"/>
                <w:sz w:val="24"/>
                <w:szCs w:val="24"/>
                <w:shd w:val="clear" w:color="auto" w:fill="FFFFFF"/>
                <w:lang w:bidi="ru-RU"/>
              </w:rPr>
            </w:pP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kern w:val="32"/>
                <w:sz w:val="24"/>
                <w:szCs w:val="24"/>
                <w:lang w:eastAsia="en-US"/>
              </w:rPr>
            </w:pPr>
          </w:p>
        </w:tc>
      </w:tr>
      <w:tr w:rsidR="003D7E3A" w:rsidRPr="00FF529B" w:rsidTr="005F1906">
        <w:trPr>
          <w:trHeight w:hRule="exact" w:val="282"/>
          <w:jc w:val="center"/>
        </w:trPr>
        <w:tc>
          <w:tcPr>
            <w:tcW w:w="1838" w:type="dxa"/>
            <w:gridSpan w:val="2"/>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sz w:val="24"/>
                <w:szCs w:val="24"/>
                <w:lang w:bidi="ru-RU"/>
              </w:rPr>
            </w:pPr>
            <w:r w:rsidRPr="00FF529B">
              <w:rPr>
                <w:rFonts w:ascii="Times New Roman" w:hAnsi="Times New Roman"/>
                <w:b/>
                <w:color w:val="000000"/>
                <w:sz w:val="24"/>
                <w:szCs w:val="24"/>
                <w:shd w:val="clear" w:color="auto" w:fill="FFFFFF"/>
                <w:lang w:bidi="ru-RU"/>
              </w:rPr>
              <w:t>2.</w:t>
            </w:r>
            <w:r w:rsidRPr="00FF529B">
              <w:rPr>
                <w:rFonts w:ascii="Times New Roman" w:hAnsi="Times New Roman"/>
                <w:sz w:val="24"/>
                <w:szCs w:val="24"/>
                <w:lang w:bidi="ru-RU"/>
              </w:rPr>
              <w:t>Природо</w:t>
            </w:r>
            <w:r w:rsidR="00A818F6" w:rsidRPr="00FF529B">
              <w:rPr>
                <w:rFonts w:ascii="Times New Roman" w:hAnsi="Times New Roman"/>
                <w:sz w:val="24"/>
                <w:szCs w:val="24"/>
                <w:lang w:bidi="ru-RU"/>
              </w:rPr>
              <w:t>-</w:t>
            </w:r>
            <w:r w:rsidRPr="00FF529B">
              <w:rPr>
                <w:rFonts w:ascii="Times New Roman" w:hAnsi="Times New Roman"/>
                <w:sz w:val="24"/>
                <w:szCs w:val="24"/>
                <w:lang w:bidi="ru-RU"/>
              </w:rPr>
              <w:t>ресурсный потенциал Российской Федерации. Охраняемые природные территории</w:t>
            </w:r>
          </w:p>
          <w:p w:rsidR="003D7E3A" w:rsidRPr="00FF529B" w:rsidRDefault="003D7E3A" w:rsidP="005F1906">
            <w:pPr>
              <w:spacing w:after="0" w:line="240" w:lineRule="auto"/>
              <w:jc w:val="center"/>
              <w:rPr>
                <w:rFonts w:ascii="Times New Roman" w:hAnsi="Times New Roman"/>
                <w:sz w:val="24"/>
                <w:szCs w:val="24"/>
                <w:lang w:bidi="ru-RU"/>
              </w:rPr>
            </w:pP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color w:val="000000"/>
                <w:sz w:val="24"/>
                <w:szCs w:val="24"/>
                <w:shd w:val="clear" w:color="auto" w:fill="FFFFFF"/>
                <w:lang w:bidi="ru-RU"/>
              </w:rPr>
            </w:pPr>
            <w:r w:rsidRPr="00FF529B">
              <w:rPr>
                <w:rFonts w:ascii="Times New Roman" w:eastAsia="Calibri" w:hAnsi="Times New Roman"/>
                <w:color w:val="000000"/>
                <w:sz w:val="24"/>
                <w:szCs w:val="24"/>
                <w:shd w:val="clear" w:color="auto" w:fill="FFFFFF"/>
                <w:lang w:bidi="ru-RU"/>
              </w:rPr>
              <w:t>1</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kern w:val="32"/>
                <w:sz w:val="24"/>
                <w:szCs w:val="24"/>
                <w:lang w:eastAsia="en-US"/>
              </w:rPr>
            </w:pPr>
          </w:p>
        </w:tc>
      </w:tr>
      <w:tr w:rsidR="003D7E3A" w:rsidRPr="00FF529B" w:rsidTr="00A818F6">
        <w:trPr>
          <w:trHeight w:hRule="exact" w:val="499"/>
          <w:jc w:val="center"/>
        </w:trPr>
        <w:tc>
          <w:tcPr>
            <w:tcW w:w="1838" w:type="dxa"/>
            <w:gridSpan w:val="2"/>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bottom w:val="single" w:sz="4" w:space="0" w:color="auto"/>
            </w:tcBorders>
            <w:shd w:val="clear" w:color="auto" w:fill="FFFFFF"/>
            <w:vAlign w:val="center"/>
          </w:tcPr>
          <w:p w:rsidR="00A818F6" w:rsidRPr="00FF529B" w:rsidRDefault="00A818F6" w:rsidP="00A818F6">
            <w:pPr>
              <w:shd w:val="clear" w:color="auto" w:fill="FFFFFF"/>
              <w:spacing w:after="0" w:line="240" w:lineRule="auto"/>
              <w:jc w:val="center"/>
              <w:rPr>
                <w:rFonts w:ascii="Times New Roman" w:hAnsi="Times New Roman"/>
                <w:color w:val="000000"/>
                <w:sz w:val="24"/>
                <w:szCs w:val="24"/>
              </w:rPr>
            </w:pPr>
            <w:r w:rsidRPr="00FF529B">
              <w:rPr>
                <w:rFonts w:ascii="Times New Roman" w:hAnsi="Times New Roman"/>
                <w:b/>
                <w:bCs/>
                <w:color w:val="000000"/>
                <w:sz w:val="24"/>
                <w:szCs w:val="24"/>
              </w:rPr>
              <w:t>Практическое занятие № 9. Изучение нормативных документов, регламентирующих экологическую безопасность в профессиональнойдеятельности.</w:t>
            </w:r>
          </w:p>
          <w:p w:rsidR="003D7E3A" w:rsidRPr="00FF529B" w:rsidRDefault="003D7E3A" w:rsidP="00A818F6">
            <w:pPr>
              <w:spacing w:after="0" w:line="240" w:lineRule="auto"/>
              <w:rPr>
                <w:rFonts w:ascii="Times New Roman" w:hAnsi="Times New Roman"/>
                <w:b/>
                <w:sz w:val="24"/>
                <w:szCs w:val="24"/>
                <w:lang w:bidi="ru-RU"/>
              </w:rPr>
            </w:pP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color w:val="000000"/>
                <w:sz w:val="24"/>
                <w:szCs w:val="24"/>
                <w:shd w:val="clear" w:color="auto" w:fill="FFFFFF"/>
                <w:lang w:bidi="ru-RU"/>
              </w:rPr>
            </w:pPr>
            <w:r w:rsidRPr="00FF529B">
              <w:rPr>
                <w:rFonts w:ascii="Times New Roman" w:eastAsia="Calibri" w:hAnsi="Times New Roman"/>
                <w:color w:val="000000"/>
                <w:sz w:val="24"/>
                <w:szCs w:val="24"/>
                <w:shd w:val="clear" w:color="auto" w:fill="FFFFFF"/>
                <w:lang w:bidi="ru-RU"/>
              </w:rPr>
              <w:t>2</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kern w:val="32"/>
                <w:sz w:val="24"/>
                <w:szCs w:val="24"/>
                <w:lang w:eastAsia="en-US"/>
              </w:rPr>
            </w:pPr>
          </w:p>
        </w:tc>
      </w:tr>
      <w:tr w:rsidR="003D7E3A" w:rsidRPr="00FF529B" w:rsidTr="005F1906">
        <w:trPr>
          <w:trHeight w:hRule="exact" w:val="298"/>
          <w:jc w:val="center"/>
        </w:trPr>
        <w:tc>
          <w:tcPr>
            <w:tcW w:w="1838" w:type="dxa"/>
            <w:gridSpan w:val="2"/>
            <w:vMerge/>
            <w:tcBorders>
              <w:left w:val="single" w:sz="4" w:space="0" w:color="auto"/>
            </w:tcBorders>
            <w:shd w:val="clear" w:color="auto" w:fill="FFFFFF"/>
            <w:vAlign w:val="center"/>
          </w:tcPr>
          <w:p w:rsidR="003D7E3A" w:rsidRPr="00FF529B" w:rsidRDefault="003D7E3A" w:rsidP="005F1906">
            <w:pPr>
              <w:spacing w:after="0" w:line="240" w:lineRule="auto"/>
              <w:jc w:val="center"/>
              <w:rPr>
                <w:rFonts w:ascii="Times New Roman" w:hAnsi="Times New Roman"/>
                <w:sz w:val="24"/>
                <w:szCs w:val="24"/>
              </w:rPr>
            </w:pPr>
          </w:p>
        </w:tc>
        <w:tc>
          <w:tcPr>
            <w:tcW w:w="10614"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lang w:bidi="ru-RU"/>
              </w:rPr>
            </w:pPr>
            <w:r w:rsidRPr="00FF529B">
              <w:rPr>
                <w:rFonts w:ascii="Times New Roman" w:hAnsi="Times New Roman"/>
                <w:b/>
                <w:sz w:val="24"/>
                <w:szCs w:val="24"/>
                <w:lang w:bidi="ru-RU"/>
              </w:rPr>
              <w:t>В том числе, самостоятельной работы обучающихся</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color w:val="000000"/>
                <w:sz w:val="24"/>
                <w:szCs w:val="24"/>
                <w:shd w:val="clear" w:color="auto" w:fill="FFFFFF"/>
                <w:lang w:bidi="ru-RU"/>
              </w:rPr>
            </w:pPr>
            <w:r w:rsidRPr="00FF529B">
              <w:rPr>
                <w:rFonts w:ascii="Times New Roman" w:eastAsia="Calibri" w:hAnsi="Times New Roman"/>
                <w:color w:val="000000"/>
                <w:sz w:val="24"/>
                <w:szCs w:val="24"/>
                <w:shd w:val="clear" w:color="auto" w:fill="FFFFFF"/>
                <w:lang w:bidi="ru-RU"/>
              </w:rPr>
              <w:t>-</w:t>
            </w:r>
          </w:p>
        </w:tc>
        <w:tc>
          <w:tcPr>
            <w:tcW w:w="1723" w:type="dxa"/>
            <w:vMerge/>
            <w:tcBorders>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264"/>
          <w:jc w:val="center"/>
        </w:trPr>
        <w:tc>
          <w:tcPr>
            <w:tcW w:w="12452" w:type="dxa"/>
            <w:gridSpan w:val="3"/>
            <w:tcBorders>
              <w:top w:val="single" w:sz="4" w:space="0" w:color="auto"/>
              <w:left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sz w:val="24"/>
                <w:szCs w:val="24"/>
                <w:lang w:bidi="ru-RU"/>
              </w:rPr>
              <w:t>Промежуточная аттестация</w:t>
            </w:r>
          </w:p>
        </w:tc>
        <w:tc>
          <w:tcPr>
            <w:tcW w:w="1128" w:type="dxa"/>
            <w:tcBorders>
              <w:top w:val="single" w:sz="4" w:space="0" w:color="auto"/>
              <w:left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b/>
                <w:sz w:val="24"/>
                <w:szCs w:val="24"/>
              </w:rPr>
            </w:pPr>
            <w:r w:rsidRPr="00FF529B">
              <w:rPr>
                <w:rFonts w:ascii="Times New Roman" w:eastAsia="Calibri" w:hAnsi="Times New Roman"/>
                <w:b/>
                <w:sz w:val="24"/>
                <w:szCs w:val="24"/>
              </w:rPr>
              <w:t>2</w:t>
            </w:r>
          </w:p>
        </w:tc>
        <w:tc>
          <w:tcPr>
            <w:tcW w:w="1723" w:type="dxa"/>
            <w:tcBorders>
              <w:top w:val="single" w:sz="4" w:space="0" w:color="auto"/>
              <w:left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b/>
                <w:kern w:val="32"/>
                <w:sz w:val="24"/>
                <w:szCs w:val="24"/>
                <w:lang w:eastAsia="en-US"/>
              </w:rPr>
            </w:pPr>
          </w:p>
        </w:tc>
      </w:tr>
      <w:tr w:rsidR="003D7E3A" w:rsidRPr="00FF529B" w:rsidTr="005F1906">
        <w:trPr>
          <w:trHeight w:hRule="exact" w:val="269"/>
          <w:jc w:val="center"/>
        </w:trPr>
        <w:tc>
          <w:tcPr>
            <w:tcW w:w="12452" w:type="dxa"/>
            <w:gridSpan w:val="3"/>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spacing w:after="0" w:line="240" w:lineRule="auto"/>
              <w:rPr>
                <w:rFonts w:ascii="Times New Roman" w:hAnsi="Times New Roman"/>
                <w:b/>
                <w:sz w:val="24"/>
                <w:szCs w:val="24"/>
              </w:rPr>
            </w:pPr>
            <w:r w:rsidRPr="00FF529B">
              <w:rPr>
                <w:rFonts w:ascii="Times New Roman" w:hAnsi="Times New Roman"/>
                <w:b/>
                <w:sz w:val="24"/>
                <w:szCs w:val="24"/>
                <w:lang w:bidi="ru-RU"/>
              </w:rPr>
              <w:t>Всего:</w:t>
            </w:r>
          </w:p>
        </w:tc>
        <w:tc>
          <w:tcPr>
            <w:tcW w:w="1128" w:type="dxa"/>
            <w:tcBorders>
              <w:top w:val="single" w:sz="4" w:space="0" w:color="auto"/>
              <w:left w:val="single" w:sz="4" w:space="0" w:color="auto"/>
              <w:bottom w:val="single" w:sz="4" w:space="0" w:color="auto"/>
            </w:tcBorders>
            <w:shd w:val="clear" w:color="auto" w:fill="FFFFFF"/>
            <w:vAlign w:val="center"/>
          </w:tcPr>
          <w:p w:rsidR="003D7E3A" w:rsidRPr="00FF529B" w:rsidRDefault="003D7E3A" w:rsidP="005F1906">
            <w:pPr>
              <w:framePr w:w="15302" w:wrap="notBeside" w:vAnchor="text" w:hAnchor="page" w:x="871" w:y="13"/>
              <w:widowControl w:val="0"/>
              <w:spacing w:after="0" w:line="240" w:lineRule="auto"/>
              <w:jc w:val="center"/>
              <w:rPr>
                <w:rFonts w:ascii="Times New Roman" w:eastAsia="Calibri" w:hAnsi="Times New Roman"/>
                <w:b/>
                <w:sz w:val="24"/>
                <w:szCs w:val="24"/>
              </w:rPr>
            </w:pPr>
            <w:r w:rsidRPr="00FF529B">
              <w:rPr>
                <w:rFonts w:ascii="Times New Roman" w:eastAsia="Calibri" w:hAnsi="Times New Roman"/>
                <w:b/>
                <w:color w:val="000000"/>
                <w:sz w:val="24"/>
                <w:szCs w:val="24"/>
                <w:lang w:bidi="ru-RU"/>
              </w:rPr>
              <w:t>38</w:t>
            </w:r>
          </w:p>
        </w:tc>
        <w:tc>
          <w:tcPr>
            <w:tcW w:w="1723" w:type="dxa"/>
            <w:tcBorders>
              <w:top w:val="single" w:sz="4" w:space="0" w:color="auto"/>
              <w:left w:val="single" w:sz="4" w:space="0" w:color="auto"/>
              <w:bottom w:val="single" w:sz="4" w:space="0" w:color="auto"/>
              <w:right w:val="single" w:sz="4" w:space="0" w:color="auto"/>
            </w:tcBorders>
            <w:shd w:val="clear" w:color="auto" w:fill="FFFFFF"/>
            <w:vAlign w:val="center"/>
          </w:tcPr>
          <w:p w:rsidR="003D7E3A" w:rsidRPr="00FF529B" w:rsidRDefault="003D7E3A" w:rsidP="005F1906">
            <w:pPr>
              <w:framePr w:w="15302" w:wrap="notBeside" w:vAnchor="text" w:hAnchor="page" w:x="871" w:y="13"/>
              <w:spacing w:after="0" w:line="240" w:lineRule="auto"/>
              <w:ind w:firstLine="709"/>
              <w:jc w:val="center"/>
              <w:rPr>
                <w:rFonts w:ascii="Times New Roman" w:eastAsia="Calibri" w:hAnsi="Times New Roman"/>
                <w:b/>
                <w:kern w:val="32"/>
                <w:sz w:val="24"/>
                <w:szCs w:val="24"/>
                <w:lang w:eastAsia="en-US"/>
              </w:rPr>
            </w:pPr>
          </w:p>
        </w:tc>
      </w:tr>
    </w:tbl>
    <w:p w:rsidR="003D7E3A" w:rsidRPr="00FF529B" w:rsidRDefault="003D7E3A" w:rsidP="003D7E3A">
      <w:pPr>
        <w:spacing w:after="0" w:line="360" w:lineRule="auto"/>
        <w:rPr>
          <w:rFonts w:ascii="Times New Roman" w:eastAsia="Calibri" w:hAnsi="Times New Roman"/>
          <w:b/>
          <w:kern w:val="32"/>
          <w:sz w:val="24"/>
          <w:szCs w:val="24"/>
          <w:lang w:eastAsia="en-US"/>
        </w:rPr>
        <w:sectPr w:rsidR="003D7E3A" w:rsidRPr="00FF529B" w:rsidSect="00A818F6">
          <w:pgSz w:w="16838" w:h="11906" w:orient="landscape"/>
          <w:pgMar w:top="851" w:right="1134" w:bottom="851" w:left="1134" w:header="709" w:footer="709" w:gutter="0"/>
          <w:cols w:space="720"/>
        </w:sectPr>
      </w:pPr>
    </w:p>
    <w:p w:rsidR="003D7E3A" w:rsidRPr="006E560D" w:rsidRDefault="003D7E3A" w:rsidP="006E560D">
      <w:pPr>
        <w:keepNext/>
        <w:widowControl w:val="0"/>
        <w:autoSpaceDE w:val="0"/>
        <w:autoSpaceDN w:val="0"/>
        <w:adjustRightInd w:val="0"/>
        <w:spacing w:after="0" w:line="360" w:lineRule="auto"/>
        <w:jc w:val="both"/>
        <w:outlineLvl w:val="0"/>
        <w:rPr>
          <w:rFonts w:ascii="Times New Roman" w:eastAsia="Calibri" w:hAnsi="Times New Roman"/>
          <w:b/>
          <w:bCs/>
          <w:kern w:val="32"/>
          <w:sz w:val="28"/>
          <w:szCs w:val="28"/>
        </w:rPr>
      </w:pPr>
      <w:bookmarkStart w:id="9" w:name="_Toc464396834"/>
      <w:bookmarkStart w:id="10" w:name="_Toc365638560"/>
      <w:r w:rsidRPr="006E560D">
        <w:rPr>
          <w:rFonts w:ascii="Times New Roman" w:eastAsia="Calibri" w:hAnsi="Times New Roman"/>
          <w:b/>
          <w:bCs/>
          <w:kern w:val="32"/>
          <w:sz w:val="28"/>
          <w:szCs w:val="28"/>
        </w:rPr>
        <w:lastRenderedPageBreak/>
        <w:t>3. УСЛОВИЯ РЕАЛИЗАЦИИ ПРОГРАММЫ УЧЕБНОЙ ДИСЦИПЛИНЫ</w:t>
      </w:r>
      <w:bookmarkEnd w:id="9"/>
      <w:bookmarkEnd w:id="10"/>
    </w:p>
    <w:p w:rsidR="003D7E3A" w:rsidRPr="006E560D" w:rsidRDefault="003D7E3A" w:rsidP="006E560D">
      <w:pPr>
        <w:suppressAutoHyphens/>
        <w:spacing w:after="0" w:line="240" w:lineRule="auto"/>
        <w:ind w:firstLine="709"/>
        <w:jc w:val="both"/>
        <w:rPr>
          <w:rFonts w:ascii="Times New Roman" w:hAnsi="Times New Roman"/>
          <w:sz w:val="28"/>
          <w:szCs w:val="28"/>
          <w:lang w:eastAsia="ar-SA"/>
        </w:rPr>
      </w:pPr>
      <w:bookmarkStart w:id="11" w:name="_Toc464396835"/>
      <w:r w:rsidRPr="006E560D">
        <w:rPr>
          <w:rFonts w:ascii="Times New Roman" w:eastAsia="Calibri" w:hAnsi="Times New Roman"/>
          <w:b/>
          <w:kern w:val="32"/>
          <w:sz w:val="28"/>
          <w:szCs w:val="28"/>
          <w:lang w:eastAsia="en-US"/>
        </w:rPr>
        <w:t>3.</w:t>
      </w:r>
      <w:bookmarkEnd w:id="11"/>
      <w:r w:rsidR="006E560D" w:rsidRPr="006E560D">
        <w:rPr>
          <w:rFonts w:ascii="Times New Roman" w:eastAsia="Calibri" w:hAnsi="Times New Roman"/>
          <w:b/>
          <w:kern w:val="32"/>
          <w:sz w:val="28"/>
          <w:szCs w:val="28"/>
          <w:lang w:eastAsia="en-US"/>
        </w:rPr>
        <w:t>1.</w:t>
      </w:r>
      <w:r w:rsidR="006E560D" w:rsidRPr="006E560D">
        <w:rPr>
          <w:rFonts w:ascii="Times New Roman" w:hAnsi="Times New Roman"/>
          <w:sz w:val="28"/>
          <w:szCs w:val="28"/>
          <w:lang w:eastAsia="ar-SA"/>
        </w:rPr>
        <w:t xml:space="preserve"> Реализация</w:t>
      </w:r>
      <w:r w:rsidRPr="006E560D">
        <w:rPr>
          <w:rFonts w:ascii="Times New Roman" w:hAnsi="Times New Roman"/>
          <w:sz w:val="28"/>
          <w:szCs w:val="28"/>
          <w:lang w:eastAsia="ar-SA"/>
        </w:rPr>
        <w:t xml:space="preserve"> программы дисциплины требует наличия учебного кабинета экологических основ природопользования, </w:t>
      </w:r>
      <w:bookmarkStart w:id="12" w:name="_Toc464396836"/>
      <w:r w:rsidRPr="006E560D">
        <w:rPr>
          <w:rFonts w:ascii="Times New Roman" w:hAnsi="Times New Roman"/>
          <w:sz w:val="28"/>
          <w:szCs w:val="28"/>
          <w:lang w:eastAsia="ar-SA"/>
        </w:rPr>
        <w:t>оснащенного в соответствии с п.6.1.2.1 Примерной программы по специальности 38.02.07 Банковское дело.</w:t>
      </w:r>
    </w:p>
    <w:p w:rsidR="003D7E3A" w:rsidRPr="006E560D" w:rsidRDefault="003D7E3A" w:rsidP="006E560D">
      <w:pPr>
        <w:suppressAutoHyphens/>
        <w:spacing w:after="0" w:line="240" w:lineRule="auto"/>
        <w:ind w:firstLine="709"/>
        <w:jc w:val="both"/>
        <w:rPr>
          <w:rFonts w:ascii="Times New Roman" w:hAnsi="Times New Roman"/>
          <w:sz w:val="28"/>
          <w:szCs w:val="28"/>
          <w:lang w:eastAsia="ar-SA"/>
        </w:rPr>
      </w:pPr>
    </w:p>
    <w:p w:rsidR="003D7E3A" w:rsidRPr="006E560D" w:rsidRDefault="003D7E3A" w:rsidP="006E560D">
      <w:pPr>
        <w:suppressAutoHyphens/>
        <w:spacing w:after="0" w:line="240" w:lineRule="auto"/>
        <w:ind w:firstLine="709"/>
        <w:jc w:val="both"/>
        <w:rPr>
          <w:rFonts w:ascii="Times New Roman" w:eastAsia="Calibri" w:hAnsi="Times New Roman"/>
          <w:b/>
          <w:bCs/>
          <w:iCs/>
          <w:sz w:val="28"/>
          <w:szCs w:val="28"/>
          <w:lang w:eastAsia="en-US"/>
        </w:rPr>
      </w:pPr>
      <w:r w:rsidRPr="006E560D">
        <w:rPr>
          <w:rFonts w:ascii="Times New Roman" w:eastAsia="Calibri" w:hAnsi="Times New Roman"/>
          <w:b/>
          <w:bCs/>
          <w:iCs/>
          <w:sz w:val="28"/>
          <w:szCs w:val="28"/>
          <w:lang w:eastAsia="en-US"/>
        </w:rPr>
        <w:t xml:space="preserve">3.2. Информационное обеспечение </w:t>
      </w:r>
      <w:bookmarkEnd w:id="12"/>
      <w:r w:rsidRPr="006E560D">
        <w:rPr>
          <w:rFonts w:ascii="Times New Roman" w:eastAsia="Calibri" w:hAnsi="Times New Roman"/>
          <w:b/>
          <w:bCs/>
          <w:iCs/>
          <w:sz w:val="28"/>
          <w:szCs w:val="28"/>
          <w:lang w:eastAsia="en-US"/>
        </w:rPr>
        <w:t>реализации программы</w:t>
      </w:r>
    </w:p>
    <w:p w:rsidR="003D7E3A" w:rsidRPr="006E560D" w:rsidRDefault="003D7E3A" w:rsidP="006E560D">
      <w:pPr>
        <w:ind w:firstLine="709"/>
        <w:contextualSpacing/>
        <w:jc w:val="both"/>
        <w:rPr>
          <w:rFonts w:ascii="Times New Roman" w:hAnsi="Times New Roman"/>
          <w:sz w:val="28"/>
          <w:szCs w:val="28"/>
        </w:rPr>
      </w:pPr>
      <w:r w:rsidRPr="006E560D">
        <w:rPr>
          <w:rFonts w:ascii="Times New Roman" w:hAnsi="Times New Roman"/>
          <w:sz w:val="28"/>
          <w:szCs w:val="28"/>
        </w:rPr>
        <w:t>В качестве основной литературы для реализации программы дисциплины образовательная организация использует учебники, учебные пособия, предусмотренные данной ПООП.</w:t>
      </w:r>
    </w:p>
    <w:p w:rsidR="003D7E3A" w:rsidRPr="006E560D" w:rsidRDefault="003D7E3A" w:rsidP="006E560D">
      <w:pPr>
        <w:ind w:firstLine="709"/>
        <w:contextualSpacing/>
        <w:jc w:val="both"/>
        <w:rPr>
          <w:rFonts w:ascii="Times New Roman" w:hAnsi="Times New Roman"/>
          <w:sz w:val="28"/>
          <w:szCs w:val="28"/>
        </w:rPr>
      </w:pPr>
      <w:r w:rsidRPr="006E560D">
        <w:rPr>
          <w:rFonts w:ascii="Times New Roman" w:hAnsi="Times New Roman"/>
          <w:sz w:val="28"/>
          <w:szCs w:val="28"/>
        </w:rPr>
        <w:t>Библиотечный фонд образовательной организации должен быть укомплектован печатными изданиями и (или) электронными изданиями из расчета как минимум одно печатное издание и (или) электронное издание из предложенных печатных и электронных изданий.</w:t>
      </w:r>
    </w:p>
    <w:p w:rsidR="003D7E3A" w:rsidRPr="006E560D" w:rsidRDefault="003D7E3A" w:rsidP="006E560D">
      <w:pPr>
        <w:ind w:firstLine="709"/>
        <w:contextualSpacing/>
        <w:jc w:val="both"/>
        <w:rPr>
          <w:rFonts w:ascii="Times New Roman" w:hAnsi="Times New Roman"/>
          <w:sz w:val="28"/>
          <w:szCs w:val="28"/>
        </w:rPr>
      </w:pPr>
      <w:r w:rsidRPr="006E560D">
        <w:rPr>
          <w:rFonts w:ascii="Times New Roman" w:hAnsi="Times New Roman"/>
          <w:sz w:val="28"/>
          <w:szCs w:val="28"/>
        </w:rPr>
        <w:t>Основные источники</w:t>
      </w:r>
    </w:p>
    <w:p w:rsidR="003D7E3A" w:rsidRPr="006E560D" w:rsidRDefault="003D7E3A" w:rsidP="006E560D">
      <w:pPr>
        <w:tabs>
          <w:tab w:val="left" w:pos="993"/>
        </w:tabs>
        <w:spacing w:after="0" w:line="240" w:lineRule="auto"/>
        <w:ind w:firstLine="709"/>
        <w:jc w:val="both"/>
        <w:rPr>
          <w:rFonts w:ascii="Times New Roman" w:eastAsia="Calibri" w:hAnsi="Times New Roman"/>
          <w:b/>
          <w:kern w:val="32"/>
          <w:sz w:val="28"/>
          <w:szCs w:val="28"/>
          <w:lang w:eastAsia="en-US"/>
        </w:rPr>
      </w:pPr>
      <w:r w:rsidRPr="006E560D">
        <w:rPr>
          <w:rFonts w:ascii="Times New Roman" w:eastAsia="Calibri" w:hAnsi="Times New Roman"/>
          <w:b/>
          <w:kern w:val="32"/>
          <w:sz w:val="28"/>
          <w:szCs w:val="28"/>
          <w:lang w:eastAsia="en-US"/>
        </w:rPr>
        <w:t>3.2.1. Печатные издания:</w:t>
      </w:r>
    </w:p>
    <w:p w:rsidR="003D7E3A" w:rsidRPr="006E560D" w:rsidRDefault="003D7E3A" w:rsidP="006E560D">
      <w:pPr>
        <w:spacing w:after="0" w:line="240" w:lineRule="auto"/>
        <w:ind w:firstLine="709"/>
        <w:jc w:val="both"/>
        <w:rPr>
          <w:rFonts w:ascii="Times New Roman" w:hAnsi="Times New Roman"/>
          <w:color w:val="000000"/>
          <w:sz w:val="28"/>
          <w:szCs w:val="28"/>
          <w:shd w:val="clear" w:color="auto" w:fill="FFFFFF"/>
        </w:rPr>
      </w:pPr>
      <w:r w:rsidRPr="006E560D">
        <w:rPr>
          <w:rFonts w:ascii="Times New Roman" w:hAnsi="Times New Roman"/>
          <w:color w:val="000000"/>
          <w:sz w:val="28"/>
          <w:szCs w:val="28"/>
        </w:rPr>
        <w:t xml:space="preserve">1. </w:t>
      </w:r>
      <w:r w:rsidRPr="006E560D">
        <w:rPr>
          <w:rFonts w:ascii="Times New Roman" w:hAnsi="Times New Roman"/>
          <w:iCs/>
          <w:color w:val="000000"/>
          <w:sz w:val="28"/>
          <w:szCs w:val="28"/>
          <w:shd w:val="clear" w:color="auto" w:fill="FFFFFF"/>
        </w:rPr>
        <w:t>Кузнецов, Л. М. </w:t>
      </w:r>
      <w:r w:rsidRPr="006E560D">
        <w:rPr>
          <w:rFonts w:ascii="Times New Roman" w:hAnsi="Times New Roman"/>
          <w:color w:val="000000"/>
          <w:sz w:val="28"/>
          <w:szCs w:val="28"/>
          <w:shd w:val="clear" w:color="auto" w:fill="FFFFFF"/>
        </w:rPr>
        <w:t xml:space="preserve">Экологические основы </w:t>
      </w:r>
      <w:r w:rsidR="006E560D" w:rsidRPr="006E560D">
        <w:rPr>
          <w:rFonts w:ascii="Times New Roman" w:hAnsi="Times New Roman"/>
          <w:color w:val="000000"/>
          <w:sz w:val="28"/>
          <w:szCs w:val="28"/>
          <w:shd w:val="clear" w:color="auto" w:fill="FFFFFF"/>
        </w:rPr>
        <w:t>природопользования:</w:t>
      </w:r>
      <w:r w:rsidRPr="006E560D">
        <w:rPr>
          <w:rFonts w:ascii="Times New Roman" w:hAnsi="Times New Roman"/>
          <w:color w:val="000000"/>
          <w:sz w:val="28"/>
          <w:szCs w:val="28"/>
          <w:shd w:val="clear" w:color="auto" w:fill="FFFFFF"/>
        </w:rPr>
        <w:t xml:space="preserve"> учебник для СПО / Л. М. Кузнецов, А. Ю. Шмыков ; под ред. В. Е. Курочкина</w:t>
      </w:r>
      <w:r w:rsidR="00F73439" w:rsidRPr="006E560D">
        <w:rPr>
          <w:rFonts w:ascii="Times New Roman" w:hAnsi="Times New Roman"/>
          <w:color w:val="000000"/>
          <w:sz w:val="28"/>
          <w:szCs w:val="28"/>
          <w:shd w:val="clear" w:color="auto" w:fill="FFFFFF"/>
        </w:rPr>
        <w:t>. — М. : Издательство Юрайт, 2021</w:t>
      </w:r>
      <w:r w:rsidRPr="006E560D">
        <w:rPr>
          <w:rFonts w:ascii="Times New Roman" w:hAnsi="Times New Roman"/>
          <w:color w:val="000000"/>
          <w:sz w:val="28"/>
          <w:szCs w:val="28"/>
          <w:shd w:val="clear" w:color="auto" w:fill="FFFFFF"/>
        </w:rPr>
        <w:t xml:space="preserve">. — 304 с. </w:t>
      </w:r>
    </w:p>
    <w:p w:rsidR="003D7E3A" w:rsidRPr="006E560D" w:rsidRDefault="003D7E3A" w:rsidP="006E560D">
      <w:pPr>
        <w:spacing w:after="0" w:line="240" w:lineRule="auto"/>
        <w:ind w:firstLine="709"/>
        <w:jc w:val="both"/>
        <w:rPr>
          <w:rFonts w:ascii="Times New Roman" w:hAnsi="Times New Roman"/>
          <w:sz w:val="28"/>
          <w:szCs w:val="28"/>
        </w:rPr>
      </w:pPr>
      <w:r w:rsidRPr="006E560D">
        <w:rPr>
          <w:rFonts w:ascii="Times New Roman" w:hAnsi="Times New Roman"/>
          <w:sz w:val="28"/>
          <w:szCs w:val="28"/>
        </w:rPr>
        <w:t>2. Константинов В.М. Экологические основы природополь</w:t>
      </w:r>
      <w:r w:rsidR="00F73439" w:rsidRPr="006E560D">
        <w:rPr>
          <w:rFonts w:ascii="Times New Roman" w:hAnsi="Times New Roman"/>
          <w:sz w:val="28"/>
          <w:szCs w:val="28"/>
        </w:rPr>
        <w:t>зования. - М.: ИЦ Акаде</w:t>
      </w:r>
      <w:r w:rsidR="00F73439" w:rsidRPr="006E560D">
        <w:rPr>
          <w:rFonts w:ascii="Times New Roman" w:hAnsi="Times New Roman"/>
          <w:sz w:val="28"/>
          <w:szCs w:val="28"/>
        </w:rPr>
        <w:softHyphen/>
        <w:t>мия, 2022</w:t>
      </w:r>
      <w:r w:rsidRPr="006E560D">
        <w:rPr>
          <w:rFonts w:ascii="Times New Roman" w:hAnsi="Times New Roman"/>
          <w:sz w:val="28"/>
          <w:szCs w:val="28"/>
        </w:rPr>
        <w:t>. - 325c.</w:t>
      </w:r>
    </w:p>
    <w:p w:rsidR="003D7E3A" w:rsidRPr="006E560D" w:rsidRDefault="003D7E3A" w:rsidP="006E560D">
      <w:pPr>
        <w:spacing w:after="0" w:line="240" w:lineRule="auto"/>
        <w:ind w:firstLine="709"/>
        <w:jc w:val="both"/>
        <w:rPr>
          <w:rFonts w:ascii="Times New Roman" w:hAnsi="Times New Roman"/>
          <w:sz w:val="28"/>
          <w:szCs w:val="28"/>
        </w:rPr>
      </w:pPr>
      <w:r w:rsidRPr="006E560D">
        <w:rPr>
          <w:rFonts w:ascii="Times New Roman" w:hAnsi="Times New Roman"/>
          <w:sz w:val="28"/>
          <w:szCs w:val="28"/>
        </w:rPr>
        <w:t>3. Рудский В.В. Основы прир</w:t>
      </w:r>
      <w:r w:rsidR="006433FD" w:rsidRPr="006E560D">
        <w:rPr>
          <w:rFonts w:ascii="Times New Roman" w:hAnsi="Times New Roman"/>
          <w:sz w:val="28"/>
          <w:szCs w:val="28"/>
        </w:rPr>
        <w:t>одопользования. - М.: Логос, 2020</w:t>
      </w:r>
      <w:r w:rsidRPr="006E560D">
        <w:rPr>
          <w:rFonts w:ascii="Times New Roman" w:hAnsi="Times New Roman"/>
          <w:sz w:val="28"/>
          <w:szCs w:val="28"/>
        </w:rPr>
        <w:t>. - 207 с.</w:t>
      </w:r>
    </w:p>
    <w:p w:rsidR="003D7E3A" w:rsidRPr="006E560D" w:rsidRDefault="003D7E3A" w:rsidP="006E560D">
      <w:pPr>
        <w:spacing w:after="0" w:line="240" w:lineRule="auto"/>
        <w:ind w:left="720" w:firstLine="709"/>
        <w:contextualSpacing/>
        <w:jc w:val="both"/>
        <w:rPr>
          <w:rFonts w:ascii="Times New Roman" w:hAnsi="Times New Roman"/>
          <w:sz w:val="28"/>
          <w:szCs w:val="28"/>
        </w:rPr>
      </w:pPr>
    </w:p>
    <w:p w:rsidR="003D7E3A" w:rsidRPr="006E560D" w:rsidRDefault="003D7E3A" w:rsidP="006E560D">
      <w:pPr>
        <w:spacing w:after="0" w:line="240" w:lineRule="auto"/>
        <w:ind w:firstLine="709"/>
        <w:contextualSpacing/>
        <w:jc w:val="both"/>
        <w:rPr>
          <w:rFonts w:ascii="Times New Roman" w:hAnsi="Times New Roman"/>
          <w:b/>
          <w:sz w:val="28"/>
          <w:szCs w:val="28"/>
        </w:rPr>
      </w:pPr>
      <w:r w:rsidRPr="006E560D">
        <w:rPr>
          <w:rFonts w:ascii="Times New Roman" w:hAnsi="Times New Roman"/>
          <w:b/>
          <w:sz w:val="28"/>
          <w:szCs w:val="28"/>
        </w:rPr>
        <w:t>3.2.2. Электронные издания (электронные ресурсы):</w:t>
      </w:r>
    </w:p>
    <w:p w:rsidR="003D7E3A" w:rsidRPr="006E560D" w:rsidRDefault="003D7E3A" w:rsidP="006E560D">
      <w:pPr>
        <w:numPr>
          <w:ilvl w:val="0"/>
          <w:numId w:val="2"/>
        </w:numPr>
        <w:tabs>
          <w:tab w:val="left" w:pos="284"/>
        </w:tabs>
        <w:spacing w:after="0" w:line="240" w:lineRule="auto"/>
        <w:ind w:left="0" w:firstLine="709"/>
        <w:jc w:val="both"/>
        <w:rPr>
          <w:rFonts w:ascii="Times New Roman" w:hAnsi="Times New Roman"/>
          <w:sz w:val="28"/>
          <w:szCs w:val="28"/>
        </w:rPr>
      </w:pPr>
      <w:r w:rsidRPr="006E560D">
        <w:rPr>
          <w:rFonts w:ascii="Times New Roman" w:hAnsi="Times New Roman"/>
          <w:sz w:val="28"/>
          <w:szCs w:val="28"/>
        </w:rPr>
        <w:t xml:space="preserve">Экологический портал «Федеральные образовательные ресурсы». Код доступа: http://ecoportal.su/public.php </w:t>
      </w:r>
    </w:p>
    <w:p w:rsidR="003D7E3A" w:rsidRPr="006E560D" w:rsidRDefault="003D7E3A" w:rsidP="006E560D">
      <w:pPr>
        <w:spacing w:after="0" w:line="240" w:lineRule="auto"/>
        <w:ind w:left="720" w:firstLine="709"/>
        <w:contextualSpacing/>
        <w:jc w:val="both"/>
        <w:rPr>
          <w:rFonts w:ascii="Times New Roman" w:hAnsi="Times New Roman"/>
          <w:sz w:val="28"/>
          <w:szCs w:val="28"/>
        </w:rPr>
      </w:pPr>
    </w:p>
    <w:p w:rsidR="003D7E3A" w:rsidRPr="006E560D" w:rsidRDefault="003D7E3A" w:rsidP="006E560D">
      <w:pPr>
        <w:spacing w:after="0" w:line="240" w:lineRule="auto"/>
        <w:ind w:firstLine="709"/>
        <w:jc w:val="both"/>
        <w:rPr>
          <w:rFonts w:ascii="Times New Roman" w:eastAsia="Calibri" w:hAnsi="Times New Roman"/>
          <w:b/>
          <w:kern w:val="32"/>
          <w:sz w:val="28"/>
          <w:szCs w:val="28"/>
          <w:lang w:eastAsia="en-US"/>
        </w:rPr>
      </w:pPr>
      <w:r w:rsidRPr="006E560D">
        <w:rPr>
          <w:rFonts w:ascii="Times New Roman" w:eastAsia="Calibri" w:hAnsi="Times New Roman"/>
          <w:b/>
          <w:kern w:val="32"/>
          <w:sz w:val="28"/>
          <w:szCs w:val="28"/>
          <w:lang w:eastAsia="en-US"/>
        </w:rPr>
        <w:t>3.2.3. Дополнительные источники:</w:t>
      </w:r>
    </w:p>
    <w:p w:rsidR="003D7E3A" w:rsidRPr="006E560D" w:rsidRDefault="003D7E3A" w:rsidP="006E560D">
      <w:pPr>
        <w:numPr>
          <w:ilvl w:val="0"/>
          <w:numId w:val="1"/>
        </w:numPr>
        <w:tabs>
          <w:tab w:val="left" w:pos="284"/>
        </w:tabs>
        <w:spacing w:after="0" w:line="240" w:lineRule="auto"/>
        <w:ind w:left="0" w:firstLine="709"/>
        <w:jc w:val="both"/>
        <w:rPr>
          <w:rFonts w:ascii="Times New Roman" w:eastAsia="Arial Unicode MS" w:hAnsi="Times New Roman"/>
          <w:sz w:val="28"/>
          <w:szCs w:val="28"/>
        </w:rPr>
      </w:pPr>
      <w:r w:rsidRPr="006E560D">
        <w:rPr>
          <w:rFonts w:ascii="Times New Roman" w:eastAsia="Arial Unicode MS" w:hAnsi="Times New Roman"/>
          <w:sz w:val="28"/>
          <w:szCs w:val="28"/>
        </w:rPr>
        <w:t>Экологические основы природопользования: учебник для СПО / Т. П. Трушина. – Изд. 6-е, доп. и пер. – Ростов н/Д.: Феникс, 20</w:t>
      </w:r>
      <w:r w:rsidR="006433FD" w:rsidRPr="006E560D">
        <w:rPr>
          <w:rFonts w:ascii="Times New Roman" w:eastAsia="Arial Unicode MS" w:hAnsi="Times New Roman"/>
          <w:sz w:val="28"/>
          <w:szCs w:val="28"/>
        </w:rPr>
        <w:t>19</w:t>
      </w:r>
      <w:r w:rsidRPr="006E560D">
        <w:rPr>
          <w:rFonts w:ascii="Times New Roman" w:eastAsia="Arial Unicode MS" w:hAnsi="Times New Roman"/>
          <w:sz w:val="28"/>
          <w:szCs w:val="28"/>
        </w:rPr>
        <w:t>.</w:t>
      </w:r>
    </w:p>
    <w:p w:rsidR="003D7E3A" w:rsidRPr="006E560D" w:rsidRDefault="003D7E3A" w:rsidP="006E560D">
      <w:pPr>
        <w:tabs>
          <w:tab w:val="left" w:pos="284"/>
        </w:tabs>
        <w:spacing w:after="0" w:line="240" w:lineRule="auto"/>
        <w:ind w:firstLine="709"/>
        <w:jc w:val="both"/>
        <w:rPr>
          <w:rFonts w:ascii="Times New Roman" w:eastAsia="Arial Unicode MS" w:hAnsi="Times New Roman"/>
          <w:sz w:val="28"/>
          <w:szCs w:val="28"/>
        </w:rPr>
      </w:pPr>
      <w:r w:rsidRPr="006E560D">
        <w:rPr>
          <w:rFonts w:ascii="Times New Roman" w:eastAsia="Arial Unicode MS" w:hAnsi="Times New Roman"/>
          <w:sz w:val="28"/>
          <w:szCs w:val="28"/>
        </w:rPr>
        <w:t>Журнал «Экология и жизнь».</w:t>
      </w:r>
    </w:p>
    <w:p w:rsidR="003D7E3A" w:rsidRPr="008C5E2E" w:rsidRDefault="003D7E3A" w:rsidP="006E560D">
      <w:pPr>
        <w:numPr>
          <w:ilvl w:val="0"/>
          <w:numId w:val="5"/>
        </w:numPr>
        <w:spacing w:after="0"/>
        <w:jc w:val="both"/>
        <w:rPr>
          <w:rFonts w:ascii="Times New Roman" w:eastAsia="Calibri" w:hAnsi="Times New Roman"/>
          <w:b/>
          <w:kern w:val="32"/>
          <w:sz w:val="24"/>
          <w:szCs w:val="24"/>
          <w:lang w:eastAsia="en-US"/>
        </w:rPr>
      </w:pPr>
      <w:r w:rsidRPr="006E560D">
        <w:rPr>
          <w:rFonts w:ascii="Times New Roman" w:hAnsi="Times New Roman"/>
          <w:b/>
          <w:sz w:val="28"/>
          <w:szCs w:val="28"/>
        </w:rPr>
        <w:br w:type="page"/>
      </w:r>
      <w:bookmarkStart w:id="13" w:name="_Toc464396837"/>
      <w:bookmarkStart w:id="14" w:name="_Toc365638561"/>
      <w:r w:rsidRPr="00FF529B">
        <w:rPr>
          <w:rFonts w:ascii="Times New Roman" w:eastAsia="Calibri" w:hAnsi="Times New Roman"/>
          <w:b/>
          <w:kern w:val="32"/>
          <w:sz w:val="24"/>
          <w:szCs w:val="24"/>
          <w:lang w:eastAsia="en-US"/>
        </w:rPr>
        <w:lastRenderedPageBreak/>
        <w:t xml:space="preserve">КОНТРОЛЬ И ОЦЕНКА РЕЗУЛЬТАТОВ ОСВОЕНИЯ </w:t>
      </w:r>
      <w:r w:rsidR="008C5E2E">
        <w:rPr>
          <w:rFonts w:ascii="Times New Roman" w:eastAsia="Calibri" w:hAnsi="Times New Roman"/>
          <w:b/>
          <w:kern w:val="32"/>
          <w:sz w:val="24"/>
          <w:szCs w:val="24"/>
          <w:lang w:eastAsia="en-US"/>
        </w:rPr>
        <w:t xml:space="preserve">УЧЕБНОЙ </w:t>
      </w:r>
      <w:r w:rsidRPr="008C5E2E">
        <w:rPr>
          <w:rFonts w:ascii="Times New Roman" w:eastAsia="Calibri" w:hAnsi="Times New Roman"/>
          <w:b/>
          <w:kern w:val="32"/>
          <w:sz w:val="24"/>
          <w:szCs w:val="24"/>
          <w:lang w:eastAsia="en-US"/>
        </w:rPr>
        <w:t>ДИСЦИПЛИНЫ</w:t>
      </w:r>
      <w:bookmarkEnd w:id="13"/>
      <w:bookmarkEnd w:id="14"/>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5"/>
        <w:gridCol w:w="2355"/>
        <w:gridCol w:w="2978"/>
      </w:tblGrid>
      <w:tr w:rsidR="003D7E3A" w:rsidRPr="00FF529B" w:rsidTr="005F1906">
        <w:trPr>
          <w:trHeight w:val="753"/>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7E3A" w:rsidRPr="006433FD" w:rsidRDefault="003D7E3A" w:rsidP="005F1906">
            <w:pPr>
              <w:spacing w:after="0" w:line="240" w:lineRule="auto"/>
              <w:jc w:val="center"/>
              <w:rPr>
                <w:rFonts w:ascii="Times New Roman" w:eastAsia="Calibri" w:hAnsi="Times New Roman"/>
                <w:b/>
                <w:bCs/>
                <w:kern w:val="32"/>
                <w:sz w:val="24"/>
                <w:szCs w:val="24"/>
                <w:lang w:eastAsia="en-US"/>
              </w:rPr>
            </w:pPr>
            <w:r w:rsidRPr="006433FD">
              <w:rPr>
                <w:rFonts w:ascii="Times New Roman" w:eastAsia="Calibri" w:hAnsi="Times New Roman"/>
                <w:b/>
                <w:bCs/>
                <w:kern w:val="32"/>
                <w:sz w:val="24"/>
                <w:szCs w:val="24"/>
                <w:lang w:eastAsia="en-US"/>
              </w:rPr>
              <w:t>Результаты обучения</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7E3A" w:rsidRPr="006433FD" w:rsidRDefault="003D7E3A" w:rsidP="005F1906">
            <w:pPr>
              <w:spacing w:after="0" w:line="240" w:lineRule="auto"/>
              <w:jc w:val="center"/>
              <w:rPr>
                <w:rFonts w:ascii="Times New Roman" w:eastAsia="Calibri" w:hAnsi="Times New Roman"/>
                <w:b/>
                <w:bCs/>
                <w:kern w:val="32"/>
                <w:sz w:val="24"/>
                <w:szCs w:val="24"/>
                <w:lang w:eastAsia="en-US"/>
              </w:rPr>
            </w:pPr>
            <w:r w:rsidRPr="006433FD">
              <w:rPr>
                <w:rFonts w:ascii="Times New Roman" w:eastAsia="Calibri" w:hAnsi="Times New Roman"/>
                <w:b/>
                <w:bCs/>
                <w:kern w:val="32"/>
                <w:sz w:val="24"/>
                <w:szCs w:val="24"/>
                <w:lang w:eastAsia="en-US"/>
              </w:rPr>
              <w:t xml:space="preserve">Критерии </w:t>
            </w:r>
          </w:p>
          <w:p w:rsidR="003D7E3A" w:rsidRPr="006433FD" w:rsidRDefault="003D7E3A" w:rsidP="005F1906">
            <w:pPr>
              <w:spacing w:after="0" w:line="240" w:lineRule="auto"/>
              <w:jc w:val="center"/>
              <w:rPr>
                <w:rFonts w:ascii="Times New Roman" w:eastAsia="Calibri" w:hAnsi="Times New Roman"/>
                <w:b/>
                <w:bCs/>
                <w:kern w:val="32"/>
                <w:sz w:val="24"/>
                <w:szCs w:val="24"/>
                <w:lang w:eastAsia="en-US"/>
              </w:rPr>
            </w:pPr>
            <w:r w:rsidRPr="006433FD">
              <w:rPr>
                <w:rFonts w:ascii="Times New Roman" w:eastAsia="Calibri" w:hAnsi="Times New Roman"/>
                <w:b/>
                <w:bCs/>
                <w:kern w:val="32"/>
                <w:sz w:val="24"/>
                <w:szCs w:val="24"/>
                <w:lang w:eastAsia="en-US"/>
              </w:rPr>
              <w:t>оценки</w:t>
            </w:r>
          </w:p>
        </w:tc>
        <w:tc>
          <w:tcPr>
            <w:tcW w:w="3025" w:type="dxa"/>
            <w:tcBorders>
              <w:top w:val="single" w:sz="4" w:space="0" w:color="auto"/>
              <w:left w:val="single" w:sz="4" w:space="0" w:color="auto"/>
              <w:bottom w:val="single" w:sz="4" w:space="0" w:color="auto"/>
              <w:right w:val="single" w:sz="4" w:space="0" w:color="auto"/>
            </w:tcBorders>
            <w:shd w:val="clear" w:color="auto" w:fill="auto"/>
            <w:vAlign w:val="center"/>
          </w:tcPr>
          <w:p w:rsidR="003D7E3A" w:rsidRPr="006433FD" w:rsidRDefault="003D7E3A" w:rsidP="005F1906">
            <w:pPr>
              <w:spacing w:after="0" w:line="240" w:lineRule="auto"/>
              <w:jc w:val="center"/>
              <w:rPr>
                <w:rFonts w:ascii="Times New Roman" w:eastAsia="Calibri" w:hAnsi="Times New Roman"/>
                <w:b/>
                <w:bCs/>
                <w:kern w:val="32"/>
                <w:sz w:val="24"/>
                <w:szCs w:val="24"/>
                <w:lang w:eastAsia="en-US"/>
              </w:rPr>
            </w:pPr>
            <w:r w:rsidRPr="006433FD">
              <w:rPr>
                <w:rFonts w:ascii="Times New Roman" w:eastAsia="Calibri" w:hAnsi="Times New Roman"/>
                <w:b/>
                <w:bCs/>
                <w:kern w:val="32"/>
                <w:sz w:val="24"/>
                <w:szCs w:val="24"/>
                <w:lang w:eastAsia="en-US"/>
              </w:rPr>
              <w:t>Методы оценки</w:t>
            </w:r>
          </w:p>
        </w:tc>
      </w:tr>
      <w:tr w:rsidR="00510FF7" w:rsidRPr="00FF529B" w:rsidTr="005F1906">
        <w:trPr>
          <w:trHeight w:val="753"/>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FF7" w:rsidRPr="00FF529B" w:rsidRDefault="00510FF7" w:rsidP="005F1906">
            <w:pPr>
              <w:spacing w:after="0" w:line="240" w:lineRule="auto"/>
              <w:jc w:val="center"/>
              <w:rPr>
                <w:rFonts w:ascii="Times New Roman" w:eastAsia="Calibri" w:hAnsi="Times New Roman"/>
                <w:bCs/>
                <w:i/>
                <w:kern w:val="32"/>
                <w:sz w:val="24"/>
                <w:szCs w:val="24"/>
                <w:lang w:eastAsia="en-US"/>
              </w:rPr>
            </w:pPr>
            <w:r w:rsidRPr="00FF529B">
              <w:rPr>
                <w:rFonts w:ascii="Times New Roman" w:eastAsia="Calibri" w:hAnsi="Times New Roman"/>
                <w:bCs/>
                <w:i/>
                <w:kern w:val="32"/>
                <w:sz w:val="24"/>
                <w:szCs w:val="24"/>
                <w:lang w:eastAsia="en-US"/>
              </w:rPr>
              <w:t>Личностные результаты:</w:t>
            </w:r>
          </w:p>
          <w:p w:rsidR="005F1906" w:rsidRPr="00225166" w:rsidRDefault="00510FF7" w:rsidP="00510FF7">
            <w:pPr>
              <w:ind w:firstLine="33"/>
              <w:rPr>
                <w:rFonts w:ascii="Times New Roman" w:hAnsi="Times New Roman"/>
                <w:sz w:val="24"/>
                <w:szCs w:val="24"/>
              </w:rPr>
            </w:pPr>
            <w:r w:rsidRPr="00FF529B">
              <w:rPr>
                <w:rFonts w:ascii="Times New Roman" w:hAnsi="Times New Roman"/>
                <w:b/>
                <w:sz w:val="24"/>
                <w:szCs w:val="24"/>
              </w:rPr>
              <w:t>ЛР 9</w:t>
            </w:r>
            <w:r w:rsidR="005F1906">
              <w:rPr>
                <w:rFonts w:ascii="Times New Roman" w:hAnsi="Times New Roman"/>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005F1906">
              <w:rPr>
                <w:rFonts w:ascii="Times New Roman" w:hAnsi="Times New Roman"/>
                <w:sz w:val="24"/>
                <w:szCs w:val="24"/>
              </w:rPr>
              <w:br/>
              <w:t xml:space="preserve">к физическому совершенствованию. Проявляющий сознательное </w:t>
            </w:r>
            <w:r w:rsidR="005F1906">
              <w:rPr>
                <w:rFonts w:ascii="Times New Roman" w:hAnsi="Times New Roman"/>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p w:rsidR="00510FF7" w:rsidRPr="00FF529B" w:rsidRDefault="00510FF7" w:rsidP="00510FF7">
            <w:pPr>
              <w:ind w:firstLine="33"/>
              <w:rPr>
                <w:rFonts w:ascii="Times New Roman" w:hAnsi="Times New Roman"/>
                <w:b/>
                <w:bCs/>
                <w:sz w:val="24"/>
                <w:szCs w:val="24"/>
              </w:rPr>
            </w:pPr>
            <w:r w:rsidRPr="00FF529B">
              <w:rPr>
                <w:rFonts w:ascii="Times New Roman" w:hAnsi="Times New Roman"/>
                <w:b/>
                <w:sz w:val="24"/>
                <w:szCs w:val="24"/>
              </w:rPr>
              <w:t>ЛР 10</w:t>
            </w:r>
            <w:r w:rsidR="005F1906">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005F1906">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005F1906">
              <w:rPr>
                <w:rFonts w:ascii="Times New Roman" w:hAnsi="Times New Roman"/>
                <w:sz w:val="24"/>
                <w:szCs w:val="24"/>
              </w:rPr>
              <w:br/>
              <w:t>в общественные инициативы, направленные на заботу о них</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FF7" w:rsidRPr="00FF529B" w:rsidRDefault="00510FF7" w:rsidP="00510FF7">
            <w:pPr>
              <w:spacing w:line="360" w:lineRule="auto"/>
              <w:jc w:val="both"/>
              <w:rPr>
                <w:rFonts w:ascii="Times New Roman" w:hAnsi="Times New Roman"/>
                <w:color w:val="000000"/>
                <w:sz w:val="24"/>
                <w:szCs w:val="24"/>
              </w:rPr>
            </w:pPr>
            <w:r w:rsidRPr="00FF529B">
              <w:rPr>
                <w:rFonts w:ascii="Times New Roman" w:hAnsi="Times New Roman"/>
                <w:bCs/>
                <w:sz w:val="24"/>
                <w:szCs w:val="24"/>
              </w:rPr>
              <w:t xml:space="preserve">Обосновывать правила и нормы </w:t>
            </w:r>
            <w:r w:rsidRPr="00FF529B">
              <w:rPr>
                <w:rFonts w:ascii="Times New Roman" w:hAnsi="Times New Roman"/>
                <w:color w:val="000000"/>
                <w:sz w:val="24"/>
                <w:szCs w:val="24"/>
              </w:rPr>
              <w:t>природопользования и экологической безопасности согласно знаний правовых основ.</w:t>
            </w:r>
          </w:p>
          <w:p w:rsidR="00510FF7" w:rsidRPr="00FF529B" w:rsidRDefault="00510FF7" w:rsidP="00510FF7">
            <w:pPr>
              <w:spacing w:after="0" w:line="240" w:lineRule="auto"/>
              <w:jc w:val="center"/>
              <w:rPr>
                <w:rFonts w:ascii="Times New Roman" w:eastAsia="Calibri" w:hAnsi="Times New Roman"/>
                <w:bCs/>
                <w:i/>
                <w:kern w:val="32"/>
                <w:sz w:val="24"/>
                <w:szCs w:val="24"/>
                <w:lang w:eastAsia="en-US"/>
              </w:rPr>
            </w:pPr>
            <w:r w:rsidRPr="00FF529B">
              <w:rPr>
                <w:rFonts w:ascii="Times New Roman" w:hAnsi="Times New Roman"/>
                <w:color w:val="000000"/>
                <w:sz w:val="24"/>
                <w:szCs w:val="24"/>
              </w:rPr>
              <w:t>Придерживаться здорового и безопасного образа жизни</w:t>
            </w:r>
          </w:p>
        </w:tc>
        <w:tc>
          <w:tcPr>
            <w:tcW w:w="3025" w:type="dxa"/>
            <w:tcBorders>
              <w:top w:val="single" w:sz="4" w:space="0" w:color="auto"/>
              <w:left w:val="single" w:sz="4" w:space="0" w:color="auto"/>
              <w:bottom w:val="single" w:sz="4" w:space="0" w:color="auto"/>
              <w:right w:val="single" w:sz="4" w:space="0" w:color="auto"/>
            </w:tcBorders>
            <w:shd w:val="clear" w:color="auto" w:fill="auto"/>
            <w:vAlign w:val="center"/>
          </w:tcPr>
          <w:p w:rsidR="00510FF7" w:rsidRPr="00FF529B" w:rsidRDefault="00510FF7" w:rsidP="00510FF7">
            <w:pPr>
              <w:spacing w:after="0" w:line="240" w:lineRule="auto"/>
              <w:rPr>
                <w:rFonts w:ascii="Times New Roman" w:hAnsi="Times New Roman"/>
                <w:sz w:val="24"/>
                <w:szCs w:val="24"/>
              </w:rPr>
            </w:pPr>
            <w:r w:rsidRPr="00FF529B">
              <w:rPr>
                <w:rFonts w:ascii="Times New Roman" w:hAnsi="Times New Roman"/>
                <w:sz w:val="24"/>
                <w:szCs w:val="24"/>
              </w:rPr>
              <w:t>фронтальный опрос;</w:t>
            </w:r>
          </w:p>
          <w:p w:rsidR="00510FF7" w:rsidRPr="00FF529B" w:rsidRDefault="00510FF7" w:rsidP="00510FF7">
            <w:pPr>
              <w:spacing w:after="0" w:line="240" w:lineRule="auto"/>
              <w:rPr>
                <w:rFonts w:ascii="Times New Roman" w:hAnsi="Times New Roman"/>
                <w:sz w:val="24"/>
                <w:szCs w:val="24"/>
              </w:rPr>
            </w:pPr>
          </w:p>
          <w:p w:rsidR="00510FF7" w:rsidRPr="00FF529B" w:rsidRDefault="00510FF7" w:rsidP="00510FF7">
            <w:pPr>
              <w:spacing w:after="0" w:line="240" w:lineRule="auto"/>
              <w:rPr>
                <w:rFonts w:ascii="Times New Roman" w:hAnsi="Times New Roman"/>
                <w:sz w:val="24"/>
                <w:szCs w:val="24"/>
              </w:rPr>
            </w:pPr>
          </w:p>
          <w:p w:rsidR="00510FF7" w:rsidRPr="00FF529B" w:rsidRDefault="00510FF7" w:rsidP="00510FF7">
            <w:pPr>
              <w:spacing w:after="0" w:line="240" w:lineRule="auto"/>
              <w:rPr>
                <w:rFonts w:ascii="Times New Roman" w:hAnsi="Times New Roman"/>
                <w:sz w:val="24"/>
                <w:szCs w:val="24"/>
              </w:rPr>
            </w:pPr>
            <w:r w:rsidRPr="00FF529B">
              <w:rPr>
                <w:rFonts w:ascii="Times New Roman" w:hAnsi="Times New Roman"/>
                <w:sz w:val="24"/>
                <w:szCs w:val="24"/>
              </w:rPr>
              <w:t>-тесты по темам;</w:t>
            </w:r>
          </w:p>
          <w:p w:rsidR="00510FF7" w:rsidRPr="00FF529B" w:rsidRDefault="00510FF7" w:rsidP="00510FF7">
            <w:pPr>
              <w:spacing w:after="0" w:line="240" w:lineRule="auto"/>
              <w:rPr>
                <w:rFonts w:ascii="Times New Roman" w:hAnsi="Times New Roman"/>
                <w:sz w:val="24"/>
                <w:szCs w:val="24"/>
              </w:rPr>
            </w:pPr>
          </w:p>
          <w:p w:rsidR="00510FF7" w:rsidRPr="00FF529B" w:rsidRDefault="00510FF7" w:rsidP="005F1906">
            <w:pPr>
              <w:spacing w:after="0" w:line="240" w:lineRule="auto"/>
              <w:jc w:val="center"/>
              <w:rPr>
                <w:rFonts w:ascii="Times New Roman" w:eastAsia="Calibri" w:hAnsi="Times New Roman"/>
                <w:bCs/>
                <w:i/>
                <w:kern w:val="32"/>
                <w:sz w:val="24"/>
                <w:szCs w:val="24"/>
                <w:lang w:eastAsia="en-US"/>
              </w:rPr>
            </w:pPr>
          </w:p>
        </w:tc>
      </w:tr>
      <w:tr w:rsidR="003D7E3A" w:rsidRPr="00FF529B" w:rsidTr="00510FF7">
        <w:trPr>
          <w:trHeight w:val="1832"/>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D7E3A" w:rsidRPr="00FF529B" w:rsidRDefault="003D7E3A" w:rsidP="005F1906">
            <w:pPr>
              <w:spacing w:after="0" w:line="240" w:lineRule="auto"/>
              <w:jc w:val="center"/>
              <w:rPr>
                <w:rFonts w:ascii="Times New Roman" w:hAnsi="Times New Roman"/>
                <w:bCs/>
                <w:i/>
                <w:sz w:val="24"/>
                <w:szCs w:val="24"/>
              </w:rPr>
            </w:pPr>
            <w:r w:rsidRPr="00FF529B">
              <w:rPr>
                <w:rFonts w:ascii="Times New Roman" w:hAnsi="Times New Roman"/>
                <w:bCs/>
                <w:i/>
                <w:sz w:val="24"/>
                <w:szCs w:val="24"/>
              </w:rPr>
              <w:lastRenderedPageBreak/>
              <w:t>Перечень знаний, осваиваемых в рамках дисциплины:</w:t>
            </w:r>
          </w:p>
          <w:p w:rsidR="003D7E3A" w:rsidRPr="00FF529B" w:rsidRDefault="003D7E3A" w:rsidP="005F1906">
            <w:pPr>
              <w:spacing w:after="0" w:line="240" w:lineRule="auto"/>
              <w:jc w:val="both"/>
              <w:rPr>
                <w:rFonts w:ascii="Times New Roman" w:eastAsia="Calibri" w:hAnsi="Times New Roman"/>
                <w:b/>
                <w:bCs/>
                <w:i/>
                <w:kern w:val="32"/>
                <w:sz w:val="24"/>
                <w:szCs w:val="24"/>
                <w:lang w:eastAsia="en-US"/>
              </w:rPr>
            </w:pP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xml:space="preserve">-особенностей взаимодействия - виды и классификацию природных ресурсов, условия устойчивого состояния экосистем; </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 xml:space="preserve">-задачи охраны окружающей среды, природоресурсный потенциал и охраняемые природные территории Российской Федерации; </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-основные источники и масштабы образования отходов производства;</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основные технологии утилизации газовых выбросов, стоков, твердых отходов; принципы размещения производств различного типа, состав основных промышленных выбросов и отходов различных производств;</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-правовые основы, правила и нормы природопользования и экологической безопасности;</w:t>
            </w: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-принципы и методы рационального природопользования, мониторинга окружающей среды, экологического контроля и экологического регулирования.</w:t>
            </w:r>
          </w:p>
        </w:tc>
        <w:tc>
          <w:tcPr>
            <w:tcW w:w="2220" w:type="dxa"/>
            <w:vMerge w:val="restart"/>
            <w:tcBorders>
              <w:top w:val="single" w:sz="4" w:space="0" w:color="auto"/>
              <w:left w:val="single" w:sz="4" w:space="0" w:color="auto"/>
              <w:right w:val="single" w:sz="4" w:space="0" w:color="auto"/>
            </w:tcBorders>
            <w:shd w:val="clear" w:color="auto" w:fill="auto"/>
          </w:tcPr>
          <w:p w:rsidR="003D7E3A" w:rsidRPr="00FF529B" w:rsidRDefault="003D7E3A" w:rsidP="005F1906">
            <w:pPr>
              <w:spacing w:after="0" w:line="240" w:lineRule="auto"/>
              <w:jc w:val="center"/>
              <w:rPr>
                <w:rFonts w:ascii="Times New Roman" w:hAnsi="Times New Roman"/>
                <w:bCs/>
                <w:i/>
                <w:sz w:val="24"/>
                <w:szCs w:val="24"/>
              </w:rPr>
            </w:pPr>
            <w:r w:rsidRPr="00FF529B">
              <w:rPr>
                <w:rFonts w:ascii="Times New Roman" w:hAnsi="Times New Roman"/>
                <w:bCs/>
                <w:i/>
                <w:sz w:val="24"/>
                <w:szCs w:val="24"/>
              </w:rPr>
              <w:t xml:space="preserve">Характеристики демонстрируемых знаний, которые </w:t>
            </w:r>
          </w:p>
          <w:p w:rsidR="003D7E3A" w:rsidRPr="00FF529B" w:rsidRDefault="003D7E3A" w:rsidP="005F1906">
            <w:pPr>
              <w:spacing w:after="0" w:line="240" w:lineRule="auto"/>
              <w:jc w:val="center"/>
              <w:rPr>
                <w:rFonts w:ascii="Times New Roman" w:hAnsi="Times New Roman"/>
                <w:bCs/>
                <w:i/>
                <w:sz w:val="24"/>
                <w:szCs w:val="24"/>
              </w:rPr>
            </w:pPr>
            <w:r w:rsidRPr="00FF529B">
              <w:rPr>
                <w:rFonts w:ascii="Times New Roman" w:hAnsi="Times New Roman"/>
                <w:bCs/>
                <w:i/>
                <w:sz w:val="24"/>
                <w:szCs w:val="24"/>
              </w:rPr>
              <w:t xml:space="preserve">могут быть </w:t>
            </w:r>
          </w:p>
          <w:p w:rsidR="003D7E3A" w:rsidRPr="00FF529B" w:rsidRDefault="003D7E3A" w:rsidP="005F1906">
            <w:pPr>
              <w:spacing w:after="0" w:line="240" w:lineRule="auto"/>
              <w:jc w:val="center"/>
              <w:rPr>
                <w:rFonts w:ascii="Times New Roman" w:hAnsi="Times New Roman"/>
                <w:bCs/>
                <w:i/>
                <w:sz w:val="24"/>
                <w:szCs w:val="24"/>
              </w:rPr>
            </w:pPr>
            <w:r w:rsidRPr="00FF529B">
              <w:rPr>
                <w:rFonts w:ascii="Times New Roman" w:hAnsi="Times New Roman"/>
                <w:bCs/>
                <w:i/>
                <w:sz w:val="24"/>
                <w:szCs w:val="24"/>
              </w:rPr>
              <w:t>проверены:</w:t>
            </w:r>
          </w:p>
          <w:p w:rsidR="003D7E3A" w:rsidRPr="00FF529B" w:rsidRDefault="003D7E3A" w:rsidP="005F1906">
            <w:pPr>
              <w:spacing w:after="0" w:line="240" w:lineRule="auto"/>
              <w:ind w:firstLine="709"/>
              <w:jc w:val="both"/>
              <w:rPr>
                <w:rFonts w:ascii="Times New Roman" w:eastAsia="Calibri" w:hAnsi="Times New Roman"/>
                <w:b/>
                <w:bCs/>
                <w:i/>
                <w:kern w:val="32"/>
                <w:sz w:val="24"/>
                <w:szCs w:val="24"/>
                <w:lang w:eastAsia="en-US"/>
              </w:rPr>
            </w:pPr>
          </w:p>
          <w:p w:rsidR="003D7E3A" w:rsidRPr="00FF529B" w:rsidRDefault="003D7E3A" w:rsidP="005F1906">
            <w:pPr>
              <w:spacing w:after="0" w:line="240" w:lineRule="auto"/>
              <w:jc w:val="both"/>
              <w:rPr>
                <w:rFonts w:ascii="Times New Roman" w:hAnsi="Times New Roman"/>
                <w:sz w:val="24"/>
                <w:szCs w:val="24"/>
                <w:lang w:eastAsia="en-US"/>
              </w:rPr>
            </w:pPr>
            <w:r w:rsidRPr="00FF529B">
              <w:rPr>
                <w:rFonts w:ascii="Times New Roman" w:hAnsi="Times New Roman"/>
                <w:sz w:val="24"/>
                <w:szCs w:val="24"/>
                <w:lang w:eastAsia="en-US"/>
              </w:rPr>
              <w:t>-уровень освоения учебного материала;</w:t>
            </w:r>
          </w:p>
          <w:p w:rsidR="003D7E3A" w:rsidRPr="00FF529B" w:rsidRDefault="003D7E3A" w:rsidP="005F1906">
            <w:pPr>
              <w:spacing w:after="0" w:line="240" w:lineRule="auto"/>
              <w:jc w:val="both"/>
              <w:rPr>
                <w:rFonts w:ascii="Times New Roman" w:hAnsi="Times New Roman"/>
                <w:sz w:val="24"/>
                <w:szCs w:val="24"/>
                <w:lang w:eastAsia="en-US"/>
              </w:rPr>
            </w:pPr>
          </w:p>
          <w:p w:rsidR="003D7E3A" w:rsidRPr="00FF529B" w:rsidRDefault="003D7E3A" w:rsidP="005F1906">
            <w:pPr>
              <w:spacing w:after="0" w:line="240" w:lineRule="auto"/>
              <w:jc w:val="both"/>
              <w:rPr>
                <w:rFonts w:ascii="Times New Roman" w:hAnsi="Times New Roman"/>
                <w:sz w:val="24"/>
                <w:szCs w:val="24"/>
                <w:lang w:eastAsia="en-US"/>
              </w:rPr>
            </w:pPr>
            <w:r w:rsidRPr="00FF529B">
              <w:rPr>
                <w:rFonts w:ascii="Times New Roman" w:hAnsi="Times New Roman"/>
                <w:sz w:val="24"/>
                <w:szCs w:val="24"/>
                <w:lang w:eastAsia="en-US"/>
              </w:rPr>
              <w:t>-умение использовать теоретические знания и практические умения при выполнении профессиональных задач;</w:t>
            </w:r>
          </w:p>
          <w:p w:rsidR="003D7E3A" w:rsidRPr="00FF529B" w:rsidRDefault="003D7E3A" w:rsidP="005F1906">
            <w:pPr>
              <w:spacing w:after="0" w:line="240" w:lineRule="auto"/>
              <w:jc w:val="both"/>
              <w:rPr>
                <w:rFonts w:ascii="Times New Roman" w:hAnsi="Times New Roman"/>
                <w:sz w:val="24"/>
                <w:szCs w:val="24"/>
                <w:lang w:eastAsia="en-US"/>
              </w:rPr>
            </w:pPr>
          </w:p>
          <w:p w:rsidR="003D7E3A" w:rsidRPr="00FF529B" w:rsidRDefault="003D7E3A" w:rsidP="005F1906">
            <w:pPr>
              <w:widowControl w:val="0"/>
              <w:shd w:val="clear" w:color="auto" w:fill="FFFFFF"/>
              <w:tabs>
                <w:tab w:val="left" w:pos="426"/>
              </w:tabs>
              <w:spacing w:after="0" w:line="240" w:lineRule="auto"/>
              <w:jc w:val="both"/>
              <w:rPr>
                <w:rFonts w:ascii="Times New Roman" w:hAnsi="Times New Roman"/>
                <w:sz w:val="24"/>
                <w:szCs w:val="24"/>
                <w:lang w:eastAsia="en-US"/>
              </w:rPr>
            </w:pPr>
            <w:r w:rsidRPr="00FF529B">
              <w:rPr>
                <w:rFonts w:ascii="Times New Roman" w:hAnsi="Times New Roman"/>
                <w:sz w:val="24"/>
                <w:szCs w:val="24"/>
                <w:lang w:eastAsia="en-US"/>
              </w:rPr>
              <w:t>-уровень сформированности общих компетенций.</w:t>
            </w:r>
          </w:p>
        </w:tc>
        <w:tc>
          <w:tcPr>
            <w:tcW w:w="3025" w:type="dxa"/>
            <w:vMerge w:val="restart"/>
            <w:tcBorders>
              <w:top w:val="single" w:sz="4" w:space="0" w:color="auto"/>
              <w:left w:val="single" w:sz="4" w:space="0" w:color="auto"/>
              <w:right w:val="single" w:sz="4" w:space="0" w:color="auto"/>
            </w:tcBorders>
            <w:shd w:val="clear" w:color="auto" w:fill="auto"/>
          </w:tcPr>
          <w:p w:rsidR="003D7E3A" w:rsidRPr="00FF529B" w:rsidRDefault="003D7E3A" w:rsidP="005F1906">
            <w:pPr>
              <w:spacing w:after="0" w:line="240" w:lineRule="auto"/>
              <w:jc w:val="center"/>
              <w:rPr>
                <w:rFonts w:ascii="Times New Roman" w:hAnsi="Times New Roman"/>
                <w:bCs/>
                <w:i/>
                <w:sz w:val="24"/>
                <w:szCs w:val="24"/>
              </w:rPr>
            </w:pPr>
            <w:r w:rsidRPr="00FF529B">
              <w:rPr>
                <w:rFonts w:ascii="Times New Roman" w:hAnsi="Times New Roman"/>
                <w:bCs/>
                <w:i/>
                <w:sz w:val="24"/>
                <w:szCs w:val="24"/>
              </w:rPr>
              <w:t>Какими процедурами</w:t>
            </w:r>
          </w:p>
          <w:p w:rsidR="003D7E3A" w:rsidRPr="00FF529B" w:rsidRDefault="003D7E3A" w:rsidP="005F1906">
            <w:pPr>
              <w:spacing w:after="0" w:line="240" w:lineRule="auto"/>
              <w:jc w:val="center"/>
              <w:rPr>
                <w:rFonts w:ascii="Times New Roman" w:hAnsi="Times New Roman"/>
                <w:bCs/>
                <w:i/>
                <w:sz w:val="24"/>
                <w:szCs w:val="24"/>
              </w:rPr>
            </w:pPr>
            <w:r w:rsidRPr="00FF529B">
              <w:rPr>
                <w:rFonts w:ascii="Times New Roman" w:hAnsi="Times New Roman"/>
                <w:bCs/>
                <w:i/>
                <w:sz w:val="24"/>
                <w:szCs w:val="24"/>
              </w:rPr>
              <w:t>производится оценка:</w:t>
            </w:r>
          </w:p>
          <w:p w:rsidR="003D7E3A" w:rsidRPr="00FF529B" w:rsidRDefault="003D7E3A" w:rsidP="005F1906">
            <w:pPr>
              <w:spacing w:after="0" w:line="240" w:lineRule="auto"/>
              <w:jc w:val="center"/>
              <w:rPr>
                <w:rFonts w:ascii="Times New Roman" w:hAnsi="Times New Roman"/>
                <w:sz w:val="24"/>
                <w:szCs w:val="24"/>
                <w:lang w:eastAsia="en-US"/>
              </w:rPr>
            </w:pP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-фронтальный опрос;</w:t>
            </w:r>
          </w:p>
          <w:p w:rsidR="003D7E3A" w:rsidRPr="00FF529B" w:rsidRDefault="003D7E3A" w:rsidP="005F1906">
            <w:pPr>
              <w:spacing w:after="0" w:line="240" w:lineRule="auto"/>
              <w:rPr>
                <w:rFonts w:ascii="Times New Roman" w:hAnsi="Times New Roman"/>
                <w:sz w:val="24"/>
                <w:szCs w:val="24"/>
              </w:rPr>
            </w:pPr>
          </w:p>
          <w:p w:rsidR="003D7E3A" w:rsidRPr="00FF529B" w:rsidRDefault="003D7E3A" w:rsidP="005F1906">
            <w:pPr>
              <w:spacing w:after="0" w:line="240" w:lineRule="auto"/>
              <w:rPr>
                <w:rFonts w:ascii="Times New Roman" w:hAnsi="Times New Roman"/>
                <w:sz w:val="24"/>
                <w:szCs w:val="24"/>
              </w:rPr>
            </w:pPr>
          </w:p>
          <w:p w:rsidR="003D7E3A" w:rsidRPr="00FF529B" w:rsidRDefault="003D7E3A" w:rsidP="005F1906">
            <w:pPr>
              <w:spacing w:after="0" w:line="240" w:lineRule="auto"/>
              <w:rPr>
                <w:rFonts w:ascii="Times New Roman" w:hAnsi="Times New Roman"/>
                <w:sz w:val="24"/>
                <w:szCs w:val="24"/>
              </w:rPr>
            </w:pPr>
            <w:r w:rsidRPr="00FF529B">
              <w:rPr>
                <w:rFonts w:ascii="Times New Roman" w:hAnsi="Times New Roman"/>
                <w:sz w:val="24"/>
                <w:szCs w:val="24"/>
              </w:rPr>
              <w:t>-тесты по темам;</w:t>
            </w:r>
          </w:p>
          <w:p w:rsidR="003D7E3A" w:rsidRPr="00FF529B" w:rsidRDefault="003D7E3A" w:rsidP="005F1906">
            <w:pPr>
              <w:spacing w:after="0" w:line="240" w:lineRule="auto"/>
              <w:rPr>
                <w:rFonts w:ascii="Times New Roman" w:hAnsi="Times New Roman"/>
                <w:sz w:val="24"/>
                <w:szCs w:val="24"/>
              </w:rPr>
            </w:pPr>
          </w:p>
          <w:p w:rsidR="003D7E3A" w:rsidRPr="00FF529B" w:rsidRDefault="003D7E3A" w:rsidP="005F1906">
            <w:pPr>
              <w:spacing w:after="0" w:line="240" w:lineRule="auto"/>
              <w:rPr>
                <w:rFonts w:ascii="Times New Roman" w:hAnsi="Times New Roman"/>
                <w:sz w:val="24"/>
                <w:szCs w:val="24"/>
              </w:rPr>
            </w:pPr>
          </w:p>
          <w:p w:rsidR="007962E4" w:rsidRDefault="003D7E3A" w:rsidP="005F1906">
            <w:pPr>
              <w:widowControl w:val="0"/>
              <w:tabs>
                <w:tab w:val="left" w:pos="426"/>
              </w:tabs>
              <w:spacing w:after="0" w:line="240" w:lineRule="auto"/>
              <w:ind w:right="57"/>
              <w:jc w:val="both"/>
              <w:rPr>
                <w:rFonts w:ascii="Times New Roman" w:hAnsi="Times New Roman"/>
                <w:sz w:val="24"/>
                <w:szCs w:val="24"/>
                <w:lang w:eastAsia="en-US"/>
              </w:rPr>
            </w:pPr>
            <w:r w:rsidRPr="00FF529B">
              <w:rPr>
                <w:rFonts w:ascii="Times New Roman" w:hAnsi="Times New Roman"/>
                <w:sz w:val="24"/>
                <w:szCs w:val="24"/>
              </w:rPr>
              <w:t>-экспертное наблюдение выполнения практических работ.</w:t>
            </w:r>
          </w:p>
          <w:p w:rsidR="007962E4" w:rsidRPr="007962E4" w:rsidRDefault="007962E4" w:rsidP="007962E4">
            <w:pPr>
              <w:rPr>
                <w:rFonts w:ascii="Times New Roman" w:hAnsi="Times New Roman"/>
                <w:sz w:val="24"/>
                <w:szCs w:val="24"/>
                <w:lang w:eastAsia="en-US"/>
              </w:rPr>
            </w:pPr>
          </w:p>
          <w:p w:rsidR="007962E4" w:rsidRPr="007962E4" w:rsidRDefault="007962E4" w:rsidP="007962E4">
            <w:pPr>
              <w:rPr>
                <w:rFonts w:ascii="Times New Roman" w:hAnsi="Times New Roman"/>
                <w:sz w:val="24"/>
                <w:szCs w:val="24"/>
                <w:lang w:eastAsia="en-US"/>
              </w:rPr>
            </w:pPr>
          </w:p>
          <w:p w:rsidR="007962E4" w:rsidRPr="007962E4" w:rsidRDefault="007962E4" w:rsidP="007962E4">
            <w:pPr>
              <w:rPr>
                <w:rFonts w:ascii="Times New Roman" w:hAnsi="Times New Roman"/>
                <w:sz w:val="24"/>
                <w:szCs w:val="24"/>
                <w:lang w:eastAsia="en-US"/>
              </w:rPr>
            </w:pPr>
          </w:p>
          <w:p w:rsidR="007962E4" w:rsidRPr="007962E4" w:rsidRDefault="007962E4" w:rsidP="007962E4">
            <w:pPr>
              <w:rPr>
                <w:rFonts w:ascii="Times New Roman" w:hAnsi="Times New Roman"/>
                <w:sz w:val="24"/>
                <w:szCs w:val="24"/>
                <w:lang w:eastAsia="en-US"/>
              </w:rPr>
            </w:pPr>
          </w:p>
          <w:p w:rsidR="007962E4" w:rsidRPr="007962E4" w:rsidRDefault="007962E4" w:rsidP="007962E4">
            <w:pPr>
              <w:rPr>
                <w:rFonts w:ascii="Times New Roman" w:hAnsi="Times New Roman"/>
                <w:sz w:val="24"/>
                <w:szCs w:val="24"/>
                <w:lang w:eastAsia="en-US"/>
              </w:rPr>
            </w:pPr>
          </w:p>
          <w:p w:rsidR="007962E4" w:rsidRPr="007962E4" w:rsidRDefault="007962E4" w:rsidP="007962E4">
            <w:pPr>
              <w:rPr>
                <w:rFonts w:ascii="Times New Roman" w:hAnsi="Times New Roman"/>
                <w:sz w:val="24"/>
                <w:szCs w:val="24"/>
                <w:lang w:eastAsia="en-US"/>
              </w:rPr>
            </w:pPr>
          </w:p>
          <w:p w:rsidR="007962E4" w:rsidRPr="007962E4" w:rsidRDefault="007962E4" w:rsidP="007962E4">
            <w:pPr>
              <w:rPr>
                <w:rFonts w:ascii="Times New Roman" w:hAnsi="Times New Roman"/>
                <w:sz w:val="24"/>
                <w:szCs w:val="24"/>
                <w:lang w:eastAsia="en-US"/>
              </w:rPr>
            </w:pPr>
          </w:p>
          <w:p w:rsidR="007962E4" w:rsidRPr="007962E4" w:rsidRDefault="007962E4" w:rsidP="007962E4">
            <w:pPr>
              <w:rPr>
                <w:rFonts w:ascii="Times New Roman" w:hAnsi="Times New Roman"/>
                <w:sz w:val="24"/>
                <w:szCs w:val="24"/>
                <w:lang w:eastAsia="en-US"/>
              </w:rPr>
            </w:pPr>
          </w:p>
          <w:p w:rsidR="007962E4" w:rsidRPr="007962E4" w:rsidRDefault="007962E4" w:rsidP="007962E4">
            <w:pPr>
              <w:rPr>
                <w:rFonts w:ascii="Times New Roman" w:hAnsi="Times New Roman"/>
                <w:sz w:val="24"/>
                <w:szCs w:val="24"/>
                <w:lang w:eastAsia="en-US"/>
              </w:rPr>
            </w:pPr>
          </w:p>
          <w:p w:rsidR="007962E4" w:rsidRPr="007962E4" w:rsidRDefault="007962E4" w:rsidP="007962E4">
            <w:pPr>
              <w:rPr>
                <w:rFonts w:ascii="Times New Roman" w:hAnsi="Times New Roman"/>
                <w:sz w:val="24"/>
                <w:szCs w:val="24"/>
                <w:lang w:eastAsia="en-US"/>
              </w:rPr>
            </w:pPr>
          </w:p>
          <w:p w:rsidR="007962E4" w:rsidRDefault="007962E4" w:rsidP="007962E4">
            <w:pPr>
              <w:rPr>
                <w:rFonts w:ascii="Times New Roman" w:hAnsi="Times New Roman"/>
                <w:sz w:val="24"/>
                <w:szCs w:val="24"/>
                <w:lang w:eastAsia="en-US"/>
              </w:rPr>
            </w:pPr>
          </w:p>
          <w:p w:rsidR="007962E4" w:rsidRDefault="007962E4" w:rsidP="007962E4">
            <w:pPr>
              <w:rPr>
                <w:rFonts w:ascii="Times New Roman" w:hAnsi="Times New Roman"/>
                <w:sz w:val="24"/>
                <w:szCs w:val="24"/>
                <w:lang w:eastAsia="en-US"/>
              </w:rPr>
            </w:pPr>
          </w:p>
          <w:p w:rsidR="007962E4" w:rsidRPr="00FF529B" w:rsidRDefault="007962E4" w:rsidP="007962E4">
            <w:pPr>
              <w:spacing w:after="0" w:line="240" w:lineRule="auto"/>
              <w:jc w:val="center"/>
              <w:rPr>
                <w:rFonts w:ascii="Times New Roman" w:hAnsi="Times New Roman"/>
                <w:bCs/>
                <w:i/>
                <w:sz w:val="24"/>
                <w:szCs w:val="24"/>
              </w:rPr>
            </w:pPr>
            <w:r w:rsidRPr="00FF529B">
              <w:rPr>
                <w:rFonts w:ascii="Times New Roman" w:hAnsi="Times New Roman"/>
                <w:bCs/>
                <w:i/>
                <w:sz w:val="24"/>
                <w:szCs w:val="24"/>
              </w:rPr>
              <w:t>Перечень умений, осваиваемых в рамках дисциплины:</w:t>
            </w:r>
          </w:p>
          <w:p w:rsidR="007962E4" w:rsidRPr="00FF529B" w:rsidRDefault="007962E4" w:rsidP="007962E4">
            <w:pPr>
              <w:spacing w:after="0" w:line="240" w:lineRule="auto"/>
              <w:jc w:val="both"/>
              <w:rPr>
                <w:rFonts w:ascii="Times New Roman" w:eastAsia="Calibri" w:hAnsi="Times New Roman"/>
                <w:b/>
                <w:bCs/>
                <w:i/>
                <w:kern w:val="32"/>
                <w:sz w:val="24"/>
                <w:szCs w:val="24"/>
                <w:lang w:eastAsia="en-US"/>
              </w:rPr>
            </w:pPr>
          </w:p>
          <w:p w:rsidR="007962E4" w:rsidRPr="00FF529B" w:rsidRDefault="007962E4" w:rsidP="007962E4">
            <w:pPr>
              <w:spacing w:after="0" w:line="240" w:lineRule="auto"/>
              <w:rPr>
                <w:rFonts w:ascii="Times New Roman" w:hAnsi="Times New Roman"/>
                <w:sz w:val="24"/>
                <w:szCs w:val="24"/>
              </w:rPr>
            </w:pPr>
            <w:r w:rsidRPr="00FF529B">
              <w:rPr>
                <w:rFonts w:ascii="Times New Roman" w:hAnsi="Times New Roman"/>
                <w:sz w:val="24"/>
                <w:szCs w:val="24"/>
              </w:rPr>
              <w:t>-анализировать и прогнозировать экологические последствия различных видов деятельности;</w:t>
            </w:r>
          </w:p>
          <w:p w:rsidR="003D7E3A" w:rsidRPr="007962E4" w:rsidRDefault="007962E4" w:rsidP="007962E4">
            <w:pPr>
              <w:ind w:firstLine="708"/>
              <w:rPr>
                <w:rFonts w:ascii="Times New Roman" w:hAnsi="Times New Roman"/>
                <w:sz w:val="24"/>
                <w:szCs w:val="24"/>
                <w:lang w:eastAsia="en-US"/>
              </w:rPr>
            </w:pPr>
            <w:r w:rsidRPr="00FF529B">
              <w:rPr>
                <w:rFonts w:ascii="Times New Roman" w:hAnsi="Times New Roman"/>
                <w:sz w:val="24"/>
                <w:szCs w:val="24"/>
              </w:rPr>
              <w:t>-соблюдать регламенты по экологической безопасности в профессиональной деятельности.</w:t>
            </w:r>
          </w:p>
        </w:tc>
      </w:tr>
      <w:tr w:rsidR="003D7E3A" w:rsidRPr="00FF529B" w:rsidTr="005F1906">
        <w:trPr>
          <w:trHeight w:val="197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962E4" w:rsidRPr="007962E4" w:rsidRDefault="007962E4" w:rsidP="007962E4">
            <w:pPr>
              <w:jc w:val="both"/>
              <w:rPr>
                <w:rFonts w:ascii="Times New Roman" w:eastAsiaTheme="minorEastAsia" w:hAnsi="Times New Roman"/>
              </w:rPr>
            </w:pPr>
            <w:r w:rsidRPr="007962E4">
              <w:rPr>
                <w:rFonts w:ascii="Times New Roman" w:eastAsiaTheme="minorEastAsia" w:hAnsi="Times New Roman"/>
              </w:rPr>
              <w:t>ОК 06</w:t>
            </w:r>
            <w:r w:rsidRPr="007962E4">
              <w:rPr>
                <w:rFonts w:ascii="Times New Roman" w:eastAsiaTheme="minorEastAsia" w:hAnsi="Times New Roman"/>
              </w:rPr>
              <w:tab/>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7962E4" w:rsidRPr="007962E4" w:rsidRDefault="007962E4" w:rsidP="007962E4">
            <w:pPr>
              <w:jc w:val="both"/>
              <w:rPr>
                <w:rFonts w:ascii="Times New Roman" w:eastAsiaTheme="minorEastAsia" w:hAnsi="Times New Roman"/>
              </w:rPr>
            </w:pPr>
            <w:r w:rsidRPr="007962E4">
              <w:rPr>
                <w:rFonts w:ascii="Times New Roman" w:eastAsiaTheme="minorEastAsia" w:hAnsi="Times New Roman"/>
              </w:rPr>
              <w:t>ОК 07</w:t>
            </w:r>
            <w:r w:rsidRPr="007962E4">
              <w:rPr>
                <w:rFonts w:ascii="Times New Roman" w:eastAsiaTheme="minorEastAsia" w:hAnsi="Times New Roman"/>
              </w:rPr>
              <w:tab/>
              <w:t>Содействовать сохранению окружающей среды, ресурсосбережению, эффективно действовать в чрезвычайных ситуациях</w:t>
            </w:r>
          </w:p>
          <w:p w:rsidR="007962E4" w:rsidRPr="007962E4" w:rsidRDefault="007962E4" w:rsidP="007962E4">
            <w:pPr>
              <w:jc w:val="both"/>
              <w:rPr>
                <w:rFonts w:ascii="Times New Roman" w:eastAsiaTheme="minorEastAsia" w:hAnsi="Times New Roman"/>
              </w:rPr>
            </w:pPr>
            <w:r w:rsidRPr="007962E4">
              <w:rPr>
                <w:rFonts w:ascii="Times New Roman" w:eastAsiaTheme="minorEastAsia" w:hAnsi="Times New Roman"/>
              </w:rPr>
              <w:t>ОК 08</w:t>
            </w:r>
            <w:r w:rsidRPr="007962E4">
              <w:rPr>
                <w:rFonts w:ascii="Times New Roman" w:eastAsiaTheme="minorEastAsia" w:hAnsi="Times New Roman"/>
              </w:rPr>
              <w:tab/>
              <w:t xml:space="preserve">Использовать средства физической культуры для сохранения и укрепления здоровья в процессе профессиональной деятельности и </w:t>
            </w:r>
            <w:r w:rsidRPr="007962E4">
              <w:rPr>
                <w:rFonts w:ascii="Times New Roman" w:eastAsiaTheme="minorEastAsia" w:hAnsi="Times New Roman"/>
              </w:rPr>
              <w:lastRenderedPageBreak/>
              <w:t>поддержания необходимого уровня физической подготовленности</w:t>
            </w:r>
            <w:r w:rsidRPr="007962E4">
              <w:rPr>
                <w:rFonts w:ascii="Times New Roman" w:eastAsiaTheme="minorEastAsia" w:hAnsi="Times New Roman"/>
              </w:rPr>
              <w:tab/>
            </w:r>
          </w:p>
          <w:p w:rsidR="007962E4" w:rsidRPr="007962E4" w:rsidRDefault="007962E4" w:rsidP="007962E4">
            <w:pPr>
              <w:jc w:val="both"/>
              <w:rPr>
                <w:rFonts w:ascii="Times New Roman" w:eastAsiaTheme="minorEastAsia" w:hAnsi="Times New Roman"/>
              </w:rPr>
            </w:pPr>
            <w:r w:rsidRPr="007962E4">
              <w:rPr>
                <w:rFonts w:ascii="Times New Roman" w:eastAsiaTheme="minorEastAsia" w:hAnsi="Times New Roman"/>
              </w:rPr>
              <w:t>ОК 09</w:t>
            </w:r>
            <w:r w:rsidRPr="007962E4">
              <w:rPr>
                <w:rFonts w:ascii="Times New Roman" w:eastAsiaTheme="minorEastAsia" w:hAnsi="Times New Roman"/>
              </w:rPr>
              <w:tab/>
              <w:t>Использовать информационные технологии в профессиональной деятельности</w:t>
            </w:r>
          </w:p>
          <w:p w:rsidR="007962E4" w:rsidRPr="007962E4" w:rsidRDefault="007962E4" w:rsidP="007962E4">
            <w:pPr>
              <w:jc w:val="both"/>
              <w:rPr>
                <w:rFonts w:ascii="Times New Roman" w:eastAsiaTheme="minorEastAsia" w:hAnsi="Times New Roman"/>
              </w:rPr>
            </w:pPr>
            <w:r w:rsidRPr="007962E4">
              <w:rPr>
                <w:rFonts w:ascii="Times New Roman" w:eastAsiaTheme="minorEastAsia" w:hAnsi="Times New Roman"/>
              </w:rPr>
              <w:t>ОК 10</w:t>
            </w:r>
            <w:r w:rsidRPr="007962E4">
              <w:rPr>
                <w:rFonts w:ascii="Times New Roman" w:eastAsiaTheme="minorEastAsia" w:hAnsi="Times New Roman"/>
              </w:rPr>
              <w:tab/>
              <w:t>Пользоваться профессиональной документацией на государственном и иностранных языках</w:t>
            </w:r>
          </w:p>
          <w:p w:rsidR="003D7E3A" w:rsidRPr="00FF529B" w:rsidRDefault="007962E4" w:rsidP="007962E4">
            <w:pPr>
              <w:widowControl w:val="0"/>
              <w:tabs>
                <w:tab w:val="left" w:pos="337"/>
              </w:tabs>
              <w:spacing w:after="0" w:line="240" w:lineRule="auto"/>
              <w:ind w:right="57"/>
              <w:jc w:val="both"/>
              <w:rPr>
                <w:rFonts w:ascii="Times New Roman" w:hAnsi="Times New Roman"/>
                <w:sz w:val="24"/>
                <w:szCs w:val="24"/>
                <w:lang w:eastAsia="en-US"/>
              </w:rPr>
            </w:pPr>
            <w:r w:rsidRPr="007962E4">
              <w:rPr>
                <w:rFonts w:ascii="Times New Roman" w:eastAsiaTheme="minorEastAsia" w:hAnsi="Times New Roman"/>
                <w:sz w:val="24"/>
                <w:szCs w:val="24"/>
              </w:rPr>
              <w:t>ОК 11</w:t>
            </w:r>
            <w:r w:rsidRPr="007962E4">
              <w:rPr>
                <w:rFonts w:ascii="Times New Roman" w:eastAsiaTheme="minorEastAsia" w:hAnsi="Times New Roman"/>
                <w:sz w:val="24"/>
                <w:szCs w:val="24"/>
              </w:rPr>
              <w:tab/>
              <w:t>Использовать знания по финансовой грамотности, планировать предпринимательскую деятельность в профессиональной сфере</w:t>
            </w:r>
          </w:p>
        </w:tc>
        <w:tc>
          <w:tcPr>
            <w:tcW w:w="2220" w:type="dxa"/>
            <w:vMerge/>
            <w:tcBorders>
              <w:left w:val="single" w:sz="4" w:space="0" w:color="auto"/>
              <w:bottom w:val="single" w:sz="4" w:space="0" w:color="auto"/>
              <w:right w:val="single" w:sz="4" w:space="0" w:color="auto"/>
            </w:tcBorders>
            <w:shd w:val="clear" w:color="auto" w:fill="auto"/>
            <w:vAlign w:val="center"/>
            <w:hideMark/>
          </w:tcPr>
          <w:p w:rsidR="003D7E3A" w:rsidRPr="00FF529B" w:rsidRDefault="003D7E3A" w:rsidP="005F1906">
            <w:pPr>
              <w:widowControl w:val="0"/>
              <w:tabs>
                <w:tab w:val="left" w:pos="426"/>
              </w:tabs>
              <w:spacing w:after="0" w:line="240" w:lineRule="auto"/>
              <w:ind w:right="57"/>
              <w:jc w:val="center"/>
              <w:rPr>
                <w:rFonts w:ascii="Times New Roman" w:hAnsi="Times New Roman"/>
                <w:sz w:val="24"/>
                <w:szCs w:val="24"/>
                <w:lang w:eastAsia="en-US"/>
              </w:rPr>
            </w:pPr>
          </w:p>
        </w:tc>
        <w:tc>
          <w:tcPr>
            <w:tcW w:w="3025" w:type="dxa"/>
            <w:vMerge/>
            <w:tcBorders>
              <w:left w:val="single" w:sz="4" w:space="0" w:color="auto"/>
              <w:bottom w:val="single" w:sz="4" w:space="0" w:color="auto"/>
              <w:right w:val="single" w:sz="4" w:space="0" w:color="auto"/>
            </w:tcBorders>
            <w:shd w:val="clear" w:color="auto" w:fill="auto"/>
            <w:vAlign w:val="center"/>
          </w:tcPr>
          <w:p w:rsidR="003D7E3A" w:rsidRPr="00FF529B" w:rsidRDefault="003D7E3A" w:rsidP="005F1906">
            <w:pPr>
              <w:widowControl w:val="0"/>
              <w:tabs>
                <w:tab w:val="left" w:pos="426"/>
              </w:tabs>
              <w:spacing w:after="0" w:line="240" w:lineRule="auto"/>
              <w:ind w:right="57"/>
              <w:jc w:val="center"/>
              <w:rPr>
                <w:rFonts w:ascii="Times New Roman" w:hAnsi="Times New Roman"/>
                <w:sz w:val="24"/>
                <w:szCs w:val="24"/>
                <w:lang w:eastAsia="en-US"/>
              </w:rPr>
            </w:pPr>
          </w:p>
        </w:tc>
      </w:tr>
    </w:tbl>
    <w:p w:rsidR="003D7E3A" w:rsidRPr="00FF529B" w:rsidRDefault="003D7E3A" w:rsidP="003D7E3A">
      <w:pPr>
        <w:spacing w:after="0" w:line="240" w:lineRule="auto"/>
        <w:jc w:val="both"/>
        <w:rPr>
          <w:rFonts w:ascii="Times New Roman" w:eastAsia="Calibri" w:hAnsi="Times New Roman"/>
          <w:kern w:val="32"/>
          <w:sz w:val="24"/>
          <w:szCs w:val="24"/>
          <w:lang w:eastAsia="en-US"/>
        </w:rPr>
      </w:pPr>
    </w:p>
    <w:p w:rsidR="003D7E3A" w:rsidRPr="00FF529B" w:rsidRDefault="003D7E3A" w:rsidP="003D7E3A">
      <w:pPr>
        <w:spacing w:after="160" w:line="259" w:lineRule="auto"/>
        <w:rPr>
          <w:rFonts w:ascii="Times New Roman" w:eastAsia="Calibri" w:hAnsi="Times New Roman"/>
          <w:sz w:val="24"/>
          <w:szCs w:val="24"/>
          <w:lang w:eastAsia="en-US"/>
        </w:rPr>
      </w:pPr>
    </w:p>
    <w:p w:rsidR="00510FF7" w:rsidRPr="00FF529B" w:rsidRDefault="00510FF7" w:rsidP="00327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b/>
          <w:sz w:val="24"/>
          <w:szCs w:val="24"/>
        </w:rPr>
        <w:sectPr w:rsidR="00510FF7" w:rsidRPr="00FF529B" w:rsidSect="00D3058A">
          <w:pgSz w:w="11906" w:h="16838"/>
          <w:pgMar w:top="1134" w:right="850" w:bottom="1134" w:left="1701" w:header="708" w:footer="708" w:gutter="0"/>
          <w:cols w:space="708"/>
          <w:docGrid w:linePitch="360"/>
        </w:sectPr>
      </w:pPr>
    </w:p>
    <w:p w:rsidR="005F1906" w:rsidRPr="00FF529B" w:rsidRDefault="005F1906" w:rsidP="00097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sz w:val="24"/>
          <w:szCs w:val="24"/>
        </w:rPr>
      </w:pPr>
    </w:p>
    <w:sectPr w:rsidR="005F1906" w:rsidRPr="00FF529B" w:rsidSect="00D3058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76E" w:rsidRDefault="00DF576E" w:rsidP="00D3058A">
      <w:pPr>
        <w:spacing w:after="0" w:line="240" w:lineRule="auto"/>
      </w:pPr>
      <w:r>
        <w:separator/>
      </w:r>
    </w:p>
  </w:endnote>
  <w:endnote w:type="continuationSeparator" w:id="1">
    <w:p w:rsidR="00DF576E" w:rsidRDefault="00DF576E" w:rsidP="00D305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962090"/>
      <w:docPartObj>
        <w:docPartGallery w:val="Page Numbers (Bottom of Page)"/>
        <w:docPartUnique/>
      </w:docPartObj>
    </w:sdtPr>
    <w:sdtContent>
      <w:p w:rsidR="005F1906" w:rsidRDefault="002452EF">
        <w:pPr>
          <w:pStyle w:val="a8"/>
          <w:jc w:val="center"/>
        </w:pPr>
        <w:r>
          <w:fldChar w:fldCharType="begin"/>
        </w:r>
        <w:r w:rsidR="00B2361B">
          <w:instrText>PAGE   \* MERGEFORMAT</w:instrText>
        </w:r>
        <w:r>
          <w:fldChar w:fldCharType="separate"/>
        </w:r>
        <w:r w:rsidR="00381B6A">
          <w:rPr>
            <w:noProof/>
          </w:rPr>
          <w:t>2</w:t>
        </w:r>
        <w:r>
          <w:rPr>
            <w:noProof/>
          </w:rPr>
          <w:fldChar w:fldCharType="end"/>
        </w:r>
      </w:p>
    </w:sdtContent>
  </w:sdt>
  <w:p w:rsidR="005F1906" w:rsidRDefault="005F190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906" w:rsidRDefault="005F1906">
    <w:pPr>
      <w:pStyle w:val="a8"/>
      <w:jc w:val="center"/>
    </w:pPr>
  </w:p>
  <w:p w:rsidR="005F1906" w:rsidRDefault="005F190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76E" w:rsidRDefault="00DF576E" w:rsidP="00D3058A">
      <w:pPr>
        <w:spacing w:after="0" w:line="240" w:lineRule="auto"/>
      </w:pPr>
      <w:r>
        <w:separator/>
      </w:r>
    </w:p>
  </w:footnote>
  <w:footnote w:type="continuationSeparator" w:id="1">
    <w:p w:rsidR="00DF576E" w:rsidRDefault="00DF576E" w:rsidP="00D305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906" w:rsidRDefault="005F1906">
    <w:pPr>
      <w:pStyle w:val="a4"/>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56433"/>
    <w:multiLevelType w:val="hybridMultilevel"/>
    <w:tmpl w:val="91FAAEC2"/>
    <w:lvl w:ilvl="0" w:tplc="81308A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E7038E"/>
    <w:multiLevelType w:val="multilevel"/>
    <w:tmpl w:val="D6E801EC"/>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0603D8D"/>
    <w:multiLevelType w:val="hybridMultilevel"/>
    <w:tmpl w:val="021C31FC"/>
    <w:styleLink w:val="4"/>
    <w:lvl w:ilvl="0" w:tplc="1B784BBC">
      <w:start w:val="1"/>
      <w:numFmt w:val="decimal"/>
      <w:lvlText w:val="%1."/>
      <w:lvlJc w:val="left"/>
      <w:pPr>
        <w:ind w:left="438" w:hanging="393"/>
      </w:pPr>
      <w:rPr>
        <w:rFonts w:hAnsi="Arial Unicode MS"/>
        <w:caps w:val="0"/>
        <w:smallCaps w:val="0"/>
        <w:strike w:val="0"/>
        <w:dstrike w:val="0"/>
        <w:color w:val="000000"/>
        <w:spacing w:val="0"/>
        <w:w w:val="100"/>
        <w:kern w:val="0"/>
        <w:position w:val="0"/>
        <w:highlight w:val="none"/>
        <w:vertAlign w:val="baseline"/>
      </w:rPr>
    </w:lvl>
    <w:lvl w:ilvl="1" w:tplc="D8223A38">
      <w:start w:val="1"/>
      <w:numFmt w:val="lowerLetter"/>
      <w:lvlText w:val="%2."/>
      <w:lvlJc w:val="left"/>
      <w:pPr>
        <w:ind w:left="1485" w:hanging="360"/>
      </w:pPr>
      <w:rPr>
        <w:rFonts w:hAnsi="Arial Unicode MS"/>
        <w:caps w:val="0"/>
        <w:smallCaps w:val="0"/>
        <w:strike w:val="0"/>
        <w:dstrike w:val="0"/>
        <w:color w:val="000000"/>
        <w:spacing w:val="0"/>
        <w:w w:val="100"/>
        <w:kern w:val="0"/>
        <w:position w:val="0"/>
        <w:highlight w:val="none"/>
        <w:vertAlign w:val="baseline"/>
      </w:rPr>
    </w:lvl>
    <w:lvl w:ilvl="2" w:tplc="C90C8C76">
      <w:start w:val="1"/>
      <w:numFmt w:val="lowerRoman"/>
      <w:lvlText w:val="%3."/>
      <w:lvlJc w:val="left"/>
      <w:pPr>
        <w:ind w:left="2205" w:hanging="290"/>
      </w:pPr>
      <w:rPr>
        <w:rFonts w:hAnsi="Arial Unicode MS"/>
        <w:caps w:val="0"/>
        <w:smallCaps w:val="0"/>
        <w:strike w:val="0"/>
        <w:dstrike w:val="0"/>
        <w:color w:val="000000"/>
        <w:spacing w:val="0"/>
        <w:w w:val="100"/>
        <w:kern w:val="0"/>
        <w:position w:val="0"/>
        <w:highlight w:val="none"/>
        <w:vertAlign w:val="baseline"/>
      </w:rPr>
    </w:lvl>
    <w:lvl w:ilvl="3" w:tplc="0DD86D58">
      <w:start w:val="1"/>
      <w:numFmt w:val="decimal"/>
      <w:lvlText w:val="%4."/>
      <w:lvlJc w:val="left"/>
      <w:pPr>
        <w:ind w:left="2925" w:hanging="360"/>
      </w:pPr>
      <w:rPr>
        <w:rFonts w:hAnsi="Arial Unicode MS"/>
        <w:caps w:val="0"/>
        <w:smallCaps w:val="0"/>
        <w:strike w:val="0"/>
        <w:dstrike w:val="0"/>
        <w:color w:val="000000"/>
        <w:spacing w:val="0"/>
        <w:w w:val="100"/>
        <w:kern w:val="0"/>
        <w:position w:val="0"/>
        <w:highlight w:val="none"/>
        <w:vertAlign w:val="baseline"/>
      </w:rPr>
    </w:lvl>
    <w:lvl w:ilvl="4" w:tplc="53C63F74">
      <w:start w:val="1"/>
      <w:numFmt w:val="lowerLetter"/>
      <w:lvlText w:val="%5."/>
      <w:lvlJc w:val="left"/>
      <w:pPr>
        <w:ind w:left="3645" w:hanging="360"/>
      </w:pPr>
      <w:rPr>
        <w:rFonts w:hAnsi="Arial Unicode MS"/>
        <w:caps w:val="0"/>
        <w:smallCaps w:val="0"/>
        <w:strike w:val="0"/>
        <w:dstrike w:val="0"/>
        <w:color w:val="000000"/>
        <w:spacing w:val="0"/>
        <w:w w:val="100"/>
        <w:kern w:val="0"/>
        <w:position w:val="0"/>
        <w:highlight w:val="none"/>
        <w:vertAlign w:val="baseline"/>
      </w:rPr>
    </w:lvl>
    <w:lvl w:ilvl="5" w:tplc="C0144E0C">
      <w:start w:val="1"/>
      <w:numFmt w:val="lowerRoman"/>
      <w:lvlText w:val="%6."/>
      <w:lvlJc w:val="left"/>
      <w:pPr>
        <w:ind w:left="4365" w:hanging="290"/>
      </w:pPr>
      <w:rPr>
        <w:rFonts w:hAnsi="Arial Unicode MS"/>
        <w:caps w:val="0"/>
        <w:smallCaps w:val="0"/>
        <w:strike w:val="0"/>
        <w:dstrike w:val="0"/>
        <w:color w:val="000000"/>
        <w:spacing w:val="0"/>
        <w:w w:val="100"/>
        <w:kern w:val="0"/>
        <w:position w:val="0"/>
        <w:highlight w:val="none"/>
        <w:vertAlign w:val="baseline"/>
      </w:rPr>
    </w:lvl>
    <w:lvl w:ilvl="6" w:tplc="75166870">
      <w:start w:val="1"/>
      <w:numFmt w:val="decimal"/>
      <w:lvlText w:val="%7."/>
      <w:lvlJc w:val="left"/>
      <w:pPr>
        <w:ind w:left="5085" w:hanging="360"/>
      </w:pPr>
      <w:rPr>
        <w:rFonts w:hAnsi="Arial Unicode MS"/>
        <w:caps w:val="0"/>
        <w:smallCaps w:val="0"/>
        <w:strike w:val="0"/>
        <w:dstrike w:val="0"/>
        <w:color w:val="000000"/>
        <w:spacing w:val="0"/>
        <w:w w:val="100"/>
        <w:kern w:val="0"/>
        <w:position w:val="0"/>
        <w:highlight w:val="none"/>
        <w:vertAlign w:val="baseline"/>
      </w:rPr>
    </w:lvl>
    <w:lvl w:ilvl="7" w:tplc="EFECAFCE">
      <w:start w:val="1"/>
      <w:numFmt w:val="lowerLetter"/>
      <w:lvlText w:val="%8."/>
      <w:lvlJc w:val="left"/>
      <w:pPr>
        <w:ind w:left="5805" w:hanging="360"/>
      </w:pPr>
      <w:rPr>
        <w:rFonts w:hAnsi="Arial Unicode MS"/>
        <w:caps w:val="0"/>
        <w:smallCaps w:val="0"/>
        <w:strike w:val="0"/>
        <w:dstrike w:val="0"/>
        <w:color w:val="000000"/>
        <w:spacing w:val="0"/>
        <w:w w:val="100"/>
        <w:kern w:val="0"/>
        <w:position w:val="0"/>
        <w:highlight w:val="none"/>
        <w:vertAlign w:val="baseline"/>
      </w:rPr>
    </w:lvl>
    <w:lvl w:ilvl="8" w:tplc="232485A0">
      <w:start w:val="1"/>
      <w:numFmt w:val="lowerRoman"/>
      <w:lvlText w:val="%9."/>
      <w:lvlJc w:val="left"/>
      <w:pPr>
        <w:ind w:left="6525" w:hanging="290"/>
      </w:pPr>
      <w:rPr>
        <w:rFonts w:hAnsi="Arial Unicode MS"/>
        <w:caps w:val="0"/>
        <w:smallCaps w:val="0"/>
        <w:strike w:val="0"/>
        <w:dstrike w:val="0"/>
        <w:color w:val="000000"/>
        <w:spacing w:val="0"/>
        <w:w w:val="100"/>
        <w:kern w:val="0"/>
        <w:position w:val="0"/>
        <w:highlight w:val="none"/>
        <w:vertAlign w:val="baseline"/>
      </w:rPr>
    </w:lvl>
  </w:abstractNum>
  <w:abstractNum w:abstractNumId="3">
    <w:nsid w:val="2C876922"/>
    <w:multiLevelType w:val="hybridMultilevel"/>
    <w:tmpl w:val="021C31FC"/>
    <w:numStyleLink w:val="4"/>
  </w:abstractNum>
  <w:abstractNum w:abstractNumId="4">
    <w:nsid w:val="2CB43D23"/>
    <w:multiLevelType w:val="multilevel"/>
    <w:tmpl w:val="E430B8B8"/>
    <w:lvl w:ilvl="0">
      <w:start w:val="1"/>
      <w:numFmt w:val="decimal"/>
      <w:pStyle w:val="a"/>
      <w:lvlText w:val="%1."/>
      <w:lvlJc w:val="left"/>
      <w:pPr>
        <w:ind w:left="720" w:hanging="360"/>
      </w:pPr>
    </w:lvl>
    <w:lvl w:ilvl="1">
      <w:start w:val="1"/>
      <w:numFmt w:val="decimal"/>
      <w:isLgl/>
      <w:lvlText w:val="%1.%2."/>
      <w:lvlJc w:val="left"/>
      <w:pPr>
        <w:ind w:left="1078" w:hanging="420"/>
      </w:pPr>
      <w:rPr>
        <w:rFonts w:hint="default"/>
      </w:rPr>
    </w:lvl>
    <w:lvl w:ilvl="2">
      <w:start w:val="1"/>
      <w:numFmt w:val="decimal"/>
      <w:isLgl/>
      <w:lvlText w:val="%1.%2.%3."/>
      <w:lvlJc w:val="left"/>
      <w:pPr>
        <w:ind w:left="1676" w:hanging="720"/>
      </w:pPr>
      <w:rPr>
        <w:rFonts w:hint="default"/>
      </w:rPr>
    </w:lvl>
    <w:lvl w:ilvl="3">
      <w:start w:val="1"/>
      <w:numFmt w:val="decimal"/>
      <w:isLgl/>
      <w:lvlText w:val="%1.%2.%3.%4."/>
      <w:lvlJc w:val="left"/>
      <w:pPr>
        <w:ind w:left="1974" w:hanging="720"/>
      </w:pPr>
      <w:rPr>
        <w:rFonts w:hint="default"/>
      </w:rPr>
    </w:lvl>
    <w:lvl w:ilvl="4">
      <w:start w:val="1"/>
      <w:numFmt w:val="decimal"/>
      <w:isLgl/>
      <w:lvlText w:val="%1.%2.%3.%4.%5."/>
      <w:lvlJc w:val="left"/>
      <w:pPr>
        <w:ind w:left="2632" w:hanging="1080"/>
      </w:pPr>
      <w:rPr>
        <w:rFonts w:hint="default"/>
      </w:rPr>
    </w:lvl>
    <w:lvl w:ilvl="5">
      <w:start w:val="1"/>
      <w:numFmt w:val="decimal"/>
      <w:isLgl/>
      <w:lvlText w:val="%1.%2.%3.%4.%5.%6."/>
      <w:lvlJc w:val="left"/>
      <w:pPr>
        <w:ind w:left="2930" w:hanging="1080"/>
      </w:pPr>
      <w:rPr>
        <w:rFonts w:hint="default"/>
      </w:rPr>
    </w:lvl>
    <w:lvl w:ilvl="6">
      <w:start w:val="1"/>
      <w:numFmt w:val="decimal"/>
      <w:isLgl/>
      <w:lvlText w:val="%1.%2.%3.%4.%5.%6.%7."/>
      <w:lvlJc w:val="left"/>
      <w:pPr>
        <w:ind w:left="3588" w:hanging="1440"/>
      </w:pPr>
      <w:rPr>
        <w:rFonts w:hint="default"/>
      </w:rPr>
    </w:lvl>
    <w:lvl w:ilvl="7">
      <w:start w:val="1"/>
      <w:numFmt w:val="decimal"/>
      <w:isLgl/>
      <w:lvlText w:val="%1.%2.%3.%4.%5.%6.%7.%8."/>
      <w:lvlJc w:val="left"/>
      <w:pPr>
        <w:ind w:left="3886" w:hanging="1440"/>
      </w:pPr>
      <w:rPr>
        <w:rFonts w:hint="default"/>
      </w:rPr>
    </w:lvl>
    <w:lvl w:ilvl="8">
      <w:start w:val="1"/>
      <w:numFmt w:val="decimal"/>
      <w:isLgl/>
      <w:lvlText w:val="%1.%2.%3.%4.%5.%6.%7.%8.%9."/>
      <w:lvlJc w:val="left"/>
      <w:pPr>
        <w:ind w:left="4544" w:hanging="1800"/>
      </w:pPr>
      <w:rPr>
        <w:rFonts w:hint="default"/>
      </w:rPr>
    </w:lvl>
  </w:abstractNum>
  <w:abstractNum w:abstractNumId="5">
    <w:nsid w:val="2D5F427F"/>
    <w:multiLevelType w:val="hybridMultilevel"/>
    <w:tmpl w:val="88824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48566D"/>
    <w:multiLevelType w:val="multilevel"/>
    <w:tmpl w:val="C3E0F56E"/>
    <w:lvl w:ilvl="0">
      <w:start w:val="1"/>
      <w:numFmt w:val="decimal"/>
      <w:lvlText w:val="%1."/>
      <w:lvlJc w:val="left"/>
      <w:pPr>
        <w:ind w:left="360" w:hanging="360"/>
      </w:pPr>
      <w:rPr>
        <w:rFonts w:ascii="Calibri" w:eastAsia="Times New Roman" w:hAnsi="Calibri"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lvlOverride w:ilvl="0">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5"/>
  </w:num>
  <w:num w:numId="6">
    <w:abstractNumId w:val="6"/>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02FA7"/>
    <w:rsid w:val="00044149"/>
    <w:rsid w:val="000545DB"/>
    <w:rsid w:val="00097D5B"/>
    <w:rsid w:val="000D33EB"/>
    <w:rsid w:val="000D4303"/>
    <w:rsid w:val="000E584A"/>
    <w:rsid w:val="001227AC"/>
    <w:rsid w:val="001575C9"/>
    <w:rsid w:val="001C3DEB"/>
    <w:rsid w:val="00225166"/>
    <w:rsid w:val="002452EF"/>
    <w:rsid w:val="00256F75"/>
    <w:rsid w:val="0026789C"/>
    <w:rsid w:val="00276750"/>
    <w:rsid w:val="0032770F"/>
    <w:rsid w:val="00342A28"/>
    <w:rsid w:val="00381B6A"/>
    <w:rsid w:val="003948DF"/>
    <w:rsid w:val="003D7E3A"/>
    <w:rsid w:val="003E54E9"/>
    <w:rsid w:val="00430F1D"/>
    <w:rsid w:val="00482627"/>
    <w:rsid w:val="004A05B4"/>
    <w:rsid w:val="004C2269"/>
    <w:rsid w:val="00502FA7"/>
    <w:rsid w:val="00510FF7"/>
    <w:rsid w:val="00516D4B"/>
    <w:rsid w:val="00525085"/>
    <w:rsid w:val="005347D4"/>
    <w:rsid w:val="005350D7"/>
    <w:rsid w:val="005D4733"/>
    <w:rsid w:val="005F1906"/>
    <w:rsid w:val="00620626"/>
    <w:rsid w:val="006433FD"/>
    <w:rsid w:val="006E560D"/>
    <w:rsid w:val="00780998"/>
    <w:rsid w:val="007962E4"/>
    <w:rsid w:val="007D4485"/>
    <w:rsid w:val="00823485"/>
    <w:rsid w:val="00827E4B"/>
    <w:rsid w:val="0086594E"/>
    <w:rsid w:val="00866586"/>
    <w:rsid w:val="008740B3"/>
    <w:rsid w:val="008C5E2E"/>
    <w:rsid w:val="008D39DF"/>
    <w:rsid w:val="008D6B13"/>
    <w:rsid w:val="008F0433"/>
    <w:rsid w:val="00925A7D"/>
    <w:rsid w:val="009635A6"/>
    <w:rsid w:val="0098093E"/>
    <w:rsid w:val="00A02608"/>
    <w:rsid w:val="00A818F6"/>
    <w:rsid w:val="00AD5FE9"/>
    <w:rsid w:val="00B11C2C"/>
    <w:rsid w:val="00B2361B"/>
    <w:rsid w:val="00C06500"/>
    <w:rsid w:val="00C120EC"/>
    <w:rsid w:val="00D3058A"/>
    <w:rsid w:val="00D652C9"/>
    <w:rsid w:val="00DF576E"/>
    <w:rsid w:val="00E33AE5"/>
    <w:rsid w:val="00EA4FD4"/>
    <w:rsid w:val="00EB40B3"/>
    <w:rsid w:val="00F73439"/>
    <w:rsid w:val="00F8512A"/>
    <w:rsid w:val="00F86A29"/>
    <w:rsid w:val="00FB55CC"/>
    <w:rsid w:val="00FF180D"/>
    <w:rsid w:val="00FF52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D7E3A"/>
    <w:rPr>
      <w:rFonts w:ascii="Calibri" w:eastAsia="Times New Roman" w:hAnsi="Calibri" w:cs="Times New Roman"/>
      <w:lang w:eastAsia="ru-RU"/>
    </w:rPr>
  </w:style>
  <w:style w:type="paragraph" w:styleId="1">
    <w:name w:val="heading 1"/>
    <w:basedOn w:val="a0"/>
    <w:next w:val="a0"/>
    <w:link w:val="10"/>
    <w:uiPriority w:val="9"/>
    <w:qFormat/>
    <w:rsid w:val="00225166"/>
    <w:pPr>
      <w:keepNext/>
      <w:suppressAutoHyphens/>
      <w:spacing w:after="0"/>
      <w:outlineLvl w:val="0"/>
    </w:pPr>
    <w:rPr>
      <w:rFonts w:ascii="Times New Roman" w:hAnsi="Times New Roman"/>
      <w:b/>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3D7E3A"/>
    <w:pPr>
      <w:tabs>
        <w:tab w:val="center" w:pos="4677"/>
        <w:tab w:val="right" w:pos="9355"/>
      </w:tabs>
      <w:spacing w:after="0" w:line="240" w:lineRule="auto"/>
    </w:pPr>
    <w:rPr>
      <w:rFonts w:ascii="Times New Roman" w:hAnsi="Times New Roman"/>
      <w:sz w:val="24"/>
      <w:szCs w:val="24"/>
    </w:rPr>
  </w:style>
  <w:style w:type="character" w:customStyle="1" w:styleId="a5">
    <w:name w:val="Верхний колонтитул Знак"/>
    <w:basedOn w:val="a1"/>
    <w:link w:val="a4"/>
    <w:uiPriority w:val="99"/>
    <w:rsid w:val="003D7E3A"/>
    <w:rPr>
      <w:rFonts w:ascii="Times New Roman" w:eastAsia="Times New Roman" w:hAnsi="Times New Roman" w:cs="Times New Roman"/>
      <w:sz w:val="24"/>
      <w:szCs w:val="24"/>
    </w:rPr>
  </w:style>
  <w:style w:type="paragraph" w:customStyle="1" w:styleId="a">
    <w:name w:val="СВЕЛ список"/>
    <w:basedOn w:val="a0"/>
    <w:qFormat/>
    <w:rsid w:val="003D7E3A"/>
    <w:pPr>
      <w:numPr>
        <w:numId w:val="1"/>
      </w:numPr>
      <w:tabs>
        <w:tab w:val="num" w:pos="360"/>
        <w:tab w:val="num" w:pos="720"/>
      </w:tabs>
      <w:spacing w:after="0" w:line="360" w:lineRule="auto"/>
      <w:ind w:left="0" w:firstLine="0"/>
    </w:pPr>
    <w:rPr>
      <w:rFonts w:ascii="Times New Roman" w:eastAsia="Arial Unicode MS" w:hAnsi="Times New Roman"/>
      <w:sz w:val="24"/>
      <w:szCs w:val="24"/>
    </w:rPr>
  </w:style>
  <w:style w:type="numbering" w:customStyle="1" w:styleId="4">
    <w:name w:val="Импортированный стиль 4"/>
    <w:rsid w:val="003D7E3A"/>
    <w:pPr>
      <w:numPr>
        <w:numId w:val="3"/>
      </w:numPr>
    </w:pPr>
  </w:style>
  <w:style w:type="paragraph" w:styleId="a6">
    <w:name w:val="Body Text"/>
    <w:basedOn w:val="a0"/>
    <w:link w:val="a7"/>
    <w:rsid w:val="00C120EC"/>
    <w:pPr>
      <w:spacing w:after="120" w:line="240" w:lineRule="auto"/>
    </w:pPr>
    <w:rPr>
      <w:rFonts w:ascii="Times New Roman" w:hAnsi="Times New Roman"/>
      <w:sz w:val="24"/>
      <w:szCs w:val="24"/>
    </w:rPr>
  </w:style>
  <w:style w:type="character" w:customStyle="1" w:styleId="a7">
    <w:name w:val="Основной текст Знак"/>
    <w:basedOn w:val="a1"/>
    <w:link w:val="a6"/>
    <w:rsid w:val="00C120EC"/>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A818F6"/>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818F6"/>
    <w:rPr>
      <w:rFonts w:ascii="Calibri" w:eastAsia="Times New Roman" w:hAnsi="Calibri" w:cs="Times New Roman"/>
      <w:lang w:eastAsia="ru-RU"/>
    </w:rPr>
  </w:style>
  <w:style w:type="paragraph" w:styleId="aa">
    <w:name w:val="List Paragraph"/>
    <w:basedOn w:val="a0"/>
    <w:uiPriority w:val="34"/>
    <w:qFormat/>
    <w:rsid w:val="0098093E"/>
    <w:pPr>
      <w:ind w:left="720"/>
      <w:contextualSpacing/>
    </w:pPr>
  </w:style>
  <w:style w:type="paragraph" w:styleId="ab">
    <w:name w:val="Body Text Indent"/>
    <w:basedOn w:val="a0"/>
    <w:link w:val="ac"/>
    <w:uiPriority w:val="99"/>
    <w:unhideWhenUsed/>
    <w:rsid w:val="002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pPr>
    <w:rPr>
      <w:rFonts w:ascii="Times New Roman" w:hAnsi="Times New Roman"/>
      <w:sz w:val="24"/>
      <w:szCs w:val="24"/>
    </w:rPr>
  </w:style>
  <w:style w:type="character" w:customStyle="1" w:styleId="ac">
    <w:name w:val="Основной текст с отступом Знак"/>
    <w:basedOn w:val="a1"/>
    <w:link w:val="ab"/>
    <w:uiPriority w:val="99"/>
    <w:rsid w:val="00225166"/>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225166"/>
    <w:rPr>
      <w:rFonts w:ascii="Times New Roman" w:eastAsia="Times New Roman" w:hAnsi="Times New Roman" w:cs="Times New Roman"/>
      <w:b/>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Jqzo3JVO/58a7tjzLqatWgdSWFIkgeopuWSX+PkPTS4=</DigestValue>
    </Reference>
    <Reference URI="#idOfficeObject" Type="http://www.w3.org/2000/09/xmldsig#Object">
      <DigestMethod Algorithm="urn:ietf:params:xml:ns:cpxmlsec:algorithms:gostr34112012-256"/>
      <DigestValue>G19Uhtxzhhye7CXawGLC7vv0zvpn/9kewLrvFUJwgB4=</DigestValue>
    </Reference>
  </SignedInfo>
  <SignatureValue>dcHdAzLS1DAsf864Ka2aeOA4WNWcI0y4VRmrceMp4x1iyvWD/VVafB71nTZqLE1K
/S5VQLqRfRGNk9RJk209Iw==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yS13f3RdwxZJRZwNtwH5F9YSp3w=</DigestValue>
      </Reference>
      <Reference URI="/word/document.xml?ContentType=application/vnd.openxmlformats-officedocument.wordprocessingml.document.main+xml">
        <DigestMethod Algorithm="http://www.w3.org/2000/09/xmldsig#sha1"/>
        <DigestValue>1i8QfjqqdjeefEKTO6qK9pQciEY=</DigestValue>
      </Reference>
      <Reference URI="/word/endnotes.xml?ContentType=application/vnd.openxmlformats-officedocument.wordprocessingml.endnotes+xml">
        <DigestMethod Algorithm="http://www.w3.org/2000/09/xmldsig#sha1"/>
        <DigestValue>2L6b2ivyrgLuK0CRkMxjV7RQotM=</DigestValue>
      </Reference>
      <Reference URI="/word/fontTable.xml?ContentType=application/vnd.openxmlformats-officedocument.wordprocessingml.fontTable+xml">
        <DigestMethod Algorithm="http://www.w3.org/2000/09/xmldsig#sha1"/>
        <DigestValue>TtwueU10//UAYhW2S5vNamCGfq4=</DigestValue>
      </Reference>
      <Reference URI="/word/footer1.xml?ContentType=application/vnd.openxmlformats-officedocument.wordprocessingml.footer+xml">
        <DigestMethod Algorithm="http://www.w3.org/2000/09/xmldsig#sha1"/>
        <DigestValue>Xjv/2xA84XVMfyajwhDLUMShL34=</DigestValue>
      </Reference>
      <Reference URI="/word/footer2.xml?ContentType=application/vnd.openxmlformats-officedocument.wordprocessingml.footer+xml">
        <DigestMethod Algorithm="http://www.w3.org/2000/09/xmldsig#sha1"/>
        <DigestValue>6qucwJK59L7l73mBtMWTAaTTlgI=</DigestValue>
      </Reference>
      <Reference URI="/word/footnotes.xml?ContentType=application/vnd.openxmlformats-officedocument.wordprocessingml.footnotes+xml">
        <DigestMethod Algorithm="http://www.w3.org/2000/09/xmldsig#sha1"/>
        <DigestValue>/Xpfpf9vnU4ksL5Ca6po3Z/V1sU=</DigestValue>
      </Reference>
      <Reference URI="/word/header1.xml?ContentType=application/vnd.openxmlformats-officedocument.wordprocessingml.header+xml">
        <DigestMethod Algorithm="http://www.w3.org/2000/09/xmldsig#sha1"/>
        <DigestValue>HKRzh/TLsW/HPabpnsYpSKwo3mc=</DigestValue>
      </Reference>
      <Reference URI="/word/numbering.xml?ContentType=application/vnd.openxmlformats-officedocument.wordprocessingml.numbering+xml">
        <DigestMethod Algorithm="http://www.w3.org/2000/09/xmldsig#sha1"/>
        <DigestValue>5yLyz7e8iW24V0jXJ7Cquv8oaQ0=</DigestValue>
      </Reference>
      <Reference URI="/word/settings.xml?ContentType=application/vnd.openxmlformats-officedocument.wordprocessingml.settings+xml">
        <DigestMethod Algorithm="http://www.w3.org/2000/09/xmldsig#sha1"/>
        <DigestValue>vgDR4Y9IIlwLXbPrM8XS3mNyNJE=</DigestValue>
      </Reference>
      <Reference URI="/word/styles.xml?ContentType=application/vnd.openxmlformats-officedocument.wordprocessingml.styles+xml">
        <DigestMethod Algorithm="http://www.w3.org/2000/09/xmldsig#sha1"/>
        <DigestValue>RKYL7fNfFLFHWrErbDIWB/5FrIE=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2023-09-15T12:16:43Z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249</TotalTime>
  <Pages>14</Pages>
  <Words>2727</Words>
  <Characters>15546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39</cp:revision>
  <dcterms:created xsi:type="dcterms:W3CDTF">2019-10-11T11:25:00Z</dcterms:created>
  <dcterms:modified xsi:type="dcterms:W3CDTF">2023-09-15T12:16:00Z</dcterms:modified>
</cp:coreProperties>
</file>