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7A39F2" w:rsidRPr="004E3760" w:rsidRDefault="00E9667E" w:rsidP="00E9667E">
      <w:pPr>
        <w:jc w:val="center"/>
        <w:rPr>
          <w:rFonts w:ascii="Times New Roman" w:hAnsi="Times New Roman" w:cs="Times New Roman"/>
          <w:b/>
          <w:i/>
          <w:sz w:val="28"/>
          <w:szCs w:val="28"/>
        </w:rPr>
      </w:pPr>
      <w:r w:rsidRPr="00E9667E">
        <w:rPr>
          <w:rFonts w:ascii="Times New Roman" w:hAnsi="Times New Roman" w:cs="Times New Roman"/>
          <w:sz w:val="28"/>
          <w:szCs w:val="28"/>
        </w:rPr>
        <w:t>38.02.07 Банковское дело</w:t>
      </w: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p>
          <w:p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2356CB">
              <w:rPr>
                <w:rFonts w:ascii="Times New Roman" w:hAnsi="Times New Roman" w:cs="Times New Roman"/>
                <w:bCs/>
                <w:sz w:val="28"/>
                <w:szCs w:val="28"/>
              </w:rPr>
              <w:t>0</w:t>
            </w:r>
            <w:r w:rsidRPr="000D167D">
              <w:rPr>
                <w:rFonts w:ascii="Times New Roman" w:hAnsi="Times New Roman" w:cs="Times New Roman"/>
                <w:bCs/>
                <w:sz w:val="28"/>
                <w:szCs w:val="28"/>
              </w:rPr>
              <w:t xml:space="preserve"> от 31 августа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 xml:space="preserve">Председатель ЦК </w:t>
            </w:r>
            <w:r w:rsidR="009B094F" w:rsidRPr="000D167D">
              <w:rPr>
                <w:rFonts w:ascii="Times New Roman" w:hAnsi="Times New Roman" w:cs="Times New Roman"/>
                <w:bCs/>
                <w:sz w:val="28"/>
                <w:szCs w:val="28"/>
              </w:rPr>
              <w:t>………………….</w:t>
            </w:r>
          </w:p>
          <w:p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5132E5" w:rsidRPr="000D167D">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«31»</w:t>
            </w:r>
            <w:r w:rsidR="000A3A29" w:rsidRPr="004E3760">
              <w:rPr>
                <w:rFonts w:ascii="Times New Roman" w:hAnsi="Times New Roman" w:cs="Times New Roman"/>
                <w:bCs/>
                <w:color w:val="000000"/>
                <w:sz w:val="28"/>
                <w:szCs w:val="28"/>
              </w:rPr>
              <w:t>августа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D8663C" w:rsidRPr="00D75466" w:rsidRDefault="009E4CA4" w:rsidP="005132E5">
      <w:pPr>
        <w:spacing w:after="0"/>
        <w:ind w:firstLine="709"/>
        <w:jc w:val="both"/>
        <w:rPr>
          <w:rFonts w:ascii="Times New Roman" w:hAnsi="Times New Roman" w:cs="Times New Roman"/>
          <w:sz w:val="28"/>
          <w:szCs w:val="28"/>
        </w:rPr>
      </w:pPr>
      <w:r w:rsidRPr="00D75466">
        <w:rPr>
          <w:rFonts w:ascii="Times New Roman" w:hAnsi="Times New Roman" w:cs="Times New Roman"/>
          <w:sz w:val="28"/>
          <w:szCs w:val="28"/>
        </w:rPr>
        <w:t>Рабочая п</w:t>
      </w:r>
      <w:r w:rsidR="004E3760" w:rsidRPr="00D75466">
        <w:rPr>
          <w:rFonts w:ascii="Times New Roman" w:hAnsi="Times New Roman" w:cs="Times New Roman"/>
          <w:sz w:val="28"/>
          <w:szCs w:val="28"/>
        </w:rPr>
        <w:t xml:space="preserve">рограмма </w:t>
      </w:r>
      <w:proofErr w:type="gramStart"/>
      <w:r w:rsidR="004E3760" w:rsidRPr="00D75466">
        <w:rPr>
          <w:rFonts w:ascii="Times New Roman" w:hAnsi="Times New Roman" w:cs="Times New Roman"/>
          <w:sz w:val="28"/>
          <w:szCs w:val="28"/>
        </w:rPr>
        <w:t>общеобразовательной</w:t>
      </w:r>
      <w:proofErr w:type="gramEnd"/>
      <w:r w:rsidR="004E3760" w:rsidRPr="00D75466">
        <w:rPr>
          <w:rFonts w:ascii="Times New Roman" w:hAnsi="Times New Roman" w:cs="Times New Roman"/>
          <w:sz w:val="28"/>
          <w:szCs w:val="28"/>
        </w:rPr>
        <w:t xml:space="preserve"> дисциплин</w:t>
      </w:r>
      <w:r w:rsidRPr="00D75466">
        <w:rPr>
          <w:rFonts w:ascii="Times New Roman" w:hAnsi="Times New Roman" w:cs="Times New Roman"/>
          <w:sz w:val="28"/>
          <w:szCs w:val="28"/>
        </w:rPr>
        <w:t>ы</w:t>
      </w:r>
      <w:r w:rsidR="00D8663C" w:rsidRPr="00D75466">
        <w:rPr>
          <w:rFonts w:ascii="Times New Roman" w:hAnsi="Times New Roman" w:cs="Times New Roman"/>
          <w:sz w:val="28"/>
          <w:szCs w:val="28"/>
        </w:rPr>
        <w:t>БД.04 «История»</w:t>
      </w:r>
    </w:p>
    <w:p w:rsidR="002356CB" w:rsidRPr="00D75466" w:rsidRDefault="009E4CA4" w:rsidP="002356CB">
      <w:pPr>
        <w:spacing w:after="0" w:line="240" w:lineRule="auto"/>
        <w:ind w:firstLine="709"/>
        <w:jc w:val="both"/>
        <w:rPr>
          <w:rFonts w:ascii="Times New Roman" w:hAnsi="Times New Roman" w:cs="Times New Roman"/>
          <w:bCs/>
          <w:iCs/>
          <w:sz w:val="28"/>
          <w:szCs w:val="28"/>
        </w:rPr>
      </w:pPr>
      <w:proofErr w:type="gramStart"/>
      <w:r w:rsidRPr="00D75466">
        <w:rPr>
          <w:rFonts w:ascii="Times New Roman" w:hAnsi="Times New Roman" w:cs="Times New Roman"/>
          <w:sz w:val="28"/>
          <w:szCs w:val="28"/>
        </w:rPr>
        <w:t>предназначена для изучения</w:t>
      </w:r>
      <w:r w:rsidR="004E3760" w:rsidRPr="00D75466">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2356CB" w:rsidRPr="00D75466">
        <w:rPr>
          <w:rFonts w:ascii="Times New Roman" w:hAnsi="Times New Roman" w:cs="Times New Roman"/>
          <w:sz w:val="28"/>
          <w:szCs w:val="28"/>
        </w:rPr>
        <w:t xml:space="preserve">по специальности 38.02.07 «Банковское дело», на основании ФГОС СПО, утвержденного приказом </w:t>
      </w:r>
      <w:r w:rsidR="002356CB" w:rsidRPr="00D75466">
        <w:rPr>
          <w:rFonts w:ascii="Times New Roman" w:hAnsi="Times New Roman" w:cs="Times New Roman"/>
          <w:bCs/>
          <w:iCs/>
          <w:sz w:val="28"/>
          <w:szCs w:val="28"/>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2356CB" w:rsidRPr="00D75466">
        <w:rPr>
          <w:rFonts w:ascii="Times New Roman" w:hAnsi="Times New Roman" w:cs="Times New Roman"/>
          <w:sz w:val="28"/>
          <w:szCs w:val="28"/>
        </w:rPr>
        <w:t xml:space="preserve"> по специальности 38.02.07 «Банковское дело».</w:t>
      </w:r>
      <w:proofErr w:type="gramEnd"/>
    </w:p>
    <w:p w:rsidR="00D8663C" w:rsidRDefault="009B094F" w:rsidP="002356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r w:rsidRPr="00D75466">
        <w:rPr>
          <w:rFonts w:ascii="Times New Roman" w:hAnsi="Times New Roman" w:cs="Times New Roman"/>
          <w:sz w:val="28"/>
          <w:szCs w:val="28"/>
        </w:rPr>
        <w:t>Рабочая п</w:t>
      </w:r>
      <w:r w:rsidR="004E3760" w:rsidRPr="00D75466">
        <w:rPr>
          <w:rFonts w:ascii="Times New Roman" w:hAnsi="Times New Roman" w:cs="Times New Roman"/>
          <w:sz w:val="28"/>
          <w:szCs w:val="28"/>
        </w:rPr>
        <w:t xml:space="preserve">рограмма </w:t>
      </w:r>
      <w:r w:rsidRPr="00D75466">
        <w:rPr>
          <w:rFonts w:ascii="Times New Roman" w:hAnsi="Times New Roman" w:cs="Times New Roman"/>
          <w:sz w:val="28"/>
          <w:szCs w:val="28"/>
        </w:rPr>
        <w:t xml:space="preserve">общеобразовательной дисциплины </w:t>
      </w:r>
      <w:r w:rsidR="000D167D" w:rsidRPr="00D75466">
        <w:rPr>
          <w:rFonts w:ascii="Times New Roman" w:hAnsi="Times New Roman" w:cs="Times New Roman"/>
          <w:sz w:val="28"/>
          <w:szCs w:val="28"/>
        </w:rPr>
        <w:t>БД.04 «История</w:t>
      </w:r>
      <w:proofErr w:type="gramStart"/>
      <w:r w:rsidR="000D167D" w:rsidRPr="00D75466">
        <w:rPr>
          <w:rFonts w:ascii="Times New Roman" w:hAnsi="Times New Roman" w:cs="Times New Roman"/>
          <w:sz w:val="28"/>
          <w:szCs w:val="28"/>
        </w:rPr>
        <w:t>»</w:t>
      </w:r>
      <w:r w:rsidR="004E3760" w:rsidRPr="00D75466">
        <w:rPr>
          <w:rFonts w:ascii="Times New Roman" w:hAnsi="Times New Roman" w:cs="Times New Roman"/>
          <w:sz w:val="28"/>
          <w:szCs w:val="28"/>
        </w:rPr>
        <w:t>р</w:t>
      </w:r>
      <w:proofErr w:type="gramEnd"/>
      <w:r w:rsidR="004E3760" w:rsidRPr="00D75466">
        <w:rPr>
          <w:rFonts w:ascii="Times New Roman" w:hAnsi="Times New Roman" w:cs="Times New Roman"/>
          <w:sz w:val="28"/>
          <w:szCs w:val="28"/>
        </w:rPr>
        <w:t>а</w:t>
      </w:r>
      <w:r w:rsidR="00BA33D4" w:rsidRPr="00D75466">
        <w:rPr>
          <w:rFonts w:ascii="Times New Roman" w:hAnsi="Times New Roman" w:cs="Times New Roman"/>
          <w:sz w:val="28"/>
          <w:szCs w:val="28"/>
        </w:rPr>
        <w:t xml:space="preserve">зработана на основе требований </w:t>
      </w:r>
      <w:r w:rsidR="004E3760" w:rsidRPr="00D75466">
        <w:rPr>
          <w:rFonts w:ascii="Times New Roman" w:hAnsi="Times New Roman" w:cs="Times New Roman"/>
          <w:sz w:val="28"/>
          <w:szCs w:val="28"/>
        </w:rPr>
        <w:t xml:space="preserve">ФГОС СОО, утвержденного </w:t>
      </w:r>
      <w:hyperlink r:id="rId11" w:history="1">
        <w:r w:rsidR="00C6295B" w:rsidRPr="00D75466">
          <w:rPr>
            <w:rStyle w:val="afb"/>
            <w:rFonts w:ascii="Times New Roman" w:hAnsi="Times New Roman" w:cs="Times New Roman"/>
            <w:b w:val="0"/>
            <w:bCs w:val="0"/>
            <w:color w:val="auto"/>
            <w:sz w:val="28"/>
            <w:szCs w:val="28"/>
          </w:rPr>
          <w:t xml:space="preserve">приказом </w:t>
        </w:r>
        <w:r w:rsidRPr="00D75466">
          <w:rPr>
            <w:rStyle w:val="afb"/>
            <w:rFonts w:ascii="Times New Roman" w:hAnsi="Times New Roman" w:cs="Times New Roman"/>
            <w:b w:val="0"/>
            <w:bCs w:val="0"/>
            <w:color w:val="auto"/>
            <w:sz w:val="28"/>
            <w:szCs w:val="28"/>
          </w:rPr>
          <w:t xml:space="preserve">Министерства </w:t>
        </w:r>
        <w:r w:rsidR="004E3760" w:rsidRPr="00D75466">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D75466">
          <w:rPr>
            <w:rStyle w:val="afb"/>
            <w:rFonts w:ascii="Times New Roman" w:hAnsi="Times New Roman" w:cs="Times New Roman"/>
            <w:b w:val="0"/>
            <w:bCs w:val="0"/>
            <w:color w:val="auto"/>
            <w:sz w:val="28"/>
            <w:szCs w:val="28"/>
          </w:rPr>
          <w:t>«</w:t>
        </w:r>
        <w:r w:rsidR="004E3760" w:rsidRPr="00D75466">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D75466">
          <w:rPr>
            <w:rStyle w:val="afb"/>
            <w:rFonts w:ascii="Times New Roman" w:hAnsi="Times New Roman" w:cs="Times New Roman"/>
            <w:b w:val="0"/>
            <w:bCs w:val="0"/>
            <w:color w:val="auto"/>
            <w:sz w:val="28"/>
            <w:szCs w:val="28"/>
          </w:rPr>
          <w:t>рта</w:t>
        </w:r>
        <w:r w:rsidR="0032044C">
          <w:rPr>
            <w:rStyle w:val="afb"/>
            <w:rFonts w:ascii="Times New Roman" w:hAnsi="Times New Roman" w:cs="Times New Roman"/>
            <w:b w:val="0"/>
            <w:bCs w:val="0"/>
            <w:color w:val="auto"/>
            <w:sz w:val="28"/>
            <w:szCs w:val="28"/>
          </w:rPr>
          <w:t xml:space="preserve"> </w:t>
        </w:r>
        <w:r w:rsidR="00C6295B" w:rsidRPr="00D75466">
          <w:rPr>
            <w:rStyle w:val="afb"/>
            <w:rFonts w:ascii="Times New Roman" w:hAnsi="Times New Roman" w:cs="Times New Roman"/>
            <w:b w:val="0"/>
            <w:bCs w:val="0"/>
            <w:color w:val="auto"/>
            <w:sz w:val="28"/>
            <w:szCs w:val="28"/>
          </w:rPr>
          <w:t>среднего общего образования»</w:t>
        </w:r>
        <w:r w:rsidR="004E3760" w:rsidRPr="00D75466">
          <w:rPr>
            <w:rStyle w:val="afb"/>
            <w:rFonts w:ascii="Times New Roman" w:hAnsi="Times New Roman" w:cs="Times New Roman"/>
            <w:b w:val="0"/>
            <w:bCs w:val="0"/>
            <w:color w:val="auto"/>
            <w:sz w:val="28"/>
            <w:szCs w:val="28"/>
          </w:rPr>
          <w:t xml:space="preserve"> (</w:t>
        </w:r>
        <w:r w:rsidR="00C6295B" w:rsidRPr="00D75466">
          <w:rPr>
            <w:rStyle w:val="afb"/>
            <w:rFonts w:ascii="Times New Roman" w:hAnsi="Times New Roman" w:cs="Times New Roman"/>
            <w:b w:val="0"/>
            <w:bCs w:val="0"/>
            <w:color w:val="auto"/>
            <w:sz w:val="28"/>
            <w:szCs w:val="28"/>
          </w:rPr>
          <w:t>в ред</w:t>
        </w:r>
        <w:r w:rsidR="00AB7F76" w:rsidRPr="00D75466">
          <w:rPr>
            <w:rStyle w:val="afb"/>
            <w:rFonts w:ascii="Times New Roman" w:hAnsi="Times New Roman" w:cs="Times New Roman"/>
            <w:b w:val="0"/>
            <w:bCs w:val="0"/>
            <w:color w:val="auto"/>
            <w:sz w:val="28"/>
            <w:szCs w:val="28"/>
          </w:rPr>
          <w:t>акции</w:t>
        </w:r>
        <w:r w:rsidR="0032044C">
          <w:rPr>
            <w:rStyle w:val="afb"/>
            <w:rFonts w:ascii="Times New Roman" w:hAnsi="Times New Roman" w:cs="Times New Roman"/>
            <w:b w:val="0"/>
            <w:bCs w:val="0"/>
            <w:color w:val="auto"/>
            <w:sz w:val="28"/>
            <w:szCs w:val="28"/>
          </w:rPr>
          <w:t xml:space="preserve"> </w:t>
        </w:r>
        <w:r w:rsidR="00AB7F76" w:rsidRPr="00D75466">
          <w:rPr>
            <w:rStyle w:val="afb"/>
            <w:rFonts w:ascii="Times New Roman" w:hAnsi="Times New Roman" w:cs="Times New Roman"/>
            <w:b w:val="0"/>
            <w:bCs w:val="0"/>
            <w:color w:val="auto"/>
            <w:sz w:val="28"/>
            <w:szCs w:val="28"/>
          </w:rPr>
          <w:t>приказа</w:t>
        </w:r>
        <w:r w:rsidR="0032044C">
          <w:rPr>
            <w:rStyle w:val="afb"/>
            <w:rFonts w:ascii="Times New Roman" w:hAnsi="Times New Roman" w:cs="Times New Roman"/>
            <w:b w:val="0"/>
            <w:bCs w:val="0"/>
            <w:color w:val="auto"/>
            <w:sz w:val="28"/>
            <w:szCs w:val="28"/>
          </w:rPr>
          <w:t xml:space="preserve"> </w:t>
        </w:r>
        <w:r w:rsidR="00AB7F76" w:rsidRPr="00D75466">
          <w:rPr>
            <w:rStyle w:val="afb"/>
            <w:rFonts w:ascii="Times New Roman" w:hAnsi="Times New Roman" w:cs="Times New Roman"/>
            <w:b w:val="0"/>
            <w:bCs w:val="0"/>
            <w:color w:val="auto"/>
            <w:sz w:val="28"/>
            <w:szCs w:val="28"/>
          </w:rPr>
          <w:t xml:space="preserve">Минпросвещения России </w:t>
        </w:r>
        <w:r w:rsidR="006514E5" w:rsidRPr="00D75466">
          <w:rPr>
            <w:rStyle w:val="afb"/>
            <w:rFonts w:ascii="Times New Roman" w:hAnsi="Times New Roman" w:cs="Times New Roman"/>
            <w:b w:val="0"/>
            <w:bCs w:val="0"/>
            <w:color w:val="auto"/>
            <w:sz w:val="28"/>
            <w:szCs w:val="28"/>
          </w:rPr>
          <w:t>от</w:t>
        </w:r>
        <w:r w:rsidR="0073145D" w:rsidRPr="00D75466">
          <w:rPr>
            <w:rStyle w:val="afb"/>
            <w:rFonts w:ascii="Times New Roman" w:hAnsi="Times New Roman" w:cs="Times New Roman"/>
            <w:b w:val="0"/>
            <w:bCs w:val="0"/>
            <w:color w:val="auto"/>
            <w:sz w:val="28"/>
            <w:szCs w:val="28"/>
          </w:rPr>
          <w:t xml:space="preserve"> 12.08.2022 №732</w:t>
        </w:r>
        <w:r w:rsidR="004E3760" w:rsidRPr="00D75466">
          <w:rPr>
            <w:rStyle w:val="afb"/>
            <w:rFonts w:ascii="Times New Roman" w:hAnsi="Times New Roman" w:cs="Times New Roman"/>
            <w:b w:val="0"/>
            <w:bCs w:val="0"/>
            <w:color w:val="auto"/>
            <w:sz w:val="28"/>
            <w:szCs w:val="28"/>
          </w:rPr>
          <w:t>)</w:t>
        </w:r>
      </w:hyperlink>
      <w:r w:rsidR="004E3760" w:rsidRPr="00D75466">
        <w:rPr>
          <w:rFonts w:ascii="Times New Roman" w:hAnsi="Times New Roman" w:cs="Times New Roman"/>
          <w:sz w:val="28"/>
          <w:szCs w:val="28"/>
        </w:rPr>
        <w:t xml:space="preserve">, </w:t>
      </w:r>
      <w:r w:rsidR="00EE4F41" w:rsidRPr="00D75466">
        <w:rPr>
          <w:rFonts w:ascii="Times New Roman" w:hAnsi="Times New Roman" w:cs="Times New Roman"/>
          <w:sz w:val="28"/>
          <w:szCs w:val="28"/>
        </w:rPr>
        <w:t>Ф</w:t>
      </w:r>
      <w:r w:rsidR="006514E5" w:rsidRPr="00D75466">
        <w:rPr>
          <w:rFonts w:ascii="Times New Roman" w:hAnsi="Times New Roman" w:cs="Times New Roman"/>
          <w:sz w:val="28"/>
          <w:szCs w:val="28"/>
        </w:rPr>
        <w:t xml:space="preserve">едеральной образовательной программой среднего </w:t>
      </w:r>
      <w:r w:rsidR="0062532A" w:rsidRPr="00D75466">
        <w:rPr>
          <w:rFonts w:ascii="Times New Roman" w:hAnsi="Times New Roman" w:cs="Times New Roman"/>
          <w:sz w:val="28"/>
          <w:szCs w:val="28"/>
        </w:rPr>
        <w:t>общего</w:t>
      </w:r>
      <w:r w:rsidR="006514E5" w:rsidRPr="00D75466">
        <w:rPr>
          <w:rFonts w:ascii="Times New Roman" w:hAnsi="Times New Roman" w:cs="Times New Roman"/>
          <w:sz w:val="28"/>
          <w:szCs w:val="28"/>
        </w:rPr>
        <w:t xml:space="preserve"> образования, утвержденной приказом</w:t>
      </w:r>
      <w:r w:rsidR="0032044C">
        <w:rPr>
          <w:rFonts w:ascii="Times New Roman" w:hAnsi="Times New Roman" w:cs="Times New Roman"/>
          <w:sz w:val="28"/>
          <w:szCs w:val="28"/>
        </w:rPr>
        <w:t xml:space="preserve"> </w:t>
      </w:r>
      <w:proofErr w:type="spellStart"/>
      <w:r w:rsidR="00C6295B" w:rsidRPr="00D75466">
        <w:rPr>
          <w:rFonts w:ascii="Times New Roman" w:hAnsi="Times New Roman" w:cs="Times New Roman"/>
          <w:sz w:val="28"/>
          <w:szCs w:val="28"/>
        </w:rPr>
        <w:t>МинпросвещенияРоссии</w:t>
      </w:r>
      <w:r w:rsidR="002356CB" w:rsidRPr="00D75466">
        <w:rPr>
          <w:rFonts w:ascii="Times New Roman" w:hAnsi="Times New Roman" w:cs="Times New Roman"/>
          <w:sz w:val="28"/>
          <w:szCs w:val="28"/>
        </w:rPr>
        <w:t>от</w:t>
      </w:r>
      <w:proofErr w:type="spellEnd"/>
      <w:r w:rsidR="002356CB" w:rsidRPr="00D75466">
        <w:rPr>
          <w:rFonts w:ascii="Times New Roman" w:hAnsi="Times New Roman" w:cs="Times New Roman"/>
          <w:sz w:val="28"/>
          <w:szCs w:val="28"/>
        </w:rPr>
        <w:t xml:space="preserve"> 18.05.2023 г. № 371</w:t>
      </w:r>
      <w:r w:rsidR="00EE4F41" w:rsidRPr="00D75466">
        <w:rPr>
          <w:rFonts w:ascii="Times New Roman" w:hAnsi="Times New Roman" w:cs="Times New Roman"/>
          <w:sz w:val="28"/>
          <w:szCs w:val="28"/>
        </w:rPr>
        <w:t xml:space="preserve"> и</w:t>
      </w:r>
      <w:r w:rsidR="001F7230" w:rsidRPr="00D75466">
        <w:rPr>
          <w:rFonts w:ascii="Times New Roman" w:hAnsi="Times New Roman" w:cs="Times New Roman"/>
          <w:sz w:val="28"/>
          <w:szCs w:val="28"/>
        </w:rPr>
        <w:t xml:space="preserve"> с учетом</w:t>
      </w:r>
      <w:r w:rsidR="0032044C">
        <w:rPr>
          <w:rFonts w:ascii="Times New Roman" w:hAnsi="Times New Roman" w:cs="Times New Roman"/>
          <w:sz w:val="28"/>
          <w:szCs w:val="28"/>
        </w:rPr>
        <w:t xml:space="preserve"> </w:t>
      </w:r>
      <w:r w:rsidR="00EE4F41" w:rsidRPr="00D75466">
        <w:rPr>
          <w:rFonts w:ascii="Times New Roman" w:hAnsi="Times New Roman" w:cs="Times New Roman"/>
          <w:sz w:val="28"/>
          <w:szCs w:val="28"/>
        </w:rPr>
        <w:t>примерной рабочей программ</w:t>
      </w:r>
      <w:r w:rsidR="001F7230" w:rsidRPr="00D75466">
        <w:rPr>
          <w:rFonts w:ascii="Times New Roman" w:hAnsi="Times New Roman" w:cs="Times New Roman"/>
          <w:sz w:val="28"/>
          <w:szCs w:val="28"/>
        </w:rPr>
        <w:t>ы</w:t>
      </w:r>
      <w:r w:rsidR="00D8663C" w:rsidRPr="00D75466">
        <w:rPr>
          <w:rFonts w:ascii="Times New Roman" w:hAnsi="Times New Roman" w:cs="Times New Roman"/>
          <w:sz w:val="28"/>
          <w:szCs w:val="28"/>
        </w:rPr>
        <w:t xml:space="preserve"> общеобразовательной дисциплины БД.04 «История»</w:t>
      </w:r>
      <w:r w:rsidR="00EE4F41" w:rsidRPr="00D75466">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w:t>
      </w:r>
      <w:bookmarkStart w:id="2" w:name="_GoBack"/>
      <w:bookmarkEnd w:id="2"/>
      <w:r w:rsidR="00EE4F41">
        <w:rPr>
          <w:rFonts w:ascii="Times New Roman" w:hAnsi="Times New Roman" w:cs="Times New Roman"/>
          <w:sz w:val="28"/>
          <w:szCs w:val="28"/>
        </w:rPr>
        <w:t xml:space="preserve"> профессион</w:t>
      </w:r>
      <w:r w:rsidR="00D8663C">
        <w:rPr>
          <w:rFonts w:ascii="Times New Roman" w:hAnsi="Times New Roman" w:cs="Times New Roman"/>
          <w:sz w:val="28"/>
          <w:szCs w:val="28"/>
        </w:rPr>
        <w:t xml:space="preserve">ального образования (протокол№14 </w:t>
      </w:r>
      <w:r w:rsidR="00EE4F41">
        <w:rPr>
          <w:rFonts w:ascii="Times New Roman" w:hAnsi="Times New Roman" w:cs="Times New Roman"/>
          <w:sz w:val="28"/>
          <w:szCs w:val="28"/>
        </w:rPr>
        <w:t>от 30 ноября 2022 г.).</w:t>
      </w:r>
    </w:p>
    <w:p w:rsidR="004E3760" w:rsidRDefault="004E3760" w:rsidP="000D167D">
      <w:pPr>
        <w:spacing w:after="0"/>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w:t>
      </w:r>
      <w:r w:rsidR="00D8663C">
        <w:rPr>
          <w:rFonts w:ascii="Times New Roman" w:hAnsi="Times New Roman" w:cs="Times New Roman"/>
          <w:sz w:val="28"/>
          <w:szCs w:val="28"/>
        </w:rPr>
        <w:t xml:space="preserve">нное бюджетное профессиональное </w:t>
      </w:r>
      <w:r w:rsidRPr="004E3760">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D4978">
        <w:rPr>
          <w:rFonts w:ascii="Times New Roman" w:hAnsi="Times New Roman" w:cs="Times New Roman"/>
          <w:color w:val="000000"/>
          <w:sz w:val="28"/>
          <w:szCs w:val="28"/>
        </w:rPr>
        <w:t>Щербуль А.А.</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Default="0062532A" w:rsidP="000D167D">
      <w:pPr>
        <w:pStyle w:val="Style5"/>
        <w:widowControl/>
        <w:ind w:right="282"/>
        <w:jc w:val="both"/>
        <w:rPr>
          <w:color w:val="000000"/>
          <w:sz w:val="28"/>
          <w:szCs w:val="28"/>
        </w:rPr>
      </w:pPr>
      <w:r>
        <w:rPr>
          <w:color w:val="000000"/>
          <w:sz w:val="28"/>
          <w:szCs w:val="28"/>
        </w:rPr>
        <w:tab/>
        <w:t xml:space="preserve">Рецензенты: </w:t>
      </w:r>
    </w:p>
    <w:p w:rsidR="00C55F57" w:rsidRPr="004E3760" w:rsidRDefault="005132E5" w:rsidP="005132E5">
      <w:pPr>
        <w:pStyle w:val="Style5"/>
        <w:widowControl/>
        <w:ind w:right="282" w:firstLine="709"/>
        <w:jc w:val="both"/>
        <w:rPr>
          <w:color w:val="000000"/>
          <w:sz w:val="28"/>
          <w:szCs w:val="28"/>
        </w:rPr>
      </w:pPr>
      <w:r>
        <w:rPr>
          <w:color w:val="000000"/>
          <w:sz w:val="28"/>
          <w:szCs w:val="28"/>
        </w:rPr>
        <w:t xml:space="preserve">Куракова Г.В. </w:t>
      </w:r>
      <w:r w:rsidR="00C55F57" w:rsidRPr="000D167D">
        <w:rPr>
          <w:color w:val="000000"/>
          <w:sz w:val="28"/>
          <w:szCs w:val="28"/>
        </w:rPr>
        <w:t>–</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p>
    <w:p w:rsidR="005116FD" w:rsidRPr="004E3760" w:rsidRDefault="005116FD" w:rsidP="000D167D">
      <w:pPr>
        <w:pStyle w:val="Style5"/>
        <w:widowControl/>
        <w:ind w:right="282"/>
        <w:jc w:val="both"/>
        <w:rPr>
          <w:color w:val="000000"/>
          <w:sz w:val="28"/>
          <w:szCs w:val="28"/>
        </w:rPr>
      </w:pPr>
    </w:p>
    <w:p w:rsidR="005132E5" w:rsidRDefault="000A7B0A" w:rsidP="000D167D">
      <w:pPr>
        <w:pStyle w:val="Style5"/>
        <w:widowControl/>
        <w:ind w:right="282" w:firstLine="709"/>
        <w:jc w:val="both"/>
        <w:rPr>
          <w:sz w:val="28"/>
          <w:szCs w:val="28"/>
        </w:rPr>
        <w:sectPr w:rsidR="005132E5" w:rsidSect="00EF6A8B">
          <w:footerReference w:type="default" r:id="rId12"/>
          <w:pgSz w:w="11906" w:h="16838"/>
          <w:pgMar w:top="1134" w:right="566" w:bottom="1134" w:left="1701" w:header="708" w:footer="708" w:gutter="0"/>
          <w:cols w:space="720"/>
          <w:titlePg/>
          <w:docGrid w:linePitch="299"/>
        </w:sectPr>
      </w:pPr>
      <w:r w:rsidRPr="000D167D">
        <w:rPr>
          <w:color w:val="000000"/>
          <w:sz w:val="28"/>
          <w:szCs w:val="28"/>
        </w:rPr>
        <w:lastRenderedPageBreak/>
        <w:t>Буковская Т.А</w:t>
      </w:r>
      <w:r w:rsidR="000A3A29" w:rsidRPr="000D167D">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sidR="000D167D">
        <w:rPr>
          <w:sz w:val="28"/>
          <w:szCs w:val="28"/>
        </w:rPr>
        <w:t xml:space="preserve"> «Ростовский техникум индустрии моды, экономики и сервиса».</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Default="00EF6A8B" w:rsidP="00C55F57">
      <w:pPr>
        <w:suppressAutoHyphens/>
        <w:spacing w:after="0" w:line="240" w:lineRule="auto"/>
        <w:rPr>
          <w:rFonts w:ascii="Times New Roman" w:eastAsia="Times New Roman" w:hAnsi="Times New Roman" w:cs="Times New Roman"/>
          <w:b/>
          <w:sz w:val="28"/>
          <w:szCs w:val="28"/>
          <w:lang w:eastAsia="ru-RU"/>
        </w:rPr>
      </w:pPr>
    </w:p>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5132E5" w:rsidRDefault="005132E5" w:rsidP="00271267">
      <w:pPr>
        <w:suppressAutoHyphens/>
        <w:spacing w:after="0" w:line="240" w:lineRule="auto"/>
        <w:jc w:val="center"/>
        <w:rPr>
          <w:rFonts w:ascii="Times New Roman" w:eastAsia="Times New Roman" w:hAnsi="Times New Roman" w:cs="Times New Roman"/>
          <w:b/>
          <w:sz w:val="28"/>
          <w:szCs w:val="28"/>
          <w:lang w:eastAsia="ru-RU"/>
        </w:rPr>
        <w:sectPr w:rsidR="005132E5" w:rsidSect="00EF6A8B">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4E3760">
        <w:rPr>
          <w:rFonts w:ascii="Times New Roman" w:eastAsia="Times New Roman" w:hAnsi="Times New Roman" w:cs="Times New Roman"/>
          <w:sz w:val="28"/>
          <w:szCs w:val="28"/>
          <w:lang w:eastAsia="ru-RU"/>
        </w:rPr>
        <w:t xml:space="preserve">Учебная дисциплина </w:t>
      </w:r>
      <w:r w:rsidR="0006062B" w:rsidRPr="000D167D">
        <w:rPr>
          <w:rFonts w:ascii="Times New Roman" w:hAnsi="Times New Roman" w:cs="Times New Roman"/>
          <w:sz w:val="28"/>
          <w:szCs w:val="28"/>
        </w:rPr>
        <w:t>БД.04 «История»</w:t>
      </w:r>
      <w:r w:rsidR="0032044C">
        <w:rPr>
          <w:rFonts w:ascii="Times New Roman" w:hAnsi="Times New Roman" w:cs="Times New Roman"/>
          <w:sz w:val="28"/>
          <w:szCs w:val="28"/>
        </w:rPr>
        <w:t xml:space="preserve"> </w:t>
      </w:r>
      <w:r w:rsidRPr="004E3760">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E9667E" w:rsidRPr="00E9667E">
        <w:rPr>
          <w:rFonts w:ascii="Times New Roman" w:hAnsi="Times New Roman" w:cs="Times New Roman"/>
          <w:sz w:val="28"/>
          <w:szCs w:val="28"/>
        </w:rPr>
        <w:t>38.02.07 «Банковское дело»</w:t>
      </w:r>
      <w:r w:rsidR="00E9667E">
        <w:rPr>
          <w:rFonts w:ascii="Times New Roman" w:hAnsi="Times New Roman" w:cs="Times New Roman"/>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06062B" w:rsidRPr="000D167D">
        <w:rPr>
          <w:rFonts w:ascii="Times New Roman" w:hAnsi="Times New Roman" w:cs="Times New Roman"/>
          <w:sz w:val="28"/>
          <w:szCs w:val="28"/>
        </w:rPr>
        <w:t>Минобразования России от</w:t>
      </w:r>
      <w:r w:rsidR="005132E5">
        <w:rPr>
          <w:rFonts w:ascii="Times New Roman" w:hAnsi="Times New Roman" w:cs="Times New Roman"/>
          <w:sz w:val="28"/>
          <w:szCs w:val="28"/>
        </w:rPr>
        <w:t xml:space="preserve"> 0</w:t>
      </w:r>
      <w:r w:rsidR="000A2DE2">
        <w:rPr>
          <w:rFonts w:ascii="Times New Roman" w:hAnsi="Times New Roman" w:cs="Times New Roman"/>
          <w:sz w:val="28"/>
          <w:szCs w:val="28"/>
        </w:rPr>
        <w:t>5</w:t>
      </w:r>
      <w:r w:rsidR="005132E5">
        <w:rPr>
          <w:rFonts w:ascii="Times New Roman" w:hAnsi="Times New Roman" w:cs="Times New Roman"/>
          <w:sz w:val="28"/>
          <w:szCs w:val="28"/>
        </w:rPr>
        <w:t>.</w:t>
      </w:r>
      <w:r w:rsidR="000A2DE2">
        <w:rPr>
          <w:rFonts w:ascii="Times New Roman" w:hAnsi="Times New Roman" w:cs="Times New Roman"/>
          <w:sz w:val="28"/>
          <w:szCs w:val="28"/>
        </w:rPr>
        <w:t>02</w:t>
      </w:r>
      <w:r w:rsidR="005132E5">
        <w:rPr>
          <w:rFonts w:ascii="Times New Roman" w:hAnsi="Times New Roman" w:cs="Times New Roman"/>
          <w:sz w:val="28"/>
          <w:szCs w:val="28"/>
        </w:rPr>
        <w:t>.20</w:t>
      </w:r>
      <w:r w:rsidR="000A2DE2">
        <w:rPr>
          <w:rFonts w:ascii="Times New Roman" w:hAnsi="Times New Roman" w:cs="Times New Roman"/>
          <w:sz w:val="28"/>
          <w:szCs w:val="28"/>
        </w:rPr>
        <w:t>18</w:t>
      </w:r>
      <w:r w:rsidR="005132E5">
        <w:rPr>
          <w:rFonts w:ascii="Times New Roman" w:hAnsi="Times New Roman" w:cs="Times New Roman"/>
          <w:sz w:val="28"/>
          <w:szCs w:val="28"/>
        </w:rPr>
        <w:t xml:space="preserve"> № </w:t>
      </w:r>
      <w:r w:rsidR="000A2DE2">
        <w:rPr>
          <w:rFonts w:ascii="Times New Roman" w:hAnsi="Times New Roman" w:cs="Times New Roman"/>
          <w:sz w:val="28"/>
          <w:szCs w:val="28"/>
        </w:rPr>
        <w:t>6</w:t>
      </w:r>
      <w:r w:rsidR="00E9667E">
        <w:rPr>
          <w:rFonts w:ascii="Times New Roman" w:hAnsi="Times New Roman" w:cs="Times New Roman"/>
          <w:sz w:val="28"/>
          <w:szCs w:val="28"/>
        </w:rPr>
        <w:t>7</w:t>
      </w:r>
      <w:r w:rsidR="00B634EB">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0E54">
        <w:rPr>
          <w:rFonts w:ascii="Times New Roman" w:eastAsia="Times New Roman" w:hAnsi="Times New Roman" w:cs="Times New Roman"/>
          <w:sz w:val="28"/>
          <w:szCs w:val="28"/>
          <w:lang w:eastAsia="ru-RU"/>
        </w:rPr>
        <w:t xml:space="preserve">Целью дисциплины </w:t>
      </w:r>
      <w:r w:rsidR="0006062B" w:rsidRPr="007D0E54">
        <w:rPr>
          <w:rFonts w:ascii="Times New Roman" w:hAnsi="Times New Roman" w:cs="Times New Roman"/>
          <w:sz w:val="28"/>
          <w:szCs w:val="28"/>
        </w:rPr>
        <w:t>БД.04 «История</w:t>
      </w:r>
      <w:proofErr w:type="gramStart"/>
      <w:r w:rsidR="0006062B" w:rsidRPr="007D0E54">
        <w:rPr>
          <w:rFonts w:ascii="Times New Roman" w:hAnsi="Times New Roman" w:cs="Times New Roman"/>
          <w:sz w:val="28"/>
          <w:szCs w:val="28"/>
        </w:rPr>
        <w:t>»</w:t>
      </w:r>
      <w:r w:rsidR="007D0E54" w:rsidRPr="007D0E54">
        <w:rPr>
          <w:rFonts w:ascii="Times New Roman" w:eastAsia="Times New Roman" w:hAnsi="Times New Roman" w:cs="Times New Roman"/>
          <w:sz w:val="28"/>
          <w:szCs w:val="28"/>
          <w:lang w:eastAsia="ru-RU"/>
        </w:rPr>
        <w:t>я</w:t>
      </w:r>
      <w:proofErr w:type="gramEnd"/>
      <w:r w:rsidR="007D0E54" w:rsidRPr="007D0E54">
        <w:rPr>
          <w:rFonts w:ascii="Times New Roman" w:eastAsia="Times New Roman" w:hAnsi="Times New Roman" w:cs="Times New Roman"/>
          <w:sz w:val="28"/>
          <w:szCs w:val="28"/>
          <w:lang w:eastAsia="ru-RU"/>
        </w:rPr>
        <w:t xml:space="preserve">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Pr>
          <w:rFonts w:ascii="Times New Roman" w:eastAsia="Times New Roman" w:hAnsi="Times New Roman" w:cs="Times New Roman"/>
          <w:sz w:val="28"/>
          <w:szCs w:val="28"/>
          <w:lang w:eastAsia="ru-RU"/>
        </w:rPr>
        <w:t>и</w:t>
      </w:r>
      <w:r w:rsidR="007D0E54" w:rsidRPr="007D0E54">
        <w:rPr>
          <w:rFonts w:ascii="Times New Roman" w:eastAsia="Times New Roman" w:hAnsi="Times New Roman" w:cs="Times New Roman"/>
          <w:sz w:val="28"/>
          <w:szCs w:val="28"/>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Pr>
          <w:rFonts w:ascii="Times New Roman" w:eastAsia="Times New Roman" w:hAnsi="Times New Roman" w:cs="Times New Roman"/>
          <w:sz w:val="28"/>
          <w:szCs w:val="28"/>
          <w:lang w:eastAsia="ru-RU"/>
        </w:rPr>
        <w:t xml:space="preserve"> также современного образа Росси</w:t>
      </w:r>
      <w:r w:rsidR="007D0E54" w:rsidRPr="007D0E54">
        <w:rPr>
          <w:rFonts w:ascii="Times New Roman" w:eastAsia="Times New Roman" w:hAnsi="Times New Roman" w:cs="Times New Roman"/>
          <w:sz w:val="28"/>
          <w:szCs w:val="28"/>
          <w:lang w:eastAsia="ru-RU"/>
        </w:rPr>
        <w:t>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 xml:space="preserve">Особое значение дисциплина имеет при </w:t>
      </w:r>
      <w:proofErr w:type="gramStart"/>
      <w:r w:rsidRPr="004E3760">
        <w:rPr>
          <w:rFonts w:ascii="Times New Roman" w:eastAsia="Times New Roman" w:hAnsi="Times New Roman" w:cs="Times New Roman"/>
          <w:sz w:val="28"/>
          <w:szCs w:val="28"/>
          <w:lang w:eastAsia="ru-RU"/>
        </w:rPr>
        <w:t>формировани</w:t>
      </w:r>
      <w:r w:rsidR="000A3A29" w:rsidRPr="004E3760">
        <w:rPr>
          <w:rFonts w:ascii="Times New Roman" w:eastAsia="Times New Roman" w:hAnsi="Times New Roman" w:cs="Times New Roman"/>
          <w:sz w:val="28"/>
          <w:szCs w:val="28"/>
          <w:lang w:eastAsia="ru-RU"/>
        </w:rPr>
        <w:t>и</w:t>
      </w:r>
      <w:proofErr w:type="gramEnd"/>
      <w:r w:rsidR="000A3A29" w:rsidRPr="004E3760">
        <w:rPr>
          <w:rFonts w:ascii="Times New Roman" w:eastAsia="Times New Roman" w:hAnsi="Times New Roman" w:cs="Times New Roman"/>
          <w:sz w:val="28"/>
          <w:szCs w:val="28"/>
          <w:lang w:eastAsia="ru-RU"/>
        </w:rPr>
        <w:t xml:space="preserve">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7"/>
        <w:gridCol w:w="6096"/>
        <w:gridCol w:w="6123"/>
      </w:tblGrid>
      <w:tr w:rsidR="00B634EB" w:rsidRPr="0069656F" w:rsidTr="004649F6">
        <w:trPr>
          <w:trHeight w:val="240"/>
        </w:trPr>
        <w:tc>
          <w:tcPr>
            <w:tcW w:w="2517" w:type="dxa"/>
            <w:vMerge w:val="restart"/>
            <w:vAlign w:val="center"/>
          </w:tcPr>
          <w:p w:rsidR="00B634EB" w:rsidRPr="0069656F" w:rsidRDefault="00B634EB" w:rsidP="00B634EB">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Общие компетенции</w:t>
            </w:r>
          </w:p>
        </w:tc>
        <w:tc>
          <w:tcPr>
            <w:tcW w:w="12219" w:type="dxa"/>
            <w:gridSpan w:val="2"/>
            <w:vAlign w:val="center"/>
          </w:tcPr>
          <w:p w:rsidR="00B634EB" w:rsidRPr="0069656F" w:rsidRDefault="00B634EB" w:rsidP="00B634EB">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B634EB" w:rsidRPr="0069656F" w:rsidTr="004649F6">
        <w:trPr>
          <w:trHeight w:val="153"/>
        </w:trPr>
        <w:tc>
          <w:tcPr>
            <w:tcW w:w="2517" w:type="dxa"/>
            <w:vMerge/>
            <w:tcBorders>
              <w:bottom w:val="single" w:sz="4" w:space="0" w:color="auto"/>
            </w:tcBorders>
            <w:vAlign w:val="center"/>
          </w:tcPr>
          <w:p w:rsidR="00B634EB" w:rsidRPr="0069656F" w:rsidRDefault="00B634EB" w:rsidP="00B634EB">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B634EB" w:rsidRPr="0069656F" w:rsidRDefault="00B634EB" w:rsidP="00B634EB">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B634EB" w:rsidRPr="0069656F" w:rsidRDefault="00B634EB" w:rsidP="00B634EB">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Pr>
                <w:rFonts w:ascii="Times New Roman" w:eastAsia="Times New Roman" w:hAnsi="Times New Roman" w:cs="Times New Roman"/>
                <w:b/>
                <w:lang w:eastAsia="ru-RU"/>
              </w:rPr>
              <w:t xml:space="preserve"> (предметные)</w:t>
            </w:r>
          </w:p>
        </w:tc>
      </w:tr>
      <w:tr w:rsidR="00B634EB" w:rsidRPr="0069656F"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решения задач</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профессиональной</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деятельности</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применительно</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 различным</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B634EB" w:rsidRPr="0069656F" w:rsidRDefault="00B634EB" w:rsidP="00B634EB">
            <w:pPr>
              <w:pStyle w:val="a8"/>
              <w:numPr>
                <w:ilvl w:val="0"/>
                <w:numId w:val="35"/>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B634EB" w:rsidRPr="0069656F" w:rsidRDefault="00B634EB" w:rsidP="00B634EB">
            <w:pPr>
              <w:pStyle w:val="a8"/>
              <w:numPr>
                <w:ilvl w:val="0"/>
                <w:numId w:val="35"/>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69656F" w:rsidRDefault="00B634EB" w:rsidP="00B634EB">
            <w:pPr>
              <w:pStyle w:val="a8"/>
              <w:numPr>
                <w:ilvl w:val="0"/>
                <w:numId w:val="35"/>
              </w:numPr>
              <w:spacing w:after="0" w:line="240" w:lineRule="auto"/>
              <w:ind w:left="29" w:firstLine="331"/>
              <w:rPr>
                <w:rFonts w:ascii="Times New Roman" w:hAnsi="Times New Roman"/>
                <w:lang w:eastAsia="ru-RU"/>
              </w:rPr>
            </w:pPr>
            <w:r w:rsidRPr="0069656F">
              <w:rPr>
                <w:rFonts w:ascii="Times New Roman" w:hAnsi="Times New Roman"/>
                <w:lang w:eastAsia="ru-RU"/>
              </w:rPr>
              <w:t xml:space="preserve">развивать креативное мышление при </w:t>
            </w:r>
            <w:proofErr w:type="gramStart"/>
            <w:r w:rsidRPr="0069656F">
              <w:rPr>
                <w:rFonts w:ascii="Times New Roman" w:hAnsi="Times New Roman"/>
                <w:lang w:eastAsia="ru-RU"/>
              </w:rPr>
              <w:t>решении</w:t>
            </w:r>
            <w:proofErr w:type="gramEnd"/>
            <w:r w:rsidRPr="0069656F">
              <w:rPr>
                <w:rFonts w:ascii="Times New Roman" w:hAnsi="Times New Roman"/>
                <w:lang w:eastAsia="ru-RU"/>
              </w:rPr>
              <w:t xml:space="preserve"> жизненных проблем.</w:t>
            </w:r>
          </w:p>
          <w:p w:rsidR="00B634EB" w:rsidRPr="0069656F" w:rsidRDefault="00B634EB" w:rsidP="00B634EB">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B634EB" w:rsidRPr="0069656F" w:rsidRDefault="00B634EB" w:rsidP="00B634EB">
            <w:pPr>
              <w:pStyle w:val="a8"/>
              <w:numPr>
                <w:ilvl w:val="0"/>
                <w:numId w:val="38"/>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B634EB" w:rsidRPr="0069656F" w:rsidRDefault="00B634EB" w:rsidP="00B634EB">
            <w:pPr>
              <w:pStyle w:val="a8"/>
              <w:numPr>
                <w:ilvl w:val="0"/>
                <w:numId w:val="38"/>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69656F" w:rsidRDefault="00B634EB" w:rsidP="00B634EB">
            <w:pPr>
              <w:pStyle w:val="a8"/>
              <w:numPr>
                <w:ilvl w:val="0"/>
                <w:numId w:val="38"/>
              </w:numPr>
              <w:spacing w:after="0" w:line="240" w:lineRule="auto"/>
              <w:ind w:left="29" w:firstLine="331"/>
              <w:rPr>
                <w:rFonts w:ascii="Times New Roman" w:hAnsi="Times New Roman"/>
                <w:lang w:eastAsia="ru-RU"/>
              </w:rPr>
            </w:pPr>
            <w:r w:rsidRPr="0069656F">
              <w:rPr>
                <w:rFonts w:ascii="Times New Roman" w:hAnsi="Times New Roman"/>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69656F" w:rsidRDefault="00B634EB" w:rsidP="00B634EB">
            <w:pPr>
              <w:pStyle w:val="a8"/>
              <w:numPr>
                <w:ilvl w:val="0"/>
                <w:numId w:val="38"/>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B634EB" w:rsidRPr="0069656F" w:rsidRDefault="00B634EB" w:rsidP="00B634EB">
            <w:pPr>
              <w:pStyle w:val="a8"/>
              <w:numPr>
                <w:ilvl w:val="0"/>
                <w:numId w:val="38"/>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B634EB" w:rsidRPr="0069656F" w:rsidRDefault="00B634EB" w:rsidP="00B634EB">
            <w:pPr>
              <w:pStyle w:val="a8"/>
              <w:numPr>
                <w:ilvl w:val="0"/>
                <w:numId w:val="38"/>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69656F" w:rsidRDefault="00B634EB" w:rsidP="00B634EB">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сформировать знания об (о):</w:t>
            </w:r>
          </w:p>
          <w:p w:rsidR="00B634EB" w:rsidRPr="0069656F" w:rsidRDefault="00B634EB" w:rsidP="00B634EB">
            <w:pPr>
              <w:pStyle w:val="a8"/>
              <w:numPr>
                <w:ilvl w:val="0"/>
                <w:numId w:val="36"/>
              </w:numPr>
              <w:spacing w:after="0" w:line="240" w:lineRule="auto"/>
              <w:ind w:left="38" w:firstLine="284"/>
              <w:rPr>
                <w:rFonts w:ascii="Times New Roman" w:hAnsi="Times New Roman"/>
                <w:lang w:eastAsia="ru-RU"/>
              </w:rPr>
            </w:pPr>
            <w:proofErr w:type="gramStart"/>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roofErr w:type="gramEnd"/>
          </w:p>
          <w:p w:rsidR="00B634EB" w:rsidRPr="0069656F" w:rsidRDefault="00B634EB" w:rsidP="00B634EB">
            <w:pPr>
              <w:pStyle w:val="a8"/>
              <w:numPr>
                <w:ilvl w:val="0"/>
                <w:numId w:val="36"/>
              </w:numPr>
              <w:spacing w:after="0" w:line="240" w:lineRule="auto"/>
              <w:ind w:left="38" w:firstLine="284"/>
              <w:rPr>
                <w:rFonts w:ascii="Times New Roman" w:hAnsi="Times New Roman"/>
                <w:lang w:eastAsia="ru-RU"/>
              </w:rPr>
            </w:pPr>
            <w:proofErr w:type="gramStart"/>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roofErr w:type="gramEnd"/>
          </w:p>
          <w:p w:rsidR="00B634EB" w:rsidRPr="0069656F" w:rsidRDefault="00B634EB" w:rsidP="00B634EB">
            <w:pPr>
              <w:pStyle w:val="a8"/>
              <w:numPr>
                <w:ilvl w:val="0"/>
                <w:numId w:val="36"/>
              </w:numPr>
              <w:spacing w:after="0" w:line="240" w:lineRule="auto"/>
              <w:ind w:left="38" w:firstLine="284"/>
              <w:rPr>
                <w:rFonts w:ascii="Times New Roman" w:hAnsi="Times New Roman"/>
                <w:lang w:eastAsia="ru-RU"/>
              </w:rPr>
            </w:pPr>
            <w:r w:rsidRPr="0069656F">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69656F" w:rsidRDefault="00B634EB" w:rsidP="00B634EB">
            <w:pPr>
              <w:pStyle w:val="a8"/>
              <w:numPr>
                <w:ilvl w:val="0"/>
                <w:numId w:val="37"/>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B634EB" w:rsidRPr="0069656F" w:rsidRDefault="00B634EB" w:rsidP="00B634EB">
            <w:pPr>
              <w:pStyle w:val="a8"/>
              <w:numPr>
                <w:ilvl w:val="0"/>
                <w:numId w:val="37"/>
              </w:numPr>
              <w:spacing w:after="0" w:line="240" w:lineRule="auto"/>
              <w:ind w:left="0" w:firstLine="360"/>
              <w:rPr>
                <w:rFonts w:ascii="Times New Roman" w:hAnsi="Times New Roman"/>
                <w:lang w:eastAsia="ru-RU"/>
              </w:rPr>
            </w:pPr>
            <w:proofErr w:type="gramStart"/>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B634EB" w:rsidRPr="0069656F" w:rsidRDefault="00B634EB" w:rsidP="00B634EB">
            <w:pPr>
              <w:pStyle w:val="a8"/>
              <w:numPr>
                <w:ilvl w:val="0"/>
                <w:numId w:val="37"/>
              </w:numPr>
              <w:spacing w:after="0" w:line="240" w:lineRule="auto"/>
              <w:ind w:left="0" w:firstLine="360"/>
              <w:rPr>
                <w:rFonts w:ascii="Times New Roman" w:hAnsi="Times New Roman"/>
                <w:lang w:eastAsia="ru-RU"/>
              </w:rPr>
            </w:pPr>
            <w:proofErr w:type="gramStart"/>
            <w:r w:rsidRPr="0069656F">
              <w:rPr>
                <w:rFonts w:ascii="Times New Roman" w:hAnsi="Times New Roman"/>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69656F">
              <w:rPr>
                <w:rFonts w:ascii="Times New Roman" w:hAnsi="Times New Roman"/>
                <w:lang w:eastAsia="ru-RU"/>
              </w:rPr>
              <w:t xml:space="preserve"> умение создавать типологии социальных процессов и явлений на основе предложенных критериев.</w:t>
            </w:r>
          </w:p>
        </w:tc>
      </w:tr>
      <w:tr w:rsidR="00B634EB" w:rsidRPr="0069656F"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ОК 02. Осуществлять поиск, анализ и интерпретацию информации, необходимой для выполнения профессиональной деятельности</w:t>
            </w:r>
          </w:p>
        </w:tc>
        <w:tc>
          <w:tcPr>
            <w:tcW w:w="6096" w:type="dxa"/>
            <w:tcBorders>
              <w:lef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p>
        </w:tc>
        <w:tc>
          <w:tcPr>
            <w:tcW w:w="6123" w:type="dxa"/>
          </w:tcPr>
          <w:p w:rsidR="00B634EB" w:rsidRPr="000B2984" w:rsidRDefault="00B634EB" w:rsidP="00B634EB">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B634EB" w:rsidRPr="000B2984" w:rsidRDefault="00B634EB" w:rsidP="00B634EB">
            <w:pPr>
              <w:pStyle w:val="a8"/>
              <w:numPr>
                <w:ilvl w:val="0"/>
                <w:numId w:val="5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 xml:space="preserve">циальные публикации на </w:t>
            </w:r>
            <w:proofErr w:type="spellStart"/>
            <w:r>
              <w:rPr>
                <w:rFonts w:ascii="Times New Roman" w:hAnsi="Times New Roman"/>
              </w:rPr>
              <w:t>интернет-</w:t>
            </w:r>
            <w:r w:rsidRPr="000B2984">
              <w:rPr>
                <w:rFonts w:ascii="Times New Roman" w:hAnsi="Times New Roman"/>
              </w:rPr>
              <w:t>ресурсах</w:t>
            </w:r>
            <w:proofErr w:type="spellEnd"/>
            <w:r w:rsidRPr="000B2984">
              <w:rPr>
                <w:rFonts w:ascii="Times New Roman" w:hAnsi="Times New Roman"/>
              </w:rPr>
              <w:t xml:space="preserve"> государственных органов, нормативные правовые акты, госуда</w:t>
            </w:r>
            <w:r>
              <w:rPr>
                <w:rFonts w:ascii="Times New Roman" w:hAnsi="Times New Roman"/>
              </w:rPr>
              <w:t>рственные документы стратегического характера</w:t>
            </w:r>
            <w:proofErr w:type="gramStart"/>
            <w:r>
              <w:rPr>
                <w:rFonts w:ascii="Times New Roman" w:hAnsi="Times New Roman"/>
              </w:rPr>
              <w:t xml:space="preserve"> ,</w:t>
            </w:r>
            <w:proofErr w:type="gramEnd"/>
            <w:r>
              <w:rPr>
                <w:rFonts w:ascii="Times New Roman" w:hAnsi="Times New Roman"/>
              </w:rPr>
              <w:t xml:space="preserve"> публикац</w:t>
            </w:r>
            <w:r w:rsidRPr="000B2984">
              <w:rPr>
                <w:rFonts w:ascii="Times New Roman" w:hAnsi="Times New Roman"/>
              </w:rPr>
              <w:t xml:space="preserve">ии в средствах массовой информации; </w:t>
            </w:r>
            <w:proofErr w:type="gramStart"/>
            <w:r w:rsidRPr="000B2984">
              <w:rPr>
                <w:rFonts w:ascii="Times New Roman" w:hAnsi="Times New Roman"/>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B634EB" w:rsidRPr="000B2984" w:rsidRDefault="00B634EB" w:rsidP="00B634EB">
            <w:pPr>
              <w:pStyle w:val="a8"/>
              <w:numPr>
                <w:ilvl w:val="0"/>
                <w:numId w:val="5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B634EB" w:rsidRPr="000B2984" w:rsidRDefault="00B634EB" w:rsidP="00B634EB">
            <w:pPr>
              <w:pStyle w:val="a8"/>
              <w:numPr>
                <w:ilvl w:val="0"/>
                <w:numId w:val="50"/>
              </w:numPr>
              <w:spacing w:after="0" w:line="240" w:lineRule="auto"/>
              <w:ind w:left="0" w:firstLine="360"/>
              <w:rPr>
                <w:rFonts w:ascii="Times New Roman" w:hAnsi="Times New Roman"/>
                <w:lang w:eastAsia="ru-RU"/>
              </w:rPr>
            </w:pPr>
            <w:r w:rsidRPr="000B2984">
              <w:rPr>
                <w:rFonts w:ascii="Times New Roman" w:hAnsi="Times New Roman"/>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B634EB" w:rsidRPr="0069656F" w:rsidTr="004649F6">
        <w:trPr>
          <w:trHeight w:val="2542"/>
        </w:trPr>
        <w:tc>
          <w:tcPr>
            <w:tcW w:w="2517" w:type="dxa"/>
            <w:tcBorders>
              <w:top w:val="single" w:sz="4" w:space="0" w:color="auto"/>
              <w:left w:val="single" w:sz="4" w:space="0" w:color="auto"/>
              <w:bottom w:val="single" w:sz="4" w:space="0" w:color="auto"/>
              <w:righ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03</w:t>
            </w:r>
            <w:proofErr w:type="gramStart"/>
            <w:r w:rsidRPr="0069656F">
              <w:rPr>
                <w:rFonts w:ascii="Times New Roman" w:eastAsia="Times New Roman" w:hAnsi="Times New Roman" w:cs="Times New Roman"/>
                <w:lang w:eastAsia="ru-RU"/>
              </w:rPr>
              <w:t xml:space="preserve"> П</w:t>
            </w:r>
            <w:proofErr w:type="gramEnd"/>
            <w:r w:rsidRPr="0069656F">
              <w:rPr>
                <w:rFonts w:ascii="Times New Roman" w:eastAsia="Times New Roman" w:hAnsi="Times New Roman" w:cs="Times New Roman"/>
                <w:lang w:eastAsia="ru-RU"/>
              </w:rPr>
              <w:t>ланировать и реализовывать собственное профессиональное и личное развитие</w:t>
            </w:r>
          </w:p>
        </w:tc>
        <w:tc>
          <w:tcPr>
            <w:tcW w:w="6096" w:type="dxa"/>
            <w:tcBorders>
              <w:left w:val="single" w:sz="4" w:space="0" w:color="auto"/>
            </w:tcBorders>
          </w:tcPr>
          <w:p w:rsidR="00B634EB" w:rsidRPr="0069656F" w:rsidRDefault="00B634EB" w:rsidP="00B634EB">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B634EB" w:rsidRPr="0069656F" w:rsidRDefault="00B634EB" w:rsidP="00B634EB">
            <w:pPr>
              <w:pStyle w:val="a8"/>
              <w:numPr>
                <w:ilvl w:val="0"/>
                <w:numId w:val="37"/>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B634EB" w:rsidRPr="0069656F" w:rsidRDefault="00B634EB" w:rsidP="00B634EB">
            <w:pPr>
              <w:pStyle w:val="a8"/>
              <w:numPr>
                <w:ilvl w:val="0"/>
                <w:numId w:val="37"/>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морально-нравственные нормы и ценности;</w:t>
            </w:r>
          </w:p>
          <w:p w:rsidR="00B634EB" w:rsidRPr="0069656F" w:rsidRDefault="00B634EB" w:rsidP="00B634EB">
            <w:pPr>
              <w:pStyle w:val="a8"/>
              <w:numPr>
                <w:ilvl w:val="0"/>
                <w:numId w:val="37"/>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B634EB" w:rsidRPr="0069656F" w:rsidRDefault="00B634EB" w:rsidP="00B634EB">
            <w:pPr>
              <w:pStyle w:val="a8"/>
              <w:numPr>
                <w:ilvl w:val="0"/>
                <w:numId w:val="37"/>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634EB" w:rsidRPr="0069656F" w:rsidRDefault="00B634EB" w:rsidP="00B634EB">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B634EB" w:rsidRPr="0069656F" w:rsidRDefault="00B634EB" w:rsidP="00B634EB">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B634EB" w:rsidRPr="0069656F" w:rsidRDefault="00B634EB" w:rsidP="00B634EB">
            <w:pPr>
              <w:pStyle w:val="a8"/>
              <w:numPr>
                <w:ilvl w:val="0"/>
                <w:numId w:val="37"/>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B634EB" w:rsidRPr="0069656F" w:rsidRDefault="00B634EB" w:rsidP="00B634EB">
            <w:pPr>
              <w:pStyle w:val="a8"/>
              <w:numPr>
                <w:ilvl w:val="0"/>
                <w:numId w:val="37"/>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634EB" w:rsidRPr="0069656F" w:rsidRDefault="00B634EB" w:rsidP="00B634EB">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B634EB" w:rsidRPr="0069656F" w:rsidRDefault="00B634EB" w:rsidP="00B634EB">
            <w:pPr>
              <w:pStyle w:val="a8"/>
              <w:numPr>
                <w:ilvl w:val="0"/>
                <w:numId w:val="40"/>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ситуации, выбора верного решения;</w:t>
            </w:r>
          </w:p>
          <w:p w:rsidR="00B634EB" w:rsidRPr="0069656F" w:rsidRDefault="00B634EB" w:rsidP="00B634EB">
            <w:pPr>
              <w:pStyle w:val="a8"/>
              <w:numPr>
                <w:ilvl w:val="0"/>
                <w:numId w:val="40"/>
              </w:numPr>
              <w:spacing w:after="0" w:line="240" w:lineRule="auto"/>
              <w:ind w:left="0" w:firstLine="463"/>
              <w:rPr>
                <w:rFonts w:ascii="Times New Roman" w:hAnsi="Times New Roman"/>
              </w:rPr>
            </w:pPr>
            <w:r w:rsidRPr="0069656F">
              <w:rPr>
                <w:rFonts w:ascii="Times New Roman" w:hAnsi="Times New Roman"/>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634EB" w:rsidRPr="0069656F" w:rsidRDefault="00B634EB" w:rsidP="00B634EB">
            <w:pPr>
              <w:pStyle w:val="a8"/>
              <w:numPr>
                <w:ilvl w:val="0"/>
                <w:numId w:val="40"/>
              </w:numPr>
              <w:spacing w:after="0" w:line="240" w:lineRule="auto"/>
              <w:ind w:left="0" w:firstLine="463"/>
              <w:rPr>
                <w:rFonts w:ascii="Times New Roman" w:hAnsi="Times New Roman"/>
              </w:rPr>
            </w:pPr>
            <w:proofErr w:type="spellStart"/>
            <w:r w:rsidRPr="0069656F">
              <w:rPr>
                <w:rFonts w:ascii="Times New Roman" w:hAnsi="Times New Roman"/>
              </w:rPr>
              <w:t>эмпатии</w:t>
            </w:r>
            <w:proofErr w:type="spellEnd"/>
            <w:r w:rsidRPr="0069656F">
              <w:rPr>
                <w:rFonts w:ascii="Times New Roman" w:hAnsi="Times New Roman"/>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634EB" w:rsidRPr="0069656F" w:rsidRDefault="00B634EB" w:rsidP="00B634EB">
            <w:pPr>
              <w:pStyle w:val="a8"/>
              <w:numPr>
                <w:ilvl w:val="0"/>
                <w:numId w:val="40"/>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634EB" w:rsidRPr="0069656F" w:rsidRDefault="00B634EB" w:rsidP="00B634EB">
            <w:pPr>
              <w:spacing w:after="0" w:line="240" w:lineRule="auto"/>
              <w:ind w:firstLine="321"/>
              <w:rPr>
                <w:rFonts w:ascii="Times New Roman" w:hAnsi="Times New Roman" w:cs="Times New Roman"/>
              </w:rPr>
            </w:pPr>
            <w:r w:rsidRPr="0069656F">
              <w:rPr>
                <w:rFonts w:ascii="Times New Roman" w:hAnsi="Times New Roman" w:cs="Times New Roman"/>
              </w:rPr>
              <w:t>Сформировать знания об (о):</w:t>
            </w:r>
          </w:p>
          <w:p w:rsidR="00B634EB" w:rsidRPr="0069656F" w:rsidRDefault="00B634EB" w:rsidP="00B634EB">
            <w:pPr>
              <w:pStyle w:val="a8"/>
              <w:numPr>
                <w:ilvl w:val="0"/>
                <w:numId w:val="39"/>
              </w:numPr>
              <w:spacing w:after="0" w:line="240" w:lineRule="auto"/>
              <w:ind w:left="0" w:firstLine="283"/>
              <w:rPr>
                <w:rFonts w:ascii="Times New Roman" w:hAnsi="Times New Roman"/>
              </w:rPr>
            </w:pPr>
            <w:proofErr w:type="gramStart"/>
            <w:r w:rsidRPr="0069656F">
              <w:rPr>
                <w:rFonts w:ascii="Times New Roman" w:hAnsi="Times New Roman"/>
              </w:rPr>
              <w:t>особенностях</w:t>
            </w:r>
            <w:proofErr w:type="gramEnd"/>
            <w:r w:rsidRPr="0069656F">
              <w:rPr>
                <w:rFonts w:ascii="Times New Roman" w:hAnsi="Times New Roman"/>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69656F" w:rsidRDefault="00B634EB" w:rsidP="00B634EB">
            <w:pPr>
              <w:pStyle w:val="a8"/>
              <w:numPr>
                <w:ilvl w:val="0"/>
                <w:numId w:val="39"/>
              </w:numPr>
              <w:spacing w:after="0" w:line="240" w:lineRule="auto"/>
              <w:ind w:left="0" w:firstLine="283"/>
              <w:rPr>
                <w:rFonts w:ascii="Times New Roman" w:hAnsi="Times New Roman"/>
              </w:rPr>
            </w:pPr>
            <w:proofErr w:type="gramStart"/>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roofErr w:type="gramEnd"/>
          </w:p>
          <w:p w:rsidR="00B634EB" w:rsidRPr="0069656F" w:rsidRDefault="00B634EB" w:rsidP="00B634EB">
            <w:pPr>
              <w:pStyle w:val="a8"/>
              <w:numPr>
                <w:ilvl w:val="0"/>
                <w:numId w:val="39"/>
              </w:numPr>
              <w:spacing w:after="0" w:line="240" w:lineRule="auto"/>
              <w:ind w:left="0" w:firstLine="283"/>
              <w:rPr>
                <w:rFonts w:ascii="Times New Roman" w:hAnsi="Times New Roman"/>
              </w:rPr>
            </w:pPr>
            <w:proofErr w:type="gramStart"/>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roofErr w:type="gramEnd"/>
          </w:p>
          <w:p w:rsidR="00B634EB" w:rsidRPr="0069656F" w:rsidRDefault="00B634EB" w:rsidP="00B634EB">
            <w:pPr>
              <w:pStyle w:val="a8"/>
              <w:numPr>
                <w:ilvl w:val="0"/>
                <w:numId w:val="39"/>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B634EB" w:rsidRPr="0069656F" w:rsidRDefault="00B634EB" w:rsidP="00B634EB">
            <w:pPr>
              <w:rPr>
                <w:rFonts w:ascii="Times New Roman" w:hAnsi="Times New Roman" w:cs="Times New Roman"/>
              </w:rPr>
            </w:pPr>
          </w:p>
        </w:tc>
      </w:tr>
      <w:tr w:rsidR="00B634EB" w:rsidRPr="0069656F"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04</w:t>
            </w:r>
            <w:proofErr w:type="gramStart"/>
            <w:r w:rsidRPr="0069656F">
              <w:rPr>
                <w:rFonts w:ascii="Times New Roman" w:eastAsia="Times New Roman" w:hAnsi="Times New Roman" w:cs="Times New Roman"/>
                <w:lang w:eastAsia="ru-RU"/>
              </w:rPr>
              <w:t xml:space="preserve"> Р</w:t>
            </w:r>
            <w:proofErr w:type="gramEnd"/>
            <w:r w:rsidRPr="0069656F">
              <w:rPr>
                <w:rFonts w:ascii="Times New Roman" w:eastAsia="Times New Roman" w:hAnsi="Times New Roman" w:cs="Times New Roman"/>
                <w:lang w:eastAsia="ru-RU"/>
              </w:rPr>
              <w:t>аботать в коллективе в команде, эффективно взаимодействовать с коллегами, руководством, клиентами.</w:t>
            </w:r>
          </w:p>
        </w:tc>
        <w:tc>
          <w:tcPr>
            <w:tcW w:w="6096" w:type="dxa"/>
            <w:tcBorders>
              <w:left w:val="single" w:sz="4" w:space="0" w:color="auto"/>
            </w:tcBorders>
          </w:tcPr>
          <w:p w:rsidR="00B634EB" w:rsidRPr="0069656F" w:rsidRDefault="00B634EB" w:rsidP="00B634EB">
            <w:pPr>
              <w:pStyle w:val="a8"/>
              <w:numPr>
                <w:ilvl w:val="0"/>
                <w:numId w:val="39"/>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B634EB" w:rsidRPr="0069656F" w:rsidRDefault="00B634EB" w:rsidP="00B634EB">
            <w:pPr>
              <w:pStyle w:val="a8"/>
              <w:numPr>
                <w:ilvl w:val="0"/>
                <w:numId w:val="39"/>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B634EB" w:rsidRPr="0069656F" w:rsidRDefault="00B634EB" w:rsidP="00B634EB">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B634EB" w:rsidRPr="0069656F" w:rsidRDefault="00B634EB" w:rsidP="00B634EB">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B634EB" w:rsidRPr="0069656F" w:rsidRDefault="00B634EB" w:rsidP="00B634EB">
            <w:pPr>
              <w:pStyle w:val="a8"/>
              <w:numPr>
                <w:ilvl w:val="0"/>
                <w:numId w:val="41"/>
              </w:numPr>
              <w:spacing w:after="0"/>
              <w:ind w:left="0" w:firstLine="360"/>
              <w:rPr>
                <w:rFonts w:ascii="Times New Roman" w:hAnsi="Times New Roman"/>
              </w:rPr>
            </w:pPr>
            <w:r w:rsidRPr="0069656F">
              <w:rPr>
                <w:rFonts w:ascii="Times New Roman" w:hAnsi="Times New Roman"/>
              </w:rPr>
              <w:t xml:space="preserve">понимать и использовать преимущества </w:t>
            </w:r>
            <w:proofErr w:type="gramStart"/>
            <w:r w:rsidRPr="0069656F">
              <w:rPr>
                <w:rFonts w:ascii="Times New Roman" w:hAnsi="Times New Roman"/>
              </w:rPr>
              <w:t>командной</w:t>
            </w:r>
            <w:proofErr w:type="gramEnd"/>
            <w:r w:rsidRPr="0069656F">
              <w:rPr>
                <w:rFonts w:ascii="Times New Roman" w:hAnsi="Times New Roman"/>
              </w:rPr>
              <w:t xml:space="preserve"> и индивидуальной работы;</w:t>
            </w:r>
          </w:p>
          <w:p w:rsidR="00B634EB" w:rsidRPr="0069656F" w:rsidRDefault="00B634EB" w:rsidP="00B634EB">
            <w:pPr>
              <w:pStyle w:val="a8"/>
              <w:numPr>
                <w:ilvl w:val="0"/>
                <w:numId w:val="41"/>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69656F" w:rsidRDefault="00B634EB" w:rsidP="00B634EB">
            <w:pPr>
              <w:pStyle w:val="a8"/>
              <w:numPr>
                <w:ilvl w:val="0"/>
                <w:numId w:val="41"/>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B634EB" w:rsidRPr="0069656F" w:rsidRDefault="00B634EB" w:rsidP="00B634EB">
            <w:pPr>
              <w:pStyle w:val="a8"/>
              <w:numPr>
                <w:ilvl w:val="0"/>
                <w:numId w:val="41"/>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B634EB" w:rsidRPr="0069656F" w:rsidRDefault="00B634EB" w:rsidP="00B634EB">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B634EB" w:rsidRPr="0069656F" w:rsidRDefault="00B634EB" w:rsidP="00B634EB">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B634EB" w:rsidRPr="0069656F" w:rsidRDefault="00B634EB" w:rsidP="00B634EB">
            <w:pPr>
              <w:pStyle w:val="a8"/>
              <w:numPr>
                <w:ilvl w:val="0"/>
                <w:numId w:val="42"/>
              </w:numPr>
              <w:spacing w:after="0"/>
              <w:ind w:left="0" w:firstLine="322"/>
              <w:rPr>
                <w:rFonts w:ascii="Times New Roman" w:hAnsi="Times New Roman"/>
              </w:rPr>
            </w:pPr>
            <w:r w:rsidRPr="0069656F">
              <w:rPr>
                <w:rFonts w:ascii="Times New Roman" w:hAnsi="Times New Roman"/>
              </w:rPr>
              <w:t>принимать мотивы и аргументы других людей при анализе результатов деятельности;</w:t>
            </w:r>
          </w:p>
          <w:p w:rsidR="00B634EB" w:rsidRPr="0069656F" w:rsidRDefault="00B634EB" w:rsidP="00B634EB">
            <w:pPr>
              <w:pStyle w:val="a8"/>
              <w:numPr>
                <w:ilvl w:val="0"/>
                <w:numId w:val="42"/>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B634EB" w:rsidRPr="0069656F" w:rsidRDefault="00B634EB" w:rsidP="00B634EB">
            <w:pPr>
              <w:pStyle w:val="a8"/>
              <w:numPr>
                <w:ilvl w:val="0"/>
                <w:numId w:val="42"/>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3" w:type="dxa"/>
          </w:tcPr>
          <w:p w:rsidR="00B634EB" w:rsidRPr="0069656F" w:rsidRDefault="00B634EB" w:rsidP="00B634EB">
            <w:pPr>
              <w:pStyle w:val="a8"/>
              <w:numPr>
                <w:ilvl w:val="0"/>
                <w:numId w:val="42"/>
              </w:numPr>
              <w:ind w:left="0" w:firstLine="458"/>
              <w:rPr>
                <w:rFonts w:ascii="Times New Roman" w:hAnsi="Times New Roman"/>
              </w:rPr>
            </w:pPr>
            <w:r w:rsidRPr="0069656F">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69656F" w:rsidTr="004649F6">
        <w:trPr>
          <w:trHeight w:val="702"/>
        </w:trPr>
        <w:tc>
          <w:tcPr>
            <w:tcW w:w="2517" w:type="dxa"/>
            <w:tcBorders>
              <w:top w:val="single" w:sz="4" w:space="0" w:color="auto"/>
              <w:left w:val="single" w:sz="4" w:space="0" w:color="auto"/>
              <w:bottom w:val="single" w:sz="4" w:space="0" w:color="auto"/>
              <w:righ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05</w:t>
            </w:r>
            <w:proofErr w:type="gramStart"/>
            <w:r w:rsidRPr="0069656F">
              <w:rPr>
                <w:rFonts w:ascii="Times New Roman" w:eastAsia="Times New Roman" w:hAnsi="Times New Roman" w:cs="Times New Roman"/>
                <w:lang w:eastAsia="ru-RU"/>
              </w:rPr>
              <w:t xml:space="preserve"> О</w:t>
            </w:r>
            <w:proofErr w:type="gramEnd"/>
            <w:r w:rsidRPr="0069656F">
              <w:rPr>
                <w:rFonts w:ascii="Times New Roman" w:eastAsia="Times New Roman" w:hAnsi="Times New Roman" w:cs="Times New Roman"/>
                <w:lang w:eastAsia="ru-RU"/>
              </w:rPr>
              <w:t>существлять</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устную и письменную</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 xml:space="preserve">коммуникацию </w:t>
            </w:r>
            <w:proofErr w:type="gramStart"/>
            <w:r w:rsidRPr="0069656F">
              <w:rPr>
                <w:rFonts w:ascii="Times New Roman" w:eastAsia="Times New Roman" w:hAnsi="Times New Roman" w:cs="Times New Roman"/>
                <w:lang w:eastAsia="ru-RU"/>
              </w:rPr>
              <w:t>на</w:t>
            </w:r>
            <w:proofErr w:type="gramEnd"/>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государственном</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 xml:space="preserve">языке </w:t>
            </w:r>
            <w:proofErr w:type="gramStart"/>
            <w:r w:rsidRPr="0069656F">
              <w:rPr>
                <w:rFonts w:ascii="Times New Roman" w:eastAsia="Times New Roman" w:hAnsi="Times New Roman" w:cs="Times New Roman"/>
                <w:lang w:eastAsia="ru-RU"/>
              </w:rPr>
              <w:t>Российской</w:t>
            </w:r>
            <w:proofErr w:type="gramEnd"/>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Федерации с учетом</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особенностей</w:t>
            </w:r>
          </w:p>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социального и</w:t>
            </w:r>
          </w:p>
          <w:p w:rsidR="00B634EB" w:rsidRPr="0069656F" w:rsidRDefault="00B634EB" w:rsidP="00B634EB">
            <w:pPr>
              <w:suppressAutoHyphens/>
              <w:spacing w:after="0" w:line="240" w:lineRule="auto"/>
              <w:rPr>
                <w:rFonts w:ascii="Times New Roman" w:eastAsia="Times New Roman" w:hAnsi="Times New Roman" w:cs="Times New Roman"/>
                <w:b/>
                <w:lang w:eastAsia="ru-RU"/>
              </w:rPr>
            </w:pPr>
            <w:r w:rsidRPr="0069656F">
              <w:rPr>
                <w:rFonts w:ascii="Times New Roman" w:eastAsia="Times New Roman" w:hAnsi="Times New Roman" w:cs="Times New Roman"/>
                <w:lang w:eastAsia="ru-RU"/>
              </w:rPr>
              <w:t>культурного контекста</w:t>
            </w:r>
          </w:p>
        </w:tc>
        <w:tc>
          <w:tcPr>
            <w:tcW w:w="6096" w:type="dxa"/>
            <w:tcBorders>
              <w:left w:val="single" w:sz="4" w:space="0" w:color="auto"/>
            </w:tcBorders>
          </w:tcPr>
          <w:p w:rsidR="00B634EB" w:rsidRPr="0069656F" w:rsidRDefault="00B634EB" w:rsidP="00B634EB">
            <w:pPr>
              <w:pStyle w:val="a8"/>
              <w:spacing w:after="0"/>
              <w:ind w:left="38" w:firstLine="425"/>
              <w:rPr>
                <w:rFonts w:ascii="Times New Roman" w:hAnsi="Times New Roman"/>
              </w:rPr>
            </w:pPr>
            <w:proofErr w:type="gramStart"/>
            <w:r w:rsidRPr="0069656F">
              <w:rPr>
                <w:rFonts w:ascii="Times New Roman" w:hAnsi="Times New Roman"/>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End"/>
            <w:r w:rsidRPr="0069656F">
              <w:rPr>
                <w:rFonts w:ascii="Times New Roman" w:hAnsi="Times New Roman"/>
              </w:rPr>
              <w:t xml:space="preserve">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B634EB" w:rsidRPr="0069656F" w:rsidRDefault="00B634EB" w:rsidP="00B634EB">
            <w:pPr>
              <w:pStyle w:val="a8"/>
              <w:spacing w:after="0"/>
              <w:ind w:left="38" w:firstLine="425"/>
              <w:rPr>
                <w:rFonts w:ascii="Times New Roman" w:hAnsi="Times New Roman"/>
              </w:rPr>
            </w:pPr>
            <w:r w:rsidRPr="0069656F">
              <w:rPr>
                <w:rFonts w:ascii="Times New Roman" w:hAnsi="Times New Roman"/>
              </w:rPr>
              <w:t>а) общение:</w:t>
            </w:r>
          </w:p>
          <w:p w:rsidR="00B634EB" w:rsidRPr="0069656F" w:rsidRDefault="00B634EB" w:rsidP="00B634EB">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B634EB" w:rsidRPr="0069656F" w:rsidRDefault="00B634EB" w:rsidP="00B634EB">
            <w:pPr>
              <w:pStyle w:val="a8"/>
              <w:numPr>
                <w:ilvl w:val="0"/>
                <w:numId w:val="4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634EB" w:rsidRPr="0069656F" w:rsidRDefault="00B634EB" w:rsidP="00B634EB">
            <w:pPr>
              <w:pStyle w:val="a8"/>
              <w:numPr>
                <w:ilvl w:val="0"/>
                <w:numId w:val="4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Pr>
                <w:rFonts w:ascii="Times New Roman" w:hAnsi="Times New Roman"/>
              </w:rPr>
              <w:t>.</w:t>
            </w:r>
          </w:p>
        </w:tc>
        <w:tc>
          <w:tcPr>
            <w:tcW w:w="6123" w:type="dxa"/>
          </w:tcPr>
          <w:p w:rsidR="00B634EB" w:rsidRPr="0069656F" w:rsidRDefault="00B634EB" w:rsidP="00B634EB">
            <w:pPr>
              <w:pStyle w:val="a8"/>
              <w:numPr>
                <w:ilvl w:val="0"/>
                <w:numId w:val="43"/>
              </w:numPr>
              <w:spacing w:after="0"/>
              <w:ind w:left="0" w:firstLine="360"/>
              <w:jc w:val="both"/>
              <w:rPr>
                <w:rFonts w:ascii="Times New Roman" w:hAnsi="Times New Roman"/>
              </w:rPr>
            </w:pPr>
            <w:proofErr w:type="gramStart"/>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roofErr w:type="gramEnd"/>
          </w:p>
          <w:p w:rsidR="00B634EB" w:rsidRPr="0069656F" w:rsidRDefault="00B634EB" w:rsidP="00B634EB">
            <w:pPr>
              <w:pStyle w:val="a8"/>
              <w:numPr>
                <w:ilvl w:val="0"/>
                <w:numId w:val="43"/>
              </w:numPr>
              <w:ind w:left="0" w:firstLine="360"/>
              <w:rPr>
                <w:rFonts w:ascii="Times New Roman" w:hAnsi="Times New Roman"/>
              </w:rPr>
            </w:pPr>
            <w:proofErr w:type="gramStart"/>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69656F">
              <w:rPr>
                <w:rFonts w:ascii="Times New Roman" w:hAnsi="Times New Roman"/>
              </w:rPr>
              <w:t xml:space="preserve"> умение создавать типологии социальных процессов и явлений н</w:t>
            </w:r>
            <w:r>
              <w:rPr>
                <w:rFonts w:ascii="Times New Roman" w:hAnsi="Times New Roman"/>
              </w:rPr>
              <w:t>а основе предложенных критериев.</w:t>
            </w:r>
          </w:p>
        </w:tc>
      </w:tr>
      <w:tr w:rsidR="00B634EB" w:rsidRPr="0069656F" w:rsidTr="004649F6">
        <w:trPr>
          <w:trHeight w:val="3523"/>
        </w:trPr>
        <w:tc>
          <w:tcPr>
            <w:tcW w:w="2517" w:type="dxa"/>
            <w:tcBorders>
              <w:top w:val="single" w:sz="4" w:space="0" w:color="auto"/>
              <w:left w:val="single" w:sz="4" w:space="0" w:color="auto"/>
              <w:bottom w:val="single" w:sz="4" w:space="0" w:color="auto"/>
              <w:right w:val="single" w:sz="4" w:space="0" w:color="auto"/>
            </w:tcBorders>
          </w:tcPr>
          <w:p w:rsidR="00B634EB" w:rsidRPr="0069656F" w:rsidRDefault="00B634EB" w:rsidP="00B634EB">
            <w:pPr>
              <w:suppressAutoHyphens/>
              <w:spacing w:after="0" w:line="240" w:lineRule="auto"/>
              <w:rPr>
                <w:rFonts w:ascii="Times New Roman" w:eastAsia="Times New Roman" w:hAnsi="Times New Roman" w:cs="Times New Roman"/>
                <w:lang w:eastAsia="ru-RU"/>
              </w:rPr>
            </w:pPr>
            <w:r w:rsidRPr="0069656F">
              <w:rPr>
                <w:rFonts w:ascii="Times New Roman" w:hAnsi="Times New Roman" w:cs="Times New Roman"/>
              </w:rPr>
              <w:t xml:space="preserve">ОК 06. Проявлять гражданско-патриотическую позицию, демонстрировать </w:t>
            </w:r>
            <w:proofErr w:type="gramStart"/>
            <w:r w:rsidRPr="0069656F">
              <w:rPr>
                <w:rFonts w:ascii="Times New Roman" w:hAnsi="Times New Roman" w:cs="Times New Roman"/>
              </w:rPr>
              <w:t>осознанное</w:t>
            </w:r>
            <w:proofErr w:type="gramEnd"/>
            <w:r w:rsidRPr="0069656F">
              <w:rPr>
                <w:rFonts w:ascii="Times New Roman" w:hAnsi="Times New Roman" w:cs="Times New Roman"/>
              </w:rPr>
              <w:t xml:space="preserve"> поведение на основе традиционных общечеловеческих ценностей, применять стандарты </w:t>
            </w:r>
            <w:proofErr w:type="spellStart"/>
            <w:r w:rsidRPr="0069656F">
              <w:rPr>
                <w:rFonts w:ascii="Times New Roman" w:hAnsi="Times New Roman" w:cs="Times New Roman"/>
              </w:rPr>
              <w:t>антикорупционного</w:t>
            </w:r>
            <w:proofErr w:type="spellEnd"/>
            <w:r w:rsidRPr="0069656F">
              <w:rPr>
                <w:rFonts w:ascii="Times New Roman" w:hAnsi="Times New Roman" w:cs="Times New Roman"/>
              </w:rPr>
              <w:t xml:space="preserve"> поведения</w:t>
            </w:r>
          </w:p>
        </w:tc>
        <w:tc>
          <w:tcPr>
            <w:tcW w:w="6096" w:type="dxa"/>
            <w:tcBorders>
              <w:left w:val="single" w:sz="4" w:space="0" w:color="auto"/>
            </w:tcBorders>
          </w:tcPr>
          <w:p w:rsidR="00B634EB" w:rsidRPr="0069656F" w:rsidRDefault="00B634EB" w:rsidP="00B634EB">
            <w:pPr>
              <w:pStyle w:val="a8"/>
              <w:numPr>
                <w:ilvl w:val="0"/>
                <w:numId w:val="44"/>
              </w:numPr>
              <w:spacing w:after="0"/>
              <w:ind w:left="38" w:firstLine="425"/>
              <w:rPr>
                <w:rFonts w:ascii="Times New Roman" w:hAnsi="Times New Roman"/>
              </w:rPr>
            </w:pPr>
            <w:proofErr w:type="gramStart"/>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roofErr w:type="gramEnd"/>
          </w:p>
          <w:p w:rsidR="00B634EB" w:rsidRPr="0069656F" w:rsidRDefault="00B634EB" w:rsidP="00B634EB">
            <w:pPr>
              <w:pStyle w:val="a8"/>
              <w:numPr>
                <w:ilvl w:val="0"/>
                <w:numId w:val="4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B634EB" w:rsidRPr="0069656F" w:rsidRDefault="00B634EB" w:rsidP="00B634EB">
            <w:pPr>
              <w:pStyle w:val="a8"/>
              <w:numPr>
                <w:ilvl w:val="0"/>
                <w:numId w:val="44"/>
              </w:numPr>
              <w:spacing w:after="0"/>
              <w:ind w:left="38" w:firstLine="425"/>
              <w:rPr>
                <w:rFonts w:ascii="Times New Roman" w:hAnsi="Times New Roman"/>
              </w:rPr>
            </w:pPr>
            <w:proofErr w:type="gramStart"/>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roofErr w:type="gramEnd"/>
          </w:p>
          <w:p w:rsidR="00B634EB" w:rsidRPr="0069656F" w:rsidRDefault="00B634EB" w:rsidP="00B634EB">
            <w:pPr>
              <w:pStyle w:val="a8"/>
              <w:numPr>
                <w:ilvl w:val="0"/>
                <w:numId w:val="4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69656F" w:rsidRDefault="00B634EB" w:rsidP="00B634EB">
            <w:pPr>
              <w:pStyle w:val="a8"/>
              <w:numPr>
                <w:ilvl w:val="0"/>
                <w:numId w:val="4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69656F" w:rsidRDefault="00B634EB" w:rsidP="00B634EB">
            <w:pPr>
              <w:pStyle w:val="a8"/>
              <w:numPr>
                <w:ilvl w:val="0"/>
                <w:numId w:val="44"/>
              </w:numPr>
              <w:spacing w:after="0"/>
              <w:ind w:left="38" w:firstLine="425"/>
              <w:rPr>
                <w:rFonts w:ascii="Times New Roman" w:hAnsi="Times New Roman"/>
              </w:rPr>
            </w:pPr>
            <w:r w:rsidRPr="0069656F">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69656F" w:rsidRDefault="00B634EB" w:rsidP="00B634EB">
            <w:pPr>
              <w:pStyle w:val="a8"/>
              <w:numPr>
                <w:ilvl w:val="0"/>
                <w:numId w:val="44"/>
              </w:numPr>
              <w:spacing w:after="0"/>
              <w:ind w:left="38" w:firstLine="425"/>
              <w:rPr>
                <w:rFonts w:ascii="Times New Roman" w:hAnsi="Times New Roman"/>
              </w:rPr>
            </w:pPr>
            <w:r w:rsidRPr="0069656F">
              <w:rPr>
                <w:rFonts w:ascii="Times New Roman" w:hAnsi="Times New Roman"/>
              </w:rPr>
              <w:t xml:space="preserve">идейная убежденность, готовность к служению и защите Отечества, ответственность за его судьбу; освоенные </w:t>
            </w:r>
            <w:proofErr w:type="spellStart"/>
            <w:r w:rsidRPr="0069656F">
              <w:rPr>
                <w:rFonts w:ascii="Times New Roman" w:hAnsi="Times New Roman"/>
              </w:rPr>
              <w:t>обучающимисямежпредметные</w:t>
            </w:r>
            <w:proofErr w:type="spellEnd"/>
            <w:r w:rsidRPr="0069656F">
              <w:rPr>
                <w:rFonts w:ascii="Times New Roman" w:hAnsi="Times New Roman"/>
              </w:rPr>
              <w:t xml:space="preserve"> понятия и универсальные учебные действия (регулятивные, познавательные, коммуникативные);</w:t>
            </w:r>
          </w:p>
          <w:p w:rsidR="00B634EB" w:rsidRPr="0069656F" w:rsidRDefault="00B634EB" w:rsidP="00B634EB">
            <w:pPr>
              <w:pStyle w:val="a8"/>
              <w:numPr>
                <w:ilvl w:val="0"/>
                <w:numId w:val="4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proofErr w:type="spellStart"/>
            <w:r w:rsidRPr="0069656F">
              <w:rPr>
                <w:rFonts w:ascii="Times New Roman" w:hAnsi="Times New Roman"/>
              </w:rPr>
              <w:t>деятельности</w:t>
            </w:r>
            <w:proofErr w:type="gramStart"/>
            <w:r w:rsidRPr="0069656F">
              <w:rPr>
                <w:rFonts w:ascii="Times New Roman" w:hAnsi="Times New Roman"/>
              </w:rPr>
              <w:t>;о</w:t>
            </w:r>
            <w:proofErr w:type="gramEnd"/>
            <w:r w:rsidRPr="0069656F">
              <w:rPr>
                <w:rFonts w:ascii="Times New Roman" w:hAnsi="Times New Roman"/>
              </w:rPr>
              <w:t>собенностях</w:t>
            </w:r>
            <w:proofErr w:type="spellEnd"/>
            <w:r w:rsidRPr="0069656F">
              <w:rPr>
                <w:rFonts w:ascii="Times New Roman" w:hAnsi="Times New Roman"/>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proofErr w:type="spellStart"/>
            <w:r w:rsidRPr="0069656F">
              <w:rPr>
                <w:rFonts w:ascii="Times New Roman" w:hAnsi="Times New Roman"/>
              </w:rPr>
              <w:t>экономике</w:t>
            </w:r>
            <w:proofErr w:type="gramStart"/>
            <w:r w:rsidRPr="0069656F">
              <w:rPr>
                <w:rFonts w:ascii="Times New Roman" w:hAnsi="Times New Roman"/>
              </w:rPr>
              <w:t>;р</w:t>
            </w:r>
            <w:proofErr w:type="gramEnd"/>
            <w:r w:rsidRPr="0069656F">
              <w:rPr>
                <w:rFonts w:ascii="Times New Roman" w:hAnsi="Times New Roman"/>
              </w:rPr>
              <w:t>оли</w:t>
            </w:r>
            <w:proofErr w:type="spellEnd"/>
            <w:r w:rsidRPr="0069656F">
              <w:rPr>
                <w:rFonts w:ascii="Times New Roman" w:hAnsi="Times New Roman"/>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roofErr w:type="gramStart"/>
            <w:r w:rsidRPr="0069656F">
              <w:rPr>
                <w:rFonts w:ascii="Times New Roman" w:hAnsi="Times New Roman"/>
              </w:rPr>
              <w:t>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roofErr w:type="gramEnd"/>
          </w:p>
          <w:p w:rsidR="00B634EB" w:rsidRPr="0069656F" w:rsidRDefault="00B634EB" w:rsidP="00B634EB">
            <w:pPr>
              <w:pStyle w:val="a8"/>
              <w:numPr>
                <w:ilvl w:val="0"/>
                <w:numId w:val="45"/>
              </w:numPr>
              <w:spacing w:after="0"/>
              <w:ind w:left="0" w:firstLine="720"/>
              <w:jc w:val="both"/>
              <w:rPr>
                <w:rFonts w:ascii="Times New Roman" w:hAnsi="Times New Roman"/>
              </w:rPr>
            </w:pPr>
            <w:proofErr w:type="gramStart"/>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roofErr w:type="gramEnd"/>
          </w:p>
          <w:p w:rsidR="00B634EB" w:rsidRPr="0069656F" w:rsidRDefault="00B634EB" w:rsidP="00B634EB">
            <w:pPr>
              <w:pStyle w:val="a8"/>
              <w:numPr>
                <w:ilvl w:val="0"/>
                <w:numId w:val="45"/>
              </w:numPr>
              <w:spacing w:after="0"/>
              <w:ind w:left="0" w:firstLine="720"/>
              <w:jc w:val="both"/>
              <w:rPr>
                <w:rFonts w:ascii="Times New Roman" w:hAnsi="Times New Roman"/>
              </w:rPr>
            </w:pPr>
            <w:proofErr w:type="gramStart"/>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B634EB" w:rsidRPr="0069656F" w:rsidRDefault="00B634EB" w:rsidP="00B634EB">
            <w:pPr>
              <w:pStyle w:val="a8"/>
              <w:numPr>
                <w:ilvl w:val="0"/>
                <w:numId w:val="45"/>
              </w:numPr>
              <w:spacing w:after="0"/>
              <w:ind w:left="0" w:firstLine="720"/>
              <w:jc w:val="both"/>
              <w:rPr>
                <w:rFonts w:ascii="Times New Roman" w:hAnsi="Times New Roman"/>
              </w:rPr>
            </w:pPr>
            <w:proofErr w:type="gramStart"/>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roofErr w:type="gramEnd"/>
          </w:p>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69656F">
              <w:rPr>
                <w:rFonts w:ascii="Times New Roman" w:hAnsi="Times New Roman"/>
              </w:rPr>
              <w:t>интернет-ресурсах</w:t>
            </w:r>
            <w:proofErr w:type="spellEnd"/>
            <w:r w:rsidRPr="0069656F">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proofErr w:type="spellStart"/>
            <w:r w:rsidRPr="0069656F">
              <w:rPr>
                <w:rFonts w:ascii="Times New Roman" w:hAnsi="Times New Roman"/>
              </w:rPr>
              <w:t>информации</w:t>
            </w:r>
            <w:proofErr w:type="gramStart"/>
            <w:r w:rsidRPr="0069656F">
              <w:rPr>
                <w:rFonts w:ascii="Times New Roman" w:hAnsi="Times New Roman"/>
              </w:rPr>
              <w:t>;о</w:t>
            </w:r>
            <w:proofErr w:type="gramEnd"/>
            <w:r w:rsidRPr="0069656F">
              <w:rPr>
                <w:rFonts w:ascii="Times New Roman" w:hAnsi="Times New Roman"/>
              </w:rPr>
              <w:t>существлять</w:t>
            </w:r>
            <w:proofErr w:type="spellEnd"/>
            <w:r w:rsidRPr="0069656F">
              <w:rPr>
                <w:rFonts w:ascii="Times New Roman" w:hAnsi="Times New Roman"/>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69656F" w:rsidRDefault="00B634EB" w:rsidP="00B634EB">
            <w:pPr>
              <w:pStyle w:val="a8"/>
              <w:numPr>
                <w:ilvl w:val="0"/>
                <w:numId w:val="45"/>
              </w:numPr>
              <w:spacing w:after="0"/>
              <w:ind w:left="0" w:firstLine="720"/>
              <w:jc w:val="both"/>
              <w:rPr>
                <w:rFonts w:ascii="Times New Roman" w:hAnsi="Times New Roman"/>
              </w:rPr>
            </w:pPr>
            <w:proofErr w:type="gramStart"/>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roofErr w:type="gramEnd"/>
          </w:p>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69656F" w:rsidRDefault="00B634EB" w:rsidP="00B634EB">
            <w:pPr>
              <w:pStyle w:val="a8"/>
              <w:numPr>
                <w:ilvl w:val="0"/>
                <w:numId w:val="45"/>
              </w:numPr>
              <w:spacing w:after="0"/>
              <w:ind w:left="0" w:firstLine="720"/>
              <w:jc w:val="both"/>
              <w:rPr>
                <w:rFonts w:ascii="Times New Roman" w:hAnsi="Times New Roman"/>
              </w:rPr>
            </w:pPr>
            <w:proofErr w:type="gramStart"/>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69656F">
              <w:rPr>
                <w:rFonts w:ascii="Times New Roman" w:hAnsi="Times New Roman"/>
              </w:rPr>
              <w:t xml:space="preserve"> умение создавать типологии социальных процессов и явлений на основе предложенных критериев;</w:t>
            </w:r>
          </w:p>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69656F" w:rsidRDefault="00B634EB" w:rsidP="00B634EB">
            <w:pPr>
              <w:pStyle w:val="a8"/>
              <w:numPr>
                <w:ilvl w:val="0"/>
                <w:numId w:val="45"/>
              </w:numPr>
              <w:spacing w:after="0"/>
              <w:ind w:left="0" w:firstLine="720"/>
              <w:jc w:val="both"/>
              <w:rPr>
                <w:rFonts w:ascii="Times New Roman" w:hAnsi="Times New Roman"/>
              </w:rPr>
            </w:pPr>
            <w:r w:rsidRPr="0069656F">
              <w:rPr>
                <w:rFonts w:ascii="Times New Roman" w:hAnsi="Times New Roman"/>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w:t>
            </w:r>
            <w:proofErr w:type="gramStart"/>
            <w:r w:rsidRPr="0069656F">
              <w:rPr>
                <w:rFonts w:ascii="Times New Roman" w:hAnsi="Times New Roman"/>
              </w:rPr>
              <w:t>собственное</w:t>
            </w:r>
            <w:proofErr w:type="gramEnd"/>
            <w:r w:rsidRPr="0069656F">
              <w:rPr>
                <w:rFonts w:ascii="Times New Roman" w:hAnsi="Times New Roman"/>
              </w:rPr>
              <w:t xml:space="preserve">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E9667E" w:rsidRPr="0069656F" w:rsidTr="004649F6">
        <w:trPr>
          <w:trHeight w:val="109"/>
        </w:trPr>
        <w:tc>
          <w:tcPr>
            <w:tcW w:w="2517" w:type="dxa"/>
            <w:tcBorders>
              <w:top w:val="single" w:sz="4" w:space="0" w:color="auto"/>
              <w:left w:val="single" w:sz="4" w:space="0" w:color="auto"/>
              <w:bottom w:val="single" w:sz="4" w:space="0" w:color="auto"/>
            </w:tcBorders>
          </w:tcPr>
          <w:p w:rsidR="00E9667E" w:rsidRPr="008302C2" w:rsidRDefault="008302C2" w:rsidP="008302C2">
            <w:pPr>
              <w:pStyle w:val="ConsPlusNormal"/>
              <w:spacing w:before="200"/>
              <w:jc w:val="both"/>
              <w:rPr>
                <w:rFonts w:ascii="Times New Roman" w:hAnsi="Times New Roman" w:cs="Times New Roman"/>
                <w:sz w:val="22"/>
              </w:rPr>
            </w:pPr>
            <w:bookmarkStart w:id="3" w:name="_Hlk131943143"/>
            <w:r w:rsidRPr="008302C2">
              <w:rPr>
                <w:rFonts w:ascii="Times New Roman" w:hAnsi="Times New Roman" w:cs="Times New Roman"/>
                <w:sz w:val="22"/>
              </w:rPr>
              <w:t xml:space="preserve">ПК 1.2. Осуществлять безналичные платежи </w:t>
            </w:r>
            <w:proofErr w:type="spellStart"/>
            <w:r w:rsidRPr="008302C2">
              <w:rPr>
                <w:rFonts w:ascii="Times New Roman" w:hAnsi="Times New Roman" w:cs="Times New Roman"/>
                <w:sz w:val="22"/>
              </w:rPr>
              <w:t>сиспользованием</w:t>
            </w:r>
            <w:proofErr w:type="spellEnd"/>
            <w:r w:rsidRPr="008302C2">
              <w:rPr>
                <w:rFonts w:ascii="Times New Roman" w:hAnsi="Times New Roman" w:cs="Times New Roman"/>
                <w:sz w:val="22"/>
              </w:rPr>
              <w:t xml:space="preserve"> различных форм расчетов </w:t>
            </w:r>
            <w:proofErr w:type="spellStart"/>
            <w:r w:rsidRPr="008302C2">
              <w:rPr>
                <w:rFonts w:ascii="Times New Roman" w:hAnsi="Times New Roman" w:cs="Times New Roman"/>
                <w:sz w:val="22"/>
              </w:rPr>
              <w:t>внациональной</w:t>
            </w:r>
            <w:proofErr w:type="spellEnd"/>
            <w:r w:rsidRPr="008302C2">
              <w:rPr>
                <w:rFonts w:ascii="Times New Roman" w:hAnsi="Times New Roman" w:cs="Times New Roman"/>
                <w:sz w:val="22"/>
              </w:rPr>
              <w:t xml:space="preserve"> и </w:t>
            </w:r>
            <w:proofErr w:type="gramStart"/>
            <w:r w:rsidRPr="008302C2">
              <w:rPr>
                <w:rFonts w:ascii="Times New Roman" w:hAnsi="Times New Roman" w:cs="Times New Roman"/>
                <w:sz w:val="22"/>
              </w:rPr>
              <w:t>иностранной</w:t>
            </w:r>
            <w:proofErr w:type="gramEnd"/>
            <w:r w:rsidRPr="008302C2">
              <w:rPr>
                <w:rFonts w:ascii="Times New Roman" w:hAnsi="Times New Roman" w:cs="Times New Roman"/>
                <w:sz w:val="22"/>
              </w:rPr>
              <w:t xml:space="preserve"> валютах</w:t>
            </w:r>
          </w:p>
        </w:tc>
        <w:tc>
          <w:tcPr>
            <w:tcW w:w="6096" w:type="dxa"/>
            <w:tcBorders>
              <w:top w:val="single" w:sz="4" w:space="0" w:color="auto"/>
              <w:left w:val="single" w:sz="4" w:space="0" w:color="auto"/>
              <w:bottom w:val="single" w:sz="4" w:space="0" w:color="auto"/>
            </w:tcBorders>
          </w:tcPr>
          <w:p w:rsidR="00E9667E" w:rsidRPr="008302C2" w:rsidRDefault="008302C2" w:rsidP="00E9667E">
            <w:pPr>
              <w:pStyle w:val="Default"/>
              <w:jc w:val="both"/>
              <w:rPr>
                <w:sz w:val="22"/>
                <w:szCs w:val="22"/>
              </w:rPr>
            </w:pPr>
            <w:r w:rsidRPr="008302C2">
              <w:rPr>
                <w:sz w:val="22"/>
                <w:szCs w:val="22"/>
              </w:rPr>
              <w:t>- знать нормативные правовые документы, регулирующие организацию безналичных расчетов, организацию обслуживания счетов бюджетов бюджетной системы 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p>
        </w:tc>
        <w:tc>
          <w:tcPr>
            <w:tcW w:w="6123" w:type="dxa"/>
            <w:tcBorders>
              <w:top w:val="single" w:sz="4" w:space="0" w:color="auto"/>
              <w:left w:val="single" w:sz="4" w:space="0" w:color="auto"/>
              <w:bottom w:val="single" w:sz="4" w:space="0" w:color="auto"/>
            </w:tcBorders>
          </w:tcPr>
          <w:p w:rsidR="00E9667E" w:rsidRPr="008302C2" w:rsidRDefault="008302C2" w:rsidP="00E9667E">
            <w:pPr>
              <w:pStyle w:val="Default"/>
              <w:jc w:val="both"/>
              <w:rPr>
                <w:sz w:val="22"/>
                <w:szCs w:val="22"/>
              </w:rPr>
            </w:pPr>
            <w:r w:rsidRPr="008302C2">
              <w:rPr>
                <w:sz w:val="22"/>
                <w:szCs w:val="22"/>
              </w:rPr>
              <w:t>- владеть умением использовать специализированное программное обеспечение для расчетного обслуживания клиентов, совершения межбанковских расчетов и операций с платежными картами;</w:t>
            </w:r>
          </w:p>
        </w:tc>
      </w:tr>
      <w:bookmarkEnd w:id="3"/>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rsidR="006D39E0" w:rsidRPr="004B4395" w:rsidRDefault="006D39E0" w:rsidP="006D39E0">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6D39E0" w:rsidRPr="004B4395" w:rsidRDefault="001C5D23"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131</w:t>
            </w:r>
          </w:p>
        </w:tc>
      </w:tr>
      <w:tr w:rsidR="006D39E0" w:rsidRPr="004B4395" w:rsidTr="006D39E0">
        <w:trPr>
          <w:trHeight w:val="490"/>
        </w:trPr>
        <w:tc>
          <w:tcPr>
            <w:tcW w:w="3685" w:type="pct"/>
            <w:shd w:val="clear" w:color="auto" w:fill="auto"/>
          </w:tcPr>
          <w:p w:rsidR="006D39E0" w:rsidRPr="004B4395" w:rsidRDefault="00646516" w:rsidP="006D39E0">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Содержание учебного материала</w:t>
            </w:r>
          </w:p>
        </w:tc>
        <w:tc>
          <w:tcPr>
            <w:tcW w:w="1315" w:type="pct"/>
            <w:shd w:val="clear" w:color="auto" w:fill="auto"/>
            <w:vAlign w:val="center"/>
          </w:tcPr>
          <w:p w:rsidR="006D39E0" w:rsidRPr="004B4395" w:rsidRDefault="001C5D23"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6D39E0" w:rsidRPr="004B4395" w:rsidTr="006D39E0">
        <w:trPr>
          <w:trHeight w:val="516"/>
        </w:trPr>
        <w:tc>
          <w:tcPr>
            <w:tcW w:w="5000" w:type="pct"/>
            <w:gridSpan w:val="2"/>
            <w:vAlign w:val="center"/>
          </w:tcPr>
          <w:p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rsidTr="006D39E0">
        <w:trPr>
          <w:trHeight w:val="486"/>
        </w:trPr>
        <w:tc>
          <w:tcPr>
            <w:tcW w:w="5000" w:type="pct"/>
            <w:gridSpan w:val="2"/>
            <w:vAlign w:val="center"/>
          </w:tcPr>
          <w:p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w:t>
            </w:r>
            <w:proofErr w:type="gramStart"/>
            <w:r w:rsidRPr="004B4395">
              <w:rPr>
                <w:rFonts w:ascii="Times New Roman" w:eastAsia="Times New Roman" w:hAnsi="Times New Roman" w:cs="Times New Roman"/>
                <w:sz w:val="28"/>
                <w:szCs w:val="28"/>
                <w:lang w:eastAsia="ru-RU"/>
              </w:rPr>
              <w:t>т(</w:t>
            </w:r>
            <w:proofErr w:type="gramEnd"/>
            <w:r w:rsidRPr="004B4395">
              <w:rPr>
                <w:rFonts w:ascii="Times New Roman" w:eastAsia="Times New Roman" w:hAnsi="Times New Roman" w:cs="Times New Roman"/>
                <w:sz w:val="28"/>
                <w:szCs w:val="28"/>
                <w:lang w:eastAsia="ru-RU"/>
              </w:rPr>
              <w:t>да/</w:t>
            </w:r>
            <w:r w:rsidRPr="00030C57">
              <w:rPr>
                <w:rFonts w:ascii="Times New Roman" w:eastAsia="Times New Roman" w:hAnsi="Times New Roman" w:cs="Times New Roman"/>
                <w:sz w:val="28"/>
                <w:szCs w:val="28"/>
                <w:lang w:eastAsia="ru-RU"/>
              </w:rPr>
              <w:t>нет)</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8302C2" w:rsidRPr="004B4395" w:rsidTr="006D39E0">
        <w:trPr>
          <w:trHeight w:val="490"/>
        </w:trPr>
        <w:tc>
          <w:tcPr>
            <w:tcW w:w="3685" w:type="pct"/>
            <w:vAlign w:val="center"/>
          </w:tcPr>
          <w:p w:rsidR="008302C2" w:rsidRPr="004B4395" w:rsidRDefault="008302C2"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Консультации</w:t>
            </w:r>
          </w:p>
        </w:tc>
        <w:tc>
          <w:tcPr>
            <w:tcW w:w="1315" w:type="pct"/>
            <w:vAlign w:val="center"/>
          </w:tcPr>
          <w:p w:rsidR="008302C2" w:rsidRPr="008302C2" w:rsidRDefault="008302C2" w:rsidP="006D39E0">
            <w:pPr>
              <w:suppressAutoHyphens/>
              <w:spacing w:after="0" w:line="240" w:lineRule="auto"/>
              <w:jc w:val="center"/>
              <w:rPr>
                <w:rFonts w:ascii="Times New Roman" w:eastAsia="Times New Roman" w:hAnsi="Times New Roman" w:cs="Times New Roman"/>
                <w:b/>
                <w:bCs/>
                <w:iCs/>
                <w:sz w:val="28"/>
                <w:szCs w:val="28"/>
                <w:lang w:eastAsia="ru-RU"/>
              </w:rPr>
            </w:pPr>
            <w:r w:rsidRPr="008302C2">
              <w:rPr>
                <w:rFonts w:ascii="Times New Roman" w:eastAsia="Times New Roman" w:hAnsi="Times New Roman" w:cs="Times New Roman"/>
                <w:b/>
                <w:bCs/>
                <w:iCs/>
                <w:sz w:val="28"/>
                <w:szCs w:val="28"/>
                <w:lang w:eastAsia="ru-RU"/>
              </w:rPr>
              <w:t>6</w:t>
            </w:r>
          </w:p>
        </w:tc>
      </w:tr>
      <w:tr w:rsidR="006D39E0" w:rsidRPr="004B4395" w:rsidTr="006D39E0">
        <w:trPr>
          <w:trHeight w:val="331"/>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w:t>
            </w:r>
            <w:r w:rsidR="008302C2">
              <w:rPr>
                <w:rFonts w:ascii="Times New Roman" w:eastAsia="Times New Roman" w:hAnsi="Times New Roman" w:cs="Times New Roman"/>
                <w:b/>
                <w:iCs/>
                <w:sz w:val="28"/>
                <w:szCs w:val="28"/>
                <w:lang w:eastAsia="ru-RU"/>
              </w:rPr>
              <w:t>экзамен</w:t>
            </w:r>
            <w:r>
              <w:rPr>
                <w:rFonts w:ascii="Times New Roman" w:eastAsia="Times New Roman" w:hAnsi="Times New Roman" w:cs="Times New Roman"/>
                <w:b/>
                <w:iCs/>
                <w:sz w:val="28"/>
                <w:szCs w:val="28"/>
                <w:lang w:eastAsia="ru-RU"/>
              </w:rPr>
              <w:t>)</w:t>
            </w:r>
          </w:p>
        </w:tc>
        <w:tc>
          <w:tcPr>
            <w:tcW w:w="1315" w:type="pct"/>
            <w:vAlign w:val="center"/>
          </w:tcPr>
          <w:p w:rsidR="006D39E0" w:rsidRPr="004B4395" w:rsidRDefault="008302C2"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8</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1F4F5E" w:rsidRDefault="00F241E3" w:rsidP="001042DF">
      <w:pPr>
        <w:spacing w:after="0" w:line="240" w:lineRule="auto"/>
        <w:ind w:firstLine="709"/>
        <w:rPr>
          <w:rFonts w:ascii="Times New Roman" w:eastAsia="Times New Roman" w:hAnsi="Times New Roman" w:cs="Times New Roman"/>
          <w:b/>
          <w:sz w:val="32"/>
          <w:szCs w:val="32"/>
          <w:lang w:eastAsia="ru-RU"/>
        </w:rPr>
      </w:pPr>
      <w:r w:rsidRPr="00F47A31">
        <w:rPr>
          <w:rFonts w:ascii="Times New Roman" w:eastAsia="Times New Roman" w:hAnsi="Times New Roman" w:cs="Times New Roman"/>
          <w:b/>
          <w:sz w:val="32"/>
          <w:szCs w:val="32"/>
          <w:lang w:eastAsia="ru-RU"/>
        </w:rPr>
        <w:t xml:space="preserve">2.2. Тематический </w:t>
      </w:r>
      <w:r w:rsidR="003C05A7" w:rsidRPr="00F47A31">
        <w:rPr>
          <w:rFonts w:ascii="Times New Roman" w:eastAsia="Times New Roman" w:hAnsi="Times New Roman" w:cs="Times New Roman"/>
          <w:b/>
          <w:sz w:val="32"/>
          <w:szCs w:val="32"/>
          <w:lang w:eastAsia="ru-RU"/>
        </w:rPr>
        <w:t xml:space="preserve">план общеобразовательной </w:t>
      </w:r>
      <w:r w:rsidR="009645FF" w:rsidRPr="00F47A31">
        <w:rPr>
          <w:rFonts w:ascii="Times New Roman" w:eastAsia="Times New Roman" w:hAnsi="Times New Roman" w:cs="Times New Roman"/>
          <w:b/>
          <w:sz w:val="32"/>
          <w:szCs w:val="32"/>
          <w:lang w:eastAsia="ru-RU"/>
        </w:rPr>
        <w:t>дисциплины</w:t>
      </w:r>
      <w:r w:rsidR="003C05A7" w:rsidRPr="00F47A31">
        <w:rPr>
          <w:rFonts w:ascii="Times New Roman" w:eastAsia="Times New Roman" w:hAnsi="Times New Roman" w:cs="Times New Roman"/>
          <w:b/>
          <w:sz w:val="32"/>
          <w:szCs w:val="32"/>
          <w:lang w:eastAsia="ru-RU"/>
        </w:rPr>
        <w:t xml:space="preserve"> с профессионально ориентированным содержанием</w:t>
      </w:r>
    </w:p>
    <w:p w:rsidR="001F4F5E" w:rsidRDefault="001F4F5E" w:rsidP="00721B3F">
      <w:pPr>
        <w:spacing w:after="0" w:line="240" w:lineRule="auto"/>
        <w:ind w:firstLine="709"/>
        <w:rPr>
          <w:rFonts w:ascii="Times New Roman" w:eastAsia="Times New Roman" w:hAnsi="Times New Roman" w:cs="Times New Roman"/>
          <w:b/>
          <w:sz w:val="32"/>
          <w:szCs w:val="32"/>
          <w:lang w:eastAsia="ru-RU"/>
        </w:rPr>
      </w:pPr>
    </w:p>
    <w:p w:rsidR="00271267"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0"/>
        <w:gridCol w:w="5694"/>
        <w:gridCol w:w="1164"/>
        <w:gridCol w:w="24"/>
        <w:gridCol w:w="4488"/>
      </w:tblGrid>
      <w:tr w:rsidR="006D39E0" w:rsidRPr="00646516" w:rsidTr="006D39E0">
        <w:trPr>
          <w:trHeight w:val="20"/>
          <w:tblHeader/>
        </w:trPr>
        <w:tc>
          <w:tcPr>
            <w:tcW w:w="1240"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Наименование разделов и тем</w:t>
            </w:r>
          </w:p>
        </w:tc>
        <w:tc>
          <w:tcPr>
            <w:tcW w:w="1883"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646516">
              <w:rPr>
                <w:rFonts w:ascii="Times New Roman" w:eastAsia="Times New Roman" w:hAnsi="Times New Roman" w:cs="Times New Roman"/>
                <w:b/>
                <w:bCs/>
                <w:sz w:val="24"/>
                <w:szCs w:val="24"/>
                <w:lang w:eastAsia="ru-RU"/>
              </w:rPr>
              <w:t>обучающихся</w:t>
            </w:r>
            <w:proofErr w:type="gramEnd"/>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Объем</w:t>
            </w:r>
          </w:p>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 часах</w:t>
            </w:r>
          </w:p>
        </w:tc>
        <w:tc>
          <w:tcPr>
            <w:tcW w:w="1484"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Коды </w:t>
            </w:r>
            <w:proofErr w:type="gramStart"/>
            <w:r w:rsidRPr="00646516">
              <w:rPr>
                <w:rFonts w:ascii="Times New Roman" w:eastAsia="Times New Roman" w:hAnsi="Times New Roman" w:cs="Times New Roman"/>
                <w:b/>
                <w:bCs/>
                <w:sz w:val="24"/>
                <w:szCs w:val="24"/>
                <w:lang w:eastAsia="ru-RU"/>
              </w:rPr>
              <w:t>формируемых</w:t>
            </w:r>
            <w:proofErr w:type="gramEnd"/>
            <w:r w:rsidRPr="00646516">
              <w:rPr>
                <w:rFonts w:ascii="Times New Roman" w:eastAsia="Times New Roman" w:hAnsi="Times New Roman" w:cs="Times New Roman"/>
                <w:b/>
                <w:bCs/>
                <w:sz w:val="24"/>
                <w:szCs w:val="24"/>
                <w:lang w:eastAsia="ru-RU"/>
              </w:rPr>
              <w:t xml:space="preserve"> общих компетенции</w:t>
            </w:r>
          </w:p>
        </w:tc>
      </w:tr>
      <w:tr w:rsidR="006D39E0" w:rsidRPr="00646516" w:rsidTr="006D39E0">
        <w:trPr>
          <w:trHeight w:val="20"/>
        </w:trPr>
        <w:tc>
          <w:tcPr>
            <w:tcW w:w="1240" w:type="pct"/>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1</w:t>
            </w:r>
          </w:p>
        </w:tc>
        <w:tc>
          <w:tcPr>
            <w:tcW w:w="1883" w:type="pct"/>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2</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3</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r>
      <w:tr w:rsidR="006D39E0" w:rsidRPr="00646516" w:rsidTr="006D39E0">
        <w:trPr>
          <w:trHeight w:val="493"/>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
                <w:bCs/>
                <w:sz w:val="24"/>
                <w:szCs w:val="24"/>
                <w:lang w:eastAsia="ru-RU"/>
              </w:rPr>
              <w:t>Раздел 1</w:t>
            </w:r>
            <w:r w:rsidRPr="00646516">
              <w:rPr>
                <w:rFonts w:ascii="Times New Roman" w:eastAsia="Times New Roman" w:hAnsi="Times New Roman" w:cs="Times New Roman"/>
                <w:bCs/>
                <w:sz w:val="24"/>
                <w:szCs w:val="24"/>
                <w:lang w:eastAsia="ru-RU"/>
              </w:rPr>
              <w:t>.</w:t>
            </w:r>
            <w:r w:rsidRPr="00646516">
              <w:rPr>
                <w:rFonts w:ascii="Times New Roman" w:eastAsia="Times New Roman" w:hAnsi="Times New Roman" w:cs="Times New Roman"/>
                <w:b/>
                <w:bCs/>
                <w:sz w:val="24"/>
                <w:szCs w:val="24"/>
                <w:lang w:eastAsia="ru-RU"/>
              </w:rPr>
              <w:t>« Раздел 1. Россия – моя история»</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14</w:t>
            </w:r>
          </w:p>
        </w:tc>
        <w:tc>
          <w:tcPr>
            <w:tcW w:w="1484" w:type="pct"/>
          </w:tcPr>
          <w:p w:rsidR="006D39E0" w:rsidRPr="00646516" w:rsidRDefault="006D39E0" w:rsidP="006D39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 1.Россия – великая наша держава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1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val="restar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24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Александр Невский как спаситель Руси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2 РМИ)</w:t>
            </w: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w:t>
            </w:r>
            <w:proofErr w:type="spellStart"/>
            <w:r w:rsidRPr="00646516">
              <w:rPr>
                <w:rFonts w:ascii="Times New Roman" w:eastAsia="Times New Roman" w:hAnsi="Times New Roman" w:cs="Times New Roman"/>
                <w:sz w:val="24"/>
                <w:szCs w:val="24"/>
                <w:lang w:eastAsia="ru-RU"/>
              </w:rPr>
              <w:t>Любечский</w:t>
            </w:r>
            <w:proofErr w:type="spellEnd"/>
            <w:r w:rsidRPr="00646516">
              <w:rPr>
                <w:rFonts w:ascii="Times New Roman" w:eastAsia="Times New Roman" w:hAnsi="Times New Roman" w:cs="Times New Roman"/>
                <w:sz w:val="24"/>
                <w:szCs w:val="24"/>
                <w:lang w:eastAsia="ru-RU"/>
              </w:rPr>
              <w:t xml:space="preserve"> съезд.  Русь и Орда. Отношение Александра с Ордой.</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109"/>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Смута и её преодоление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3 РМИ)</w:t>
            </w: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Cs/>
                <w:sz w:val="24"/>
                <w:szCs w:val="24"/>
                <w:lang w:eastAsia="ru-RU"/>
              </w:rPr>
              <w:t xml:space="preserve">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w:t>
            </w:r>
            <w:proofErr w:type="gramStart"/>
            <w:r w:rsidRPr="00646516">
              <w:rPr>
                <w:rFonts w:ascii="Times New Roman" w:eastAsia="Times New Roman" w:hAnsi="Times New Roman" w:cs="Times New Roman"/>
                <w:bCs/>
                <w:sz w:val="24"/>
                <w:szCs w:val="24"/>
                <w:lang w:eastAsia="ru-RU"/>
              </w:rPr>
              <w:t>народного</w:t>
            </w:r>
            <w:proofErr w:type="gramEnd"/>
            <w:r w:rsidRPr="00646516">
              <w:rPr>
                <w:rFonts w:ascii="Times New Roman" w:eastAsia="Times New Roman" w:hAnsi="Times New Roman" w:cs="Times New Roman"/>
                <w:bCs/>
                <w:sz w:val="24"/>
                <w:szCs w:val="24"/>
                <w:lang w:eastAsia="ru-RU"/>
              </w:rPr>
              <w:t xml:space="preserve"> ополчений.</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199"/>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Тема 1. 4. </w:t>
            </w:r>
            <w:proofErr w:type="spellStart"/>
            <w:r w:rsidRPr="00646516">
              <w:rPr>
                <w:rFonts w:ascii="Times New Roman" w:eastAsia="Times New Roman" w:hAnsi="Times New Roman" w:cs="Times New Roman"/>
                <w:b/>
                <w:bCs/>
                <w:sz w:val="24"/>
                <w:szCs w:val="24"/>
                <w:lang w:eastAsia="ru-RU"/>
              </w:rPr>
              <w:t>Волим</w:t>
            </w:r>
            <w:proofErr w:type="spellEnd"/>
            <w:r w:rsidRPr="00646516">
              <w:rPr>
                <w:rFonts w:ascii="Times New Roman" w:eastAsia="Times New Roman" w:hAnsi="Times New Roman" w:cs="Times New Roman"/>
                <w:b/>
                <w:bCs/>
                <w:sz w:val="24"/>
                <w:szCs w:val="24"/>
                <w:lang w:eastAsia="ru-RU"/>
              </w:rPr>
              <w:t xml:space="preserve"> под царя восточного, православного</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 РМИ)</w:t>
            </w: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w:t>
            </w:r>
            <w:proofErr w:type="spellStart"/>
            <w:r w:rsidRPr="00646516">
              <w:rPr>
                <w:rFonts w:ascii="Times New Roman" w:eastAsia="Times New Roman" w:hAnsi="Times New Roman" w:cs="Times New Roman"/>
                <w:sz w:val="24"/>
                <w:szCs w:val="24"/>
                <w:lang w:eastAsia="ru-RU"/>
              </w:rPr>
              <w:t>Переяславская</w:t>
            </w:r>
            <w:proofErr w:type="spellEnd"/>
            <w:r w:rsidRPr="00646516">
              <w:rPr>
                <w:rFonts w:ascii="Times New Roman" w:eastAsia="Times New Roman" w:hAnsi="Times New Roman" w:cs="Times New Roman"/>
                <w:sz w:val="24"/>
                <w:szCs w:val="24"/>
                <w:lang w:eastAsia="ru-RU"/>
              </w:rPr>
              <w:t xml:space="preserve"> Рада 1654 г.</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Пётр Великий. Строитель великой империи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5 РМИ)</w:t>
            </w:r>
          </w:p>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Взаимодействие Петра </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с европейскими державами (северная война, </w:t>
            </w:r>
            <w:proofErr w:type="spellStart"/>
            <w:r w:rsidRPr="00646516">
              <w:rPr>
                <w:rFonts w:ascii="Times New Roman" w:eastAsia="Times New Roman" w:hAnsi="Times New Roman" w:cs="Times New Roman"/>
                <w:sz w:val="24"/>
                <w:szCs w:val="24"/>
                <w:lang w:eastAsia="ru-RU"/>
              </w:rPr>
              <w:t>прутские</w:t>
            </w:r>
            <w:proofErr w:type="spellEnd"/>
            <w:r w:rsidRPr="00646516">
              <w:rPr>
                <w:rFonts w:ascii="Times New Roman" w:eastAsia="Times New Roman" w:hAnsi="Times New Roman" w:cs="Times New Roman"/>
                <w:sz w:val="24"/>
                <w:szCs w:val="24"/>
                <w:lang w:eastAsia="ru-RU"/>
              </w:rPr>
              <w:t xml:space="preserve"> походы). Формирование нового курса развития России: </w:t>
            </w:r>
            <w:proofErr w:type="spellStart"/>
            <w:r w:rsidRPr="00646516">
              <w:rPr>
                <w:rFonts w:ascii="Times New Roman" w:eastAsia="Times New Roman" w:hAnsi="Times New Roman" w:cs="Times New Roman"/>
                <w:sz w:val="24"/>
                <w:szCs w:val="24"/>
                <w:lang w:eastAsia="ru-RU"/>
              </w:rPr>
              <w:t>западноориентированный</w:t>
            </w:r>
            <w:proofErr w:type="spellEnd"/>
            <w:r w:rsidRPr="00646516">
              <w:rPr>
                <w:rFonts w:ascii="Times New Roman" w:eastAsia="Times New Roman" w:hAnsi="Times New Roman" w:cs="Times New Roman"/>
                <w:sz w:val="24"/>
                <w:szCs w:val="24"/>
                <w:lang w:eastAsia="ru-RU"/>
              </w:rPr>
              <w:t xml:space="preserve"> подход. Россия – империя. Социальные, экономические и политические изменения в стране. Строительство великой империи: цена и результаты.</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Тема 1. 6. </w:t>
            </w:r>
            <w:proofErr w:type="spellStart"/>
            <w:r w:rsidRPr="00646516">
              <w:rPr>
                <w:rFonts w:ascii="Times New Roman" w:eastAsia="Times New Roman" w:hAnsi="Times New Roman" w:cs="Times New Roman"/>
                <w:b/>
                <w:bCs/>
                <w:sz w:val="24"/>
                <w:szCs w:val="24"/>
                <w:lang w:eastAsia="ru-RU"/>
              </w:rPr>
              <w:t>Отторженнаявозвратих</w:t>
            </w:r>
            <w:proofErr w:type="spellEnd"/>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6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Просвещённый абсолютизм в России. Положение Российской империи в мировом порядке: русско-турецкие войны (присоединение Крыма), разделы Речи </w:t>
            </w:r>
            <w:proofErr w:type="spellStart"/>
            <w:r w:rsidRPr="00646516">
              <w:rPr>
                <w:rFonts w:ascii="Times New Roman" w:eastAsia="Times New Roman" w:hAnsi="Times New Roman" w:cs="Times New Roman"/>
                <w:sz w:val="24"/>
                <w:szCs w:val="24"/>
                <w:lang w:eastAsia="ru-RU"/>
              </w:rPr>
              <w:t>Посполитой</w:t>
            </w:r>
            <w:proofErr w:type="spellEnd"/>
            <w:r w:rsidRPr="00646516">
              <w:rPr>
                <w:rFonts w:ascii="Times New Roman" w:eastAsia="Times New Roman" w:hAnsi="Times New Roman" w:cs="Times New Roman"/>
                <w:sz w:val="24"/>
                <w:szCs w:val="24"/>
                <w:lang w:eastAsia="ru-RU"/>
              </w:rPr>
              <w:t>. Расцвет культуры Российской импер</w:t>
            </w:r>
            <w:proofErr w:type="gramStart"/>
            <w:r w:rsidRPr="00646516">
              <w:rPr>
                <w:rFonts w:ascii="Times New Roman" w:eastAsia="Times New Roman" w:hAnsi="Times New Roman" w:cs="Times New Roman"/>
                <w:sz w:val="24"/>
                <w:szCs w:val="24"/>
                <w:lang w:eastAsia="ru-RU"/>
              </w:rPr>
              <w:t>ии и её</w:t>
            </w:r>
            <w:proofErr w:type="gramEnd"/>
            <w:r w:rsidRPr="00646516">
              <w:rPr>
                <w:rFonts w:ascii="Times New Roman" w:eastAsia="Times New Roman" w:hAnsi="Times New Roman" w:cs="Times New Roman"/>
                <w:sz w:val="24"/>
                <w:szCs w:val="24"/>
                <w:lang w:eastAsia="ru-RU"/>
              </w:rPr>
              <w:t xml:space="preserve"> значение в мире. Строительство городов в Северном Причерноморье.</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1.7. Крымская война – «Пиррова победа Европы»</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7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rPr>
                <w:rFonts w:ascii="Times New Roman" w:hAnsi="Times New Roman" w:cs="Times New Roman"/>
                <w:sz w:val="24"/>
                <w:szCs w:val="24"/>
              </w:rPr>
            </w:pPr>
          </w:p>
        </w:tc>
      </w:tr>
      <w:tr w:rsidR="006D39E0" w:rsidRPr="00646516" w:rsidTr="006D39E0">
        <w:trPr>
          <w:trHeight w:val="493"/>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Раздел 2. «Россия в годы</w:t>
            </w:r>
            <w:proofErr w:type="gramStart"/>
            <w:r w:rsidRPr="00646516">
              <w:rPr>
                <w:rFonts w:ascii="Times New Roman" w:eastAsia="Times New Roman" w:hAnsi="Times New Roman" w:cs="Times New Roman"/>
                <w:b/>
                <w:bCs/>
                <w:sz w:val="24"/>
                <w:szCs w:val="24"/>
                <w:lang w:eastAsia="ru-RU"/>
              </w:rPr>
              <w:t xml:space="preserve"> П</w:t>
            </w:r>
            <w:proofErr w:type="gramEnd"/>
            <w:r w:rsidRPr="00646516">
              <w:rPr>
                <w:rFonts w:ascii="Times New Roman" w:eastAsia="Times New Roman" w:hAnsi="Times New Roman" w:cs="Times New Roman"/>
                <w:b/>
                <w:bCs/>
                <w:sz w:val="24"/>
                <w:szCs w:val="24"/>
                <w:lang w:eastAsia="ru-RU"/>
              </w:rPr>
              <w:t>ервой мировой войны. Первая мировая война и послевоенный кризис Великой Российской революции (1914-1922)».</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18</w:t>
            </w:r>
          </w:p>
        </w:tc>
        <w:tc>
          <w:tcPr>
            <w:tcW w:w="1484" w:type="pct"/>
          </w:tcPr>
          <w:p w:rsidR="006D39E0" w:rsidRPr="00646516" w:rsidRDefault="006D39E0" w:rsidP="006D39E0">
            <w:pPr>
              <w:pStyle w:val="4"/>
              <w:jc w:val="center"/>
              <w:rPr>
                <w:rFonts w:ascii="Times New Roman" w:hAnsi="Times New Roman" w:cs="Times New Roman"/>
                <w:b w:val="0"/>
                <w:i w:val="0"/>
                <w:color w:val="auto"/>
                <w:sz w:val="24"/>
                <w:szCs w:val="24"/>
              </w:rPr>
            </w:pPr>
            <w:r w:rsidRPr="00646516">
              <w:rPr>
                <w:rFonts w:ascii="Times New Roman" w:hAnsi="Times New Roman" w:cs="Times New Roman"/>
                <w:b w:val="0"/>
                <w:i w:val="0"/>
                <w:color w:val="auto"/>
                <w:sz w:val="24"/>
                <w:szCs w:val="24"/>
              </w:rPr>
              <w:t>ОК 01, ОК 02, ОК 04, ОК 05, ОК 06</w:t>
            </w:r>
            <w:r w:rsidR="00461029">
              <w:rPr>
                <w:rFonts w:ascii="Times New Roman" w:hAnsi="Times New Roman" w:cs="Times New Roman"/>
                <w:b w:val="0"/>
                <w:i w:val="0"/>
                <w:color w:val="auto"/>
                <w:sz w:val="24"/>
                <w:szCs w:val="24"/>
              </w:rPr>
              <w:t>, ПК 2.6, ПК 4.6</w:t>
            </w:r>
          </w:p>
        </w:tc>
      </w:tr>
      <w:tr w:rsidR="006D39E0" w:rsidRPr="00646516" w:rsidTr="006D39E0">
        <w:trPr>
          <w:trHeight w:val="70"/>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hAnsi="Times New Roman" w:cs="Times New Roman"/>
                <w:b/>
                <w:sz w:val="24"/>
                <w:szCs w:val="24"/>
              </w:rPr>
              <w:t>Тема 2.1.Россия и мир в годы</w:t>
            </w:r>
            <w:proofErr w:type="gramStart"/>
            <w:r w:rsidRPr="00646516">
              <w:rPr>
                <w:rFonts w:ascii="Times New Roman" w:hAnsi="Times New Roman" w:cs="Times New Roman"/>
                <w:b/>
                <w:sz w:val="24"/>
                <w:szCs w:val="24"/>
              </w:rPr>
              <w:t xml:space="preserve"> П</w:t>
            </w:r>
            <w:proofErr w:type="gramEnd"/>
            <w:r w:rsidRPr="00646516">
              <w:rPr>
                <w:rFonts w:ascii="Times New Roman" w:hAnsi="Times New Roman" w:cs="Times New Roman"/>
                <w:b/>
                <w:sz w:val="24"/>
                <w:szCs w:val="24"/>
              </w:rPr>
              <w:t>ервой мировой войны</w:t>
            </w:r>
          </w:p>
        </w:tc>
        <w:tc>
          <w:tcPr>
            <w:tcW w:w="1883" w:type="pct"/>
          </w:tcPr>
          <w:p w:rsidR="006D39E0" w:rsidRPr="00646516" w:rsidRDefault="00646516" w:rsidP="006D39E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hAnsi="Times New Roman" w:cs="Times New Roman"/>
                <w:sz w:val="24"/>
                <w:szCs w:val="24"/>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Новейшая история как этап развития человечества. Мир в начале</w:t>
            </w:r>
            <w:proofErr w:type="gramStart"/>
            <w:r w:rsidRPr="00646516">
              <w:rPr>
                <w:rFonts w:ascii="Times New Roman" w:eastAsia="Times New Roman" w:hAnsi="Times New Roman" w:cs="Times New Roman"/>
                <w:bCs/>
                <w:sz w:val="24"/>
                <w:szCs w:val="24"/>
                <w:lang w:val="en-US" w:eastAsia="ru-RU"/>
              </w:rPr>
              <w:t>XX</w:t>
            </w:r>
            <w:proofErr w:type="gramEnd"/>
            <w:r w:rsidRPr="00646516">
              <w:rPr>
                <w:rFonts w:ascii="Times New Roman" w:eastAsia="Times New Roman" w:hAnsi="Times New Roman" w:cs="Times New Roman"/>
                <w:bCs/>
                <w:sz w:val="24"/>
                <w:szCs w:val="24"/>
                <w:lang w:eastAsia="ru-RU"/>
              </w:rPr>
              <w:t xml:space="preserve"> в. Новейшая история: понятие, хронологические рамки, периодизация. Развитие индустриального общества. Технический прогресс.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Мир империй – наследие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в начале</w:t>
            </w:r>
            <w:proofErr w:type="gramStart"/>
            <w:r w:rsidRPr="00646516">
              <w:rPr>
                <w:rFonts w:ascii="Times New Roman" w:eastAsia="Times New Roman" w:hAnsi="Times New Roman" w:cs="Times New Roman"/>
                <w:bCs/>
                <w:sz w:val="24"/>
                <w:szCs w:val="24"/>
                <w:lang w:val="en-US" w:eastAsia="ru-RU"/>
              </w:rPr>
              <w:t>XX</w:t>
            </w:r>
            <w:proofErr w:type="gramEnd"/>
            <w:r w:rsidRPr="00646516">
              <w:rPr>
                <w:rFonts w:ascii="Times New Roman" w:eastAsia="Times New Roman" w:hAnsi="Times New Roman" w:cs="Times New Roman"/>
                <w:bCs/>
                <w:sz w:val="24"/>
                <w:szCs w:val="24"/>
                <w:lang w:eastAsia="ru-RU"/>
              </w:rPr>
              <w:t xml:space="preserve"> в.</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Россия накануне</w:t>
            </w:r>
            <w:proofErr w:type="gramStart"/>
            <w:r w:rsidRPr="00646516">
              <w:rPr>
                <w:rFonts w:ascii="Times New Roman" w:eastAsia="Times New Roman" w:hAnsi="Times New Roman" w:cs="Times New Roman"/>
                <w:bCs/>
                <w:sz w:val="24"/>
                <w:szCs w:val="24"/>
                <w:lang w:eastAsia="ru-RU"/>
              </w:rPr>
              <w:t xml:space="preserve"> П</w:t>
            </w:r>
            <w:proofErr w:type="gramEnd"/>
            <w:r w:rsidRPr="00646516">
              <w:rPr>
                <w:rFonts w:ascii="Times New Roman" w:eastAsia="Times New Roman" w:hAnsi="Times New Roman" w:cs="Times New Roman"/>
                <w:bCs/>
                <w:sz w:val="24"/>
                <w:szCs w:val="24"/>
                <w:lang w:eastAsia="ru-RU"/>
              </w:rPr>
              <w:t>ервой мировой войны: проблемы внутреннего развития, внешняя политика.</w:t>
            </w:r>
          </w:p>
          <w:p w:rsidR="006D39E0" w:rsidRPr="00646516" w:rsidRDefault="006D39E0" w:rsidP="006D39E0">
            <w:pPr>
              <w:pStyle w:val="32"/>
              <w:rPr>
                <w:rFonts w:ascii="Times New Roman" w:hAnsi="Times New Roman" w:cs="Times New Roman"/>
                <w:sz w:val="24"/>
                <w:szCs w:val="24"/>
              </w:rPr>
            </w:pPr>
            <w:r w:rsidRPr="00646516">
              <w:rPr>
                <w:rFonts w:ascii="Times New Roman" w:hAnsi="Times New Roman" w:cs="Times New Roman"/>
                <w:sz w:val="24"/>
                <w:szCs w:val="24"/>
              </w:rPr>
              <w:t xml:space="preserve"> Причины и начало и ход</w:t>
            </w:r>
            <w:proofErr w:type="gramStart"/>
            <w:r w:rsidRPr="00646516">
              <w:rPr>
                <w:rFonts w:ascii="Times New Roman" w:hAnsi="Times New Roman" w:cs="Times New Roman"/>
                <w:sz w:val="24"/>
                <w:szCs w:val="24"/>
              </w:rPr>
              <w:t xml:space="preserve"> П</w:t>
            </w:r>
            <w:proofErr w:type="gramEnd"/>
            <w:r w:rsidRPr="00646516">
              <w:rPr>
                <w:rFonts w:ascii="Times New Roman" w:hAnsi="Times New Roman" w:cs="Times New Roman"/>
                <w:sz w:val="24"/>
                <w:szCs w:val="24"/>
              </w:rPr>
              <w:t>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w:t>
            </w:r>
            <w:proofErr w:type="gramStart"/>
            <w:r w:rsidRPr="00646516">
              <w:rPr>
                <w:rFonts w:ascii="Times New Roman" w:eastAsia="Times New Roman" w:hAnsi="Times New Roman" w:cs="Times New Roman"/>
                <w:color w:val="000000"/>
                <w:sz w:val="24"/>
                <w:szCs w:val="24"/>
                <w:lang w:eastAsia="ru-RU"/>
              </w:rPr>
              <w:t xml:space="preserve"> П</w:t>
            </w:r>
            <w:proofErr w:type="gramEnd"/>
            <w:r w:rsidRPr="00646516">
              <w:rPr>
                <w:rFonts w:ascii="Times New Roman" w:eastAsia="Times New Roman" w:hAnsi="Times New Roman" w:cs="Times New Roman"/>
                <w:color w:val="000000"/>
                <w:sz w:val="24"/>
                <w:szCs w:val="24"/>
                <w:lang w:eastAsia="ru-RU"/>
              </w:rPr>
              <w:t>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646516">
              <w:rPr>
                <w:rFonts w:ascii="Times New Roman" w:eastAsia="Times New Roman" w:hAnsi="Times New Roman" w:cs="Times New Roman"/>
                <w:color w:val="000000"/>
                <w:sz w:val="24"/>
                <w:szCs w:val="24"/>
                <w:lang w:eastAsia="ru-RU"/>
              </w:rPr>
              <w:t>Распутинщина</w:t>
            </w:r>
            <w:proofErr w:type="spellEnd"/>
            <w:r w:rsidRPr="00646516">
              <w:rPr>
                <w:rFonts w:ascii="Times New Roman" w:eastAsia="Times New Roman" w:hAnsi="Times New Roman" w:cs="Times New Roman"/>
                <w:color w:val="000000"/>
                <w:sz w:val="24"/>
                <w:szCs w:val="24"/>
                <w:lang w:eastAsia="ru-RU"/>
              </w:rPr>
              <w:t xml:space="preserve"> и </w:t>
            </w:r>
            <w:proofErr w:type="spellStart"/>
            <w:r w:rsidRPr="00646516">
              <w:rPr>
                <w:rFonts w:ascii="Times New Roman" w:eastAsia="Times New Roman" w:hAnsi="Times New Roman" w:cs="Times New Roman"/>
                <w:color w:val="000000"/>
                <w:sz w:val="24"/>
                <w:szCs w:val="24"/>
                <w:lang w:eastAsia="ru-RU"/>
              </w:rPr>
              <w:t>десакрализация</w:t>
            </w:r>
            <w:proofErr w:type="spellEnd"/>
            <w:r w:rsidRPr="00646516">
              <w:rPr>
                <w:rFonts w:ascii="Times New Roman" w:eastAsia="Times New Roman" w:hAnsi="Times New Roman" w:cs="Times New Roman"/>
                <w:color w:val="000000"/>
                <w:sz w:val="24"/>
                <w:szCs w:val="24"/>
                <w:lang w:eastAsia="ru-RU"/>
              </w:rPr>
              <w:t xml:space="preserve"> власти. Политические партии и война: оборонцы, интернационалисты и </w:t>
            </w:r>
            <w:proofErr w:type="spellStart"/>
            <w:r w:rsidRPr="00646516">
              <w:rPr>
                <w:rFonts w:ascii="Times New Roman" w:eastAsia="Times New Roman" w:hAnsi="Times New Roman" w:cs="Times New Roman"/>
                <w:color w:val="000000"/>
                <w:sz w:val="24"/>
                <w:szCs w:val="24"/>
                <w:lang w:eastAsia="ru-RU"/>
              </w:rPr>
              <w:t>пораженцы</w:t>
            </w:r>
            <w:proofErr w:type="gramStart"/>
            <w:r w:rsidRPr="00646516">
              <w:rPr>
                <w:rFonts w:ascii="Times New Roman" w:eastAsia="Times New Roman" w:hAnsi="Times New Roman" w:cs="Times New Roman"/>
                <w:color w:val="000000"/>
                <w:sz w:val="24"/>
                <w:szCs w:val="24"/>
                <w:lang w:eastAsia="ru-RU"/>
              </w:rPr>
              <w:t>.В</w:t>
            </w:r>
            <w:proofErr w:type="gramEnd"/>
            <w:r w:rsidRPr="00646516">
              <w:rPr>
                <w:rFonts w:ascii="Times New Roman" w:eastAsia="Times New Roman" w:hAnsi="Times New Roman" w:cs="Times New Roman"/>
                <w:color w:val="000000"/>
                <w:sz w:val="24"/>
                <w:szCs w:val="24"/>
                <w:lang w:eastAsia="ru-RU"/>
              </w:rPr>
              <w:t>лияние</w:t>
            </w:r>
            <w:proofErr w:type="spellEnd"/>
            <w:r w:rsidRPr="00646516">
              <w:rPr>
                <w:rFonts w:ascii="Times New Roman" w:eastAsia="Times New Roman" w:hAnsi="Times New Roman" w:cs="Times New Roman"/>
                <w:color w:val="000000"/>
                <w:sz w:val="24"/>
                <w:szCs w:val="24"/>
                <w:lang w:eastAsia="ru-RU"/>
              </w:rPr>
              <w:t xml:space="preserve"> большевистской пропаганды. Возрастание роли армии в жизни общества.</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Итоги</w:t>
            </w:r>
            <w:proofErr w:type="gramStart"/>
            <w:r w:rsidRPr="00646516">
              <w:rPr>
                <w:rFonts w:ascii="Times New Roman" w:eastAsia="Times New Roman" w:hAnsi="Times New Roman" w:cs="Times New Roman"/>
                <w:color w:val="000000"/>
                <w:sz w:val="24"/>
                <w:szCs w:val="24"/>
                <w:lang w:eastAsia="ru-RU"/>
              </w:rPr>
              <w:t xml:space="preserve"> П</w:t>
            </w:r>
            <w:proofErr w:type="gramEnd"/>
            <w:r w:rsidRPr="00646516">
              <w:rPr>
                <w:rFonts w:ascii="Times New Roman" w:eastAsia="Times New Roman" w:hAnsi="Times New Roman" w:cs="Times New Roman"/>
                <w:color w:val="000000"/>
                <w:sz w:val="24"/>
                <w:szCs w:val="24"/>
                <w:lang w:eastAsia="ru-RU"/>
              </w:rPr>
              <w:t>ервой мировой войны. Политические, экономические, социальные и культурные последствия</w:t>
            </w:r>
            <w:proofErr w:type="gramStart"/>
            <w:r w:rsidRPr="00646516">
              <w:rPr>
                <w:rFonts w:ascii="Times New Roman" w:eastAsia="Times New Roman" w:hAnsi="Times New Roman" w:cs="Times New Roman"/>
                <w:color w:val="000000"/>
                <w:sz w:val="24"/>
                <w:szCs w:val="24"/>
                <w:lang w:eastAsia="ru-RU"/>
              </w:rPr>
              <w:t xml:space="preserve"> П</w:t>
            </w:r>
            <w:proofErr w:type="gramEnd"/>
            <w:r w:rsidRPr="00646516">
              <w:rPr>
                <w:rFonts w:ascii="Times New Roman" w:eastAsia="Times New Roman" w:hAnsi="Times New Roman" w:cs="Times New Roman"/>
                <w:color w:val="000000"/>
                <w:sz w:val="24"/>
                <w:szCs w:val="24"/>
                <w:lang w:eastAsia="ru-RU"/>
              </w:rPr>
              <w:t>ервой мировой войны</w:t>
            </w:r>
          </w:p>
        </w:tc>
        <w:tc>
          <w:tcPr>
            <w:tcW w:w="393" w:type="pct"/>
            <w:gridSpan w:val="2"/>
          </w:tcPr>
          <w:p w:rsidR="006D39E0" w:rsidRPr="00646516" w:rsidRDefault="006D39E0" w:rsidP="006D39E0">
            <w:pPr>
              <w:rPr>
                <w:rFonts w:ascii="Times New Roman" w:hAnsi="Times New Roman" w:cs="Times New Roman"/>
                <w:sz w:val="24"/>
                <w:szCs w:val="24"/>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Гибель империи (тема 8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jc w:val="center"/>
              <w:rPr>
                <w:rFonts w:ascii="Times New Roman" w:hAnsi="Times New Roman" w:cs="Times New Roman"/>
                <w:sz w:val="24"/>
                <w:szCs w:val="24"/>
              </w:rPr>
            </w:pP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1001"/>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393" w:type="pct"/>
            <w:gridSpan w:val="2"/>
          </w:tcPr>
          <w:p w:rsidR="006D39E0" w:rsidRPr="00646516" w:rsidRDefault="006D39E0" w:rsidP="006D39E0">
            <w:pPr>
              <w:jc w:val="center"/>
              <w:rPr>
                <w:rFonts w:ascii="Times New Roman" w:hAnsi="Times New Roman" w:cs="Times New Roman"/>
                <w:sz w:val="24"/>
                <w:szCs w:val="24"/>
              </w:rPr>
            </w:pPr>
            <w:r w:rsidRPr="00646516">
              <w:rPr>
                <w:rFonts w:ascii="Times New Roman" w:hAnsi="Times New Roman" w:cs="Times New Roman"/>
                <w:sz w:val="24"/>
                <w:szCs w:val="24"/>
              </w:rPr>
              <w:t>2</w:t>
            </w: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7"/>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proofErr w:type="gramStart"/>
            <w:r w:rsidRPr="00646516">
              <w:rPr>
                <w:rFonts w:ascii="Times New Roman" w:eastAsia="Times New Roman" w:hAnsi="Times New Roman" w:cs="Times New Roman"/>
                <w:b/>
                <w:bCs/>
                <w:sz w:val="24"/>
                <w:szCs w:val="24"/>
                <w:lang w:eastAsia="ru-RU"/>
              </w:rPr>
              <w:t>.П</w:t>
            </w:r>
            <w:proofErr w:type="gramEnd"/>
            <w:r w:rsidRPr="00646516">
              <w:rPr>
                <w:rFonts w:ascii="Times New Roman" w:eastAsia="Times New Roman" w:hAnsi="Times New Roman" w:cs="Times New Roman"/>
                <w:b/>
                <w:bCs/>
                <w:sz w:val="24"/>
                <w:szCs w:val="24"/>
                <w:lang w:eastAsia="ru-RU"/>
              </w:rPr>
              <w:t>ервые революционные преобразования большевиков</w:t>
            </w:r>
          </w:p>
        </w:tc>
        <w:tc>
          <w:tcPr>
            <w:tcW w:w="1883" w:type="pct"/>
          </w:tcPr>
          <w:p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05"/>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Причины Великой российской революц</w:t>
            </w:r>
            <w:proofErr w:type="gramStart"/>
            <w:r w:rsidRPr="00646516">
              <w:rPr>
                <w:rFonts w:ascii="Times New Roman" w:eastAsia="Times New Roman" w:hAnsi="Times New Roman" w:cs="Times New Roman"/>
                <w:color w:val="000000"/>
                <w:sz w:val="24"/>
                <w:szCs w:val="24"/>
                <w:lang w:eastAsia="ru-RU"/>
              </w:rPr>
              <w:t>ии и ее</w:t>
            </w:r>
            <w:proofErr w:type="gramEnd"/>
            <w:r w:rsidRPr="00646516">
              <w:rPr>
                <w:rFonts w:ascii="Times New Roman" w:eastAsia="Times New Roman" w:hAnsi="Times New Roman" w:cs="Times New Roman"/>
                <w:color w:val="000000"/>
                <w:sz w:val="24"/>
                <w:szCs w:val="24"/>
                <w:lang w:eastAsia="ru-RU"/>
              </w:rPr>
              <w:t xml:space="preserve">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93" w:type="pct"/>
            <w:gridSpan w:val="2"/>
          </w:tcPr>
          <w:p w:rsidR="006D39E0" w:rsidRPr="00646516" w:rsidRDefault="006D39E0" w:rsidP="006D39E0">
            <w:pPr>
              <w:pStyle w:val="af2"/>
              <w:keepNext w:val="0"/>
              <w:keepLines w:val="0"/>
              <w:spacing w:before="0" w:line="240" w:lineRule="auto"/>
              <w:rPr>
                <w:iCs/>
              </w:rPr>
            </w:pPr>
          </w:p>
        </w:tc>
        <w:tc>
          <w:tcPr>
            <w:tcW w:w="1484" w:type="pct"/>
            <w:vMerge/>
          </w:tcPr>
          <w:p w:rsidR="006D39E0" w:rsidRPr="00646516" w:rsidRDefault="006D39E0" w:rsidP="006D39E0">
            <w:pPr>
              <w:suppressAutoHyphens/>
              <w:spacing w:after="0" w:line="240" w:lineRule="auto"/>
              <w:rPr>
                <w:rFonts w:ascii="Times New Roman" w:eastAsia="Times New Roman" w:hAnsi="Times New Roman" w:cs="Times New Roman"/>
                <w:iCs/>
                <w:sz w:val="24"/>
                <w:szCs w:val="24"/>
                <w:lang w:eastAsia="ru-RU"/>
              </w:rPr>
            </w:pPr>
          </w:p>
        </w:tc>
      </w:tr>
      <w:tr w:rsidR="006D39E0" w:rsidRPr="00646516" w:rsidTr="006D39E0">
        <w:trPr>
          <w:trHeight w:val="207"/>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8</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05"/>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Причины и этапы Гражданской войны в России.</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393" w:type="pct"/>
            <w:gridSpan w:val="2"/>
          </w:tcPr>
          <w:p w:rsidR="006D39E0" w:rsidRPr="00646516" w:rsidRDefault="006D39E0" w:rsidP="006D39E0">
            <w:pPr>
              <w:spacing w:after="0" w:line="240" w:lineRule="auto"/>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256305" w:rsidRPr="00646516" w:rsidTr="00256305">
        <w:trPr>
          <w:trHeight w:val="205"/>
        </w:trPr>
        <w:tc>
          <w:tcPr>
            <w:tcW w:w="3123" w:type="pct"/>
            <w:gridSpan w:val="2"/>
            <w:vMerge w:val="restart"/>
          </w:tcPr>
          <w:p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b/>
                <w:bCs/>
                <w:sz w:val="24"/>
                <w:szCs w:val="24"/>
                <w:lang w:eastAsia="ru-RU"/>
              </w:rPr>
              <w:t>Профессионально-ориентированное содержание</w:t>
            </w:r>
          </w:p>
          <w:p w:rsidR="00256305" w:rsidRPr="00646516" w:rsidRDefault="00256305" w:rsidP="006D39E0">
            <w:pPr>
              <w:spacing w:after="0" w:line="240" w:lineRule="auto"/>
              <w:rPr>
                <w:rFonts w:ascii="Times New Roman" w:eastAsia="Times New Roman" w:hAnsi="Times New Roman" w:cs="Times New Roman"/>
                <w:iCs/>
                <w:sz w:val="24"/>
                <w:szCs w:val="24"/>
                <w:lang w:eastAsia="ru-RU"/>
              </w:rPr>
            </w:pPr>
            <w:r w:rsidRPr="00646516">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85" w:type="pct"/>
          </w:tcPr>
          <w:p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p>
        </w:tc>
        <w:tc>
          <w:tcPr>
            <w:tcW w:w="1492" w:type="pct"/>
            <w:gridSpan w:val="2"/>
          </w:tcPr>
          <w:p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p>
        </w:tc>
      </w:tr>
      <w:tr w:rsidR="00256305" w:rsidRPr="00646516" w:rsidTr="006D39E0">
        <w:trPr>
          <w:trHeight w:val="846"/>
        </w:trPr>
        <w:tc>
          <w:tcPr>
            <w:tcW w:w="3123" w:type="pct"/>
            <w:gridSpan w:val="2"/>
            <w:vMerge/>
          </w:tcPr>
          <w:p w:rsidR="00256305" w:rsidRPr="00646516" w:rsidRDefault="00256305" w:rsidP="006D39E0">
            <w:pPr>
              <w:spacing w:after="0" w:line="240" w:lineRule="auto"/>
              <w:rPr>
                <w:rFonts w:ascii="Times New Roman" w:eastAsia="Times New Roman" w:hAnsi="Times New Roman" w:cs="Times New Roman"/>
                <w:b/>
                <w:bCs/>
                <w:sz w:val="24"/>
                <w:szCs w:val="24"/>
                <w:lang w:eastAsia="ru-RU"/>
              </w:rPr>
            </w:pPr>
          </w:p>
        </w:tc>
        <w:tc>
          <w:tcPr>
            <w:tcW w:w="393" w:type="pct"/>
            <w:gridSpan w:val="2"/>
          </w:tcPr>
          <w:p w:rsidR="00256305" w:rsidRPr="00646516" w:rsidRDefault="00256305"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tcPr>
          <w:p w:rsidR="00256305" w:rsidRPr="00646516" w:rsidRDefault="00256305"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 xml:space="preserve">ОК 01, ОК 02, ОК 04, ОК 05, ОК 06, ПК </w:t>
            </w:r>
            <w:r>
              <w:rPr>
                <w:rFonts w:ascii="Times New Roman" w:eastAsia="Times New Roman" w:hAnsi="Times New Roman" w:cs="Times New Roman"/>
                <w:iCs/>
                <w:sz w:val="24"/>
                <w:szCs w:val="24"/>
                <w:lang w:eastAsia="ru-RU"/>
              </w:rPr>
              <w:t>2.6, ПК 4.6</w:t>
            </w:r>
          </w:p>
        </w:tc>
      </w:tr>
      <w:tr w:rsidR="006D39E0" w:rsidRPr="00646516" w:rsidTr="006D39E0">
        <w:trPr>
          <w:trHeight w:val="475"/>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bCs/>
                <w:i/>
                <w:sz w:val="24"/>
                <w:szCs w:val="24"/>
                <w:lang w:eastAsia="ru-RU"/>
              </w:rPr>
            </w:pPr>
            <w:r w:rsidRPr="00646516">
              <w:rPr>
                <w:rFonts w:ascii="Times New Roman" w:eastAsia="Times New Roman" w:hAnsi="Times New Roman" w:cs="Times New Roman"/>
                <w:b/>
                <w:bCs/>
                <w:sz w:val="24"/>
                <w:szCs w:val="24"/>
                <w:lang w:eastAsia="ru-RU"/>
              </w:rPr>
              <w:t>Раздел 3 «</w:t>
            </w:r>
            <w:proofErr w:type="spellStart"/>
            <w:r w:rsidRPr="00646516">
              <w:rPr>
                <w:rFonts w:ascii="Times New Roman" w:eastAsia="Times New Roman" w:hAnsi="Times New Roman" w:cs="Times New Roman"/>
                <w:b/>
                <w:bCs/>
                <w:sz w:val="24"/>
                <w:szCs w:val="24"/>
                <w:lang w:eastAsia="ru-RU"/>
              </w:rPr>
              <w:t>Межвоенный</w:t>
            </w:r>
            <w:proofErr w:type="spellEnd"/>
            <w:r w:rsidRPr="00646516">
              <w:rPr>
                <w:rFonts w:ascii="Times New Roman" w:eastAsia="Times New Roman" w:hAnsi="Times New Roman" w:cs="Times New Roman"/>
                <w:b/>
                <w:bCs/>
                <w:sz w:val="24"/>
                <w:szCs w:val="24"/>
                <w:lang w:eastAsia="ru-RU"/>
              </w:rPr>
              <w:t xml:space="preserve"> период (1918-1939). СССР в 1920-1930-е годы»</w:t>
            </w:r>
          </w:p>
        </w:tc>
        <w:tc>
          <w:tcPr>
            <w:tcW w:w="393" w:type="pct"/>
            <w:gridSpan w:val="2"/>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tcPr>
          <w:p w:rsidR="006D39E0" w:rsidRPr="00646516" w:rsidRDefault="006D39E0" w:rsidP="006D39E0">
            <w:pPr>
              <w:pStyle w:val="5"/>
              <w:suppressAutoHyphens/>
              <w:rPr>
                <w:rFonts w:ascii="Times New Roman" w:hAnsi="Times New Roman" w:cs="Times New Roman"/>
                <w:bCs/>
                <w:iCs/>
                <w:color w:val="auto"/>
                <w:sz w:val="24"/>
                <w:szCs w:val="24"/>
              </w:rPr>
            </w:pPr>
            <w:r w:rsidRPr="00646516">
              <w:rPr>
                <w:rFonts w:ascii="Times New Roman" w:hAnsi="Times New Roman" w:cs="Times New Roman"/>
                <w:iCs/>
                <w:color w:val="auto"/>
                <w:sz w:val="24"/>
                <w:szCs w:val="24"/>
              </w:rPr>
              <w:t>ОК 01, ОК 02, ОК 04, ОК05,ОК 06</w:t>
            </w:r>
          </w:p>
        </w:tc>
      </w:tr>
      <w:tr w:rsidR="006D39E0" w:rsidRPr="00646516" w:rsidTr="006D39E0">
        <w:trPr>
          <w:trHeight w:val="26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3.1.СССР в 20-е годы. Новая экономическая политика</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iCs/>
                <w:sz w:val="24"/>
                <w:szCs w:val="24"/>
                <w:lang w:eastAsia="ru-RU"/>
              </w:rPr>
              <w:t>ОК 02</w:t>
            </w:r>
            <w:r w:rsidRPr="00646516">
              <w:rPr>
                <w:rFonts w:ascii="Times New Roman" w:eastAsia="Times New Roman" w:hAnsi="Times New Roman" w:cs="Times New Roman"/>
                <w:sz w:val="24"/>
                <w:szCs w:val="24"/>
                <w:lang w:eastAsia="ru-RU"/>
              </w:rPr>
              <w:t>ОК 01, ОК 02, ОК 04, ОК 05,</w:t>
            </w:r>
          </w:p>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06</w:t>
            </w:r>
          </w:p>
        </w:tc>
      </w:tr>
      <w:tr w:rsidR="006D39E0" w:rsidRPr="00646516" w:rsidTr="006D39E0">
        <w:trPr>
          <w:trHeight w:val="268"/>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Социально-экономический и политический кризи</w:t>
            </w:r>
            <w:proofErr w:type="gramStart"/>
            <w:r w:rsidRPr="00646516">
              <w:rPr>
                <w:rFonts w:ascii="Times New Roman" w:eastAsia="Times New Roman" w:hAnsi="Times New Roman" w:cs="Times New Roman"/>
                <w:bCs/>
                <w:sz w:val="24"/>
                <w:szCs w:val="24"/>
                <w:lang w:eastAsia="ru-RU"/>
              </w:rPr>
              <w:t>с в РСФСР</w:t>
            </w:r>
            <w:proofErr w:type="gramEnd"/>
            <w:r w:rsidRPr="00646516">
              <w:rPr>
                <w:rFonts w:ascii="Times New Roman" w:eastAsia="Times New Roman" w:hAnsi="Times New Roman" w:cs="Times New Roman"/>
                <w:bCs/>
                <w:sz w:val="24"/>
                <w:szCs w:val="24"/>
                <w:lang w:eastAsia="ru-RU"/>
              </w:rPr>
              <w:t xml:space="preserve"> в начале 20х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Катастрофические последствия </w:t>
            </w:r>
            <w:r w:rsidRPr="00646516">
              <w:rPr>
                <w:rFonts w:ascii="Times New Roman" w:eastAsia="Times New Roman" w:hAnsi="Times New Roman" w:cs="Times New Roman"/>
                <w:bCs/>
                <w:sz w:val="24"/>
                <w:szCs w:val="24"/>
                <w:lang w:val="en-US" w:eastAsia="ru-RU"/>
              </w:rPr>
              <w:t>I</w:t>
            </w:r>
            <w:r w:rsidRPr="00646516">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646516">
              <w:rPr>
                <w:rFonts w:ascii="Times New Roman" w:eastAsia="Times New Roman" w:hAnsi="Times New Roman" w:cs="Times New Roman"/>
                <w:bCs/>
                <w:sz w:val="24"/>
                <w:szCs w:val="24"/>
                <w:lang w:eastAsia="ru-RU"/>
              </w:rPr>
              <w:t>Тамбовщине</w:t>
            </w:r>
            <w:proofErr w:type="spellEnd"/>
            <w:r w:rsidRPr="00646516">
              <w:rPr>
                <w:rFonts w:ascii="Times New Roman" w:eastAsia="Times New Roman" w:hAnsi="Times New Roman" w:cs="Times New Roman"/>
                <w:bCs/>
                <w:sz w:val="24"/>
                <w:szCs w:val="24"/>
                <w:lang w:eastAsia="ru-RU"/>
              </w:rPr>
              <w:t xml:space="preserve">, в Поволжье и другие. </w:t>
            </w:r>
            <w:proofErr w:type="spellStart"/>
            <w:r w:rsidRPr="00646516">
              <w:rPr>
                <w:rFonts w:ascii="Times New Roman" w:eastAsia="Times New Roman" w:hAnsi="Times New Roman" w:cs="Times New Roman"/>
                <w:bCs/>
                <w:sz w:val="24"/>
                <w:szCs w:val="24"/>
                <w:lang w:eastAsia="ru-RU"/>
              </w:rPr>
              <w:t>Кронштадское</w:t>
            </w:r>
            <w:proofErr w:type="spellEnd"/>
            <w:r w:rsidRPr="00646516">
              <w:rPr>
                <w:rFonts w:ascii="Times New Roman" w:eastAsia="Times New Roman" w:hAnsi="Times New Roman" w:cs="Times New Roman"/>
                <w:bCs/>
                <w:sz w:val="24"/>
                <w:szCs w:val="24"/>
                <w:lang w:eastAsia="ru-RU"/>
              </w:rPr>
              <w:t xml:space="preserve"> восстание.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w:t>
            </w:r>
            <w:proofErr w:type="spellStart"/>
            <w:proofErr w:type="gramStart"/>
            <w:r w:rsidRPr="00646516">
              <w:rPr>
                <w:rFonts w:ascii="Times New Roman" w:eastAsia="Times New Roman" w:hAnsi="Times New Roman" w:cs="Times New Roman"/>
                <w:bCs/>
                <w:sz w:val="24"/>
                <w:szCs w:val="24"/>
                <w:lang w:eastAsia="ru-RU"/>
              </w:rPr>
              <w:t>товарно</w:t>
            </w:r>
            <w:proofErr w:type="spellEnd"/>
            <w:r w:rsidRPr="00646516">
              <w:rPr>
                <w:rFonts w:ascii="Times New Roman" w:eastAsia="Times New Roman" w:hAnsi="Times New Roman" w:cs="Times New Roman"/>
                <w:bCs/>
                <w:sz w:val="24"/>
                <w:szCs w:val="24"/>
                <w:lang w:eastAsia="ru-RU"/>
              </w:rPr>
              <w:t>- денежных</w:t>
            </w:r>
            <w:proofErr w:type="gramEnd"/>
            <w:r w:rsidRPr="00646516">
              <w:rPr>
                <w:rFonts w:ascii="Times New Roman" w:eastAsia="Times New Roman" w:hAnsi="Times New Roman" w:cs="Times New Roman"/>
                <w:bCs/>
                <w:sz w:val="24"/>
                <w:szCs w:val="24"/>
                <w:lang w:eastAsia="ru-RU"/>
              </w:rPr>
              <w:t xml:space="preserve"> отношений для улучшения экономической ситуации. Замена продразверстки в деревне </w:t>
            </w:r>
            <w:proofErr w:type="gramStart"/>
            <w:r w:rsidRPr="00646516">
              <w:rPr>
                <w:rFonts w:ascii="Times New Roman" w:eastAsia="Times New Roman" w:hAnsi="Times New Roman" w:cs="Times New Roman"/>
                <w:bCs/>
                <w:sz w:val="24"/>
                <w:szCs w:val="24"/>
                <w:lang w:eastAsia="ru-RU"/>
              </w:rPr>
              <w:t>единым</w:t>
            </w:r>
            <w:proofErr w:type="gramEnd"/>
            <w:r w:rsidRPr="00646516">
              <w:rPr>
                <w:rFonts w:ascii="Times New Roman" w:eastAsia="Times New Roman" w:hAnsi="Times New Roman" w:cs="Times New Roman"/>
                <w:bCs/>
                <w:sz w:val="24"/>
                <w:szCs w:val="24"/>
                <w:lang w:eastAsia="ru-RU"/>
              </w:rPr>
              <w:t xml:space="preserve"> </w:t>
            </w:r>
            <w:proofErr w:type="spellStart"/>
            <w:r w:rsidRPr="00646516">
              <w:rPr>
                <w:rFonts w:ascii="Times New Roman" w:eastAsia="Times New Roman" w:hAnsi="Times New Roman" w:cs="Times New Roman"/>
                <w:bCs/>
                <w:sz w:val="24"/>
                <w:szCs w:val="24"/>
                <w:lang w:eastAsia="ru-RU"/>
              </w:rPr>
              <w:t>подналогом</w:t>
            </w:r>
            <w:proofErr w:type="spellEnd"/>
            <w:r w:rsidRPr="00646516">
              <w:rPr>
                <w:rFonts w:ascii="Times New Roman" w:eastAsia="Times New Roman" w:hAnsi="Times New Roman" w:cs="Times New Roman"/>
                <w:bCs/>
                <w:sz w:val="24"/>
                <w:szCs w:val="24"/>
                <w:lang w:eastAsia="ru-RU"/>
              </w:rPr>
              <w:t xml:space="preserve">. Финансовая реформа 1922-1924 гг. Создание </w:t>
            </w:r>
            <w:proofErr w:type="spellStart"/>
            <w:r w:rsidRPr="00646516">
              <w:rPr>
                <w:rFonts w:ascii="Times New Roman" w:eastAsia="Times New Roman" w:hAnsi="Times New Roman" w:cs="Times New Roman"/>
                <w:bCs/>
                <w:sz w:val="24"/>
                <w:szCs w:val="24"/>
                <w:lang w:eastAsia="ru-RU"/>
              </w:rPr>
              <w:t>госплана</w:t>
            </w:r>
            <w:proofErr w:type="spellEnd"/>
            <w:r w:rsidRPr="00646516">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w:t>
            </w:r>
            <w:proofErr w:type="gramStart"/>
            <w:r w:rsidRPr="00646516">
              <w:rPr>
                <w:rFonts w:ascii="Times New Roman" w:eastAsia="Times New Roman" w:hAnsi="Times New Roman" w:cs="Times New Roman"/>
                <w:bCs/>
                <w:sz w:val="24"/>
                <w:szCs w:val="24"/>
                <w:lang w:eastAsia="ru-RU"/>
              </w:rPr>
              <w:t>П(</w:t>
            </w:r>
            <w:proofErr w:type="gramEnd"/>
            <w:r w:rsidRPr="00646516">
              <w:rPr>
                <w:rFonts w:ascii="Times New Roman" w:eastAsia="Times New Roman" w:hAnsi="Times New Roman" w:cs="Times New Roman"/>
                <w:bCs/>
                <w:sz w:val="24"/>
                <w:szCs w:val="24"/>
                <w:lang w:eastAsia="ru-RU"/>
              </w:rPr>
              <w:t>б) к концу 1920-х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rsidTr="006D39E0">
        <w:trPr>
          <w:trHeight w:val="26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 xml:space="preserve">Тема 3.2. </w:t>
            </w:r>
            <w:r w:rsidRPr="00646516">
              <w:rPr>
                <w:rFonts w:ascii="Times New Roman" w:eastAsia="Times New Roman" w:hAnsi="Times New Roman" w:cs="Times New Roman"/>
                <w:b/>
                <w:bCs/>
                <w:sz w:val="24"/>
                <w:szCs w:val="24"/>
                <w:lang w:eastAsia="ru-RU"/>
              </w:rPr>
              <w:t>От великих потрясений к Великой победе</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9 РМИ)</w:t>
            </w: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268"/>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646516">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rsidTr="006D39E0">
        <w:trPr>
          <w:trHeight w:val="2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3.3.Советский Союз в конце 1920-х – 1930-е гг.</w:t>
            </w:r>
          </w:p>
        </w:tc>
        <w:tc>
          <w:tcPr>
            <w:tcW w:w="1883" w:type="pct"/>
          </w:tcPr>
          <w:p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w:t>
            </w:r>
          </w:p>
        </w:tc>
      </w:tr>
      <w:tr w:rsidR="006D39E0" w:rsidRPr="00646516" w:rsidTr="006D39E0">
        <w:trPr>
          <w:trHeight w:val="197"/>
        </w:trPr>
        <w:tc>
          <w:tcPr>
            <w:tcW w:w="1240" w:type="pct"/>
            <w:vMerge/>
          </w:tcPr>
          <w:p w:rsidR="006D39E0" w:rsidRPr="00646516" w:rsidRDefault="006D39E0" w:rsidP="006D39E0">
            <w:pPr>
              <w:spacing w:after="0" w:line="240" w:lineRule="auto"/>
              <w:ind w:firstLine="709"/>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w:t>
            </w:r>
            <w:proofErr w:type="gramStart"/>
            <w:r w:rsidRPr="00646516">
              <w:rPr>
                <w:rFonts w:ascii="Times New Roman" w:eastAsia="Times New Roman" w:hAnsi="Times New Roman" w:cs="Times New Roman"/>
                <w:bCs/>
                <w:sz w:val="24"/>
                <w:szCs w:val="24"/>
                <w:lang w:eastAsia="ru-RU"/>
              </w:rPr>
              <w:t>П(</w:t>
            </w:r>
            <w:proofErr w:type="gramEnd"/>
            <w:r w:rsidRPr="00646516">
              <w:rPr>
                <w:rFonts w:ascii="Times New Roman" w:eastAsia="Times New Roman" w:hAnsi="Times New Roman" w:cs="Times New Roman"/>
                <w:bCs/>
                <w:sz w:val="24"/>
                <w:szCs w:val="24"/>
                <w:lang w:eastAsia="ru-RU"/>
              </w:rPr>
              <w:t>б). Краткий курс. Усиление идеологического контроля над обществом. Введение паспортной системы. Массовые политические репрессии 1937-1938 гг</w:t>
            </w:r>
            <w:proofErr w:type="gramStart"/>
            <w:r w:rsidRPr="00646516">
              <w:rPr>
                <w:rFonts w:ascii="Times New Roman" w:eastAsia="Times New Roman" w:hAnsi="Times New Roman" w:cs="Times New Roman"/>
                <w:bCs/>
                <w:sz w:val="24"/>
                <w:szCs w:val="24"/>
                <w:lang w:eastAsia="ru-RU"/>
              </w:rPr>
              <w:t>.Р</w:t>
            </w:r>
            <w:proofErr w:type="gramEnd"/>
            <w:r w:rsidRPr="00646516">
              <w:rPr>
                <w:rFonts w:ascii="Times New Roman" w:eastAsia="Times New Roman" w:hAnsi="Times New Roman" w:cs="Times New Roman"/>
                <w:bCs/>
                <w:sz w:val="24"/>
                <w:szCs w:val="24"/>
                <w:lang w:eastAsia="ru-RU"/>
              </w:rPr>
              <w:t>езультаты репрессии на уровне регионов и национальных республик. Репрессии против священнослужителей. ГУЛАГ.    Конституция СССР 1936 г.</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6D39E0" w:rsidRPr="00646516" w:rsidTr="006D39E0">
        <w:trPr>
          <w:trHeight w:val="403"/>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3.4.Культурное пространство советского общества 1920-1930-е гг.</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rsidTr="006D39E0">
        <w:trPr>
          <w:trHeight w:val="131"/>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w:t>
            </w:r>
            <w:proofErr w:type="spellStart"/>
            <w:r w:rsidRPr="00646516">
              <w:rPr>
                <w:rFonts w:ascii="Times New Roman" w:eastAsia="Times New Roman" w:hAnsi="Times New Roman" w:cs="Times New Roman"/>
                <w:bCs/>
                <w:sz w:val="24"/>
                <w:szCs w:val="24"/>
                <w:lang w:eastAsia="ru-RU"/>
              </w:rPr>
              <w:t>Наркомпроса</w:t>
            </w:r>
            <w:proofErr w:type="spellEnd"/>
            <w:r w:rsidRPr="00646516">
              <w:rPr>
                <w:rFonts w:ascii="Times New Roman" w:eastAsia="Times New Roman" w:hAnsi="Times New Roman" w:cs="Times New Roman"/>
                <w:bCs/>
                <w:sz w:val="24"/>
                <w:szCs w:val="24"/>
                <w:lang w:eastAsia="ru-RU"/>
              </w:rPr>
              <w:t>. Рабфаки. Культура и идеология</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w:t>
            </w:r>
            <w:proofErr w:type="gramStart"/>
            <w:r w:rsidRPr="00646516">
              <w:rPr>
                <w:rFonts w:ascii="Times New Roman" w:eastAsia="Times New Roman" w:hAnsi="Times New Roman" w:cs="Times New Roman"/>
                <w:bCs/>
                <w:sz w:val="24"/>
                <w:szCs w:val="24"/>
                <w:lang w:eastAsia="ru-RU"/>
              </w:rPr>
              <w:t>гражданской</w:t>
            </w:r>
            <w:proofErr w:type="gramEnd"/>
            <w:r w:rsidRPr="00646516">
              <w:rPr>
                <w:rFonts w:ascii="Times New Roman" w:eastAsia="Times New Roman" w:hAnsi="Times New Roman" w:cs="Times New Roman"/>
                <w:bCs/>
                <w:sz w:val="24"/>
                <w:szCs w:val="24"/>
                <w:lang w:eastAsia="ru-RU"/>
              </w:rPr>
              <w:t xml:space="preserve"> и военной техники. Формирование национальной интеллигенции. </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 xml:space="preserve">Тема 3.5.Революционные события 1918-начала 1920-х гг. Версальско-Вашингтонская система. </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197"/>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w:t>
            </w:r>
            <w:proofErr w:type="spellStart"/>
            <w:r w:rsidRPr="00646516">
              <w:rPr>
                <w:rFonts w:ascii="Times New Roman" w:eastAsia="Times New Roman" w:hAnsi="Times New Roman" w:cs="Times New Roman"/>
                <w:bCs/>
                <w:sz w:val="24"/>
                <w:szCs w:val="24"/>
                <w:lang w:eastAsia="ru-RU"/>
              </w:rPr>
              <w:t>Франкистский</w:t>
            </w:r>
            <w:proofErr w:type="spellEnd"/>
            <w:r w:rsidRPr="00646516">
              <w:rPr>
                <w:rFonts w:ascii="Times New Roman" w:eastAsia="Times New Roman" w:hAnsi="Times New Roman" w:cs="Times New Roman"/>
                <w:bCs/>
                <w:sz w:val="24"/>
                <w:szCs w:val="24"/>
                <w:lang w:eastAsia="ru-RU"/>
              </w:rPr>
              <w:t xml:space="preserve"> мятеж и гражданская война в Испании (участники, основные сражения).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Распад Османской империи. Провозглашение Турецкой Республики. Революция 1925-1927 гг. в Китае. Режим Чан Кайши и гражданская война с коммунистами. </w:t>
            </w:r>
            <w:proofErr w:type="gramStart"/>
            <w:r w:rsidRPr="00646516">
              <w:rPr>
                <w:rFonts w:ascii="Times New Roman" w:eastAsia="Times New Roman" w:hAnsi="Times New Roman" w:cs="Times New Roman"/>
                <w:bCs/>
                <w:sz w:val="24"/>
                <w:szCs w:val="24"/>
                <w:lang w:eastAsia="ru-RU"/>
              </w:rPr>
              <w:t>Национально-освободительное движение в Индии в 1919-1939 гг. Индийский национальны конгресс М.К. Ганди.</w:t>
            </w:r>
            <w:proofErr w:type="gramEnd"/>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646516">
              <w:rPr>
                <w:rFonts w:ascii="Times New Roman" w:eastAsia="Times New Roman" w:hAnsi="Times New Roman" w:cs="Times New Roman"/>
                <w:bCs/>
                <w:sz w:val="24"/>
                <w:szCs w:val="24"/>
                <w:lang w:eastAsia="ru-RU"/>
              </w:rPr>
              <w:t>Бриан</w:t>
            </w:r>
            <w:proofErr w:type="gramStart"/>
            <w:r w:rsidRPr="00646516">
              <w:rPr>
                <w:rFonts w:ascii="Times New Roman" w:eastAsia="Times New Roman" w:hAnsi="Times New Roman" w:cs="Times New Roman"/>
                <w:bCs/>
                <w:sz w:val="24"/>
                <w:szCs w:val="24"/>
                <w:lang w:eastAsia="ru-RU"/>
              </w:rPr>
              <w:t>а</w:t>
            </w:r>
            <w:proofErr w:type="spellEnd"/>
            <w:r w:rsidRPr="00646516">
              <w:rPr>
                <w:rFonts w:ascii="Times New Roman" w:eastAsia="Times New Roman" w:hAnsi="Times New Roman" w:cs="Times New Roman"/>
                <w:bCs/>
                <w:sz w:val="24"/>
                <w:szCs w:val="24"/>
                <w:lang w:eastAsia="ru-RU"/>
              </w:rPr>
              <w:t>-</w:t>
            </w:r>
            <w:proofErr w:type="gramEnd"/>
            <w:r w:rsidRPr="00646516">
              <w:rPr>
                <w:rFonts w:ascii="Times New Roman" w:eastAsia="Times New Roman" w:hAnsi="Times New Roman" w:cs="Times New Roman"/>
                <w:bCs/>
                <w:sz w:val="24"/>
                <w:szCs w:val="24"/>
                <w:lang w:eastAsia="ru-RU"/>
              </w:rPr>
              <w:t xml:space="preserve"> Келлога. “Эра пацифизма”. Нарастание агрессии в мире в 1930-х гг. Агрессия Японии против Китая (1931-1933). </w:t>
            </w:r>
            <w:proofErr w:type="spellStart"/>
            <w:r w:rsidRPr="00646516">
              <w:rPr>
                <w:rFonts w:ascii="Times New Roman" w:eastAsia="Times New Roman" w:hAnsi="Times New Roman" w:cs="Times New Roman"/>
                <w:bCs/>
                <w:sz w:val="24"/>
                <w:szCs w:val="24"/>
                <w:lang w:eastAsia="ru-RU"/>
              </w:rPr>
              <w:t>Италио-эфиопская</w:t>
            </w:r>
            <w:proofErr w:type="spellEnd"/>
            <w:r w:rsidRPr="00646516">
              <w:rPr>
                <w:rFonts w:ascii="Times New Roman" w:eastAsia="Times New Roman" w:hAnsi="Times New Roman" w:cs="Times New Roman"/>
                <w:bCs/>
                <w:sz w:val="24"/>
                <w:szCs w:val="24"/>
                <w:lang w:eastAsia="ru-RU"/>
              </w:rPr>
              <w:t xml:space="preserve">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конфликты у оз. Хасан и р. Халхин-Гол. </w:t>
            </w:r>
            <w:proofErr w:type="spellStart"/>
            <w:r w:rsidRPr="00646516">
              <w:rPr>
                <w:rFonts w:ascii="Times New Roman" w:eastAsia="Times New Roman" w:hAnsi="Times New Roman" w:cs="Times New Roman"/>
                <w:bCs/>
                <w:sz w:val="24"/>
                <w:szCs w:val="24"/>
                <w:lang w:eastAsia="ru-RU"/>
              </w:rPr>
              <w:t>Британско-франко-советские</w:t>
            </w:r>
            <w:proofErr w:type="spellEnd"/>
            <w:r w:rsidRPr="00646516">
              <w:rPr>
                <w:rFonts w:ascii="Times New Roman" w:eastAsia="Times New Roman" w:hAnsi="Times New Roman" w:cs="Times New Roman"/>
                <w:bCs/>
                <w:sz w:val="24"/>
                <w:szCs w:val="24"/>
                <w:lang w:eastAsia="ru-RU"/>
              </w:rPr>
              <w:t xml:space="preserve"> переговоры в Москве.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D39E0" w:rsidRPr="00646516" w:rsidTr="006D39E0">
        <w:trPr>
          <w:trHeight w:val="268"/>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color w:val="000000"/>
                <w:sz w:val="24"/>
                <w:szCs w:val="24"/>
                <w:lang w:eastAsia="ru-RU"/>
              </w:rPr>
              <w:t>Тема 3.6</w:t>
            </w:r>
            <w:r w:rsidRPr="00646516">
              <w:rPr>
                <w:rFonts w:ascii="Times New Roman" w:eastAsia="Times New Roman" w:hAnsi="Times New Roman" w:cs="Times New Roman"/>
                <w:b/>
                <w:bCs/>
                <w:sz w:val="24"/>
                <w:szCs w:val="24"/>
                <w:lang w:eastAsia="ru-RU"/>
              </w:rPr>
              <w:t xml:space="preserve"> Внешняя политика СССР в 1920-е-1930 е гг.</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2</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68"/>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Внешняя политика СССР в 1920-е гг.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Великой безопасности в Европе. Советские добровольцы в Испании и в Китае. </w:t>
            </w:r>
            <w:proofErr w:type="gramStart"/>
            <w:r w:rsidRPr="00646516">
              <w:rPr>
                <w:rFonts w:ascii="Times New Roman" w:eastAsia="Times New Roman" w:hAnsi="Times New Roman" w:cs="Times New Roman"/>
                <w:bCs/>
                <w:sz w:val="24"/>
                <w:szCs w:val="24"/>
                <w:lang w:eastAsia="ru-RU"/>
              </w:rPr>
              <w:t>Вооруженные Отечественной конфликты на озере Хасан, реке Халхин-Гол.</w:t>
            </w:r>
            <w:proofErr w:type="gramEnd"/>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Мюнхенский договор 1938 г. и угроза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Бессарабии, Северной </w:t>
            </w:r>
            <w:proofErr w:type="spellStart"/>
            <w:r w:rsidRPr="00646516">
              <w:rPr>
                <w:rFonts w:ascii="Times New Roman" w:eastAsia="Times New Roman" w:hAnsi="Times New Roman" w:cs="Times New Roman"/>
                <w:bCs/>
                <w:sz w:val="24"/>
                <w:szCs w:val="24"/>
                <w:lang w:eastAsia="ru-RU"/>
              </w:rPr>
              <w:t>Буковины</w:t>
            </w:r>
            <w:proofErr w:type="spellEnd"/>
            <w:r w:rsidRPr="00646516">
              <w:rPr>
                <w:rFonts w:ascii="Times New Roman" w:eastAsia="Times New Roman" w:hAnsi="Times New Roman" w:cs="Times New Roman"/>
                <w:bCs/>
                <w:sz w:val="24"/>
                <w:szCs w:val="24"/>
                <w:lang w:eastAsia="ru-RU"/>
              </w:rPr>
              <w:t>, Западной Украины и Западной Белоруссии</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
        </w:trPr>
        <w:tc>
          <w:tcPr>
            <w:tcW w:w="3123" w:type="pct"/>
            <w:gridSpan w:val="2"/>
          </w:tcPr>
          <w:p w:rsidR="006D39E0" w:rsidRPr="00646516" w:rsidRDefault="006D39E0" w:rsidP="006D39E0">
            <w:pPr>
              <w:suppressAutoHyphens/>
              <w:spacing w:after="0" w:line="240" w:lineRule="auto"/>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Раздел 4«Вторая мировая война: причины, состав участников, основные этапы и события, итоги. Великая Отечественная война. 1941-1945 годы»</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vAlign w:val="center"/>
          </w:tcPr>
          <w:p w:rsidR="006D39E0" w:rsidRPr="00461029"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461029">
              <w:rPr>
                <w:rFonts w:ascii="Times New Roman" w:eastAsia="Times New Roman" w:hAnsi="Times New Roman" w:cs="Times New Roman"/>
                <w:b/>
                <w:bCs/>
                <w:iCs/>
                <w:sz w:val="24"/>
                <w:szCs w:val="24"/>
                <w:lang w:eastAsia="ru-RU"/>
              </w:rPr>
              <w:t>ОК 01, ОК 02, ОК 04, ОК 05, ОК 06</w:t>
            </w:r>
            <w:r w:rsidR="00461029" w:rsidRPr="00461029">
              <w:rPr>
                <w:rFonts w:ascii="Times New Roman" w:eastAsia="Times New Roman" w:hAnsi="Times New Roman" w:cs="Times New Roman"/>
                <w:b/>
                <w:bCs/>
                <w:iCs/>
                <w:sz w:val="24"/>
                <w:szCs w:val="24"/>
                <w:lang w:eastAsia="ru-RU"/>
              </w:rPr>
              <w:t>, ПК 2.6, ПК 4.6</w:t>
            </w:r>
          </w:p>
        </w:tc>
      </w:tr>
      <w:tr w:rsidR="006D39E0" w:rsidRPr="00646516" w:rsidTr="006D39E0">
        <w:trPr>
          <w:trHeight w:val="437"/>
        </w:trPr>
        <w:tc>
          <w:tcPr>
            <w:tcW w:w="1240" w:type="pct"/>
            <w:vMerge w:val="restart"/>
            <w:tcBorders>
              <w:top w:val="nil"/>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4.1.Начало второй мировой войны. Начальный период Великой Отечественной войны (июнь 1941-осень 1942)</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0"/>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Причины</w:t>
            </w:r>
            <w:proofErr w:type="gramStart"/>
            <w:r w:rsidRPr="00646516">
              <w:rPr>
                <w:rFonts w:ascii="Times New Roman" w:eastAsia="Times New Roman" w:hAnsi="Times New Roman" w:cs="Times New Roman"/>
                <w:bCs/>
                <w:sz w:val="24"/>
                <w:szCs w:val="24"/>
                <w:lang w:eastAsia="ru-RU"/>
              </w:rPr>
              <w:t xml:space="preserve"> В</w:t>
            </w:r>
            <w:proofErr w:type="gramEnd"/>
            <w:r w:rsidRPr="00646516">
              <w:rPr>
                <w:rFonts w:ascii="Times New Roman" w:eastAsia="Times New Roman" w:hAnsi="Times New Roman" w:cs="Times New Roman"/>
                <w:bCs/>
                <w:sz w:val="24"/>
                <w:szCs w:val="24"/>
                <w:lang w:eastAsia="ru-RU"/>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w:t>
            </w:r>
            <w:proofErr w:type="gramStart"/>
            <w:r w:rsidRPr="00646516">
              <w:rPr>
                <w:rFonts w:ascii="Times New Roman" w:eastAsia="Times New Roman" w:hAnsi="Times New Roman" w:cs="Times New Roman"/>
                <w:bCs/>
                <w:sz w:val="24"/>
                <w:szCs w:val="24"/>
                <w:lang w:eastAsia="ru-RU"/>
              </w:rPr>
              <w:t>ии и её</w:t>
            </w:r>
            <w:proofErr w:type="gramEnd"/>
            <w:r w:rsidRPr="00646516">
              <w:rPr>
                <w:rFonts w:ascii="Times New Roman" w:eastAsia="Times New Roman" w:hAnsi="Times New Roman" w:cs="Times New Roman"/>
                <w:bCs/>
                <w:sz w:val="24"/>
                <w:szCs w:val="24"/>
                <w:lang w:eastAsia="ru-RU"/>
              </w:rPr>
              <w:t xml:space="preserve"> союзников. Битва за Британию. Агрессия Герман</w:t>
            </w:r>
            <w:proofErr w:type="gramStart"/>
            <w:r w:rsidRPr="00646516">
              <w:rPr>
                <w:rFonts w:ascii="Times New Roman" w:eastAsia="Times New Roman" w:hAnsi="Times New Roman" w:cs="Times New Roman"/>
                <w:bCs/>
                <w:sz w:val="24"/>
                <w:szCs w:val="24"/>
                <w:lang w:eastAsia="ru-RU"/>
              </w:rPr>
              <w:t>ии и её</w:t>
            </w:r>
            <w:proofErr w:type="gramEnd"/>
            <w:r w:rsidRPr="00646516">
              <w:rPr>
                <w:rFonts w:ascii="Times New Roman" w:eastAsia="Times New Roman" w:hAnsi="Times New Roman" w:cs="Times New Roman"/>
                <w:bCs/>
                <w:sz w:val="24"/>
                <w:szCs w:val="24"/>
                <w:lang w:eastAsia="ru-RU"/>
              </w:rPr>
              <w:t xml:space="preserve"> союзников на Балканах.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ноября 1941 г. на Красной площади. Переход в контрнаступление и разгром </w:t>
            </w:r>
            <w:proofErr w:type="gramStart"/>
            <w:r w:rsidRPr="00646516">
              <w:rPr>
                <w:rFonts w:ascii="Times New Roman" w:eastAsia="Times New Roman" w:hAnsi="Times New Roman" w:cs="Times New Roman"/>
                <w:bCs/>
                <w:sz w:val="24"/>
                <w:szCs w:val="24"/>
                <w:lang w:eastAsia="ru-RU"/>
              </w:rPr>
              <w:t>немецкой</w:t>
            </w:r>
            <w:proofErr w:type="gramEnd"/>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Эвакуация ленинградцев. Дорога жизни.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646516">
              <w:rPr>
                <w:rFonts w:ascii="Times New Roman" w:eastAsia="Times New Roman" w:hAnsi="Times New Roman" w:cs="Times New Roman"/>
                <w:bCs/>
                <w:sz w:val="24"/>
                <w:szCs w:val="24"/>
                <w:lang w:eastAsia="ru-RU"/>
              </w:rPr>
              <w:br w:type="page"/>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Нападение японских войск на </w:t>
            </w:r>
            <w:proofErr w:type="spellStart"/>
            <w:r w:rsidRPr="00646516">
              <w:rPr>
                <w:rFonts w:ascii="Times New Roman" w:eastAsia="Times New Roman" w:hAnsi="Times New Roman" w:cs="Times New Roman"/>
                <w:bCs/>
                <w:sz w:val="24"/>
                <w:szCs w:val="24"/>
                <w:lang w:eastAsia="ru-RU"/>
              </w:rPr>
              <w:t>Перл-Харбор</w:t>
            </w:r>
            <w:proofErr w:type="spellEnd"/>
            <w:r w:rsidRPr="00646516">
              <w:rPr>
                <w:rFonts w:ascii="Times New Roman" w:eastAsia="Times New Roman" w:hAnsi="Times New Roman" w:cs="Times New Roman"/>
                <w:bCs/>
                <w:sz w:val="24"/>
                <w:szCs w:val="24"/>
                <w:lang w:eastAsia="ru-RU"/>
              </w:rPr>
              <w:t>, вступление США в войну. Формирование</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Cs/>
                <w:sz w:val="24"/>
                <w:szCs w:val="24"/>
                <w:lang w:eastAsia="ru-RU"/>
              </w:rPr>
              <w:t>Антигитлеровской коалиции. Ленд-лиз</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307"/>
        </w:trPr>
        <w:tc>
          <w:tcPr>
            <w:tcW w:w="1240" w:type="pct"/>
            <w:vMerge w:val="restart"/>
            <w:tcBorders>
              <w:top w:val="nil"/>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4.2.Вставай, страна огромная</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iCs/>
                <w:color w:val="000000"/>
                <w:sz w:val="24"/>
                <w:szCs w:val="24"/>
                <w:lang w:eastAsia="ru-RU"/>
              </w:rPr>
              <w:t>Э.К.</w:t>
            </w:r>
            <w:r w:rsidRPr="00646516">
              <w:rPr>
                <w:rFonts w:ascii="Times New Roman" w:eastAsia="Times New Roman" w:hAnsi="Times New Roman" w:cs="Times New Roman"/>
                <w:b/>
                <w:bCs/>
                <w:iCs/>
                <w:sz w:val="24"/>
                <w:szCs w:val="24"/>
                <w:lang w:eastAsia="ru-RU"/>
              </w:rPr>
              <w:t xml:space="preserve"> (Тема 10РМИ)</w:t>
            </w:r>
          </w:p>
        </w:tc>
        <w:tc>
          <w:tcPr>
            <w:tcW w:w="1883" w:type="pct"/>
            <w:tcBorders>
              <w:top w:val="single" w:sz="2" w:space="0" w:color="000000"/>
              <w:left w:val="single" w:sz="2" w:space="0" w:color="000000"/>
              <w:right w:val="single" w:sz="2" w:space="0" w:color="000000"/>
            </w:tcBorders>
            <w:shd w:val="clear" w:color="auto" w:fill="auto"/>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307"/>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646516">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партизанского движения.</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r>
      <w:tr w:rsidR="006D39E0" w:rsidRPr="00646516" w:rsidTr="006D39E0">
        <w:trPr>
          <w:trHeight w:val="307"/>
        </w:trPr>
        <w:tc>
          <w:tcPr>
            <w:tcW w:w="1240" w:type="pct"/>
            <w:vMerge w:val="restart"/>
            <w:tcBorders>
              <w:top w:val="nil"/>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4.3.</w:t>
            </w:r>
            <w:r w:rsidRPr="00646516">
              <w:rPr>
                <w:rFonts w:ascii="Times New Roman" w:eastAsia="Times New Roman" w:hAnsi="Times New Roman" w:cs="Times New Roman"/>
                <w:b/>
                <w:sz w:val="24"/>
                <w:szCs w:val="24"/>
                <w:lang w:eastAsia="ru-RU"/>
              </w:rPr>
              <w:t xml:space="preserve">Кореннойперелом в </w:t>
            </w:r>
            <w:proofErr w:type="spellStart"/>
            <w:r w:rsidRPr="00646516">
              <w:rPr>
                <w:rFonts w:ascii="Times New Roman" w:eastAsia="Times New Roman" w:hAnsi="Times New Roman" w:cs="Times New Roman"/>
                <w:b/>
                <w:sz w:val="24"/>
                <w:szCs w:val="24"/>
                <w:lang w:eastAsia="ru-RU"/>
              </w:rPr>
              <w:t>ходевойны</w:t>
            </w:r>
            <w:proofErr w:type="spellEnd"/>
            <w:r w:rsidRPr="00646516">
              <w:rPr>
                <w:rFonts w:ascii="Times New Roman" w:eastAsia="Times New Roman" w:hAnsi="Times New Roman" w:cs="Times New Roman"/>
                <w:b/>
                <w:sz w:val="24"/>
                <w:szCs w:val="24"/>
                <w:lang w:eastAsia="ru-RU"/>
              </w:rPr>
              <w:t xml:space="preserve"> (осень1942- 1943 г.)</w:t>
            </w:r>
          </w:p>
        </w:tc>
        <w:tc>
          <w:tcPr>
            <w:tcW w:w="1883" w:type="pct"/>
            <w:tcBorders>
              <w:top w:val="single" w:sz="2" w:space="0" w:color="000000"/>
              <w:left w:val="single" w:sz="2" w:space="0" w:color="000000"/>
              <w:right w:val="single" w:sz="2" w:space="0" w:color="000000"/>
            </w:tcBorders>
            <w:shd w:val="clear" w:color="auto" w:fill="auto"/>
          </w:tcPr>
          <w:p w:rsidR="006D39E0" w:rsidRPr="00646516" w:rsidRDefault="00646516" w:rsidP="006D39E0">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rsidTr="006D39E0">
        <w:trPr>
          <w:trHeight w:val="20"/>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1942 г. Поражение советских вой</w:t>
            </w:r>
            <w:proofErr w:type="gramStart"/>
            <w:r w:rsidRPr="00646516">
              <w:rPr>
                <w:rFonts w:ascii="Times New Roman" w:eastAsia="Times New Roman" w:hAnsi="Times New Roman" w:cs="Times New Roman"/>
                <w:sz w:val="24"/>
                <w:szCs w:val="24"/>
                <w:lang w:eastAsia="ru-RU"/>
              </w:rPr>
              <w:t>ск в Кр</w:t>
            </w:r>
            <w:proofErr w:type="gramEnd"/>
            <w:r w:rsidRPr="00646516">
              <w:rPr>
                <w:rFonts w:ascii="Times New Roman" w:eastAsia="Times New Roman" w:hAnsi="Times New Roman" w:cs="Times New Roman"/>
                <w:sz w:val="24"/>
                <w:szCs w:val="24"/>
                <w:lang w:eastAsia="ru-RU"/>
              </w:rPr>
              <w:t>ыму. Битва за Кавказ. Оборона Сталинграда.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Дом Павлова. Героическая борьба армий В.И. Чуйкова и М.С.</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Шумилова против немецко-фашистских войск. Окружение неприятельской группировки </w:t>
            </w:r>
            <w:proofErr w:type="gramStart"/>
            <w:r w:rsidRPr="00646516">
              <w:rPr>
                <w:rFonts w:ascii="Times New Roman" w:eastAsia="Times New Roman" w:hAnsi="Times New Roman" w:cs="Times New Roman"/>
                <w:sz w:val="24"/>
                <w:szCs w:val="24"/>
                <w:lang w:eastAsia="ru-RU"/>
              </w:rPr>
              <w:t>под</w:t>
            </w:r>
            <w:proofErr w:type="gramEnd"/>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p>
        </w:tc>
      </w:tr>
      <w:tr w:rsidR="00256305" w:rsidRPr="00646516" w:rsidTr="00256305">
        <w:trPr>
          <w:trHeight w:val="20"/>
        </w:trPr>
        <w:tc>
          <w:tcPr>
            <w:tcW w:w="3123" w:type="pct"/>
            <w:gridSpan w:val="2"/>
            <w:tcBorders>
              <w:left w:val="single" w:sz="2" w:space="0" w:color="000000"/>
              <w:right w:val="single" w:sz="2" w:space="0" w:color="000000"/>
            </w:tcBorders>
            <w:shd w:val="clear" w:color="auto" w:fill="auto"/>
          </w:tcPr>
          <w:p w:rsidR="00256305" w:rsidRPr="00646516" w:rsidRDefault="00256305" w:rsidP="006D39E0">
            <w:pPr>
              <w:spacing w:after="0" w:line="240" w:lineRule="auto"/>
              <w:rPr>
                <w:rFonts w:ascii="Times New Roman" w:eastAsia="Times New Roman" w:hAnsi="Times New Roman" w:cs="Times New Roman"/>
                <w:sz w:val="24"/>
                <w:szCs w:val="24"/>
                <w:lang w:eastAsia="ru-RU"/>
              </w:rPr>
            </w:pPr>
            <w:r w:rsidRPr="00256305">
              <w:rPr>
                <w:rFonts w:ascii="Times New Roman" w:eastAsia="Times New Roman" w:hAnsi="Times New Roman" w:cs="Times New Roman"/>
                <w:b/>
                <w:bCs/>
                <w:sz w:val="24"/>
                <w:szCs w:val="24"/>
                <w:lang w:eastAsia="ru-RU"/>
              </w:rPr>
              <w:t>Профессионально ориентированное содержание</w:t>
            </w:r>
            <w:r>
              <w:rPr>
                <w:rFonts w:ascii="Times New Roman" w:eastAsia="Times New Roman" w:hAnsi="Times New Roman" w:cs="Times New Roman"/>
                <w:sz w:val="24"/>
                <w:szCs w:val="24"/>
                <w:lang w:eastAsia="ru-RU"/>
              </w:rPr>
              <w:t>: Бухгалтерский учет в годы Великой Отечественной войны (</w:t>
            </w:r>
            <w:r w:rsidRPr="00646516">
              <w:rPr>
                <w:rFonts w:ascii="Times New Roman" w:eastAsia="Calibri" w:hAnsi="Times New Roman" w:cs="Times New Roman"/>
                <w:color w:val="000000"/>
                <w:sz w:val="24"/>
                <w:szCs w:val="24"/>
                <w:shd w:val="clear" w:color="auto" w:fill="FFFFFF"/>
              </w:rPr>
              <w:t xml:space="preserve">технологическая карта </w:t>
            </w:r>
            <w:r>
              <w:rPr>
                <w:rFonts w:ascii="Times New Roman" w:eastAsia="Calibri" w:hAnsi="Times New Roman" w:cs="Times New Roman"/>
                <w:color w:val="000000"/>
                <w:sz w:val="24"/>
                <w:szCs w:val="24"/>
                <w:shd w:val="clear" w:color="auto" w:fill="FFFFFF"/>
              </w:rPr>
              <w:t>2</w:t>
            </w:r>
            <w:r w:rsidRPr="00646516">
              <w:rPr>
                <w:rFonts w:ascii="Times New Roman" w:eastAsia="Calibri" w:hAnsi="Times New Roman" w:cs="Times New Roman"/>
                <w:color w:val="000000"/>
                <w:sz w:val="24"/>
                <w:szCs w:val="24"/>
                <w:shd w:val="clear" w:color="auto" w:fill="FFFFFF"/>
              </w:rPr>
              <w:t xml:space="preserve"> примерного учебно-методического комплекса</w:t>
            </w:r>
            <w:r>
              <w:rPr>
                <w:rFonts w:ascii="Times New Roman" w:eastAsia="Calibri" w:hAnsi="Times New Roman" w:cs="Times New Roman"/>
                <w:color w:val="000000"/>
                <w:sz w:val="24"/>
                <w:szCs w:val="24"/>
                <w:shd w:val="clear" w:color="auto" w:fill="FFFFFF"/>
              </w:rPr>
              <w:t>)</w:t>
            </w:r>
          </w:p>
        </w:tc>
        <w:tc>
          <w:tcPr>
            <w:tcW w:w="393" w:type="pct"/>
            <w:gridSpan w:val="2"/>
            <w:vAlign w:val="center"/>
          </w:tcPr>
          <w:p w:rsidR="00256305" w:rsidRPr="00646516" w:rsidRDefault="00256305"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tcPr>
          <w:p w:rsidR="00256305" w:rsidRPr="00646516" w:rsidRDefault="00256305"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05, ОК 06</w:t>
            </w:r>
            <w:r>
              <w:rPr>
                <w:rFonts w:ascii="Times New Roman" w:eastAsia="Times New Roman" w:hAnsi="Times New Roman" w:cs="Times New Roman"/>
                <w:sz w:val="24"/>
                <w:szCs w:val="24"/>
                <w:lang w:eastAsia="ru-RU"/>
              </w:rPr>
              <w:t>, ПК 2.6, ПК 4.6</w:t>
            </w:r>
          </w:p>
        </w:tc>
      </w:tr>
      <w:tr w:rsidR="006D39E0" w:rsidRPr="00646516" w:rsidTr="006D39E0">
        <w:trPr>
          <w:cantSplit/>
          <w:trHeight w:val="13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4.4.Человек и культура в годы Великой Отечественной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cantSplit/>
          <w:trHeight w:val="3835"/>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Человек и война: единство фронта и тыла.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"Все для фронта, все для победы!". Трудовой подвиг народа. Роль женщин и подростков </w:t>
            </w:r>
            <w:proofErr w:type="gramStart"/>
            <w:r w:rsidRPr="00646516">
              <w:rPr>
                <w:rFonts w:ascii="Times New Roman" w:eastAsia="Times New Roman" w:hAnsi="Times New Roman" w:cs="Times New Roman"/>
                <w:sz w:val="24"/>
                <w:szCs w:val="24"/>
                <w:lang w:eastAsia="ru-RU"/>
              </w:rPr>
              <w:t>в</w:t>
            </w:r>
            <w:proofErr w:type="gramEnd"/>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промышленном и сельскохозяйственном </w:t>
            </w:r>
            <w:proofErr w:type="gramStart"/>
            <w:r w:rsidRPr="00646516">
              <w:rPr>
                <w:rFonts w:ascii="Times New Roman" w:eastAsia="Times New Roman" w:hAnsi="Times New Roman" w:cs="Times New Roman"/>
                <w:sz w:val="24"/>
                <w:szCs w:val="24"/>
                <w:lang w:eastAsia="ru-RU"/>
              </w:rPr>
              <w:t>производстве</w:t>
            </w:r>
            <w:proofErr w:type="gramEnd"/>
            <w:r w:rsidRPr="00646516">
              <w:rPr>
                <w:rFonts w:ascii="Times New Roman" w:eastAsia="Times New Roman" w:hAnsi="Times New Roman" w:cs="Times New Roman"/>
                <w:sz w:val="24"/>
                <w:szCs w:val="24"/>
                <w:lang w:eastAsia="ru-RU"/>
              </w:rPr>
              <w:t>.</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Начало коренного перелома в войне</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13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4.5</w:t>
            </w:r>
            <w:r w:rsidRPr="00646516">
              <w:rPr>
                <w:rFonts w:ascii="Times New Roman" w:eastAsia="Times New Roman" w:hAnsi="Times New Roman" w:cs="Times New Roman"/>
                <w:b/>
                <w:bCs/>
                <w:sz w:val="24"/>
                <w:szCs w:val="24"/>
                <w:lang w:eastAsia="ru-RU"/>
              </w:rPr>
              <w:t>Победа СССР в Великой Отечественной войне. Завершение</w:t>
            </w:r>
            <w:proofErr w:type="gramStart"/>
            <w:r w:rsidRPr="00646516">
              <w:rPr>
                <w:rFonts w:ascii="Times New Roman" w:eastAsia="Times New Roman" w:hAnsi="Times New Roman" w:cs="Times New Roman"/>
                <w:b/>
                <w:bCs/>
                <w:sz w:val="24"/>
                <w:szCs w:val="24"/>
                <w:lang w:eastAsia="ru-RU"/>
              </w:rPr>
              <w:t xml:space="preserve"> В</w:t>
            </w:r>
            <w:proofErr w:type="gramEnd"/>
            <w:r w:rsidRPr="00646516">
              <w:rPr>
                <w:rFonts w:ascii="Times New Roman" w:eastAsia="Times New Roman" w:hAnsi="Times New Roman" w:cs="Times New Roman"/>
                <w:b/>
                <w:bCs/>
                <w:sz w:val="24"/>
                <w:szCs w:val="24"/>
                <w:lang w:eastAsia="ru-RU"/>
              </w:rPr>
              <w:t>торой Мировой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w:t>
            </w:r>
            <w:proofErr w:type="gramStart"/>
            <w:r w:rsidRPr="00646516">
              <w:rPr>
                <w:rFonts w:ascii="Times New Roman" w:eastAsia="Times New Roman" w:hAnsi="Times New Roman" w:cs="Times New Roman"/>
                <w:sz w:val="24"/>
                <w:szCs w:val="24"/>
                <w:lang w:eastAsia="ru-RU"/>
              </w:rPr>
              <w:t xml:space="preserve"> В</w:t>
            </w:r>
            <w:proofErr w:type="gramEnd"/>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освободительная миссия Красной Армии. Встреча на Эльбе. </w:t>
            </w:r>
            <w:proofErr w:type="spellStart"/>
            <w:r w:rsidRPr="00646516">
              <w:rPr>
                <w:rFonts w:ascii="Times New Roman" w:eastAsia="Times New Roman" w:hAnsi="Times New Roman" w:cs="Times New Roman"/>
                <w:sz w:val="24"/>
                <w:szCs w:val="24"/>
                <w:lang w:eastAsia="ru-RU"/>
              </w:rPr>
              <w:t>Висло-Одерская</w:t>
            </w:r>
            <w:proofErr w:type="spellEnd"/>
            <w:r w:rsidRPr="00646516">
              <w:rPr>
                <w:rFonts w:ascii="Times New Roman" w:eastAsia="Times New Roman" w:hAnsi="Times New Roman" w:cs="Times New Roman"/>
                <w:sz w:val="24"/>
                <w:szCs w:val="24"/>
                <w:lang w:eastAsia="ru-RU"/>
              </w:rPr>
              <w:t xml:space="preserve"> операция. Битва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за Берлин. Капитуляция Германии.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Открытие второго фронта в Европе.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6D39E0" w:rsidRPr="00646516" w:rsidRDefault="006D39E0" w:rsidP="006D39E0">
            <w:pPr>
              <w:pStyle w:val="af4"/>
              <w:spacing w:after="0"/>
            </w:pPr>
            <w:r w:rsidRPr="00646516">
              <w:t xml:space="preserve">нацистской Германии и освобождении народов Европы. Потсдамская конференция.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Советско-японская война 1945 г. Разгром </w:t>
            </w:r>
            <w:proofErr w:type="spellStart"/>
            <w:r w:rsidRPr="00646516">
              <w:rPr>
                <w:rFonts w:ascii="Times New Roman" w:eastAsia="Times New Roman" w:hAnsi="Times New Roman" w:cs="Times New Roman"/>
                <w:sz w:val="24"/>
                <w:szCs w:val="24"/>
                <w:lang w:eastAsia="ru-RU"/>
              </w:rPr>
              <w:t>Квантунской</w:t>
            </w:r>
            <w:proofErr w:type="spellEnd"/>
            <w:r w:rsidRPr="00646516">
              <w:rPr>
                <w:rFonts w:ascii="Times New Roman" w:eastAsia="Times New Roman" w:hAnsi="Times New Roman" w:cs="Times New Roman"/>
                <w:sz w:val="24"/>
                <w:szCs w:val="24"/>
                <w:lang w:eastAsia="ru-RU"/>
              </w:rPr>
              <w:t xml:space="preserve"> армии. Ядерные бомбардировки японских городов американской авиацией и их последствия. Капитуляция Японии.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Нюрнбергский трибунал и Токийский </w:t>
            </w:r>
            <w:proofErr w:type="gramStart"/>
            <w:r w:rsidRPr="00646516">
              <w:rPr>
                <w:rFonts w:ascii="Times New Roman" w:eastAsia="Times New Roman" w:hAnsi="Times New Roman" w:cs="Times New Roman"/>
                <w:sz w:val="24"/>
                <w:szCs w:val="24"/>
                <w:lang w:eastAsia="ru-RU"/>
              </w:rPr>
              <w:t>процесс над</w:t>
            </w:r>
            <w:proofErr w:type="gramEnd"/>
            <w:r w:rsidRPr="00646516">
              <w:rPr>
                <w:rFonts w:ascii="Times New Roman" w:eastAsia="Times New Roman" w:hAnsi="Times New Roman" w:cs="Times New Roman"/>
                <w:sz w:val="24"/>
                <w:szCs w:val="24"/>
                <w:lang w:eastAsia="ru-RU"/>
              </w:rPr>
              <w:t xml:space="preserve"> военными преступниками Германии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Японии. Итоги</w:t>
            </w:r>
            <w:proofErr w:type="gramStart"/>
            <w:r w:rsidRPr="00646516">
              <w:rPr>
                <w:rFonts w:ascii="Times New Roman" w:eastAsia="Times New Roman" w:hAnsi="Times New Roman" w:cs="Times New Roman"/>
                <w:sz w:val="24"/>
                <w:szCs w:val="24"/>
                <w:lang w:eastAsia="ru-RU"/>
              </w:rPr>
              <w:t xml:space="preserve"> В</w:t>
            </w:r>
            <w:proofErr w:type="gramEnd"/>
            <w:r w:rsidRPr="00646516">
              <w:rPr>
                <w:rFonts w:ascii="Times New Roman" w:eastAsia="Times New Roman" w:hAnsi="Times New Roman" w:cs="Times New Roman"/>
                <w:sz w:val="24"/>
                <w:szCs w:val="24"/>
                <w:lang w:eastAsia="ru-RU"/>
              </w:rPr>
              <w:t>торой мировой войны.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Итоги Великой Отечественной и</w:t>
            </w:r>
            <w:proofErr w:type="gramStart"/>
            <w:r w:rsidRPr="00646516">
              <w:rPr>
                <w:rFonts w:ascii="Times New Roman" w:eastAsia="Times New Roman" w:hAnsi="Times New Roman" w:cs="Times New Roman"/>
                <w:sz w:val="24"/>
                <w:szCs w:val="24"/>
                <w:lang w:eastAsia="ru-RU"/>
              </w:rPr>
              <w:t xml:space="preserve"> В</w:t>
            </w:r>
            <w:proofErr w:type="gramEnd"/>
            <w:r w:rsidRPr="00646516">
              <w:rPr>
                <w:rFonts w:ascii="Times New Roman" w:eastAsia="Times New Roman" w:hAnsi="Times New Roman" w:cs="Times New Roman"/>
                <w:sz w:val="24"/>
                <w:szCs w:val="24"/>
                <w:lang w:eastAsia="ru-RU"/>
              </w:rPr>
              <w:t>торой мировой войны. Решающий вклад СССР в победу</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карты мира.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57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4.6. В буднях великих строек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11 РМИ)</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183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Геополитические результаты </w:t>
            </w:r>
            <w:proofErr w:type="gramStart"/>
            <w:r w:rsidRPr="00646516">
              <w:rPr>
                <w:rFonts w:ascii="Times New Roman" w:eastAsia="Times New Roman" w:hAnsi="Times New Roman" w:cs="Times New Roman"/>
                <w:sz w:val="24"/>
                <w:szCs w:val="24"/>
                <w:lang w:eastAsia="ru-RU"/>
              </w:rPr>
              <w:t>Великой</w:t>
            </w:r>
            <w:proofErr w:type="gramEnd"/>
            <w:r w:rsidRPr="00646516">
              <w:rPr>
                <w:rFonts w:ascii="Times New Roman" w:eastAsia="Times New Roman" w:hAnsi="Times New Roman" w:cs="Times New Roman"/>
                <w:sz w:val="24"/>
                <w:szCs w:val="24"/>
                <w:lang w:eastAsia="ru-RU"/>
              </w:rPr>
              <w:t xml:space="preserve">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w:t>
            </w:r>
            <w:proofErr w:type="gramStart"/>
            <w:r w:rsidRPr="00646516">
              <w:rPr>
                <w:rFonts w:ascii="Times New Roman" w:eastAsia="Times New Roman" w:hAnsi="Times New Roman" w:cs="Times New Roman"/>
                <w:sz w:val="24"/>
                <w:szCs w:val="24"/>
                <w:lang w:eastAsia="ru-RU"/>
              </w:rPr>
              <w:t>Атомный проект и создание советского ВПК.</w:t>
            </w:r>
            <w:proofErr w:type="gramEnd"/>
            <w:r w:rsidRPr="00646516">
              <w:rPr>
                <w:rFonts w:ascii="Times New Roman" w:eastAsia="Times New Roman" w:hAnsi="Times New Roman" w:cs="Times New Roman"/>
                <w:sz w:val="24"/>
                <w:szCs w:val="24"/>
                <w:lang w:eastAsia="ru-RU"/>
              </w:rPr>
              <w:t xml:space="preserve"> План преобразования природы.</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131"/>
        </w:trPr>
        <w:tc>
          <w:tcPr>
            <w:tcW w:w="3123" w:type="pct"/>
            <w:gridSpan w:val="2"/>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20</w:t>
            </w:r>
          </w:p>
        </w:tc>
        <w:tc>
          <w:tcPr>
            <w:tcW w:w="1484" w:type="pct"/>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ОК 01,</w:t>
            </w:r>
            <w:r w:rsidRPr="00646516">
              <w:rPr>
                <w:rFonts w:ascii="Times New Roman" w:eastAsia="Times New Roman" w:hAnsi="Times New Roman" w:cs="Times New Roman"/>
                <w:b/>
                <w:iCs/>
                <w:sz w:val="24"/>
                <w:szCs w:val="24"/>
                <w:lang w:eastAsia="ru-RU"/>
              </w:rPr>
              <w:t xml:space="preserve"> ОК 02, ОК 04, ОК 05, ОК 06</w:t>
            </w:r>
          </w:p>
        </w:tc>
      </w:tr>
      <w:tr w:rsidR="006D39E0" w:rsidRPr="00646516" w:rsidTr="006D39E0">
        <w:trPr>
          <w:trHeight w:val="2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 xml:space="preserve">Тема 5.1.Мир и международные отношений в годы холодной войны (вторая половина </w:t>
            </w:r>
            <w:r w:rsidRPr="00646516">
              <w:rPr>
                <w:rFonts w:ascii="Times New Roman" w:eastAsia="Times New Roman" w:hAnsi="Times New Roman" w:cs="Times New Roman"/>
                <w:b/>
                <w:bCs/>
                <w:iCs/>
                <w:color w:val="000000"/>
                <w:sz w:val="24"/>
                <w:szCs w:val="24"/>
                <w:lang w:val="en-US" w:eastAsia="ru-RU"/>
              </w:rPr>
              <w:t>XX</w:t>
            </w:r>
            <w:r w:rsidRPr="00646516">
              <w:rPr>
                <w:rFonts w:ascii="Times New Roman" w:eastAsia="Times New Roman" w:hAnsi="Times New Roman" w:cs="Times New Roman"/>
                <w:b/>
                <w:bCs/>
                <w:iCs/>
                <w:color w:val="000000"/>
                <w:sz w:val="24"/>
                <w:szCs w:val="24"/>
                <w:lang w:eastAsia="ru-RU"/>
              </w:rPr>
              <w:t xml:space="preserve"> века)</w:t>
            </w:r>
          </w:p>
        </w:tc>
        <w:tc>
          <w:tcPr>
            <w:tcW w:w="1883" w:type="pc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197"/>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w:t>
            </w:r>
            <w:proofErr w:type="spellStart"/>
            <w:r w:rsidRPr="00646516">
              <w:rPr>
                <w:rFonts w:ascii="Times New Roman" w:eastAsia="Times New Roman" w:hAnsi="Times New Roman" w:cs="Times New Roman"/>
                <w:sz w:val="24"/>
                <w:szCs w:val="24"/>
                <w:lang w:eastAsia="ru-RU"/>
              </w:rPr>
              <w:t>Карибский</w:t>
            </w:r>
            <w:proofErr w:type="spellEnd"/>
            <w:r w:rsidRPr="00646516">
              <w:rPr>
                <w:rFonts w:ascii="Times New Roman" w:eastAsia="Times New Roman" w:hAnsi="Times New Roman" w:cs="Times New Roman"/>
                <w:sz w:val="24"/>
                <w:szCs w:val="24"/>
                <w:lang w:eastAsia="ru-RU"/>
              </w:rPr>
              <w:t xml:space="preserve"> (Кубинский)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Соединенные Штаты Америки. Послевоенный экономический подъем. Демократы и республиканцы у власти: президенты США и </w:t>
            </w:r>
            <w:proofErr w:type="gramStart"/>
            <w:r w:rsidRPr="00646516">
              <w:rPr>
                <w:rFonts w:ascii="Times New Roman" w:eastAsia="Times New Roman" w:hAnsi="Times New Roman" w:cs="Times New Roman"/>
                <w:sz w:val="24"/>
                <w:szCs w:val="24"/>
                <w:lang w:eastAsia="ru-RU"/>
              </w:rPr>
              <w:t>повороты политического курса</w:t>
            </w:r>
            <w:proofErr w:type="gramEnd"/>
            <w:r w:rsidRPr="00646516">
              <w:rPr>
                <w:rFonts w:ascii="Times New Roman" w:eastAsia="Times New Roman" w:hAnsi="Times New Roman" w:cs="Times New Roman"/>
                <w:sz w:val="24"/>
                <w:szCs w:val="24"/>
                <w:lang w:eastAsia="ru-RU"/>
              </w:rPr>
              <w:t>. Страны Западной Европы. Установление республики во Франции.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Китай: провозглашение республики;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646516">
              <w:rPr>
                <w:rFonts w:ascii="Times New Roman" w:eastAsia="Times New Roman" w:hAnsi="Times New Roman" w:cs="Times New Roman"/>
                <w:sz w:val="24"/>
                <w:szCs w:val="24"/>
                <w:lang w:eastAsia="ru-RU"/>
              </w:rPr>
              <w:br w:type="page"/>
              <w:t>Успехи модернизации. Япония после</w:t>
            </w:r>
            <w:proofErr w:type="gramStart"/>
            <w:r w:rsidRPr="00646516">
              <w:rPr>
                <w:rFonts w:ascii="Times New Roman" w:eastAsia="Times New Roman" w:hAnsi="Times New Roman" w:cs="Times New Roman"/>
                <w:sz w:val="24"/>
                <w:szCs w:val="24"/>
                <w:lang w:eastAsia="ru-RU"/>
              </w:rPr>
              <w:t xml:space="preserve"> В</w:t>
            </w:r>
            <w:proofErr w:type="gramEnd"/>
            <w:r w:rsidRPr="00646516">
              <w:rPr>
                <w:rFonts w:ascii="Times New Roman" w:eastAsia="Times New Roman" w:hAnsi="Times New Roman" w:cs="Times New Roman"/>
                <w:sz w:val="24"/>
                <w:szCs w:val="24"/>
                <w:lang w:eastAsia="ru-RU"/>
              </w:rPr>
              <w:t>торой мировой войны: от поражения к лидерству.</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Новые индустриальные страны (Сингапур, Южная Корея).</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254"/>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5.2 СССР 1945-1953 гг.</w:t>
            </w:r>
          </w:p>
        </w:tc>
        <w:tc>
          <w:tcPr>
            <w:tcW w:w="1883" w:type="pct"/>
          </w:tcPr>
          <w:p w:rsidR="006D39E0" w:rsidRPr="00646516" w:rsidRDefault="00646516" w:rsidP="006D39E0">
            <w:pPr>
              <w:spacing w:after="0"/>
              <w:rPr>
                <w:rFonts w:ascii="Times New Roman" w:hAnsi="Times New Roman" w:cs="Times New Roman"/>
                <w:b/>
                <w:sz w:val="24"/>
                <w:szCs w:val="24"/>
              </w:rPr>
            </w:pPr>
            <w:r>
              <w:rPr>
                <w:rFonts w:ascii="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72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Сельское хозяйство и положение деревни.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379"/>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5.3СССР в середине 1950 - первой половине 1960-х гг.</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trHeight w:val="42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646516">
              <w:rPr>
                <w:rFonts w:ascii="Times New Roman" w:eastAsia="Times New Roman" w:hAnsi="Times New Roman" w:cs="Times New Roman"/>
                <w:sz w:val="24"/>
                <w:szCs w:val="24"/>
                <w:lang w:eastAsia="ru-RU"/>
              </w:rPr>
              <w:t>Карибский</w:t>
            </w:r>
            <w:proofErr w:type="spellEnd"/>
            <w:r w:rsidRPr="00646516">
              <w:rPr>
                <w:rFonts w:ascii="Times New Roman" w:eastAsia="Times New Roman" w:hAnsi="Times New Roman" w:cs="Times New Roman"/>
                <w:sz w:val="24"/>
                <w:szCs w:val="24"/>
                <w:lang w:eastAsia="ru-RU"/>
              </w:rPr>
              <w:t xml:space="preserve"> кризис 1962 г.). СССР и мировая социалистическая система. Распад колониальных систем и борьба за влияние в странах третьего мира.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Конец оттепели. Смещение Н.С. Хрущева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334"/>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Тема 5.4.Советское общество в середине 1960-х  - начале 1980-х гг. </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trHeight w:val="8361"/>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Экономические реформы 1960-х гг. Новые ориентиры аграрной политики. </w:t>
            </w:r>
            <w:proofErr w:type="spellStart"/>
            <w:r w:rsidRPr="00646516">
              <w:rPr>
                <w:rFonts w:ascii="Times New Roman" w:eastAsia="Times New Roman" w:hAnsi="Times New Roman" w:cs="Times New Roman"/>
                <w:sz w:val="24"/>
                <w:szCs w:val="24"/>
                <w:lang w:eastAsia="ru-RU"/>
              </w:rPr>
              <w:t>Косыгинская</w:t>
            </w:r>
            <w:proofErr w:type="spellEnd"/>
            <w:r w:rsidRPr="00646516">
              <w:rPr>
                <w:rFonts w:ascii="Times New Roman" w:eastAsia="Times New Roman" w:hAnsi="Times New Roman" w:cs="Times New Roman"/>
                <w:sz w:val="24"/>
                <w:szCs w:val="24"/>
                <w:lang w:eastAsia="ru-RU"/>
              </w:rPr>
              <w:t xml:space="preserve"> реформа. Конституция СССР 1977 г. Концепция "развитого социализма".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Судебные процессы. Цензура и самиздат.</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274"/>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5.5Политика «перестройки» распад СССР (1985-1991  гг.)</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92"/>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Политика перестройки. Распад СССР (1985-1991).</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w:t>
            </w:r>
            <w:proofErr w:type="gramStart"/>
            <w:r w:rsidRPr="00646516">
              <w:rPr>
                <w:rFonts w:ascii="Times New Roman" w:eastAsia="Times New Roman" w:hAnsi="Times New Roman" w:cs="Times New Roman"/>
                <w:sz w:val="24"/>
                <w:szCs w:val="24"/>
                <w:lang w:eastAsia="ru-RU"/>
              </w:rPr>
              <w:t>в</w:t>
            </w:r>
            <w:proofErr w:type="gramEnd"/>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Гласность и плюрализм. Либерализация цензуры.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Изменения в советской внешней политике.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Завершение холодной войны.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proofErr w:type="spellStart"/>
            <w:r w:rsidRPr="00646516">
              <w:rPr>
                <w:rFonts w:ascii="Times New Roman" w:eastAsia="Times New Roman" w:hAnsi="Times New Roman" w:cs="Times New Roman"/>
                <w:sz w:val="24"/>
                <w:szCs w:val="24"/>
                <w:lang w:eastAsia="ru-RU"/>
              </w:rPr>
              <w:t>Ново-Огаревский</w:t>
            </w:r>
            <w:proofErr w:type="spellEnd"/>
            <w:r w:rsidRPr="00646516">
              <w:rPr>
                <w:rFonts w:ascii="Times New Roman" w:eastAsia="Times New Roman" w:hAnsi="Times New Roman" w:cs="Times New Roman"/>
                <w:sz w:val="24"/>
                <w:szCs w:val="24"/>
                <w:lang w:eastAsia="ru-RU"/>
              </w:rPr>
              <w:t xml:space="preserve">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w:t>
            </w:r>
            <w:proofErr w:type="spellStart"/>
            <w:r w:rsidRPr="00646516">
              <w:rPr>
                <w:rFonts w:ascii="Times New Roman" w:eastAsia="Times New Roman" w:hAnsi="Times New Roman" w:cs="Times New Roman"/>
                <w:sz w:val="24"/>
                <w:szCs w:val="24"/>
                <w:lang w:eastAsia="ru-RU"/>
              </w:rPr>
              <w:t>Алма-Атинские</w:t>
            </w:r>
            <w:proofErr w:type="spellEnd"/>
            <w:r w:rsidRPr="00646516">
              <w:rPr>
                <w:rFonts w:ascii="Times New Roman" w:eastAsia="Times New Roman" w:hAnsi="Times New Roman" w:cs="Times New Roman"/>
                <w:sz w:val="24"/>
                <w:szCs w:val="24"/>
                <w:lang w:eastAsia="ru-RU"/>
              </w:rPr>
              <w:t xml:space="preserve"> соглашения, создание Содружества Независимых Государств (СНГ).</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5.6.От перестройки к кризису, от кризиса к возрождению Э.К.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РМИ)</w:t>
            </w:r>
          </w:p>
        </w:tc>
        <w:tc>
          <w:tcPr>
            <w:tcW w:w="1883" w:type="pct"/>
          </w:tcPr>
          <w:p w:rsidR="006D39E0" w:rsidRPr="00646516" w:rsidRDefault="00646516" w:rsidP="006D39E0">
            <w:pPr>
              <w:pStyle w:val="3"/>
              <w:keepLines w:val="0"/>
              <w:spacing w:before="0" w:after="0" w:line="240" w:lineRule="auto"/>
              <w:rPr>
                <w:rFonts w:ascii="Times New Roman" w:hAnsi="Times New Roman"/>
                <w:sz w:val="24"/>
                <w:szCs w:val="24"/>
              </w:rPr>
            </w:pPr>
            <w:r>
              <w:rPr>
                <w:rFonts w:ascii="Times New Roman" w:hAnsi="Times New Roman"/>
                <w:sz w:val="24"/>
                <w:szCs w:val="24"/>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04, ОК 05, ОК 06</w:t>
            </w:r>
          </w:p>
        </w:tc>
      </w:tr>
      <w:tr w:rsidR="006D39E0" w:rsidRPr="00646516" w:rsidTr="006D39E0">
        <w:trPr>
          <w:trHeight w:val="1568"/>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646516">
              <w:rPr>
                <w:rFonts w:ascii="Times New Roman" w:eastAsia="Times New Roman" w:hAnsi="Times New Roman" w:cs="Times New Roman"/>
                <w:sz w:val="24"/>
                <w:szCs w:val="24"/>
                <w:lang w:eastAsia="ru-RU"/>
              </w:rPr>
              <w:t>Олигархизация</w:t>
            </w:r>
            <w:proofErr w:type="spellEnd"/>
            <w:r w:rsidRPr="00646516">
              <w:rPr>
                <w:rFonts w:ascii="Times New Roman" w:eastAsia="Times New Roman" w:hAnsi="Times New Roman" w:cs="Times New Roman"/>
                <w:sz w:val="24"/>
                <w:szCs w:val="24"/>
                <w:lang w:eastAsia="ru-RU"/>
              </w:rPr>
              <w:t>. Конфликты на Северном Кавказе. Положение национальных меньшинств в новообразованном государстве.</w:t>
            </w:r>
          </w:p>
        </w:tc>
        <w:tc>
          <w:tcPr>
            <w:tcW w:w="393" w:type="pct"/>
            <w:gridSpan w:val="2"/>
            <w:vAlign w:val="bottom"/>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rsidTr="006D39E0">
        <w:trPr>
          <w:trHeight w:val="70"/>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Раздел 6. Российская Федерация в 1992-2020 гг. Современный мир в условиях глобализации</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25</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ОК 01, ОК 02, ОК 04, ОК 05, ОК 06</w:t>
            </w:r>
            <w:r w:rsidR="00461029">
              <w:rPr>
                <w:rFonts w:ascii="Times New Roman" w:eastAsia="Times New Roman" w:hAnsi="Times New Roman" w:cs="Times New Roman"/>
                <w:b/>
                <w:sz w:val="24"/>
                <w:szCs w:val="24"/>
                <w:lang w:eastAsia="ru-RU"/>
              </w:rPr>
              <w:t xml:space="preserve">, </w:t>
            </w:r>
            <w:r w:rsidR="00461029" w:rsidRPr="00461029">
              <w:rPr>
                <w:rFonts w:ascii="Times New Roman" w:eastAsia="Times New Roman" w:hAnsi="Times New Roman" w:cs="Times New Roman"/>
                <w:b/>
                <w:sz w:val="24"/>
                <w:szCs w:val="24"/>
                <w:lang w:eastAsia="ru-RU"/>
              </w:rPr>
              <w:t>ПК 2.6, ПК 4.6</w:t>
            </w: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6.1.Становление новой России (1992-1999 гг.)</w:t>
            </w:r>
          </w:p>
        </w:tc>
        <w:tc>
          <w:tcPr>
            <w:tcW w:w="1883" w:type="pct"/>
          </w:tcPr>
          <w:p w:rsidR="006D39E0" w:rsidRPr="00646516" w:rsidRDefault="00646516" w:rsidP="006D39E0">
            <w:pPr>
              <w:pStyle w:val="4"/>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720"/>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Либерализация цен. "Шоковая терапия". </w:t>
            </w:r>
            <w:proofErr w:type="spellStart"/>
            <w:r w:rsidRPr="00646516">
              <w:rPr>
                <w:rFonts w:ascii="Times New Roman" w:eastAsia="Times New Roman" w:hAnsi="Times New Roman" w:cs="Times New Roman"/>
                <w:sz w:val="24"/>
                <w:szCs w:val="24"/>
                <w:lang w:eastAsia="ru-RU"/>
              </w:rPr>
              <w:t>Ваучерная</w:t>
            </w:r>
            <w:proofErr w:type="spellEnd"/>
            <w:r w:rsidRPr="00646516">
              <w:rPr>
                <w:rFonts w:ascii="Times New Roman" w:eastAsia="Times New Roman" w:hAnsi="Times New Roman" w:cs="Times New Roman"/>
                <w:sz w:val="24"/>
                <w:szCs w:val="24"/>
                <w:lang w:eastAsia="ru-RU"/>
              </w:rPr>
              <w:t xml:space="preserve"> приватизация. Гиперинфляция, рост цен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Военно-политический кризис в Чеченской Республике.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Дефолт 1998 г. и его последствия.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77"/>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6.2Современный мир. Глобальные проблемы человечества</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42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Разделение Чехословакии. Распад Югославии и война на Балканах. Агрессия НАТО против Югославии. Развитие восточноевропейских государств в ХХГ </w:t>
            </w:r>
            <w:proofErr w:type="gramStart"/>
            <w:r w:rsidRPr="00646516">
              <w:rPr>
                <w:rFonts w:ascii="Times New Roman" w:eastAsia="Times New Roman" w:hAnsi="Times New Roman" w:cs="Times New Roman"/>
                <w:sz w:val="24"/>
                <w:szCs w:val="24"/>
                <w:lang w:eastAsia="ru-RU"/>
              </w:rPr>
              <w:t>в</w:t>
            </w:r>
            <w:proofErr w:type="gramEnd"/>
            <w:r w:rsidRPr="00646516">
              <w:rPr>
                <w:rFonts w:ascii="Times New Roman" w:eastAsia="Times New Roman" w:hAnsi="Times New Roman" w:cs="Times New Roman"/>
                <w:sz w:val="24"/>
                <w:szCs w:val="24"/>
                <w:lang w:eastAsia="ru-RU"/>
              </w:rPr>
              <w:t>. (</w:t>
            </w:r>
            <w:proofErr w:type="gramStart"/>
            <w:r w:rsidRPr="00646516">
              <w:rPr>
                <w:rFonts w:ascii="Times New Roman" w:eastAsia="Times New Roman" w:hAnsi="Times New Roman" w:cs="Times New Roman"/>
                <w:sz w:val="24"/>
                <w:szCs w:val="24"/>
                <w:lang w:eastAsia="ru-RU"/>
              </w:rPr>
              <w:t>экономика</w:t>
            </w:r>
            <w:proofErr w:type="gramEnd"/>
            <w:r w:rsidRPr="00646516">
              <w:rPr>
                <w:rFonts w:ascii="Times New Roman" w:eastAsia="Times New Roman" w:hAnsi="Times New Roman" w:cs="Times New Roman"/>
                <w:sz w:val="24"/>
                <w:szCs w:val="24"/>
                <w:lang w:eastAsia="ru-RU"/>
              </w:rPr>
              <w:t>, политика, внешнеполитическая ориентация, участие в интеграционных процессах).</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«Оранжевые» революции на постсоветском пространстве.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и культуры во второй половине ХХ - начале ХХ</w:t>
            </w:r>
            <w:proofErr w:type="gramStart"/>
            <w:r w:rsidRPr="00646516">
              <w:rPr>
                <w:rFonts w:ascii="Times New Roman" w:eastAsia="Times New Roman" w:hAnsi="Times New Roman" w:cs="Times New Roman"/>
                <w:sz w:val="24"/>
                <w:szCs w:val="24"/>
                <w:lang w:val="en-US" w:eastAsia="ru-RU"/>
              </w:rPr>
              <w:t>I</w:t>
            </w:r>
            <w:proofErr w:type="gramEnd"/>
            <w:r w:rsidRPr="00646516">
              <w:rPr>
                <w:rFonts w:ascii="Times New Roman" w:eastAsia="Times New Roman" w:hAnsi="Times New Roman" w:cs="Times New Roman"/>
                <w:sz w:val="24"/>
                <w:szCs w:val="24"/>
                <w:lang w:eastAsia="ru-RU"/>
              </w:rPr>
              <w:t>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во второй половине ХХ - начале ХХ</w:t>
            </w:r>
            <w:proofErr w:type="gramStart"/>
            <w:r w:rsidRPr="00646516">
              <w:rPr>
                <w:rFonts w:ascii="Times New Roman" w:eastAsia="Times New Roman" w:hAnsi="Times New Roman" w:cs="Times New Roman"/>
                <w:sz w:val="24"/>
                <w:szCs w:val="24"/>
                <w:lang w:val="en-US" w:eastAsia="ru-RU"/>
              </w:rPr>
              <w:t>I</w:t>
            </w:r>
            <w:proofErr w:type="gramEnd"/>
            <w:r w:rsidRPr="00646516">
              <w:rPr>
                <w:rFonts w:ascii="Times New Roman" w:eastAsia="Times New Roman" w:hAnsi="Times New Roman" w:cs="Times New Roman"/>
                <w:sz w:val="24"/>
                <w:szCs w:val="24"/>
                <w:lang w:eastAsia="ru-RU"/>
              </w:rPr>
              <w:t xml:space="preserve">в. Научно-техническая революция.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Информационная революция. Интернет.</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w:t>
            </w:r>
            <w:proofErr w:type="gramStart"/>
            <w:r w:rsidRPr="00646516">
              <w:rPr>
                <w:rFonts w:ascii="Times New Roman" w:eastAsia="Times New Roman" w:hAnsi="Times New Roman" w:cs="Times New Roman"/>
                <w:sz w:val="24"/>
                <w:szCs w:val="24"/>
                <w:lang w:eastAsia="ru-RU"/>
              </w:rPr>
              <w:t>в</w:t>
            </w:r>
            <w:proofErr w:type="gramEnd"/>
            <w:r w:rsidRPr="00646516">
              <w:rPr>
                <w:rFonts w:ascii="Times New Roman" w:eastAsia="Times New Roman" w:hAnsi="Times New Roman" w:cs="Times New Roman"/>
                <w:sz w:val="24"/>
                <w:szCs w:val="24"/>
                <w:lang w:eastAsia="ru-RU"/>
              </w:rPr>
              <w:t xml:space="preserve">.: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C3F51" w:rsidRPr="00646516" w:rsidTr="00AC3F51">
        <w:trPr>
          <w:trHeight w:val="420"/>
        </w:trPr>
        <w:tc>
          <w:tcPr>
            <w:tcW w:w="3123" w:type="pct"/>
            <w:gridSpan w:val="2"/>
          </w:tcPr>
          <w:p w:rsidR="00AC3F51" w:rsidRPr="00646516" w:rsidRDefault="00AC3F51" w:rsidP="006D39E0">
            <w:pPr>
              <w:spacing w:after="0" w:line="240" w:lineRule="auto"/>
              <w:rPr>
                <w:rFonts w:ascii="Times New Roman" w:eastAsia="Times New Roman" w:hAnsi="Times New Roman" w:cs="Times New Roman"/>
                <w:b/>
                <w:bCs/>
                <w:sz w:val="24"/>
                <w:szCs w:val="24"/>
                <w:lang w:eastAsia="ru-RU"/>
              </w:rPr>
            </w:pPr>
            <w:r w:rsidRPr="00AC3F51">
              <w:rPr>
                <w:rFonts w:ascii="Times New Roman" w:eastAsia="Times New Roman" w:hAnsi="Times New Roman" w:cs="Times New Roman"/>
                <w:b/>
                <w:bCs/>
                <w:sz w:val="24"/>
                <w:szCs w:val="24"/>
                <w:lang w:eastAsia="ru-RU"/>
              </w:rPr>
              <w:t>•</w:t>
            </w:r>
            <w:r w:rsidRPr="00AC3F51">
              <w:rPr>
                <w:rFonts w:ascii="Times New Roman" w:eastAsia="Times New Roman" w:hAnsi="Times New Roman" w:cs="Times New Roman"/>
                <w:b/>
                <w:bCs/>
                <w:sz w:val="24"/>
                <w:szCs w:val="24"/>
                <w:lang w:eastAsia="ru-RU"/>
              </w:rPr>
              <w:tab/>
              <w:t>Профессионально-ориентированное содержание</w:t>
            </w:r>
          </w:p>
          <w:p w:rsidR="00AC3F51" w:rsidRPr="00646516" w:rsidRDefault="00256305" w:rsidP="006D39E0">
            <w:pPr>
              <w:spacing w:after="0" w:line="240" w:lineRule="auto"/>
              <w:rPr>
                <w:rFonts w:ascii="Times New Roman" w:eastAsia="Times New Roman" w:hAnsi="Times New Roman" w:cs="Times New Roman"/>
                <w:sz w:val="24"/>
                <w:szCs w:val="24"/>
                <w:lang w:eastAsia="ru-RU"/>
              </w:rPr>
            </w:pPr>
            <w:r w:rsidRPr="00256305">
              <w:rPr>
                <w:rFonts w:ascii="Times New Roman" w:eastAsia="Times New Roman" w:hAnsi="Times New Roman" w:cs="Times New Roman"/>
                <w:sz w:val="24"/>
                <w:szCs w:val="24"/>
                <w:lang w:eastAsia="ru-RU"/>
              </w:rPr>
              <w:t xml:space="preserve">Развитие бюджетного учета и отчетности в России в постсоветский период </w:t>
            </w:r>
            <w:r w:rsidR="00AC3F51" w:rsidRPr="00646516">
              <w:rPr>
                <w:rFonts w:ascii="Times New Roman" w:eastAsia="Times New Roman" w:hAnsi="Times New Roman" w:cs="Times New Roman"/>
                <w:sz w:val="24"/>
                <w:szCs w:val="24"/>
                <w:lang w:eastAsia="ru-RU"/>
              </w:rPr>
              <w:t>(</w:t>
            </w:r>
            <w:r w:rsidR="00AC3F51">
              <w:rPr>
                <w:rFonts w:ascii="Times New Roman" w:eastAsia="Times New Roman" w:hAnsi="Times New Roman" w:cs="Times New Roman"/>
                <w:i/>
                <w:sz w:val="24"/>
                <w:szCs w:val="24"/>
                <w:lang w:eastAsia="ru-RU"/>
              </w:rPr>
              <w:t>технологическая карта 3</w:t>
            </w:r>
            <w:r w:rsidR="00AC3F51" w:rsidRPr="00646516">
              <w:rPr>
                <w:rFonts w:ascii="Times New Roman" w:eastAsia="Times New Roman" w:hAnsi="Times New Roman" w:cs="Times New Roman"/>
                <w:i/>
                <w:sz w:val="24"/>
                <w:szCs w:val="24"/>
                <w:lang w:eastAsia="ru-RU"/>
              </w:rPr>
              <w:t xml:space="preserve"> примерного учебно-методического комплекса)</w:t>
            </w:r>
          </w:p>
        </w:tc>
        <w:tc>
          <w:tcPr>
            <w:tcW w:w="393" w:type="pct"/>
            <w:gridSpan w:val="2"/>
            <w:vAlign w:val="bottom"/>
          </w:tcPr>
          <w:p w:rsidR="00AC3F51" w:rsidRPr="00646516" w:rsidRDefault="00AC3F51"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tcPr>
          <w:p w:rsidR="00AC3F51" w:rsidRPr="00646516" w:rsidRDefault="00AC3F51"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Pr>
                <w:rFonts w:ascii="Times New Roman" w:eastAsia="Calibri" w:hAnsi="Times New Roman" w:cs="Times New Roman"/>
                <w:sz w:val="24"/>
                <w:szCs w:val="24"/>
              </w:rPr>
              <w:t xml:space="preserve">ПК </w:t>
            </w:r>
            <w:r w:rsidR="00256305">
              <w:rPr>
                <w:rFonts w:ascii="Times New Roman" w:eastAsia="Calibri" w:hAnsi="Times New Roman" w:cs="Times New Roman"/>
                <w:sz w:val="24"/>
                <w:szCs w:val="24"/>
              </w:rPr>
              <w:t>2.6</w:t>
            </w:r>
            <w:r>
              <w:rPr>
                <w:rFonts w:ascii="Times New Roman" w:eastAsia="Calibri" w:hAnsi="Times New Roman" w:cs="Times New Roman"/>
                <w:sz w:val="24"/>
                <w:szCs w:val="24"/>
              </w:rPr>
              <w:t xml:space="preserve">, ПК </w:t>
            </w:r>
            <w:r w:rsidR="00256305">
              <w:rPr>
                <w:rFonts w:ascii="Times New Roman" w:eastAsia="Calibri" w:hAnsi="Times New Roman" w:cs="Times New Roman"/>
                <w:sz w:val="24"/>
                <w:szCs w:val="24"/>
              </w:rPr>
              <w:t>4.6</w:t>
            </w: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Тема 6.3. </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Россия. ХХ</w:t>
            </w:r>
            <w:proofErr w:type="gramStart"/>
            <w:r w:rsidRPr="00646516">
              <w:rPr>
                <w:rFonts w:ascii="Times New Roman" w:eastAsia="Times New Roman" w:hAnsi="Times New Roman" w:cs="Times New Roman"/>
                <w:b/>
                <w:bCs/>
                <w:sz w:val="24"/>
                <w:szCs w:val="24"/>
                <w:lang w:eastAsia="ru-RU"/>
              </w:rPr>
              <w:t>I</w:t>
            </w:r>
            <w:proofErr w:type="gramEnd"/>
            <w:r w:rsidRPr="00646516">
              <w:rPr>
                <w:rFonts w:ascii="Times New Roman" w:eastAsia="Times New Roman" w:hAnsi="Times New Roman" w:cs="Times New Roman"/>
                <w:b/>
                <w:bCs/>
                <w:sz w:val="24"/>
                <w:szCs w:val="24"/>
                <w:lang w:eastAsia="ru-RU"/>
              </w:rPr>
              <w:t xml:space="preserve"> век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Запрос на национальное возрождение в обществе. Укрепление патриотических настроений. Владимир Путин. </w:t>
            </w:r>
            <w:proofErr w:type="spellStart"/>
            <w:r w:rsidRPr="00646516">
              <w:rPr>
                <w:rFonts w:ascii="Times New Roman" w:eastAsia="Times New Roman" w:hAnsi="Times New Roman" w:cs="Times New Roman"/>
                <w:sz w:val="24"/>
                <w:szCs w:val="24"/>
                <w:lang w:eastAsia="ru-RU"/>
              </w:rPr>
              <w:t>Деолигархизация</w:t>
            </w:r>
            <w:proofErr w:type="spellEnd"/>
            <w:r w:rsidRPr="00646516">
              <w:rPr>
                <w:rFonts w:ascii="Times New Roman" w:eastAsia="Times New Roman" w:hAnsi="Times New Roman" w:cs="Times New Roman"/>
                <w:sz w:val="24"/>
                <w:szCs w:val="24"/>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6.4.</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Россия в </w:t>
            </w:r>
            <w:r w:rsidRPr="00646516">
              <w:rPr>
                <w:rFonts w:ascii="Times New Roman" w:eastAsia="Times New Roman" w:hAnsi="Times New Roman" w:cs="Times New Roman"/>
                <w:b/>
                <w:bCs/>
                <w:sz w:val="24"/>
                <w:szCs w:val="24"/>
                <w:lang w:val="en-US" w:eastAsia="ru-RU"/>
              </w:rPr>
              <w:t>XXI</w:t>
            </w:r>
            <w:r w:rsidRPr="00646516">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5</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Россия в </w:t>
            </w:r>
            <w:proofErr w:type="gramStart"/>
            <w:r w:rsidRPr="00646516">
              <w:rPr>
                <w:rFonts w:ascii="Times New Roman" w:eastAsia="Times New Roman" w:hAnsi="Times New Roman" w:cs="Times New Roman"/>
                <w:sz w:val="24"/>
                <w:szCs w:val="24"/>
                <w:lang w:eastAsia="ru-RU"/>
              </w:rPr>
              <w:t>Х</w:t>
            </w:r>
            <w:proofErr w:type="gramEnd"/>
            <w:r w:rsidRPr="00646516">
              <w:rPr>
                <w:rFonts w:ascii="Times New Roman" w:eastAsia="Times New Roman" w:hAnsi="Times New Roman" w:cs="Times New Roman"/>
                <w:sz w:val="24"/>
                <w:szCs w:val="24"/>
                <w:lang w:val="en-US" w:eastAsia="ru-RU"/>
              </w:rPr>
              <w:t>XI</w:t>
            </w:r>
            <w:r w:rsidRPr="00646516">
              <w:rPr>
                <w:rFonts w:ascii="Times New Roman" w:eastAsia="Times New Roman" w:hAnsi="Times New Roman" w:cs="Times New Roman"/>
                <w:sz w:val="24"/>
                <w:szCs w:val="24"/>
                <w:lang w:eastAsia="ru-RU"/>
              </w:rPr>
              <w:t xml:space="preserve"> в.: вызовы времени и задачи модернизации.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Президент Д.А. Медведев, премьер-министр В.В. Путин. Основные направления </w:t>
            </w:r>
            <w:proofErr w:type="gramStart"/>
            <w:r w:rsidRPr="00646516">
              <w:rPr>
                <w:rFonts w:ascii="Times New Roman" w:eastAsia="Times New Roman" w:hAnsi="Times New Roman" w:cs="Times New Roman"/>
                <w:sz w:val="24"/>
                <w:szCs w:val="24"/>
                <w:lang w:eastAsia="ru-RU"/>
              </w:rPr>
              <w:t>внешней</w:t>
            </w:r>
            <w:proofErr w:type="gramEnd"/>
            <w:r w:rsidRPr="00646516">
              <w:rPr>
                <w:rFonts w:ascii="Times New Roman" w:eastAsia="Times New Roman" w:hAnsi="Times New Roman" w:cs="Times New Roman"/>
                <w:sz w:val="24"/>
                <w:szCs w:val="24"/>
                <w:lang w:eastAsia="ru-RU"/>
              </w:rPr>
              <w:t xml:space="preserve">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Конституционная реформа (2020).</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Реформы здравоохранения.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proofErr w:type="gramStart"/>
            <w:r w:rsidRPr="00646516">
              <w:rPr>
                <w:rFonts w:ascii="Times New Roman" w:eastAsia="Times New Roman" w:hAnsi="Times New Roman" w:cs="Times New Roman"/>
                <w:sz w:val="24"/>
                <w:szCs w:val="24"/>
                <w:lang w:val="en-US" w:eastAsia="ru-RU"/>
              </w:rPr>
              <w:t>I</w:t>
            </w:r>
            <w:proofErr w:type="gramEnd"/>
            <w:r w:rsidRPr="00646516">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военная операция (2022). </w:t>
            </w:r>
            <w:proofErr w:type="gramStart"/>
            <w:r w:rsidRPr="00646516">
              <w:rPr>
                <w:rFonts w:ascii="Times New Roman" w:eastAsia="Times New Roman" w:hAnsi="Times New Roman" w:cs="Times New Roman"/>
                <w:sz w:val="24"/>
                <w:szCs w:val="24"/>
                <w:lang w:eastAsia="ru-RU"/>
              </w:rPr>
              <w:t>Референдумы в ДНР, ЛНР, Запорожской и Херсонской областях и их воссоединение с Россией.</w:t>
            </w:r>
            <w:proofErr w:type="gramEnd"/>
            <w:r w:rsidRPr="00646516">
              <w:rPr>
                <w:rFonts w:ascii="Times New Roman" w:eastAsia="Times New Roman" w:hAnsi="Times New Roman" w:cs="Times New Roman"/>
                <w:sz w:val="24"/>
                <w:szCs w:val="24"/>
                <w:lang w:eastAsia="ru-RU"/>
              </w:rPr>
              <w:t xml:space="preserve"> Введение США и их союзниками политических и экономических санкций против России и их последствия для мировой торговли.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6.5. История антироссийской пропаганды</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14 РМИ)</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6.6. Слава русского оружия</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sidRPr="00646516">
              <w:rPr>
                <w:rFonts w:ascii="Times New Roman" w:eastAsia="Times New Roman" w:hAnsi="Times New Roman" w:cs="Times New Roman"/>
                <w:sz w:val="24"/>
                <w:szCs w:val="24"/>
                <w:lang w:eastAsia="ru-RU"/>
              </w:rPr>
              <w:t>Обуховский</w:t>
            </w:r>
            <w:proofErr w:type="spellEnd"/>
            <w:r w:rsidRPr="00646516">
              <w:rPr>
                <w:rFonts w:ascii="Times New Roman" w:eastAsia="Times New Roman" w:hAnsi="Times New Roman" w:cs="Times New Roman"/>
                <w:sz w:val="24"/>
                <w:szCs w:val="24"/>
                <w:lang w:eastAsia="ru-RU"/>
              </w:rPr>
              <w:t xml:space="preserve">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w:t>
            </w:r>
            <w:proofErr w:type="gramStart"/>
            <w:r w:rsidRPr="00646516">
              <w:rPr>
                <w:rFonts w:ascii="Times New Roman" w:eastAsia="Times New Roman" w:hAnsi="Times New Roman" w:cs="Times New Roman"/>
                <w:sz w:val="24"/>
                <w:szCs w:val="24"/>
                <w:lang w:eastAsia="ru-RU"/>
              </w:rPr>
              <w:t>Современный российский ВПК и его новейшие разработки.</w:t>
            </w:r>
            <w:proofErr w:type="gramEnd"/>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6.7. Россия в деле</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16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8302C2" w:rsidRPr="00646516" w:rsidTr="008302C2">
        <w:trPr>
          <w:trHeight w:val="196"/>
        </w:trPr>
        <w:tc>
          <w:tcPr>
            <w:tcW w:w="3123" w:type="pct"/>
            <w:gridSpan w:val="2"/>
          </w:tcPr>
          <w:p w:rsidR="008302C2" w:rsidRPr="00646516" w:rsidRDefault="008302C2" w:rsidP="008302C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Консультации</w:t>
            </w:r>
          </w:p>
        </w:tc>
        <w:tc>
          <w:tcPr>
            <w:tcW w:w="393" w:type="pct"/>
            <w:gridSpan w:val="2"/>
            <w:vAlign w:val="center"/>
          </w:tcPr>
          <w:p w:rsidR="008302C2" w:rsidRPr="00646516" w:rsidRDefault="008302C2"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484" w:type="pct"/>
          </w:tcPr>
          <w:p w:rsidR="008302C2" w:rsidRPr="00646516" w:rsidRDefault="008302C2"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3123" w:type="pct"/>
            <w:gridSpan w:val="2"/>
            <w:vAlign w:val="center"/>
          </w:tcPr>
          <w:p w:rsidR="006D39E0" w:rsidRPr="00646516" w:rsidRDefault="006D39E0" w:rsidP="006D39E0">
            <w:pPr>
              <w:spacing w:after="0" w:line="240" w:lineRule="auto"/>
              <w:jc w:val="right"/>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Промежуточная аттестация (</w:t>
            </w:r>
            <w:r w:rsidR="008302C2">
              <w:rPr>
                <w:rFonts w:ascii="Times New Roman" w:hAnsi="Times New Roman" w:cs="Times New Roman"/>
                <w:b/>
                <w:sz w:val="24"/>
                <w:szCs w:val="24"/>
              </w:rPr>
              <w:t>экзамен</w:t>
            </w:r>
            <w:r w:rsidRPr="00646516">
              <w:rPr>
                <w:rFonts w:ascii="Times New Roman" w:hAnsi="Times New Roman" w:cs="Times New Roman"/>
                <w:b/>
                <w:sz w:val="24"/>
                <w:szCs w:val="24"/>
              </w:rPr>
              <w:t xml:space="preserve">) </w:t>
            </w:r>
          </w:p>
        </w:tc>
        <w:tc>
          <w:tcPr>
            <w:tcW w:w="393" w:type="pct"/>
            <w:gridSpan w:val="2"/>
            <w:vAlign w:val="center"/>
          </w:tcPr>
          <w:p w:rsidR="006D39E0" w:rsidRPr="00646516" w:rsidRDefault="008302C2" w:rsidP="006D39E0">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8</w:t>
            </w:r>
            <w:r w:rsidR="006D39E0" w:rsidRPr="00646516">
              <w:rPr>
                <w:rFonts w:ascii="Times New Roman" w:hAnsi="Times New Roman" w:cs="Times New Roman"/>
                <w:b/>
                <w:sz w:val="24"/>
                <w:szCs w:val="24"/>
              </w:rPr>
              <w:t xml:space="preserve"> часа</w:t>
            </w:r>
          </w:p>
        </w:tc>
        <w:tc>
          <w:tcPr>
            <w:tcW w:w="1484" w:type="pct"/>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20"/>
        </w:trPr>
        <w:tc>
          <w:tcPr>
            <w:tcW w:w="3123" w:type="pct"/>
            <w:gridSpan w:val="2"/>
            <w:vAlign w:val="center"/>
          </w:tcPr>
          <w:p w:rsidR="006D39E0" w:rsidRPr="00646516" w:rsidRDefault="006D39E0" w:rsidP="006D39E0">
            <w:pPr>
              <w:spacing w:after="0" w:line="240" w:lineRule="auto"/>
              <w:jc w:val="right"/>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Всего:</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1</w:t>
            </w:r>
            <w:r w:rsidR="008302C2">
              <w:rPr>
                <w:rFonts w:ascii="Times New Roman" w:eastAsia="Times New Roman" w:hAnsi="Times New Roman" w:cs="Times New Roman"/>
                <w:b/>
                <w:bCs/>
                <w:sz w:val="24"/>
                <w:szCs w:val="24"/>
                <w:lang w:eastAsia="ru-RU"/>
              </w:rPr>
              <w:t xml:space="preserve">31 </w:t>
            </w:r>
            <w:r w:rsidRPr="00646516">
              <w:rPr>
                <w:rFonts w:ascii="Times New Roman" w:eastAsia="Times New Roman" w:hAnsi="Times New Roman" w:cs="Times New Roman"/>
                <w:b/>
                <w:bCs/>
                <w:sz w:val="24"/>
                <w:szCs w:val="24"/>
                <w:lang w:eastAsia="ru-RU"/>
              </w:rPr>
              <w:t>часов</w:t>
            </w:r>
          </w:p>
        </w:tc>
        <w:tc>
          <w:tcPr>
            <w:tcW w:w="1484" w:type="pct"/>
          </w:tcPr>
          <w:p w:rsidR="006D39E0" w:rsidRPr="00646516" w:rsidRDefault="006D39E0" w:rsidP="006D39E0">
            <w:pPr>
              <w:pStyle w:val="5"/>
              <w:rPr>
                <w:rFonts w:ascii="Times New Roman" w:hAnsi="Times New Roman" w:cs="Times New Roman"/>
                <w:i/>
                <w:sz w:val="24"/>
                <w:szCs w:val="24"/>
              </w:rPr>
            </w:pPr>
          </w:p>
        </w:tc>
      </w:tr>
    </w:tbl>
    <w:p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9645FF">
          <w:pgSz w:w="16840" w:h="11907" w:orient="landscape"/>
          <w:pgMar w:top="1701" w:right="680" w:bottom="851" w:left="1134" w:header="709" w:footer="709" w:gutter="0"/>
          <w:cols w:space="720"/>
        </w:sectPr>
      </w:pPr>
    </w:p>
    <w:p w:rsidR="00F241E3" w:rsidRPr="00D65BF7" w:rsidRDefault="0001021F" w:rsidP="00DC0351">
      <w:pPr>
        <w:spacing w:after="0" w:line="240" w:lineRule="auto"/>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t>3</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w:t>
      </w:r>
      <w:proofErr w:type="gramStart"/>
      <w:r w:rsidRPr="00D65BF7">
        <w:rPr>
          <w:rFonts w:ascii="Times New Roman" w:eastAsia="Times New Roman" w:hAnsi="Times New Roman" w:cs="Times New Roman"/>
          <w:bCs/>
          <w:sz w:val="28"/>
          <w:szCs w:val="28"/>
          <w:lang w:eastAsia="ru-RU"/>
        </w:rPr>
        <w:t xml:space="preserve">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w:t>
      </w:r>
      <w:proofErr w:type="gramEnd"/>
      <w:r w:rsidRPr="00D65BF7">
        <w:rPr>
          <w:rFonts w:ascii="Times New Roman" w:eastAsia="Times New Roman" w:hAnsi="Times New Roman" w:cs="Times New Roman"/>
          <w:bCs/>
          <w:sz w:val="28"/>
          <w:szCs w:val="28"/>
          <w:lang w:eastAsia="ru-RU"/>
        </w:rPr>
        <w:t xml:space="preserve"> </w:t>
      </w:r>
      <w:r w:rsidR="00B01210" w:rsidRPr="00D65BF7">
        <w:rPr>
          <w:rFonts w:ascii="Times New Roman" w:eastAsia="Times New Roman" w:hAnsi="Times New Roman" w:cs="Times New Roman"/>
          <w:bCs/>
          <w:sz w:val="28"/>
          <w:szCs w:val="28"/>
          <w:lang w:eastAsia="ru-RU"/>
        </w:rPr>
        <w:t>КАБИНЕТ ИСТОРИИ</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посадочные места по количеству </w:t>
      </w:r>
      <w:proofErr w:type="gramStart"/>
      <w:r w:rsidRPr="00D65BF7">
        <w:rPr>
          <w:rFonts w:ascii="Times New Roman" w:hAnsi="Times New Roman"/>
          <w:sz w:val="28"/>
          <w:szCs w:val="28"/>
        </w:rPr>
        <w:t>обучающихся</w:t>
      </w:r>
      <w:proofErr w:type="gramEnd"/>
      <w:r w:rsidRPr="00D65BF7">
        <w:rPr>
          <w:rFonts w:ascii="Times New Roman" w:hAnsi="Times New Roman"/>
          <w:sz w:val="28"/>
          <w:szCs w:val="28"/>
        </w:rPr>
        <w:t>;</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p>
    <w:p w:rsidR="005E5D96" w:rsidRPr="00D65BF7" w:rsidRDefault="005E5D96" w:rsidP="005E5D96">
      <w:pPr>
        <w:spacing w:after="0" w:line="240" w:lineRule="auto"/>
        <w:jc w:val="both"/>
        <w:rPr>
          <w:rFonts w:ascii="Times New Roman" w:hAnsi="Times New Roman"/>
          <w:sz w:val="28"/>
          <w:szCs w:val="28"/>
        </w:rPr>
      </w:pPr>
      <w:r w:rsidRPr="00D65BF7">
        <w:rPr>
          <w:rFonts w:ascii="Times New Roman" w:hAnsi="Times New Roman"/>
          <w:sz w:val="28"/>
          <w:szCs w:val="28"/>
        </w:rPr>
        <w:t>Помещение кабинета соответствует требованиям Санитарно-эпидемиологических правил и нормативов (</w:t>
      </w:r>
      <w:proofErr w:type="spellStart"/>
      <w:r w:rsidRPr="00D65BF7">
        <w:rPr>
          <w:rFonts w:ascii="Times New Roman" w:hAnsi="Times New Roman"/>
          <w:sz w:val="28"/>
          <w:szCs w:val="28"/>
        </w:rPr>
        <w:t>СанПиН</w:t>
      </w:r>
      <w:proofErr w:type="spellEnd"/>
      <w:r w:rsidRPr="00D65BF7">
        <w:rPr>
          <w:rFonts w:ascii="Times New Roman" w:hAnsi="Times New Roman"/>
          <w:sz w:val="28"/>
          <w:szCs w:val="28"/>
        </w:rPr>
        <w:t xml:space="preserve">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D65BF7" w:rsidRDefault="005E5D96" w:rsidP="005E5D96">
      <w:pPr>
        <w:pStyle w:val="a8"/>
        <w:spacing w:after="0" w:line="240" w:lineRule="auto"/>
        <w:ind w:left="1429"/>
        <w:contextualSpacing/>
        <w:jc w:val="both"/>
        <w:rPr>
          <w:rFonts w:ascii="Times New Roman" w:hAnsi="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 xml:space="preserve">Для реализации программы библиотечный фонд </w:t>
      </w:r>
      <w:r w:rsidR="005E5D96" w:rsidRPr="00D65BF7">
        <w:rPr>
          <w:rFonts w:ascii="Times New Roman" w:eastAsia="Times New Roman" w:hAnsi="Times New Roman" w:cs="Times New Roman"/>
          <w:sz w:val="28"/>
          <w:szCs w:val="28"/>
        </w:rPr>
        <w:t>колледжа</w:t>
      </w:r>
      <w:r w:rsidRPr="00D65BF7">
        <w:rPr>
          <w:rFonts w:ascii="Times New Roman" w:eastAsia="Times New Roman" w:hAnsi="Times New Roman" w:cs="Times New Roman"/>
          <w:sz w:val="28"/>
          <w:szCs w:val="28"/>
        </w:rPr>
        <w:t xml:space="preserve"> име</w:t>
      </w:r>
      <w:r w:rsidR="005E5D96" w:rsidRPr="00D65BF7">
        <w:rPr>
          <w:rFonts w:ascii="Times New Roman" w:eastAsia="Times New Roman" w:hAnsi="Times New Roman" w:cs="Times New Roman"/>
          <w:sz w:val="28"/>
          <w:szCs w:val="28"/>
        </w:rPr>
        <w:t xml:space="preserve">ет </w:t>
      </w:r>
      <w:r w:rsidRPr="00D65BF7">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rsidR="00B30B15" w:rsidRPr="00D65BF7" w:rsidRDefault="00B30B15" w:rsidP="001A7F0E">
      <w:pPr>
        <w:spacing w:after="0" w:line="240" w:lineRule="auto"/>
        <w:ind w:firstLine="709"/>
        <w:contextualSpacing/>
        <w:jc w:val="both"/>
        <w:rPr>
          <w:rFonts w:ascii="Times New Roman" w:eastAsia="Times New Roman" w:hAnsi="Times New Roman" w:cs="Times New Roman"/>
          <w:b/>
          <w:sz w:val="28"/>
          <w:szCs w:val="28"/>
        </w:rPr>
      </w:pP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w:t>
      </w:r>
      <w:proofErr w:type="spellStart"/>
      <w:r w:rsidRPr="00D65BF7">
        <w:rPr>
          <w:rFonts w:ascii="Times New Roman" w:eastAsia="Times New Roman" w:hAnsi="Times New Roman" w:cs="Times New Roman"/>
          <w:sz w:val="28"/>
          <w:szCs w:val="28"/>
          <w:lang w:eastAsia="ru-RU"/>
        </w:rPr>
        <w:t>испр</w:t>
      </w:r>
      <w:proofErr w:type="spellEnd"/>
      <w:r w:rsidRPr="00D65BF7">
        <w:rPr>
          <w:rFonts w:ascii="Times New Roman" w:eastAsia="Times New Roman" w:hAnsi="Times New Roman" w:cs="Times New Roman"/>
          <w:sz w:val="28"/>
          <w:szCs w:val="28"/>
          <w:lang w:eastAsia="ru-RU"/>
        </w:rPr>
        <w:t xml:space="preserve">. и доп. – М.: НИЦ ИНФРА-М, 2020. - 528 </w:t>
      </w:r>
      <w:proofErr w:type="gramStart"/>
      <w:r w:rsidRPr="00D65BF7">
        <w:rPr>
          <w:rFonts w:ascii="Times New Roman" w:eastAsia="Times New Roman" w:hAnsi="Times New Roman" w:cs="Times New Roman"/>
          <w:sz w:val="28"/>
          <w:szCs w:val="28"/>
          <w:lang w:eastAsia="ru-RU"/>
        </w:rPr>
        <w:t>с</w:t>
      </w:r>
      <w:proofErr w:type="gramEnd"/>
      <w:r w:rsidRPr="00D65BF7">
        <w:rPr>
          <w:rFonts w:ascii="Times New Roman" w:eastAsia="Times New Roman" w:hAnsi="Times New Roman" w:cs="Times New Roman"/>
          <w:sz w:val="28"/>
          <w:szCs w:val="28"/>
          <w:lang w:eastAsia="ru-RU"/>
        </w:rPr>
        <w:t xml:space="preserve">. - (Среднее профессиональное образование). </w:t>
      </w: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D65BF7">
        <w:rPr>
          <w:rFonts w:ascii="Times New Roman" w:eastAsia="Times New Roman" w:hAnsi="Times New Roman" w:cs="Times New Roman"/>
          <w:sz w:val="28"/>
          <w:szCs w:val="28"/>
          <w:lang w:eastAsia="ru-RU"/>
        </w:rPr>
        <w:t>Оришев</w:t>
      </w:r>
      <w:proofErr w:type="spellEnd"/>
      <w:r w:rsidRPr="00D65BF7">
        <w:rPr>
          <w:rFonts w:ascii="Times New Roman" w:eastAsia="Times New Roman" w:hAnsi="Times New Roman" w:cs="Times New Roman"/>
          <w:sz w:val="28"/>
          <w:szCs w:val="28"/>
          <w:lang w:eastAsia="ru-RU"/>
        </w:rPr>
        <w:t xml:space="preserve">, А. Б. История: учебник / А.Б. </w:t>
      </w:r>
      <w:proofErr w:type="spellStart"/>
      <w:r w:rsidRPr="00D65BF7">
        <w:rPr>
          <w:rFonts w:ascii="Times New Roman" w:eastAsia="Times New Roman" w:hAnsi="Times New Roman" w:cs="Times New Roman"/>
          <w:sz w:val="28"/>
          <w:szCs w:val="28"/>
          <w:lang w:eastAsia="ru-RU"/>
        </w:rPr>
        <w:t>Оришев</w:t>
      </w:r>
      <w:proofErr w:type="spellEnd"/>
      <w:r w:rsidRPr="00D65BF7">
        <w:rPr>
          <w:rFonts w:ascii="Times New Roman" w:eastAsia="Times New Roman" w:hAnsi="Times New Roman" w:cs="Times New Roman"/>
          <w:sz w:val="28"/>
          <w:szCs w:val="28"/>
          <w:lang w:eastAsia="ru-RU"/>
        </w:rPr>
        <w:t xml:space="preserve">, В.Н. </w:t>
      </w:r>
      <w:proofErr w:type="spellStart"/>
      <w:r w:rsidRPr="00D65BF7">
        <w:rPr>
          <w:rFonts w:ascii="Times New Roman" w:eastAsia="Times New Roman" w:hAnsi="Times New Roman" w:cs="Times New Roman"/>
          <w:sz w:val="28"/>
          <w:szCs w:val="28"/>
          <w:lang w:eastAsia="ru-RU"/>
        </w:rPr>
        <w:t>Тарасенко</w:t>
      </w:r>
      <w:proofErr w:type="spellEnd"/>
      <w:r w:rsidRPr="00D65BF7">
        <w:rPr>
          <w:rFonts w:ascii="Times New Roman" w:eastAsia="Times New Roman" w:hAnsi="Times New Roman" w:cs="Times New Roman"/>
          <w:sz w:val="28"/>
          <w:szCs w:val="28"/>
          <w:lang w:eastAsia="ru-RU"/>
        </w:rPr>
        <w:t xml:space="preserve">. — Москва: РИОР: ИНФРА-М, 2021. — 276 </w:t>
      </w:r>
      <w:proofErr w:type="gramStart"/>
      <w:r w:rsidRPr="00D65BF7">
        <w:rPr>
          <w:rFonts w:ascii="Times New Roman" w:eastAsia="Times New Roman" w:hAnsi="Times New Roman" w:cs="Times New Roman"/>
          <w:sz w:val="28"/>
          <w:szCs w:val="28"/>
          <w:lang w:eastAsia="ru-RU"/>
        </w:rPr>
        <w:t>с</w:t>
      </w:r>
      <w:proofErr w:type="gramEnd"/>
      <w:r w:rsidRPr="00D65BF7">
        <w:rPr>
          <w:rFonts w:ascii="Times New Roman" w:eastAsia="Times New Roman" w:hAnsi="Times New Roman" w:cs="Times New Roman"/>
          <w:sz w:val="28"/>
          <w:szCs w:val="28"/>
          <w:lang w:eastAsia="ru-RU"/>
        </w:rPr>
        <w:t>. — (Среднее профессиональное образование).</w:t>
      </w: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w:t>
      </w:r>
      <w:proofErr w:type="spellStart"/>
      <w:r w:rsidRPr="00D65BF7">
        <w:rPr>
          <w:rFonts w:ascii="Times New Roman" w:eastAsia="Times New Roman" w:hAnsi="Times New Roman" w:cs="Times New Roman"/>
          <w:sz w:val="28"/>
          <w:szCs w:val="28"/>
          <w:lang w:eastAsia="ru-RU"/>
        </w:rPr>
        <w:t>Салионов</w:t>
      </w:r>
      <w:proofErr w:type="spellEnd"/>
      <w:r w:rsidRPr="00D65BF7">
        <w:rPr>
          <w:rFonts w:ascii="Times New Roman" w:eastAsia="Times New Roman" w:hAnsi="Times New Roman" w:cs="Times New Roman"/>
          <w:sz w:val="28"/>
          <w:szCs w:val="28"/>
          <w:lang w:eastAsia="ru-RU"/>
        </w:rPr>
        <w:t xml:space="preserve"> А.Е. – М.: НИЦ ИНФРА-М, 2020. — 649 </w:t>
      </w:r>
      <w:proofErr w:type="gramStart"/>
      <w:r w:rsidRPr="00D65BF7">
        <w:rPr>
          <w:rFonts w:ascii="Times New Roman" w:eastAsia="Times New Roman" w:hAnsi="Times New Roman" w:cs="Times New Roman"/>
          <w:sz w:val="28"/>
          <w:szCs w:val="28"/>
          <w:lang w:eastAsia="ru-RU"/>
        </w:rPr>
        <w:t>с</w:t>
      </w:r>
      <w:proofErr w:type="gramEnd"/>
      <w:r w:rsidRPr="00D65BF7">
        <w:rPr>
          <w:rFonts w:ascii="Times New Roman" w:eastAsia="Times New Roman" w:hAnsi="Times New Roman" w:cs="Times New Roman"/>
          <w:sz w:val="28"/>
          <w:szCs w:val="28"/>
          <w:lang w:eastAsia="ru-RU"/>
        </w:rPr>
        <w:t xml:space="preserve">. — (Среднее профессиональное образование). </w:t>
      </w:r>
    </w:p>
    <w:p w:rsidR="00B30B15"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Тропов, И. А. История: учебник для </w:t>
      </w:r>
      <w:proofErr w:type="gramStart"/>
      <w:r w:rsidRPr="00D65BF7">
        <w:rPr>
          <w:rFonts w:ascii="Times New Roman" w:eastAsia="Times New Roman" w:hAnsi="Times New Roman" w:cs="Times New Roman"/>
          <w:sz w:val="28"/>
          <w:szCs w:val="28"/>
          <w:lang w:eastAsia="ru-RU"/>
        </w:rPr>
        <w:t>СПО / И.</w:t>
      </w:r>
      <w:proofErr w:type="gramEnd"/>
      <w:r w:rsidRPr="00D65BF7">
        <w:rPr>
          <w:rFonts w:ascii="Times New Roman" w:eastAsia="Times New Roman" w:hAnsi="Times New Roman" w:cs="Times New Roman"/>
          <w:sz w:val="28"/>
          <w:szCs w:val="28"/>
          <w:lang w:eastAsia="ru-RU"/>
        </w:rPr>
        <w:t xml:space="preserve">А. Тропов. — СПб.: Лань, 2022. — 472 </w:t>
      </w:r>
      <w:proofErr w:type="gramStart"/>
      <w:r w:rsidRPr="00D65BF7">
        <w:rPr>
          <w:rFonts w:ascii="Times New Roman" w:eastAsia="Times New Roman" w:hAnsi="Times New Roman" w:cs="Times New Roman"/>
          <w:sz w:val="28"/>
          <w:szCs w:val="28"/>
          <w:lang w:eastAsia="ru-RU"/>
        </w:rPr>
        <w:t>с</w:t>
      </w:r>
      <w:proofErr w:type="gramEnd"/>
      <w:r w:rsidRPr="00D65BF7">
        <w:rPr>
          <w:rFonts w:ascii="Times New Roman" w:eastAsia="Times New Roman" w:hAnsi="Times New Roman" w:cs="Times New Roman"/>
          <w:sz w:val="28"/>
          <w:szCs w:val="28"/>
          <w:lang w:eastAsia="ru-RU"/>
        </w:rPr>
        <w:t>.</w:t>
      </w:r>
    </w:p>
    <w:p w:rsidR="001042DF" w:rsidRPr="00D65BF7" w:rsidRDefault="001042DF" w:rsidP="001042D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lang w:eastAsia="ru-RU"/>
        </w:rPr>
      </w:pPr>
    </w:p>
    <w:p w:rsidR="00B30B15" w:rsidRPr="00D65BF7" w:rsidRDefault="00B30B15" w:rsidP="00B30B15">
      <w:pPr>
        <w:rPr>
          <w:rFonts w:ascii="Times New Roman" w:eastAsia="Times New Roman" w:hAnsi="Times New Roman" w:cs="Times New Roman"/>
          <w:b/>
          <w:sz w:val="28"/>
          <w:szCs w:val="28"/>
          <w:lang w:eastAsia="ru-RU"/>
        </w:rPr>
      </w:pPr>
      <w:r w:rsidRPr="00D65BF7">
        <w:rPr>
          <w:rFonts w:ascii="Times New Roman" w:eastAsia="Times New Roman" w:hAnsi="Times New Roman" w:cs="Times New Roman"/>
          <w:b/>
          <w:sz w:val="28"/>
          <w:szCs w:val="28"/>
          <w:lang w:eastAsia="ru-RU"/>
        </w:rPr>
        <w:t>Электронные издания</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w:t>
      </w:r>
      <w:proofErr w:type="spellStart"/>
      <w:r w:rsidRPr="00D65BF7">
        <w:rPr>
          <w:rFonts w:ascii="Times New Roman" w:eastAsia="Times New Roman" w:hAnsi="Times New Roman" w:cs="Times New Roman"/>
          <w:sz w:val="28"/>
          <w:szCs w:val="28"/>
          <w:lang w:eastAsia="ru-RU"/>
        </w:rPr>
        <w:t>Гумер</w:t>
      </w:r>
      <w:proofErr w:type="spellEnd"/>
      <w:r w:rsidRPr="00D65BF7">
        <w:rPr>
          <w:rFonts w:ascii="Times New Roman" w:eastAsia="Times New Roman" w:hAnsi="Times New Roman" w:cs="Times New Roman"/>
          <w:sz w:val="28"/>
          <w:szCs w:val="28"/>
          <w:lang w:eastAsia="ru-RU"/>
        </w:rPr>
        <w:t xml:space="preserve"> – гуманитарные науки. – URL: http://www.gumer.info/ (дата обращения 10.05.2022). - Режим доступа: свободный. – Текст: электронный. </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D65BF7">
        <w:rPr>
          <w:rFonts w:ascii="Times New Roman" w:eastAsia="Times New Roman" w:hAnsi="Times New Roman" w:cs="Times New Roman"/>
          <w:sz w:val="28"/>
          <w:szCs w:val="28"/>
          <w:lang w:eastAsia="ru-RU"/>
        </w:rPr>
        <w:t>КиберЛенинка</w:t>
      </w:r>
      <w:proofErr w:type="spellEnd"/>
      <w:r w:rsidRPr="00D65BF7">
        <w:rPr>
          <w:rFonts w:ascii="Times New Roman" w:eastAsia="Times New Roman" w:hAnsi="Times New Roman" w:cs="Times New Roman"/>
          <w:sz w:val="28"/>
          <w:szCs w:val="28"/>
          <w:lang w:eastAsia="ru-RU"/>
        </w:rPr>
        <w:t>. - URL: http://cyberleninka.ru/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w:t>
      </w:r>
      <w:proofErr w:type="spellStart"/>
      <w:r w:rsidRPr="00D65BF7">
        <w:rPr>
          <w:rFonts w:ascii="Times New Roman" w:eastAsia="Times New Roman" w:hAnsi="Times New Roman" w:cs="Times New Roman"/>
          <w:sz w:val="28"/>
          <w:szCs w:val="28"/>
          <w:lang w:eastAsia="ru-RU"/>
        </w:rPr>
        <w:t>История</w:t>
      </w:r>
      <w:proofErr w:type="gramStart"/>
      <w:r w:rsidRPr="00D65BF7">
        <w:rPr>
          <w:rFonts w:ascii="Times New Roman" w:eastAsia="Times New Roman" w:hAnsi="Times New Roman" w:cs="Times New Roman"/>
          <w:sz w:val="28"/>
          <w:szCs w:val="28"/>
          <w:lang w:eastAsia="ru-RU"/>
        </w:rPr>
        <w:t>.Р</w:t>
      </w:r>
      <w:proofErr w:type="gramEnd"/>
      <w:r w:rsidRPr="00D65BF7">
        <w:rPr>
          <w:rFonts w:ascii="Times New Roman" w:eastAsia="Times New Roman" w:hAnsi="Times New Roman" w:cs="Times New Roman"/>
          <w:sz w:val="28"/>
          <w:szCs w:val="28"/>
          <w:lang w:eastAsia="ru-RU"/>
        </w:rPr>
        <w:t>Ф</w:t>
      </w:r>
      <w:proofErr w:type="spellEnd"/>
      <w:r w:rsidRPr="00D65BF7">
        <w:rPr>
          <w:rFonts w:ascii="Times New Roman" w:eastAsia="Times New Roman" w:hAnsi="Times New Roman" w:cs="Times New Roman"/>
          <w:sz w:val="28"/>
          <w:szCs w:val="28"/>
          <w:lang w:eastAsia="ru-RU"/>
        </w:rPr>
        <w:t xml:space="preserve">».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 xml:space="preserve">0.05.2022). - Текст: </w:t>
      </w:r>
      <w:proofErr w:type="spellStart"/>
      <w:r w:rsidR="00BE0103" w:rsidRPr="00D65BF7">
        <w:rPr>
          <w:rFonts w:ascii="Times New Roman" w:eastAsia="Times New Roman" w:hAnsi="Times New Roman" w:cs="Times New Roman"/>
          <w:sz w:val="28"/>
          <w:szCs w:val="28"/>
          <w:lang w:eastAsia="ru-RU"/>
        </w:rPr>
        <w:t>электронны</w:t>
      </w:r>
      <w:proofErr w:type="spellEnd"/>
    </w:p>
    <w:p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rsidR="00B30B15" w:rsidRPr="00D65BF7" w:rsidRDefault="00B30B15" w:rsidP="00BE0103">
      <w:pPr>
        <w:pStyle w:val="a8"/>
        <w:numPr>
          <w:ilvl w:val="2"/>
          <w:numId w:val="26"/>
        </w:numPr>
        <w:ind w:hanging="1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1 </w:t>
      </w:r>
      <w:proofErr w:type="spellStart"/>
      <w:r w:rsidR="00B30B15" w:rsidRPr="00D65BF7">
        <w:rPr>
          <w:rFonts w:ascii="Times New Roman" w:eastAsia="Times New Roman" w:hAnsi="Times New Roman" w:cs="Times New Roman"/>
          <w:sz w:val="28"/>
          <w:szCs w:val="28"/>
          <w:lang w:eastAsia="ru-RU"/>
        </w:rPr>
        <w:t>Алятина</w:t>
      </w:r>
      <w:proofErr w:type="spellEnd"/>
      <w:r w:rsidR="00B30B15" w:rsidRPr="00D65BF7">
        <w:rPr>
          <w:rFonts w:ascii="Times New Roman" w:eastAsia="Times New Roman" w:hAnsi="Times New Roman" w:cs="Times New Roman"/>
          <w:sz w:val="28"/>
          <w:szCs w:val="28"/>
          <w:lang w:eastAsia="ru-RU"/>
        </w:rPr>
        <w:t xml:space="preserve">, А. Г. История: практикум для СПО / А. Г. </w:t>
      </w:r>
      <w:proofErr w:type="spellStart"/>
      <w:r w:rsidR="00B30B15" w:rsidRPr="00D65BF7">
        <w:rPr>
          <w:rFonts w:ascii="Times New Roman" w:eastAsia="Times New Roman" w:hAnsi="Times New Roman" w:cs="Times New Roman"/>
          <w:sz w:val="28"/>
          <w:szCs w:val="28"/>
          <w:lang w:eastAsia="ru-RU"/>
        </w:rPr>
        <w:t>Алятина</w:t>
      </w:r>
      <w:proofErr w:type="spellEnd"/>
      <w:r w:rsidR="00B30B15" w:rsidRPr="00D65BF7">
        <w:rPr>
          <w:rFonts w:ascii="Times New Roman" w:eastAsia="Times New Roman" w:hAnsi="Times New Roman" w:cs="Times New Roman"/>
          <w:sz w:val="28"/>
          <w:szCs w:val="28"/>
          <w:lang w:eastAsia="ru-RU"/>
        </w:rPr>
        <w:t xml:space="preserve">, Н. А. Дегтярева. — Саратов: Профобразование, 2020. — 236 </w:t>
      </w:r>
      <w:proofErr w:type="spellStart"/>
      <w:r w:rsidR="00B30B15" w:rsidRPr="00D65BF7">
        <w:rPr>
          <w:rFonts w:ascii="Times New Roman" w:eastAsia="Times New Roman" w:hAnsi="Times New Roman" w:cs="Times New Roman"/>
          <w:sz w:val="28"/>
          <w:szCs w:val="28"/>
          <w:lang w:eastAsia="ru-RU"/>
        </w:rPr>
        <w:t>c</w:t>
      </w:r>
      <w:proofErr w:type="spellEnd"/>
      <w:r w:rsidR="00B30B15" w:rsidRPr="00D65BF7">
        <w:rPr>
          <w:rFonts w:ascii="Times New Roman" w:eastAsia="Times New Roman" w:hAnsi="Times New Roman" w:cs="Times New Roman"/>
          <w:sz w:val="28"/>
          <w:szCs w:val="28"/>
          <w:lang w:eastAsia="ru-RU"/>
        </w:rPr>
        <w:t xml:space="preserve">. — ISBN 978-5-4488-0614-8. — Текст: электронный // Электронный ресурс цифровой образовательной среды СПО </w:t>
      </w:r>
      <w:proofErr w:type="spellStart"/>
      <w:proofErr w:type="gramStart"/>
      <w:r w:rsidR="00B30B15" w:rsidRPr="00D65BF7">
        <w:rPr>
          <w:rFonts w:ascii="Times New Roman" w:eastAsia="Times New Roman" w:hAnsi="Times New Roman" w:cs="Times New Roman"/>
          <w:sz w:val="28"/>
          <w:szCs w:val="28"/>
          <w:lang w:eastAsia="ru-RU"/>
        </w:rPr>
        <w:t>PROF</w:t>
      </w:r>
      <w:proofErr w:type="gramEnd"/>
      <w:r w:rsidR="00B30B15" w:rsidRPr="00D65BF7">
        <w:rPr>
          <w:rFonts w:ascii="Times New Roman" w:eastAsia="Times New Roman" w:hAnsi="Times New Roman" w:cs="Times New Roman"/>
          <w:sz w:val="28"/>
          <w:szCs w:val="28"/>
          <w:lang w:eastAsia="ru-RU"/>
        </w:rPr>
        <w:t>образование</w:t>
      </w:r>
      <w:proofErr w:type="spellEnd"/>
      <w:r w:rsidR="00B30B15" w:rsidRPr="00D65BF7">
        <w:rPr>
          <w:rFonts w:ascii="Times New Roman" w:eastAsia="Times New Roman" w:hAnsi="Times New Roman" w:cs="Times New Roman"/>
          <w:sz w:val="28"/>
          <w:szCs w:val="28"/>
          <w:lang w:eastAsia="ru-RU"/>
        </w:rPr>
        <w:t xml:space="preserve">: [сайт]. — URL: </w:t>
      </w:r>
      <w:hyperlink r:id="rId17">
        <w:r w:rsidR="00B30B15" w:rsidRPr="00D65BF7">
          <w:rPr>
            <w:rFonts w:ascii="Times New Roman" w:eastAsia="Times New Roman" w:hAnsi="Times New Roman" w:cs="Times New Roman"/>
            <w:sz w:val="28"/>
            <w:szCs w:val="28"/>
            <w:lang w:eastAsia="ru-RU"/>
          </w:rPr>
          <w:t>https://profspo.ru/books/91875</w:t>
        </w:r>
      </w:hyperlink>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B30B15" w:rsidRPr="00D65BF7">
        <w:rPr>
          <w:rFonts w:ascii="Times New Roman" w:eastAsia="Times New Roman" w:hAnsi="Times New Roman" w:cs="Times New Roman"/>
          <w:sz w:val="28"/>
          <w:szCs w:val="28"/>
          <w:lang w:eastAsia="ru-RU"/>
        </w:rPr>
        <w:t xml:space="preserve">Беловинский, Л. В. История русской материальной культуры: </w:t>
      </w:r>
      <w:proofErr w:type="spellStart"/>
      <w:r w:rsidR="00B30B15" w:rsidRPr="00D65BF7">
        <w:rPr>
          <w:rFonts w:ascii="Times New Roman" w:eastAsia="Times New Roman" w:hAnsi="Times New Roman" w:cs="Times New Roman"/>
          <w:sz w:val="28"/>
          <w:szCs w:val="28"/>
          <w:lang w:eastAsia="ru-RU"/>
        </w:rPr>
        <w:t>учеб</w:t>
      </w:r>
      <w:proofErr w:type="gramStart"/>
      <w:r w:rsidR="00B30B15" w:rsidRPr="00D65BF7">
        <w:rPr>
          <w:rFonts w:ascii="Times New Roman" w:eastAsia="Times New Roman" w:hAnsi="Times New Roman" w:cs="Times New Roman"/>
          <w:sz w:val="28"/>
          <w:szCs w:val="28"/>
          <w:lang w:eastAsia="ru-RU"/>
        </w:rPr>
        <w:t>.п</w:t>
      </w:r>
      <w:proofErr w:type="gramEnd"/>
      <w:r w:rsidR="00B30B15" w:rsidRPr="00D65BF7">
        <w:rPr>
          <w:rFonts w:ascii="Times New Roman" w:eastAsia="Times New Roman" w:hAnsi="Times New Roman" w:cs="Times New Roman"/>
          <w:sz w:val="28"/>
          <w:szCs w:val="28"/>
          <w:lang w:eastAsia="ru-RU"/>
        </w:rPr>
        <w:t>особие</w:t>
      </w:r>
      <w:proofErr w:type="spellEnd"/>
      <w:r w:rsidR="00B30B15" w:rsidRPr="00D65BF7">
        <w:rPr>
          <w:rFonts w:ascii="Times New Roman" w:eastAsia="Times New Roman" w:hAnsi="Times New Roman" w:cs="Times New Roman"/>
          <w:sz w:val="28"/>
          <w:szCs w:val="28"/>
          <w:lang w:eastAsia="ru-RU"/>
        </w:rPr>
        <w:t xml:space="preserve"> / Л.В. </w:t>
      </w:r>
      <w:proofErr w:type="spellStart"/>
      <w:r w:rsidR="00B30B15" w:rsidRPr="00D65BF7">
        <w:rPr>
          <w:rFonts w:ascii="Times New Roman" w:eastAsia="Times New Roman" w:hAnsi="Times New Roman" w:cs="Times New Roman"/>
          <w:sz w:val="28"/>
          <w:szCs w:val="28"/>
          <w:lang w:eastAsia="ru-RU"/>
        </w:rPr>
        <w:t>Беловинский</w:t>
      </w:r>
      <w:proofErr w:type="spellEnd"/>
      <w:r w:rsidR="00B30B15" w:rsidRPr="00D65BF7">
        <w:rPr>
          <w:rFonts w:ascii="Times New Roman" w:eastAsia="Times New Roman" w:hAnsi="Times New Roman" w:cs="Times New Roman"/>
          <w:sz w:val="28"/>
          <w:szCs w:val="28"/>
          <w:lang w:eastAsia="ru-RU"/>
        </w:rPr>
        <w:t xml:space="preserve">. — 2-е изд., </w:t>
      </w:r>
      <w:proofErr w:type="spellStart"/>
      <w:r w:rsidR="00B30B15" w:rsidRPr="00D65BF7">
        <w:rPr>
          <w:rFonts w:ascii="Times New Roman" w:eastAsia="Times New Roman" w:hAnsi="Times New Roman" w:cs="Times New Roman"/>
          <w:sz w:val="28"/>
          <w:szCs w:val="28"/>
          <w:lang w:eastAsia="ru-RU"/>
        </w:rPr>
        <w:t>испр</w:t>
      </w:r>
      <w:proofErr w:type="spellEnd"/>
      <w:r w:rsidR="00B30B15" w:rsidRPr="00D65BF7">
        <w:rPr>
          <w:rFonts w:ascii="Times New Roman" w:eastAsia="Times New Roman" w:hAnsi="Times New Roman" w:cs="Times New Roman"/>
          <w:sz w:val="28"/>
          <w:szCs w:val="28"/>
          <w:lang w:eastAsia="ru-RU"/>
        </w:rPr>
        <w:t xml:space="preserve">. и доп. — М.: ФОРУМ: ИНФРА-М, 2019. — 512 </w:t>
      </w:r>
      <w:proofErr w:type="gramStart"/>
      <w:r w:rsidR="00B30B15" w:rsidRPr="00D65BF7">
        <w:rPr>
          <w:rFonts w:ascii="Times New Roman" w:eastAsia="Times New Roman" w:hAnsi="Times New Roman" w:cs="Times New Roman"/>
          <w:sz w:val="28"/>
          <w:szCs w:val="28"/>
          <w:lang w:eastAsia="ru-RU"/>
        </w:rPr>
        <w:t>с</w:t>
      </w:r>
      <w:proofErr w:type="gramEnd"/>
      <w:r w:rsidR="00B30B15" w:rsidRPr="00D65BF7">
        <w:rPr>
          <w:rFonts w:ascii="Times New Roman" w:eastAsia="Times New Roman" w:hAnsi="Times New Roman" w:cs="Times New Roman"/>
          <w:sz w:val="28"/>
          <w:szCs w:val="28"/>
          <w:lang w:eastAsia="ru-RU"/>
        </w:rPr>
        <w:t xml:space="preserve">. — (Среднее профессиональное образование). </w:t>
      </w:r>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B30B15" w:rsidRPr="00D65BF7">
        <w:rPr>
          <w:rFonts w:ascii="Times New Roman" w:eastAsia="Times New Roman" w:hAnsi="Times New Roman" w:cs="Times New Roman"/>
          <w:sz w:val="28"/>
          <w:szCs w:val="28"/>
          <w:lang w:eastAsia="ru-RU"/>
        </w:rPr>
        <w:t>Зуев, М. Н.  История России ХХ - начала ХХ</w:t>
      </w:r>
      <w:proofErr w:type="gramStart"/>
      <w:r w:rsidR="00B30B15" w:rsidRPr="00D65BF7">
        <w:rPr>
          <w:rFonts w:ascii="Times New Roman" w:eastAsia="Times New Roman" w:hAnsi="Times New Roman" w:cs="Times New Roman"/>
          <w:sz w:val="28"/>
          <w:szCs w:val="28"/>
          <w:lang w:eastAsia="ru-RU"/>
        </w:rPr>
        <w:t>I</w:t>
      </w:r>
      <w:proofErr w:type="gramEnd"/>
      <w:r w:rsidR="00B30B15" w:rsidRPr="00D65BF7">
        <w:rPr>
          <w:rFonts w:ascii="Times New Roman" w:eastAsia="Times New Roman" w:hAnsi="Times New Roman" w:cs="Times New Roman"/>
          <w:sz w:val="28"/>
          <w:szCs w:val="28"/>
          <w:lang w:eastAsia="ru-RU"/>
        </w:rPr>
        <w:t xml:space="preserve"> века: учебник и практикум для среднего профессионального образования / М. Н. Зуев, </w:t>
      </w:r>
      <w:r w:rsidR="001042DF">
        <w:rPr>
          <w:rFonts w:ascii="Times New Roman" w:eastAsia="Times New Roman" w:hAnsi="Times New Roman" w:cs="Times New Roman"/>
          <w:sz w:val="28"/>
          <w:szCs w:val="28"/>
          <w:lang w:eastAsia="ru-RU"/>
        </w:rPr>
        <w:t>С. Я. </w:t>
      </w:r>
      <w:proofErr w:type="spellStart"/>
      <w:r w:rsidR="001042DF">
        <w:rPr>
          <w:rFonts w:ascii="Times New Roman" w:eastAsia="Times New Roman" w:hAnsi="Times New Roman" w:cs="Times New Roman"/>
          <w:sz w:val="28"/>
          <w:szCs w:val="28"/>
          <w:lang w:eastAsia="ru-RU"/>
        </w:rPr>
        <w:t>Лавренов</w:t>
      </w:r>
      <w:proofErr w:type="spellEnd"/>
      <w:r w:rsidR="001042DF">
        <w:rPr>
          <w:rFonts w:ascii="Times New Roman" w:eastAsia="Times New Roman" w:hAnsi="Times New Roman" w:cs="Times New Roman"/>
          <w:sz w:val="28"/>
          <w:szCs w:val="28"/>
          <w:lang w:eastAsia="ru-RU"/>
        </w:rPr>
        <w:t>. — Москва</w:t>
      </w:r>
      <w:r w:rsidR="00B30B15" w:rsidRPr="00D65BF7">
        <w:rPr>
          <w:rFonts w:ascii="Times New Roman" w:eastAsia="Times New Roman" w:hAnsi="Times New Roman" w:cs="Times New Roman"/>
          <w:sz w:val="28"/>
          <w:szCs w:val="28"/>
          <w:lang w:eastAsia="ru-RU"/>
        </w:rPr>
        <w:t xml:space="preserve">: Издательство </w:t>
      </w:r>
      <w:proofErr w:type="spellStart"/>
      <w:r w:rsidR="00B30B15" w:rsidRPr="00D65BF7">
        <w:rPr>
          <w:rFonts w:ascii="Times New Roman" w:eastAsia="Times New Roman" w:hAnsi="Times New Roman" w:cs="Times New Roman"/>
          <w:sz w:val="28"/>
          <w:szCs w:val="28"/>
          <w:lang w:eastAsia="ru-RU"/>
        </w:rPr>
        <w:t>Юрайт</w:t>
      </w:r>
      <w:proofErr w:type="spellEnd"/>
      <w:r w:rsidR="00B30B15" w:rsidRPr="00D65BF7">
        <w:rPr>
          <w:rFonts w:ascii="Times New Roman" w:eastAsia="Times New Roman" w:hAnsi="Times New Roman" w:cs="Times New Roman"/>
          <w:sz w:val="28"/>
          <w:szCs w:val="28"/>
          <w:lang w:eastAsia="ru-RU"/>
        </w:rPr>
        <w:t>, 2020. — 299 с. — (Профессио</w:t>
      </w:r>
      <w:r w:rsidR="001042DF">
        <w:rPr>
          <w:rFonts w:ascii="Times New Roman" w:eastAsia="Times New Roman" w:hAnsi="Times New Roman" w:cs="Times New Roman"/>
          <w:sz w:val="28"/>
          <w:szCs w:val="28"/>
          <w:lang w:eastAsia="ru-RU"/>
        </w:rPr>
        <w:t>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w:t>
      </w:r>
      <w:proofErr w:type="spellStart"/>
      <w:r w:rsidR="00B30B15" w:rsidRPr="00D65BF7">
        <w:rPr>
          <w:rFonts w:ascii="Times New Roman" w:eastAsia="Times New Roman" w:hAnsi="Times New Roman" w:cs="Times New Roman"/>
          <w:sz w:val="28"/>
          <w:szCs w:val="28"/>
          <w:lang w:eastAsia="ru-RU"/>
        </w:rPr>
        <w:t>Юрайт</w:t>
      </w:r>
      <w:proofErr w:type="spellEnd"/>
      <w:r w:rsidR="00B30B15" w:rsidRPr="00D65BF7">
        <w:rPr>
          <w:rFonts w:ascii="Times New Roman" w:eastAsia="Times New Roman" w:hAnsi="Times New Roman" w:cs="Times New Roman"/>
          <w:sz w:val="28"/>
          <w:szCs w:val="28"/>
          <w:lang w:eastAsia="ru-RU"/>
        </w:rPr>
        <w:t xml:space="preserve"> [сайт]. — URL: </w:t>
      </w:r>
      <w:hyperlink r:id="rId18">
        <w:r w:rsidR="00B30B15" w:rsidRPr="00D65BF7">
          <w:rPr>
            <w:rFonts w:ascii="Times New Roman" w:eastAsia="Times New Roman" w:hAnsi="Times New Roman" w:cs="Times New Roman"/>
            <w:sz w:val="28"/>
            <w:szCs w:val="28"/>
            <w:lang w:eastAsia="ru-RU"/>
          </w:rPr>
          <w:t>https://urait.ru/bcode/452675</w:t>
        </w:r>
      </w:hyperlink>
    </w:p>
    <w:p w:rsidR="008C2249"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B30B15" w:rsidRPr="00D65BF7">
        <w:rPr>
          <w:rFonts w:ascii="Times New Roman" w:eastAsia="Times New Roman" w:hAnsi="Times New Roman" w:cs="Times New Roman"/>
          <w:sz w:val="28"/>
          <w:szCs w:val="28"/>
          <w:lang w:eastAsia="ru-RU"/>
        </w:rPr>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w:t>
      </w:r>
      <w:proofErr w:type="spellStart"/>
      <w:r w:rsidR="00B30B15" w:rsidRPr="00D65BF7">
        <w:rPr>
          <w:rFonts w:ascii="Times New Roman" w:eastAsia="Times New Roman" w:hAnsi="Times New Roman" w:cs="Times New Roman"/>
          <w:sz w:val="28"/>
          <w:szCs w:val="28"/>
          <w:lang w:eastAsia="ru-RU"/>
        </w:rPr>
        <w:t>c</w:t>
      </w:r>
      <w:proofErr w:type="spellEnd"/>
      <w:r w:rsidR="00B30B15" w:rsidRPr="00D65BF7">
        <w:rPr>
          <w:rFonts w:ascii="Times New Roman" w:eastAsia="Times New Roman" w:hAnsi="Times New Roman" w:cs="Times New Roman"/>
          <w:sz w:val="28"/>
          <w:szCs w:val="28"/>
          <w:lang w:eastAsia="ru-RU"/>
        </w:rPr>
        <w:t xml:space="preserve">. — Текст: электронный // Электронный ресурс цифровой образовательной среды СПО </w:t>
      </w:r>
      <w:proofErr w:type="spellStart"/>
      <w:proofErr w:type="gramStart"/>
      <w:r w:rsidR="00B30B15" w:rsidRPr="00D65BF7">
        <w:rPr>
          <w:rFonts w:ascii="Times New Roman" w:eastAsia="Times New Roman" w:hAnsi="Times New Roman" w:cs="Times New Roman"/>
          <w:sz w:val="28"/>
          <w:szCs w:val="28"/>
          <w:lang w:eastAsia="ru-RU"/>
        </w:rPr>
        <w:t>PROF</w:t>
      </w:r>
      <w:proofErr w:type="gramEnd"/>
      <w:r w:rsidR="00B30B15" w:rsidRPr="00D65BF7">
        <w:rPr>
          <w:rFonts w:ascii="Times New Roman" w:eastAsia="Times New Roman" w:hAnsi="Times New Roman" w:cs="Times New Roman"/>
          <w:sz w:val="28"/>
          <w:szCs w:val="28"/>
          <w:lang w:eastAsia="ru-RU"/>
        </w:rPr>
        <w:t>образование</w:t>
      </w:r>
      <w:proofErr w:type="spellEnd"/>
      <w:r w:rsidR="00B30B15" w:rsidRPr="00D65BF7">
        <w:rPr>
          <w:rFonts w:ascii="Times New Roman" w:eastAsia="Times New Roman" w:hAnsi="Times New Roman" w:cs="Times New Roman"/>
          <w:sz w:val="28"/>
          <w:szCs w:val="28"/>
          <w:lang w:eastAsia="ru-RU"/>
        </w:rPr>
        <w:t xml:space="preserve">: [сайт]. — URL: </w:t>
      </w:r>
      <w:hyperlink r:id="rId19">
        <w:r w:rsidR="00B30B15" w:rsidRPr="00D65BF7">
          <w:rPr>
            <w:rFonts w:ascii="Times New Roman" w:eastAsia="Times New Roman" w:hAnsi="Times New Roman" w:cs="Times New Roman"/>
            <w:sz w:val="28"/>
            <w:szCs w:val="28"/>
            <w:lang w:eastAsia="ru-RU"/>
          </w:rPr>
          <w:t>https://profspo.ru/books/98675</w:t>
        </w:r>
      </w:hyperlink>
    </w:p>
    <w:p w:rsidR="005E5D96" w:rsidRPr="00D65BF7" w:rsidRDefault="005E5D96" w:rsidP="00DB0C17">
      <w:pPr>
        <w:rPr>
          <w:rFonts w:ascii="Times New Roman" w:eastAsia="Times New Roman" w:hAnsi="Times New Roman" w:cs="Times New Roman"/>
          <w:b/>
          <w:sz w:val="28"/>
          <w:szCs w:val="28"/>
          <w:lang w:eastAsia="ru-RU"/>
        </w:rPr>
      </w:pPr>
    </w:p>
    <w:p w:rsidR="00DB0C17" w:rsidRPr="00D65BF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D65BF7">
        <w:rPr>
          <w:rFonts w:ascii="Times New Roman" w:hAnsi="Times New Roman"/>
          <w:b/>
          <w:sz w:val="28"/>
          <w:szCs w:val="28"/>
          <w:lang w:eastAsia="ru-RU"/>
        </w:rPr>
        <w:t xml:space="preserve">КОНТРОЛЬ И ОЦЕНКА РЕЗУЛЬТАТОВ ОСВОЕНИЯ </w:t>
      </w:r>
      <w:r w:rsidR="005E5D96" w:rsidRPr="00D65BF7">
        <w:rPr>
          <w:rFonts w:ascii="Times New Roman" w:hAnsi="Times New Roman"/>
          <w:b/>
          <w:sz w:val="28"/>
          <w:szCs w:val="28"/>
          <w:lang w:eastAsia="ru-RU"/>
        </w:rPr>
        <w:t>ОБЩЕОБРАЗОВАТЕЛЬНОЙ</w:t>
      </w:r>
      <w:r w:rsidRPr="00D65BF7">
        <w:rPr>
          <w:rFonts w:ascii="Times New Roman" w:hAnsi="Times New Roman"/>
          <w:b/>
          <w:sz w:val="28"/>
          <w:szCs w:val="28"/>
          <w:lang w:eastAsia="ru-RU"/>
        </w:rPr>
        <w:t xml:space="preserve"> ДИСЦИПЛИНЫ</w:t>
      </w:r>
    </w:p>
    <w:p w:rsidR="00791681" w:rsidRPr="00D65BF7" w:rsidRDefault="00791681" w:rsidP="00791681">
      <w:pPr>
        <w:spacing w:after="0" w:line="240" w:lineRule="auto"/>
        <w:contextualSpacing/>
        <w:jc w:val="center"/>
        <w:rPr>
          <w:rFonts w:ascii="Times New Roman" w:hAnsi="Times New Roman" w:cs="Times New Roman"/>
          <w:b/>
          <w:sz w:val="28"/>
          <w:szCs w:val="28"/>
          <w:lang w:eastAsia="ru-RU"/>
        </w:rPr>
      </w:pPr>
    </w:p>
    <w:p w:rsidR="004756B0" w:rsidRPr="00D65BF7" w:rsidRDefault="004756B0" w:rsidP="00791681">
      <w:pPr>
        <w:spacing w:after="0" w:line="240" w:lineRule="auto"/>
        <w:contextualSpacing/>
        <w:rPr>
          <w:rFonts w:ascii="Times New Roman" w:hAnsi="Times New Roman" w:cs="Times New Roman"/>
          <w:sz w:val="28"/>
          <w:szCs w:val="28"/>
          <w:lang w:eastAsia="ru-RU"/>
        </w:rPr>
      </w:pPr>
    </w:p>
    <w:tbl>
      <w:tblPr>
        <w:tblStyle w:val="aa"/>
        <w:tblW w:w="0" w:type="auto"/>
        <w:tblLook w:val="04A0"/>
      </w:tblPr>
      <w:tblGrid>
        <w:gridCol w:w="3936"/>
        <w:gridCol w:w="3118"/>
        <w:gridCol w:w="2440"/>
      </w:tblGrid>
      <w:tr w:rsidR="006D39E0" w:rsidRPr="00D65BF7" w:rsidTr="006D39E0">
        <w:tc>
          <w:tcPr>
            <w:tcW w:w="3936" w:type="dxa"/>
          </w:tcPr>
          <w:p w:rsidR="006D39E0" w:rsidRPr="00D65BF7" w:rsidRDefault="006D39E0" w:rsidP="006D39E0">
            <w:pPr>
              <w:rPr>
                <w:rFonts w:ascii="Times New Roman" w:hAnsi="Times New Roman" w:cs="Times New Roman"/>
                <w:b/>
                <w:sz w:val="28"/>
                <w:szCs w:val="28"/>
              </w:rPr>
            </w:pPr>
            <w:r w:rsidRPr="00D65BF7">
              <w:rPr>
                <w:rFonts w:ascii="Times New Roman" w:hAnsi="Times New Roman" w:cs="Times New Roman"/>
                <w:b/>
                <w:sz w:val="28"/>
                <w:szCs w:val="28"/>
              </w:rPr>
              <w:t>Общая/профессиональная компетенция</w:t>
            </w:r>
          </w:p>
        </w:tc>
        <w:tc>
          <w:tcPr>
            <w:tcW w:w="3118" w:type="dxa"/>
          </w:tcPr>
          <w:p w:rsidR="006D39E0" w:rsidRPr="00D65BF7" w:rsidRDefault="006D39E0" w:rsidP="006D39E0">
            <w:pPr>
              <w:rPr>
                <w:rFonts w:ascii="Times New Roman" w:hAnsi="Times New Roman" w:cs="Times New Roman"/>
                <w:b/>
                <w:sz w:val="28"/>
                <w:szCs w:val="28"/>
              </w:rPr>
            </w:pPr>
            <w:r w:rsidRPr="00D65BF7">
              <w:rPr>
                <w:rFonts w:ascii="Times New Roman" w:hAnsi="Times New Roman" w:cs="Times New Roman"/>
                <w:b/>
                <w:sz w:val="28"/>
                <w:szCs w:val="28"/>
              </w:rPr>
              <w:t xml:space="preserve"> Раздел/Тема</w:t>
            </w:r>
          </w:p>
        </w:tc>
        <w:tc>
          <w:tcPr>
            <w:tcW w:w="2440" w:type="dxa"/>
          </w:tcPr>
          <w:p w:rsidR="006D39E0" w:rsidRPr="00D65BF7" w:rsidRDefault="006D39E0" w:rsidP="006D39E0">
            <w:pPr>
              <w:rPr>
                <w:rFonts w:ascii="Times New Roman" w:hAnsi="Times New Roman" w:cs="Times New Roman"/>
                <w:b/>
                <w:sz w:val="28"/>
                <w:szCs w:val="28"/>
              </w:rPr>
            </w:pPr>
            <w:r w:rsidRPr="00D65BF7">
              <w:rPr>
                <w:rFonts w:ascii="Times New Roman" w:hAnsi="Times New Roman" w:cs="Times New Roman"/>
                <w:b/>
                <w:sz w:val="28"/>
                <w:szCs w:val="28"/>
              </w:rPr>
              <w:t xml:space="preserve"> Тип оценочных мероприятий </w:t>
            </w:r>
          </w:p>
        </w:tc>
      </w:tr>
      <w:tr w:rsidR="006D39E0" w:rsidRPr="00D65BF7" w:rsidTr="006D39E0">
        <w:tc>
          <w:tcPr>
            <w:tcW w:w="3936" w:type="dxa"/>
          </w:tcPr>
          <w:p w:rsidR="006D39E0" w:rsidRPr="00D65BF7" w:rsidRDefault="006D39E0" w:rsidP="006D39E0">
            <w:pPr>
              <w:rPr>
                <w:rFonts w:ascii="Times New Roman" w:hAnsi="Times New Roman" w:cs="Times New Roman"/>
                <w:sz w:val="28"/>
                <w:szCs w:val="28"/>
              </w:rPr>
            </w:pPr>
            <w:r>
              <w:rPr>
                <w:rFonts w:ascii="Times New Roman" w:hAnsi="Times New Roman" w:cs="Times New Roman"/>
                <w:sz w:val="28"/>
                <w:szCs w:val="28"/>
              </w:rPr>
              <w:t>ОК01</w:t>
            </w:r>
            <w:r w:rsidRPr="00D65BF7">
              <w:rPr>
                <w:rFonts w:ascii="Times New Roman" w:hAnsi="Times New Roman" w:cs="Times New Roman"/>
                <w:sz w:val="28"/>
                <w:szCs w:val="28"/>
              </w:rPr>
              <w:t>. Выбирать способы решения задач профессиональной деятельности применительно к различным контекстам.</w:t>
            </w:r>
          </w:p>
        </w:tc>
        <w:tc>
          <w:tcPr>
            <w:tcW w:w="3118" w:type="dxa"/>
          </w:tcPr>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1,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2,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3,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4,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tc>
        <w:tc>
          <w:tcPr>
            <w:tcW w:w="2440" w:type="dxa"/>
          </w:tcPr>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 xml:space="preserve">Диагностическая работа </w:t>
            </w:r>
          </w:p>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Контрольная работа</w:t>
            </w:r>
          </w:p>
        </w:tc>
      </w:tr>
      <w:tr w:rsidR="006D39E0" w:rsidRPr="00D65BF7" w:rsidTr="006D39E0">
        <w:tc>
          <w:tcPr>
            <w:tcW w:w="3936" w:type="dxa"/>
          </w:tcPr>
          <w:p w:rsidR="006D39E0" w:rsidRPr="00D65BF7" w:rsidRDefault="006D39E0" w:rsidP="006D39E0">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1, Тема 1.1, 1.2, 1.3,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2</w:t>
            </w:r>
            <w:r>
              <w:rPr>
                <w:rFonts w:ascii="Times New Roman" w:hAnsi="Times New Roman" w:cs="Times New Roman"/>
                <w:sz w:val="28"/>
                <w:szCs w:val="28"/>
              </w:rPr>
              <w:t xml:space="preserve">, Тема 2.1, 2.2, 2.3, 2.4, 2.5,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 3.4,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4, 4.1, 4.2, 4.3, 4.4, 4.5,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5, 5.1, 5.2, 5.3,П-о/с</w:t>
            </w:r>
          </w:p>
        </w:tc>
        <w:tc>
          <w:tcPr>
            <w:tcW w:w="2440" w:type="dxa"/>
          </w:tcPr>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 xml:space="preserve">Самооценка и </w:t>
            </w:r>
            <w:proofErr w:type="spellStart"/>
            <w:r w:rsidRPr="00D65BF7">
              <w:rPr>
                <w:rFonts w:ascii="Times New Roman" w:hAnsi="Times New Roman" w:cs="Times New Roman"/>
                <w:sz w:val="28"/>
                <w:szCs w:val="28"/>
              </w:rPr>
              <w:t>взаимооценка</w:t>
            </w:r>
            <w:proofErr w:type="spellEnd"/>
          </w:p>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Презентация мини-проектов</w:t>
            </w:r>
          </w:p>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 xml:space="preserve">Устный и письменный опрос </w:t>
            </w:r>
          </w:p>
        </w:tc>
      </w:tr>
      <w:tr w:rsidR="006D39E0" w:rsidRPr="00D65BF7" w:rsidTr="006D39E0">
        <w:tc>
          <w:tcPr>
            <w:tcW w:w="3936" w:type="dxa"/>
          </w:tcPr>
          <w:p w:rsidR="006D39E0" w:rsidRPr="00D65BF7" w:rsidRDefault="006D39E0" w:rsidP="006D39E0">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 xml:space="preserve"> 04. Эффективно взаимодействовать и работать в коллективе и команде. </w:t>
            </w:r>
          </w:p>
        </w:tc>
        <w:tc>
          <w:tcPr>
            <w:tcW w:w="3118" w:type="dxa"/>
          </w:tcPr>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1, Тема 1.1, 1.2, 1.3,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2, Тема 2.1, 2.2, 2.3, 2.4, 2.5,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3, Тема 3.1, 3.2, 3.3, 3.4,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4, 4.1, 4.2, 4.3, 4.4, 4.5,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C24F8"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5, 5.1, 5.2, 5.3,П-о/с</w:t>
            </w:r>
          </w:p>
        </w:tc>
        <w:tc>
          <w:tcPr>
            <w:tcW w:w="2440" w:type="dxa"/>
          </w:tcPr>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Результаты выполнения учебных заданий</w:t>
            </w:r>
          </w:p>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Разработка маршрут</w:t>
            </w:r>
            <w:r>
              <w:rPr>
                <w:rFonts w:ascii="Times New Roman" w:hAnsi="Times New Roman" w:cs="Times New Roman"/>
                <w:sz w:val="28"/>
                <w:szCs w:val="28"/>
              </w:rPr>
              <w:t xml:space="preserve">а образовательного путешествия </w:t>
            </w:r>
          </w:p>
        </w:tc>
      </w:tr>
      <w:tr w:rsidR="006D39E0" w:rsidRPr="00D65BF7" w:rsidTr="006D39E0">
        <w:trPr>
          <w:trHeight w:val="70"/>
        </w:trPr>
        <w:tc>
          <w:tcPr>
            <w:tcW w:w="3936" w:type="dxa"/>
          </w:tcPr>
          <w:p w:rsidR="006D39E0" w:rsidRPr="00D65BF7" w:rsidRDefault="006D39E0" w:rsidP="006D39E0">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учётом особеннос</w:t>
            </w:r>
            <w:r>
              <w:rPr>
                <w:rFonts w:ascii="Times New Roman" w:hAnsi="Times New Roman" w:cs="Times New Roman"/>
                <w:sz w:val="28"/>
                <w:szCs w:val="28"/>
              </w:rPr>
              <w:t>тей социального и культурного ко</w:t>
            </w:r>
            <w:r w:rsidRPr="00D65BF7">
              <w:rPr>
                <w:rFonts w:ascii="Times New Roman" w:hAnsi="Times New Roman" w:cs="Times New Roman"/>
                <w:sz w:val="28"/>
                <w:szCs w:val="28"/>
              </w:rPr>
              <w:t>нтекста.</w:t>
            </w:r>
          </w:p>
        </w:tc>
        <w:tc>
          <w:tcPr>
            <w:tcW w:w="3118" w:type="dxa"/>
          </w:tcPr>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1, Тема 1.1, 1.2, 1.3,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2, Тема 2.1, 2.2, 2.3, 2.4, 2.5,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3, Тема 3.1, 3.2, 3.3, 3.4,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4, 4.1, 4.2, 4.3, 4.4, 4.5,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b/>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5, 5.1, 5.2, 5.3,П-о/с</w:t>
            </w:r>
          </w:p>
        </w:tc>
        <w:tc>
          <w:tcPr>
            <w:tcW w:w="2440" w:type="dxa"/>
          </w:tcPr>
          <w:p w:rsidR="006D39E0"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Результаты выполнения учебных заданий</w:t>
            </w:r>
          </w:p>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 xml:space="preserve">Устный и письменный опрос </w:t>
            </w:r>
          </w:p>
        </w:tc>
      </w:tr>
      <w:tr w:rsidR="006D39E0" w:rsidRPr="00D65BF7" w:rsidTr="006D39E0">
        <w:tc>
          <w:tcPr>
            <w:tcW w:w="3936" w:type="dxa"/>
          </w:tcPr>
          <w:p w:rsidR="006D39E0" w:rsidRPr="00D65BF7" w:rsidRDefault="006D39E0" w:rsidP="006D39E0">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 xml:space="preserve"> 06. Проявлять гражданско-патриотическую позицию, демонстрировать </w:t>
            </w:r>
            <w:proofErr w:type="gramStart"/>
            <w:r w:rsidRPr="00D65BF7">
              <w:rPr>
                <w:rFonts w:ascii="Times New Roman" w:hAnsi="Times New Roman" w:cs="Times New Roman"/>
                <w:sz w:val="28"/>
                <w:szCs w:val="28"/>
              </w:rPr>
              <w:t>осознанное</w:t>
            </w:r>
            <w:proofErr w:type="gramEnd"/>
            <w:r w:rsidRPr="00D65BF7">
              <w:rPr>
                <w:rFonts w:ascii="Times New Roman" w:hAnsi="Times New Roman" w:cs="Times New Roman"/>
                <w:sz w:val="28"/>
                <w:szCs w:val="28"/>
              </w:rPr>
              <w:t xml:space="preserve"> поведение на основе традицио</w:t>
            </w:r>
            <w:r>
              <w:rPr>
                <w:rFonts w:ascii="Times New Roman" w:hAnsi="Times New Roman" w:cs="Times New Roman"/>
                <w:sz w:val="28"/>
                <w:szCs w:val="28"/>
              </w:rPr>
              <w:t>нных общечеловеческих ценностей</w:t>
            </w:r>
            <w:r w:rsidRPr="00D65BF7">
              <w:rPr>
                <w:rFonts w:ascii="Times New Roman" w:hAnsi="Times New Roman" w:cs="Times New Roman"/>
                <w:sz w:val="28"/>
                <w:szCs w:val="28"/>
              </w:rPr>
              <w:t xml:space="preserve">, в том числе с учетом гармонизации межнациональных и межрелигиозных отношений, применять стандарты антикоррупционного поведения. </w:t>
            </w:r>
          </w:p>
        </w:tc>
        <w:tc>
          <w:tcPr>
            <w:tcW w:w="3118" w:type="dxa"/>
          </w:tcPr>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1, Тема 1.1, 1.2, 1.3,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2, Тема 2.1, 2.2, 2.3, 2.4, 2.5,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3, Тема 3.1, 3.2, 3.3, 3.4,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4, 4.1, 4.2, 4.3, 4.4, 4.5, </w:t>
            </w:r>
            <w:proofErr w:type="spellStart"/>
            <w:r w:rsidRPr="00D65BF7">
              <w:rPr>
                <w:rFonts w:ascii="Times New Roman" w:hAnsi="Times New Roman" w:cs="Times New Roman"/>
                <w:sz w:val="28"/>
                <w:szCs w:val="28"/>
              </w:rPr>
              <w:t>П-о</w:t>
            </w:r>
            <w:proofErr w:type="spellEnd"/>
            <w:r w:rsidRPr="00D65BF7">
              <w:rPr>
                <w:rFonts w:ascii="Times New Roman" w:hAnsi="Times New Roman" w:cs="Times New Roman"/>
                <w:sz w:val="28"/>
                <w:szCs w:val="28"/>
              </w:rPr>
              <w:t>/с</w:t>
            </w:r>
          </w:p>
          <w:p w:rsidR="006D39E0" w:rsidRPr="00D65BF7" w:rsidRDefault="006D39E0" w:rsidP="006D39E0">
            <w:pPr>
              <w:rPr>
                <w:rFonts w:ascii="Times New Roman" w:hAnsi="Times New Roman" w:cs="Times New Roman"/>
                <w:b/>
                <w:sz w:val="28"/>
                <w:szCs w:val="28"/>
              </w:rPr>
            </w:pPr>
            <w:proofErr w:type="gramStart"/>
            <w:r w:rsidRPr="00D65BF7">
              <w:rPr>
                <w:rFonts w:ascii="Times New Roman" w:hAnsi="Times New Roman" w:cs="Times New Roman"/>
                <w:sz w:val="28"/>
                <w:szCs w:val="28"/>
              </w:rPr>
              <w:t>Р</w:t>
            </w:r>
            <w:proofErr w:type="gramEnd"/>
            <w:r w:rsidRPr="00D65BF7">
              <w:rPr>
                <w:rFonts w:ascii="Times New Roman" w:hAnsi="Times New Roman" w:cs="Times New Roman"/>
                <w:sz w:val="28"/>
                <w:szCs w:val="28"/>
              </w:rPr>
              <w:t xml:space="preserve"> 5, 5.1, 5.2, 5.3,П-о/с</w:t>
            </w:r>
          </w:p>
        </w:tc>
        <w:tc>
          <w:tcPr>
            <w:tcW w:w="2440" w:type="dxa"/>
          </w:tcPr>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Презентация мини-проектов</w:t>
            </w:r>
          </w:p>
          <w:p w:rsidR="006D39E0" w:rsidRPr="00D65BF7" w:rsidRDefault="006D39E0" w:rsidP="006D39E0">
            <w:pPr>
              <w:rPr>
                <w:rFonts w:ascii="Times New Roman" w:hAnsi="Times New Roman" w:cs="Times New Roman"/>
                <w:sz w:val="28"/>
                <w:szCs w:val="28"/>
              </w:rPr>
            </w:pPr>
            <w:r w:rsidRPr="00D65BF7">
              <w:rPr>
                <w:rFonts w:ascii="Times New Roman" w:hAnsi="Times New Roman" w:cs="Times New Roman"/>
                <w:sz w:val="28"/>
                <w:szCs w:val="28"/>
              </w:rPr>
              <w:t xml:space="preserve">Устный и письменный опрос </w:t>
            </w:r>
          </w:p>
        </w:tc>
      </w:tr>
      <w:tr w:rsidR="004649F6" w:rsidRPr="00D65BF7" w:rsidTr="00986FE0">
        <w:tc>
          <w:tcPr>
            <w:tcW w:w="3936" w:type="dxa"/>
            <w:tcBorders>
              <w:top w:val="single" w:sz="4" w:space="0" w:color="auto"/>
              <w:left w:val="single" w:sz="4" w:space="0" w:color="auto"/>
              <w:bottom w:val="single" w:sz="4" w:space="0" w:color="auto"/>
            </w:tcBorders>
          </w:tcPr>
          <w:p w:rsidR="004649F6" w:rsidRPr="004649F6" w:rsidRDefault="004649F6" w:rsidP="004649F6">
            <w:pPr>
              <w:pStyle w:val="Default"/>
              <w:jc w:val="both"/>
              <w:rPr>
                <w:sz w:val="28"/>
                <w:szCs w:val="28"/>
              </w:rPr>
            </w:pPr>
            <w:r w:rsidRPr="004649F6">
              <w:rPr>
                <w:sz w:val="28"/>
                <w:szCs w:val="28"/>
              </w:rPr>
              <w:t>ПК 2.6. Осуществлять сбор информации о</w:t>
            </w:r>
          </w:p>
          <w:p w:rsidR="004649F6" w:rsidRPr="004649F6" w:rsidRDefault="004649F6" w:rsidP="004649F6">
            <w:pPr>
              <w:pStyle w:val="Default"/>
              <w:jc w:val="both"/>
              <w:rPr>
                <w:sz w:val="28"/>
                <w:szCs w:val="28"/>
              </w:rPr>
            </w:pPr>
            <w:r w:rsidRPr="004649F6">
              <w:rPr>
                <w:sz w:val="28"/>
                <w:szCs w:val="28"/>
              </w:rPr>
              <w:t xml:space="preserve">деятельности объекта внутреннего контроля </w:t>
            </w:r>
            <w:proofErr w:type="gramStart"/>
            <w:r w:rsidRPr="004649F6">
              <w:rPr>
                <w:sz w:val="28"/>
                <w:szCs w:val="28"/>
              </w:rPr>
              <w:t>по</w:t>
            </w:r>
            <w:proofErr w:type="gramEnd"/>
          </w:p>
          <w:p w:rsidR="004649F6" w:rsidRPr="004649F6" w:rsidRDefault="004649F6" w:rsidP="004649F6">
            <w:pPr>
              <w:pStyle w:val="Default"/>
              <w:jc w:val="both"/>
              <w:rPr>
                <w:sz w:val="28"/>
                <w:szCs w:val="28"/>
              </w:rPr>
            </w:pPr>
            <w:r w:rsidRPr="004649F6">
              <w:rPr>
                <w:sz w:val="28"/>
                <w:szCs w:val="28"/>
              </w:rPr>
              <w:t xml:space="preserve">выполнению требований </w:t>
            </w:r>
            <w:proofErr w:type="gramStart"/>
            <w:r w:rsidRPr="004649F6">
              <w:rPr>
                <w:sz w:val="28"/>
                <w:szCs w:val="28"/>
              </w:rPr>
              <w:t>правовой</w:t>
            </w:r>
            <w:proofErr w:type="gramEnd"/>
            <w:r w:rsidRPr="004649F6">
              <w:rPr>
                <w:sz w:val="28"/>
                <w:szCs w:val="28"/>
              </w:rPr>
              <w:t xml:space="preserve"> и нормативной</w:t>
            </w:r>
          </w:p>
          <w:p w:rsidR="004649F6" w:rsidRPr="004649F6" w:rsidRDefault="004649F6" w:rsidP="004649F6">
            <w:pPr>
              <w:pStyle w:val="Default"/>
              <w:jc w:val="both"/>
              <w:rPr>
                <w:sz w:val="28"/>
                <w:szCs w:val="28"/>
              </w:rPr>
            </w:pPr>
            <w:r w:rsidRPr="004649F6">
              <w:rPr>
                <w:sz w:val="28"/>
                <w:szCs w:val="28"/>
              </w:rPr>
              <w:t>базы и внутренних регламентов</w:t>
            </w:r>
          </w:p>
        </w:tc>
        <w:tc>
          <w:tcPr>
            <w:tcW w:w="3118" w:type="dxa"/>
          </w:tcPr>
          <w:p w:rsidR="004649F6" w:rsidRPr="00B42475" w:rsidRDefault="004649F6" w:rsidP="004649F6">
            <w:pPr>
              <w:rPr>
                <w:rFonts w:ascii="Times New Roman" w:hAnsi="Times New Roman" w:cs="Times New Roman"/>
                <w:sz w:val="28"/>
                <w:szCs w:val="28"/>
              </w:rPr>
            </w:pPr>
            <w:r w:rsidRPr="00B42475">
              <w:rPr>
                <w:rFonts w:ascii="Times New Roman" w:hAnsi="Times New Roman" w:cs="Times New Roman"/>
                <w:sz w:val="28"/>
                <w:szCs w:val="28"/>
              </w:rPr>
              <w:t>Р</w:t>
            </w:r>
            <w:proofErr w:type="gramStart"/>
            <w:r w:rsidRPr="00B42475">
              <w:rPr>
                <w:rFonts w:ascii="Times New Roman" w:hAnsi="Times New Roman" w:cs="Times New Roman"/>
                <w:sz w:val="28"/>
                <w:szCs w:val="28"/>
              </w:rPr>
              <w:t>1</w:t>
            </w:r>
            <w:proofErr w:type="gramEnd"/>
            <w:r w:rsidRPr="00B42475">
              <w:rPr>
                <w:rFonts w:ascii="Times New Roman" w:hAnsi="Times New Roman" w:cs="Times New Roman"/>
                <w:sz w:val="28"/>
                <w:szCs w:val="28"/>
              </w:rPr>
              <w:t>, Р</w:t>
            </w:r>
            <w:r>
              <w:rPr>
                <w:rFonts w:ascii="Times New Roman" w:hAnsi="Times New Roman" w:cs="Times New Roman"/>
                <w:sz w:val="28"/>
                <w:szCs w:val="28"/>
              </w:rPr>
              <w:t>4, Р6</w:t>
            </w:r>
          </w:p>
        </w:tc>
        <w:tc>
          <w:tcPr>
            <w:tcW w:w="2440" w:type="dxa"/>
          </w:tcPr>
          <w:p w:rsidR="004649F6" w:rsidRPr="00093913" w:rsidRDefault="004649F6" w:rsidP="004649F6">
            <w:pPr>
              <w:rPr>
                <w:rFonts w:ascii="Times New Roman" w:hAnsi="Times New Roman" w:cs="Times New Roman"/>
                <w:sz w:val="28"/>
                <w:szCs w:val="28"/>
              </w:rPr>
            </w:pPr>
            <w:r>
              <w:rPr>
                <w:rFonts w:ascii="Times New Roman" w:hAnsi="Times New Roman" w:cs="Times New Roman"/>
                <w:sz w:val="28"/>
                <w:szCs w:val="28"/>
              </w:rPr>
              <w:t>Презентация мини-проектов</w:t>
            </w:r>
          </w:p>
        </w:tc>
      </w:tr>
      <w:tr w:rsidR="004649F6" w:rsidRPr="00D65BF7" w:rsidTr="00986FE0">
        <w:tc>
          <w:tcPr>
            <w:tcW w:w="3936" w:type="dxa"/>
            <w:tcBorders>
              <w:top w:val="single" w:sz="4" w:space="0" w:color="auto"/>
              <w:left w:val="single" w:sz="4" w:space="0" w:color="auto"/>
              <w:bottom w:val="single" w:sz="4" w:space="0" w:color="auto"/>
            </w:tcBorders>
          </w:tcPr>
          <w:p w:rsidR="004649F6" w:rsidRPr="004649F6" w:rsidRDefault="004649F6" w:rsidP="004649F6">
            <w:pPr>
              <w:pStyle w:val="Default"/>
              <w:jc w:val="both"/>
              <w:rPr>
                <w:sz w:val="28"/>
                <w:szCs w:val="28"/>
              </w:rPr>
            </w:pPr>
            <w:r w:rsidRPr="004649F6">
              <w:rPr>
                <w:sz w:val="28"/>
                <w:szCs w:val="28"/>
              </w:rPr>
              <w:t>ПК 4.6. Анализировать финансово-хозяйственную</w:t>
            </w:r>
          </w:p>
          <w:p w:rsidR="004649F6" w:rsidRPr="004649F6" w:rsidRDefault="004649F6" w:rsidP="004649F6">
            <w:pPr>
              <w:pStyle w:val="Default"/>
              <w:jc w:val="both"/>
              <w:rPr>
                <w:sz w:val="28"/>
                <w:szCs w:val="28"/>
              </w:rPr>
            </w:pPr>
            <w:r w:rsidRPr="004649F6">
              <w:rPr>
                <w:sz w:val="28"/>
                <w:szCs w:val="28"/>
              </w:rPr>
              <w:t>деятельность, осуществлять анализ информации,</w:t>
            </w:r>
          </w:p>
          <w:p w:rsidR="004649F6" w:rsidRPr="004649F6" w:rsidRDefault="004649F6" w:rsidP="004649F6">
            <w:pPr>
              <w:pStyle w:val="Default"/>
              <w:jc w:val="both"/>
              <w:rPr>
                <w:sz w:val="28"/>
                <w:szCs w:val="28"/>
              </w:rPr>
            </w:pPr>
            <w:r w:rsidRPr="004649F6">
              <w:rPr>
                <w:sz w:val="28"/>
                <w:szCs w:val="28"/>
              </w:rPr>
              <w:t xml:space="preserve">полученной в ходе проведения </w:t>
            </w:r>
            <w:proofErr w:type="gramStart"/>
            <w:r w:rsidRPr="004649F6">
              <w:rPr>
                <w:sz w:val="28"/>
                <w:szCs w:val="28"/>
              </w:rPr>
              <w:t>контрольных</w:t>
            </w:r>
            <w:proofErr w:type="gramEnd"/>
          </w:p>
          <w:p w:rsidR="004649F6" w:rsidRPr="004649F6" w:rsidRDefault="004649F6" w:rsidP="004649F6">
            <w:pPr>
              <w:pStyle w:val="Default"/>
              <w:jc w:val="both"/>
              <w:rPr>
                <w:sz w:val="28"/>
                <w:szCs w:val="28"/>
              </w:rPr>
            </w:pPr>
            <w:r w:rsidRPr="004649F6">
              <w:rPr>
                <w:sz w:val="28"/>
                <w:szCs w:val="28"/>
              </w:rPr>
              <w:t>процедур, выявление и оценку рисков</w:t>
            </w:r>
          </w:p>
        </w:tc>
        <w:tc>
          <w:tcPr>
            <w:tcW w:w="3118" w:type="dxa"/>
          </w:tcPr>
          <w:p w:rsidR="004649F6" w:rsidRPr="00B42475" w:rsidRDefault="004649F6" w:rsidP="004649F6">
            <w:pPr>
              <w:rPr>
                <w:rFonts w:ascii="Times New Roman" w:hAnsi="Times New Roman" w:cs="Times New Roman"/>
                <w:sz w:val="28"/>
                <w:szCs w:val="28"/>
              </w:rPr>
            </w:pPr>
            <w:r w:rsidRPr="00B42475">
              <w:rPr>
                <w:rFonts w:ascii="Times New Roman" w:hAnsi="Times New Roman" w:cs="Times New Roman"/>
                <w:sz w:val="28"/>
                <w:szCs w:val="28"/>
              </w:rPr>
              <w:t>Р</w:t>
            </w:r>
            <w:proofErr w:type="gramStart"/>
            <w:r w:rsidRPr="00B42475">
              <w:rPr>
                <w:rFonts w:ascii="Times New Roman" w:hAnsi="Times New Roman" w:cs="Times New Roman"/>
                <w:sz w:val="28"/>
                <w:szCs w:val="28"/>
              </w:rPr>
              <w:t>1</w:t>
            </w:r>
            <w:proofErr w:type="gramEnd"/>
            <w:r w:rsidRPr="00B42475">
              <w:rPr>
                <w:rFonts w:ascii="Times New Roman" w:hAnsi="Times New Roman" w:cs="Times New Roman"/>
                <w:sz w:val="28"/>
                <w:szCs w:val="28"/>
              </w:rPr>
              <w:t>, Р</w:t>
            </w:r>
            <w:r>
              <w:rPr>
                <w:rFonts w:ascii="Times New Roman" w:hAnsi="Times New Roman" w:cs="Times New Roman"/>
                <w:sz w:val="28"/>
                <w:szCs w:val="28"/>
              </w:rPr>
              <w:t>4, Р6</w:t>
            </w:r>
          </w:p>
        </w:tc>
        <w:tc>
          <w:tcPr>
            <w:tcW w:w="2440" w:type="dxa"/>
          </w:tcPr>
          <w:p w:rsidR="004649F6" w:rsidRDefault="004649F6" w:rsidP="004649F6">
            <w:pPr>
              <w:rPr>
                <w:rFonts w:ascii="Times New Roman" w:hAnsi="Times New Roman" w:cs="Times New Roman"/>
                <w:sz w:val="28"/>
                <w:szCs w:val="28"/>
              </w:rPr>
            </w:pPr>
            <w:r w:rsidRPr="00BF7351">
              <w:rPr>
                <w:rFonts w:ascii="Times New Roman" w:hAnsi="Times New Roman" w:cs="Times New Roman"/>
                <w:sz w:val="28"/>
                <w:szCs w:val="28"/>
              </w:rPr>
              <w:t>Презентация мини-проектов</w:t>
            </w:r>
          </w:p>
        </w:tc>
      </w:tr>
    </w:tbl>
    <w:p w:rsidR="00DB0C17" w:rsidRPr="00D65BF7" w:rsidRDefault="00DB0C17">
      <w:pPr>
        <w:rPr>
          <w:rFonts w:ascii="Times New Roman" w:hAnsi="Times New Roman" w:cs="Times New Roman"/>
          <w:b/>
          <w:sz w:val="28"/>
          <w:szCs w:val="28"/>
          <w:lang w:eastAsia="ru-RU"/>
        </w:rPr>
      </w:pPr>
    </w:p>
    <w:sectPr w:rsidR="00DB0C17" w:rsidRPr="00D65BF7" w:rsidSect="004048E7">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E5A" w:rsidRDefault="00AA4E5A" w:rsidP="00F241E3">
      <w:pPr>
        <w:spacing w:after="0" w:line="240" w:lineRule="auto"/>
      </w:pPr>
      <w:r>
        <w:separator/>
      </w:r>
    </w:p>
  </w:endnote>
  <w:endnote w:type="continuationSeparator" w:id="1">
    <w:p w:rsidR="00AA4E5A" w:rsidRDefault="00AA4E5A"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sdtPr>
    <w:sdtContent>
      <w:p w:rsidR="00BC33DD" w:rsidRPr="008A777E" w:rsidRDefault="00CA1669">
        <w:pPr>
          <w:pStyle w:val="ae"/>
          <w:jc w:val="center"/>
          <w:rPr>
            <w:rFonts w:ascii="Times New Roman" w:hAnsi="Times New Roman" w:cs="Times New Roman"/>
          </w:rPr>
        </w:pPr>
        <w:r w:rsidRPr="008A777E">
          <w:rPr>
            <w:rFonts w:ascii="Times New Roman" w:hAnsi="Times New Roman" w:cs="Times New Roman"/>
          </w:rPr>
          <w:fldChar w:fldCharType="begin"/>
        </w:r>
        <w:r w:rsidR="00BC33DD"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32044C">
          <w:rPr>
            <w:rFonts w:ascii="Times New Roman" w:hAnsi="Times New Roman" w:cs="Times New Roman"/>
            <w:noProof/>
          </w:rPr>
          <w:t>2</w:t>
        </w:r>
        <w:r w:rsidRPr="008A777E">
          <w:rPr>
            <w:rFonts w:ascii="Times New Roman" w:hAnsi="Times New Roman" w:cs="Times New Roman"/>
          </w:rPr>
          <w:fldChar w:fldCharType="end"/>
        </w:r>
      </w:p>
    </w:sdtContent>
  </w:sdt>
  <w:p w:rsidR="00BC33DD" w:rsidRDefault="00BC33D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E5A" w:rsidRDefault="00AA4E5A" w:rsidP="00F241E3">
      <w:pPr>
        <w:spacing w:after="0" w:line="240" w:lineRule="auto"/>
      </w:pPr>
      <w:r>
        <w:separator/>
      </w:r>
    </w:p>
  </w:footnote>
  <w:footnote w:type="continuationSeparator" w:id="1">
    <w:p w:rsidR="00AA4E5A" w:rsidRDefault="00AA4E5A"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304887"/>
    <w:multiLevelType w:val="hybridMultilevel"/>
    <w:tmpl w:val="34424B08"/>
    <w:lvl w:ilvl="0" w:tplc="9F32AB3E">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B2A5C66"/>
    <w:multiLevelType w:val="hybridMultilevel"/>
    <w:tmpl w:val="F5C2D1F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9">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7C67ECB"/>
    <w:multiLevelType w:val="hybridMultilevel"/>
    <w:tmpl w:val="FB00FA00"/>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nsid w:val="2F7252BB"/>
    <w:multiLevelType w:val="hybridMultilevel"/>
    <w:tmpl w:val="5D502DF2"/>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2">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B525BC"/>
    <w:multiLevelType w:val="hybridMultilevel"/>
    <w:tmpl w:val="5EE85ACC"/>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4A5028F6"/>
    <w:multiLevelType w:val="hybridMultilevel"/>
    <w:tmpl w:val="AFE8DD94"/>
    <w:lvl w:ilvl="0" w:tplc="E47AD4BA">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576B6E43"/>
    <w:multiLevelType w:val="hybridMultilevel"/>
    <w:tmpl w:val="D28837FE"/>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33">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34">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5">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7">
    <w:nsid w:val="62325409"/>
    <w:multiLevelType w:val="hybridMultilevel"/>
    <w:tmpl w:val="E62A7FF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41">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5"/>
  </w:num>
  <w:num w:numId="2">
    <w:abstractNumId w:val="0"/>
  </w:num>
  <w:num w:numId="3">
    <w:abstractNumId w:val="22"/>
  </w:num>
  <w:num w:numId="4">
    <w:abstractNumId w:val="17"/>
  </w:num>
  <w:num w:numId="5">
    <w:abstractNumId w:val="30"/>
  </w:num>
  <w:num w:numId="6">
    <w:abstractNumId w:val="10"/>
  </w:num>
  <w:num w:numId="7">
    <w:abstractNumId w:val="46"/>
  </w:num>
  <w:num w:numId="8">
    <w:abstractNumId w:val="41"/>
  </w:num>
  <w:num w:numId="9">
    <w:abstractNumId w:val="44"/>
  </w:num>
  <w:num w:numId="10">
    <w:abstractNumId w:val="38"/>
  </w:num>
  <w:num w:numId="11">
    <w:abstractNumId w:val="6"/>
  </w:num>
  <w:num w:numId="12">
    <w:abstractNumId w:val="19"/>
  </w:num>
  <w:num w:numId="13">
    <w:abstractNumId w:val="43"/>
  </w:num>
  <w:num w:numId="14">
    <w:abstractNumId w:val="42"/>
  </w:num>
  <w:num w:numId="15">
    <w:abstractNumId w:val="27"/>
  </w:num>
  <w:num w:numId="16">
    <w:abstractNumId w:val="4"/>
  </w:num>
  <w:num w:numId="17">
    <w:abstractNumId w:val="1"/>
  </w:num>
  <w:num w:numId="18">
    <w:abstractNumId w:val="23"/>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36"/>
  </w:num>
  <w:num w:numId="25">
    <w:abstractNumId w:val="25"/>
  </w:num>
  <w:num w:numId="26">
    <w:abstractNumId w:val="13"/>
  </w:num>
  <w:num w:numId="27">
    <w:abstractNumId w:val="37"/>
  </w:num>
  <w:num w:numId="28">
    <w:abstractNumId w:val="3"/>
  </w:num>
  <w:num w:numId="29">
    <w:abstractNumId w:val="26"/>
  </w:num>
  <w:num w:numId="30">
    <w:abstractNumId w:val="7"/>
  </w:num>
  <w:num w:numId="31">
    <w:abstractNumId w:val="11"/>
  </w:num>
  <w:num w:numId="32">
    <w:abstractNumId w:val="31"/>
  </w:num>
  <w:num w:numId="33">
    <w:abstractNumId w:val="24"/>
  </w:num>
  <w:num w:numId="34">
    <w:abstractNumId w:val="16"/>
  </w:num>
  <w:num w:numId="35">
    <w:abstractNumId w:val="9"/>
  </w:num>
  <w:num w:numId="36">
    <w:abstractNumId w:val="39"/>
  </w:num>
  <w:num w:numId="37">
    <w:abstractNumId w:val="12"/>
  </w:num>
  <w:num w:numId="38">
    <w:abstractNumId w:val="35"/>
  </w:num>
  <w:num w:numId="39">
    <w:abstractNumId w:val="47"/>
  </w:num>
  <w:num w:numId="40">
    <w:abstractNumId w:val="33"/>
  </w:num>
  <w:num w:numId="41">
    <w:abstractNumId w:val="18"/>
  </w:num>
  <w:num w:numId="42">
    <w:abstractNumId w:val="20"/>
  </w:num>
  <w:num w:numId="43">
    <w:abstractNumId w:val="40"/>
  </w:num>
  <w:num w:numId="44">
    <w:abstractNumId w:val="48"/>
  </w:num>
  <w:num w:numId="45">
    <w:abstractNumId w:val="14"/>
  </w:num>
  <w:num w:numId="46">
    <w:abstractNumId w:val="2"/>
  </w:num>
  <w:num w:numId="47">
    <w:abstractNumId w:val="15"/>
  </w:num>
  <w:num w:numId="48">
    <w:abstractNumId w:val="21"/>
  </w:num>
  <w:num w:numId="49">
    <w:abstractNumId w:val="32"/>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1021F"/>
    <w:rsid w:val="00010735"/>
    <w:rsid w:val="00021153"/>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86017"/>
    <w:rsid w:val="0019168B"/>
    <w:rsid w:val="00191D3E"/>
    <w:rsid w:val="00194188"/>
    <w:rsid w:val="001A12C9"/>
    <w:rsid w:val="001A14FC"/>
    <w:rsid w:val="001A7F0E"/>
    <w:rsid w:val="001C14C7"/>
    <w:rsid w:val="001C5D23"/>
    <w:rsid w:val="001C63DD"/>
    <w:rsid w:val="001C7537"/>
    <w:rsid w:val="001D0A04"/>
    <w:rsid w:val="001D1D51"/>
    <w:rsid w:val="001F2898"/>
    <w:rsid w:val="001F4F5E"/>
    <w:rsid w:val="001F7230"/>
    <w:rsid w:val="001F774B"/>
    <w:rsid w:val="0020404E"/>
    <w:rsid w:val="002057C9"/>
    <w:rsid w:val="00207B6D"/>
    <w:rsid w:val="0022073E"/>
    <w:rsid w:val="002248A4"/>
    <w:rsid w:val="002250E6"/>
    <w:rsid w:val="002258D4"/>
    <w:rsid w:val="00227169"/>
    <w:rsid w:val="002356CB"/>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F1474"/>
    <w:rsid w:val="002F5623"/>
    <w:rsid w:val="00310D17"/>
    <w:rsid w:val="0031599C"/>
    <w:rsid w:val="00315FE4"/>
    <w:rsid w:val="0032044C"/>
    <w:rsid w:val="00332AA1"/>
    <w:rsid w:val="003333B7"/>
    <w:rsid w:val="00337D07"/>
    <w:rsid w:val="00340FBE"/>
    <w:rsid w:val="0034724F"/>
    <w:rsid w:val="00373E3C"/>
    <w:rsid w:val="00377AB6"/>
    <w:rsid w:val="00384AB1"/>
    <w:rsid w:val="003A2295"/>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5925"/>
    <w:rsid w:val="00454513"/>
    <w:rsid w:val="004549F1"/>
    <w:rsid w:val="00461029"/>
    <w:rsid w:val="004649F6"/>
    <w:rsid w:val="00465BD3"/>
    <w:rsid w:val="00471C30"/>
    <w:rsid w:val="004733EE"/>
    <w:rsid w:val="004756B0"/>
    <w:rsid w:val="004809BB"/>
    <w:rsid w:val="00482250"/>
    <w:rsid w:val="00484457"/>
    <w:rsid w:val="00485E81"/>
    <w:rsid w:val="00495381"/>
    <w:rsid w:val="004976AC"/>
    <w:rsid w:val="004A7D3C"/>
    <w:rsid w:val="004B0372"/>
    <w:rsid w:val="004B043C"/>
    <w:rsid w:val="004C00FA"/>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A56CD"/>
    <w:rsid w:val="005A6A8D"/>
    <w:rsid w:val="005B2A5C"/>
    <w:rsid w:val="005C612B"/>
    <w:rsid w:val="005E0243"/>
    <w:rsid w:val="005E5D96"/>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D39E0"/>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27FE"/>
    <w:rsid w:val="0075628A"/>
    <w:rsid w:val="00762354"/>
    <w:rsid w:val="00763152"/>
    <w:rsid w:val="00767513"/>
    <w:rsid w:val="00770AA6"/>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241B8"/>
    <w:rsid w:val="0082471A"/>
    <w:rsid w:val="008302C2"/>
    <w:rsid w:val="00831381"/>
    <w:rsid w:val="008474E3"/>
    <w:rsid w:val="00856A79"/>
    <w:rsid w:val="00860C37"/>
    <w:rsid w:val="00867FB8"/>
    <w:rsid w:val="0087577E"/>
    <w:rsid w:val="00876659"/>
    <w:rsid w:val="008773AA"/>
    <w:rsid w:val="008801EB"/>
    <w:rsid w:val="008837D7"/>
    <w:rsid w:val="008904CF"/>
    <w:rsid w:val="0089416C"/>
    <w:rsid w:val="00896848"/>
    <w:rsid w:val="008A777E"/>
    <w:rsid w:val="008C2249"/>
    <w:rsid w:val="008C6395"/>
    <w:rsid w:val="008D5A11"/>
    <w:rsid w:val="008F6A2A"/>
    <w:rsid w:val="00922877"/>
    <w:rsid w:val="00930445"/>
    <w:rsid w:val="00930DFD"/>
    <w:rsid w:val="00934A6F"/>
    <w:rsid w:val="00934E56"/>
    <w:rsid w:val="00935755"/>
    <w:rsid w:val="009414C6"/>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74520"/>
    <w:rsid w:val="00A8062F"/>
    <w:rsid w:val="00A8352C"/>
    <w:rsid w:val="00A84480"/>
    <w:rsid w:val="00A8491A"/>
    <w:rsid w:val="00A8616B"/>
    <w:rsid w:val="00A95B6D"/>
    <w:rsid w:val="00AA4E5A"/>
    <w:rsid w:val="00AA6A02"/>
    <w:rsid w:val="00AB557C"/>
    <w:rsid w:val="00AB6B0D"/>
    <w:rsid w:val="00AB7F76"/>
    <w:rsid w:val="00AC1293"/>
    <w:rsid w:val="00AC3F51"/>
    <w:rsid w:val="00AE3416"/>
    <w:rsid w:val="00AE4D36"/>
    <w:rsid w:val="00AF1219"/>
    <w:rsid w:val="00B01210"/>
    <w:rsid w:val="00B04FED"/>
    <w:rsid w:val="00B07EAB"/>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96E"/>
    <w:rsid w:val="00BC1E68"/>
    <w:rsid w:val="00BC33DD"/>
    <w:rsid w:val="00BC3786"/>
    <w:rsid w:val="00BC38D5"/>
    <w:rsid w:val="00BD38BB"/>
    <w:rsid w:val="00BE0103"/>
    <w:rsid w:val="00BF4A51"/>
    <w:rsid w:val="00BF4DCE"/>
    <w:rsid w:val="00BF62C3"/>
    <w:rsid w:val="00BF7351"/>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97BB9"/>
    <w:rsid w:val="00CA1669"/>
    <w:rsid w:val="00CA2C9F"/>
    <w:rsid w:val="00CA5BD2"/>
    <w:rsid w:val="00CA5BEA"/>
    <w:rsid w:val="00CA7AE8"/>
    <w:rsid w:val="00CB3D49"/>
    <w:rsid w:val="00CB65D1"/>
    <w:rsid w:val="00CB6834"/>
    <w:rsid w:val="00CC0D88"/>
    <w:rsid w:val="00CC3959"/>
    <w:rsid w:val="00CC7380"/>
    <w:rsid w:val="00CD5FDA"/>
    <w:rsid w:val="00CF0A52"/>
    <w:rsid w:val="00CF323B"/>
    <w:rsid w:val="00CF3315"/>
    <w:rsid w:val="00D02A5E"/>
    <w:rsid w:val="00D05E2C"/>
    <w:rsid w:val="00D06B58"/>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75466"/>
    <w:rsid w:val="00D8113E"/>
    <w:rsid w:val="00D8663C"/>
    <w:rsid w:val="00D866AC"/>
    <w:rsid w:val="00D91A0E"/>
    <w:rsid w:val="00D91F6F"/>
    <w:rsid w:val="00DA58ED"/>
    <w:rsid w:val="00DB0C17"/>
    <w:rsid w:val="00DB0C1D"/>
    <w:rsid w:val="00DC0351"/>
    <w:rsid w:val="00DC4B7F"/>
    <w:rsid w:val="00DC6FEF"/>
    <w:rsid w:val="00DD21B2"/>
    <w:rsid w:val="00DE5D4A"/>
    <w:rsid w:val="00DF5034"/>
    <w:rsid w:val="00DF5594"/>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67E"/>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A158A"/>
    <w:rsid w:val="00FA1F48"/>
    <w:rsid w:val="00FB0EE5"/>
    <w:rsid w:val="00FB1909"/>
    <w:rsid w:val="00FB727D"/>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Название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0">
    <w:name w:val="Body Text Indent 2"/>
    <w:basedOn w:val="a"/>
    <w:link w:val="21"/>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1">
    <w:name w:val="Основной текст с отступом 2 Знак"/>
    <w:basedOn w:val="a0"/>
    <w:link w:val="20"/>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g6hSuVa70c3LtLVRK/hAidI0LkbOtMS+MmeWhiWPCWk=</DigestValue>
    </Reference>
    <Reference URI="#idOfficeObject" Type="http://www.w3.org/2000/09/xmldsig#Object">
      <DigestMethod Algorithm="urn:ietf:params:xml:ns:cpxmlsec:algorithms:gostr34112012-256"/>
      <DigestValue>G19Uhtxzhhye7CXawGLC7vv0zvpn/9kewLrvFUJwgB4=</DigestValue>
    </Reference>
  </SignedInfo>
  <SignatureValue>HtK0P2Mq/IZ38M2z70Q+mdnhCs2Tu0WpqZdC12WqtKT3RvOCUjWXu98a01/sTqWK
CThsUKv3P9PKsECLprE5bA==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pW2N6cPEPYdFfxzCHXGwJv8cJA4=</DigestValue>
      </Reference>
      <Reference URI="/word/endnotes.xml?ContentType=application/vnd.openxmlformats-officedocument.wordprocessingml.endnotes+xml">
        <DigestMethod Algorithm="http://www.w3.org/2000/09/xmldsig#sha1"/>
        <DigestValue>QiodG0mrAMrHz5elJjDOceu4DfI=</DigestValue>
      </Reference>
      <Reference URI="/word/fontTable.xml?ContentType=application/vnd.openxmlformats-officedocument.wordprocessingml.fontTable+xml">
        <DigestMethod Algorithm="http://www.w3.org/2000/09/xmldsig#sha1"/>
        <DigestValue>LgrsqFPDSnQFeEeRPg0F2Gg4cW8=</DigestValue>
      </Reference>
      <Reference URI="/word/footer1.xml?ContentType=application/vnd.openxmlformats-officedocument.wordprocessingml.footer+xml">
        <DigestMethod Algorithm="http://www.w3.org/2000/09/xmldsig#sha1"/>
        <DigestValue>ZIgz2n4pFaLgH08oAqp5uIIlWOs=</DigestValue>
      </Reference>
      <Reference URI="/word/footnotes.xml?ContentType=application/vnd.openxmlformats-officedocument.wordprocessingml.footnotes+xml">
        <DigestMethod Algorithm="http://www.w3.org/2000/09/xmldsig#sha1"/>
        <DigestValue>lxZgglVyStbRKKKAWmX+ESK65Es=</DigestValue>
      </Reference>
      <Reference URI="/word/numbering.xml?ContentType=application/vnd.openxmlformats-officedocument.wordprocessingml.numbering+xml">
        <DigestMethod Algorithm="http://www.w3.org/2000/09/xmldsig#sha1"/>
        <DigestValue>Pn2SAIgKDCrANt/JThHJEHLQnd8=</DigestValue>
      </Reference>
      <Reference URI="/word/settings.xml?ContentType=application/vnd.openxmlformats-officedocument.wordprocessingml.settings+xml">
        <DigestMethod Algorithm="http://www.w3.org/2000/09/xmldsig#sha1"/>
        <DigestValue>/vwVyz0XWmVozxaNZT3FpvXhlm4=</DigestValue>
      </Reference>
      <Reference URI="/word/styles.xml?ContentType=application/vnd.openxmlformats-officedocument.wordprocessingml.styles+xml">
        <DigestMethod Algorithm="http://www.w3.org/2000/09/xmldsig#sha1"/>
        <DigestValue>DmkbrMNQAOiv7QHWMuJGS0zSaVo=</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BtWiUlF28zyD5qS6Bl/8X31bPBA=</DigestValue>
      </Reference>
    </Manifest>
    <SignatureProperties>
      <SignatureProperty Id="idSignatureTime" Target="#idPackageSignature">
        <mdssi:SignatureTime>
          <mdssi:Format>YYYY-MM-DDThh:mm:ssTZD</mdssi:Format>
          <mdssi:Value>2023-09-15T12:09:11Z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C73943-681A-4F2F-B286-BD5B407A8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49</Pages>
  <Words>10871</Words>
  <Characters>61968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68</cp:revision>
  <dcterms:created xsi:type="dcterms:W3CDTF">2023-03-16T08:21:00Z</dcterms:created>
  <dcterms:modified xsi:type="dcterms:W3CDTF">2023-09-15T12:09:00Z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