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D83FC4" w:rsidRDefault="00B25986" w:rsidP="00D83FC4">
      <w:pPr>
        <w:pStyle w:val="a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343A19">
      <w:pPr>
        <w:pStyle w:val="ab"/>
        <w:spacing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343A19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343A19" w:rsidRPr="00343A19" w:rsidRDefault="00343A19" w:rsidP="00343A19">
      <w:pPr>
        <w:pStyle w:val="af5"/>
        <w:rPr>
          <w:rFonts w:ascii="Times New Roman" w:hAnsi="Times New Roman" w:cs="Times New Roman"/>
        </w:rPr>
      </w:pPr>
    </w:p>
    <w:p w:rsidR="0087641F" w:rsidRDefault="0087641F" w:rsidP="008764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43A19" w:rsidRDefault="0087641F" w:rsidP="008764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7641F" w:rsidRDefault="0087641F" w:rsidP="008764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343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343A19" w:rsidRDefault="00343A19" w:rsidP="00343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343A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343A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343A19" w:rsidRDefault="00343A19" w:rsidP="00343A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0368FF" w:rsidRPr="000368FF" w:rsidRDefault="000368FF" w:rsidP="00343A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8FF">
        <w:rPr>
          <w:rFonts w:ascii="Times New Roman" w:hAnsi="Times New Roman" w:cs="Times New Roman"/>
          <w:b/>
          <w:sz w:val="28"/>
          <w:szCs w:val="28"/>
        </w:rPr>
        <w:t xml:space="preserve">38.02.01 </w:t>
      </w:r>
      <w:r w:rsidR="00343A19">
        <w:rPr>
          <w:rFonts w:ascii="Times New Roman" w:hAnsi="Times New Roman" w:cs="Times New Roman"/>
          <w:b/>
          <w:sz w:val="28"/>
          <w:szCs w:val="28"/>
        </w:rPr>
        <w:t>«</w:t>
      </w:r>
      <w:r w:rsidRPr="000368FF">
        <w:rPr>
          <w:rFonts w:ascii="Times New Roman" w:hAnsi="Times New Roman" w:cs="Times New Roman"/>
          <w:b/>
          <w:sz w:val="28"/>
          <w:szCs w:val="28"/>
        </w:rPr>
        <w:t>Экономика и бухгалтерский учет</w:t>
      </w:r>
      <w:r w:rsidR="00B406AE">
        <w:rPr>
          <w:rFonts w:ascii="Times New Roman" w:hAnsi="Times New Roman" w:cs="Times New Roman"/>
          <w:b/>
          <w:sz w:val="28"/>
          <w:szCs w:val="28"/>
        </w:rPr>
        <w:t xml:space="preserve"> (по отраслям)</w:t>
      </w:r>
      <w:r w:rsidR="00343A19">
        <w:rPr>
          <w:rFonts w:ascii="Times New Roman" w:hAnsi="Times New Roman" w:cs="Times New Roman"/>
          <w:b/>
          <w:sz w:val="28"/>
          <w:szCs w:val="28"/>
        </w:rPr>
        <w:t>»</w:t>
      </w:r>
    </w:p>
    <w:p w:rsidR="00A10F4F" w:rsidRDefault="00B25986" w:rsidP="00343A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A10F4F" w:rsidRDefault="00A10F4F" w:rsidP="00343A19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343A19" w:rsidRDefault="00343A19" w:rsidP="00343A19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343A19" w:rsidRDefault="00343A19"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343A19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406AE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4E4B06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30 июня</w:t>
            </w:r>
            <w:r w:rsidR="00B25986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___________________О.Н.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4493" w:type="dxa"/>
          </w:tcPr>
          <w:p w:rsidR="00B25986" w:rsidRPr="004E3760" w:rsidRDefault="00B25986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Pr="004E3760" w:rsidRDefault="00B25986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25986" w:rsidRPr="004E3760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B25986" w:rsidRPr="004E3760" w:rsidRDefault="00B406AE" w:rsidP="00B406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="00B25986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A10F4F" w:rsidRDefault="00A10F4F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5F67" w:rsidRPr="00D45472" w:rsidRDefault="00B25986" w:rsidP="00CF41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 </w:t>
      </w:r>
      <w:r w:rsidRPr="00D45472">
        <w:rPr>
          <w:rFonts w:ascii="Times New Roman" w:hAnsi="Times New Roman" w:cs="Times New Roman"/>
          <w:sz w:val="28"/>
          <w:szCs w:val="28"/>
        </w:rPr>
        <w:t>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D45472">
        <w:rPr>
          <w:rFonts w:ascii="Times New Roman" w:hAnsi="Times New Roman" w:cs="Times New Roman"/>
          <w:sz w:val="28"/>
          <w:szCs w:val="28"/>
        </w:rPr>
        <w:t xml:space="preserve"> СПО)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) по специальности 38.02.01 Экономика и бухгалтерский учет (по отраслям), </w:t>
      </w:r>
      <w:bookmarkStart w:id="1" w:name="_GoBack"/>
      <w:r w:rsidR="000658B2" w:rsidRPr="00D45472">
        <w:rPr>
          <w:rFonts w:ascii="Times New Roman" w:hAnsi="Times New Roman" w:cs="Times New Roman"/>
          <w:sz w:val="28"/>
          <w:szCs w:val="28"/>
        </w:rPr>
        <w:t xml:space="preserve">на основании ФГОС СПО, утвержденного </w:t>
      </w:r>
      <w:bookmarkEnd w:id="1"/>
      <w:r w:rsidR="00475F67" w:rsidRPr="00D45472">
        <w:rPr>
          <w:rFonts w:ascii="Times New Roman" w:hAnsi="Times New Roman" w:cs="Times New Roman"/>
          <w:sz w:val="28"/>
          <w:szCs w:val="28"/>
        </w:rPr>
        <w:t>приказом Минобразования России от 05.02.2018 №69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A10F4F" w:rsidRPr="00B25986" w:rsidRDefault="00B25986" w:rsidP="0047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БД.01«Русский язык»  ра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зработана на основе требований </w:t>
      </w:r>
      <w:r w:rsidRPr="00D45472">
        <w:rPr>
          <w:rFonts w:ascii="Times New Roman" w:hAnsi="Times New Roman" w:cs="Times New Roman"/>
          <w:sz w:val="28"/>
          <w:szCs w:val="28"/>
        </w:rPr>
        <w:t xml:space="preserve">ФГОС СОО, </w:t>
      </w:r>
      <w:hyperlink r:id="rId9" w:history="1">
        <w:r w:rsidRPr="00D45472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D4547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45472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</w:t>
      </w:r>
      <w:r w:rsidR="00475F67" w:rsidRPr="00D45472">
        <w:rPr>
          <w:rFonts w:ascii="Times New Roman" w:hAnsi="Times New Roman" w:cs="Times New Roman"/>
          <w:sz w:val="28"/>
          <w:szCs w:val="28"/>
        </w:rPr>
        <w:t>от 18.05.2023 г. № 371,</w:t>
      </w:r>
      <w:r w:rsidRPr="00D45472">
        <w:rPr>
          <w:rFonts w:ascii="Times New Roman" w:hAnsi="Times New Roman" w:cs="Times New Roman"/>
          <w:sz w:val="28"/>
          <w:szCs w:val="28"/>
        </w:rPr>
        <w:t xml:space="preserve"> и с учетом примерной рабочей программы общеобразовательной ди</w:t>
      </w:r>
      <w:r w:rsidR="00343A19" w:rsidRPr="00D45472">
        <w:rPr>
          <w:rFonts w:ascii="Times New Roman" w:hAnsi="Times New Roman" w:cs="Times New Roman"/>
          <w:sz w:val="28"/>
          <w:szCs w:val="28"/>
        </w:rPr>
        <w:t xml:space="preserve">сциплины БД.01 «Русский язык» </w:t>
      </w:r>
      <w:r w:rsidRPr="00D45472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</w:t>
      </w:r>
      <w:r w:rsidRPr="00B25986">
        <w:rPr>
          <w:rFonts w:ascii="Times New Roman" w:hAnsi="Times New Roman" w:cs="Times New Roman"/>
          <w:sz w:val="28"/>
          <w:szCs w:val="28"/>
        </w:rPr>
        <w:t xml:space="preserve">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B25986" w:rsidRDefault="00A10F4F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343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402A3E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</w:t>
      </w:r>
      <w:r w:rsidR="00B25986" w:rsidRPr="00B25986">
        <w:rPr>
          <w:rFonts w:ascii="Times New Roman" w:hAnsi="Times New Roman" w:cs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15748" w:rsidRPr="00B25986" w:rsidRDefault="00B15748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Чичинадзе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475F67" w:rsidRDefault="00475F67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10F4F" w:rsidRDefault="00475F67" w:rsidP="00475F67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                               </w:t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p w:rsidR="00343A19" w:rsidRDefault="00343A19" w:rsidP="00343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A10F4F" w:rsidRDefault="00B25986" w:rsidP="00D83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  <w:p w:rsidR="00D83FC4" w:rsidRDefault="00D83FC4" w:rsidP="00D83FC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343A19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343A1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343A1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D83FC4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343A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343A19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343A19" w:rsidRDefault="00343A19" w:rsidP="00343A19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3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986" w:rsidRPr="00343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343A19" w:rsidRPr="00343A19" w:rsidRDefault="00343A19" w:rsidP="00343A19">
      <w:pPr>
        <w:rPr>
          <w:lang w:eastAsia="ru-RU"/>
        </w:rPr>
      </w:pPr>
    </w:p>
    <w:p w:rsidR="00A10F4F" w:rsidRPr="00B25986" w:rsidRDefault="00B25986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475F67" w:rsidRDefault="00B25986" w:rsidP="00475F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472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D45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обязательной частью общеобразовательного цикла основной образовательной программы в соответствии с ФГОС СПО 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по специальности 38.02.01 Экономика и бухгалтерский </w:t>
      </w:r>
      <w:r w:rsidR="000658B2" w:rsidRPr="00D45472">
        <w:rPr>
          <w:rFonts w:ascii="Times New Roman" w:hAnsi="Times New Roman" w:cs="Times New Roman"/>
          <w:sz w:val="28"/>
          <w:szCs w:val="28"/>
        </w:rPr>
        <w:t>учет (по отраслям), утвержденного</w:t>
      </w:r>
      <w:r w:rsidR="00475F67" w:rsidRPr="00D45472">
        <w:rPr>
          <w:rFonts w:ascii="Times New Roman" w:hAnsi="Times New Roman" w:cs="Times New Roman"/>
          <w:sz w:val="28"/>
          <w:szCs w:val="28"/>
        </w:rPr>
        <w:t xml:space="preserve"> приказом Минобразования России от 05.02.2018 №69 (ред. от 01.09.2022) «Об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отраслям).</w:t>
      </w:r>
    </w:p>
    <w:p w:rsidR="00343A19" w:rsidRPr="00B25986" w:rsidRDefault="00343A19" w:rsidP="00475F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Default="00B25986" w:rsidP="004E4B06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</w:t>
      </w:r>
      <w:r w:rsidR="00343A19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hAnsi="Times New Roman" w:cs="Times New Roman"/>
          <w:sz w:val="28"/>
          <w:szCs w:val="28"/>
        </w:rPr>
        <w:t>обучающихся знания и умения в области языка</w:t>
      </w:r>
      <w:r w:rsidR="00793AB3">
        <w:rPr>
          <w:rFonts w:ascii="Times New Roman" w:hAnsi="Times New Roman" w:cs="Times New Roman"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 навыки их применения в практической профессиональной деятельности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43A19" w:rsidRDefault="00343A19" w:rsidP="00343A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343A1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A67A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4E4B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343A19">
        <w:rPr>
          <w:rFonts w:ascii="Times New Roman" w:hAnsi="Times New Roman" w:cs="Times New Roman"/>
          <w:sz w:val="28"/>
          <w:szCs w:val="28"/>
        </w:rPr>
        <w:t xml:space="preserve"> </w:t>
      </w:r>
      <w:r w:rsidR="00343A19" w:rsidRPr="00963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38.02.01 </w:t>
      </w:r>
      <w:r w:rsidR="00343A1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43A19" w:rsidRPr="0096362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и бухгалтерский учет</w:t>
      </w:r>
      <w:r w:rsidR="00343A1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343A19" w:rsidRPr="00314537" w:rsidRDefault="00343A19" w:rsidP="00343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43A19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343A1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475F67" w:rsidRPr="00475F67" w:rsidRDefault="00475F67" w:rsidP="00475F67">
            <w:pPr>
              <w:pStyle w:val="ab"/>
              <w:spacing w:after="0"/>
              <w:rPr>
                <w:rFonts w:eastAsia="QLHCB+OfficinaSansBookC"/>
              </w:rPr>
            </w:pPr>
            <w:r w:rsidRPr="00475F67">
              <w:rPr>
                <w:rFonts w:eastAsia="QLHCB+OfficinaSansBookC"/>
              </w:rPr>
              <w:t>ОК 04</w:t>
            </w:r>
            <w:r w:rsidRPr="00475F67">
              <w:rPr>
                <w:rFonts w:eastAsia="QLHCB+OfficinaSansBookC"/>
              </w:rPr>
              <w:tab/>
              <w:t xml:space="preserve">Работать </w:t>
            </w:r>
          </w:p>
          <w:p w:rsidR="00475F67" w:rsidRPr="00475F67" w:rsidRDefault="00475F67" w:rsidP="00475F67">
            <w:pPr>
              <w:pStyle w:val="ab"/>
              <w:spacing w:after="0"/>
              <w:rPr>
                <w:rFonts w:eastAsia="QLHCB+OfficinaSansBookC"/>
              </w:rPr>
            </w:pPr>
            <w:r w:rsidRPr="00475F67">
              <w:rPr>
                <w:rFonts w:eastAsia="QLHCB+OfficinaSansBookC"/>
              </w:rPr>
              <w:t xml:space="preserve">в коллективе </w:t>
            </w:r>
          </w:p>
          <w:p w:rsidR="00475F67" w:rsidRPr="00475F67" w:rsidRDefault="00475F67" w:rsidP="00475F67">
            <w:pPr>
              <w:pStyle w:val="ab"/>
              <w:spacing w:after="0"/>
              <w:rPr>
                <w:rFonts w:eastAsia="QLHCB+OfficinaSansBookC"/>
              </w:rPr>
            </w:pPr>
            <w:r w:rsidRPr="00475F67">
              <w:rPr>
                <w:rFonts w:eastAsia="QLHCB+OfficinaSansBookC"/>
              </w:rPr>
              <w:t xml:space="preserve">и команде, эффективно взаимодействовать </w:t>
            </w:r>
          </w:p>
          <w:p w:rsidR="00475F67" w:rsidRPr="00475F67" w:rsidRDefault="00475F67" w:rsidP="00475F67">
            <w:pPr>
              <w:pStyle w:val="ab"/>
              <w:spacing w:after="0"/>
              <w:rPr>
                <w:rFonts w:eastAsia="QLHCB+OfficinaSansBookC"/>
              </w:rPr>
            </w:pPr>
            <w:r w:rsidRPr="00475F67">
              <w:rPr>
                <w:rFonts w:eastAsia="QLHCB+OfficinaSansBookC"/>
              </w:rPr>
              <w:t>с коллегами, руководством, клиентам</w:t>
            </w:r>
          </w:p>
          <w:p w:rsidR="00A10F4F" w:rsidRPr="00AB015E" w:rsidRDefault="00A10F4F" w:rsidP="00343A19">
            <w:pPr>
              <w:pStyle w:val="ab"/>
              <w:spacing w:after="0"/>
            </w:pPr>
          </w:p>
        </w:tc>
        <w:tc>
          <w:tcPr>
            <w:tcW w:w="5437" w:type="dxa"/>
          </w:tcPr>
          <w:p w:rsidR="00A10F4F" w:rsidRPr="00B509DE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A10F4F" w:rsidRPr="00B509DE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:rsidR="00A10F4F" w:rsidRPr="00B509DE" w:rsidRDefault="00B25986" w:rsidP="00343A19">
            <w:pPr>
              <w:pStyle w:val="11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:rsidR="00B509DE" w:rsidRPr="00B509DE" w:rsidRDefault="00B509DE" w:rsidP="00343A19">
            <w:pPr>
              <w:pStyle w:val="11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:rsidR="00A10F4F" w:rsidRPr="00B509DE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A10F4F" w:rsidRPr="00B509DE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 w:rsidR="00343A19"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 w:rsidR="00343A19">
              <w:t xml:space="preserve"> </w:t>
            </w:r>
            <w:r w:rsidRPr="00B509DE">
              <w:t>ее достижению:</w:t>
            </w:r>
            <w:r w:rsidR="00343A19"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A10F4F" w:rsidRPr="00B509DE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B509DE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 w:rsidR="00343A19">
              <w:t xml:space="preserve"> </w:t>
            </w:r>
            <w:r w:rsidRPr="00B509DE">
              <w:t>поведение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:rsidR="00A10F4F" w:rsidRPr="00B509DE" w:rsidRDefault="00B25986" w:rsidP="00343A19">
            <w:pPr>
              <w:pStyle w:val="11"/>
            </w:pPr>
            <w:r w:rsidRPr="00B509DE">
              <w:t>Овладение универсальными регулятивными действиями:</w:t>
            </w:r>
          </w:p>
          <w:p w:rsidR="00A10F4F" w:rsidRPr="00B509DE" w:rsidRDefault="00B25986" w:rsidP="00343A19">
            <w:pPr>
              <w:pStyle w:val="11"/>
            </w:pPr>
            <w:r w:rsidRPr="00B509DE">
              <w:t>г) принятие себя и других людей:</w:t>
            </w:r>
          </w:p>
          <w:p w:rsidR="00A10F4F" w:rsidRPr="00B509DE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B509DE" w:rsidRPr="00B509DE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A10F4F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8C36C2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>выступать публично,</w:t>
            </w:r>
            <w:r w:rsidR="00343A19">
              <w:t xml:space="preserve"> </w:t>
            </w:r>
            <w:r w:rsidRPr="008C36C2">
              <w:t>представлять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>проектной деятельности;</w:t>
            </w:r>
            <w:r w:rsidR="00343A19">
              <w:t xml:space="preserve"> </w:t>
            </w:r>
            <w:r w:rsidRPr="008C36C2">
              <w:t>использоват</w:t>
            </w:r>
            <w:r w:rsidR="008C36C2"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 w:rsidR="00343A19">
              <w:t xml:space="preserve"> </w:t>
            </w:r>
            <w:r w:rsidRPr="008C36C2">
              <w:t>ресурсы для решения учебных задач;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 лексические,</w:t>
            </w:r>
            <w:r w:rsidR="00343A19">
              <w:t xml:space="preserve"> </w:t>
            </w:r>
            <w:r w:rsidRPr="008C36C2">
              <w:t>грамматические,</w:t>
            </w:r>
            <w:r w:rsidR="00343A19">
              <w:t xml:space="preserve"> </w:t>
            </w:r>
            <w:r w:rsidRPr="008C36C2">
              <w:t>стилистические</w:t>
            </w:r>
            <w:r w:rsidR="00B971C6">
              <w:t>)</w:t>
            </w:r>
            <w:r w:rsidRPr="008C36C2">
              <w:t>;</w:t>
            </w:r>
            <w:r w:rsidR="00343A19">
              <w:t xml:space="preserve"> </w:t>
            </w:r>
            <w:r w:rsidRPr="008C36C2">
              <w:t>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Pr="008C36C2">
              <w:t>норм</w:t>
            </w:r>
            <w:r w:rsidR="00343A19">
              <w:t xml:space="preserve"> </w:t>
            </w:r>
            <w:r w:rsidRPr="008C36C2">
              <w:t>современно</w:t>
            </w:r>
            <w:r w:rsidR="008C36C2"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475F67" w:rsidRDefault="00475F67" w:rsidP="00343A19">
            <w:pPr>
              <w:pStyle w:val="11"/>
            </w:pPr>
          </w:p>
          <w:p w:rsidR="00475F67" w:rsidRDefault="00475F67" w:rsidP="00343A19">
            <w:pPr>
              <w:pStyle w:val="11"/>
            </w:pPr>
          </w:p>
          <w:p w:rsidR="00A10F4F" w:rsidRPr="00AB015E" w:rsidRDefault="00B25986" w:rsidP="00343A19">
            <w:pPr>
              <w:pStyle w:val="11"/>
            </w:pPr>
            <w:r w:rsidRPr="00AB015E"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 w:rsidRPr="00AB015E">
              <w:t>.</w:t>
            </w:r>
          </w:p>
        </w:tc>
        <w:tc>
          <w:tcPr>
            <w:tcW w:w="5437" w:type="dxa"/>
          </w:tcPr>
          <w:p w:rsidR="00A10F4F" w:rsidRPr="008C36C2" w:rsidRDefault="00B25986" w:rsidP="00343A19">
            <w:pPr>
              <w:pStyle w:val="11"/>
            </w:pPr>
            <w:r w:rsidRPr="008C36C2">
              <w:lastRenderedPageBreak/>
              <w:t>В области эстетического воспитания: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 xml:space="preserve">эстетическое отношение к миру, включая </w:t>
            </w:r>
            <w:r w:rsidRPr="008C36C2">
              <w:lastRenderedPageBreak/>
              <w:t>эстетику быта, научного и технического творчества, спорта, труда и общественных отношений;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8C36C2" w:rsidRDefault="00B25986" w:rsidP="00343A19">
            <w:pPr>
              <w:pStyle w:val="11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A10F4F" w:rsidRPr="008C36C2" w:rsidRDefault="00B25986" w:rsidP="00343A19">
            <w:pPr>
              <w:pStyle w:val="11"/>
            </w:pPr>
            <w:r w:rsidRPr="008C36C2">
              <w:t>а) общение: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 w:rsidR="00343A19">
              <w:t xml:space="preserve"> </w:t>
            </w:r>
            <w:r w:rsidRPr="008C36C2">
              <w:t>невербальные средства</w:t>
            </w:r>
            <w:r w:rsidR="00343A19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Pr="008C36C2">
              <w:t>ситуа</w:t>
            </w:r>
            <w:r w:rsidR="008C36C2">
              <w:t xml:space="preserve">ций и </w:t>
            </w:r>
            <w:r w:rsidRPr="008C36C2">
              <w:t>смягчать конфликты;</w:t>
            </w:r>
          </w:p>
          <w:p w:rsidR="00A10F4F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:rsidR="00A10F4F" w:rsidRPr="008C36C2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языка в современном мире (государственный язык </w:t>
            </w:r>
            <w:r w:rsidRPr="008C36C2">
              <w:lastRenderedPageBreak/>
              <w:t>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русском</w:t>
            </w:r>
            <w:r w:rsidR="00343A19">
              <w:t xml:space="preserve"> </w:t>
            </w:r>
            <w:r w:rsidRPr="008C36C2">
              <w:t>язык</w:t>
            </w:r>
            <w:r w:rsidR="008C36C2"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A10F4F" w:rsidRPr="008C36C2" w:rsidRDefault="00B25986" w:rsidP="00343A19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475F67" w:rsidRPr="00475F67" w:rsidRDefault="00475F67" w:rsidP="00475F67">
            <w:pPr>
              <w:pStyle w:val="11"/>
            </w:pPr>
            <w:r w:rsidRPr="00475F67">
              <w:lastRenderedPageBreak/>
              <w:t>ОК 10</w:t>
            </w:r>
            <w:r w:rsidRPr="00475F67">
              <w:tab/>
              <w:t xml:space="preserve">Пользоваться профессиональной документацией </w:t>
            </w:r>
          </w:p>
          <w:p w:rsidR="00475F67" w:rsidRPr="00475F67" w:rsidRDefault="00475F67" w:rsidP="00475F67">
            <w:pPr>
              <w:pStyle w:val="11"/>
            </w:pPr>
            <w:r w:rsidRPr="00475F67">
              <w:t xml:space="preserve">на государственном </w:t>
            </w:r>
          </w:p>
          <w:p w:rsidR="00475F67" w:rsidRPr="00475F67" w:rsidRDefault="00475F67" w:rsidP="00475F67">
            <w:pPr>
              <w:pStyle w:val="11"/>
            </w:pPr>
            <w:r w:rsidRPr="00475F67">
              <w:t>и иностранных языках</w:t>
            </w:r>
          </w:p>
          <w:p w:rsidR="00A10F4F" w:rsidRPr="00AB015E" w:rsidRDefault="00827C97" w:rsidP="00343A19">
            <w:pPr>
              <w:pStyle w:val="11"/>
            </w:pPr>
            <w:r w:rsidRPr="00AB015E">
              <w:t>.</w:t>
            </w:r>
          </w:p>
        </w:tc>
        <w:tc>
          <w:tcPr>
            <w:tcW w:w="5437" w:type="dxa"/>
          </w:tcPr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A10F4F" w:rsidRPr="00827C97" w:rsidRDefault="00B25986" w:rsidP="00343A19">
            <w:pPr>
              <w:pStyle w:val="11"/>
            </w:pPr>
            <w:r w:rsidRPr="00827C97">
              <w:t>В области ценности научного познания: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Pr="00827C97">
              <w:t>на</w:t>
            </w:r>
            <w:r w:rsidR="00343A19">
              <w:t xml:space="preserve"> </w:t>
            </w:r>
            <w:r w:rsidRPr="00827C97">
              <w:t>диалоге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lastRenderedPageBreak/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:rsidR="00A10F4F" w:rsidRPr="00827C97" w:rsidRDefault="00B25986" w:rsidP="00343A19">
            <w:pPr>
              <w:pStyle w:val="11"/>
            </w:pPr>
            <w:r w:rsidRPr="00827C97">
              <w:t>Овладение универсальными учебными познавательными действиями:</w:t>
            </w:r>
          </w:p>
          <w:p w:rsidR="00A10F4F" w:rsidRPr="00827C97" w:rsidRDefault="00B25986" w:rsidP="00343A19">
            <w:pPr>
              <w:pStyle w:val="11"/>
            </w:pPr>
            <w:r w:rsidRPr="00827C97">
              <w:t>б) базовые исследовательские действия: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:rsidR="00A10F4F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 xml:space="preserve">уметь использовать разные виды чтения и </w:t>
            </w:r>
            <w:proofErr w:type="spellStart"/>
            <w:r w:rsidRPr="00827C97">
              <w:t>аудирования</w:t>
            </w:r>
            <w:proofErr w:type="spellEnd"/>
            <w:r w:rsidRPr="00827C97">
              <w:t>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 xml:space="preserve">переработки прочитанных и прослушанных текстов, включая гипертекст, графику, </w:t>
            </w:r>
            <w:proofErr w:type="spellStart"/>
            <w:r w:rsidRPr="00827C97">
              <w:t>инфографику</w:t>
            </w:r>
            <w:proofErr w:type="spellEnd"/>
            <w:r w:rsidRPr="00827C97"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языке как системе, его основных </w:t>
            </w:r>
            <w:r w:rsidRPr="00827C97">
              <w:lastRenderedPageBreak/>
              <w:t>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343A19">
              <w:t xml:space="preserve"> </w:t>
            </w:r>
            <w:r w:rsidRPr="00827C97">
              <w:t>официально-деловой),</w:t>
            </w:r>
            <w:r w:rsidR="00343A19">
              <w:t xml:space="preserve"> </w:t>
            </w:r>
            <w:r w:rsidRPr="00827C97">
              <w:t>языке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Pr="00827C97">
              <w:t>стили,</w:t>
            </w:r>
            <w:r w:rsidR="00343A19">
              <w:t xml:space="preserve"> </w:t>
            </w:r>
            <w:r w:rsidRPr="00827C97">
              <w:t>язык художественной литературы);</w:t>
            </w:r>
          </w:p>
          <w:p w:rsidR="00A10F4F" w:rsidRPr="00827C97" w:rsidRDefault="00B25986" w:rsidP="00343A19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343A19" w:rsidRDefault="002F58B7" w:rsidP="00343A1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58B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ПК 1.1. Обрабатывать первичные бухгалтерские документы</w:t>
            </w:r>
          </w:p>
        </w:tc>
        <w:tc>
          <w:tcPr>
            <w:tcW w:w="5437" w:type="dxa"/>
          </w:tcPr>
          <w:p w:rsidR="00A10F4F" w:rsidRPr="00827C97" w:rsidRDefault="002F58B7" w:rsidP="00343A19">
            <w:pPr>
              <w:pStyle w:val="11"/>
              <w:numPr>
                <w:ilvl w:val="0"/>
                <w:numId w:val="49"/>
              </w:numPr>
              <w:tabs>
                <w:tab w:val="left" w:pos="466"/>
              </w:tabs>
              <w:ind w:left="0" w:firstLine="63"/>
            </w:pPr>
            <w:r w:rsidRPr="004330E0">
              <w:rPr>
                <w:bCs/>
              </w:rPr>
              <w:t>документировани</w:t>
            </w:r>
            <w:r>
              <w:rPr>
                <w:bCs/>
              </w:rPr>
              <w:t>я</w:t>
            </w:r>
            <w:r w:rsidRPr="004330E0">
              <w:rPr>
                <w:bCs/>
              </w:rPr>
              <w:t xml:space="preserve"> </w:t>
            </w:r>
            <w:r>
              <w:rPr>
                <w:bCs/>
              </w:rPr>
              <w:t>хозяйственных операций и ведение</w:t>
            </w:r>
            <w:r w:rsidRPr="004330E0">
              <w:rPr>
                <w:bCs/>
              </w:rPr>
              <w:t xml:space="preserve"> бухгалтерского учета активов организации</w:t>
            </w:r>
          </w:p>
        </w:tc>
        <w:tc>
          <w:tcPr>
            <w:tcW w:w="6287" w:type="dxa"/>
          </w:tcPr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принимать первичные бухгалтерские документы на бумажном носителе и (или) в виде электронного </w:t>
            </w: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документа, подписанного электронной подписью;</w:t>
            </w:r>
          </w:p>
          <w:p w:rsidR="002F58B7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A10F4F" w:rsidRPr="00343A19" w:rsidRDefault="002F58B7" w:rsidP="00343A19">
            <w:pPr>
              <w:pStyle w:val="af2"/>
              <w:numPr>
                <w:ilvl w:val="0"/>
                <w:numId w:val="49"/>
              </w:numPr>
              <w:tabs>
                <w:tab w:val="left" w:pos="586"/>
              </w:tabs>
              <w:spacing w:after="0" w:line="240" w:lineRule="auto"/>
              <w:ind w:left="0" w:firstLine="16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A19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</w:tc>
      </w:tr>
    </w:tbl>
    <w:p w:rsidR="00A10F4F" w:rsidRDefault="00A10F4F" w:rsidP="00343A19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0F4F" w:rsidRDefault="00A10F4F" w:rsidP="00343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343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10F4F" w:rsidRDefault="00A10F4F" w:rsidP="00343A19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343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343A1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343A1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343A19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p w:rsidR="00EA662D" w:rsidRDefault="00EA662D" w:rsidP="00EA662D">
      <w:pPr>
        <w:pStyle w:val="12-3"/>
        <w:spacing w:before="0" w:line="240" w:lineRule="auto"/>
        <w:ind w:firstLine="0"/>
        <w:rPr>
          <w:rFonts w:ascii="Times New Roman" w:hAnsi="Times New Roman" w:cs="Times New Roman"/>
          <w:szCs w:val="24"/>
        </w:rPr>
      </w:pP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8783"/>
        <w:gridCol w:w="1120"/>
        <w:gridCol w:w="1795"/>
      </w:tblGrid>
      <w:tr w:rsidR="00A10F4F" w:rsidRPr="00EA662D" w:rsidTr="00BA60D3">
        <w:trPr>
          <w:trHeight w:val="20"/>
          <w:tblHeader/>
        </w:trPr>
        <w:tc>
          <w:tcPr>
            <w:tcW w:w="2910" w:type="dxa"/>
            <w:shd w:val="clear" w:color="auto" w:fill="auto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3" w:type="dxa"/>
            <w:shd w:val="clear" w:color="auto" w:fill="auto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0" w:type="dxa"/>
            <w:shd w:val="clear" w:color="auto" w:fill="auto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A10F4F" w:rsidRPr="00EA662D" w:rsidRDefault="00BA60D3" w:rsidP="004C28E5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</w:t>
            </w:r>
            <w:r w:rsidR="00B25986"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мые </w:t>
            </w:r>
            <w:r w:rsidR="004C28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EA662D" w:rsidTr="00BA60D3">
        <w:trPr>
          <w:trHeight w:val="20"/>
        </w:trPr>
        <w:tc>
          <w:tcPr>
            <w:tcW w:w="11693" w:type="dxa"/>
            <w:gridSpan w:val="2"/>
            <w:shd w:val="clear" w:color="auto" w:fill="auto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20" w:type="dxa"/>
            <w:shd w:val="clear" w:color="auto" w:fill="auto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EA662D" w:rsidRDefault="00A10F4F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2910" w:type="dxa"/>
            <w:vMerge w:val="restart"/>
            <w:shd w:val="clear" w:color="auto" w:fill="auto"/>
          </w:tcPr>
          <w:p w:rsidR="00A10F4F" w:rsidRPr="00EA662D" w:rsidRDefault="00A10F4F" w:rsidP="00343A19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EA662D" w:rsidRDefault="00B25986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10F4F" w:rsidRPr="00EA662D" w:rsidTr="001C3670">
        <w:trPr>
          <w:trHeight w:val="20"/>
        </w:trPr>
        <w:tc>
          <w:tcPr>
            <w:tcW w:w="2910" w:type="dxa"/>
            <w:vMerge/>
            <w:shd w:val="clear" w:color="auto" w:fill="auto"/>
          </w:tcPr>
          <w:p w:rsidR="00A10F4F" w:rsidRPr="00EA662D" w:rsidRDefault="00A10F4F" w:rsidP="00343A19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EA662D" w:rsidRDefault="00B25986" w:rsidP="00343A19">
            <w:pPr>
              <w:pStyle w:val="11"/>
              <w:numPr>
                <w:ilvl w:val="0"/>
                <w:numId w:val="7"/>
              </w:numPr>
              <w:tabs>
                <w:tab w:val="left" w:pos="706"/>
              </w:tabs>
              <w:ind w:left="0" w:firstLine="217"/>
            </w:pPr>
            <w:r w:rsidRPr="00EA662D">
              <w:t>Основные функции языка и</w:t>
            </w:r>
            <w:r w:rsidR="00343A19" w:rsidRPr="00EA662D">
              <w:t xml:space="preserve"> </w:t>
            </w:r>
            <w:r w:rsidRPr="00EA662D">
              <w:t>формы их реализации в современном</w:t>
            </w:r>
            <w:r w:rsidR="00343A19" w:rsidRPr="00EA662D">
              <w:t xml:space="preserve"> </w:t>
            </w:r>
            <w:r w:rsidRPr="00EA662D">
              <w:t>обществе</w:t>
            </w:r>
            <w:r w:rsidR="00BD34A5" w:rsidRPr="00EA662D"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EA662D" w:rsidRDefault="00A10F4F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EA662D" w:rsidTr="001C3670">
        <w:trPr>
          <w:trHeight w:val="366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Орфоэпия. Графика. Орфография.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EA662D" w:rsidRDefault="00A10F4F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9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EA662D" w:rsidRDefault="00BA60D3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Графика. Орфография.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шипящих;</w:t>
            </w:r>
          </w:p>
          <w:p w:rsidR="00BA60D3" w:rsidRPr="00EA662D" w:rsidRDefault="00BA60D3" w:rsidP="00343A19">
            <w:pPr>
              <w:pStyle w:val="af2"/>
              <w:numPr>
                <w:ilvl w:val="0"/>
                <w:numId w:val="10"/>
              </w:numPr>
              <w:tabs>
                <w:tab w:val="left" w:pos="706"/>
              </w:tabs>
              <w:spacing w:after="0" w:line="240" w:lineRule="auto"/>
              <w:ind w:left="0" w:firstLine="2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Написание слов с непроизносимыми согласными;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Ъ после приставок;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Лексикология и фразеология.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0F4F" w:rsidRPr="00EA662D" w:rsidRDefault="00A10F4F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828"/>
        </w:trPr>
        <w:tc>
          <w:tcPr>
            <w:tcW w:w="2910" w:type="dxa"/>
            <w:vMerge w:val="restart"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 Словарное богатство русского языка.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исконно русская, заимствованная лексика, старославянизмы.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2.4.Фразеология.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</w:t>
            </w:r>
            <w:r w:rsidRPr="00EA6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Афоризмы, крылатые выражения. Русские пословицы и поговорки. Фразеологические словари. Профессиональные фразеологизмы. Лексико-фразеологический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vAlign w:val="center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  <w:vAlign w:val="center"/>
          </w:tcPr>
          <w:p w:rsidR="00A10F4F" w:rsidRPr="00EA662D" w:rsidRDefault="00B25986" w:rsidP="00343A1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3. </w:t>
            </w:r>
            <w:proofErr w:type="spellStart"/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, словообразование, орфография.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F4F" w:rsidRPr="00EA662D" w:rsidRDefault="00A10F4F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58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proofErr w:type="spellStart"/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. Способы образования слов</w:t>
            </w: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  <w:vAlign w:val="center"/>
          </w:tcPr>
          <w:p w:rsidR="00A10F4F" w:rsidRPr="00EA662D" w:rsidRDefault="00B25986" w:rsidP="00343A19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en-US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разделам 1-3</w:t>
            </w:r>
            <w:r w:rsidR="001C3670" w:rsidRPr="00EA66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/>
          </w:tcPr>
          <w:p w:rsidR="00A10F4F" w:rsidRPr="00EA662D" w:rsidRDefault="00A10F4F" w:rsidP="00343A19">
            <w:pPr>
              <w:pStyle w:val="af5"/>
              <w:jc w:val="center"/>
              <w:rPr>
                <w:rFonts w:ascii="Times New Roman" w:eastAsia="QLHCB+OfficinaSansBookC" w:hAnsi="Times New Roman" w:cs="Times New Roman"/>
                <w:color w:val="000000"/>
                <w:w w:val="95"/>
                <w:sz w:val="24"/>
                <w:szCs w:val="24"/>
              </w:rPr>
            </w:pPr>
          </w:p>
        </w:tc>
      </w:tr>
      <w:tr w:rsidR="00B25986" w:rsidRPr="00EA662D" w:rsidTr="001C3670">
        <w:trPr>
          <w:trHeight w:val="20"/>
        </w:trPr>
        <w:tc>
          <w:tcPr>
            <w:tcW w:w="11693" w:type="dxa"/>
            <w:gridSpan w:val="2"/>
            <w:shd w:val="clear" w:color="auto" w:fill="auto"/>
            <w:vAlign w:val="center"/>
          </w:tcPr>
          <w:p w:rsidR="00B25986" w:rsidRPr="00EA662D" w:rsidRDefault="00B25986" w:rsidP="00343A19">
            <w:pPr>
              <w:pStyle w:val="11"/>
              <w:rPr>
                <w:lang w:val="en-US"/>
              </w:rPr>
            </w:pPr>
            <w:r w:rsidRPr="00EA662D">
              <w:t>Профессионально-ориентированное содержание</w:t>
            </w:r>
            <w:r w:rsidR="001C3670" w:rsidRPr="00EA662D">
              <w:rPr>
                <w:lang w:val="en-US"/>
              </w:rPr>
              <w:t>.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25986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B25986" w:rsidRPr="00EA662D" w:rsidRDefault="00B25986" w:rsidP="00343A19">
            <w:pPr>
              <w:pStyle w:val="11"/>
              <w:jc w:val="center"/>
            </w:pPr>
            <w:r w:rsidRPr="00EA662D">
              <w:t xml:space="preserve">ОК 04; ОК 05; </w:t>
            </w:r>
            <w:r w:rsidR="00475F67">
              <w:t>ОК 10</w:t>
            </w:r>
            <w:r w:rsidRPr="00EA662D">
              <w:t>ПК 2.3</w:t>
            </w:r>
          </w:p>
        </w:tc>
      </w:tr>
      <w:tr w:rsidR="00B25986" w:rsidRPr="00EA662D" w:rsidTr="001C3670">
        <w:trPr>
          <w:trHeight w:val="399"/>
        </w:trPr>
        <w:tc>
          <w:tcPr>
            <w:tcW w:w="11693" w:type="dxa"/>
            <w:gridSpan w:val="2"/>
            <w:shd w:val="clear" w:color="auto" w:fill="auto"/>
          </w:tcPr>
          <w:p w:rsidR="00B25986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25986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5986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EA662D" w:rsidTr="001C3670">
        <w:trPr>
          <w:trHeight w:val="800"/>
        </w:trPr>
        <w:tc>
          <w:tcPr>
            <w:tcW w:w="2910" w:type="dxa"/>
            <w:vMerge w:val="restart"/>
          </w:tcPr>
          <w:p w:rsidR="00A10F4F" w:rsidRPr="00EA662D" w:rsidRDefault="00B25986" w:rsidP="00343A19">
            <w:pPr>
              <w:pStyle w:val="11"/>
              <w:jc w:val="center"/>
              <w:rPr>
                <w:b/>
              </w:rPr>
            </w:pPr>
            <w:r w:rsidRPr="00EA662D">
              <w:rPr>
                <w:b/>
              </w:rPr>
              <w:t xml:space="preserve">Тема 4.1. Язык как средство </w:t>
            </w:r>
            <w:r w:rsidRPr="00EA662D">
              <w:rPr>
                <w:b/>
              </w:rPr>
              <w:lastRenderedPageBreak/>
              <w:t>профессиональной, социальной и межкультурной коммуникации.</w:t>
            </w:r>
          </w:p>
        </w:tc>
        <w:tc>
          <w:tcPr>
            <w:tcW w:w="8783" w:type="dxa"/>
          </w:tcPr>
          <w:p w:rsidR="00BD34A5" w:rsidRPr="00EA662D" w:rsidRDefault="00B25986" w:rsidP="00343A19">
            <w:pPr>
              <w:pStyle w:val="11"/>
            </w:pPr>
            <w:r w:rsidRPr="00EA662D">
              <w:lastRenderedPageBreak/>
              <w:t>Основные аспекты культуры речи (нормативный, коммуникативный, этический).</w:t>
            </w:r>
            <w:r w:rsidRPr="00EA662D">
              <w:tab/>
            </w:r>
          </w:p>
          <w:p w:rsidR="00A10F4F" w:rsidRPr="00EA662D" w:rsidRDefault="00B25986" w:rsidP="00343A19">
            <w:pPr>
              <w:pStyle w:val="11"/>
              <w:rPr>
                <w:lang w:val="en-US"/>
              </w:rPr>
            </w:pPr>
            <w:r w:rsidRPr="00EA662D">
              <w:t>2 Языковые и речевые нормы. Речевые формулы. Речевой этикет</w:t>
            </w:r>
            <w:r w:rsidR="001C3670" w:rsidRPr="00EA662D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A10F4F" w:rsidRPr="00EA662D" w:rsidRDefault="00475F67" w:rsidP="00343A19">
            <w:pPr>
              <w:pStyle w:val="11"/>
              <w:jc w:val="center"/>
            </w:pPr>
            <w:r>
              <w:t>ОК 04; ОК 05; ОК 10</w:t>
            </w:r>
            <w:r w:rsidR="00905FDE" w:rsidRPr="00EA662D">
              <w:t xml:space="preserve"> </w:t>
            </w:r>
            <w:r w:rsidR="00B25986" w:rsidRPr="00EA662D">
              <w:t xml:space="preserve">ПК </w:t>
            </w:r>
            <w:r w:rsidR="00905FDE" w:rsidRPr="00EA662D">
              <w:t>1.1.</w:t>
            </w:r>
          </w:p>
        </w:tc>
      </w:tr>
      <w:tr w:rsidR="00A10F4F" w:rsidRPr="00EA662D" w:rsidTr="001C3670">
        <w:trPr>
          <w:trHeight w:val="800"/>
        </w:trPr>
        <w:tc>
          <w:tcPr>
            <w:tcW w:w="2910" w:type="dxa"/>
            <w:vMerge/>
            <w:tcBorders>
              <w:bottom w:val="nil"/>
            </w:tcBorders>
          </w:tcPr>
          <w:p w:rsidR="00A10F4F" w:rsidRPr="00EA662D" w:rsidRDefault="00A10F4F" w:rsidP="00343A19">
            <w:pPr>
              <w:widowControl w:val="0"/>
              <w:spacing w:after="0" w:line="240" w:lineRule="auto"/>
              <w:ind w:left="395" w:right="-55"/>
              <w:jc w:val="center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EA662D" w:rsidRDefault="00B25986" w:rsidP="00343A19">
            <w:pPr>
              <w:widowControl w:val="0"/>
              <w:spacing w:after="0" w:line="240" w:lineRule="auto"/>
              <w:ind w:right="-20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а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ч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EA662D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кое занятие: </w:t>
            </w:r>
          </w:p>
          <w:p w:rsidR="00A10F4F" w:rsidRPr="00EA662D" w:rsidRDefault="00B25986" w:rsidP="00343A19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EA662D">
              <w:t>Работа с терминологической и профессиональной лексики</w:t>
            </w:r>
            <w:r w:rsidR="00BD34A5" w:rsidRPr="00EA662D">
              <w:t>;</w:t>
            </w:r>
          </w:p>
          <w:p w:rsidR="00A10F4F" w:rsidRPr="00EA662D" w:rsidRDefault="00B25986" w:rsidP="00343A19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EA662D">
              <w:t>Язык специальности</w:t>
            </w:r>
            <w:r w:rsidR="00BD34A5" w:rsidRPr="00EA662D">
              <w:t>;</w:t>
            </w:r>
          </w:p>
          <w:p w:rsidR="00A10F4F" w:rsidRPr="00EA662D" w:rsidRDefault="00B25986" w:rsidP="00343A19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EA662D">
              <w:t>Отраслевые терминологические словари</w:t>
            </w:r>
            <w:r w:rsidR="00BD34A5" w:rsidRPr="00EA662D"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A10F4F" w:rsidRPr="00EA662D" w:rsidRDefault="00A10F4F" w:rsidP="00343A19">
            <w:pPr>
              <w:pStyle w:val="11"/>
              <w:jc w:val="center"/>
            </w:pPr>
          </w:p>
        </w:tc>
      </w:tr>
      <w:tr w:rsidR="00A10F4F" w:rsidRPr="00EA662D" w:rsidTr="001C3670">
        <w:trPr>
          <w:trHeight w:val="20"/>
        </w:trPr>
        <w:tc>
          <w:tcPr>
            <w:tcW w:w="2910" w:type="dxa"/>
            <w:tcBorders>
              <w:bottom w:val="nil"/>
            </w:tcBorders>
          </w:tcPr>
          <w:p w:rsidR="00A10F4F" w:rsidRPr="00EA662D" w:rsidRDefault="00A10F4F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EA662D" w:rsidRDefault="00B25986" w:rsidP="00343A19">
            <w:pPr>
              <w:pStyle w:val="11"/>
              <w:rPr>
                <w:lang w:val="en-US"/>
              </w:rPr>
            </w:pPr>
            <w:r w:rsidRPr="00EA662D">
              <w:t>Профессионально-ориентированное содержание</w:t>
            </w:r>
            <w:r w:rsidR="001C3670" w:rsidRPr="00EA662D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EA662D" w:rsidRDefault="00A10F4F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A10F4F" w:rsidRPr="00EA662D" w:rsidRDefault="00A10F4F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Строение и основные признаки текста. Функционально-смысловые типы речи.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описание, рассуждение.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t xml:space="preserve">ОК 04; ОК 05; </w:t>
            </w:r>
            <w:r w:rsidR="00475F67">
              <w:t>ОК 10</w:t>
            </w:r>
            <w:r w:rsidR="00905FDE" w:rsidRPr="00EA662D">
              <w:t xml:space="preserve"> ПК 1.1.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Написание текстов различных типов.</w:t>
            </w:r>
          </w:p>
        </w:tc>
        <w:tc>
          <w:tcPr>
            <w:tcW w:w="1120" w:type="dxa"/>
            <w:tcBorders>
              <w:top w:val="nil"/>
            </w:tcBorders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Виды сокращения текста.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t xml:space="preserve">ОК 04; ОК 05; </w:t>
            </w:r>
            <w:r w:rsidR="00475F67">
              <w:t>ОК 10</w:t>
            </w:r>
            <w:r w:rsidR="00905FDE" w:rsidRPr="00EA662D">
              <w:t xml:space="preserve"> ПК 1.1.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 из текстов профессиональной ориентации.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t xml:space="preserve">ОК 04; ОК 05; </w:t>
            </w:r>
            <w:r w:rsidR="00475F67">
              <w:t>ОК 10</w:t>
            </w:r>
            <w:r w:rsidR="00905FDE" w:rsidRPr="00EA662D">
              <w:t xml:space="preserve"> ПК 1.1.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  <w:vAlign w:val="center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19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Написание рецензии, отзывов на тексты профессиональной направленности.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132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4.4.Научный стиль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11"/>
            </w:pPr>
            <w:r w:rsidRPr="00EA662D">
              <w:t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Профессиональная речь и терминология. Виды 2 терминов (общенаучные, частично научные и технологические).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t xml:space="preserve">ОК 04; ОК 05; </w:t>
            </w:r>
            <w:r w:rsidR="00475F67">
              <w:t>ОК 10</w:t>
            </w:r>
            <w:r w:rsidR="00905FDE" w:rsidRPr="00EA662D">
              <w:t xml:space="preserve"> ПК 1.1.</w:t>
            </w:r>
          </w:p>
        </w:tc>
      </w:tr>
      <w:tr w:rsidR="00BA60D3" w:rsidRPr="00EA662D" w:rsidTr="001C3670">
        <w:trPr>
          <w:trHeight w:val="132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A10F4F" w:rsidRPr="00EA662D" w:rsidTr="001C3670">
        <w:trPr>
          <w:trHeight w:val="1131"/>
        </w:trPr>
        <w:tc>
          <w:tcPr>
            <w:tcW w:w="2910" w:type="dxa"/>
            <w:vMerge w:val="restart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  <w:r w:rsidR="00FB4BA3"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фициально-деловой стили речи.</w:t>
            </w:r>
          </w:p>
        </w:tc>
        <w:tc>
          <w:tcPr>
            <w:tcW w:w="8783" w:type="dxa"/>
          </w:tcPr>
          <w:p w:rsidR="00A10F4F" w:rsidRPr="00EA662D" w:rsidRDefault="00B25986" w:rsidP="00343A19">
            <w:pPr>
              <w:pStyle w:val="11"/>
            </w:pPr>
            <w:r w:rsidRPr="00EA662D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EA662D" w:rsidRDefault="00B25986" w:rsidP="00343A19">
            <w:pPr>
              <w:pStyle w:val="11"/>
              <w:jc w:val="center"/>
            </w:pPr>
            <w:r w:rsidRPr="00EA662D">
              <w:t xml:space="preserve">ОК 04; ОК 05; </w:t>
            </w:r>
            <w:r w:rsidR="00475F67">
              <w:t>ОК 10</w:t>
            </w:r>
            <w:r w:rsidR="00905FDE" w:rsidRPr="00EA662D">
              <w:t xml:space="preserve"> ПК 1.1.</w:t>
            </w:r>
          </w:p>
        </w:tc>
      </w:tr>
      <w:tr w:rsidR="00A10F4F" w:rsidRPr="00EA662D" w:rsidTr="001C3670">
        <w:trPr>
          <w:trHeight w:val="132"/>
        </w:trPr>
        <w:tc>
          <w:tcPr>
            <w:tcW w:w="2910" w:type="dxa"/>
            <w:vMerge/>
            <w:tcBorders>
              <w:bottom w:val="nil"/>
            </w:tcBorders>
            <w:vAlign w:val="center"/>
          </w:tcPr>
          <w:p w:rsidR="00A10F4F" w:rsidRPr="00EA662D" w:rsidRDefault="00A10F4F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EA662D" w:rsidRDefault="00B25986" w:rsidP="00343A19">
            <w:pPr>
              <w:pStyle w:val="af5"/>
              <w:numPr>
                <w:ilvl w:val="0"/>
                <w:numId w:val="2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официально-делового стиля.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649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4.6. Публицистический стиль.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t xml:space="preserve">ОК 04; ОК 05; </w:t>
            </w:r>
            <w:r w:rsidR="00475F67">
              <w:t>ОК 10</w:t>
            </w:r>
            <w:r w:rsidR="00905FDE" w:rsidRPr="00EA662D">
              <w:t xml:space="preserve"> ПК 1.1.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  <w:vAlign w:val="center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Художественный и разговорный стили.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t xml:space="preserve">ОК 04; ОК 05; </w:t>
            </w:r>
            <w:r w:rsidR="00475F67">
              <w:t>ОК 10</w:t>
            </w:r>
            <w:r w:rsidR="00905FDE" w:rsidRPr="00EA662D">
              <w:t xml:space="preserve"> ПК 1.1.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single" w:sz="4" w:space="0" w:color="auto"/>
            </w:tcBorders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3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4</w:t>
            </w:r>
            <w:r w:rsidR="001C3670" w:rsidRPr="00EA66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</w:pPr>
          </w:p>
        </w:tc>
      </w:tr>
      <w:tr w:rsidR="00A10F4F" w:rsidRPr="00EA662D" w:rsidTr="001C3670">
        <w:trPr>
          <w:trHeight w:val="274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Морфология.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274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Классификация частей речи. Именные части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EA662D" w:rsidRDefault="00B25986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5.1.1.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ение за правописанием суффиксов;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5.1.2.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степеней сравнения прилагательных;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5.1.3.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  <w:r w:rsidR="001C3670" w:rsidRPr="00EA66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Употребл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ение собирательных числительных;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369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 Глагол как часть речи.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965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суффик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сов и личных окончаний глаголов;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591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5.2.2. Особые формы глагола.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EA66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ельных, деепричастий от наречий;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645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5.2.3. Наречие.</w:t>
            </w:r>
          </w:p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категории </w:t>
            </w: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состояния.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single" w:sz="4" w:space="0" w:color="auto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5.3. Служебные части речи. Междометие.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5.3.1. Предлог. Союз. Частица.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84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5.3.2. </w:t>
            </w:r>
          </w:p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Назначение, правописание.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84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A10F4F" w:rsidRPr="00EA662D" w:rsidTr="001C3670">
        <w:trPr>
          <w:trHeight w:val="284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</w:pPr>
          </w:p>
        </w:tc>
      </w:tr>
      <w:tr w:rsidR="00A10F4F" w:rsidRPr="00EA662D" w:rsidTr="001C3670">
        <w:trPr>
          <w:trHeight w:val="284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Синтаксис и пунктуация.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B25986" w:rsidP="00343A19">
            <w:pPr>
              <w:pStyle w:val="11"/>
              <w:jc w:val="center"/>
            </w:pPr>
            <w:r w:rsidRPr="00EA662D">
              <w:rPr>
                <w:bCs/>
              </w:rPr>
              <w:t>ОК4,ОК5</w:t>
            </w:r>
          </w:p>
        </w:tc>
      </w:tr>
      <w:tr w:rsidR="00A10F4F" w:rsidRPr="00EA662D" w:rsidTr="001C3670">
        <w:trPr>
          <w:trHeight w:val="270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простое предложение. 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7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6.1.1.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1456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533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6.1.2. 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Двусоставные и 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односоставные простые предложения.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841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541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6.1.3. Второстепенные члены предложения.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841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ения к определенным частям речи;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841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6.1.4. 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841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663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6.1.5. Простые предложения с обособленными определениями, дополнениями и обстоятельствами.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обособленные обстоятельства, дополнения.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869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6"/>
              </w:numPr>
              <w:tabs>
                <w:tab w:val="left" w:pos="73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BA60D3" w:rsidRPr="00EA662D" w:rsidTr="001C3670">
        <w:trPr>
          <w:trHeight w:val="367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6.1.6. Предложения с обращениями, вводными и вставными конструкциями. Слова-предложения.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</w:t>
            </w:r>
            <w:r w:rsidR="00343A19"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да и нет.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  <w:r w:rsidRPr="00EA662D">
              <w:rPr>
                <w:bCs/>
              </w:rPr>
              <w:t>ОК4,ОК5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</w:t>
            </w:r>
            <w:proofErr w:type="gramStart"/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словах-предложениях</w:t>
            </w:r>
            <w:proofErr w:type="gramEnd"/>
            <w:r w:rsidR="00343A19"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да и нет;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</w:pPr>
          </w:p>
        </w:tc>
      </w:tr>
      <w:tr w:rsidR="00A10F4F" w:rsidRPr="00EA662D" w:rsidTr="001C3670">
        <w:trPr>
          <w:trHeight w:val="303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6.2. Сложное предложение. Синтаксис сложного предложения.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B25986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ОК4,ОК5, ОК9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ОК4,ОК5, ОК9</w:t>
            </w:r>
          </w:p>
        </w:tc>
      </w:tr>
      <w:tr w:rsidR="00BA60D3" w:rsidRPr="00EA662D" w:rsidTr="001C3670">
        <w:trPr>
          <w:trHeight w:val="789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501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  <w:r w:rsidRPr="00EA662D">
              <w:rPr>
                <w:bCs/>
              </w:rPr>
              <w:t>ОК4,ОК5, ОК9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е сложноподчиненных предложений;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2910" w:type="dxa"/>
            <w:vMerge w:val="restart"/>
            <w:tcBorders>
              <w:top w:val="single" w:sz="4" w:space="0" w:color="auto"/>
            </w:tcBorders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783" w:type="dxa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EA662D" w:rsidRDefault="00475F67" w:rsidP="00343A19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A10F4F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A10F4F" w:rsidRPr="00EA662D" w:rsidRDefault="00A10F4F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EA662D" w:rsidRDefault="00B25986" w:rsidP="00343A19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ие схем и синтаксический разбор;</w:t>
            </w:r>
          </w:p>
          <w:p w:rsidR="00A10F4F" w:rsidRPr="00EA662D" w:rsidRDefault="00B25986" w:rsidP="00343A19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  <w:tcBorders>
              <w:top w:val="single" w:sz="4" w:space="0" w:color="auto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  <w:r w:rsidR="001C3670" w:rsidRPr="00EA66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475F67" w:rsidP="00343A19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сложносочиненных и сложноподчиненных предложений в </w:t>
            </w:r>
            <w:r w:rsidRPr="00EA66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бессоюзные и наоборот;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6.2.5.</w:t>
            </w: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475F67" w:rsidP="00343A19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 с различными видами связи.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393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Способы передачи чужой речи.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475F67" w:rsidP="00343A19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EA662D" w:rsidTr="001C3670">
        <w:trPr>
          <w:trHeight w:val="1186"/>
        </w:trPr>
        <w:tc>
          <w:tcPr>
            <w:tcW w:w="2910" w:type="dxa"/>
            <w:vMerge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BA60D3" w:rsidRPr="00EA662D" w:rsidTr="001C3670">
        <w:trPr>
          <w:trHeight w:val="20"/>
        </w:trPr>
        <w:tc>
          <w:tcPr>
            <w:tcW w:w="2910" w:type="dxa"/>
            <w:vMerge w:val="restart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 Диалог. Цитаты.</w:t>
            </w: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EA662D" w:rsidRDefault="00475F67" w:rsidP="00343A19">
            <w:pPr>
              <w:pStyle w:val="11"/>
              <w:jc w:val="center"/>
              <w:rPr>
                <w:bCs/>
              </w:rPr>
            </w:pPr>
            <w:r>
              <w:rPr>
                <w:bCs/>
              </w:rPr>
              <w:t>ОК4,ОК5, ОК10</w:t>
            </w:r>
          </w:p>
        </w:tc>
      </w:tr>
      <w:tr w:rsidR="00BA60D3" w:rsidRPr="00EA662D" w:rsidTr="001C3670">
        <w:trPr>
          <w:trHeight w:val="531"/>
        </w:trPr>
        <w:tc>
          <w:tcPr>
            <w:tcW w:w="2910" w:type="dxa"/>
            <w:vMerge/>
            <w:tcBorders>
              <w:bottom w:val="nil"/>
            </w:tcBorders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EA662D" w:rsidRDefault="00BA60D3" w:rsidP="00343A19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EA662D" w:rsidRDefault="00BA60D3" w:rsidP="00343A19">
            <w:pPr>
              <w:pStyle w:val="af5"/>
              <w:numPr>
                <w:ilvl w:val="0"/>
                <w:numId w:val="4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EA662D" w:rsidRDefault="00BA60D3" w:rsidP="00343A19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EA662D" w:rsidRDefault="00BA60D3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EA662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</w:tcPr>
          <w:p w:rsidR="00A10F4F" w:rsidRPr="00EA662D" w:rsidRDefault="001C3670" w:rsidP="0034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A10F4F" w:rsidRPr="00EA662D" w:rsidTr="001C3670">
        <w:trPr>
          <w:trHeight w:val="20"/>
        </w:trPr>
        <w:tc>
          <w:tcPr>
            <w:tcW w:w="11693" w:type="dxa"/>
            <w:gridSpan w:val="2"/>
          </w:tcPr>
          <w:p w:rsidR="00A10F4F" w:rsidRPr="00EA662D" w:rsidRDefault="00B25986" w:rsidP="0034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1C3670"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  <w:r w:rsidR="001C3670"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EA662D" w:rsidRDefault="00B25986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EA662D" w:rsidRDefault="00A10F4F" w:rsidP="00343A19">
            <w:pPr>
              <w:pStyle w:val="11"/>
              <w:jc w:val="center"/>
              <w:rPr>
                <w:bCs/>
              </w:rPr>
            </w:pPr>
          </w:p>
        </w:tc>
      </w:tr>
      <w:tr w:rsidR="00EA662D" w:rsidRPr="00EA662D" w:rsidTr="00383E50">
        <w:trPr>
          <w:trHeight w:val="20"/>
        </w:trPr>
        <w:tc>
          <w:tcPr>
            <w:tcW w:w="11693" w:type="dxa"/>
            <w:gridSpan w:val="2"/>
          </w:tcPr>
          <w:p w:rsidR="00EA662D" w:rsidRPr="00EA662D" w:rsidRDefault="00EA662D" w:rsidP="0034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120" w:type="dxa"/>
            <w:vAlign w:val="center"/>
          </w:tcPr>
          <w:p w:rsidR="00EA662D" w:rsidRPr="00EA662D" w:rsidRDefault="00EA662D" w:rsidP="00343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EA662D" w:rsidRPr="00EA662D" w:rsidRDefault="00EA662D" w:rsidP="00343A19">
            <w:pPr>
              <w:pStyle w:val="11"/>
              <w:jc w:val="center"/>
              <w:rPr>
                <w:bCs/>
              </w:rPr>
            </w:pPr>
          </w:p>
        </w:tc>
      </w:tr>
      <w:bookmarkEnd w:id="2"/>
    </w:tbl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A10F4F" w:rsidRDefault="00A10F4F" w:rsidP="00343A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343A19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343A1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343A19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:rsidR="00A10F4F" w:rsidRPr="00B25986" w:rsidRDefault="00B25986" w:rsidP="00343A19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343A19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343A19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1C3670" w:rsidRPr="001C3670" w:rsidRDefault="001C3670" w:rsidP="00343A19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343A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343A19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343A19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B25986">
        <w:rPr>
          <w:rFonts w:ascii="Times New Roman" w:hAnsi="Times New Roman"/>
          <w:sz w:val="28"/>
          <w:szCs w:val="24"/>
          <w:lang w:eastAsia="ru-RU"/>
        </w:rPr>
        <w:t>Воителева</w:t>
      </w:r>
      <w:proofErr w:type="spellEnd"/>
      <w:r w:rsidRPr="00B25986">
        <w:rPr>
          <w:rFonts w:ascii="Times New Roman" w:hAnsi="Times New Roman"/>
          <w:sz w:val="28"/>
          <w:szCs w:val="24"/>
          <w:lang w:eastAsia="ru-RU"/>
        </w:rPr>
        <w:t xml:space="preserve">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</w:t>
      </w:r>
      <w:r w:rsidR="00343A19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B25986">
        <w:rPr>
          <w:rFonts w:ascii="Times New Roman" w:hAnsi="Times New Roman"/>
          <w:sz w:val="28"/>
          <w:szCs w:val="24"/>
          <w:lang w:eastAsia="ru-RU"/>
        </w:rPr>
        <w:t>Общеобразовательные дисциплины). - ISBN 978-5-4468-5987-0</w:t>
      </w:r>
    </w:p>
    <w:p w:rsidR="00A10F4F" w:rsidRDefault="00A10F4F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3" w:name="__RefHeading___Toc463878230"/>
      <w:bookmarkEnd w:id="3"/>
    </w:p>
    <w:p w:rsidR="00817FCC" w:rsidRDefault="00817FCC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</w:p>
    <w:p w:rsidR="00817FCC" w:rsidRPr="00B25986" w:rsidRDefault="00817FCC" w:rsidP="00343A19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</w:p>
    <w:p w:rsidR="00A10F4F" w:rsidRPr="00B25986" w:rsidRDefault="00B25986" w:rsidP="00343A19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Лобачева, Н.А.  Русский язык.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Морфемика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Словообразование. Морфология: учебник для среднего профессионального образования / Н. 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343A19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B25986">
        <w:t>испр</w:t>
      </w:r>
      <w:proofErr w:type="spellEnd"/>
      <w:proofErr w:type="gramStart"/>
      <w:r w:rsidRPr="00B25986">
        <w:t>.</w:t>
      </w:r>
      <w:proofErr w:type="gramEnd"/>
      <w:r w:rsidRPr="00B25986">
        <w:t xml:space="preserve">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[и др.]; под редакцией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2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</w:t>
      </w:r>
      <w:proofErr w:type="spellStart"/>
      <w:r w:rsidRPr="001C3670">
        <w:rPr>
          <w:rFonts w:ascii="Times New Roman" w:hAnsi="Times New Roman" w:cs="Times New Roman"/>
          <w:sz w:val="28"/>
          <w:szCs w:val="24"/>
        </w:rPr>
        <w:t>Рыбченкова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. «Русский язык. Грамматика. Текст. Стили речи». 10-11класс.М., «Просвещение», 2022г.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C3670">
        <w:rPr>
          <w:rFonts w:ascii="Times New Roman" w:hAnsi="Times New Roman" w:cs="Times New Roman"/>
          <w:sz w:val="28"/>
          <w:szCs w:val="24"/>
        </w:rPr>
        <w:t>Зарва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 М.В. Русское словесное ударение: Словарь. – М.; Изд-во НЦ ЭНАС, 2022г.</w:t>
      </w:r>
    </w:p>
    <w:p w:rsidR="00A10F4F" w:rsidRPr="001C3670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343A19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343A1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343A19">
      <w:pPr>
        <w:pStyle w:val="2"/>
      </w:pPr>
      <w:r w:rsidRPr="00B25986">
        <w:t>Интернет-ресурсы</w:t>
      </w:r>
    </w:p>
    <w:p w:rsidR="001C3670" w:rsidRPr="001C3670" w:rsidRDefault="0046653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proofErr w:type="spellStart"/>
      <w:r>
        <w:rPr>
          <w:rFonts w:ascii="Times New Roman" w:hAnsi="Times New Roman" w:cs="Times New Roman"/>
          <w:sz w:val="28"/>
          <w:szCs w:val="24"/>
        </w:rPr>
        <w:t>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</w:t>
      </w:r>
      <w:proofErr w:type="spellEnd"/>
      <w:r w:rsidR="00B25986" w:rsidRPr="001C3670">
        <w:rPr>
          <w:rFonts w:ascii="Times New Roman" w:hAnsi="Times New Roman" w:cs="Times New Roman"/>
          <w:sz w:val="28"/>
          <w:szCs w:val="24"/>
        </w:rPr>
        <w:t>» (</w:t>
      </w:r>
      <w:hyperlink r:id="rId13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proofErr w:type="spellEnd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4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343A19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A10F4F" w:rsidRDefault="00B25986" w:rsidP="00343A19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10F4F" w:rsidRPr="00B25986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343A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343A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343A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343A19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A10F4F" w:rsidRPr="00B25986" w:rsidRDefault="00A10F4F" w:rsidP="00343A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90086" w:rsidRDefault="00B25986" w:rsidP="00343A19">
            <w:pPr>
              <w:pStyle w:val="11"/>
            </w:pPr>
            <w:r w:rsidRPr="00890086">
              <w:t>ОК 04</w:t>
            </w:r>
            <w:r w:rsidR="00890086" w:rsidRPr="00890086">
              <w:t>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343A19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343A19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343A19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343A19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343A19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343A19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815C3E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815C3E" w:rsidRPr="00815C3E" w:rsidRDefault="00815C3E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A10F4F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нгвис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адачи</w:t>
            </w:r>
          </w:p>
          <w:p w:rsidR="00A10F4F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90086" w:rsidRDefault="00B25986" w:rsidP="00343A19">
            <w:pPr>
              <w:pStyle w:val="11"/>
            </w:pPr>
            <w:r w:rsidRPr="00890086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90086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343A19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343A19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343A19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343A19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343A19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343A19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815C3E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343A19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815C3E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:rsidR="00A10F4F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815C3E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A10F4F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90086" w:rsidRDefault="00475F67" w:rsidP="00343A19">
            <w:pPr>
              <w:pStyle w:val="11"/>
            </w:pPr>
            <w:r>
              <w:t>ОК 10</w:t>
            </w:r>
            <w:r w:rsidR="00B25986" w:rsidRPr="00890086">
              <w:t>. Пользоваться профессиональной документацией на государственном и иностранном языках</w:t>
            </w:r>
            <w:r w:rsidR="00815C3E" w:rsidRPr="00890086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343A19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343A19">
            <w:pPr>
              <w:pStyle w:val="11"/>
            </w:pPr>
            <w:r w:rsidRPr="00815C3E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815C3E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815C3E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815C3E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A10F4F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A10F4F" w:rsidRPr="00815C3E" w:rsidRDefault="00B25986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2F58B7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B7" w:rsidRPr="002F58B7" w:rsidRDefault="002F58B7" w:rsidP="00343A19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F58B7">
              <w:rPr>
                <w:rFonts w:ascii="Times New Roman" w:hAnsi="Times New Roman" w:cs="Times New Roman"/>
                <w:iCs/>
                <w:sz w:val="24"/>
                <w:szCs w:val="24"/>
              </w:rPr>
              <w:t>ПК 1.1. Обрабатывать первичные бухгалтерские документы</w:t>
            </w:r>
          </w:p>
          <w:p w:rsidR="002F58B7" w:rsidRPr="00EF5D81" w:rsidRDefault="002F58B7" w:rsidP="00343A19">
            <w:pPr>
              <w:pStyle w:val="11"/>
              <w:rPr>
                <w:color w:val="FF000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8B7" w:rsidRPr="00815C3E" w:rsidRDefault="002F58B7" w:rsidP="00343A19">
            <w:pPr>
              <w:pStyle w:val="11"/>
            </w:pPr>
            <w:r w:rsidRPr="00815C3E">
              <w:t>Р 4, Темы 4.1- 4.7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B7" w:rsidRPr="00815C3E" w:rsidRDefault="002F58B7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4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2F58B7" w:rsidRPr="00815C3E" w:rsidRDefault="002F58B7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контр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</w:t>
            </w:r>
          </w:p>
          <w:p w:rsidR="002F58B7" w:rsidRPr="00815C3E" w:rsidRDefault="002F58B7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Индивидуальный контроль</w:t>
            </w:r>
          </w:p>
          <w:p w:rsidR="002F58B7" w:rsidRPr="00815C3E" w:rsidRDefault="002F58B7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лиз</w:t>
            </w:r>
            <w:r w:rsidR="00343A19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публ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чн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го в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туплени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</w:p>
          <w:p w:rsidR="002F58B7" w:rsidRPr="00815C3E" w:rsidRDefault="002F58B7" w:rsidP="00343A19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</w:tbl>
    <w:p w:rsidR="00A10F4F" w:rsidRDefault="00A10F4F" w:rsidP="00343A19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2D6" w:rsidRDefault="002602D6">
      <w:pPr>
        <w:spacing w:line="240" w:lineRule="auto"/>
      </w:pPr>
      <w:r>
        <w:separator/>
      </w:r>
    </w:p>
  </w:endnote>
  <w:endnote w:type="continuationSeparator" w:id="0">
    <w:p w:rsidR="002602D6" w:rsidRDefault="002602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6C" w:rsidRDefault="007D0B5E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4466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466C" w:rsidRDefault="00C4466C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66C" w:rsidRDefault="00C4466C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2D6" w:rsidRDefault="002602D6">
      <w:pPr>
        <w:spacing w:after="0"/>
      </w:pPr>
      <w:r>
        <w:separator/>
      </w:r>
    </w:p>
  </w:footnote>
  <w:footnote w:type="continuationSeparator" w:id="0">
    <w:p w:rsidR="002602D6" w:rsidRDefault="002602D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A97A95"/>
    <w:multiLevelType w:val="hybridMultilevel"/>
    <w:tmpl w:val="25E885B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7D1DD4"/>
    <w:multiLevelType w:val="hybridMultilevel"/>
    <w:tmpl w:val="30464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8810A2"/>
    <w:multiLevelType w:val="hybridMultilevel"/>
    <w:tmpl w:val="54607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4"/>
  </w:num>
  <w:num w:numId="4">
    <w:abstractNumId w:val="32"/>
  </w:num>
  <w:num w:numId="5">
    <w:abstractNumId w:val="4"/>
  </w:num>
  <w:num w:numId="6">
    <w:abstractNumId w:val="16"/>
  </w:num>
  <w:num w:numId="7">
    <w:abstractNumId w:val="17"/>
  </w:num>
  <w:num w:numId="8">
    <w:abstractNumId w:val="26"/>
  </w:num>
  <w:num w:numId="9">
    <w:abstractNumId w:val="31"/>
  </w:num>
  <w:num w:numId="10">
    <w:abstractNumId w:val="44"/>
  </w:num>
  <w:num w:numId="11">
    <w:abstractNumId w:val="9"/>
  </w:num>
  <w:num w:numId="12">
    <w:abstractNumId w:val="23"/>
  </w:num>
  <w:num w:numId="13">
    <w:abstractNumId w:val="48"/>
  </w:num>
  <w:num w:numId="14">
    <w:abstractNumId w:val="11"/>
  </w:num>
  <w:num w:numId="15">
    <w:abstractNumId w:val="42"/>
  </w:num>
  <w:num w:numId="16">
    <w:abstractNumId w:val="46"/>
  </w:num>
  <w:num w:numId="17">
    <w:abstractNumId w:val="37"/>
  </w:num>
  <w:num w:numId="18">
    <w:abstractNumId w:val="10"/>
  </w:num>
  <w:num w:numId="19">
    <w:abstractNumId w:val="39"/>
  </w:num>
  <w:num w:numId="20">
    <w:abstractNumId w:val="19"/>
  </w:num>
  <w:num w:numId="21">
    <w:abstractNumId w:val="7"/>
  </w:num>
  <w:num w:numId="22">
    <w:abstractNumId w:val="35"/>
  </w:num>
  <w:num w:numId="23">
    <w:abstractNumId w:val="38"/>
  </w:num>
  <w:num w:numId="24">
    <w:abstractNumId w:val="43"/>
  </w:num>
  <w:num w:numId="25">
    <w:abstractNumId w:val="41"/>
  </w:num>
  <w:num w:numId="26">
    <w:abstractNumId w:val="29"/>
  </w:num>
  <w:num w:numId="27">
    <w:abstractNumId w:val="28"/>
  </w:num>
  <w:num w:numId="28">
    <w:abstractNumId w:val="13"/>
  </w:num>
  <w:num w:numId="29">
    <w:abstractNumId w:val="33"/>
  </w:num>
  <w:num w:numId="30">
    <w:abstractNumId w:val="18"/>
  </w:num>
  <w:num w:numId="31">
    <w:abstractNumId w:val="27"/>
  </w:num>
  <w:num w:numId="32">
    <w:abstractNumId w:val="30"/>
  </w:num>
  <w:num w:numId="33">
    <w:abstractNumId w:val="24"/>
  </w:num>
  <w:num w:numId="34">
    <w:abstractNumId w:val="25"/>
  </w:num>
  <w:num w:numId="35">
    <w:abstractNumId w:val="8"/>
  </w:num>
  <w:num w:numId="36">
    <w:abstractNumId w:val="45"/>
  </w:num>
  <w:num w:numId="37">
    <w:abstractNumId w:val="15"/>
  </w:num>
  <w:num w:numId="38">
    <w:abstractNumId w:val="21"/>
  </w:num>
  <w:num w:numId="39">
    <w:abstractNumId w:val="5"/>
  </w:num>
  <w:num w:numId="40">
    <w:abstractNumId w:val="22"/>
  </w:num>
  <w:num w:numId="41">
    <w:abstractNumId w:val="2"/>
  </w:num>
  <w:num w:numId="42">
    <w:abstractNumId w:val="47"/>
  </w:num>
  <w:num w:numId="43">
    <w:abstractNumId w:val="3"/>
  </w:num>
  <w:num w:numId="44">
    <w:abstractNumId w:val="20"/>
  </w:num>
  <w:num w:numId="45">
    <w:abstractNumId w:val="1"/>
  </w:num>
  <w:num w:numId="46">
    <w:abstractNumId w:val="36"/>
  </w:num>
  <w:num w:numId="47">
    <w:abstractNumId w:val="40"/>
  </w:num>
  <w:num w:numId="48">
    <w:abstractNumId w:val="12"/>
  </w:num>
  <w:num w:numId="49">
    <w:abstractNumId w:val="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1706F"/>
    <w:rsid w:val="00034BCF"/>
    <w:rsid w:val="00035854"/>
    <w:rsid w:val="000361DF"/>
    <w:rsid w:val="000368FF"/>
    <w:rsid w:val="0004424E"/>
    <w:rsid w:val="00050D1D"/>
    <w:rsid w:val="00055206"/>
    <w:rsid w:val="000570D0"/>
    <w:rsid w:val="00061EF3"/>
    <w:rsid w:val="000658B2"/>
    <w:rsid w:val="00067D1D"/>
    <w:rsid w:val="00067D86"/>
    <w:rsid w:val="000856E5"/>
    <w:rsid w:val="000864DD"/>
    <w:rsid w:val="00086B70"/>
    <w:rsid w:val="000948A2"/>
    <w:rsid w:val="000A0256"/>
    <w:rsid w:val="000A6B52"/>
    <w:rsid w:val="000C54D1"/>
    <w:rsid w:val="000E03C1"/>
    <w:rsid w:val="000F38D1"/>
    <w:rsid w:val="001128E1"/>
    <w:rsid w:val="00135F1D"/>
    <w:rsid w:val="00147185"/>
    <w:rsid w:val="001546E3"/>
    <w:rsid w:val="00154FF0"/>
    <w:rsid w:val="00160B3E"/>
    <w:rsid w:val="0016224B"/>
    <w:rsid w:val="00163FF4"/>
    <w:rsid w:val="001649E5"/>
    <w:rsid w:val="00186F6D"/>
    <w:rsid w:val="001B195F"/>
    <w:rsid w:val="001B1DC2"/>
    <w:rsid w:val="001C2072"/>
    <w:rsid w:val="001C3670"/>
    <w:rsid w:val="00210A6A"/>
    <w:rsid w:val="00214B97"/>
    <w:rsid w:val="00246C8D"/>
    <w:rsid w:val="002602D6"/>
    <w:rsid w:val="00272F49"/>
    <w:rsid w:val="00281993"/>
    <w:rsid w:val="00283EC3"/>
    <w:rsid w:val="002916A0"/>
    <w:rsid w:val="00296DAD"/>
    <w:rsid w:val="002A5A6B"/>
    <w:rsid w:val="002A77FD"/>
    <w:rsid w:val="002E682E"/>
    <w:rsid w:val="002F58B7"/>
    <w:rsid w:val="0031091E"/>
    <w:rsid w:val="00314537"/>
    <w:rsid w:val="00315B1B"/>
    <w:rsid w:val="00323E1E"/>
    <w:rsid w:val="0033128B"/>
    <w:rsid w:val="00331433"/>
    <w:rsid w:val="00333E13"/>
    <w:rsid w:val="003347A7"/>
    <w:rsid w:val="00335A8B"/>
    <w:rsid w:val="00343A19"/>
    <w:rsid w:val="00350066"/>
    <w:rsid w:val="00352E6B"/>
    <w:rsid w:val="00353D0E"/>
    <w:rsid w:val="00370BBA"/>
    <w:rsid w:val="003827DD"/>
    <w:rsid w:val="00394508"/>
    <w:rsid w:val="003C725C"/>
    <w:rsid w:val="003F0F4B"/>
    <w:rsid w:val="00402A3E"/>
    <w:rsid w:val="00410DC9"/>
    <w:rsid w:val="00412CF0"/>
    <w:rsid w:val="0043121E"/>
    <w:rsid w:val="0045603B"/>
    <w:rsid w:val="00456466"/>
    <w:rsid w:val="00466536"/>
    <w:rsid w:val="00467633"/>
    <w:rsid w:val="00471B52"/>
    <w:rsid w:val="00474675"/>
    <w:rsid w:val="004754B1"/>
    <w:rsid w:val="00475F67"/>
    <w:rsid w:val="00487421"/>
    <w:rsid w:val="004C28E5"/>
    <w:rsid w:val="004C7AFD"/>
    <w:rsid w:val="004D271F"/>
    <w:rsid w:val="004D7957"/>
    <w:rsid w:val="004E0C6A"/>
    <w:rsid w:val="004E1239"/>
    <w:rsid w:val="004E37BB"/>
    <w:rsid w:val="004E4B06"/>
    <w:rsid w:val="004F6C8D"/>
    <w:rsid w:val="00514355"/>
    <w:rsid w:val="00516C81"/>
    <w:rsid w:val="00524A7A"/>
    <w:rsid w:val="00535E82"/>
    <w:rsid w:val="0055166B"/>
    <w:rsid w:val="0055707C"/>
    <w:rsid w:val="005627A6"/>
    <w:rsid w:val="005764CF"/>
    <w:rsid w:val="00577BCB"/>
    <w:rsid w:val="005905A0"/>
    <w:rsid w:val="00590F17"/>
    <w:rsid w:val="005A69BA"/>
    <w:rsid w:val="005A6C32"/>
    <w:rsid w:val="005A7CBE"/>
    <w:rsid w:val="005B7564"/>
    <w:rsid w:val="005C061F"/>
    <w:rsid w:val="005E52AF"/>
    <w:rsid w:val="005F2D4E"/>
    <w:rsid w:val="0061692E"/>
    <w:rsid w:val="00616A5F"/>
    <w:rsid w:val="00626E3A"/>
    <w:rsid w:val="00627F07"/>
    <w:rsid w:val="00631522"/>
    <w:rsid w:val="006355B2"/>
    <w:rsid w:val="006526A4"/>
    <w:rsid w:val="006528C9"/>
    <w:rsid w:val="00670CE4"/>
    <w:rsid w:val="00685060"/>
    <w:rsid w:val="006871B0"/>
    <w:rsid w:val="006B04EA"/>
    <w:rsid w:val="006C0FA2"/>
    <w:rsid w:val="006C13A3"/>
    <w:rsid w:val="006C4AEA"/>
    <w:rsid w:val="006D3805"/>
    <w:rsid w:val="006F2C2F"/>
    <w:rsid w:val="00712A9B"/>
    <w:rsid w:val="00726422"/>
    <w:rsid w:val="00727DD2"/>
    <w:rsid w:val="00751981"/>
    <w:rsid w:val="0079071A"/>
    <w:rsid w:val="00793AB3"/>
    <w:rsid w:val="007B1B7C"/>
    <w:rsid w:val="007B472B"/>
    <w:rsid w:val="007B4DBC"/>
    <w:rsid w:val="007D0B5E"/>
    <w:rsid w:val="007E2E4F"/>
    <w:rsid w:val="007E4BED"/>
    <w:rsid w:val="007F3472"/>
    <w:rsid w:val="007F4F8F"/>
    <w:rsid w:val="00802521"/>
    <w:rsid w:val="008034DE"/>
    <w:rsid w:val="00815C3E"/>
    <w:rsid w:val="00817FCC"/>
    <w:rsid w:val="0082734B"/>
    <w:rsid w:val="00827C97"/>
    <w:rsid w:val="00831A9A"/>
    <w:rsid w:val="00841FA6"/>
    <w:rsid w:val="0084256D"/>
    <w:rsid w:val="00842D09"/>
    <w:rsid w:val="00861AA3"/>
    <w:rsid w:val="0086373F"/>
    <w:rsid w:val="0087641F"/>
    <w:rsid w:val="00884CEA"/>
    <w:rsid w:val="00890086"/>
    <w:rsid w:val="00891963"/>
    <w:rsid w:val="008935A2"/>
    <w:rsid w:val="008A2EC4"/>
    <w:rsid w:val="008B0A28"/>
    <w:rsid w:val="008B26D9"/>
    <w:rsid w:val="008C36C2"/>
    <w:rsid w:val="008D2B2B"/>
    <w:rsid w:val="008E3A9F"/>
    <w:rsid w:val="008E5EF9"/>
    <w:rsid w:val="008F485D"/>
    <w:rsid w:val="009038D5"/>
    <w:rsid w:val="00905FDE"/>
    <w:rsid w:val="00906D4A"/>
    <w:rsid w:val="00910F39"/>
    <w:rsid w:val="00920F77"/>
    <w:rsid w:val="00923F48"/>
    <w:rsid w:val="009333F6"/>
    <w:rsid w:val="009441EE"/>
    <w:rsid w:val="0096362C"/>
    <w:rsid w:val="009745B3"/>
    <w:rsid w:val="00980902"/>
    <w:rsid w:val="00982E8C"/>
    <w:rsid w:val="0098658E"/>
    <w:rsid w:val="009873B6"/>
    <w:rsid w:val="00987B40"/>
    <w:rsid w:val="00995FA0"/>
    <w:rsid w:val="009A1C34"/>
    <w:rsid w:val="009B01D6"/>
    <w:rsid w:val="009B41DA"/>
    <w:rsid w:val="009B7853"/>
    <w:rsid w:val="009C2557"/>
    <w:rsid w:val="009F51EB"/>
    <w:rsid w:val="009F7F4F"/>
    <w:rsid w:val="00A003B0"/>
    <w:rsid w:val="00A00411"/>
    <w:rsid w:val="00A0333E"/>
    <w:rsid w:val="00A067BB"/>
    <w:rsid w:val="00A06D08"/>
    <w:rsid w:val="00A10F4F"/>
    <w:rsid w:val="00A23324"/>
    <w:rsid w:val="00A4225F"/>
    <w:rsid w:val="00A47238"/>
    <w:rsid w:val="00A556C5"/>
    <w:rsid w:val="00A6174B"/>
    <w:rsid w:val="00A627DE"/>
    <w:rsid w:val="00A64D29"/>
    <w:rsid w:val="00A65347"/>
    <w:rsid w:val="00A655EC"/>
    <w:rsid w:val="00A65C2B"/>
    <w:rsid w:val="00A67ABA"/>
    <w:rsid w:val="00A70756"/>
    <w:rsid w:val="00A80163"/>
    <w:rsid w:val="00A93590"/>
    <w:rsid w:val="00AB015E"/>
    <w:rsid w:val="00AB45BD"/>
    <w:rsid w:val="00AC7548"/>
    <w:rsid w:val="00AF6332"/>
    <w:rsid w:val="00AF671C"/>
    <w:rsid w:val="00B0297A"/>
    <w:rsid w:val="00B05F25"/>
    <w:rsid w:val="00B14A68"/>
    <w:rsid w:val="00B15748"/>
    <w:rsid w:val="00B17494"/>
    <w:rsid w:val="00B224A9"/>
    <w:rsid w:val="00B23D62"/>
    <w:rsid w:val="00B25986"/>
    <w:rsid w:val="00B35462"/>
    <w:rsid w:val="00B406AE"/>
    <w:rsid w:val="00B42D37"/>
    <w:rsid w:val="00B45A2A"/>
    <w:rsid w:val="00B509DE"/>
    <w:rsid w:val="00B54B0B"/>
    <w:rsid w:val="00B60BA4"/>
    <w:rsid w:val="00B623F8"/>
    <w:rsid w:val="00B63922"/>
    <w:rsid w:val="00B84257"/>
    <w:rsid w:val="00B87CF1"/>
    <w:rsid w:val="00B971C6"/>
    <w:rsid w:val="00B97D6E"/>
    <w:rsid w:val="00BA60D3"/>
    <w:rsid w:val="00BB3E62"/>
    <w:rsid w:val="00BC61A5"/>
    <w:rsid w:val="00BD34A5"/>
    <w:rsid w:val="00C01BCF"/>
    <w:rsid w:val="00C15BA1"/>
    <w:rsid w:val="00C176BA"/>
    <w:rsid w:val="00C228B4"/>
    <w:rsid w:val="00C24D69"/>
    <w:rsid w:val="00C30723"/>
    <w:rsid w:val="00C30A1E"/>
    <w:rsid w:val="00C4466C"/>
    <w:rsid w:val="00C53563"/>
    <w:rsid w:val="00C6585B"/>
    <w:rsid w:val="00C72B27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CE2BBE"/>
    <w:rsid w:val="00CF41CC"/>
    <w:rsid w:val="00D13D5E"/>
    <w:rsid w:val="00D27BBE"/>
    <w:rsid w:val="00D43BB8"/>
    <w:rsid w:val="00D45472"/>
    <w:rsid w:val="00D51901"/>
    <w:rsid w:val="00D57A8C"/>
    <w:rsid w:val="00D57BC7"/>
    <w:rsid w:val="00D717D6"/>
    <w:rsid w:val="00D7223E"/>
    <w:rsid w:val="00D820BC"/>
    <w:rsid w:val="00D83FC4"/>
    <w:rsid w:val="00D86A80"/>
    <w:rsid w:val="00D92E7B"/>
    <w:rsid w:val="00DA03D8"/>
    <w:rsid w:val="00DC6CF5"/>
    <w:rsid w:val="00DF1E22"/>
    <w:rsid w:val="00E06A6F"/>
    <w:rsid w:val="00E15133"/>
    <w:rsid w:val="00E223B8"/>
    <w:rsid w:val="00E504B7"/>
    <w:rsid w:val="00E62548"/>
    <w:rsid w:val="00E66C72"/>
    <w:rsid w:val="00E67823"/>
    <w:rsid w:val="00E7674D"/>
    <w:rsid w:val="00E8238B"/>
    <w:rsid w:val="00E92183"/>
    <w:rsid w:val="00EA27F6"/>
    <w:rsid w:val="00EA662D"/>
    <w:rsid w:val="00EB2A87"/>
    <w:rsid w:val="00EE4B81"/>
    <w:rsid w:val="00EF2517"/>
    <w:rsid w:val="00EF4115"/>
    <w:rsid w:val="00EF5D81"/>
    <w:rsid w:val="00F01D12"/>
    <w:rsid w:val="00F05BA6"/>
    <w:rsid w:val="00F11DC4"/>
    <w:rsid w:val="00F24446"/>
    <w:rsid w:val="00F27032"/>
    <w:rsid w:val="00F27B55"/>
    <w:rsid w:val="00F34B06"/>
    <w:rsid w:val="00F55AAB"/>
    <w:rsid w:val="00F67606"/>
    <w:rsid w:val="00F90503"/>
    <w:rsid w:val="00F92CA2"/>
    <w:rsid w:val="00F93790"/>
    <w:rsid w:val="00F97F48"/>
    <w:rsid w:val="00FB2DFF"/>
    <w:rsid w:val="00FB4BA3"/>
    <w:rsid w:val="00FB6EE2"/>
    <w:rsid w:val="00FC090D"/>
    <w:rsid w:val="00FC56C6"/>
    <w:rsid w:val="00FD50A5"/>
    <w:rsid w:val="00FE43AE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C2947B1-7601-4135-8500-C7BBC32B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1">
    <w:name w:val="Стиль1"/>
    <w:basedOn w:val="a"/>
    <w:link w:val="12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Стиль1 Знак"/>
    <w:basedOn w:val="a0"/>
    <w:link w:val="11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1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amota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biblio-online.ru/bcode/45216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ivo.garant.ru/document/redirect/70188902/0" TargetMode="External"/><Relationship Id="rId14" Type="http://schemas.openxmlformats.org/officeDocument/2006/relationships/hyperlink" Target="http://www.gram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0ciIysq8I4VCj6ueN8L2M5V8nBcRyFTHWd/9oNPf4lU=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VYipQARvl1QdcLhQdgbfHKI0Nw/maGYrhiX2uzWoYSCsv4fOlAtpgZPVJEIp50lc
y1Qd3okRyIsxslfyebwSMQ==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+wAr/S70hVsFOh1eQ0Z3Z38u+d4=</DigestValue>
      </Reference>
      <Reference URI="/word/document.xml?ContentType=application/vnd.openxmlformats-officedocument.wordprocessingml.document.main+xml">
        <DigestMethod Algorithm="http://www.w3.org/2000/09/xmldsig#sha1"/>
        <DigestValue>nrPJf2rnWWWpr7P0B9XnNiOkm0k=</DigestValue>
      </Reference>
      <Reference URI="/word/endnotes.xml?ContentType=application/vnd.openxmlformats-officedocument.wordprocessingml.endnotes+xml">
        <DigestMethod Algorithm="http://www.w3.org/2000/09/xmldsig#sha1"/>
        <DigestValue>KWh0Z9t7rzf1i/6nZQU7el2Fm5Y=</DigestValue>
      </Reference>
      <Reference URI="/word/fontTable.xml?ContentType=application/vnd.openxmlformats-officedocument.wordprocessingml.fontTable+xml">
        <DigestMethod Algorithm="http://www.w3.org/2000/09/xmldsig#sha1"/>
        <DigestValue>hUKCmEo0J/fHrwEraOY5Ol54PtM=</DigestValue>
      </Reference>
      <Reference URI="/word/footer1.xml?ContentType=application/vnd.openxmlformats-officedocument.wordprocessingml.footer+xml">
        <DigestMethod Algorithm="http://www.w3.org/2000/09/xmldsig#sha1"/>
        <DigestValue>FdYoEX3+h/wx1psB6OHmHQ9dlbk=</DigestValue>
      </Reference>
      <Reference URI="/word/footer2.xml?ContentType=application/vnd.openxmlformats-officedocument.wordprocessingml.footer+xml">
        <DigestMethod Algorithm="http://www.w3.org/2000/09/xmldsig#sha1"/>
        <DigestValue>ZfIltOAI0O2xlAmWEmvD8soxmfc=</DigestValue>
      </Reference>
      <Reference URI="/word/footnotes.xml?ContentType=application/vnd.openxmlformats-officedocument.wordprocessingml.footnotes+xml">
        <DigestMethod Algorithm="http://www.w3.org/2000/09/xmldsig#sha1"/>
        <DigestValue>a93KUO8HiU8N3TA0ZD4Wd0kDIw8=</DigestValue>
      </Reference>
      <Reference URI="/word/numbering.xml?ContentType=application/vnd.openxmlformats-officedocument.wordprocessingml.numbering+xml">
        <DigestMethod Algorithm="http://www.w3.org/2000/09/xmldsig#sha1"/>
        <DigestValue>5o9T5CLbsogu28aIOU3kb5l+pRk=</DigestValue>
      </Reference>
      <Reference URI="/word/settings.xml?ContentType=application/vnd.openxmlformats-officedocument.wordprocessingml.settings+xml">
        <DigestMethod Algorithm="http://www.w3.org/2000/09/xmldsig#sha1"/>
        <DigestValue>tPsDUsY/WTijaFAPj43LyDDDfFw=</DigestValue>
      </Reference>
      <Reference URI="/word/styles.xml?ContentType=application/vnd.openxmlformats-officedocument.wordprocessingml.styles+xml">
        <DigestMethod Algorithm="http://www.w3.org/2000/09/xmldsig#sha1"/>
        <DigestValue>bJOG7e8gSWo1Mkbb819ojbOdnHs=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tcTp8GTIjcd6bNvevz8xs1j62ZM=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2023-09-13T14:45:02Z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011A5A-B091-4DDA-9586-036E4D15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5115</Words>
  <Characters>29162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156</cp:revision>
  <cp:lastPrinted>2014-09-05T17:47:00Z</cp:lastPrinted>
  <dcterms:created xsi:type="dcterms:W3CDTF">2011-09-05T15:47:00Z</dcterms:created>
  <dcterms:modified xsi:type="dcterms:W3CDTF">2023-09-13T13:58:00Z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