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A84480" w:rsidRPr="004E3760" w:rsidRDefault="00D8663C"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БД.04 «История»</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5116FD" w:rsidRDefault="003003AE" w:rsidP="005116FD">
      <w:pPr>
        <w:spacing w:after="0"/>
        <w:jc w:val="center"/>
        <w:rPr>
          <w:rFonts w:ascii="Times New Roman" w:hAnsi="Times New Roman" w:cs="Times New Roman"/>
          <w:sz w:val="28"/>
          <w:szCs w:val="28"/>
        </w:rPr>
      </w:pPr>
      <w:r>
        <w:rPr>
          <w:rFonts w:ascii="Times New Roman" w:hAnsi="Times New Roman" w:cs="Times New Roman"/>
          <w:sz w:val="28"/>
          <w:szCs w:val="28"/>
        </w:rPr>
        <w:t>11.02.15</w:t>
      </w:r>
      <w:r w:rsidR="00505C87" w:rsidRPr="00505C87">
        <w:rPr>
          <w:rFonts w:ascii="Times New Roman" w:hAnsi="Times New Roman" w:cs="Times New Roman"/>
          <w:sz w:val="28"/>
          <w:szCs w:val="28"/>
        </w:rPr>
        <w:t xml:space="preserve"> </w:t>
      </w:r>
      <w:r w:rsidR="00651E29">
        <w:rPr>
          <w:rFonts w:ascii="Times New Roman" w:hAnsi="Times New Roman" w:cs="Times New Roman"/>
          <w:sz w:val="28"/>
          <w:szCs w:val="28"/>
        </w:rPr>
        <w:t>«</w:t>
      </w:r>
      <w:r>
        <w:rPr>
          <w:rFonts w:ascii="Times New Roman" w:hAnsi="Times New Roman" w:cs="Times New Roman"/>
          <w:sz w:val="28"/>
          <w:szCs w:val="28"/>
        </w:rPr>
        <w:t xml:space="preserve">Инфокоммуникационные сети и системы связи </w:t>
      </w:r>
      <w:r w:rsidR="00651E29">
        <w:rPr>
          <w:rFonts w:ascii="Times New Roman" w:hAnsi="Times New Roman" w:cs="Times New Roman"/>
          <w:sz w:val="28"/>
          <w:szCs w:val="28"/>
        </w:rPr>
        <w:t>»</w:t>
      </w:r>
    </w:p>
    <w:p w:rsidR="009C0635" w:rsidRPr="004E3760" w:rsidRDefault="009C0635" w:rsidP="009C0635">
      <w:pPr>
        <w:jc w:val="center"/>
        <w:rPr>
          <w:rFonts w:ascii="Times New Roman" w:hAnsi="Times New Roman" w:cs="Times New Roman"/>
          <w:b/>
          <w:i/>
          <w:sz w:val="28"/>
          <w:szCs w:val="28"/>
        </w:rPr>
      </w:pPr>
      <w:r>
        <w:rPr>
          <w:rFonts w:ascii="Times New Roman" w:hAnsi="Times New Roman" w:cs="Times New Roman"/>
          <w:sz w:val="28"/>
          <w:szCs w:val="28"/>
        </w:rPr>
        <w:t>(базовой подготовки)</w:t>
      </w:r>
    </w:p>
    <w:p w:rsidR="009C0635" w:rsidRPr="004E3760" w:rsidRDefault="009C0635" w:rsidP="005116FD">
      <w:pPr>
        <w:spacing w:after="0"/>
        <w:jc w:val="center"/>
        <w:rPr>
          <w:rFonts w:ascii="Times New Roman" w:hAnsi="Times New Roman" w:cs="Times New Roman"/>
          <w:sz w:val="28"/>
          <w:szCs w:val="28"/>
        </w:rPr>
      </w:pP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rsidR="005116FD" w:rsidRPr="000D167D" w:rsidRDefault="00D8663C"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 xml:space="preserve">Общественных </w:t>
            </w:r>
            <w:r w:rsidRPr="00D8663C">
              <w:rPr>
                <w:rFonts w:ascii="Times New Roman" w:hAnsi="Times New Roman" w:cs="Times New Roman"/>
                <w:sz w:val="28"/>
                <w:szCs w:val="28"/>
              </w:rPr>
              <w:t>наук</w:t>
            </w:r>
            <w:r w:rsidR="00327767">
              <w:rPr>
                <w:rFonts w:ascii="Times New Roman" w:hAnsi="Times New Roman" w:cs="Times New Roman"/>
                <w:sz w:val="28"/>
                <w:szCs w:val="28"/>
              </w:rPr>
              <w:t>;</w:t>
            </w:r>
          </w:p>
          <w:p w:rsidR="005116FD" w:rsidRPr="000D167D" w:rsidRDefault="005116FD" w:rsidP="009B094F">
            <w:pPr>
              <w:spacing w:after="0"/>
              <w:rPr>
                <w:rFonts w:ascii="Times New Roman" w:hAnsi="Times New Roman" w:cs="Times New Roman"/>
                <w:bCs/>
                <w:sz w:val="28"/>
                <w:szCs w:val="28"/>
              </w:rPr>
            </w:pPr>
            <w:r w:rsidRPr="000D167D">
              <w:rPr>
                <w:rFonts w:ascii="Times New Roman" w:hAnsi="Times New Roman" w:cs="Times New Roman"/>
                <w:bCs/>
                <w:sz w:val="28"/>
                <w:szCs w:val="28"/>
              </w:rPr>
              <w:t>Протокол № 1</w:t>
            </w:r>
            <w:r w:rsidR="00DD40D0">
              <w:rPr>
                <w:rFonts w:ascii="Times New Roman" w:hAnsi="Times New Roman" w:cs="Times New Roman"/>
                <w:bCs/>
                <w:sz w:val="28"/>
                <w:szCs w:val="28"/>
              </w:rPr>
              <w:t>0</w:t>
            </w:r>
            <w:r w:rsidRPr="000D167D">
              <w:rPr>
                <w:rFonts w:ascii="Times New Roman" w:hAnsi="Times New Roman" w:cs="Times New Roman"/>
                <w:bCs/>
                <w:sz w:val="28"/>
                <w:szCs w:val="28"/>
              </w:rPr>
              <w:t xml:space="preserve"> от 3</w:t>
            </w:r>
            <w:r w:rsidR="00423A61">
              <w:rPr>
                <w:rFonts w:ascii="Times New Roman" w:hAnsi="Times New Roman" w:cs="Times New Roman"/>
                <w:bCs/>
                <w:sz w:val="28"/>
                <w:szCs w:val="28"/>
              </w:rPr>
              <w:t>0июня</w:t>
            </w:r>
            <w:r w:rsidRPr="000D167D">
              <w:rPr>
                <w:rFonts w:ascii="Times New Roman" w:hAnsi="Times New Roman" w:cs="Times New Roman"/>
                <w:bCs/>
                <w:sz w:val="28"/>
                <w:szCs w:val="28"/>
              </w:rPr>
              <w:t xml:space="preserve"> 20</w:t>
            </w:r>
            <w:r w:rsidR="000A3A29" w:rsidRPr="000D167D">
              <w:rPr>
                <w:rFonts w:ascii="Times New Roman" w:hAnsi="Times New Roman" w:cs="Times New Roman"/>
                <w:bCs/>
                <w:sz w:val="28"/>
                <w:szCs w:val="28"/>
              </w:rPr>
              <w:t>23</w:t>
            </w:r>
            <w:r w:rsidRPr="000D167D">
              <w:rPr>
                <w:rFonts w:ascii="Times New Roman" w:hAnsi="Times New Roman" w:cs="Times New Roman"/>
                <w:bCs/>
                <w:sz w:val="28"/>
                <w:szCs w:val="28"/>
              </w:rPr>
              <w:t xml:space="preserve"> года</w:t>
            </w:r>
          </w:p>
          <w:p w:rsidR="005116FD" w:rsidRPr="000D167D" w:rsidRDefault="00327767"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p>
          <w:p w:rsidR="005116FD" w:rsidRPr="004E3760" w:rsidRDefault="009B094F" w:rsidP="00D8663C">
            <w:pPr>
              <w:spacing w:after="0"/>
              <w:rPr>
                <w:rFonts w:ascii="Times New Roman" w:hAnsi="Times New Roman" w:cs="Times New Roman"/>
                <w:bCs/>
                <w:sz w:val="28"/>
                <w:szCs w:val="28"/>
              </w:rPr>
            </w:pPr>
            <w:r w:rsidRPr="000D167D">
              <w:rPr>
                <w:rFonts w:ascii="Times New Roman" w:hAnsi="Times New Roman" w:cs="Times New Roman"/>
                <w:bCs/>
                <w:sz w:val="28"/>
                <w:szCs w:val="28"/>
              </w:rPr>
              <w:t>__________________</w:t>
            </w:r>
            <w:r w:rsidR="00B67E27" w:rsidRPr="000D167D">
              <w:rPr>
                <w:rFonts w:ascii="Times New Roman" w:hAnsi="Times New Roman" w:cs="Times New Roman"/>
                <w:bCs/>
                <w:sz w:val="28"/>
                <w:szCs w:val="28"/>
              </w:rPr>
              <w:t xml:space="preserve"> Г.В. Куракова</w:t>
            </w:r>
            <w:r w:rsidR="00B67E27">
              <w:rPr>
                <w:rFonts w:ascii="Times New Roman" w:hAnsi="Times New Roman" w:cs="Times New Roman"/>
                <w:bCs/>
                <w:sz w:val="28"/>
                <w:szCs w:val="28"/>
              </w:rPr>
              <w:t>.</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423A61" w:rsidP="00423A61">
            <w:pPr>
              <w:spacing w:after="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«30</w:t>
            </w:r>
            <w:r w:rsidR="005116FD" w:rsidRPr="004E3760">
              <w:rPr>
                <w:rFonts w:ascii="Times New Roman" w:hAnsi="Times New Roman" w:cs="Times New Roman"/>
                <w:bCs/>
                <w:color w:val="000000"/>
                <w:sz w:val="28"/>
                <w:szCs w:val="28"/>
              </w:rPr>
              <w:t>»</w:t>
            </w:r>
            <w:r>
              <w:rPr>
                <w:rFonts w:ascii="Times New Roman" w:hAnsi="Times New Roman" w:cs="Times New Roman"/>
                <w:bCs/>
                <w:color w:val="000000"/>
                <w:sz w:val="28"/>
                <w:szCs w:val="28"/>
              </w:rPr>
              <w:t xml:space="preserve"> июня</w:t>
            </w:r>
            <w:r w:rsidR="000A3A29" w:rsidRPr="004E3760">
              <w:rPr>
                <w:rFonts w:ascii="Times New Roman" w:hAnsi="Times New Roman" w:cs="Times New Roman"/>
                <w:bCs/>
                <w:color w:val="000000"/>
                <w:sz w:val="28"/>
                <w:szCs w:val="28"/>
              </w:rPr>
              <w:t xml:space="preserve"> 2023</w:t>
            </w:r>
            <w:r w:rsidR="005116FD" w:rsidRPr="004E3760">
              <w:rPr>
                <w:rFonts w:ascii="Times New Roman" w:hAnsi="Times New Roman" w:cs="Times New Roman"/>
                <w:bCs/>
                <w:color w:val="000000"/>
                <w:sz w:val="28"/>
                <w:szCs w:val="28"/>
              </w:rPr>
              <w:t>г.</w:t>
            </w:r>
          </w:p>
        </w:tc>
      </w:tr>
    </w:tbl>
    <w:p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rsidR="00DD40D0" w:rsidRPr="00060A08" w:rsidRDefault="009E4CA4" w:rsidP="00DD40D0">
      <w:pPr>
        <w:spacing w:after="0" w:line="240" w:lineRule="auto"/>
        <w:ind w:firstLine="709"/>
        <w:jc w:val="both"/>
        <w:rPr>
          <w:rFonts w:ascii="Times New Roman" w:hAnsi="Times New Roman" w:cs="Times New Roman"/>
          <w:bCs/>
          <w:iCs/>
          <w:sz w:val="28"/>
          <w:szCs w:val="28"/>
        </w:rPr>
      </w:pPr>
      <w:r w:rsidRPr="00060A08">
        <w:rPr>
          <w:rFonts w:ascii="Times New Roman" w:hAnsi="Times New Roman" w:cs="Times New Roman"/>
          <w:sz w:val="28"/>
          <w:szCs w:val="28"/>
        </w:rPr>
        <w:t>Рабочая п</w:t>
      </w:r>
      <w:r w:rsidR="004E3760" w:rsidRPr="00060A08">
        <w:rPr>
          <w:rFonts w:ascii="Times New Roman" w:hAnsi="Times New Roman" w:cs="Times New Roman"/>
          <w:sz w:val="28"/>
          <w:szCs w:val="28"/>
        </w:rPr>
        <w:t>рограмма общеобразовательной дисциплин</w:t>
      </w:r>
      <w:r w:rsidRPr="00060A08">
        <w:rPr>
          <w:rFonts w:ascii="Times New Roman" w:hAnsi="Times New Roman" w:cs="Times New Roman"/>
          <w:sz w:val="28"/>
          <w:szCs w:val="28"/>
        </w:rPr>
        <w:t>ы</w:t>
      </w:r>
      <w:r w:rsidR="00327767" w:rsidRPr="00060A08">
        <w:rPr>
          <w:rFonts w:ascii="Times New Roman" w:hAnsi="Times New Roman" w:cs="Times New Roman"/>
          <w:sz w:val="28"/>
          <w:szCs w:val="28"/>
        </w:rPr>
        <w:t xml:space="preserve"> БД.04 «История» </w:t>
      </w:r>
      <w:r w:rsidRPr="00060A08">
        <w:rPr>
          <w:rFonts w:ascii="Times New Roman" w:hAnsi="Times New Roman" w:cs="Times New Roman"/>
          <w:sz w:val="28"/>
          <w:szCs w:val="28"/>
        </w:rPr>
        <w:t>предназначена для изучения</w:t>
      </w:r>
      <w:r w:rsidR="004E3760" w:rsidRPr="00060A08">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DD40D0" w:rsidRPr="00060A08">
        <w:rPr>
          <w:rFonts w:ascii="Times New Roman" w:hAnsi="Times New Roman" w:cs="Times New Roman"/>
          <w:sz w:val="28"/>
          <w:szCs w:val="28"/>
        </w:rPr>
        <w:t xml:space="preserve">по специальности 11.02.15 «Инфокоммуникационные сети и системы связи», на основании ФГОС СПО, утвержденного приказом </w:t>
      </w:r>
      <w:r w:rsidR="00DD40D0" w:rsidRPr="00060A08">
        <w:rPr>
          <w:rFonts w:ascii="Times New Roman" w:hAnsi="Times New Roman" w:cs="Times New Roman"/>
          <w:bCs/>
          <w:iCs/>
          <w:sz w:val="28"/>
          <w:szCs w:val="28"/>
        </w:rPr>
        <w:t>Минпросвещения России от 05.08.2022 № 675 «Об утверждении федерального государственного образовательного стандарта среднего профессионального образования»</w:t>
      </w:r>
      <w:r w:rsidR="00DD40D0" w:rsidRPr="00060A08">
        <w:rPr>
          <w:rFonts w:ascii="Times New Roman" w:hAnsi="Times New Roman" w:cs="Times New Roman"/>
          <w:sz w:val="28"/>
          <w:szCs w:val="28"/>
        </w:rPr>
        <w:t xml:space="preserve"> по специальности 11.02.15 «Инфокоммуникационные сети и системы связи».</w:t>
      </w:r>
    </w:p>
    <w:p w:rsidR="00D8663C" w:rsidRDefault="009B094F" w:rsidP="00327767">
      <w:pPr>
        <w:spacing w:after="0"/>
        <w:ind w:firstLine="851"/>
        <w:jc w:val="both"/>
        <w:rPr>
          <w:rFonts w:ascii="Times New Roman" w:hAnsi="Times New Roman" w:cs="Times New Roman"/>
          <w:sz w:val="28"/>
          <w:szCs w:val="28"/>
        </w:rPr>
      </w:pPr>
      <w:r w:rsidRPr="00060A08">
        <w:rPr>
          <w:rFonts w:ascii="Times New Roman" w:hAnsi="Times New Roman" w:cs="Times New Roman"/>
          <w:sz w:val="28"/>
          <w:szCs w:val="28"/>
        </w:rPr>
        <w:t>Рабочая п</w:t>
      </w:r>
      <w:r w:rsidR="004E3760" w:rsidRPr="00060A08">
        <w:rPr>
          <w:rFonts w:ascii="Times New Roman" w:hAnsi="Times New Roman" w:cs="Times New Roman"/>
          <w:sz w:val="28"/>
          <w:szCs w:val="28"/>
        </w:rPr>
        <w:t xml:space="preserve">рограмма </w:t>
      </w:r>
      <w:r w:rsidRPr="00060A08">
        <w:rPr>
          <w:rFonts w:ascii="Times New Roman" w:hAnsi="Times New Roman" w:cs="Times New Roman"/>
          <w:sz w:val="28"/>
          <w:szCs w:val="28"/>
        </w:rPr>
        <w:t xml:space="preserve">общеобразовательной дисциплины </w:t>
      </w:r>
      <w:r w:rsidR="000D167D" w:rsidRPr="00060A08">
        <w:rPr>
          <w:rFonts w:ascii="Times New Roman" w:hAnsi="Times New Roman" w:cs="Times New Roman"/>
          <w:sz w:val="28"/>
          <w:szCs w:val="28"/>
        </w:rPr>
        <w:t>БД.04 «История»</w:t>
      </w:r>
      <w:r w:rsidR="004E3760" w:rsidRPr="00060A08">
        <w:rPr>
          <w:rFonts w:ascii="Times New Roman" w:hAnsi="Times New Roman" w:cs="Times New Roman"/>
          <w:sz w:val="28"/>
          <w:szCs w:val="28"/>
        </w:rPr>
        <w:t>ра</w:t>
      </w:r>
      <w:r w:rsidR="00BA33D4" w:rsidRPr="00060A08">
        <w:rPr>
          <w:rFonts w:ascii="Times New Roman" w:hAnsi="Times New Roman" w:cs="Times New Roman"/>
          <w:sz w:val="28"/>
          <w:szCs w:val="28"/>
        </w:rPr>
        <w:t xml:space="preserve">зработана на основе требований </w:t>
      </w:r>
      <w:r w:rsidR="004E3760" w:rsidRPr="00060A08">
        <w:rPr>
          <w:rFonts w:ascii="Times New Roman" w:hAnsi="Times New Roman" w:cs="Times New Roman"/>
          <w:sz w:val="28"/>
          <w:szCs w:val="28"/>
        </w:rPr>
        <w:t xml:space="preserve">ФГОС СОО, утвержденного </w:t>
      </w:r>
      <w:hyperlink r:id="rId11" w:history="1">
        <w:r w:rsidR="00C6295B" w:rsidRPr="00060A08">
          <w:rPr>
            <w:rStyle w:val="afb"/>
            <w:rFonts w:ascii="Times New Roman" w:hAnsi="Times New Roman" w:cs="Times New Roman"/>
            <w:b w:val="0"/>
            <w:bCs w:val="0"/>
            <w:color w:val="auto"/>
            <w:sz w:val="28"/>
            <w:szCs w:val="28"/>
          </w:rPr>
          <w:t xml:space="preserve">приказом </w:t>
        </w:r>
        <w:r w:rsidRPr="00060A08">
          <w:rPr>
            <w:rStyle w:val="afb"/>
            <w:rFonts w:ascii="Times New Roman" w:hAnsi="Times New Roman" w:cs="Times New Roman"/>
            <w:b w:val="0"/>
            <w:bCs w:val="0"/>
            <w:color w:val="auto"/>
            <w:sz w:val="28"/>
            <w:szCs w:val="28"/>
          </w:rPr>
          <w:t xml:space="preserve">Министерства </w:t>
        </w:r>
        <w:r w:rsidR="004E3760" w:rsidRPr="00060A08">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060A08">
          <w:rPr>
            <w:rStyle w:val="afb"/>
            <w:rFonts w:ascii="Times New Roman" w:hAnsi="Times New Roman" w:cs="Times New Roman"/>
            <w:b w:val="0"/>
            <w:bCs w:val="0"/>
            <w:color w:val="auto"/>
            <w:sz w:val="28"/>
            <w:szCs w:val="28"/>
          </w:rPr>
          <w:t>«</w:t>
        </w:r>
        <w:r w:rsidR="004E3760" w:rsidRPr="00060A08">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060A08">
          <w:rPr>
            <w:rStyle w:val="afb"/>
            <w:rFonts w:ascii="Times New Roman" w:hAnsi="Times New Roman" w:cs="Times New Roman"/>
            <w:b w:val="0"/>
            <w:bCs w:val="0"/>
            <w:color w:val="auto"/>
            <w:sz w:val="28"/>
            <w:szCs w:val="28"/>
          </w:rPr>
          <w:t>ртасреднего общего образования»</w:t>
        </w:r>
        <w:r w:rsidR="004E3760" w:rsidRPr="00060A08">
          <w:rPr>
            <w:rStyle w:val="afb"/>
            <w:rFonts w:ascii="Times New Roman" w:hAnsi="Times New Roman" w:cs="Times New Roman"/>
            <w:b w:val="0"/>
            <w:bCs w:val="0"/>
            <w:color w:val="auto"/>
            <w:sz w:val="28"/>
            <w:szCs w:val="28"/>
          </w:rPr>
          <w:t xml:space="preserve"> (</w:t>
        </w:r>
        <w:r w:rsidR="00C6295B" w:rsidRPr="00060A08">
          <w:rPr>
            <w:rStyle w:val="afb"/>
            <w:rFonts w:ascii="Times New Roman" w:hAnsi="Times New Roman" w:cs="Times New Roman"/>
            <w:b w:val="0"/>
            <w:bCs w:val="0"/>
            <w:color w:val="auto"/>
            <w:sz w:val="28"/>
            <w:szCs w:val="28"/>
          </w:rPr>
          <w:t>в ред</w:t>
        </w:r>
        <w:r w:rsidR="00AB7F76" w:rsidRPr="00060A08">
          <w:rPr>
            <w:rStyle w:val="afb"/>
            <w:rFonts w:ascii="Times New Roman" w:hAnsi="Times New Roman" w:cs="Times New Roman"/>
            <w:b w:val="0"/>
            <w:bCs w:val="0"/>
            <w:color w:val="auto"/>
            <w:sz w:val="28"/>
            <w:szCs w:val="28"/>
          </w:rPr>
          <w:t xml:space="preserve">акцииприказаМинпросвещения России </w:t>
        </w:r>
        <w:r w:rsidR="006514E5" w:rsidRPr="00060A08">
          <w:rPr>
            <w:rStyle w:val="afb"/>
            <w:rFonts w:ascii="Times New Roman" w:hAnsi="Times New Roman" w:cs="Times New Roman"/>
            <w:b w:val="0"/>
            <w:bCs w:val="0"/>
            <w:color w:val="auto"/>
            <w:sz w:val="28"/>
            <w:szCs w:val="28"/>
          </w:rPr>
          <w:t>от</w:t>
        </w:r>
        <w:r w:rsidR="0073145D" w:rsidRPr="00060A08">
          <w:rPr>
            <w:rStyle w:val="afb"/>
            <w:rFonts w:ascii="Times New Roman" w:hAnsi="Times New Roman" w:cs="Times New Roman"/>
            <w:b w:val="0"/>
            <w:bCs w:val="0"/>
            <w:color w:val="auto"/>
            <w:sz w:val="28"/>
            <w:szCs w:val="28"/>
          </w:rPr>
          <w:t xml:space="preserve"> 12.08.2022 №732</w:t>
        </w:r>
        <w:r w:rsidR="004E3760" w:rsidRPr="00060A08">
          <w:rPr>
            <w:rStyle w:val="afb"/>
            <w:rFonts w:ascii="Times New Roman" w:hAnsi="Times New Roman" w:cs="Times New Roman"/>
            <w:b w:val="0"/>
            <w:bCs w:val="0"/>
            <w:color w:val="auto"/>
            <w:sz w:val="28"/>
            <w:szCs w:val="28"/>
          </w:rPr>
          <w:t>)</w:t>
        </w:r>
      </w:hyperlink>
      <w:r w:rsidR="004E3760" w:rsidRPr="00060A08">
        <w:rPr>
          <w:rFonts w:ascii="Times New Roman" w:hAnsi="Times New Roman" w:cs="Times New Roman"/>
          <w:sz w:val="28"/>
          <w:szCs w:val="28"/>
        </w:rPr>
        <w:t xml:space="preserve">, </w:t>
      </w:r>
      <w:r w:rsidR="00EE4F41" w:rsidRPr="00060A08">
        <w:rPr>
          <w:rFonts w:ascii="Times New Roman" w:hAnsi="Times New Roman" w:cs="Times New Roman"/>
          <w:sz w:val="28"/>
          <w:szCs w:val="28"/>
        </w:rPr>
        <w:t>Ф</w:t>
      </w:r>
      <w:r w:rsidR="006514E5" w:rsidRPr="00060A08">
        <w:rPr>
          <w:rFonts w:ascii="Times New Roman" w:hAnsi="Times New Roman" w:cs="Times New Roman"/>
          <w:sz w:val="28"/>
          <w:szCs w:val="28"/>
        </w:rPr>
        <w:t xml:space="preserve">едеральной образовательной программой среднего </w:t>
      </w:r>
      <w:r w:rsidR="0062532A" w:rsidRPr="00060A08">
        <w:rPr>
          <w:rFonts w:ascii="Times New Roman" w:hAnsi="Times New Roman" w:cs="Times New Roman"/>
          <w:sz w:val="28"/>
          <w:szCs w:val="28"/>
        </w:rPr>
        <w:t>общего</w:t>
      </w:r>
      <w:r w:rsidR="006514E5" w:rsidRPr="00060A08">
        <w:rPr>
          <w:rFonts w:ascii="Times New Roman" w:hAnsi="Times New Roman" w:cs="Times New Roman"/>
          <w:sz w:val="28"/>
          <w:szCs w:val="28"/>
        </w:rPr>
        <w:t xml:space="preserve"> образования, утвержденной приказом</w:t>
      </w:r>
      <w:r w:rsidR="00DD40D0" w:rsidRPr="00060A08">
        <w:rPr>
          <w:rFonts w:ascii="Times New Roman" w:hAnsi="Times New Roman" w:cs="Times New Roman"/>
          <w:sz w:val="28"/>
          <w:szCs w:val="28"/>
        </w:rPr>
        <w:t xml:space="preserve"> </w:t>
      </w:r>
      <w:r w:rsidR="00C6295B" w:rsidRPr="00060A08">
        <w:rPr>
          <w:rFonts w:ascii="Times New Roman" w:hAnsi="Times New Roman" w:cs="Times New Roman"/>
          <w:sz w:val="28"/>
          <w:szCs w:val="28"/>
        </w:rPr>
        <w:t>Минпросвещения</w:t>
      </w:r>
      <w:r w:rsidR="00DD40D0" w:rsidRPr="00060A08">
        <w:rPr>
          <w:rFonts w:ascii="Times New Roman" w:hAnsi="Times New Roman" w:cs="Times New Roman"/>
          <w:sz w:val="28"/>
          <w:szCs w:val="28"/>
        </w:rPr>
        <w:t xml:space="preserve"> </w:t>
      </w:r>
      <w:r w:rsidR="00C6295B" w:rsidRPr="00060A08">
        <w:rPr>
          <w:rFonts w:ascii="Times New Roman" w:hAnsi="Times New Roman" w:cs="Times New Roman"/>
          <w:sz w:val="28"/>
          <w:szCs w:val="28"/>
        </w:rPr>
        <w:t>России</w:t>
      </w:r>
      <w:r w:rsidR="00DD40D0" w:rsidRPr="00060A08">
        <w:rPr>
          <w:rFonts w:ascii="Times New Roman" w:hAnsi="Times New Roman" w:cs="Times New Roman"/>
          <w:sz w:val="28"/>
          <w:szCs w:val="28"/>
        </w:rPr>
        <w:t xml:space="preserve"> </w:t>
      </w:r>
      <w:r w:rsidR="006514E5" w:rsidRPr="00060A08">
        <w:rPr>
          <w:rFonts w:ascii="Times New Roman" w:hAnsi="Times New Roman" w:cs="Times New Roman"/>
          <w:sz w:val="28"/>
          <w:szCs w:val="28"/>
        </w:rPr>
        <w:t xml:space="preserve">от </w:t>
      </w:r>
      <w:r w:rsidR="00DD40D0" w:rsidRPr="00060A08">
        <w:rPr>
          <w:rFonts w:ascii="Times New Roman" w:hAnsi="Times New Roman" w:cs="Times New Roman"/>
          <w:sz w:val="28"/>
          <w:szCs w:val="28"/>
        </w:rPr>
        <w:t>России от 18.05.2023 г. № 371</w:t>
      </w:r>
      <w:r w:rsidR="00EE4F41" w:rsidRPr="00060A08">
        <w:rPr>
          <w:rFonts w:ascii="Times New Roman" w:hAnsi="Times New Roman" w:cs="Times New Roman"/>
          <w:sz w:val="28"/>
          <w:szCs w:val="28"/>
        </w:rPr>
        <w:t>, и</w:t>
      </w:r>
      <w:r w:rsidR="001F7230" w:rsidRPr="00060A08">
        <w:rPr>
          <w:rFonts w:ascii="Times New Roman" w:hAnsi="Times New Roman" w:cs="Times New Roman"/>
          <w:sz w:val="28"/>
          <w:szCs w:val="28"/>
        </w:rPr>
        <w:t xml:space="preserve"> с учетом</w:t>
      </w:r>
      <w:r w:rsidR="00DD40D0" w:rsidRPr="00060A08">
        <w:rPr>
          <w:rFonts w:ascii="Times New Roman" w:hAnsi="Times New Roman" w:cs="Times New Roman"/>
          <w:sz w:val="28"/>
          <w:szCs w:val="28"/>
        </w:rPr>
        <w:t xml:space="preserve"> </w:t>
      </w:r>
      <w:r w:rsidR="00EE4F41" w:rsidRPr="00060A08">
        <w:rPr>
          <w:rFonts w:ascii="Times New Roman" w:hAnsi="Times New Roman" w:cs="Times New Roman"/>
          <w:sz w:val="28"/>
          <w:szCs w:val="28"/>
        </w:rPr>
        <w:t>примерной рабочей программ</w:t>
      </w:r>
      <w:r w:rsidR="001F7230" w:rsidRPr="00060A08">
        <w:rPr>
          <w:rFonts w:ascii="Times New Roman" w:hAnsi="Times New Roman" w:cs="Times New Roman"/>
          <w:sz w:val="28"/>
          <w:szCs w:val="28"/>
        </w:rPr>
        <w:t>ы</w:t>
      </w:r>
      <w:r w:rsidR="00D8663C" w:rsidRPr="00060A08">
        <w:rPr>
          <w:rFonts w:ascii="Times New Roman" w:hAnsi="Times New Roman" w:cs="Times New Roman"/>
          <w:sz w:val="28"/>
          <w:szCs w:val="28"/>
        </w:rPr>
        <w:t xml:space="preserve"> общеобразовательной дисциплины БД.04 «История»</w:t>
      </w:r>
      <w:r w:rsidR="00EE4F41" w:rsidRPr="00060A08">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w:t>
      </w:r>
      <w:r w:rsidR="00D8663C" w:rsidRPr="00060A08">
        <w:rPr>
          <w:rFonts w:ascii="Times New Roman" w:hAnsi="Times New Roman" w:cs="Times New Roman"/>
          <w:sz w:val="28"/>
          <w:szCs w:val="28"/>
        </w:rPr>
        <w:t>ального образования (протокол</w:t>
      </w:r>
      <w:r w:rsidR="00D8663C">
        <w:rPr>
          <w:rFonts w:ascii="Times New Roman" w:hAnsi="Times New Roman" w:cs="Times New Roman"/>
          <w:sz w:val="28"/>
          <w:szCs w:val="28"/>
        </w:rPr>
        <w:t xml:space="preserve">№14 </w:t>
      </w:r>
      <w:r w:rsidR="00EE4F41">
        <w:rPr>
          <w:rFonts w:ascii="Times New Roman" w:hAnsi="Times New Roman" w:cs="Times New Roman"/>
          <w:sz w:val="28"/>
          <w:szCs w:val="28"/>
        </w:rPr>
        <w:t>от 30 ноября 2022 г.).</w:t>
      </w:r>
    </w:p>
    <w:p w:rsidR="004E3760" w:rsidRDefault="004E3760" w:rsidP="00327767">
      <w:pPr>
        <w:spacing w:after="0"/>
        <w:ind w:firstLine="851"/>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w:t>
      </w:r>
      <w:r w:rsidR="00D8663C">
        <w:rPr>
          <w:rFonts w:ascii="Times New Roman" w:hAnsi="Times New Roman" w:cs="Times New Roman"/>
          <w:sz w:val="28"/>
          <w:szCs w:val="28"/>
        </w:rPr>
        <w:t xml:space="preserve">нное бюджетное профессиональное </w:t>
      </w:r>
      <w:r w:rsidRPr="004E3760">
        <w:rPr>
          <w:rFonts w:ascii="Times New Roman" w:hAnsi="Times New Roman" w:cs="Times New Roman"/>
          <w:sz w:val="28"/>
          <w:szCs w:val="28"/>
        </w:rPr>
        <w:t>образовательное учреждение Ростовской области «Ростовский-на-Дону колледж связи и информатики»</w:t>
      </w:r>
    </w:p>
    <w:p w:rsidR="004E3760" w:rsidRPr="004E3760" w:rsidRDefault="004E3760"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3003AE">
        <w:rPr>
          <w:rFonts w:ascii="Times New Roman" w:hAnsi="Times New Roman" w:cs="Times New Roman"/>
          <w:color w:val="000000"/>
          <w:sz w:val="28"/>
          <w:szCs w:val="28"/>
        </w:rPr>
        <w:t>Грицай О.П</w:t>
      </w:r>
      <w:r w:rsidR="00D8663C">
        <w:rPr>
          <w:rFonts w:ascii="Times New Roman" w:hAnsi="Times New Roman" w:cs="Times New Roman"/>
          <w:color w:val="000000"/>
          <w:sz w:val="28"/>
          <w:szCs w:val="28"/>
        </w:rPr>
        <w:t>.</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Default="0062532A" w:rsidP="00F651FB">
      <w:pPr>
        <w:pStyle w:val="Style5"/>
        <w:widowControl/>
        <w:ind w:right="282" w:firstLine="709"/>
        <w:jc w:val="both"/>
        <w:rPr>
          <w:color w:val="000000"/>
          <w:sz w:val="28"/>
          <w:szCs w:val="28"/>
        </w:rPr>
      </w:pPr>
      <w:r>
        <w:rPr>
          <w:color w:val="000000"/>
          <w:sz w:val="28"/>
          <w:szCs w:val="28"/>
        </w:rPr>
        <w:t xml:space="preserve">Рецензенты: </w:t>
      </w:r>
    </w:p>
    <w:p w:rsidR="00C55F57" w:rsidRPr="004E3760" w:rsidRDefault="00246DCE" w:rsidP="00F651FB">
      <w:pPr>
        <w:pStyle w:val="Style5"/>
        <w:widowControl/>
        <w:ind w:right="282" w:firstLine="709"/>
        <w:jc w:val="both"/>
        <w:rPr>
          <w:color w:val="000000"/>
          <w:sz w:val="28"/>
          <w:szCs w:val="28"/>
        </w:rPr>
      </w:pPr>
      <w:r>
        <w:rPr>
          <w:color w:val="000000"/>
          <w:sz w:val="28"/>
          <w:szCs w:val="28"/>
        </w:rPr>
        <w:t xml:space="preserve">Куракова Г.В. </w:t>
      </w:r>
      <w:r w:rsidR="00C55F57" w:rsidRPr="000D167D">
        <w:rPr>
          <w:color w:val="000000"/>
          <w:sz w:val="28"/>
          <w:szCs w:val="28"/>
        </w:rPr>
        <w:t>–</w:t>
      </w:r>
      <w:r w:rsidR="00C55F57" w:rsidRPr="004E3760">
        <w:rPr>
          <w:sz w:val="28"/>
          <w:szCs w:val="28"/>
        </w:rPr>
        <w:t>преподаватель государственного бюджетного профессионального образовательного учреждения Ростовской области</w:t>
      </w:r>
      <w:r w:rsidR="00C55F57">
        <w:rPr>
          <w:sz w:val="28"/>
          <w:szCs w:val="28"/>
        </w:rPr>
        <w:t xml:space="preserve"> «Ростовский-на-Дону колледж связи и информатики»</w:t>
      </w:r>
    </w:p>
    <w:p w:rsidR="008073D4" w:rsidRDefault="008073D4" w:rsidP="00CD5FDA">
      <w:pPr>
        <w:spacing w:after="200" w:line="276" w:lineRule="auto"/>
        <w:jc w:val="center"/>
        <w:rPr>
          <w:rFonts w:ascii="Times New Roman" w:eastAsia="Times New Roman" w:hAnsi="Times New Roman" w:cs="Times New Roman"/>
          <w:b/>
          <w:iCs/>
          <w:sz w:val="28"/>
          <w:szCs w:val="28"/>
          <w:lang w:eastAsia="ru-RU"/>
        </w:rPr>
        <w:sectPr w:rsidR="008073D4" w:rsidSect="00EF6A8B">
          <w:footerReference w:type="default" r:id="rId12"/>
          <w:pgSz w:w="11906" w:h="16838"/>
          <w:pgMar w:top="1134" w:right="566" w:bottom="1134" w:left="1701" w:header="708" w:footer="708" w:gutter="0"/>
          <w:cols w:space="720"/>
          <w:titlePg/>
          <w:docGrid w:linePitch="299"/>
        </w:sect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F651FB">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8F2714">
        <w:trPr>
          <w:trHeight w:val="246"/>
        </w:trPr>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8A777E" w:rsidRPr="004E3760" w:rsidRDefault="008A777E" w:rsidP="008F2714">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8073D4" w:rsidRDefault="008073D4" w:rsidP="00271267">
      <w:pPr>
        <w:suppressAutoHyphens/>
        <w:spacing w:after="0" w:line="240" w:lineRule="auto"/>
        <w:jc w:val="center"/>
        <w:rPr>
          <w:rFonts w:ascii="Times New Roman" w:eastAsia="Times New Roman" w:hAnsi="Times New Roman" w:cs="Times New Roman"/>
          <w:b/>
          <w:sz w:val="28"/>
          <w:szCs w:val="28"/>
          <w:lang w:eastAsia="ru-RU"/>
        </w:rPr>
        <w:sectPr w:rsidR="008073D4" w:rsidSect="00EF6A8B">
          <w:pgSz w:w="11906" w:h="16838"/>
          <w:pgMar w:top="1134" w:right="566" w:bottom="1134" w:left="1701" w:header="708" w:footer="708" w:gutter="0"/>
          <w:cols w:space="720"/>
          <w:titlePg/>
          <w:docGrid w:linePitch="299"/>
        </w:sectPr>
      </w:pPr>
    </w:p>
    <w:p w:rsidR="00F241E3" w:rsidRPr="004B4395"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sidRPr="004B4395">
        <w:rPr>
          <w:rFonts w:ascii="Times New Roman" w:eastAsia="Times New Roman" w:hAnsi="Times New Roman" w:cs="Times New Roman"/>
          <w:b/>
          <w:sz w:val="28"/>
          <w:szCs w:val="28"/>
          <w:lang w:eastAsia="ru-RU"/>
        </w:rPr>
        <w:t xml:space="preserve">ОБЩЕОБРАЗОВАТЕЛЬНОЙ </w:t>
      </w:r>
      <w:r w:rsidRPr="004B4395">
        <w:rPr>
          <w:rFonts w:ascii="Times New Roman" w:eastAsia="Times New Roman" w:hAnsi="Times New Roman" w:cs="Times New Roman"/>
          <w:b/>
          <w:sz w:val="28"/>
          <w:szCs w:val="28"/>
          <w:lang w:eastAsia="ru-RU"/>
        </w:rPr>
        <w:t xml:space="preserve">ДИСЦИПЛИНЫ </w:t>
      </w:r>
    </w:p>
    <w:p w:rsidR="00271267" w:rsidRPr="004B4395"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327767" w:rsidRPr="00327767" w:rsidRDefault="00327767" w:rsidP="00327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lang w:eastAsia="ru-RU"/>
        </w:rPr>
      </w:pPr>
      <w:r w:rsidRPr="00327767">
        <w:rPr>
          <w:rFonts w:ascii="Times New Roman" w:eastAsia="Times New Roman" w:hAnsi="Times New Roman" w:cs="Times New Roman"/>
          <w:b/>
          <w:sz w:val="28"/>
          <w:szCs w:val="28"/>
          <w:lang w:eastAsia="ru-RU"/>
        </w:rPr>
        <w:t>1.</w:t>
      </w:r>
      <w:r>
        <w:rPr>
          <w:rFonts w:ascii="Times New Roman" w:hAnsi="Times New Roman"/>
          <w:b/>
          <w:sz w:val="28"/>
          <w:szCs w:val="28"/>
          <w:lang w:eastAsia="ru-RU"/>
        </w:rPr>
        <w:t xml:space="preserve">1. </w:t>
      </w:r>
      <w:r w:rsidR="007A39F2" w:rsidRPr="00327767">
        <w:rPr>
          <w:rFonts w:ascii="Times New Roman" w:hAnsi="Times New Roman"/>
          <w:b/>
          <w:sz w:val="28"/>
          <w:szCs w:val="28"/>
          <w:lang w:eastAsia="ru-RU"/>
        </w:rPr>
        <w:t>Место дисциплины в структуре осно</w:t>
      </w:r>
      <w:r w:rsidRPr="00327767">
        <w:rPr>
          <w:rFonts w:ascii="Times New Roman" w:hAnsi="Times New Roman"/>
          <w:b/>
          <w:sz w:val="28"/>
          <w:szCs w:val="28"/>
          <w:lang w:eastAsia="ru-RU"/>
        </w:rPr>
        <w:t>вной образовательной программы:</w:t>
      </w:r>
    </w:p>
    <w:p w:rsidR="007A39F2" w:rsidRPr="00327767" w:rsidRDefault="007A39F2" w:rsidP="00327767">
      <w:pPr>
        <w:spacing w:after="0"/>
        <w:ind w:firstLine="709"/>
        <w:rPr>
          <w:rFonts w:ascii="Times New Roman" w:hAnsi="Times New Roman" w:cs="Times New Roman"/>
          <w:sz w:val="28"/>
          <w:szCs w:val="28"/>
          <w:lang w:eastAsia="ru-RU"/>
        </w:rPr>
      </w:pPr>
      <w:r w:rsidRPr="00327767">
        <w:rPr>
          <w:rFonts w:ascii="Times New Roman" w:hAnsi="Times New Roman" w:cs="Times New Roman"/>
          <w:sz w:val="28"/>
          <w:szCs w:val="28"/>
          <w:lang w:eastAsia="ru-RU"/>
        </w:rPr>
        <w:t xml:space="preserve">Учебная дисциплина </w:t>
      </w:r>
      <w:r w:rsidR="0006062B" w:rsidRPr="00327767">
        <w:rPr>
          <w:rFonts w:ascii="Times New Roman" w:hAnsi="Times New Roman" w:cs="Times New Roman"/>
          <w:sz w:val="28"/>
          <w:szCs w:val="28"/>
        </w:rPr>
        <w:t>БД.04 «История»</w:t>
      </w:r>
      <w:r w:rsidR="002B1BCD">
        <w:rPr>
          <w:rFonts w:ascii="Times New Roman" w:hAnsi="Times New Roman" w:cs="Times New Roman"/>
          <w:sz w:val="28"/>
          <w:szCs w:val="28"/>
        </w:rPr>
        <w:t xml:space="preserve"> </w:t>
      </w:r>
      <w:r w:rsidRPr="00327767">
        <w:rPr>
          <w:rFonts w:ascii="Times New Roman" w:hAnsi="Times New Roman" w:cs="Times New Roman"/>
          <w:sz w:val="28"/>
          <w:szCs w:val="28"/>
          <w:lang w:eastAsia="ru-RU"/>
        </w:rPr>
        <w:t xml:space="preserve">является обязательной частью общеобразовательного цикла основной образовательной программы </w:t>
      </w:r>
      <w:r w:rsidR="00DA58ED" w:rsidRPr="00327767">
        <w:rPr>
          <w:rFonts w:ascii="Times New Roman" w:hAnsi="Times New Roman" w:cs="Times New Roman"/>
          <w:sz w:val="28"/>
          <w:szCs w:val="28"/>
          <w:lang w:eastAsia="ru-RU"/>
        </w:rPr>
        <w:t xml:space="preserve">в соответствии с ФГОС СПО по специальности </w:t>
      </w:r>
      <w:r w:rsidR="003003AE">
        <w:rPr>
          <w:rFonts w:ascii="Times New Roman" w:hAnsi="Times New Roman" w:cs="Times New Roman"/>
          <w:sz w:val="28"/>
          <w:szCs w:val="28"/>
        </w:rPr>
        <w:t>11.02.15</w:t>
      </w:r>
      <w:r w:rsidR="0006062B" w:rsidRPr="00327767">
        <w:rPr>
          <w:rFonts w:ascii="Times New Roman" w:hAnsi="Times New Roman" w:cs="Times New Roman"/>
          <w:sz w:val="28"/>
          <w:szCs w:val="28"/>
        </w:rPr>
        <w:t xml:space="preserve"> </w:t>
      </w:r>
      <w:r w:rsidR="00B67E27">
        <w:rPr>
          <w:rFonts w:ascii="Times New Roman" w:hAnsi="Times New Roman" w:cs="Times New Roman"/>
          <w:sz w:val="28"/>
          <w:szCs w:val="28"/>
        </w:rPr>
        <w:t>«</w:t>
      </w:r>
      <w:r w:rsidR="003003AE">
        <w:rPr>
          <w:rFonts w:ascii="Times New Roman" w:hAnsi="Times New Roman" w:cs="Times New Roman"/>
          <w:sz w:val="28"/>
          <w:szCs w:val="28"/>
        </w:rPr>
        <w:t>Инфокоммуникационные сети и системы связи</w:t>
      </w:r>
      <w:r w:rsidR="00DA58ED" w:rsidRPr="00327767">
        <w:rPr>
          <w:rFonts w:ascii="Times New Roman" w:hAnsi="Times New Roman" w:cs="Times New Roman"/>
          <w:sz w:val="28"/>
          <w:szCs w:val="28"/>
          <w:lang w:eastAsia="ru-RU"/>
        </w:rPr>
        <w:t>»,</w:t>
      </w:r>
      <w:r w:rsidR="002B1BCD">
        <w:rPr>
          <w:rFonts w:ascii="Times New Roman" w:hAnsi="Times New Roman" w:cs="Times New Roman"/>
          <w:sz w:val="28"/>
          <w:szCs w:val="28"/>
          <w:lang w:eastAsia="ru-RU"/>
        </w:rPr>
        <w:t xml:space="preserve"> </w:t>
      </w:r>
      <w:r w:rsidR="002B1BCD">
        <w:rPr>
          <w:rFonts w:ascii="Times New Roman" w:hAnsi="Times New Roman" w:cs="Times New Roman"/>
          <w:sz w:val="28"/>
          <w:szCs w:val="28"/>
        </w:rPr>
        <w:t xml:space="preserve">утвержденной приказом </w:t>
      </w:r>
      <w:r w:rsidR="002B1BCD" w:rsidRPr="00C83D23">
        <w:rPr>
          <w:rFonts w:ascii="Times New Roman" w:hAnsi="Times New Roman" w:cs="Times New Roman"/>
          <w:sz w:val="28"/>
          <w:szCs w:val="28"/>
        </w:rPr>
        <w:t>Минпросвещения России от 05</w:t>
      </w:r>
      <w:r w:rsidR="002B1BCD">
        <w:rPr>
          <w:rFonts w:ascii="Times New Roman" w:hAnsi="Times New Roman" w:cs="Times New Roman"/>
          <w:sz w:val="28"/>
          <w:szCs w:val="28"/>
        </w:rPr>
        <w:t>.</w:t>
      </w:r>
      <w:r w:rsidR="002B1BCD" w:rsidRPr="00C83D23">
        <w:rPr>
          <w:rFonts w:ascii="Times New Roman" w:hAnsi="Times New Roman" w:cs="Times New Roman"/>
          <w:sz w:val="28"/>
          <w:szCs w:val="28"/>
        </w:rPr>
        <w:t>08.2022 №67</w:t>
      </w:r>
    </w:p>
    <w:p w:rsidR="000A3A29" w:rsidRPr="004B4395"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B4395"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t xml:space="preserve">1.2. </w:t>
      </w:r>
      <w:r w:rsidR="00337D07" w:rsidRPr="004B4395">
        <w:rPr>
          <w:rFonts w:ascii="Times New Roman" w:eastAsia="Times New Roman" w:hAnsi="Times New Roman" w:cs="Times New Roman"/>
          <w:b/>
          <w:sz w:val="28"/>
          <w:szCs w:val="28"/>
          <w:lang w:eastAsia="ru-RU"/>
        </w:rPr>
        <w:t>Цели и п</w:t>
      </w:r>
      <w:r w:rsidRPr="004B4395">
        <w:rPr>
          <w:rFonts w:ascii="Times New Roman" w:eastAsia="Times New Roman" w:hAnsi="Times New Roman" w:cs="Times New Roman"/>
          <w:b/>
          <w:sz w:val="28"/>
          <w:szCs w:val="28"/>
          <w:lang w:eastAsia="ru-RU"/>
        </w:rPr>
        <w:t>ланируемые результаты освоения дисциплины:</w:t>
      </w:r>
    </w:p>
    <w:p w:rsidR="007A7CD8" w:rsidRDefault="00950FDD" w:rsidP="007A7CD8">
      <w:pPr>
        <w:tabs>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 xml:space="preserve">Целью дисциплины </w:t>
      </w:r>
      <w:r w:rsidRPr="004B4395">
        <w:rPr>
          <w:rFonts w:ascii="Times New Roman" w:hAnsi="Times New Roman" w:cs="Times New Roman"/>
          <w:sz w:val="28"/>
          <w:szCs w:val="28"/>
        </w:rPr>
        <w:t>БД.04 «</w:t>
      </w:r>
      <w:bookmarkStart w:id="2" w:name="_GoBack"/>
      <w:bookmarkEnd w:id="2"/>
      <w:r w:rsidR="00060A08" w:rsidRPr="004B4395">
        <w:rPr>
          <w:rFonts w:ascii="Times New Roman" w:hAnsi="Times New Roman" w:cs="Times New Roman"/>
          <w:sz w:val="28"/>
          <w:szCs w:val="28"/>
        </w:rPr>
        <w:t>История»</w:t>
      </w:r>
      <w:r w:rsidR="00060A08" w:rsidRPr="004B4395">
        <w:rPr>
          <w:rFonts w:ascii="Times New Roman" w:eastAsia="Times New Roman" w:hAnsi="Times New Roman" w:cs="Times New Roman"/>
          <w:sz w:val="28"/>
          <w:szCs w:val="28"/>
          <w:lang w:eastAsia="ru-RU"/>
        </w:rPr>
        <w:t xml:space="preserve"> является</w:t>
      </w:r>
      <w:r w:rsidRPr="004B4395">
        <w:rPr>
          <w:rFonts w:ascii="Times New Roman" w:eastAsia="Times New Roman" w:hAnsi="Times New Roman" w:cs="Times New Roman"/>
          <w:sz w:val="28"/>
          <w:szCs w:val="28"/>
          <w:lang w:eastAsia="ru-RU"/>
        </w:rPr>
        <w:t xml:space="preserve"> </w:t>
      </w:r>
      <w:r w:rsidR="007A7CD8" w:rsidRPr="007A7CD8">
        <w:rPr>
          <w:rFonts w:ascii="Times New Roman" w:eastAsia="Times New Roman" w:hAnsi="Times New Roman" w:cs="Times New Roman"/>
          <w:sz w:val="28"/>
          <w:szCs w:val="28"/>
          <w:lang w:eastAsia="ru-RU"/>
        </w:rPr>
        <w:t>фор</w:t>
      </w:r>
      <w:r w:rsidR="007A7CD8">
        <w:rPr>
          <w:rFonts w:ascii="Times New Roman" w:eastAsia="Times New Roman" w:hAnsi="Times New Roman" w:cs="Times New Roman"/>
          <w:sz w:val="28"/>
          <w:szCs w:val="28"/>
          <w:lang w:eastAsia="ru-RU"/>
        </w:rPr>
        <w:t>м</w:t>
      </w:r>
      <w:r w:rsidR="007A7CD8" w:rsidRPr="007A7CD8">
        <w:rPr>
          <w:rFonts w:ascii="Times New Roman" w:eastAsia="Times New Roman" w:hAnsi="Times New Roman" w:cs="Times New Roman"/>
          <w:sz w:val="28"/>
          <w:szCs w:val="28"/>
          <w:lang w:eastAsia="ru-RU"/>
        </w:rPr>
        <w:t>ирование у обучаю</w:t>
      </w:r>
      <w:r w:rsidR="007A7CD8">
        <w:rPr>
          <w:rFonts w:ascii="Times New Roman" w:eastAsia="Times New Roman" w:hAnsi="Times New Roman" w:cs="Times New Roman"/>
          <w:sz w:val="28"/>
          <w:szCs w:val="28"/>
          <w:lang w:eastAsia="ru-RU"/>
        </w:rPr>
        <w:t>щ</w:t>
      </w:r>
      <w:r w:rsidR="007A7CD8" w:rsidRPr="007A7CD8">
        <w:rPr>
          <w:rFonts w:ascii="Times New Roman" w:eastAsia="Times New Roman" w:hAnsi="Times New Roman" w:cs="Times New Roman"/>
          <w:sz w:val="28"/>
          <w:szCs w:val="28"/>
          <w:lang w:eastAsia="ru-RU"/>
        </w:rPr>
        <w:t>егося целостной картины российской и мировойистории, учитываю</w:t>
      </w:r>
      <w:r w:rsidR="007A7CD8">
        <w:rPr>
          <w:rFonts w:ascii="Times New Roman" w:eastAsia="Times New Roman" w:hAnsi="Times New Roman" w:cs="Times New Roman"/>
          <w:sz w:val="28"/>
          <w:szCs w:val="28"/>
          <w:lang w:eastAsia="ru-RU"/>
        </w:rPr>
        <w:t>щ</w:t>
      </w:r>
      <w:r w:rsidR="007A7CD8" w:rsidRPr="007A7CD8">
        <w:rPr>
          <w:rFonts w:ascii="Times New Roman" w:eastAsia="Times New Roman" w:hAnsi="Times New Roman" w:cs="Times New Roman"/>
          <w:sz w:val="28"/>
          <w:szCs w:val="28"/>
          <w:lang w:eastAsia="ru-RU"/>
        </w:rPr>
        <w:t>ей взаи</w:t>
      </w:r>
      <w:r w:rsidR="007A7CD8">
        <w:rPr>
          <w:rFonts w:ascii="Times New Roman" w:eastAsia="Times New Roman" w:hAnsi="Times New Roman" w:cs="Times New Roman"/>
          <w:sz w:val="28"/>
          <w:szCs w:val="28"/>
          <w:lang w:eastAsia="ru-RU"/>
        </w:rPr>
        <w:t>м</w:t>
      </w:r>
      <w:r w:rsidR="007A7CD8" w:rsidRPr="007A7CD8">
        <w:rPr>
          <w:rFonts w:ascii="Times New Roman" w:eastAsia="Times New Roman" w:hAnsi="Times New Roman" w:cs="Times New Roman"/>
          <w:sz w:val="28"/>
          <w:szCs w:val="28"/>
          <w:lang w:eastAsia="ru-RU"/>
        </w:rPr>
        <w:t>освязь вс</w:t>
      </w:r>
      <w:r w:rsidR="007A7CD8">
        <w:rPr>
          <w:rFonts w:ascii="Times New Roman" w:eastAsia="Times New Roman" w:hAnsi="Times New Roman" w:cs="Times New Roman"/>
          <w:sz w:val="28"/>
          <w:szCs w:val="28"/>
          <w:lang w:eastAsia="ru-RU"/>
        </w:rPr>
        <w:t xml:space="preserve">ех ее этапов, их значимость для </w:t>
      </w:r>
      <w:r w:rsidR="007A7CD8" w:rsidRPr="007A7CD8">
        <w:rPr>
          <w:rFonts w:ascii="Times New Roman" w:eastAsia="Times New Roman" w:hAnsi="Times New Roman" w:cs="Times New Roman"/>
          <w:sz w:val="28"/>
          <w:szCs w:val="28"/>
          <w:lang w:eastAsia="ru-RU"/>
        </w:rPr>
        <w:t>понимания современного места и роли</w:t>
      </w:r>
      <w:r w:rsidR="007A7CD8">
        <w:rPr>
          <w:rFonts w:ascii="Times New Roman" w:eastAsia="Times New Roman" w:hAnsi="Times New Roman" w:cs="Times New Roman"/>
          <w:sz w:val="28"/>
          <w:szCs w:val="28"/>
          <w:lang w:eastAsia="ru-RU"/>
        </w:rPr>
        <w:t xml:space="preserve"> России в мире, важность вклада </w:t>
      </w:r>
      <w:r w:rsidR="007A7CD8" w:rsidRPr="007A7CD8">
        <w:rPr>
          <w:rFonts w:ascii="Times New Roman" w:eastAsia="Times New Roman" w:hAnsi="Times New Roman" w:cs="Times New Roman"/>
          <w:sz w:val="28"/>
          <w:szCs w:val="28"/>
          <w:lang w:eastAsia="ru-RU"/>
        </w:rPr>
        <w:t xml:space="preserve">каждого народа, его культуры в </w:t>
      </w:r>
      <w:r w:rsidR="00DD40D0" w:rsidRPr="007A7CD8">
        <w:rPr>
          <w:rFonts w:ascii="Times New Roman" w:eastAsia="Times New Roman" w:hAnsi="Times New Roman" w:cs="Times New Roman"/>
          <w:sz w:val="28"/>
          <w:szCs w:val="28"/>
          <w:lang w:eastAsia="ru-RU"/>
        </w:rPr>
        <w:t>об</w:t>
      </w:r>
      <w:r w:rsidR="00DD40D0">
        <w:rPr>
          <w:rFonts w:ascii="Times New Roman" w:eastAsia="Times New Roman" w:hAnsi="Times New Roman" w:cs="Times New Roman"/>
          <w:sz w:val="28"/>
          <w:szCs w:val="28"/>
          <w:lang w:eastAsia="ru-RU"/>
        </w:rPr>
        <w:t>щую</w:t>
      </w:r>
      <w:r w:rsidR="007A7CD8">
        <w:rPr>
          <w:rFonts w:ascii="Times New Roman" w:eastAsia="Times New Roman" w:hAnsi="Times New Roman" w:cs="Times New Roman"/>
          <w:sz w:val="28"/>
          <w:szCs w:val="28"/>
          <w:lang w:eastAsia="ru-RU"/>
        </w:rPr>
        <w:t xml:space="preserve"> историю страны и мировую </w:t>
      </w:r>
      <w:r w:rsidR="007A7CD8" w:rsidRPr="007A7CD8">
        <w:rPr>
          <w:rFonts w:ascii="Times New Roman" w:eastAsia="Times New Roman" w:hAnsi="Times New Roman" w:cs="Times New Roman"/>
          <w:sz w:val="28"/>
          <w:szCs w:val="28"/>
          <w:lang w:eastAsia="ru-RU"/>
        </w:rPr>
        <w:t>историю, фор</w:t>
      </w:r>
      <w:r w:rsidR="007A7CD8">
        <w:rPr>
          <w:rFonts w:ascii="Times New Roman" w:eastAsia="Times New Roman" w:hAnsi="Times New Roman" w:cs="Times New Roman"/>
          <w:sz w:val="28"/>
          <w:szCs w:val="28"/>
          <w:lang w:eastAsia="ru-RU"/>
        </w:rPr>
        <w:t>м</w:t>
      </w:r>
      <w:r w:rsidR="007A7CD8" w:rsidRPr="007A7CD8">
        <w:rPr>
          <w:rFonts w:ascii="Times New Roman" w:eastAsia="Times New Roman" w:hAnsi="Times New Roman" w:cs="Times New Roman"/>
          <w:sz w:val="28"/>
          <w:szCs w:val="28"/>
          <w:lang w:eastAsia="ru-RU"/>
        </w:rPr>
        <w:t>ирование личнос</w:t>
      </w:r>
      <w:r w:rsidR="007A7CD8">
        <w:rPr>
          <w:rFonts w:ascii="Times New Roman" w:eastAsia="Times New Roman" w:hAnsi="Times New Roman" w:cs="Times New Roman"/>
          <w:sz w:val="28"/>
          <w:szCs w:val="28"/>
          <w:lang w:eastAsia="ru-RU"/>
        </w:rPr>
        <w:t xml:space="preserve">тной позиции по основным этапам </w:t>
      </w:r>
      <w:r w:rsidR="007A7CD8" w:rsidRPr="007A7CD8">
        <w:rPr>
          <w:rFonts w:ascii="Times New Roman" w:eastAsia="Times New Roman" w:hAnsi="Times New Roman" w:cs="Times New Roman"/>
          <w:sz w:val="28"/>
          <w:szCs w:val="28"/>
          <w:lang w:eastAsia="ru-RU"/>
        </w:rPr>
        <w:t>развития российского государства и об</w:t>
      </w:r>
      <w:r w:rsidR="007A7CD8">
        <w:rPr>
          <w:rFonts w:ascii="Times New Roman" w:eastAsia="Times New Roman" w:hAnsi="Times New Roman" w:cs="Times New Roman"/>
          <w:sz w:val="28"/>
          <w:szCs w:val="28"/>
          <w:lang w:eastAsia="ru-RU"/>
        </w:rPr>
        <w:t>щ</w:t>
      </w:r>
      <w:r w:rsidR="007A7CD8" w:rsidRPr="007A7CD8">
        <w:rPr>
          <w:rFonts w:ascii="Times New Roman" w:eastAsia="Times New Roman" w:hAnsi="Times New Roman" w:cs="Times New Roman"/>
          <w:sz w:val="28"/>
          <w:szCs w:val="28"/>
          <w:lang w:eastAsia="ru-RU"/>
        </w:rPr>
        <w:t>ества, а также современногообраза России</w:t>
      </w:r>
      <w:r w:rsidR="00567358">
        <w:rPr>
          <w:rFonts w:ascii="Times New Roman" w:eastAsia="Times New Roman" w:hAnsi="Times New Roman" w:cs="Times New Roman"/>
          <w:sz w:val="28"/>
          <w:szCs w:val="28"/>
          <w:lang w:eastAsia="ru-RU"/>
        </w:rPr>
        <w:t>;</w:t>
      </w:r>
    </w:p>
    <w:p w:rsidR="00950FDD" w:rsidRDefault="00567358" w:rsidP="00567358">
      <w:pPr>
        <w:tabs>
          <w:tab w:val="left" w:pos="10076"/>
          <w:tab w:val="left" w:pos="10992"/>
          <w:tab w:val="left" w:pos="11908"/>
          <w:tab w:val="left" w:pos="12824"/>
          <w:tab w:val="left" w:pos="13740"/>
          <w:tab w:val="left" w:pos="14656"/>
        </w:tabs>
        <w:spacing w:after="0" w:line="240" w:lineRule="auto"/>
        <w:ind w:firstLine="851"/>
        <w:jc w:val="both"/>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 </w:t>
      </w:r>
      <w:r w:rsidR="00950FDD" w:rsidRPr="00567358">
        <w:rPr>
          <w:rFonts w:ascii="Times New Roman" w:hAnsi="Times New Roman" w:cs="Times New Roman"/>
          <w:sz w:val="28"/>
          <w:szCs w:val="28"/>
        </w:rPr>
        <w:t>приобретать опыт осуществления проектной деятельности в форме участия подготовке учебных проектов по новейшей истории, в том числе на региональном материале (с использованием ресурсов библиотек, музеев и т.д.);</w:t>
      </w:r>
    </w:p>
    <w:p w:rsidR="00950FDD" w:rsidRDefault="00567358" w:rsidP="00567358">
      <w:pPr>
        <w:tabs>
          <w:tab w:val="left" w:pos="10076"/>
          <w:tab w:val="left" w:pos="10992"/>
          <w:tab w:val="left" w:pos="11908"/>
          <w:tab w:val="left" w:pos="12824"/>
          <w:tab w:val="left" w:pos="13740"/>
          <w:tab w:val="left" w:pos="14656"/>
        </w:tabs>
        <w:spacing w:after="0" w:line="240" w:lineRule="auto"/>
        <w:ind w:firstLine="851"/>
        <w:rPr>
          <w:rFonts w:ascii="Times New Roman" w:hAnsi="Times New Roman" w:cs="Times New Roman"/>
          <w:sz w:val="28"/>
          <w:szCs w:val="28"/>
        </w:rPr>
      </w:pPr>
      <w:r>
        <w:rPr>
          <w:rFonts w:ascii="Times New Roman" w:hAnsi="Times New Roman" w:cs="Times New Roman"/>
          <w:sz w:val="28"/>
          <w:szCs w:val="28"/>
        </w:rPr>
        <w:t>-</w:t>
      </w:r>
      <w:r w:rsidR="00950FDD" w:rsidRPr="00567358">
        <w:rPr>
          <w:rFonts w:ascii="Times New Roman" w:hAnsi="Times New Roman" w:cs="Times New Roman"/>
          <w:sz w:val="28"/>
          <w:szCs w:val="28"/>
        </w:rPr>
        <w:t>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r>
        <w:rPr>
          <w:rFonts w:ascii="Times New Roman" w:hAnsi="Times New Roman" w:cs="Times New Roman"/>
          <w:sz w:val="28"/>
          <w:szCs w:val="28"/>
        </w:rPr>
        <w:t>.</w:t>
      </w:r>
    </w:p>
    <w:p w:rsidR="00FF129E" w:rsidRDefault="00FF129E" w:rsidP="00567358">
      <w:pPr>
        <w:tabs>
          <w:tab w:val="left" w:pos="10076"/>
          <w:tab w:val="left" w:pos="10992"/>
          <w:tab w:val="left" w:pos="11908"/>
          <w:tab w:val="left" w:pos="12824"/>
          <w:tab w:val="left" w:pos="13740"/>
          <w:tab w:val="left" w:pos="14656"/>
        </w:tabs>
        <w:spacing w:after="0" w:line="240" w:lineRule="auto"/>
        <w:ind w:firstLine="851"/>
        <w:rPr>
          <w:rFonts w:ascii="Times New Roman" w:hAnsi="Times New Roman" w:cs="Times New Roman"/>
          <w:sz w:val="28"/>
          <w:szCs w:val="28"/>
        </w:rPr>
      </w:pPr>
    </w:p>
    <w:p w:rsidR="00FF129E" w:rsidRPr="004B4395" w:rsidRDefault="00FF129E" w:rsidP="00FF12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Pr="004B4395">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FF129E" w:rsidRDefault="00FF129E" w:rsidP="00FF129E">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Особое значение дисциплина имеет при формировании и развитии общих (ОК) и профессиональных (ПК) компетенций по специальности</w:t>
      </w:r>
    </w:p>
    <w:p w:rsidR="00FF129E" w:rsidRPr="00567358" w:rsidRDefault="00FF129E" w:rsidP="00567358">
      <w:pPr>
        <w:tabs>
          <w:tab w:val="left" w:pos="10076"/>
          <w:tab w:val="left" w:pos="10992"/>
          <w:tab w:val="left" w:pos="11908"/>
          <w:tab w:val="left" w:pos="12824"/>
          <w:tab w:val="left" w:pos="13740"/>
          <w:tab w:val="left" w:pos="14656"/>
        </w:tabs>
        <w:spacing w:after="0" w:line="240" w:lineRule="auto"/>
        <w:ind w:firstLine="851"/>
        <w:rPr>
          <w:rFonts w:ascii="Times New Roman" w:eastAsia="Times New Roman" w:hAnsi="Times New Roman" w:cs="Times New Roman"/>
          <w:sz w:val="28"/>
          <w:szCs w:val="28"/>
          <w:lang w:eastAsia="ru-RU"/>
        </w:rPr>
        <w:sectPr w:rsidR="00FF129E" w:rsidRPr="00567358" w:rsidSect="00950FDD">
          <w:pgSz w:w="11906" w:h="16838"/>
          <w:pgMar w:top="1134" w:right="1701" w:bottom="1134" w:left="850" w:header="708" w:footer="708" w:gutter="0"/>
          <w:cols w:space="720"/>
          <w:titlePg/>
          <w:docGrid w:linePitch="299"/>
        </w:sectPr>
      </w:pPr>
    </w:p>
    <w:tbl>
      <w:tblPr>
        <w:tblStyle w:val="aa"/>
        <w:tblW w:w="14992" w:type="dxa"/>
        <w:tblLayout w:type="fixed"/>
        <w:tblLook w:val="04A0" w:firstRow="1" w:lastRow="0" w:firstColumn="1" w:lastColumn="0" w:noHBand="0" w:noVBand="1"/>
      </w:tblPr>
      <w:tblGrid>
        <w:gridCol w:w="2943"/>
        <w:gridCol w:w="6571"/>
        <w:gridCol w:w="5478"/>
      </w:tblGrid>
      <w:tr w:rsidR="00337D07" w:rsidRPr="00327767" w:rsidTr="00F47A31">
        <w:tc>
          <w:tcPr>
            <w:tcW w:w="2943" w:type="dxa"/>
            <w:vMerge w:val="restart"/>
          </w:tcPr>
          <w:p w:rsidR="00337D07" w:rsidRPr="00327767" w:rsidRDefault="00337D07" w:rsidP="00271267">
            <w:pPr>
              <w:suppressAutoHyphens/>
              <w:jc w:val="center"/>
              <w:rPr>
                <w:rFonts w:ascii="Times New Roman" w:eastAsia="Times New Roman" w:hAnsi="Times New Roman" w:cs="Times New Roman"/>
                <w:b/>
                <w:sz w:val="24"/>
                <w:szCs w:val="24"/>
              </w:rPr>
            </w:pPr>
            <w:r w:rsidRPr="00327767">
              <w:rPr>
                <w:rFonts w:ascii="Times New Roman" w:eastAsia="Times New Roman" w:hAnsi="Times New Roman" w:cs="Times New Roman"/>
                <w:b/>
                <w:sz w:val="24"/>
                <w:szCs w:val="24"/>
              </w:rPr>
              <w:lastRenderedPageBreak/>
              <w:t>Общие компетенции</w:t>
            </w:r>
          </w:p>
        </w:tc>
        <w:tc>
          <w:tcPr>
            <w:tcW w:w="12049" w:type="dxa"/>
            <w:gridSpan w:val="2"/>
          </w:tcPr>
          <w:p w:rsidR="00337D07" w:rsidRPr="00327767" w:rsidRDefault="00337D07" w:rsidP="00271267">
            <w:pPr>
              <w:suppressAutoHyphens/>
              <w:jc w:val="center"/>
              <w:rPr>
                <w:rFonts w:ascii="Times New Roman" w:eastAsia="Times New Roman" w:hAnsi="Times New Roman" w:cs="Times New Roman"/>
                <w:b/>
                <w:sz w:val="24"/>
                <w:szCs w:val="24"/>
              </w:rPr>
            </w:pPr>
            <w:r w:rsidRPr="00327767">
              <w:rPr>
                <w:rFonts w:ascii="Times New Roman" w:eastAsia="Times New Roman" w:hAnsi="Times New Roman" w:cs="Times New Roman"/>
                <w:b/>
                <w:sz w:val="24"/>
                <w:szCs w:val="24"/>
              </w:rPr>
              <w:t>Панируемые результаты</w:t>
            </w:r>
          </w:p>
        </w:tc>
      </w:tr>
      <w:tr w:rsidR="00337D07" w:rsidRPr="00327767" w:rsidTr="00F47A31">
        <w:tc>
          <w:tcPr>
            <w:tcW w:w="2943" w:type="dxa"/>
            <w:vMerge/>
          </w:tcPr>
          <w:p w:rsidR="00337D07" w:rsidRPr="00327767" w:rsidRDefault="00337D07" w:rsidP="00271267">
            <w:pPr>
              <w:suppressAutoHyphens/>
              <w:jc w:val="center"/>
              <w:rPr>
                <w:rFonts w:ascii="Times New Roman" w:eastAsia="Times New Roman" w:hAnsi="Times New Roman" w:cs="Times New Roman"/>
                <w:b/>
                <w:sz w:val="24"/>
                <w:szCs w:val="24"/>
              </w:rPr>
            </w:pPr>
          </w:p>
        </w:tc>
        <w:tc>
          <w:tcPr>
            <w:tcW w:w="6571" w:type="dxa"/>
          </w:tcPr>
          <w:p w:rsidR="00337D07" w:rsidRPr="00327767" w:rsidRDefault="00337D07" w:rsidP="00271267">
            <w:pPr>
              <w:suppressAutoHyphens/>
              <w:jc w:val="center"/>
              <w:rPr>
                <w:rFonts w:ascii="Times New Roman" w:eastAsia="Times New Roman" w:hAnsi="Times New Roman" w:cs="Times New Roman"/>
                <w:b/>
                <w:sz w:val="24"/>
                <w:szCs w:val="24"/>
              </w:rPr>
            </w:pPr>
            <w:r w:rsidRPr="00327767">
              <w:rPr>
                <w:rFonts w:ascii="Times New Roman" w:eastAsia="Times New Roman" w:hAnsi="Times New Roman" w:cs="Times New Roman"/>
                <w:b/>
                <w:sz w:val="24"/>
                <w:szCs w:val="24"/>
              </w:rPr>
              <w:t>Общие</w:t>
            </w:r>
          </w:p>
        </w:tc>
        <w:tc>
          <w:tcPr>
            <w:tcW w:w="5478" w:type="dxa"/>
          </w:tcPr>
          <w:p w:rsidR="00337D07" w:rsidRPr="00327767" w:rsidRDefault="00337D07" w:rsidP="001C5A39">
            <w:pPr>
              <w:suppressAutoHyphens/>
              <w:jc w:val="center"/>
              <w:rPr>
                <w:rFonts w:ascii="Times New Roman" w:eastAsia="Times New Roman" w:hAnsi="Times New Roman" w:cs="Times New Roman"/>
                <w:b/>
                <w:sz w:val="24"/>
                <w:szCs w:val="24"/>
              </w:rPr>
            </w:pPr>
            <w:r w:rsidRPr="00327767">
              <w:rPr>
                <w:rFonts w:ascii="Times New Roman" w:eastAsia="Times New Roman" w:hAnsi="Times New Roman" w:cs="Times New Roman"/>
                <w:b/>
                <w:sz w:val="24"/>
                <w:szCs w:val="24"/>
              </w:rPr>
              <w:t>Дисциплинарные</w:t>
            </w:r>
            <w:r w:rsidR="00D02A5E" w:rsidRPr="00327767">
              <w:rPr>
                <w:rFonts w:ascii="Times New Roman" w:eastAsia="Times New Roman" w:hAnsi="Times New Roman" w:cs="Times New Roman"/>
                <w:b/>
                <w:sz w:val="24"/>
                <w:szCs w:val="24"/>
              </w:rPr>
              <w:t xml:space="preserve"> (предметные)</w:t>
            </w:r>
          </w:p>
        </w:tc>
      </w:tr>
      <w:tr w:rsidR="00337D07" w:rsidRPr="00327767" w:rsidTr="00F47A31">
        <w:tc>
          <w:tcPr>
            <w:tcW w:w="2943" w:type="dxa"/>
          </w:tcPr>
          <w:p w:rsidR="00337D07" w:rsidRPr="00327767" w:rsidRDefault="001C5A39" w:rsidP="009D0CBC">
            <w:pPr>
              <w:suppressAutoHyphens/>
              <w:rPr>
                <w:rFonts w:ascii="Times New Roman" w:eastAsia="Times New Roman" w:hAnsi="Times New Roman" w:cs="Times New Roman"/>
                <w:sz w:val="24"/>
                <w:szCs w:val="24"/>
              </w:rPr>
            </w:pPr>
            <w:r w:rsidRPr="00327767">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009D0CBC" w:rsidRPr="00327767">
              <w:rPr>
                <w:rFonts w:ascii="Times New Roman" w:eastAsia="Times New Roman" w:hAnsi="Times New Roman" w:cs="Times New Roman"/>
                <w:sz w:val="24"/>
                <w:szCs w:val="24"/>
              </w:rPr>
              <w:t>к различным контекстам.</w:t>
            </w:r>
          </w:p>
        </w:tc>
        <w:tc>
          <w:tcPr>
            <w:tcW w:w="6571" w:type="dxa"/>
          </w:tcPr>
          <w:p w:rsidR="00337D07" w:rsidRPr="00327767" w:rsidRDefault="00246DCE" w:rsidP="00F47A31">
            <w:pPr>
              <w:suppressAutoHyphens/>
              <w:rPr>
                <w:rFonts w:ascii="Times New Roman" w:eastAsia="Times New Roman" w:hAnsi="Times New Roman" w:cs="Times New Roman"/>
                <w:sz w:val="24"/>
                <w:szCs w:val="24"/>
              </w:rPr>
            </w:pPr>
            <w:r w:rsidRPr="00327767">
              <w:rPr>
                <w:rFonts w:ascii="Times New Roman" w:eastAsia="Times New Roman" w:hAnsi="Times New Roman" w:cs="Times New Roman"/>
                <w:sz w:val="24"/>
                <w:szCs w:val="24"/>
              </w:rPr>
              <w:t xml:space="preserve">В части трудового </w:t>
            </w:r>
            <w:r w:rsidR="00032045" w:rsidRPr="00327767">
              <w:rPr>
                <w:rFonts w:ascii="Times New Roman" w:eastAsia="Times New Roman" w:hAnsi="Times New Roman" w:cs="Times New Roman"/>
                <w:sz w:val="24"/>
                <w:szCs w:val="24"/>
              </w:rPr>
              <w:t>воспитания:</w:t>
            </w:r>
          </w:p>
          <w:p w:rsidR="00032045" w:rsidRPr="00327767" w:rsidRDefault="00032045" w:rsidP="00246DCE">
            <w:pPr>
              <w:pStyle w:val="a8"/>
              <w:numPr>
                <w:ilvl w:val="0"/>
                <w:numId w:val="28"/>
              </w:numPr>
              <w:tabs>
                <w:tab w:val="left" w:pos="721"/>
              </w:tabs>
              <w:spacing w:after="0" w:line="240" w:lineRule="auto"/>
              <w:ind w:left="0" w:firstLine="180"/>
              <w:rPr>
                <w:rFonts w:ascii="Times New Roman" w:hAnsi="Times New Roman"/>
                <w:sz w:val="24"/>
                <w:szCs w:val="24"/>
                <w:lang w:eastAsia="ru-RU"/>
              </w:rPr>
            </w:pPr>
            <w:r w:rsidRPr="00327767">
              <w:rPr>
                <w:rFonts w:ascii="Times New Roman" w:hAnsi="Times New Roman"/>
                <w:sz w:val="24"/>
                <w:szCs w:val="24"/>
                <w:lang w:eastAsia="ru-RU"/>
              </w:rPr>
              <w:t>готовность к труду, осознание ценности мастерства, трудолюбие;</w:t>
            </w:r>
          </w:p>
          <w:p w:rsidR="00032045" w:rsidRPr="00327767" w:rsidRDefault="00032045" w:rsidP="00246DCE">
            <w:pPr>
              <w:pStyle w:val="a8"/>
              <w:numPr>
                <w:ilvl w:val="0"/>
                <w:numId w:val="28"/>
              </w:numPr>
              <w:tabs>
                <w:tab w:val="left" w:pos="721"/>
              </w:tabs>
              <w:spacing w:after="0" w:line="240" w:lineRule="auto"/>
              <w:ind w:left="0" w:firstLine="180"/>
              <w:rPr>
                <w:rFonts w:ascii="Times New Roman" w:hAnsi="Times New Roman"/>
                <w:sz w:val="24"/>
                <w:szCs w:val="24"/>
                <w:lang w:eastAsia="ru-RU"/>
              </w:rPr>
            </w:pPr>
            <w:r w:rsidRPr="00327767">
              <w:rPr>
                <w:rFonts w:ascii="Times New Roman" w:hAnsi="Times New Roman"/>
                <w:sz w:val="24"/>
                <w:szCs w:val="24"/>
                <w:lang w:eastAsia="ru-RU"/>
              </w:rPr>
              <w:t>готовность к активной деятельности технологической и социальной направленности,способность инициировать, планировать и самостоятельно выполнять такую деятельность;</w:t>
            </w:r>
          </w:p>
          <w:p w:rsidR="009A5F0A" w:rsidRPr="00327767" w:rsidRDefault="00032045" w:rsidP="00246DCE">
            <w:pPr>
              <w:pStyle w:val="a8"/>
              <w:numPr>
                <w:ilvl w:val="0"/>
                <w:numId w:val="28"/>
              </w:numPr>
              <w:tabs>
                <w:tab w:val="left" w:pos="721"/>
              </w:tabs>
              <w:spacing w:after="0" w:line="240" w:lineRule="auto"/>
              <w:ind w:left="0" w:firstLine="180"/>
              <w:rPr>
                <w:rFonts w:ascii="Times New Roman" w:hAnsi="Times New Roman"/>
                <w:sz w:val="24"/>
                <w:szCs w:val="24"/>
                <w:lang w:eastAsia="ru-RU"/>
              </w:rPr>
            </w:pPr>
            <w:r w:rsidRPr="00327767">
              <w:rPr>
                <w:rFonts w:ascii="Times New Roman" w:hAnsi="Times New Roman"/>
                <w:sz w:val="24"/>
                <w:szCs w:val="24"/>
                <w:lang w:eastAsia="ru-RU"/>
              </w:rPr>
              <w:t>интерес к различным сферам профессиональной деятельности</w:t>
            </w:r>
            <w:r w:rsidR="009A5F0A" w:rsidRPr="00327767">
              <w:rPr>
                <w:rFonts w:ascii="Times New Roman" w:hAnsi="Times New Roman"/>
                <w:sz w:val="24"/>
                <w:szCs w:val="24"/>
                <w:lang w:eastAsia="ru-RU"/>
              </w:rPr>
              <w:t>.</w:t>
            </w:r>
          </w:p>
          <w:p w:rsidR="00032045" w:rsidRPr="00327767" w:rsidRDefault="009A5F0A" w:rsidP="00F47A31">
            <w:pPr>
              <w:suppressAutoHyphens/>
              <w:rPr>
                <w:rFonts w:ascii="Times New Roman" w:eastAsia="Times New Roman" w:hAnsi="Times New Roman" w:cs="Times New Roman"/>
                <w:sz w:val="24"/>
                <w:szCs w:val="24"/>
              </w:rPr>
            </w:pPr>
            <w:r w:rsidRPr="00327767">
              <w:rPr>
                <w:rFonts w:ascii="Times New Roman" w:eastAsia="Times New Roman" w:hAnsi="Times New Roman" w:cs="Times New Roman"/>
                <w:sz w:val="24"/>
                <w:szCs w:val="24"/>
              </w:rPr>
              <w:t>Овладение универсальными учебными познавательными действиями:</w:t>
            </w:r>
          </w:p>
          <w:p w:rsidR="009A5F0A" w:rsidRPr="00327767" w:rsidRDefault="009A5F0A" w:rsidP="00246DCE">
            <w:pPr>
              <w:pStyle w:val="22"/>
              <w:rPr>
                <w:sz w:val="24"/>
                <w:szCs w:val="24"/>
              </w:rPr>
            </w:pPr>
            <w:r w:rsidRPr="00327767">
              <w:rPr>
                <w:sz w:val="24"/>
                <w:szCs w:val="24"/>
              </w:rPr>
              <w:t>а) базовые логические действия:</w:t>
            </w:r>
          </w:p>
          <w:p w:rsidR="00246DCE" w:rsidRPr="00327767" w:rsidRDefault="009A5F0A" w:rsidP="00246DCE">
            <w:pPr>
              <w:pStyle w:val="22"/>
              <w:numPr>
                <w:ilvl w:val="0"/>
                <w:numId w:val="28"/>
              </w:numPr>
              <w:tabs>
                <w:tab w:val="left" w:pos="691"/>
              </w:tabs>
              <w:ind w:left="38" w:firstLine="142"/>
              <w:rPr>
                <w:sz w:val="24"/>
                <w:szCs w:val="24"/>
              </w:rPr>
            </w:pPr>
            <w:r w:rsidRPr="00327767">
              <w:rPr>
                <w:sz w:val="24"/>
                <w:szCs w:val="24"/>
              </w:rPr>
              <w:t>самостоятельно формулировать и актуализировать проблему, рассматривать ее всесторонне;</w:t>
            </w:r>
          </w:p>
          <w:p w:rsidR="009A5F0A" w:rsidRPr="00327767" w:rsidRDefault="009A5F0A" w:rsidP="00246DCE">
            <w:pPr>
              <w:pStyle w:val="22"/>
              <w:numPr>
                <w:ilvl w:val="0"/>
                <w:numId w:val="28"/>
              </w:numPr>
              <w:tabs>
                <w:tab w:val="left" w:pos="691"/>
              </w:tabs>
              <w:ind w:left="38" w:firstLine="142"/>
              <w:rPr>
                <w:sz w:val="24"/>
                <w:szCs w:val="24"/>
              </w:rPr>
            </w:pPr>
            <w:r w:rsidRPr="00327767">
              <w:rPr>
                <w:sz w:val="24"/>
                <w:szCs w:val="24"/>
              </w:rPr>
              <w:t>устанавливать существенный признак или основание для сравнения</w:t>
            </w:r>
            <w:r w:rsidR="00EF6461" w:rsidRPr="00327767">
              <w:rPr>
                <w:sz w:val="24"/>
                <w:szCs w:val="24"/>
              </w:rPr>
              <w:t xml:space="preserve">; </w:t>
            </w:r>
          </w:p>
          <w:p w:rsidR="00EF6461" w:rsidRPr="00327767" w:rsidRDefault="00EF6461" w:rsidP="00246DCE">
            <w:pPr>
              <w:pStyle w:val="a8"/>
              <w:numPr>
                <w:ilvl w:val="0"/>
                <w:numId w:val="28"/>
              </w:numPr>
              <w:tabs>
                <w:tab w:val="left" w:pos="691"/>
              </w:tabs>
              <w:spacing w:after="0" w:line="240" w:lineRule="auto"/>
              <w:ind w:left="38" w:firstLine="142"/>
              <w:rPr>
                <w:rFonts w:ascii="Times New Roman" w:hAnsi="Times New Roman"/>
                <w:sz w:val="24"/>
                <w:szCs w:val="24"/>
                <w:lang w:eastAsia="ru-RU"/>
              </w:rPr>
            </w:pPr>
            <w:r w:rsidRPr="00327767">
              <w:rPr>
                <w:rFonts w:ascii="Times New Roman" w:hAnsi="Times New Roman"/>
                <w:sz w:val="24"/>
                <w:szCs w:val="24"/>
                <w:lang w:eastAsia="ru-RU"/>
              </w:rPr>
              <w:t>определять цели деятельности, задавать параметры и критерии их достижения;</w:t>
            </w:r>
          </w:p>
          <w:p w:rsidR="00EF6461" w:rsidRPr="00327767" w:rsidRDefault="00EF6461" w:rsidP="00246DCE">
            <w:pPr>
              <w:pStyle w:val="a8"/>
              <w:numPr>
                <w:ilvl w:val="0"/>
                <w:numId w:val="28"/>
              </w:numPr>
              <w:tabs>
                <w:tab w:val="left" w:pos="691"/>
              </w:tabs>
              <w:spacing w:after="0" w:line="240" w:lineRule="auto"/>
              <w:ind w:left="38" w:firstLine="142"/>
              <w:rPr>
                <w:rFonts w:ascii="Times New Roman" w:hAnsi="Times New Roman"/>
                <w:sz w:val="24"/>
                <w:szCs w:val="24"/>
                <w:lang w:eastAsia="ru-RU"/>
              </w:rPr>
            </w:pPr>
            <w:r w:rsidRPr="00327767">
              <w:rPr>
                <w:rFonts w:ascii="Times New Roman" w:hAnsi="Times New Roman"/>
                <w:sz w:val="24"/>
                <w:szCs w:val="24"/>
                <w:lang w:eastAsia="ru-RU"/>
              </w:rPr>
              <w:t>выявлять закономерности и противоречия в рассматриваемых явлениях;</w:t>
            </w:r>
          </w:p>
          <w:p w:rsidR="009D0CBC" w:rsidRPr="00327767" w:rsidRDefault="009D0CBC" w:rsidP="00246DCE">
            <w:pPr>
              <w:pStyle w:val="a8"/>
              <w:numPr>
                <w:ilvl w:val="0"/>
                <w:numId w:val="28"/>
              </w:numPr>
              <w:tabs>
                <w:tab w:val="left" w:pos="691"/>
              </w:tabs>
              <w:spacing w:after="0" w:line="240" w:lineRule="auto"/>
              <w:ind w:left="38" w:firstLine="142"/>
              <w:rPr>
                <w:rFonts w:ascii="Times New Roman" w:hAnsi="Times New Roman"/>
                <w:sz w:val="24"/>
                <w:szCs w:val="24"/>
                <w:lang w:eastAsia="ru-RU"/>
              </w:rPr>
            </w:pPr>
            <w:r w:rsidRPr="00327767">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w:t>
            </w:r>
            <w:r w:rsidRPr="00327767">
              <w:rPr>
                <w:rFonts w:ascii="Times New Roman" w:eastAsia="Calibri" w:hAnsi="Times New Roman" w:cs="Calibri"/>
                <w:sz w:val="24"/>
                <w:szCs w:val="24"/>
                <w:lang w:eastAsia="ru-RU"/>
              </w:rPr>
              <w:t>последствий деятельности;</w:t>
            </w:r>
          </w:p>
          <w:p w:rsidR="009D0CBC" w:rsidRPr="00327767" w:rsidRDefault="009D0CBC" w:rsidP="00246DCE">
            <w:pPr>
              <w:pStyle w:val="a8"/>
              <w:numPr>
                <w:ilvl w:val="0"/>
                <w:numId w:val="28"/>
              </w:numPr>
              <w:tabs>
                <w:tab w:val="left" w:pos="691"/>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развивать креативное мышление при решении жизненных проблем</w:t>
            </w:r>
            <w:r w:rsidRPr="00327767">
              <w:rPr>
                <w:rFonts w:ascii="Times New Roman" w:eastAsia="Calibri" w:hAnsi="Times New Roman"/>
                <w:sz w:val="24"/>
                <w:szCs w:val="24"/>
                <w:lang w:eastAsia="ru-RU"/>
              </w:rPr>
              <w:br/>
              <w:t xml:space="preserve">б) базовые исследовательские действия: </w:t>
            </w:r>
          </w:p>
          <w:p w:rsidR="009D0CBC" w:rsidRPr="00327767" w:rsidRDefault="009D0CBC" w:rsidP="00246DCE">
            <w:pPr>
              <w:pStyle w:val="a8"/>
              <w:numPr>
                <w:ilvl w:val="0"/>
                <w:numId w:val="28"/>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 xml:space="preserve">владеть навыками учебно-исследовательской и  проектной деятельности, навыкамиразрешения проблем;решения, находить аргументы длядоказательства своих утверждений, задаватьновых условиях;выявлять причинно-следственные связи и актуализировать задачу, </w:t>
            </w:r>
            <w:r w:rsidRPr="00327767">
              <w:rPr>
                <w:rFonts w:ascii="Times New Roman" w:eastAsia="Calibri" w:hAnsi="Times New Roman"/>
                <w:sz w:val="24"/>
                <w:szCs w:val="24"/>
                <w:lang w:eastAsia="ru-RU"/>
              </w:rPr>
              <w:lastRenderedPageBreak/>
              <w:t>выдвигать гипотезу ее параметры и критерии решения; - анализировать полученные в ходе решения задачи результаты, критически оценивать их достоверность, прогнозиро</w:t>
            </w:r>
            <w:r w:rsidR="00C55F57" w:rsidRPr="00327767">
              <w:rPr>
                <w:rFonts w:ascii="Times New Roman" w:eastAsia="Calibri" w:hAnsi="Times New Roman"/>
                <w:sz w:val="24"/>
                <w:szCs w:val="24"/>
                <w:lang w:eastAsia="ru-RU"/>
              </w:rPr>
              <w:t xml:space="preserve">вать изменение </w:t>
            </w:r>
            <w:r w:rsidRPr="00327767">
              <w:rPr>
                <w:rFonts w:ascii="Times New Roman" w:eastAsia="Calibri" w:hAnsi="Times New Roman"/>
                <w:sz w:val="24"/>
                <w:szCs w:val="24"/>
                <w:lang w:eastAsia="ru-RU"/>
              </w:rPr>
              <w:t>уметь переносить знания в познавательную и практическую области жизнедеятельности;</w:t>
            </w:r>
          </w:p>
          <w:p w:rsidR="009D0CBC" w:rsidRPr="00327767" w:rsidRDefault="009D0CBC" w:rsidP="00246DCE">
            <w:pPr>
              <w:pStyle w:val="a8"/>
              <w:numPr>
                <w:ilvl w:val="0"/>
                <w:numId w:val="28"/>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уметь предметных областей;</w:t>
            </w:r>
          </w:p>
          <w:p w:rsidR="009D0CBC" w:rsidRPr="00327767" w:rsidRDefault="009D0CBC" w:rsidP="00246DCE">
            <w:pPr>
              <w:pStyle w:val="a8"/>
              <w:numPr>
                <w:ilvl w:val="0"/>
                <w:numId w:val="28"/>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интегрировать знания из разныхвыдвигать новые идеи, предлагатьоригинальные подходы и решения;</w:t>
            </w:r>
          </w:p>
          <w:p w:rsidR="00F712BD" w:rsidRPr="00327767" w:rsidRDefault="009D0CBC" w:rsidP="00246DCE">
            <w:pPr>
              <w:pStyle w:val="a8"/>
              <w:numPr>
                <w:ilvl w:val="0"/>
                <w:numId w:val="28"/>
              </w:numPr>
              <w:tabs>
                <w:tab w:val="left" w:pos="706"/>
              </w:tabs>
              <w:spacing w:after="0" w:line="240" w:lineRule="auto"/>
              <w:ind w:left="38" w:firstLine="142"/>
              <w:rPr>
                <w:rFonts w:ascii="Times New Roman" w:hAnsi="Times New Roman"/>
                <w:b/>
                <w:sz w:val="24"/>
                <w:szCs w:val="24"/>
                <w:lang w:eastAsia="ru-RU"/>
              </w:rPr>
            </w:pPr>
            <w:r w:rsidRPr="00327767">
              <w:rPr>
                <w:rFonts w:ascii="Times New Roman" w:eastAsia="Calibri" w:hAnsi="Times New Roman"/>
                <w:sz w:val="24"/>
                <w:szCs w:val="24"/>
                <w:lang w:eastAsia="ru-RU"/>
              </w:rPr>
              <w:t>способностьихиспользованиявпознавательной и социальной практике</w:t>
            </w:r>
            <w:r w:rsidR="00B67E27">
              <w:rPr>
                <w:rFonts w:ascii="Times New Roman" w:eastAsia="Calibri" w:hAnsi="Times New Roman"/>
                <w:sz w:val="24"/>
                <w:szCs w:val="24"/>
                <w:lang w:eastAsia="ru-RU"/>
              </w:rPr>
              <w:t>.</w:t>
            </w:r>
          </w:p>
        </w:tc>
        <w:tc>
          <w:tcPr>
            <w:tcW w:w="5478" w:type="dxa"/>
          </w:tcPr>
          <w:p w:rsidR="00F712BD" w:rsidRPr="00327767" w:rsidRDefault="001C5A39" w:rsidP="001C5A39">
            <w:pPr>
              <w:pStyle w:val="a8"/>
              <w:numPr>
                <w:ilvl w:val="0"/>
                <w:numId w:val="28"/>
              </w:numPr>
              <w:tabs>
                <w:tab w:val="left" w:pos="697"/>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lastRenderedPageBreak/>
              <w:t>у</w:t>
            </w:r>
            <w:r w:rsidR="00F712BD" w:rsidRPr="00327767">
              <w:rPr>
                <w:rFonts w:ascii="Times New Roman" w:hAnsi="Times New Roman"/>
                <w:sz w:val="24"/>
                <w:szCs w:val="24"/>
                <w:lang w:eastAsia="ru-RU"/>
              </w:rPr>
              <w:t>меть критически анализировать для решения познавательной задачи аутентичные исторические источники разных типов</w:t>
            </w:r>
            <w:r w:rsidR="00061F70" w:rsidRPr="00327767">
              <w:rPr>
                <w:rFonts w:ascii="Times New Roman" w:hAnsi="Times New Roman"/>
                <w:sz w:val="24"/>
                <w:szCs w:val="24"/>
                <w:lang w:eastAsia="ru-RU"/>
              </w:rPr>
              <w:t xml:space="preserve"> (письменные, вещественные, аудиовизуальные) по истории России и зарубежных стран </w:t>
            </w:r>
            <w:r w:rsidR="00061F70" w:rsidRPr="00327767">
              <w:rPr>
                <w:rFonts w:ascii="Times New Roman" w:hAnsi="Times New Roman"/>
                <w:sz w:val="24"/>
                <w:szCs w:val="24"/>
                <w:lang w:val="en-US" w:eastAsia="ru-RU"/>
              </w:rPr>
              <w:t>XX</w:t>
            </w:r>
            <w:r w:rsidR="00061F70" w:rsidRPr="00327767">
              <w:rPr>
                <w:rFonts w:ascii="Times New Roman" w:hAnsi="Times New Roman"/>
                <w:sz w:val="24"/>
                <w:szCs w:val="24"/>
                <w:lang w:eastAsia="ru-RU"/>
              </w:rPr>
              <w:t xml:space="preserve">- нач. </w:t>
            </w:r>
            <w:r w:rsidR="00061F70" w:rsidRPr="00327767">
              <w:rPr>
                <w:rFonts w:ascii="Times New Roman" w:hAnsi="Times New Roman"/>
                <w:sz w:val="24"/>
                <w:szCs w:val="24"/>
                <w:lang w:val="en-US" w:eastAsia="ru-RU"/>
              </w:rPr>
              <w:t>XXI</w:t>
            </w:r>
            <w:r w:rsidR="00B27415" w:rsidRPr="00327767">
              <w:rPr>
                <w:rFonts w:ascii="Times New Roman" w:hAnsi="Times New Roman"/>
                <w:sz w:val="24"/>
                <w:szCs w:val="24"/>
                <w:lang w:eastAsia="ru-RU"/>
              </w:rPr>
              <w:t xml:space="preserve"> в., оценивать </w:t>
            </w:r>
            <w:r w:rsidR="00061F70" w:rsidRPr="00327767">
              <w:rPr>
                <w:rFonts w:ascii="Times New Roman" w:hAnsi="Times New Roman"/>
                <w:sz w:val="24"/>
                <w:szCs w:val="24"/>
                <w:lang w:eastAsia="ru-RU"/>
              </w:rPr>
              <w:t>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37D07" w:rsidRPr="00327767" w:rsidRDefault="00061F70" w:rsidP="001C5A39">
            <w:pPr>
              <w:pStyle w:val="a8"/>
              <w:numPr>
                <w:ilvl w:val="0"/>
                <w:numId w:val="28"/>
              </w:numPr>
              <w:tabs>
                <w:tab w:val="left" w:pos="697"/>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 xml:space="preserve">владеть комплексом </w:t>
            </w:r>
            <w:r w:rsidR="00EF6461" w:rsidRPr="00327767">
              <w:rPr>
                <w:rFonts w:ascii="Times New Roman" w:hAnsi="Times New Roman"/>
                <w:sz w:val="24"/>
                <w:szCs w:val="24"/>
                <w:lang w:eastAsia="ru-RU"/>
              </w:rPr>
              <w:t>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tc>
      </w:tr>
      <w:tr w:rsidR="00337D07" w:rsidRPr="00327767" w:rsidTr="00F47A31">
        <w:tc>
          <w:tcPr>
            <w:tcW w:w="2943" w:type="dxa"/>
          </w:tcPr>
          <w:p w:rsidR="00337D07" w:rsidRPr="00327767" w:rsidRDefault="009D0CBC" w:rsidP="00526E57">
            <w:pPr>
              <w:suppressAutoHyphens/>
              <w:rPr>
                <w:rFonts w:ascii="Times New Roman" w:eastAsia="Times New Roman" w:hAnsi="Times New Roman" w:cs="Times New Roman"/>
                <w:sz w:val="24"/>
                <w:szCs w:val="24"/>
              </w:rPr>
            </w:pPr>
            <w:r w:rsidRPr="00327767">
              <w:rPr>
                <w:rFonts w:ascii="Times New Roman" w:eastAsia="Times New Roman" w:hAnsi="Times New Roman" w:cs="Times New Roman"/>
                <w:sz w:val="24"/>
                <w:szCs w:val="24"/>
              </w:rPr>
              <w:lastRenderedPageBreak/>
              <w:t>ОК 02. Использовать современные средства поиска, анализа и интерпретации, и информационной технологии для выполнения задач профессиональной деятельности</w:t>
            </w:r>
          </w:p>
        </w:tc>
        <w:tc>
          <w:tcPr>
            <w:tcW w:w="6571" w:type="dxa"/>
          </w:tcPr>
          <w:p w:rsidR="001C5A39" w:rsidRPr="00327767" w:rsidRDefault="009D0CBC" w:rsidP="001C5A39">
            <w:pPr>
              <w:tabs>
                <w:tab w:val="left" w:pos="691"/>
              </w:tabs>
              <w:rPr>
                <w:rFonts w:ascii="Times New Roman" w:hAnsi="Times New Roman"/>
                <w:color w:val="000000"/>
                <w:sz w:val="24"/>
                <w:szCs w:val="24"/>
              </w:rPr>
            </w:pPr>
            <w:r w:rsidRPr="00327767">
              <w:rPr>
                <w:rFonts w:ascii="Times New Roman" w:hAnsi="Times New Roman"/>
                <w:color w:val="000000"/>
                <w:sz w:val="24"/>
                <w:szCs w:val="24"/>
                <w:shd w:val="clear" w:color="auto" w:fill="FFFFFF"/>
              </w:rPr>
              <w:t>В области ценности научного познания:</w:t>
            </w:r>
          </w:p>
          <w:p w:rsidR="00246DCE" w:rsidRPr="00327767" w:rsidRDefault="00526E57" w:rsidP="001C5A39">
            <w:pPr>
              <w:pStyle w:val="a8"/>
              <w:numPr>
                <w:ilvl w:val="0"/>
                <w:numId w:val="35"/>
              </w:numPr>
              <w:tabs>
                <w:tab w:val="left" w:pos="736"/>
              </w:tabs>
              <w:spacing w:after="0" w:line="240" w:lineRule="auto"/>
              <w:ind w:left="38" w:firstLine="142"/>
              <w:rPr>
                <w:rFonts w:ascii="Times New Roman" w:eastAsia="Calibri" w:hAnsi="Times New Roman" w:cs="Calibri"/>
                <w:color w:val="000000"/>
                <w:sz w:val="24"/>
                <w:szCs w:val="24"/>
                <w:shd w:val="clear" w:color="auto" w:fill="FFFFFF"/>
                <w:lang w:eastAsia="ru-RU"/>
              </w:rPr>
            </w:pPr>
            <w:r w:rsidRPr="00327767">
              <w:rPr>
                <w:rFonts w:ascii="Times New Roman" w:eastAsia="Calibri" w:hAnsi="Times New Roman" w:cs="Calibri"/>
                <w:color w:val="000000"/>
                <w:sz w:val="24"/>
                <w:szCs w:val="24"/>
                <w:shd w:val="clear" w:color="auto" w:fill="FFFFFF"/>
                <w:lang w:eastAsia="ru-RU"/>
              </w:rPr>
              <w:t>сформированность м</w:t>
            </w:r>
            <w:r w:rsidR="009D0CBC" w:rsidRPr="00327767">
              <w:rPr>
                <w:rFonts w:ascii="Times New Roman" w:eastAsia="Calibri" w:hAnsi="Times New Roman" w:cs="Calibri"/>
                <w:color w:val="000000"/>
                <w:sz w:val="24"/>
                <w:szCs w:val="24"/>
                <w:shd w:val="clear" w:color="auto" w:fill="FFFFFF"/>
                <w:lang w:eastAsia="ru-RU"/>
              </w:rPr>
              <w:t>ировоззрения,соответствующего современному уровнюразвития науки и общественной практики,основанногона диалоге культур,</w:t>
            </w:r>
            <w:r w:rsidR="00B67E27">
              <w:rPr>
                <w:rFonts w:ascii="Times New Roman" w:eastAsia="Calibri" w:hAnsi="Times New Roman" w:cs="Calibri"/>
                <w:color w:val="000000"/>
                <w:sz w:val="24"/>
                <w:szCs w:val="24"/>
                <w:lang w:eastAsia="ru-RU"/>
              </w:rPr>
              <w:t>с</w:t>
            </w:r>
            <w:r w:rsidR="009D0CBC" w:rsidRPr="00327767">
              <w:rPr>
                <w:rFonts w:ascii="Times New Roman" w:eastAsia="Calibri" w:hAnsi="Times New Roman" w:cs="Calibri"/>
                <w:color w:val="000000"/>
                <w:sz w:val="24"/>
                <w:szCs w:val="24"/>
                <w:shd w:val="clear" w:color="auto" w:fill="FFFFFF"/>
                <w:lang w:eastAsia="ru-RU"/>
              </w:rPr>
              <w:t>пособствующего осознанию своего места вполикультурном мире</w:t>
            </w:r>
            <w:r w:rsidR="00B67E27">
              <w:rPr>
                <w:rFonts w:ascii="Times New Roman" w:eastAsia="Calibri" w:hAnsi="Times New Roman" w:cs="Calibri"/>
                <w:color w:val="000000"/>
                <w:sz w:val="24"/>
                <w:szCs w:val="24"/>
                <w:lang w:eastAsia="ru-RU"/>
              </w:rPr>
              <w:t xml:space="preserve"> с</w:t>
            </w:r>
            <w:r w:rsidR="009D0CBC" w:rsidRPr="00327767">
              <w:rPr>
                <w:rFonts w:ascii="Times New Roman" w:eastAsia="Calibri" w:hAnsi="Times New Roman" w:cs="Calibri"/>
                <w:color w:val="000000"/>
                <w:sz w:val="24"/>
                <w:szCs w:val="24"/>
                <w:shd w:val="clear" w:color="auto" w:fill="FFFFFF"/>
                <w:lang w:eastAsia="ru-RU"/>
              </w:rPr>
              <w:t>овершенствование языковой и читательской культуры как средства взаимодействия между людьми и познания мираосознание ценности научной деятель</w:t>
            </w:r>
            <w:r w:rsidR="00246DCE" w:rsidRPr="00327767">
              <w:rPr>
                <w:rFonts w:ascii="Times New Roman" w:eastAsia="Calibri" w:hAnsi="Times New Roman" w:cs="Calibri"/>
                <w:color w:val="000000"/>
                <w:sz w:val="24"/>
                <w:szCs w:val="24"/>
                <w:shd w:val="clear" w:color="auto" w:fill="FFFFFF"/>
                <w:lang w:eastAsia="ru-RU"/>
              </w:rPr>
              <w:t>ности</w:t>
            </w:r>
          </w:p>
          <w:p w:rsidR="00246DCE" w:rsidRPr="00327767" w:rsidRDefault="00C55F57" w:rsidP="00246DCE">
            <w:pPr>
              <w:pStyle w:val="a8"/>
              <w:numPr>
                <w:ilvl w:val="0"/>
                <w:numId w:val="29"/>
              </w:numPr>
              <w:tabs>
                <w:tab w:val="left" w:pos="691"/>
              </w:tabs>
              <w:spacing w:after="0" w:line="240" w:lineRule="auto"/>
              <w:ind w:left="38" w:firstLine="142"/>
              <w:rPr>
                <w:rFonts w:ascii="Times New Roman" w:eastAsia="Calibri" w:hAnsi="Times New Roman"/>
                <w:color w:val="000000"/>
                <w:sz w:val="24"/>
                <w:szCs w:val="24"/>
                <w:shd w:val="clear" w:color="auto" w:fill="FFFFFF"/>
                <w:lang w:eastAsia="ru-RU"/>
              </w:rPr>
            </w:pPr>
            <w:r w:rsidRPr="00327767">
              <w:rPr>
                <w:rFonts w:ascii="Times New Roman" w:eastAsia="Calibri" w:hAnsi="Times New Roman"/>
                <w:color w:val="000000"/>
                <w:sz w:val="24"/>
                <w:szCs w:val="24"/>
                <w:shd w:val="clear" w:color="auto" w:fill="FFFFFF"/>
                <w:lang w:eastAsia="ru-RU"/>
              </w:rPr>
              <w:t xml:space="preserve">осуществлять проектную и </w:t>
            </w:r>
            <w:r w:rsidR="009D0CBC" w:rsidRPr="00327767">
              <w:rPr>
                <w:rFonts w:ascii="Times New Roman" w:eastAsia="Calibri" w:hAnsi="Times New Roman"/>
                <w:color w:val="000000"/>
                <w:sz w:val="24"/>
                <w:szCs w:val="24"/>
                <w:shd w:val="clear" w:color="auto" w:fill="FFFFFF"/>
                <w:lang w:eastAsia="ru-RU"/>
              </w:rPr>
              <w:t xml:space="preserve">исследовательскую </w:t>
            </w:r>
            <w:r w:rsidRPr="00327767">
              <w:rPr>
                <w:rFonts w:ascii="Times New Roman" w:eastAsia="Calibri" w:hAnsi="Times New Roman"/>
                <w:color w:val="000000"/>
                <w:sz w:val="24"/>
                <w:szCs w:val="24"/>
                <w:shd w:val="clear" w:color="auto" w:fill="FFFFFF"/>
                <w:lang w:eastAsia="ru-RU"/>
              </w:rPr>
              <w:t xml:space="preserve">деятельность </w:t>
            </w:r>
            <w:r w:rsidR="00B67E27">
              <w:rPr>
                <w:rFonts w:ascii="Times New Roman" w:eastAsia="Calibri" w:hAnsi="Times New Roman"/>
                <w:color w:val="000000"/>
                <w:sz w:val="24"/>
                <w:szCs w:val="24"/>
                <w:shd w:val="clear" w:color="auto" w:fill="FFFFFF"/>
                <w:lang w:eastAsia="ru-RU"/>
              </w:rPr>
              <w:t>индивидуально и в группе.</w:t>
            </w:r>
          </w:p>
          <w:p w:rsidR="009D0CBC" w:rsidRPr="00327767" w:rsidRDefault="009D0CBC" w:rsidP="00246DCE">
            <w:pPr>
              <w:tabs>
                <w:tab w:val="left" w:pos="691"/>
              </w:tabs>
              <w:ind w:left="38"/>
              <w:rPr>
                <w:rFonts w:ascii="Times New Roman" w:hAnsi="Times New Roman"/>
                <w:color w:val="000000"/>
                <w:sz w:val="24"/>
                <w:szCs w:val="24"/>
                <w:shd w:val="clear" w:color="auto" w:fill="FFFFFF"/>
              </w:rPr>
            </w:pPr>
            <w:r w:rsidRPr="00327767">
              <w:rPr>
                <w:rFonts w:ascii="Times New Roman" w:hAnsi="Times New Roman"/>
                <w:color w:val="000000"/>
                <w:sz w:val="24"/>
                <w:szCs w:val="24"/>
                <w:shd w:val="clear" w:color="auto" w:fill="FFFFFF"/>
              </w:rPr>
              <w:t>Овладение универсальными учебнымипознавательными действиями:</w:t>
            </w:r>
          </w:p>
          <w:p w:rsidR="00246DCE" w:rsidRPr="00327767" w:rsidRDefault="009D0CBC" w:rsidP="00246DCE">
            <w:pPr>
              <w:tabs>
                <w:tab w:val="left" w:pos="706"/>
              </w:tabs>
              <w:ind w:left="38"/>
              <w:rPr>
                <w:rFonts w:ascii="Times New Roman" w:hAnsi="Times New Roman"/>
                <w:color w:val="000000"/>
                <w:sz w:val="24"/>
                <w:szCs w:val="24"/>
              </w:rPr>
            </w:pPr>
            <w:r w:rsidRPr="00327767">
              <w:rPr>
                <w:rFonts w:ascii="Times New Roman" w:hAnsi="Times New Roman"/>
                <w:color w:val="000000"/>
                <w:sz w:val="24"/>
                <w:szCs w:val="24"/>
                <w:shd w:val="clear" w:color="auto" w:fill="FFFFFF"/>
              </w:rPr>
              <w:t>в) работа с информацией:</w:t>
            </w:r>
          </w:p>
          <w:p w:rsidR="00246DCE" w:rsidRPr="00327767" w:rsidRDefault="009D0CBC" w:rsidP="00246DCE">
            <w:pPr>
              <w:pStyle w:val="a8"/>
              <w:numPr>
                <w:ilvl w:val="0"/>
                <w:numId w:val="29"/>
              </w:numPr>
              <w:tabs>
                <w:tab w:val="left" w:pos="747"/>
              </w:tabs>
              <w:spacing w:after="0" w:line="240" w:lineRule="auto"/>
              <w:ind w:left="38" w:firstLine="142"/>
              <w:rPr>
                <w:rFonts w:ascii="Times New Roman" w:eastAsia="Calibri" w:hAnsi="Times New Roman" w:cs="Calibri"/>
                <w:color w:val="000000"/>
                <w:sz w:val="24"/>
                <w:szCs w:val="24"/>
                <w:lang w:eastAsia="ru-RU"/>
              </w:rPr>
            </w:pPr>
            <w:r w:rsidRPr="00327767">
              <w:rPr>
                <w:rFonts w:ascii="Times New Roman" w:eastAsia="Calibri" w:hAnsi="Times New Roman" w:cs="Calibri"/>
                <w:color w:val="000000"/>
                <w:sz w:val="24"/>
                <w:szCs w:val="24"/>
                <w:shd w:val="clear" w:color="auto" w:fill="FFFFFF"/>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46DCE" w:rsidRPr="00327767" w:rsidRDefault="009D0CBC" w:rsidP="00246DCE">
            <w:pPr>
              <w:pStyle w:val="a8"/>
              <w:numPr>
                <w:ilvl w:val="0"/>
                <w:numId w:val="29"/>
              </w:numPr>
              <w:tabs>
                <w:tab w:val="left" w:pos="747"/>
              </w:tabs>
              <w:spacing w:after="0" w:line="240" w:lineRule="auto"/>
              <w:ind w:left="38" w:firstLine="142"/>
              <w:rPr>
                <w:rFonts w:ascii="Times New Roman" w:eastAsia="Calibri" w:hAnsi="Times New Roman" w:cs="Calibri"/>
                <w:color w:val="000000"/>
                <w:sz w:val="24"/>
                <w:szCs w:val="24"/>
                <w:lang w:eastAsia="ru-RU"/>
              </w:rPr>
            </w:pPr>
            <w:r w:rsidRPr="00327767">
              <w:rPr>
                <w:rFonts w:ascii="Times New Roman" w:eastAsia="Calibri" w:hAnsi="Times New Roman" w:cs="Calibri"/>
                <w:color w:val="000000"/>
                <w:sz w:val="24"/>
                <w:szCs w:val="24"/>
                <w:shd w:val="clear" w:color="auto" w:fill="FFFFFF"/>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46DCE" w:rsidRPr="00327767" w:rsidRDefault="009D0CBC" w:rsidP="00246DCE">
            <w:pPr>
              <w:pStyle w:val="a8"/>
              <w:numPr>
                <w:ilvl w:val="0"/>
                <w:numId w:val="29"/>
              </w:numPr>
              <w:tabs>
                <w:tab w:val="left" w:pos="747"/>
              </w:tabs>
              <w:spacing w:after="0" w:line="240" w:lineRule="auto"/>
              <w:ind w:left="38" w:firstLine="142"/>
              <w:rPr>
                <w:rFonts w:ascii="Times New Roman" w:eastAsia="Calibri" w:hAnsi="Times New Roman" w:cs="Calibri"/>
                <w:color w:val="000000"/>
                <w:sz w:val="24"/>
                <w:szCs w:val="24"/>
                <w:lang w:eastAsia="ru-RU"/>
              </w:rPr>
            </w:pPr>
            <w:r w:rsidRPr="00327767">
              <w:rPr>
                <w:rFonts w:ascii="Times New Roman" w:eastAsia="Calibri" w:hAnsi="Times New Roman" w:cs="Calibri"/>
                <w:color w:val="000000"/>
                <w:sz w:val="24"/>
                <w:szCs w:val="24"/>
                <w:shd w:val="clear" w:color="auto" w:fill="FFFFFF"/>
                <w:lang w:eastAsia="ru-RU"/>
              </w:rPr>
              <w:t>оценивать достоверность, легитимность информации, ее соответствие правовым</w:t>
            </w:r>
            <w:r w:rsidRPr="00327767">
              <w:rPr>
                <w:rFonts w:ascii="Times New Roman" w:eastAsia="Calibri" w:hAnsi="Times New Roman" w:cs="Calibri"/>
                <w:color w:val="000000"/>
                <w:sz w:val="24"/>
                <w:szCs w:val="24"/>
                <w:lang w:eastAsia="ru-RU"/>
              </w:rPr>
              <w:t xml:space="preserve"> и </w:t>
            </w:r>
            <w:r w:rsidRPr="00327767">
              <w:rPr>
                <w:rFonts w:ascii="Times New Roman" w:eastAsia="Calibri" w:hAnsi="Times New Roman" w:cs="Calibri"/>
                <w:color w:val="000000"/>
                <w:sz w:val="24"/>
                <w:szCs w:val="24"/>
                <w:shd w:val="clear" w:color="auto" w:fill="FFFFFF"/>
                <w:lang w:eastAsia="ru-RU"/>
              </w:rPr>
              <w:t>морально-этическим нормам;</w:t>
            </w:r>
          </w:p>
          <w:p w:rsidR="00246DCE" w:rsidRPr="00327767" w:rsidRDefault="009D0CBC" w:rsidP="00246DCE">
            <w:pPr>
              <w:pStyle w:val="a8"/>
              <w:numPr>
                <w:ilvl w:val="0"/>
                <w:numId w:val="29"/>
              </w:numPr>
              <w:tabs>
                <w:tab w:val="left" w:pos="747"/>
              </w:tabs>
              <w:spacing w:after="0" w:line="240" w:lineRule="auto"/>
              <w:ind w:left="38" w:firstLine="142"/>
              <w:rPr>
                <w:rFonts w:ascii="Times New Roman" w:eastAsia="Calibri" w:hAnsi="Times New Roman" w:cs="Calibri"/>
                <w:color w:val="000000"/>
                <w:sz w:val="24"/>
                <w:szCs w:val="24"/>
                <w:lang w:eastAsia="ru-RU"/>
              </w:rPr>
            </w:pPr>
            <w:r w:rsidRPr="00327767">
              <w:rPr>
                <w:rFonts w:ascii="Times New Roman" w:eastAsia="Calibri" w:hAnsi="Times New Roman" w:cs="Calibri"/>
                <w:color w:val="000000"/>
                <w:sz w:val="24"/>
                <w:szCs w:val="24"/>
                <w:shd w:val="clear" w:color="auto" w:fill="FFFFFF"/>
                <w:lang w:eastAsia="ru-RU"/>
              </w:rPr>
              <w:lastRenderedPageBreak/>
              <w:t>использовать средства информационных икоммуникационных технологийкогнитивных,</w:t>
            </w:r>
            <w:r w:rsidRPr="00327767">
              <w:rPr>
                <w:rFonts w:ascii="Times New Roman" w:eastAsia="Calibri" w:hAnsi="Times New Roman" w:cs="Calibri"/>
                <w:color w:val="000000"/>
                <w:sz w:val="24"/>
                <w:szCs w:val="24"/>
                <w:lang w:eastAsia="ru-RU"/>
              </w:rPr>
              <w:t xml:space="preserve"> в</w:t>
            </w:r>
            <w:r w:rsidRPr="00327767">
              <w:rPr>
                <w:rFonts w:ascii="Times New Roman" w:eastAsia="Calibri" w:hAnsi="Times New Roman" w:cs="Calibri"/>
                <w:color w:val="000000"/>
                <w:sz w:val="24"/>
                <w:szCs w:val="24"/>
                <w:shd w:val="clear" w:color="auto" w:fill="FFFFFF"/>
                <w:lang w:eastAsia="ru-RU"/>
              </w:rPr>
              <w:t>коммуникативных</w:t>
            </w:r>
            <w:r w:rsidR="00B67E27">
              <w:rPr>
                <w:rFonts w:ascii="Times New Roman" w:eastAsia="Calibri" w:hAnsi="Times New Roman" w:cs="Calibri"/>
                <w:color w:val="000000"/>
                <w:sz w:val="24"/>
                <w:szCs w:val="24"/>
                <w:shd w:val="clear" w:color="auto" w:fill="FFFFFF"/>
                <w:lang w:eastAsia="ru-RU"/>
              </w:rPr>
              <w:t>решениях</w:t>
            </w:r>
            <w:r w:rsidRPr="00327767">
              <w:rPr>
                <w:rFonts w:ascii="Times New Roman" w:eastAsia="Calibri" w:hAnsi="Times New Roman" w:cs="Calibri"/>
                <w:color w:val="000000"/>
                <w:sz w:val="24"/>
                <w:szCs w:val="24"/>
                <w:shd w:val="clear" w:color="auto" w:fill="FFFFFF"/>
                <w:lang w:eastAsia="ru-RU"/>
              </w:rPr>
              <w:t xml:space="preserve"> организационных </w:t>
            </w:r>
            <w:r w:rsidR="00F47A31" w:rsidRPr="00327767">
              <w:rPr>
                <w:rFonts w:ascii="Times New Roman" w:eastAsia="Calibri" w:hAnsi="Times New Roman" w:cs="Calibri"/>
                <w:color w:val="000000"/>
                <w:sz w:val="24"/>
                <w:szCs w:val="24"/>
                <w:shd w:val="clear" w:color="auto" w:fill="FFFFFF"/>
                <w:lang w:eastAsia="ru-RU"/>
              </w:rPr>
              <w:t xml:space="preserve">задач с </w:t>
            </w:r>
            <w:r w:rsidRPr="00327767">
              <w:rPr>
                <w:rFonts w:ascii="Times New Roman" w:eastAsia="Calibri" w:hAnsi="Times New Roman" w:cs="Calibri"/>
                <w:color w:val="000000"/>
                <w:sz w:val="24"/>
                <w:szCs w:val="24"/>
                <w:shd w:val="clear" w:color="auto" w:fill="FFFFFF"/>
                <w:lang w:eastAsia="ru-RU"/>
              </w:rPr>
              <w:t>соблюдениемтребований эргономики, техники безопасности,гигиен</w:t>
            </w:r>
            <w:r w:rsidR="00526E57" w:rsidRPr="00327767">
              <w:rPr>
                <w:rFonts w:ascii="Times New Roman" w:eastAsia="Calibri" w:hAnsi="Times New Roman" w:cs="Calibri"/>
                <w:color w:val="000000"/>
                <w:sz w:val="24"/>
                <w:szCs w:val="24"/>
                <w:shd w:val="clear" w:color="auto" w:fill="FFFFFF"/>
                <w:lang w:eastAsia="ru-RU"/>
              </w:rPr>
              <w:t xml:space="preserve">ы, ресурсосбережения, правовых и </w:t>
            </w:r>
            <w:r w:rsidRPr="00327767">
              <w:rPr>
                <w:rFonts w:ascii="Times New Roman" w:eastAsia="Calibri" w:hAnsi="Times New Roman" w:cs="Calibri"/>
                <w:color w:val="000000"/>
                <w:sz w:val="24"/>
                <w:szCs w:val="24"/>
                <w:shd w:val="clear" w:color="auto" w:fill="FFFFFF"/>
                <w:lang w:eastAsia="ru-RU"/>
              </w:rPr>
              <w:t>этических норм, норм информационнойбезопасности;</w:t>
            </w:r>
          </w:p>
          <w:p w:rsidR="00337D07" w:rsidRPr="00327767" w:rsidRDefault="009D0CBC" w:rsidP="001C5A39">
            <w:pPr>
              <w:pStyle w:val="a8"/>
              <w:numPr>
                <w:ilvl w:val="0"/>
                <w:numId w:val="29"/>
              </w:numPr>
              <w:tabs>
                <w:tab w:val="left" w:pos="747"/>
              </w:tabs>
              <w:spacing w:after="0" w:line="240" w:lineRule="auto"/>
              <w:ind w:left="38" w:firstLine="142"/>
              <w:rPr>
                <w:rFonts w:ascii="Times New Roman" w:eastAsia="Calibri" w:hAnsi="Times New Roman" w:cs="Calibri"/>
                <w:color w:val="000000"/>
                <w:sz w:val="24"/>
                <w:szCs w:val="24"/>
                <w:shd w:val="clear" w:color="auto" w:fill="FFFFFF"/>
                <w:lang w:eastAsia="ru-RU"/>
              </w:rPr>
            </w:pPr>
            <w:r w:rsidRPr="00327767">
              <w:rPr>
                <w:rFonts w:ascii="Times New Roman" w:eastAsia="Calibri" w:hAnsi="Times New Roman" w:cs="Calibri"/>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r w:rsidR="00B67E27">
              <w:rPr>
                <w:rFonts w:ascii="Times New Roman" w:eastAsia="Calibri" w:hAnsi="Times New Roman" w:cs="Calibri"/>
                <w:color w:val="000000"/>
                <w:sz w:val="24"/>
                <w:szCs w:val="24"/>
                <w:shd w:val="clear" w:color="auto" w:fill="FFFFFF"/>
                <w:lang w:eastAsia="ru-RU"/>
              </w:rPr>
              <w:t>.</w:t>
            </w:r>
          </w:p>
        </w:tc>
        <w:tc>
          <w:tcPr>
            <w:tcW w:w="5478" w:type="dxa"/>
          </w:tcPr>
          <w:p w:rsidR="001C5A39" w:rsidRPr="00327767" w:rsidRDefault="009D0CBC" w:rsidP="001C5A39">
            <w:pPr>
              <w:pStyle w:val="a8"/>
              <w:numPr>
                <w:ilvl w:val="0"/>
                <w:numId w:val="29"/>
              </w:numPr>
              <w:tabs>
                <w:tab w:val="left" w:pos="706"/>
              </w:tabs>
              <w:spacing w:after="0" w:line="240" w:lineRule="auto"/>
              <w:ind w:left="-11" w:firstLine="141"/>
              <w:rPr>
                <w:rFonts w:ascii="Times New Roman" w:eastAsia="Calibri" w:hAnsi="Times New Roman"/>
                <w:color w:val="000000"/>
                <w:sz w:val="24"/>
                <w:szCs w:val="24"/>
                <w:lang w:eastAsia="ru-RU"/>
              </w:rPr>
            </w:pPr>
            <w:r w:rsidRPr="00327767">
              <w:rPr>
                <w:rFonts w:ascii="Times New Roman" w:eastAsia="Calibri" w:hAnsi="Times New Roman"/>
                <w:color w:val="000000"/>
                <w:sz w:val="24"/>
                <w:szCs w:val="24"/>
                <w:shd w:val="clear" w:color="auto" w:fill="FFFFFF"/>
                <w:lang w:eastAsia="ru-RU"/>
              </w:rPr>
              <w:lastRenderedPageBreak/>
              <w:t xml:space="preserve">уметь осуществлять с соблюдением правил информационной безопасности поиск исторической информации по истории России и зарубежных стран </w:t>
            </w:r>
            <w:r w:rsidR="00B67E27">
              <w:rPr>
                <w:rFonts w:ascii="Times New Roman" w:eastAsia="Calibri" w:hAnsi="Times New Roman"/>
                <w:color w:val="000000"/>
                <w:sz w:val="24"/>
                <w:szCs w:val="24"/>
                <w:shd w:val="clear" w:color="auto" w:fill="FFFFFF"/>
                <w:lang w:eastAsia="ru-RU"/>
              </w:rPr>
              <w:t xml:space="preserve">ХХ начала ХХІ в. в справочной </w:t>
            </w:r>
            <w:r w:rsidRPr="00327767">
              <w:rPr>
                <w:rFonts w:ascii="Times New Roman" w:eastAsia="Calibri" w:hAnsi="Times New Roman"/>
                <w:color w:val="000000"/>
                <w:sz w:val="24"/>
                <w:szCs w:val="24"/>
                <w:shd w:val="clear" w:color="auto" w:fill="FFFFFF"/>
                <w:lang w:eastAsia="ru-RU"/>
              </w:rPr>
              <w:t>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R="00B67E27">
              <w:rPr>
                <w:rFonts w:ascii="Times New Roman" w:eastAsia="Calibri" w:hAnsi="Times New Roman"/>
                <w:color w:val="000000"/>
                <w:sz w:val="24"/>
                <w:szCs w:val="24"/>
                <w:shd w:val="clear" w:color="auto" w:fill="FFFFFF"/>
                <w:lang w:eastAsia="ru-RU"/>
              </w:rPr>
              <w:t>;</w:t>
            </w:r>
          </w:p>
          <w:p w:rsidR="00337D07" w:rsidRPr="00327767" w:rsidRDefault="009D0CBC" w:rsidP="001C5A39">
            <w:pPr>
              <w:pStyle w:val="a8"/>
              <w:numPr>
                <w:ilvl w:val="0"/>
                <w:numId w:val="29"/>
              </w:numPr>
              <w:tabs>
                <w:tab w:val="left" w:pos="706"/>
              </w:tabs>
              <w:spacing w:after="0" w:line="240" w:lineRule="auto"/>
              <w:ind w:left="-11" w:firstLine="141"/>
              <w:rPr>
                <w:rFonts w:ascii="Times New Roman" w:eastAsia="Calibri" w:hAnsi="Times New Roman"/>
                <w:color w:val="000000"/>
                <w:sz w:val="24"/>
                <w:szCs w:val="24"/>
                <w:shd w:val="clear" w:color="auto" w:fill="FFFFFF"/>
                <w:lang w:eastAsia="ru-RU"/>
              </w:rPr>
            </w:pPr>
            <w:r w:rsidRPr="00327767">
              <w:rPr>
                <w:rFonts w:ascii="Times New Roman" w:eastAsia="Calibri" w:hAnsi="Times New Roman"/>
                <w:color w:val="000000"/>
                <w:sz w:val="24"/>
                <w:szCs w:val="24"/>
                <w:shd w:val="clear" w:color="auto" w:fill="FFFFFF"/>
                <w:lang w:eastAsia="ru-RU"/>
              </w:rPr>
              <w:t>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w:t>
            </w:r>
            <w:r w:rsidRPr="00327767">
              <w:rPr>
                <w:rFonts w:ascii="Times New Roman" w:hAnsi="Times New Roman"/>
                <w:color w:val="000000"/>
                <w:sz w:val="24"/>
                <w:szCs w:val="24"/>
                <w:lang w:eastAsia="ru-RU"/>
              </w:rPr>
              <w:t>процессов истории России истории зарубежных стран приобретение опыта и осуществления учебно-исследовательской деятельности</w:t>
            </w:r>
            <w:r w:rsidR="00B67E27">
              <w:rPr>
                <w:rFonts w:ascii="Times New Roman" w:hAnsi="Times New Roman"/>
                <w:color w:val="000000"/>
                <w:sz w:val="24"/>
                <w:szCs w:val="24"/>
                <w:lang w:eastAsia="ru-RU"/>
              </w:rPr>
              <w:t>.</w:t>
            </w:r>
          </w:p>
        </w:tc>
      </w:tr>
      <w:tr w:rsidR="00337D07" w:rsidRPr="00327767" w:rsidTr="00F47A31">
        <w:tc>
          <w:tcPr>
            <w:tcW w:w="2943" w:type="dxa"/>
          </w:tcPr>
          <w:p w:rsidR="00337D07" w:rsidRPr="00327767" w:rsidRDefault="009D0CBC" w:rsidP="008474E3">
            <w:pPr>
              <w:suppressAutoHyphens/>
              <w:rPr>
                <w:rFonts w:ascii="Times New Roman" w:eastAsia="Times New Roman" w:hAnsi="Times New Roman" w:cs="Times New Roman"/>
                <w:sz w:val="24"/>
                <w:szCs w:val="24"/>
              </w:rPr>
            </w:pPr>
            <w:r w:rsidRPr="00327767">
              <w:rPr>
                <w:rFonts w:ascii="Times New Roman" w:eastAsia="Times New Roman" w:hAnsi="Times New Roman" w:cs="Times New Roman"/>
                <w:sz w:val="24"/>
                <w:szCs w:val="24"/>
              </w:rPr>
              <w:lastRenderedPageBreak/>
              <w:t xml:space="preserve">ОК 04.Эффективно взаимодействовать и </w:t>
            </w:r>
            <w:r w:rsidR="001C5A39" w:rsidRPr="00327767">
              <w:rPr>
                <w:rFonts w:ascii="Times New Roman" w:eastAsia="Times New Roman" w:hAnsi="Times New Roman" w:cs="Times New Roman"/>
                <w:sz w:val="24"/>
                <w:szCs w:val="24"/>
              </w:rPr>
              <w:t>работать в коллективе и команде</w:t>
            </w:r>
          </w:p>
        </w:tc>
        <w:tc>
          <w:tcPr>
            <w:tcW w:w="6571" w:type="dxa"/>
          </w:tcPr>
          <w:p w:rsidR="009D0CBC" w:rsidRPr="00327767" w:rsidRDefault="009D0CBC" w:rsidP="00246DCE">
            <w:pPr>
              <w:pStyle w:val="a8"/>
              <w:numPr>
                <w:ilvl w:val="0"/>
                <w:numId w:val="30"/>
              </w:numPr>
              <w:tabs>
                <w:tab w:val="left" w:pos="721"/>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 xml:space="preserve">готовность к саморазвитию, самостоятельности и определению; </w:t>
            </w:r>
          </w:p>
          <w:p w:rsidR="009D0CBC" w:rsidRPr="00327767" w:rsidRDefault="009D0CBC" w:rsidP="00246DCE">
            <w:pPr>
              <w:pStyle w:val="a8"/>
              <w:numPr>
                <w:ilvl w:val="0"/>
                <w:numId w:val="30"/>
              </w:numPr>
              <w:tabs>
                <w:tab w:val="left" w:pos="721"/>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 xml:space="preserve">овладениеучебно- исследовательской, проектной и социальнойдеятельности; </w:t>
            </w:r>
          </w:p>
          <w:p w:rsidR="00C55F57" w:rsidRPr="00327767" w:rsidRDefault="009D0CBC" w:rsidP="00250804">
            <w:pPr>
              <w:rPr>
                <w:rFonts w:ascii="Times New Roman" w:hAnsi="Times New Roman" w:cs="Times New Roman"/>
                <w:sz w:val="24"/>
                <w:szCs w:val="24"/>
              </w:rPr>
            </w:pPr>
            <w:r w:rsidRPr="00327767">
              <w:rPr>
                <w:rFonts w:ascii="Times New Roman" w:hAnsi="Times New Roman" w:cs="Times New Roman"/>
                <w:sz w:val="24"/>
                <w:szCs w:val="24"/>
              </w:rPr>
              <w:t>Овладениеуниверсальнымикоммуникативными действиями:</w:t>
            </w:r>
          </w:p>
          <w:p w:rsidR="00246DCE" w:rsidRPr="00327767" w:rsidRDefault="00246DCE" w:rsidP="00246DCE">
            <w:pPr>
              <w:pStyle w:val="22"/>
              <w:suppressAutoHyphens w:val="0"/>
              <w:rPr>
                <w:rFonts w:eastAsia="Calibri"/>
                <w:sz w:val="24"/>
                <w:szCs w:val="24"/>
              </w:rPr>
            </w:pPr>
            <w:r w:rsidRPr="00327767">
              <w:rPr>
                <w:rFonts w:eastAsia="Calibri"/>
                <w:sz w:val="24"/>
                <w:szCs w:val="24"/>
              </w:rPr>
              <w:t xml:space="preserve"> б) совместная деятельность:</w:t>
            </w:r>
          </w:p>
          <w:p w:rsidR="00246DCE" w:rsidRPr="00327767" w:rsidRDefault="009D0CBC" w:rsidP="00246DCE">
            <w:pPr>
              <w:pStyle w:val="a8"/>
              <w:numPr>
                <w:ilvl w:val="0"/>
                <w:numId w:val="31"/>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пони</w:t>
            </w:r>
            <w:r w:rsidR="00B27415" w:rsidRPr="00327767">
              <w:rPr>
                <w:rFonts w:ascii="Times New Roman" w:eastAsia="Calibri" w:hAnsi="Times New Roman"/>
                <w:sz w:val="24"/>
                <w:szCs w:val="24"/>
                <w:lang w:eastAsia="ru-RU"/>
              </w:rPr>
              <w:t xml:space="preserve">мать использовать преимущества </w:t>
            </w:r>
            <w:r w:rsidRPr="00327767">
              <w:rPr>
                <w:rFonts w:ascii="Times New Roman" w:eastAsia="Calibri" w:hAnsi="Times New Roman"/>
                <w:sz w:val="24"/>
                <w:szCs w:val="24"/>
                <w:lang w:eastAsia="ru-RU"/>
              </w:rPr>
              <w:t>коман</w:t>
            </w:r>
            <w:r w:rsidR="00246DCE" w:rsidRPr="00327767">
              <w:rPr>
                <w:rFonts w:ascii="Times New Roman" w:eastAsia="Calibri" w:hAnsi="Times New Roman"/>
                <w:sz w:val="24"/>
                <w:szCs w:val="24"/>
                <w:lang w:eastAsia="ru-RU"/>
              </w:rPr>
              <w:t>дной и индивидуальной работы;</w:t>
            </w:r>
          </w:p>
          <w:p w:rsidR="00246DCE" w:rsidRPr="00327767" w:rsidRDefault="009D0CBC" w:rsidP="00246DCE">
            <w:pPr>
              <w:pStyle w:val="a8"/>
              <w:numPr>
                <w:ilvl w:val="0"/>
                <w:numId w:val="31"/>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 xml:space="preserve">принимать </w:t>
            </w:r>
            <w:r w:rsidR="00246DCE" w:rsidRPr="00327767">
              <w:rPr>
                <w:rFonts w:ascii="Times New Roman" w:eastAsia="Calibri" w:hAnsi="Times New Roman"/>
                <w:sz w:val="24"/>
                <w:szCs w:val="24"/>
                <w:lang w:eastAsia="ru-RU"/>
              </w:rPr>
              <w:t>цели совместной деятельности,</w:t>
            </w:r>
          </w:p>
          <w:p w:rsidR="00246DCE" w:rsidRPr="00327767" w:rsidRDefault="009D0CBC" w:rsidP="00246DCE">
            <w:pPr>
              <w:pStyle w:val="a8"/>
              <w:numPr>
                <w:ilvl w:val="0"/>
                <w:numId w:val="31"/>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организовывать и координировать действия по ее достижению: составлять план действий, распределять роли с учетом мнений участников обсуждать резул</w:t>
            </w:r>
            <w:r w:rsidR="00246DCE" w:rsidRPr="00327767">
              <w:rPr>
                <w:rFonts w:ascii="Times New Roman" w:eastAsia="Calibri" w:hAnsi="Times New Roman"/>
                <w:sz w:val="24"/>
                <w:szCs w:val="24"/>
                <w:lang w:eastAsia="ru-RU"/>
              </w:rPr>
              <w:t>ьтаты совместной работы;</w:t>
            </w:r>
          </w:p>
          <w:p w:rsidR="009D0CBC" w:rsidRPr="00327767" w:rsidRDefault="009D0CBC" w:rsidP="00246DCE">
            <w:pPr>
              <w:pStyle w:val="a8"/>
              <w:numPr>
                <w:ilvl w:val="0"/>
                <w:numId w:val="31"/>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коор</w:t>
            </w:r>
            <w:r w:rsidR="00C55F57" w:rsidRPr="00327767">
              <w:rPr>
                <w:rFonts w:ascii="Times New Roman" w:eastAsia="Calibri" w:hAnsi="Times New Roman"/>
                <w:sz w:val="24"/>
                <w:szCs w:val="24"/>
                <w:lang w:eastAsia="ru-RU"/>
              </w:rPr>
              <w:t xml:space="preserve">динировать выполнять работу в </w:t>
            </w:r>
            <w:r w:rsidRPr="00327767">
              <w:rPr>
                <w:rFonts w:ascii="Times New Roman" w:eastAsia="Calibri" w:hAnsi="Times New Roman"/>
                <w:sz w:val="24"/>
                <w:szCs w:val="24"/>
                <w:lang w:eastAsia="ru-RU"/>
              </w:rPr>
              <w:t>условиях реального, виртуального комбинированного взаимодействия;</w:t>
            </w:r>
          </w:p>
          <w:p w:rsidR="009D0CBC" w:rsidRPr="00327767" w:rsidRDefault="009D0CBC" w:rsidP="00246DCE">
            <w:pPr>
              <w:pStyle w:val="a8"/>
              <w:numPr>
                <w:ilvl w:val="0"/>
                <w:numId w:val="31"/>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осуществлять позитивное стратегическоеповедение в различных ситуациях, проявлятьтворчество и воображение, быть инициативным;</w:t>
            </w:r>
          </w:p>
          <w:p w:rsidR="00246DCE" w:rsidRPr="00327767" w:rsidRDefault="009D0CBC" w:rsidP="00246DCE">
            <w:pPr>
              <w:pStyle w:val="a8"/>
              <w:numPr>
                <w:ilvl w:val="0"/>
                <w:numId w:val="31"/>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овладение универсальными регулятивными</w:t>
            </w:r>
            <w:r w:rsidR="00246DCE" w:rsidRPr="00327767">
              <w:rPr>
                <w:rFonts w:ascii="Times New Roman" w:eastAsia="Calibri" w:hAnsi="Times New Roman"/>
                <w:sz w:val="24"/>
                <w:szCs w:val="24"/>
                <w:lang w:eastAsia="ru-RU"/>
              </w:rPr>
              <w:t xml:space="preserve"> действиями:</w:t>
            </w:r>
          </w:p>
          <w:p w:rsidR="009D0CBC" w:rsidRPr="00327767" w:rsidRDefault="009D0CBC" w:rsidP="00F47A31">
            <w:pPr>
              <w:rPr>
                <w:rFonts w:ascii="Times New Roman" w:hAnsi="Times New Roman" w:cs="Times New Roman"/>
                <w:sz w:val="24"/>
                <w:szCs w:val="24"/>
              </w:rPr>
            </w:pPr>
            <w:r w:rsidRPr="00327767">
              <w:rPr>
                <w:rFonts w:ascii="Times New Roman" w:hAnsi="Times New Roman" w:cs="Times New Roman"/>
                <w:sz w:val="24"/>
                <w:szCs w:val="24"/>
              </w:rPr>
              <w:t>г) принятие себя и других людей:</w:t>
            </w:r>
          </w:p>
          <w:p w:rsidR="009D0CBC" w:rsidRPr="00327767" w:rsidRDefault="009D0CBC" w:rsidP="00246DCE">
            <w:pPr>
              <w:pStyle w:val="a8"/>
              <w:numPr>
                <w:ilvl w:val="0"/>
                <w:numId w:val="32"/>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принимать мотивы и аргументы других людейпри анализе результатов деятельности;</w:t>
            </w:r>
          </w:p>
          <w:p w:rsidR="00246DCE" w:rsidRPr="00327767" w:rsidRDefault="009D0CBC" w:rsidP="00246DCE">
            <w:pPr>
              <w:pStyle w:val="a8"/>
              <w:numPr>
                <w:ilvl w:val="0"/>
                <w:numId w:val="32"/>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 xml:space="preserve">признавать свое право и </w:t>
            </w:r>
            <w:r w:rsidR="00246DCE" w:rsidRPr="00327767">
              <w:rPr>
                <w:rFonts w:ascii="Times New Roman" w:eastAsia="Calibri" w:hAnsi="Times New Roman"/>
                <w:sz w:val="24"/>
                <w:szCs w:val="24"/>
                <w:lang w:eastAsia="ru-RU"/>
              </w:rPr>
              <w:t>право других людей на ошибки;</w:t>
            </w:r>
          </w:p>
          <w:p w:rsidR="00337D07" w:rsidRPr="00327767" w:rsidRDefault="009D0CBC" w:rsidP="00246DCE">
            <w:pPr>
              <w:pStyle w:val="a8"/>
              <w:numPr>
                <w:ilvl w:val="0"/>
                <w:numId w:val="32"/>
              </w:numPr>
              <w:tabs>
                <w:tab w:val="left" w:pos="70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lastRenderedPageBreak/>
              <w:t>развивать способность  понимать м</w:t>
            </w:r>
            <w:r w:rsidR="00246DCE" w:rsidRPr="00327767">
              <w:rPr>
                <w:rFonts w:ascii="Times New Roman" w:eastAsia="Calibri" w:hAnsi="Times New Roman"/>
                <w:sz w:val="24"/>
                <w:szCs w:val="24"/>
                <w:lang w:eastAsia="ru-RU"/>
              </w:rPr>
              <w:t>ир с позиции другого человека</w:t>
            </w:r>
          </w:p>
        </w:tc>
        <w:tc>
          <w:tcPr>
            <w:tcW w:w="5478" w:type="dxa"/>
          </w:tcPr>
          <w:p w:rsidR="00337D07" w:rsidRDefault="00950FDD" w:rsidP="00950FDD">
            <w:pPr>
              <w:pStyle w:val="a8"/>
              <w:numPr>
                <w:ilvl w:val="0"/>
                <w:numId w:val="38"/>
              </w:numPr>
              <w:shd w:val="clear" w:color="auto" w:fill="FFFFFF"/>
              <w:tabs>
                <w:tab w:val="left" w:pos="556"/>
              </w:tabs>
              <w:spacing w:after="75" w:line="240" w:lineRule="auto"/>
              <w:ind w:left="0" w:right="991" w:firstLine="360"/>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приобретать опыт осуществления проектной деятельности в форме участия подготовке учебных проектов по новейшей истории, в том числе на региональном материале с использованием ресурсов библиотек, музеев и т.д.);</w:t>
            </w:r>
          </w:p>
          <w:p w:rsidR="00950FDD" w:rsidRPr="00950FDD" w:rsidRDefault="00950FDD" w:rsidP="00950FDD">
            <w:pPr>
              <w:pStyle w:val="a8"/>
              <w:numPr>
                <w:ilvl w:val="0"/>
                <w:numId w:val="38"/>
              </w:numPr>
              <w:shd w:val="clear" w:color="auto" w:fill="FFFFFF"/>
              <w:tabs>
                <w:tab w:val="left" w:pos="556"/>
              </w:tabs>
              <w:spacing w:after="75" w:line="240" w:lineRule="auto"/>
              <w:ind w:left="0" w:right="991" w:firstLine="360"/>
              <w:rPr>
                <w:rFonts w:ascii="Times New Roman" w:hAnsi="Times New Roman"/>
                <w:color w:val="000000"/>
                <w:sz w:val="24"/>
                <w:szCs w:val="24"/>
                <w:lang w:eastAsia="ru-RU"/>
              </w:rPr>
            </w:pPr>
            <w:r>
              <w:rPr>
                <w:rFonts w:ascii="Times New Roman" w:hAnsi="Times New Roman"/>
                <w:color w:val="000000"/>
                <w:sz w:val="24"/>
                <w:szCs w:val="24"/>
                <w:lang w:eastAsia="ru-RU"/>
              </w:rPr>
              <w:t>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народами, людьми разных культур; уважения к историческому наследию народов России.</w:t>
            </w:r>
          </w:p>
        </w:tc>
      </w:tr>
      <w:tr w:rsidR="00337D07" w:rsidRPr="00327767" w:rsidTr="00F47A31">
        <w:tc>
          <w:tcPr>
            <w:tcW w:w="2943" w:type="dxa"/>
          </w:tcPr>
          <w:p w:rsidR="00337D07" w:rsidRPr="00327767" w:rsidRDefault="009D0CBC" w:rsidP="009D0CBC">
            <w:pPr>
              <w:suppressAutoHyphens/>
              <w:rPr>
                <w:rFonts w:ascii="Times New Roman" w:eastAsia="Times New Roman" w:hAnsi="Times New Roman" w:cs="Times New Roman"/>
                <w:sz w:val="24"/>
                <w:szCs w:val="24"/>
              </w:rPr>
            </w:pPr>
            <w:r w:rsidRPr="00327767">
              <w:rPr>
                <w:rFonts w:ascii="Times New Roman" w:eastAsia="Times New Roman" w:hAnsi="Times New Roman" w:cs="Times New Roman"/>
                <w:sz w:val="24"/>
                <w:szCs w:val="24"/>
              </w:rPr>
              <w:lastRenderedPageBreak/>
              <w:t>ОК 06. Проявлятьгражданско-патриотическуюпозицию, демонстрироватьосознанное поведение наоснове традиционныхобщечеловеческих ценностей,применять стандартыантикоррупционного поведения.</w:t>
            </w:r>
          </w:p>
        </w:tc>
        <w:tc>
          <w:tcPr>
            <w:tcW w:w="6571" w:type="dxa"/>
          </w:tcPr>
          <w:p w:rsidR="009D0CBC" w:rsidRPr="00327767" w:rsidRDefault="009D0CBC" w:rsidP="001C5A39">
            <w:pPr>
              <w:pStyle w:val="a8"/>
              <w:numPr>
                <w:ilvl w:val="0"/>
                <w:numId w:val="33"/>
              </w:numPr>
              <w:tabs>
                <w:tab w:val="left" w:pos="73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осознаниеобучающимисяроссийскойгражданской идентичности;</w:t>
            </w:r>
          </w:p>
          <w:p w:rsidR="001C5A39" w:rsidRPr="00327767" w:rsidRDefault="009D0CBC" w:rsidP="001C5A39">
            <w:pPr>
              <w:pStyle w:val="a8"/>
              <w:numPr>
                <w:ilvl w:val="0"/>
                <w:numId w:val="33"/>
              </w:numPr>
              <w:tabs>
                <w:tab w:val="left" w:pos="73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целенаправленное развитие внутреннейпозиции личности на основе духовно-нравственных ценностей народов РоссийскойФедерации, исторических национально и культурных традиций, формирование системы значимых ценностно-смысловых установок, антикоррупционногомировоззрения,правосознания, экологическойкультуры,</w:t>
            </w:r>
          </w:p>
          <w:p w:rsidR="009D0CBC" w:rsidRPr="00327767" w:rsidRDefault="009D0CBC" w:rsidP="001C5A39">
            <w:pPr>
              <w:pStyle w:val="a8"/>
              <w:numPr>
                <w:ilvl w:val="0"/>
                <w:numId w:val="33"/>
              </w:numPr>
              <w:tabs>
                <w:tab w:val="left" w:pos="736"/>
              </w:tabs>
              <w:spacing w:after="0" w:line="240" w:lineRule="auto"/>
              <w:ind w:left="38" w:firstLine="142"/>
              <w:rPr>
                <w:rFonts w:ascii="Times New Roman" w:eastAsia="Calibri" w:hAnsi="Times New Roman"/>
                <w:sz w:val="24"/>
                <w:szCs w:val="24"/>
                <w:lang w:eastAsia="ru-RU"/>
              </w:rPr>
            </w:pPr>
            <w:r w:rsidRPr="00327767">
              <w:rPr>
                <w:rFonts w:ascii="Times New Roman" w:eastAsia="Calibri" w:hAnsi="Times New Roman"/>
                <w:sz w:val="24"/>
                <w:szCs w:val="24"/>
                <w:lang w:eastAsia="ru-RU"/>
              </w:rPr>
              <w:t>способности ставить цели и строить жизненные планы;</w:t>
            </w:r>
          </w:p>
          <w:p w:rsidR="001C5A39" w:rsidRPr="00327767" w:rsidRDefault="009D0CBC" w:rsidP="00250804">
            <w:pPr>
              <w:rPr>
                <w:rFonts w:ascii="Times New Roman" w:hAnsi="Times New Roman" w:cs="Times New Roman"/>
                <w:sz w:val="24"/>
                <w:szCs w:val="24"/>
              </w:rPr>
            </w:pPr>
            <w:r w:rsidRPr="00327767">
              <w:rPr>
                <w:rFonts w:ascii="Times New Roman" w:hAnsi="Times New Roman" w:cs="Times New Roman"/>
                <w:sz w:val="24"/>
                <w:szCs w:val="24"/>
              </w:rPr>
              <w:t>В ч</w:t>
            </w:r>
            <w:r w:rsidR="001C5A39" w:rsidRPr="00327767">
              <w:rPr>
                <w:rFonts w:ascii="Times New Roman" w:hAnsi="Times New Roman" w:cs="Times New Roman"/>
                <w:sz w:val="24"/>
                <w:szCs w:val="24"/>
              </w:rPr>
              <w:t>асти гражданского воспитания:</w:t>
            </w:r>
          </w:p>
          <w:p w:rsidR="001C5A39"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осознание своих конституционных прав и обязанностей, и уважение закона</w:t>
            </w:r>
            <w:r w:rsidR="00C55F57" w:rsidRPr="00327767">
              <w:rPr>
                <w:rFonts w:ascii="Times New Roman" w:eastAsia="Calibri" w:hAnsi="Times New Roman"/>
                <w:sz w:val="24"/>
                <w:szCs w:val="24"/>
                <w:lang w:eastAsia="ru-RU"/>
              </w:rPr>
              <w:t xml:space="preserve"> и </w:t>
            </w:r>
            <w:r w:rsidR="001C5A39" w:rsidRPr="00327767">
              <w:rPr>
                <w:rFonts w:ascii="Times New Roman" w:eastAsia="Calibri" w:hAnsi="Times New Roman"/>
                <w:sz w:val="24"/>
                <w:szCs w:val="24"/>
                <w:lang w:eastAsia="ru-RU"/>
              </w:rPr>
              <w:t>правопорядка;</w:t>
            </w:r>
          </w:p>
          <w:p w:rsidR="001C5A39"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прин</w:t>
            </w:r>
            <w:r w:rsidR="001C5A39" w:rsidRPr="00327767">
              <w:rPr>
                <w:rFonts w:ascii="Times New Roman" w:eastAsia="Calibri" w:hAnsi="Times New Roman"/>
                <w:sz w:val="24"/>
                <w:szCs w:val="24"/>
                <w:lang w:eastAsia="ru-RU"/>
              </w:rPr>
              <w:t xml:space="preserve">ятие традиционных национальных, </w:t>
            </w:r>
            <w:r w:rsidRPr="00327767">
              <w:rPr>
                <w:rFonts w:ascii="Times New Roman" w:eastAsia="Calibri" w:hAnsi="Times New Roman"/>
                <w:sz w:val="24"/>
                <w:szCs w:val="24"/>
                <w:lang w:eastAsia="ru-RU"/>
              </w:rPr>
              <w:t>общечеловеческих гуманистически</w:t>
            </w:r>
            <w:r w:rsidR="001C5A39" w:rsidRPr="00327767">
              <w:rPr>
                <w:rFonts w:ascii="Times New Roman" w:eastAsia="Calibri" w:hAnsi="Times New Roman"/>
                <w:sz w:val="24"/>
                <w:szCs w:val="24"/>
                <w:lang w:eastAsia="ru-RU"/>
              </w:rPr>
              <w:t>х и демократических ценностей;</w:t>
            </w:r>
          </w:p>
          <w:p w:rsidR="00246DCE"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готовность противостоять идеологииэкстремизма, национализма, ксенофобии, дискриминации по социальным, религиозным, расовым, национальным признакам;</w:t>
            </w:r>
          </w:p>
          <w:p w:rsidR="001C5A39"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готовность вести совместную деятельность в интересах граж</w:t>
            </w:r>
            <w:r w:rsidR="00B27415" w:rsidRPr="00327767">
              <w:rPr>
                <w:rFonts w:ascii="Times New Roman" w:eastAsia="Calibri" w:hAnsi="Times New Roman"/>
                <w:sz w:val="24"/>
                <w:szCs w:val="24"/>
                <w:lang w:eastAsia="ru-RU"/>
              </w:rPr>
              <w:t>данского общества, участвовать в</w:t>
            </w:r>
            <w:r w:rsidRPr="00327767">
              <w:rPr>
                <w:rFonts w:ascii="Times New Roman" w:eastAsia="Calibri" w:hAnsi="Times New Roman"/>
                <w:sz w:val="24"/>
                <w:szCs w:val="24"/>
                <w:lang w:eastAsia="ru-RU"/>
              </w:rPr>
              <w:t xml:space="preserve"> самоуправлении в </w:t>
            </w:r>
            <w:r w:rsidR="00B27415" w:rsidRPr="00327767">
              <w:rPr>
                <w:rFonts w:ascii="Times New Roman" w:eastAsia="Calibri" w:hAnsi="Times New Roman"/>
                <w:sz w:val="24"/>
                <w:szCs w:val="24"/>
                <w:lang w:eastAsia="ru-RU"/>
              </w:rPr>
              <w:t xml:space="preserve">общеобразовательной и </w:t>
            </w:r>
            <w:r w:rsidR="00246DCE" w:rsidRPr="00327767">
              <w:rPr>
                <w:rFonts w:ascii="Times New Roman" w:eastAsia="Calibri" w:hAnsi="Times New Roman"/>
                <w:sz w:val="24"/>
                <w:szCs w:val="24"/>
                <w:lang w:eastAsia="ru-RU"/>
              </w:rPr>
              <w:t xml:space="preserve">детско-юношеских </w:t>
            </w:r>
            <w:r w:rsidRPr="00327767">
              <w:rPr>
                <w:rFonts w:ascii="Times New Roman" w:eastAsia="Calibri" w:hAnsi="Times New Roman"/>
                <w:sz w:val="24"/>
                <w:szCs w:val="24"/>
                <w:lang w:eastAsia="ru-RU"/>
              </w:rPr>
              <w:t>организации организациях;</w:t>
            </w:r>
          </w:p>
          <w:p w:rsidR="001C5A39"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 xml:space="preserve">умение взаимодействовать с социальными институтами в соответствии с </w:t>
            </w:r>
            <w:r w:rsidR="001C5A39" w:rsidRPr="00327767">
              <w:rPr>
                <w:rFonts w:ascii="Times New Roman" w:eastAsia="Calibri" w:hAnsi="Times New Roman"/>
                <w:sz w:val="24"/>
                <w:szCs w:val="24"/>
                <w:lang w:eastAsia="ru-RU"/>
              </w:rPr>
              <w:t>их функциями и назначением;</w:t>
            </w:r>
          </w:p>
          <w:p w:rsidR="001C5A39"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готовность к гуманитарной и волонтерской деятельности;</w:t>
            </w:r>
            <w:r w:rsidR="001C5A39" w:rsidRPr="00327767">
              <w:rPr>
                <w:rFonts w:ascii="Times New Roman" w:eastAsia="Calibri" w:hAnsi="Times New Roman"/>
                <w:sz w:val="24"/>
                <w:szCs w:val="24"/>
                <w:lang w:eastAsia="ru-RU"/>
              </w:rPr>
              <w:t xml:space="preserve"> патриотического воспитания:</w:t>
            </w:r>
          </w:p>
          <w:p w:rsidR="009D0CBC"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 xml:space="preserve">сформированность российской гражданской идентичности, патриотизма, уважения к своему народу, чувства </w:t>
            </w:r>
            <w:r w:rsidR="001C5A39" w:rsidRPr="00327767">
              <w:rPr>
                <w:rFonts w:ascii="Times New Roman" w:eastAsia="Calibri" w:hAnsi="Times New Roman"/>
                <w:sz w:val="24"/>
                <w:szCs w:val="24"/>
                <w:lang w:eastAsia="ru-RU"/>
              </w:rPr>
              <w:t xml:space="preserve">ответственности перед Родиной, </w:t>
            </w:r>
            <w:r w:rsidRPr="00327767">
              <w:rPr>
                <w:rFonts w:ascii="Times New Roman" w:eastAsia="Calibri" w:hAnsi="Times New Roman"/>
                <w:sz w:val="24"/>
                <w:szCs w:val="24"/>
                <w:lang w:eastAsia="ru-RU"/>
              </w:rPr>
              <w:t xml:space="preserve">гордости за свой </w:t>
            </w:r>
            <w:r w:rsidRPr="00327767">
              <w:rPr>
                <w:rFonts w:ascii="Times New Roman" w:eastAsia="Calibri" w:hAnsi="Times New Roman"/>
                <w:sz w:val="24"/>
                <w:szCs w:val="24"/>
                <w:lang w:eastAsia="ru-RU"/>
              </w:rPr>
              <w:lastRenderedPageBreak/>
              <w:t>край, свою Родину, свой язык и культуру, прошлое и настоящее многонационального народа России;</w:t>
            </w:r>
          </w:p>
          <w:p w:rsidR="001C5A39"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труде;иде</w:t>
            </w:r>
            <w:r w:rsidR="001C5A39" w:rsidRPr="00327767">
              <w:rPr>
                <w:rFonts w:ascii="Times New Roman" w:eastAsia="Calibri" w:hAnsi="Times New Roman"/>
                <w:sz w:val="24"/>
                <w:szCs w:val="24"/>
                <w:lang w:eastAsia="ru-RU"/>
              </w:rPr>
              <w:t>йная убежденность, готовность к</w:t>
            </w:r>
            <w:r w:rsidRPr="00327767">
              <w:rPr>
                <w:rFonts w:ascii="Times New Roman" w:eastAsia="Calibri" w:hAnsi="Times New Roman"/>
                <w:sz w:val="24"/>
                <w:szCs w:val="24"/>
                <w:lang w:eastAsia="ru-RU"/>
              </w:rPr>
              <w:t xml:space="preserve"> служению и защите Отечества,</w:t>
            </w:r>
            <w:r w:rsidR="001C5A39" w:rsidRPr="00327767">
              <w:rPr>
                <w:rFonts w:ascii="Times New Roman" w:eastAsia="Calibri" w:hAnsi="Times New Roman"/>
                <w:sz w:val="24"/>
                <w:szCs w:val="24"/>
                <w:lang w:eastAsia="ru-RU"/>
              </w:rPr>
              <w:t xml:space="preserve"> ответственность за его судьбу; </w:t>
            </w:r>
            <w:r w:rsidRPr="00327767">
              <w:rPr>
                <w:rFonts w:ascii="Times New Roman" w:eastAsia="Calibri" w:hAnsi="Times New Roman"/>
                <w:sz w:val="24"/>
                <w:szCs w:val="24"/>
                <w:lang w:eastAsia="ru-RU"/>
              </w:rPr>
              <w:t xml:space="preserve">освоенные </w:t>
            </w:r>
            <w:proofErr w:type="spellStart"/>
            <w:r w:rsidRPr="00327767">
              <w:rPr>
                <w:rFonts w:ascii="Times New Roman" w:eastAsia="Calibri" w:hAnsi="Times New Roman"/>
                <w:sz w:val="24"/>
                <w:szCs w:val="24"/>
                <w:lang w:eastAsia="ru-RU"/>
              </w:rPr>
              <w:t>обучающимися</w:t>
            </w:r>
            <w:r w:rsidR="001C5A39" w:rsidRPr="00327767">
              <w:rPr>
                <w:rFonts w:ascii="Times New Roman" w:eastAsia="Calibri" w:hAnsi="Times New Roman"/>
                <w:sz w:val="24"/>
                <w:szCs w:val="24"/>
                <w:lang w:eastAsia="ru-RU"/>
              </w:rPr>
              <w:t>межпредметные</w:t>
            </w:r>
            <w:r w:rsidRPr="00327767">
              <w:rPr>
                <w:rFonts w:ascii="Times New Roman" w:eastAsia="Calibri" w:hAnsi="Times New Roman"/>
                <w:sz w:val="24"/>
                <w:szCs w:val="24"/>
                <w:lang w:eastAsia="ru-RU"/>
              </w:rPr>
              <w:t>понятия</w:t>
            </w:r>
            <w:proofErr w:type="spellEnd"/>
            <w:r w:rsidRPr="00327767">
              <w:rPr>
                <w:rFonts w:ascii="Times New Roman" w:eastAsia="Calibri" w:hAnsi="Times New Roman"/>
                <w:sz w:val="24"/>
                <w:szCs w:val="24"/>
                <w:lang w:eastAsia="ru-RU"/>
              </w:rPr>
              <w:t xml:space="preserve"> и универсальные учебные действия (регулятивные, познавательные,коммуникатив</w:t>
            </w:r>
            <w:r w:rsidR="001C5A39" w:rsidRPr="00327767">
              <w:rPr>
                <w:rFonts w:ascii="Times New Roman" w:eastAsia="Calibri" w:hAnsi="Times New Roman"/>
                <w:sz w:val="24"/>
                <w:szCs w:val="24"/>
                <w:lang w:eastAsia="ru-RU"/>
              </w:rPr>
              <w:t>ные);</w:t>
            </w:r>
          </w:p>
          <w:p w:rsidR="00337D07" w:rsidRPr="00327767" w:rsidRDefault="009D0CBC" w:rsidP="001C5A39">
            <w:pPr>
              <w:pStyle w:val="a8"/>
              <w:numPr>
                <w:ilvl w:val="0"/>
                <w:numId w:val="34"/>
              </w:numPr>
              <w:tabs>
                <w:tab w:val="left" w:pos="721"/>
              </w:tabs>
              <w:spacing w:after="0" w:line="240" w:lineRule="auto"/>
              <w:ind w:left="0" w:firstLine="180"/>
              <w:rPr>
                <w:rFonts w:ascii="Times New Roman" w:eastAsia="Calibri" w:hAnsi="Times New Roman"/>
                <w:sz w:val="24"/>
                <w:szCs w:val="24"/>
                <w:lang w:eastAsia="ru-RU"/>
              </w:rPr>
            </w:pPr>
            <w:r w:rsidRPr="00327767">
              <w:rPr>
                <w:rFonts w:ascii="Times New Roman" w:eastAsia="Calibri" w:hAnsi="Times New Roman"/>
                <w:sz w:val="24"/>
                <w:szCs w:val="24"/>
                <w:lang w:eastAsia="ru-RU"/>
              </w:rPr>
              <w:t>способность их использован</w:t>
            </w:r>
            <w:r w:rsidR="00B27415" w:rsidRPr="00327767">
              <w:rPr>
                <w:rFonts w:ascii="Times New Roman" w:eastAsia="Calibri" w:hAnsi="Times New Roman"/>
                <w:sz w:val="24"/>
                <w:szCs w:val="24"/>
                <w:lang w:eastAsia="ru-RU"/>
              </w:rPr>
              <w:t xml:space="preserve">ия познавательной социальной </w:t>
            </w:r>
            <w:r w:rsidRPr="00327767">
              <w:rPr>
                <w:rFonts w:ascii="Times New Roman" w:eastAsia="Calibri" w:hAnsi="Times New Roman"/>
                <w:sz w:val="24"/>
                <w:szCs w:val="24"/>
                <w:lang w:eastAsia="ru-RU"/>
              </w:rPr>
              <w:t xml:space="preserve"> практике, готовность к</w:t>
            </w:r>
            <w:r w:rsidR="00B27415" w:rsidRPr="00327767">
              <w:rPr>
                <w:rFonts w:ascii="Times New Roman" w:eastAsia="Calibri" w:hAnsi="Times New Roman"/>
                <w:sz w:val="24"/>
                <w:szCs w:val="24"/>
                <w:lang w:eastAsia="ru-RU"/>
              </w:rPr>
              <w:t xml:space="preserve"> самостоятельному планированию и</w:t>
            </w:r>
            <w:r w:rsidRPr="00327767">
              <w:rPr>
                <w:rFonts w:ascii="Times New Roman" w:eastAsia="Calibri" w:hAnsi="Times New Roman"/>
                <w:sz w:val="24"/>
                <w:szCs w:val="24"/>
                <w:lang w:eastAsia="ru-RU"/>
              </w:rPr>
              <w:t xml:space="preserve"> осуществлению учебной деятельности, организации учебного сотрудничества с педагогическими работниками и сверстниками, к участию построении индивидуальной образовательной траектории;</w:t>
            </w:r>
            <w:r w:rsidR="00C55F57" w:rsidRPr="00327767">
              <w:rPr>
                <w:rFonts w:ascii="Times New Roman" w:eastAsia="Calibri" w:hAnsi="Times New Roman"/>
                <w:sz w:val="24"/>
                <w:szCs w:val="24"/>
                <w:lang w:eastAsia="ru-RU"/>
              </w:rPr>
              <w:t xml:space="preserve"> овладение </w:t>
            </w:r>
            <w:r w:rsidRPr="00327767">
              <w:rPr>
                <w:rFonts w:ascii="Times New Roman" w:eastAsia="Calibri" w:hAnsi="Times New Roman"/>
                <w:sz w:val="24"/>
                <w:szCs w:val="24"/>
                <w:lang w:eastAsia="ru-RU"/>
              </w:rPr>
              <w:t>навыкамиучебно-исследовательской, проектной и социальнойдеятельности</w:t>
            </w:r>
            <w:r w:rsidR="00C55F57" w:rsidRPr="00327767">
              <w:rPr>
                <w:rFonts w:ascii="Times New Roman" w:eastAsia="Calibri" w:hAnsi="Times New Roman"/>
                <w:sz w:val="24"/>
                <w:szCs w:val="24"/>
                <w:lang w:eastAsia="ru-RU"/>
              </w:rPr>
              <w:t>.</w:t>
            </w:r>
          </w:p>
        </w:tc>
        <w:tc>
          <w:tcPr>
            <w:tcW w:w="5478" w:type="dxa"/>
          </w:tcPr>
          <w:p w:rsidR="009D0CBC"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lastRenderedPageBreak/>
              <w:t>понимать значимость России в мировых политических и социально-экономических процессах XX — начала ХХІ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 ХХІ в.; особенности развития культуры народов СССР (России); - знать имена героев Первой мировой, Гражданской, Великой Отечественной войн, исторических личностей, внёсших значительный вклад в социал</w:t>
            </w:r>
            <w:r w:rsidR="001C5A39" w:rsidRPr="00327767">
              <w:rPr>
                <w:rFonts w:ascii="Times New Roman" w:hAnsi="Times New Roman"/>
                <w:sz w:val="24"/>
                <w:szCs w:val="24"/>
                <w:lang w:eastAsia="ru-RU"/>
              </w:rPr>
              <w:t xml:space="preserve">ьно-экономическое, политической </w:t>
            </w:r>
            <w:r w:rsidRPr="00327767">
              <w:rPr>
                <w:rFonts w:ascii="Times New Roman" w:hAnsi="Times New Roman"/>
                <w:sz w:val="24"/>
                <w:szCs w:val="24"/>
                <w:lang w:eastAsia="ru-RU"/>
              </w:rPr>
              <w:t>и культурное развитие России в XX — начале ХХІ в.;</w:t>
            </w:r>
          </w:p>
          <w:p w:rsidR="009D0CBC"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 xml:space="preserve">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ХХІ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w:t>
            </w:r>
            <w:r w:rsidRPr="00327767">
              <w:rPr>
                <w:rFonts w:ascii="Times New Roman" w:hAnsi="Times New Roman"/>
                <w:sz w:val="24"/>
                <w:szCs w:val="24"/>
                <w:lang w:eastAsia="ru-RU"/>
              </w:rPr>
              <w:lastRenderedPageBreak/>
              <w:t>источники разных типов;</w:t>
            </w:r>
          </w:p>
          <w:p w:rsidR="009D0CBC"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D0CBC"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 XXI в.; определять современников исторических событий истории России и человечества в целом в XX — начале ХХІ в.;</w:t>
            </w:r>
          </w:p>
          <w:p w:rsidR="009D0CBC"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 xml:space="preserve">уметь анализировать текстовые, визуальные исторической информации, </w:t>
            </w:r>
            <w:r w:rsidR="00B27415" w:rsidRPr="00327767">
              <w:rPr>
                <w:rFonts w:ascii="Times New Roman" w:hAnsi="Times New Roman"/>
                <w:sz w:val="24"/>
                <w:szCs w:val="24"/>
                <w:lang w:eastAsia="ru-RU"/>
              </w:rPr>
              <w:t>в т.ч</w:t>
            </w:r>
            <w:r w:rsidRPr="00327767">
              <w:rPr>
                <w:rFonts w:ascii="Times New Roman" w:hAnsi="Times New Roman"/>
                <w:sz w:val="24"/>
                <w:szCs w:val="24"/>
                <w:lang w:eastAsia="ru-RU"/>
              </w:rPr>
              <w:t xml:space="preserve"> источники исторические карты/схемы, по истории России и зарубежных стран ХХ - начала ХХІ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9D0CBC"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D0CBC"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знать ключевые события, основные даты и этапы истории России и мира в XX — начале XXI в.; выдающихся деятелей - отечественной и всемирной истории; важнейшие достижения культуры, ценностные ориентиры;</w:t>
            </w:r>
          </w:p>
          <w:p w:rsidR="001C5A39"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 xml:space="preserve">понимать значимость роли России в </w:t>
            </w:r>
            <w:r w:rsidRPr="00327767">
              <w:rPr>
                <w:rFonts w:ascii="Times New Roman" w:hAnsi="Times New Roman"/>
                <w:sz w:val="24"/>
                <w:szCs w:val="24"/>
                <w:lang w:eastAsia="ru-RU"/>
              </w:rPr>
              <w:lastRenderedPageBreak/>
              <w:t>мировых политических и социально-экономических процессах с древнейши</w:t>
            </w:r>
            <w:r w:rsidR="001C5A39" w:rsidRPr="00327767">
              <w:rPr>
                <w:rFonts w:ascii="Times New Roman" w:hAnsi="Times New Roman"/>
                <w:sz w:val="24"/>
                <w:szCs w:val="24"/>
                <w:lang w:eastAsia="ru-RU"/>
              </w:rPr>
              <w:t>х времен до настоящего времени;</w:t>
            </w:r>
          </w:p>
          <w:p w:rsidR="00337D07" w:rsidRPr="00327767" w:rsidRDefault="009D0CBC" w:rsidP="001C5A39">
            <w:pPr>
              <w:pStyle w:val="a8"/>
              <w:numPr>
                <w:ilvl w:val="0"/>
                <w:numId w:val="34"/>
              </w:numPr>
              <w:tabs>
                <w:tab w:val="left" w:pos="676"/>
              </w:tabs>
              <w:spacing w:after="0" w:line="240" w:lineRule="auto"/>
              <w:ind w:left="0" w:firstLine="130"/>
              <w:rPr>
                <w:rFonts w:ascii="Times New Roman" w:hAnsi="Times New Roman"/>
                <w:sz w:val="24"/>
                <w:szCs w:val="24"/>
                <w:lang w:eastAsia="ru-RU"/>
              </w:rPr>
            </w:pPr>
            <w:r w:rsidRPr="00327767">
              <w:rPr>
                <w:rFonts w:ascii="Times New Roman" w:hAnsi="Times New Roman"/>
                <w:sz w:val="24"/>
                <w:szCs w:val="24"/>
                <w:lang w:eastAsia="ru-RU"/>
              </w:rPr>
              <w:t>уметь характеризовать вклад российск</w:t>
            </w:r>
            <w:r w:rsidR="001C5A39" w:rsidRPr="00327767">
              <w:rPr>
                <w:rFonts w:ascii="Times New Roman" w:hAnsi="Times New Roman"/>
                <w:sz w:val="24"/>
                <w:szCs w:val="24"/>
                <w:lang w:eastAsia="ru-RU"/>
              </w:rPr>
              <w:t>ой культуры в мировую культуру;</w:t>
            </w:r>
          </w:p>
        </w:tc>
      </w:tr>
      <w:tr w:rsidR="00B86B4B" w:rsidRPr="00327767" w:rsidTr="00F47A31">
        <w:tc>
          <w:tcPr>
            <w:tcW w:w="2943" w:type="dxa"/>
          </w:tcPr>
          <w:p w:rsidR="001005B1" w:rsidRPr="00480238" w:rsidRDefault="001005B1" w:rsidP="001005B1">
            <w:pPr>
              <w:rPr>
                <w:rFonts w:ascii="Times New Roman" w:hAnsi="Times New Roman" w:cs="Times New Roman"/>
                <w:sz w:val="24"/>
                <w:szCs w:val="24"/>
              </w:rPr>
            </w:pPr>
            <w:r w:rsidRPr="00480238">
              <w:rPr>
                <w:rFonts w:ascii="Times New Roman" w:hAnsi="Times New Roman" w:cs="Times New Roman"/>
                <w:sz w:val="24"/>
                <w:szCs w:val="24"/>
              </w:rPr>
              <w:lastRenderedPageBreak/>
              <w:t>ПК 3.1. Выявлять угрозы и уязвимости в сетевой инфраструктуре с использованием системы анализа защищенности.</w:t>
            </w:r>
          </w:p>
          <w:p w:rsidR="00B86B4B" w:rsidRPr="008647D7" w:rsidRDefault="00B86B4B" w:rsidP="008647D7">
            <w:pPr>
              <w:suppressAutoHyphens/>
              <w:rPr>
                <w:rFonts w:ascii="Times New Roman" w:eastAsia="Times New Roman" w:hAnsi="Times New Roman" w:cs="Times New Roman"/>
                <w:sz w:val="24"/>
                <w:szCs w:val="24"/>
              </w:rPr>
            </w:pPr>
          </w:p>
        </w:tc>
        <w:tc>
          <w:tcPr>
            <w:tcW w:w="6571" w:type="dxa"/>
          </w:tcPr>
          <w:p w:rsidR="00B86B4B" w:rsidRPr="00327767" w:rsidRDefault="00C06E0D" w:rsidP="001C5A39">
            <w:pPr>
              <w:pStyle w:val="a8"/>
              <w:numPr>
                <w:ilvl w:val="0"/>
                <w:numId w:val="34"/>
              </w:numPr>
              <w:tabs>
                <w:tab w:val="left" w:pos="721"/>
              </w:tabs>
              <w:spacing w:after="0" w:line="240" w:lineRule="auto"/>
              <w:ind w:left="38" w:firstLine="142"/>
              <w:jc w:val="both"/>
              <w:rPr>
                <w:rFonts w:ascii="Times New Roman" w:hAnsi="Times New Roman"/>
                <w:sz w:val="24"/>
                <w:szCs w:val="24"/>
                <w:lang w:eastAsia="ru-RU"/>
              </w:rPr>
            </w:pPr>
            <w:r w:rsidRPr="00327767">
              <w:rPr>
                <w:rFonts w:ascii="Times New Roman" w:hAnsi="Times New Roman"/>
                <w:color w:val="000000"/>
                <w:sz w:val="24"/>
                <w:szCs w:val="24"/>
                <w:lang w:eastAsia="ru-RU"/>
              </w:rPr>
              <w:t>способность о</w:t>
            </w:r>
            <w:r w:rsidR="00BF62C3" w:rsidRPr="00327767">
              <w:rPr>
                <w:rFonts w:ascii="Times New Roman" w:hAnsi="Times New Roman"/>
                <w:color w:val="000000"/>
                <w:sz w:val="24"/>
                <w:szCs w:val="24"/>
                <w:lang w:eastAsia="ru-RU"/>
              </w:rPr>
              <w:t>беспечивать защиту информации в сети с использованием программно-аппаратных средств.</w:t>
            </w:r>
          </w:p>
        </w:tc>
        <w:tc>
          <w:tcPr>
            <w:tcW w:w="5478" w:type="dxa"/>
          </w:tcPr>
          <w:p w:rsidR="00B86B4B" w:rsidRPr="00327767" w:rsidRDefault="00C06E0D" w:rsidP="001C5A39">
            <w:pPr>
              <w:pStyle w:val="a8"/>
              <w:numPr>
                <w:ilvl w:val="0"/>
                <w:numId w:val="34"/>
              </w:numPr>
              <w:tabs>
                <w:tab w:val="left" w:pos="706"/>
              </w:tabs>
              <w:spacing w:after="0" w:line="240" w:lineRule="auto"/>
              <w:ind w:left="0" w:firstLine="130"/>
              <w:rPr>
                <w:rFonts w:ascii="Times New Roman" w:hAnsi="Times New Roman" w:cs="Calibri"/>
                <w:b/>
                <w:sz w:val="24"/>
                <w:szCs w:val="24"/>
                <w:lang w:eastAsia="ru-RU"/>
              </w:rPr>
            </w:pPr>
            <w:r w:rsidRPr="00327767">
              <w:rPr>
                <w:rFonts w:ascii="Times New Roman" w:eastAsia="Calibri" w:hAnsi="Times New Roman" w:cs="Calibri"/>
                <w:spacing w:val="2"/>
                <w:sz w:val="24"/>
                <w:szCs w:val="24"/>
                <w:shd w:val="clear" w:color="auto" w:fill="FFFFFF"/>
                <w:lang w:eastAsia="ru-RU"/>
              </w:rPr>
              <w:t xml:space="preserve">уметь осуществлять поиск необходимой информации и </w:t>
            </w:r>
            <w:r w:rsidR="004C643D" w:rsidRPr="00327767">
              <w:rPr>
                <w:rFonts w:ascii="Times New Roman" w:eastAsia="Calibri" w:hAnsi="Times New Roman" w:cs="Calibri"/>
                <w:spacing w:val="2"/>
                <w:sz w:val="24"/>
                <w:szCs w:val="24"/>
                <w:shd w:val="clear" w:color="auto" w:fill="FFFFFF"/>
                <w:lang w:eastAsia="ru-RU"/>
              </w:rPr>
              <w:t>обеспечивать защиту при подключении к информационно-телекоммуникационной сети "Интернет".</w:t>
            </w:r>
          </w:p>
        </w:tc>
      </w:tr>
    </w:tbl>
    <w:p w:rsidR="005C612B" w:rsidRPr="004B4395"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RPr="004B4395" w:rsidSect="00337D07">
          <w:pgSz w:w="16838" w:h="11906" w:orient="landscape"/>
          <w:pgMar w:top="850" w:right="1134" w:bottom="1701" w:left="1134" w:header="708" w:footer="708" w:gutter="0"/>
          <w:cols w:space="720"/>
          <w:titlePg/>
          <w:docGrid w:linePitch="299"/>
        </w:sectPr>
      </w:pPr>
    </w:p>
    <w:p w:rsidR="00F241E3" w:rsidRPr="004B4395"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B4395"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t>2.1. Объем учебной дисциплины и виды учебной работы</w:t>
      </w:r>
    </w:p>
    <w:p w:rsidR="00266FBA" w:rsidRPr="004B4395"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B4395" w:rsidTr="0067498E">
        <w:trPr>
          <w:trHeight w:val="490"/>
        </w:trPr>
        <w:tc>
          <w:tcPr>
            <w:tcW w:w="3685" w:type="pct"/>
            <w:vAlign w:val="center"/>
          </w:tcPr>
          <w:p w:rsidR="00F241E3" w:rsidRPr="004B4395" w:rsidRDefault="00F241E3" w:rsidP="00271267">
            <w:pPr>
              <w:suppressAutoHyphens/>
              <w:spacing w:after="0" w:line="240" w:lineRule="auto"/>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B4395"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Объем в часах</w:t>
            </w:r>
          </w:p>
        </w:tc>
      </w:tr>
      <w:tr w:rsidR="00F241E3" w:rsidRPr="004B4395" w:rsidTr="00271267">
        <w:trPr>
          <w:trHeight w:val="490"/>
        </w:trPr>
        <w:tc>
          <w:tcPr>
            <w:tcW w:w="3685" w:type="pct"/>
            <w:vAlign w:val="center"/>
          </w:tcPr>
          <w:p w:rsidR="00F241E3" w:rsidRPr="004B4395" w:rsidRDefault="00F241E3" w:rsidP="00271267">
            <w:pPr>
              <w:suppressAutoHyphens/>
              <w:spacing w:after="0" w:line="240" w:lineRule="auto"/>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B4395" w:rsidRDefault="00CF4BC3" w:rsidP="00027DE6">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117</w:t>
            </w:r>
          </w:p>
        </w:tc>
      </w:tr>
      <w:tr w:rsidR="00595F39" w:rsidRPr="004B4395" w:rsidTr="00271267">
        <w:trPr>
          <w:trHeight w:val="490"/>
        </w:trPr>
        <w:tc>
          <w:tcPr>
            <w:tcW w:w="3685" w:type="pct"/>
            <w:shd w:val="clear" w:color="auto" w:fill="auto"/>
          </w:tcPr>
          <w:p w:rsidR="00595F39" w:rsidRPr="004B4395"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B4395">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B4395" w:rsidRDefault="00CF4BC3" w:rsidP="00271267">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117</w:t>
            </w:r>
          </w:p>
        </w:tc>
      </w:tr>
      <w:tr w:rsidR="00595F39" w:rsidRPr="004B4395" w:rsidTr="00271267">
        <w:trPr>
          <w:trHeight w:val="516"/>
        </w:trPr>
        <w:tc>
          <w:tcPr>
            <w:tcW w:w="5000" w:type="pct"/>
            <w:gridSpan w:val="2"/>
            <w:vAlign w:val="center"/>
          </w:tcPr>
          <w:p w:rsidR="00595F39" w:rsidRPr="004B4395" w:rsidRDefault="00595F39" w:rsidP="00271267">
            <w:pPr>
              <w:suppressAutoHyphens/>
              <w:spacing w:after="0" w:line="240" w:lineRule="auto"/>
              <w:rPr>
                <w:rFonts w:ascii="Times New Roman" w:eastAsia="Times New Roman" w:hAnsi="Times New Roman" w:cs="Times New Roman"/>
                <w:iCs/>
                <w:sz w:val="28"/>
                <w:szCs w:val="28"/>
                <w:lang w:eastAsia="ru-RU"/>
              </w:rPr>
            </w:pPr>
            <w:r w:rsidRPr="004B4395">
              <w:rPr>
                <w:rFonts w:ascii="Times New Roman" w:eastAsia="Times New Roman" w:hAnsi="Times New Roman" w:cs="Times New Roman"/>
                <w:sz w:val="28"/>
                <w:szCs w:val="28"/>
                <w:lang w:eastAsia="ru-RU"/>
              </w:rPr>
              <w:t>в т. ч.:</w:t>
            </w:r>
          </w:p>
        </w:tc>
      </w:tr>
      <w:tr w:rsidR="00595F39" w:rsidRPr="004B4395" w:rsidTr="00271267">
        <w:trPr>
          <w:trHeight w:val="490"/>
        </w:trPr>
        <w:tc>
          <w:tcPr>
            <w:tcW w:w="3685" w:type="pct"/>
            <w:vAlign w:val="center"/>
          </w:tcPr>
          <w:p w:rsidR="00595F39" w:rsidRPr="004B4395" w:rsidRDefault="00595F39" w:rsidP="00271267">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B4395" w:rsidRDefault="00CF4BC3" w:rsidP="00271267">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117</w:t>
            </w:r>
          </w:p>
        </w:tc>
      </w:tr>
      <w:tr w:rsidR="00595F39" w:rsidRPr="004B4395" w:rsidTr="00271267">
        <w:trPr>
          <w:trHeight w:val="490"/>
        </w:trPr>
        <w:tc>
          <w:tcPr>
            <w:tcW w:w="3685" w:type="pct"/>
            <w:vAlign w:val="center"/>
          </w:tcPr>
          <w:p w:rsidR="00595F39" w:rsidRPr="004B4395" w:rsidRDefault="00595F39" w:rsidP="00271267">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B4395" w:rsidRDefault="00595F39"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595F39" w:rsidRPr="004B4395" w:rsidTr="00271267">
        <w:trPr>
          <w:trHeight w:val="490"/>
        </w:trPr>
        <w:tc>
          <w:tcPr>
            <w:tcW w:w="3685" w:type="pct"/>
            <w:vAlign w:val="center"/>
          </w:tcPr>
          <w:p w:rsidR="00595F39" w:rsidRPr="004B4395"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B4395">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B4395" w:rsidRDefault="00B42475" w:rsidP="00271267">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4</w:t>
            </w:r>
          </w:p>
        </w:tc>
      </w:tr>
      <w:tr w:rsidR="00595F39" w:rsidRPr="004B4395" w:rsidTr="00271267">
        <w:trPr>
          <w:trHeight w:val="486"/>
        </w:trPr>
        <w:tc>
          <w:tcPr>
            <w:tcW w:w="5000" w:type="pct"/>
            <w:gridSpan w:val="2"/>
            <w:vAlign w:val="center"/>
          </w:tcPr>
          <w:p w:rsidR="00595F39" w:rsidRPr="004B4395" w:rsidRDefault="00595F39" w:rsidP="00271267">
            <w:pPr>
              <w:suppressAutoHyphens/>
              <w:spacing w:after="0" w:line="240" w:lineRule="auto"/>
              <w:rPr>
                <w:rFonts w:ascii="Times New Roman" w:eastAsia="Times New Roman" w:hAnsi="Times New Roman" w:cs="Times New Roman"/>
                <w:iCs/>
                <w:sz w:val="28"/>
                <w:szCs w:val="28"/>
                <w:lang w:eastAsia="ru-RU"/>
              </w:rPr>
            </w:pPr>
            <w:r w:rsidRPr="004B4395">
              <w:rPr>
                <w:rFonts w:ascii="Times New Roman" w:eastAsia="Times New Roman" w:hAnsi="Times New Roman" w:cs="Times New Roman"/>
                <w:sz w:val="28"/>
                <w:szCs w:val="28"/>
                <w:lang w:eastAsia="ru-RU"/>
              </w:rPr>
              <w:t>в т</w:t>
            </w:r>
            <w:r w:rsidR="00271267" w:rsidRPr="004B4395">
              <w:rPr>
                <w:rFonts w:ascii="Times New Roman" w:eastAsia="Times New Roman" w:hAnsi="Times New Roman" w:cs="Times New Roman"/>
                <w:sz w:val="28"/>
                <w:szCs w:val="28"/>
                <w:lang w:eastAsia="ru-RU"/>
              </w:rPr>
              <w:t xml:space="preserve">. </w:t>
            </w:r>
            <w:r w:rsidRPr="004B4395">
              <w:rPr>
                <w:rFonts w:ascii="Times New Roman" w:eastAsia="Times New Roman" w:hAnsi="Times New Roman" w:cs="Times New Roman"/>
                <w:sz w:val="28"/>
                <w:szCs w:val="28"/>
                <w:lang w:eastAsia="ru-RU"/>
              </w:rPr>
              <w:t>ч.:</w:t>
            </w:r>
          </w:p>
        </w:tc>
      </w:tr>
      <w:tr w:rsidR="00595F39" w:rsidRPr="004B4395" w:rsidTr="00271267">
        <w:trPr>
          <w:trHeight w:val="490"/>
        </w:trPr>
        <w:tc>
          <w:tcPr>
            <w:tcW w:w="3685" w:type="pct"/>
            <w:vAlign w:val="center"/>
          </w:tcPr>
          <w:p w:rsidR="00595F39" w:rsidRPr="004B4395" w:rsidRDefault="00595F39" w:rsidP="00271267">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B4395" w:rsidRDefault="002B1BCD"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4</w:t>
            </w:r>
          </w:p>
        </w:tc>
      </w:tr>
      <w:tr w:rsidR="00595F39" w:rsidRPr="004B4395" w:rsidTr="00271267">
        <w:trPr>
          <w:trHeight w:val="490"/>
        </w:trPr>
        <w:tc>
          <w:tcPr>
            <w:tcW w:w="3685" w:type="pct"/>
            <w:vAlign w:val="center"/>
          </w:tcPr>
          <w:p w:rsidR="00595F39" w:rsidRPr="004B4395" w:rsidRDefault="009D0832" w:rsidP="00271267">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пр</w:t>
            </w:r>
            <w:r w:rsidR="00595F39" w:rsidRPr="004B4395">
              <w:rPr>
                <w:rFonts w:ascii="Times New Roman" w:eastAsia="Times New Roman" w:hAnsi="Times New Roman" w:cs="Times New Roman"/>
                <w:sz w:val="28"/>
                <w:szCs w:val="28"/>
                <w:lang w:eastAsia="ru-RU"/>
              </w:rPr>
              <w:t>актические занятия</w:t>
            </w:r>
          </w:p>
        </w:tc>
        <w:tc>
          <w:tcPr>
            <w:tcW w:w="1315" w:type="pct"/>
            <w:vAlign w:val="center"/>
          </w:tcPr>
          <w:p w:rsidR="00595F39" w:rsidRPr="004B4395" w:rsidRDefault="00595F39"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D22A0C" w:rsidRPr="004B4395" w:rsidTr="00271267">
        <w:trPr>
          <w:trHeight w:val="490"/>
        </w:trPr>
        <w:tc>
          <w:tcPr>
            <w:tcW w:w="3685" w:type="pct"/>
            <w:vAlign w:val="center"/>
          </w:tcPr>
          <w:p w:rsidR="00D22A0C" w:rsidRPr="004B4395" w:rsidRDefault="00D22A0C"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т.ч. курс «Россия - моя история»</w:t>
            </w:r>
          </w:p>
        </w:tc>
        <w:tc>
          <w:tcPr>
            <w:tcW w:w="1315" w:type="pct"/>
            <w:vAlign w:val="center"/>
          </w:tcPr>
          <w:p w:rsidR="00D22A0C" w:rsidRPr="00D22A0C" w:rsidRDefault="00D22A0C" w:rsidP="00271267">
            <w:pPr>
              <w:suppressAutoHyphens/>
              <w:spacing w:after="0" w:line="240" w:lineRule="auto"/>
              <w:jc w:val="center"/>
              <w:rPr>
                <w:rFonts w:ascii="Times New Roman" w:eastAsia="Times New Roman" w:hAnsi="Times New Roman" w:cs="Times New Roman"/>
                <w:b/>
                <w:iCs/>
                <w:sz w:val="28"/>
                <w:szCs w:val="28"/>
                <w:lang w:eastAsia="ru-RU"/>
              </w:rPr>
            </w:pPr>
            <w:r w:rsidRPr="00D22A0C">
              <w:rPr>
                <w:rFonts w:ascii="Times New Roman" w:eastAsia="Times New Roman" w:hAnsi="Times New Roman" w:cs="Times New Roman"/>
                <w:b/>
                <w:iCs/>
                <w:sz w:val="28"/>
                <w:szCs w:val="28"/>
                <w:lang w:eastAsia="ru-RU"/>
              </w:rPr>
              <w:t>32</w:t>
            </w:r>
          </w:p>
        </w:tc>
      </w:tr>
      <w:tr w:rsidR="00D22A0C" w:rsidRPr="004B4395" w:rsidTr="00271267">
        <w:trPr>
          <w:trHeight w:val="490"/>
        </w:trPr>
        <w:tc>
          <w:tcPr>
            <w:tcW w:w="3685" w:type="pct"/>
            <w:vAlign w:val="center"/>
          </w:tcPr>
          <w:p w:rsidR="00D22A0C" w:rsidRPr="004B4395" w:rsidRDefault="00D22A0C" w:rsidP="00271267">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теоретическое обучение</w:t>
            </w:r>
          </w:p>
        </w:tc>
        <w:tc>
          <w:tcPr>
            <w:tcW w:w="1315" w:type="pct"/>
            <w:vAlign w:val="center"/>
          </w:tcPr>
          <w:p w:rsidR="00D22A0C" w:rsidRPr="00D22A0C" w:rsidRDefault="00D22A0C" w:rsidP="00271267">
            <w:pPr>
              <w:suppressAutoHyphens/>
              <w:spacing w:after="0" w:line="240" w:lineRule="auto"/>
              <w:jc w:val="center"/>
              <w:rPr>
                <w:rFonts w:ascii="Times New Roman" w:eastAsia="Times New Roman" w:hAnsi="Times New Roman" w:cs="Times New Roman"/>
                <w:b/>
                <w:iCs/>
                <w:sz w:val="28"/>
                <w:szCs w:val="28"/>
                <w:lang w:eastAsia="ru-RU"/>
              </w:rPr>
            </w:pPr>
            <w:r w:rsidRPr="00D22A0C">
              <w:rPr>
                <w:rFonts w:ascii="Times New Roman" w:eastAsia="Times New Roman" w:hAnsi="Times New Roman" w:cs="Times New Roman"/>
                <w:b/>
                <w:iCs/>
                <w:sz w:val="28"/>
                <w:szCs w:val="28"/>
                <w:lang w:eastAsia="ru-RU"/>
              </w:rPr>
              <w:t>32</w:t>
            </w:r>
          </w:p>
        </w:tc>
      </w:tr>
      <w:tr w:rsidR="00A74520" w:rsidRPr="004B4395" w:rsidTr="00271267">
        <w:trPr>
          <w:trHeight w:val="490"/>
        </w:trPr>
        <w:tc>
          <w:tcPr>
            <w:tcW w:w="3685" w:type="pct"/>
            <w:vAlign w:val="center"/>
          </w:tcPr>
          <w:p w:rsidR="00A74520" w:rsidRPr="004B4395" w:rsidRDefault="00A74520" w:rsidP="00271267">
            <w:pPr>
              <w:suppressAutoHyphens/>
              <w:spacing w:after="0" w:line="240" w:lineRule="auto"/>
              <w:rPr>
                <w:rFonts w:ascii="Times New Roman" w:eastAsia="Times New Roman" w:hAnsi="Times New Roman" w:cs="Times New Roman"/>
                <w:sz w:val="28"/>
                <w:szCs w:val="28"/>
                <w:lang w:eastAsia="ru-RU"/>
              </w:rPr>
            </w:pPr>
            <w:r w:rsidRPr="004B4395">
              <w:rPr>
                <w:rFonts w:ascii="Times New Roman" w:eastAsia="Times New Roman" w:hAnsi="Times New Roman" w:cs="Times New Roman"/>
                <w:sz w:val="28"/>
                <w:szCs w:val="28"/>
                <w:lang w:eastAsia="ru-RU"/>
              </w:rPr>
              <w:t>Индивидуальный проект(да/</w:t>
            </w:r>
            <w:r w:rsidR="00030C57" w:rsidRPr="00030C57">
              <w:rPr>
                <w:rFonts w:ascii="Times New Roman" w:eastAsia="Times New Roman" w:hAnsi="Times New Roman" w:cs="Times New Roman"/>
                <w:sz w:val="28"/>
                <w:szCs w:val="28"/>
                <w:lang w:eastAsia="ru-RU"/>
              </w:rPr>
              <w:t>нет)</w:t>
            </w:r>
          </w:p>
        </w:tc>
        <w:tc>
          <w:tcPr>
            <w:tcW w:w="1315" w:type="pct"/>
            <w:vAlign w:val="center"/>
          </w:tcPr>
          <w:p w:rsidR="00A74520" w:rsidRPr="004B4395" w:rsidRDefault="00030C57"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B4395" w:rsidTr="00271267">
        <w:trPr>
          <w:trHeight w:val="331"/>
        </w:trPr>
        <w:tc>
          <w:tcPr>
            <w:tcW w:w="3685" w:type="pct"/>
            <w:vAlign w:val="center"/>
          </w:tcPr>
          <w:p w:rsidR="00595F39" w:rsidRPr="004B4395" w:rsidRDefault="00595F39" w:rsidP="00030C57">
            <w:pPr>
              <w:suppressAutoHyphens/>
              <w:spacing w:after="0" w:line="240" w:lineRule="auto"/>
              <w:rPr>
                <w:rFonts w:ascii="Times New Roman" w:eastAsia="Times New Roman" w:hAnsi="Times New Roman" w:cs="Times New Roman"/>
                <w:i/>
                <w:sz w:val="28"/>
                <w:szCs w:val="28"/>
                <w:lang w:eastAsia="ru-RU"/>
              </w:rPr>
            </w:pPr>
            <w:r w:rsidRPr="004B4395">
              <w:rPr>
                <w:rFonts w:ascii="Times New Roman" w:eastAsia="Times New Roman" w:hAnsi="Times New Roman" w:cs="Times New Roman"/>
                <w:b/>
                <w:iCs/>
                <w:sz w:val="28"/>
                <w:szCs w:val="28"/>
                <w:lang w:eastAsia="ru-RU"/>
              </w:rPr>
              <w:t>Промежуточная аттестация</w:t>
            </w:r>
            <w:r w:rsidR="00030C57">
              <w:rPr>
                <w:rFonts w:ascii="Times New Roman" w:eastAsia="Times New Roman" w:hAnsi="Times New Roman" w:cs="Times New Roman"/>
                <w:b/>
                <w:iCs/>
                <w:sz w:val="28"/>
                <w:szCs w:val="28"/>
                <w:lang w:eastAsia="ru-RU"/>
              </w:rPr>
              <w:t xml:space="preserve"> (дифференцированный зачет)</w:t>
            </w:r>
          </w:p>
        </w:tc>
        <w:tc>
          <w:tcPr>
            <w:tcW w:w="1315" w:type="pct"/>
            <w:vAlign w:val="center"/>
          </w:tcPr>
          <w:p w:rsidR="00595F39" w:rsidRPr="004B4395" w:rsidRDefault="00EE0174" w:rsidP="00271267">
            <w:pPr>
              <w:suppressAutoHyphens/>
              <w:spacing w:after="0" w:line="240" w:lineRule="auto"/>
              <w:jc w:val="center"/>
              <w:rPr>
                <w:rFonts w:ascii="Times New Roman" w:eastAsia="Times New Roman" w:hAnsi="Times New Roman" w:cs="Times New Roman"/>
                <w:b/>
                <w:iCs/>
                <w:sz w:val="28"/>
                <w:szCs w:val="28"/>
                <w:lang w:eastAsia="ru-RU"/>
              </w:rPr>
            </w:pPr>
            <w:r w:rsidRPr="004B4395">
              <w:rPr>
                <w:rFonts w:ascii="Times New Roman" w:eastAsia="Times New Roman" w:hAnsi="Times New Roman" w:cs="Times New Roman"/>
                <w:b/>
                <w:iCs/>
                <w:sz w:val="28"/>
                <w:szCs w:val="28"/>
                <w:lang w:eastAsia="ru-RU"/>
              </w:rPr>
              <w:t>2</w:t>
            </w:r>
          </w:p>
        </w:tc>
      </w:tr>
    </w:tbl>
    <w:p w:rsidR="00F241E3" w:rsidRPr="004B4395"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B4395" w:rsidSect="005C612B">
          <w:pgSz w:w="11906" w:h="16838"/>
          <w:pgMar w:top="1134" w:right="850" w:bottom="1134" w:left="1701" w:header="708" w:footer="708" w:gutter="0"/>
          <w:cols w:space="720"/>
          <w:titlePg/>
          <w:docGrid w:linePitch="299"/>
        </w:sectPr>
      </w:pPr>
    </w:p>
    <w:p w:rsidR="00F241E3" w:rsidRPr="004B4395" w:rsidRDefault="00F241E3" w:rsidP="00721B3F">
      <w:pPr>
        <w:spacing w:after="0" w:line="240" w:lineRule="auto"/>
        <w:ind w:firstLine="709"/>
        <w:rPr>
          <w:rFonts w:ascii="Times New Roman" w:eastAsia="Times New Roman" w:hAnsi="Times New Roman" w:cs="Times New Roman"/>
          <w:b/>
          <w:sz w:val="28"/>
          <w:szCs w:val="28"/>
          <w:lang w:eastAsia="ru-RU"/>
        </w:rPr>
      </w:pPr>
      <w:r w:rsidRPr="004B4395">
        <w:rPr>
          <w:rFonts w:ascii="Times New Roman" w:eastAsia="Times New Roman" w:hAnsi="Times New Roman" w:cs="Times New Roman"/>
          <w:b/>
          <w:sz w:val="28"/>
          <w:szCs w:val="28"/>
          <w:lang w:eastAsia="ru-RU"/>
        </w:rPr>
        <w:lastRenderedPageBreak/>
        <w:t xml:space="preserve">2.2. Тематический </w:t>
      </w:r>
      <w:r w:rsidR="003C05A7" w:rsidRPr="004B4395">
        <w:rPr>
          <w:rFonts w:ascii="Times New Roman" w:eastAsia="Times New Roman" w:hAnsi="Times New Roman" w:cs="Times New Roman"/>
          <w:b/>
          <w:sz w:val="28"/>
          <w:szCs w:val="28"/>
          <w:lang w:eastAsia="ru-RU"/>
        </w:rPr>
        <w:t xml:space="preserve">план общеобразовательной </w:t>
      </w:r>
      <w:r w:rsidR="009645FF" w:rsidRPr="004B4395">
        <w:rPr>
          <w:rFonts w:ascii="Times New Roman" w:eastAsia="Times New Roman" w:hAnsi="Times New Roman" w:cs="Times New Roman"/>
          <w:b/>
          <w:sz w:val="28"/>
          <w:szCs w:val="28"/>
          <w:lang w:eastAsia="ru-RU"/>
        </w:rPr>
        <w:t>дисциплины</w:t>
      </w:r>
      <w:r w:rsidR="003C05A7" w:rsidRPr="004B4395">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B4395" w:rsidRDefault="00271267" w:rsidP="00266FBA">
      <w:pPr>
        <w:spacing w:after="0" w:line="240" w:lineRule="auto"/>
        <w:rPr>
          <w:rFonts w:ascii="Times New Roman" w:eastAsia="Times New Roman" w:hAnsi="Times New Roman" w:cs="Times New Roman"/>
          <w:b/>
          <w:bCs/>
          <w:sz w:val="28"/>
          <w:szCs w:val="28"/>
          <w:lang w:eastAsia="ru-RU"/>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0"/>
        <w:gridCol w:w="7841"/>
        <w:gridCol w:w="1276"/>
        <w:gridCol w:w="2253"/>
      </w:tblGrid>
      <w:tr w:rsidR="00B64113" w:rsidRPr="00FF129E" w:rsidTr="00A41349">
        <w:trPr>
          <w:trHeight w:val="20"/>
          <w:tblHeader/>
        </w:trPr>
        <w:tc>
          <w:tcPr>
            <w:tcW w:w="1240" w:type="pct"/>
            <w:vAlign w:val="center"/>
          </w:tcPr>
          <w:p w:rsidR="00B64113" w:rsidRPr="00FF129E"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Наименование разделов и тем</w:t>
            </w:r>
          </w:p>
        </w:tc>
        <w:tc>
          <w:tcPr>
            <w:tcW w:w="2593" w:type="pct"/>
            <w:vAlign w:val="center"/>
          </w:tcPr>
          <w:p w:rsidR="00B64113" w:rsidRPr="00FF129E"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422" w:type="pct"/>
            <w:vAlign w:val="center"/>
          </w:tcPr>
          <w:p w:rsidR="00B64113" w:rsidRPr="00FF129E"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Объем</w:t>
            </w:r>
          </w:p>
          <w:p w:rsidR="00B64113" w:rsidRPr="00FF129E"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в часах</w:t>
            </w:r>
          </w:p>
        </w:tc>
        <w:tc>
          <w:tcPr>
            <w:tcW w:w="745" w:type="pct"/>
            <w:vAlign w:val="center"/>
          </w:tcPr>
          <w:p w:rsidR="00B64113" w:rsidRPr="00FF129E" w:rsidRDefault="00A41349" w:rsidP="00983333">
            <w:pPr>
              <w:suppressAutoHyphens/>
              <w:spacing w:after="0" w:line="240" w:lineRule="auto"/>
              <w:jc w:val="center"/>
              <w:rPr>
                <w:rFonts w:ascii="Times New Roman" w:eastAsia="Times New Roman" w:hAnsi="Times New Roman" w:cs="Times New Roman"/>
                <w:b/>
                <w:bCs/>
                <w:sz w:val="24"/>
                <w:szCs w:val="24"/>
                <w:lang w:eastAsia="ru-RU"/>
              </w:rPr>
            </w:pPr>
            <w:r w:rsidRPr="00EA662D">
              <w:rPr>
                <w:rFonts w:ascii="Times New Roman" w:hAnsi="Times New Roman" w:cs="Times New Roman"/>
                <w:b/>
                <w:bCs/>
                <w:sz w:val="24"/>
                <w:szCs w:val="24"/>
              </w:rPr>
              <w:t xml:space="preserve">Формируемые </w:t>
            </w:r>
            <w:r>
              <w:rPr>
                <w:rFonts w:ascii="Times New Roman" w:hAnsi="Times New Roman" w:cs="Times New Roman"/>
                <w:b/>
                <w:bCs/>
                <w:sz w:val="24"/>
                <w:szCs w:val="24"/>
              </w:rPr>
              <w:t>компетенции</w:t>
            </w:r>
          </w:p>
        </w:tc>
      </w:tr>
      <w:tr w:rsidR="00B64113" w:rsidRPr="00FF129E" w:rsidTr="00A41349">
        <w:trPr>
          <w:trHeight w:val="20"/>
        </w:trPr>
        <w:tc>
          <w:tcPr>
            <w:tcW w:w="1240" w:type="pct"/>
          </w:tcPr>
          <w:p w:rsidR="00B64113" w:rsidRPr="00FF129E" w:rsidRDefault="00B64113" w:rsidP="000B7A8C">
            <w:pPr>
              <w:spacing w:after="0" w:line="240" w:lineRule="auto"/>
              <w:ind w:firstLine="709"/>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1</w:t>
            </w:r>
          </w:p>
        </w:tc>
        <w:tc>
          <w:tcPr>
            <w:tcW w:w="2593" w:type="pct"/>
          </w:tcPr>
          <w:p w:rsidR="00B64113" w:rsidRPr="00FF129E" w:rsidRDefault="00B64113" w:rsidP="000B7A8C">
            <w:pPr>
              <w:spacing w:after="0" w:line="240" w:lineRule="auto"/>
              <w:ind w:firstLine="709"/>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2</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3</w:t>
            </w:r>
          </w:p>
        </w:tc>
        <w:tc>
          <w:tcPr>
            <w:tcW w:w="745" w:type="pct"/>
          </w:tcPr>
          <w:p w:rsidR="00B64113" w:rsidRPr="00FF129E" w:rsidRDefault="00B64113" w:rsidP="000B7A8C">
            <w:pPr>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4</w:t>
            </w:r>
          </w:p>
        </w:tc>
      </w:tr>
      <w:tr w:rsidR="00B64113" w:rsidRPr="00FF129E" w:rsidTr="00A41349">
        <w:trPr>
          <w:trHeight w:val="493"/>
        </w:trPr>
        <w:tc>
          <w:tcPr>
            <w:tcW w:w="3833" w:type="pct"/>
            <w:gridSpan w:val="2"/>
          </w:tcPr>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
                <w:bCs/>
                <w:sz w:val="24"/>
                <w:szCs w:val="24"/>
                <w:lang w:eastAsia="ru-RU"/>
              </w:rPr>
              <w:t>Раздел 1</w:t>
            </w:r>
            <w:r w:rsidRPr="00FF129E">
              <w:rPr>
                <w:rFonts w:ascii="Times New Roman" w:eastAsia="Times New Roman" w:hAnsi="Times New Roman" w:cs="Times New Roman"/>
                <w:bCs/>
                <w:sz w:val="24"/>
                <w:szCs w:val="24"/>
                <w:lang w:eastAsia="ru-RU"/>
              </w:rPr>
              <w:t>.</w:t>
            </w:r>
            <w:r w:rsidRPr="00FF129E">
              <w:rPr>
                <w:rFonts w:ascii="Times New Roman" w:eastAsia="Times New Roman" w:hAnsi="Times New Roman" w:cs="Times New Roman"/>
                <w:b/>
                <w:bCs/>
                <w:sz w:val="24"/>
                <w:szCs w:val="24"/>
                <w:lang w:eastAsia="ru-RU"/>
              </w:rPr>
              <w:t>« Раздел 1. Россия – моя история»</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14</w:t>
            </w:r>
          </w:p>
        </w:tc>
        <w:tc>
          <w:tcPr>
            <w:tcW w:w="745" w:type="pct"/>
          </w:tcPr>
          <w:p w:rsidR="00B64113" w:rsidRPr="00FF129E" w:rsidRDefault="00B64113" w:rsidP="002021E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ОК 01, ОК 02, ОК 03, ОК 04, ОК 05, ОК 06, </w:t>
            </w:r>
            <w:r w:rsidRPr="00FF129E">
              <w:rPr>
                <w:rFonts w:ascii="Times New Roman" w:eastAsia="Calibri" w:hAnsi="Times New Roman" w:cs="Times New Roman"/>
                <w:sz w:val="24"/>
                <w:szCs w:val="24"/>
              </w:rPr>
              <w:t>ОК 09</w:t>
            </w:r>
          </w:p>
        </w:tc>
      </w:tr>
      <w:tr w:rsidR="00B64113" w:rsidRPr="00FF129E" w:rsidTr="00A41349">
        <w:trPr>
          <w:trHeight w:val="70"/>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1. 1.Россия – великая наша держава</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bCs/>
                <w:sz w:val="24"/>
                <w:szCs w:val="24"/>
                <w:lang w:eastAsia="ru-RU"/>
              </w:rPr>
              <w:t>(Тема 1 РМИ)</w:t>
            </w: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bCs/>
                <w:iCs/>
                <w:sz w:val="24"/>
                <w:szCs w:val="24"/>
                <w:lang w:eastAsia="ru-RU"/>
              </w:rPr>
              <w:t>Основное содержание</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p>
        </w:tc>
        <w:tc>
          <w:tcPr>
            <w:tcW w:w="745" w:type="pct"/>
            <w:vMerge w:val="restart"/>
          </w:tcPr>
          <w:p w:rsidR="00B64113" w:rsidRPr="00FF129E" w:rsidRDefault="00B64113" w:rsidP="002021E7">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ОК 01, ОК 02, ОК 03, ОК 04, ОК 05, ОК 06, </w:t>
            </w:r>
            <w:r w:rsidRPr="00FF129E">
              <w:rPr>
                <w:rFonts w:ascii="Times New Roman" w:eastAsia="Calibri" w:hAnsi="Times New Roman" w:cs="Times New Roman"/>
                <w:sz w:val="24"/>
                <w:szCs w:val="24"/>
              </w:rPr>
              <w:t>ОК 09</w:t>
            </w:r>
          </w:p>
        </w:tc>
      </w:tr>
      <w:tr w:rsidR="00B64113" w:rsidRPr="00FF129E" w:rsidTr="00A41349">
        <w:trPr>
          <w:trHeight w:val="493"/>
        </w:trPr>
        <w:tc>
          <w:tcPr>
            <w:tcW w:w="1240" w:type="pct"/>
            <w:vMerge/>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sz w:val="24"/>
                <w:szCs w:val="24"/>
                <w:lang w:eastAsia="ru-RU"/>
              </w:rPr>
              <w:t>Гимн России. Становление духовных основ России. Место и роль России в мировом сообществе. Содружество народов России и единство российской цивилизации. Пространство России и его геополитическое, экономическое и культурное значение. Российские инновации и устремленность в будущее.</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2</w:t>
            </w:r>
          </w:p>
        </w:tc>
        <w:tc>
          <w:tcPr>
            <w:tcW w:w="745" w:type="pct"/>
            <w:vMerge/>
          </w:tcPr>
          <w:p w:rsidR="00B64113" w:rsidRPr="00FF129E" w:rsidRDefault="00B64113" w:rsidP="002021E7">
            <w:pPr>
              <w:jc w:val="center"/>
              <w:rPr>
                <w:rFonts w:ascii="Times New Roman" w:hAnsi="Times New Roman" w:cs="Times New Roman"/>
                <w:sz w:val="24"/>
                <w:szCs w:val="24"/>
              </w:rPr>
            </w:pPr>
          </w:p>
        </w:tc>
      </w:tr>
      <w:tr w:rsidR="00B64113" w:rsidRPr="00FF129E" w:rsidTr="00A41349">
        <w:trPr>
          <w:trHeight w:val="241"/>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1.2. Александр Невский как спаситель Руси</w:t>
            </w:r>
          </w:p>
          <w:p w:rsidR="00B64113" w:rsidRPr="00FF129E" w:rsidRDefault="00B64113" w:rsidP="002021E7">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bCs/>
                <w:sz w:val="24"/>
                <w:szCs w:val="24"/>
                <w:lang w:eastAsia="ru-RU"/>
              </w:rPr>
              <w:t>(Тема 2 РМИ)</w:t>
            </w:r>
          </w:p>
        </w:tc>
        <w:tc>
          <w:tcPr>
            <w:tcW w:w="2593" w:type="pct"/>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iCs/>
                <w:sz w:val="24"/>
                <w:szCs w:val="24"/>
                <w:lang w:eastAsia="ru-RU"/>
              </w:rPr>
              <w:t>Основное содержание</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2</w:t>
            </w:r>
          </w:p>
        </w:tc>
        <w:tc>
          <w:tcPr>
            <w:tcW w:w="745" w:type="pct"/>
            <w:vMerge w:val="restart"/>
          </w:tcPr>
          <w:p w:rsidR="00B64113" w:rsidRPr="00FF129E" w:rsidRDefault="00B64113" w:rsidP="002021E7">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ОК 01, ОК 02, ОК 03, ОК 05, ОК 06, </w:t>
            </w:r>
            <w:r w:rsidRPr="00FF129E">
              <w:rPr>
                <w:rFonts w:ascii="Times New Roman" w:eastAsia="Calibri" w:hAnsi="Times New Roman" w:cs="Times New Roman"/>
                <w:sz w:val="24"/>
                <w:szCs w:val="24"/>
              </w:rPr>
              <w:t>ОК 09</w:t>
            </w:r>
          </w:p>
        </w:tc>
      </w:tr>
      <w:tr w:rsidR="00B64113" w:rsidRPr="00FF129E" w:rsidTr="00A41349">
        <w:trPr>
          <w:trHeight w:val="493"/>
        </w:trPr>
        <w:tc>
          <w:tcPr>
            <w:tcW w:w="1240" w:type="pct"/>
            <w:vMerge/>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sz w:val="24"/>
                <w:szCs w:val="24"/>
                <w:lang w:eastAsia="ru-RU"/>
              </w:rPr>
              <w:t xml:space="preserve">Выбор союзников Даниилом Галицким. Александр Ярославович. Невская битва и Ледовое побоище. Столкновение двух христианских течений: православие и католичество. </w:t>
            </w:r>
            <w:proofErr w:type="spellStart"/>
            <w:r w:rsidRPr="00FF129E">
              <w:rPr>
                <w:rFonts w:ascii="Times New Roman" w:eastAsia="Times New Roman" w:hAnsi="Times New Roman" w:cs="Times New Roman"/>
                <w:sz w:val="24"/>
                <w:szCs w:val="24"/>
                <w:lang w:eastAsia="ru-RU"/>
              </w:rPr>
              <w:t>Любечский</w:t>
            </w:r>
            <w:proofErr w:type="spellEnd"/>
            <w:r w:rsidRPr="00FF129E">
              <w:rPr>
                <w:rFonts w:ascii="Times New Roman" w:eastAsia="Times New Roman" w:hAnsi="Times New Roman" w:cs="Times New Roman"/>
                <w:sz w:val="24"/>
                <w:szCs w:val="24"/>
                <w:lang w:eastAsia="ru-RU"/>
              </w:rPr>
              <w:t xml:space="preserve"> съезд.  Русь и Орда. Отношение Александра с Ордой.</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p>
        </w:tc>
        <w:tc>
          <w:tcPr>
            <w:tcW w:w="745" w:type="pct"/>
            <w:vMerge/>
          </w:tcPr>
          <w:p w:rsidR="00B64113" w:rsidRPr="00FF129E" w:rsidRDefault="00B64113" w:rsidP="002021E7">
            <w:pPr>
              <w:jc w:val="center"/>
              <w:rPr>
                <w:rFonts w:ascii="Times New Roman" w:hAnsi="Times New Roman" w:cs="Times New Roman"/>
                <w:sz w:val="24"/>
                <w:szCs w:val="24"/>
              </w:rPr>
            </w:pPr>
          </w:p>
        </w:tc>
      </w:tr>
      <w:tr w:rsidR="00B64113" w:rsidRPr="00FF129E" w:rsidTr="00A41349">
        <w:trPr>
          <w:trHeight w:val="109"/>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1.3. Смута и её преодоление</w:t>
            </w:r>
          </w:p>
          <w:p w:rsidR="00B64113" w:rsidRPr="00FF129E" w:rsidRDefault="00B64113" w:rsidP="002021E7">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bCs/>
                <w:sz w:val="24"/>
                <w:szCs w:val="24"/>
                <w:lang w:eastAsia="ru-RU"/>
              </w:rPr>
              <w:t>(Тема 3 РМИ)</w:t>
            </w:r>
          </w:p>
        </w:tc>
        <w:tc>
          <w:tcPr>
            <w:tcW w:w="2593" w:type="pct"/>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iCs/>
                <w:sz w:val="24"/>
                <w:szCs w:val="24"/>
                <w:lang w:eastAsia="ru-RU"/>
              </w:rPr>
              <w:t>Основное содержание</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2</w:t>
            </w:r>
          </w:p>
        </w:tc>
        <w:tc>
          <w:tcPr>
            <w:tcW w:w="745" w:type="pct"/>
            <w:vMerge w:val="restart"/>
          </w:tcPr>
          <w:p w:rsidR="00B64113" w:rsidRPr="00FF129E" w:rsidRDefault="00B64113" w:rsidP="002021E7">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ОК 01, ОК 02, ОК 03, ОК 05, ОК 06, </w:t>
            </w:r>
            <w:r w:rsidRPr="00FF129E">
              <w:rPr>
                <w:rFonts w:ascii="Times New Roman" w:eastAsia="Calibri" w:hAnsi="Times New Roman" w:cs="Times New Roman"/>
                <w:sz w:val="24"/>
                <w:szCs w:val="24"/>
              </w:rPr>
              <w:t>ОК 09</w:t>
            </w:r>
          </w:p>
        </w:tc>
      </w:tr>
      <w:tr w:rsidR="00B64113" w:rsidRPr="00FF129E" w:rsidTr="00A41349">
        <w:trPr>
          <w:trHeight w:val="493"/>
        </w:trPr>
        <w:tc>
          <w:tcPr>
            <w:tcW w:w="1240" w:type="pct"/>
            <w:vMerge/>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Cs/>
                <w:sz w:val="24"/>
                <w:szCs w:val="24"/>
                <w:lang w:eastAsia="ru-RU"/>
              </w:rPr>
              <w:t>Династический кризис и причины Смутного времени. Избрание государей посредством народного голосования. Столкновение с иностранными захватчиками и зарождение гражданско-патриотической идентичности в ходе 1-2 народного ополчений.</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p>
        </w:tc>
        <w:tc>
          <w:tcPr>
            <w:tcW w:w="745" w:type="pct"/>
            <w:vMerge/>
          </w:tcPr>
          <w:p w:rsidR="00B64113" w:rsidRPr="00FF129E" w:rsidRDefault="00B64113" w:rsidP="002021E7">
            <w:pPr>
              <w:jc w:val="center"/>
              <w:rPr>
                <w:rFonts w:ascii="Times New Roman" w:hAnsi="Times New Roman" w:cs="Times New Roman"/>
                <w:sz w:val="24"/>
                <w:szCs w:val="24"/>
              </w:rPr>
            </w:pPr>
          </w:p>
        </w:tc>
      </w:tr>
      <w:tr w:rsidR="00B64113" w:rsidRPr="00FF129E" w:rsidTr="00A41349">
        <w:trPr>
          <w:trHeight w:val="199"/>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 xml:space="preserve">Тема 1. 4. </w:t>
            </w:r>
            <w:proofErr w:type="spellStart"/>
            <w:r w:rsidRPr="00FF129E">
              <w:rPr>
                <w:rFonts w:ascii="Times New Roman" w:eastAsia="Times New Roman" w:hAnsi="Times New Roman" w:cs="Times New Roman"/>
                <w:b/>
                <w:bCs/>
                <w:sz w:val="24"/>
                <w:szCs w:val="24"/>
                <w:lang w:eastAsia="ru-RU"/>
              </w:rPr>
              <w:t>Волим</w:t>
            </w:r>
            <w:proofErr w:type="spellEnd"/>
            <w:r w:rsidRPr="00FF129E">
              <w:rPr>
                <w:rFonts w:ascii="Times New Roman" w:eastAsia="Times New Roman" w:hAnsi="Times New Roman" w:cs="Times New Roman"/>
                <w:b/>
                <w:bCs/>
                <w:sz w:val="24"/>
                <w:szCs w:val="24"/>
                <w:lang w:eastAsia="ru-RU"/>
              </w:rPr>
              <w:t xml:space="preserve"> под царя восточного, православного</w:t>
            </w:r>
          </w:p>
          <w:p w:rsidR="00B64113" w:rsidRPr="00FF129E" w:rsidRDefault="00B64113" w:rsidP="002021E7">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4 РМИ)</w:t>
            </w:r>
          </w:p>
        </w:tc>
        <w:tc>
          <w:tcPr>
            <w:tcW w:w="2593" w:type="pct"/>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iCs/>
                <w:sz w:val="24"/>
                <w:szCs w:val="24"/>
                <w:lang w:eastAsia="ru-RU"/>
              </w:rPr>
              <w:t>Основное содержание</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2</w:t>
            </w:r>
          </w:p>
        </w:tc>
        <w:tc>
          <w:tcPr>
            <w:tcW w:w="745" w:type="pct"/>
            <w:vMerge w:val="restart"/>
          </w:tcPr>
          <w:p w:rsidR="00B64113" w:rsidRPr="00FF129E" w:rsidRDefault="00B64113" w:rsidP="002021E7">
            <w:pPr>
              <w:jc w:val="center"/>
              <w:rPr>
                <w:rFonts w:ascii="Times New Roman" w:hAnsi="Times New Roman" w:cs="Times New Roman"/>
                <w:sz w:val="24"/>
                <w:szCs w:val="24"/>
              </w:rPr>
            </w:pPr>
            <w:r w:rsidRPr="00FF129E">
              <w:rPr>
                <w:rFonts w:ascii="Times New Roman" w:eastAsia="Times New Roman" w:hAnsi="Times New Roman" w:cs="Times New Roman"/>
                <w:sz w:val="24"/>
                <w:szCs w:val="24"/>
                <w:lang w:eastAsia="ru-RU"/>
              </w:rPr>
              <w:t xml:space="preserve">ОК 01, ОК 02, ОК 03, ОК 04, ОК 05, ОК 06, </w:t>
            </w:r>
            <w:r w:rsidRPr="00FF129E">
              <w:rPr>
                <w:rFonts w:ascii="Times New Roman" w:eastAsia="Calibri" w:hAnsi="Times New Roman" w:cs="Times New Roman"/>
                <w:sz w:val="24"/>
                <w:szCs w:val="24"/>
              </w:rPr>
              <w:t>ОК 09</w:t>
            </w:r>
          </w:p>
        </w:tc>
      </w:tr>
      <w:tr w:rsidR="00B64113" w:rsidRPr="00FF129E" w:rsidTr="00A41349">
        <w:trPr>
          <w:trHeight w:val="493"/>
        </w:trPr>
        <w:tc>
          <w:tcPr>
            <w:tcW w:w="1240" w:type="pct"/>
            <w:vMerge/>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sz w:val="24"/>
                <w:szCs w:val="24"/>
                <w:lang w:eastAsia="ru-RU"/>
              </w:rPr>
              <w:t xml:space="preserve">Взаимоотношения России и Польши. Вопросы национальной и культурной идентичности приграничных княжеств западной и южной Руси (Запорожское казачество). Борьба за свободу под руководством Богдана Хмельницкого. Земский собор 1653 г. и </w:t>
            </w:r>
            <w:proofErr w:type="spellStart"/>
            <w:r w:rsidRPr="00FF129E">
              <w:rPr>
                <w:rFonts w:ascii="Times New Roman" w:eastAsia="Times New Roman" w:hAnsi="Times New Roman" w:cs="Times New Roman"/>
                <w:sz w:val="24"/>
                <w:szCs w:val="24"/>
                <w:lang w:eastAsia="ru-RU"/>
              </w:rPr>
              <w:t>Переяславская</w:t>
            </w:r>
            <w:proofErr w:type="spellEnd"/>
            <w:r w:rsidRPr="00FF129E">
              <w:rPr>
                <w:rFonts w:ascii="Times New Roman" w:eastAsia="Times New Roman" w:hAnsi="Times New Roman" w:cs="Times New Roman"/>
                <w:sz w:val="24"/>
                <w:szCs w:val="24"/>
                <w:lang w:eastAsia="ru-RU"/>
              </w:rPr>
              <w:t xml:space="preserve"> Рада 1654 г.</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p>
        </w:tc>
        <w:tc>
          <w:tcPr>
            <w:tcW w:w="745" w:type="pct"/>
            <w:vMerge/>
          </w:tcPr>
          <w:p w:rsidR="00B64113" w:rsidRPr="00FF129E" w:rsidRDefault="00B64113" w:rsidP="002021E7">
            <w:pPr>
              <w:jc w:val="center"/>
              <w:rPr>
                <w:rFonts w:ascii="Times New Roman" w:hAnsi="Times New Roman" w:cs="Times New Roman"/>
                <w:sz w:val="24"/>
                <w:szCs w:val="24"/>
              </w:rPr>
            </w:pPr>
          </w:p>
        </w:tc>
      </w:tr>
      <w:tr w:rsidR="00B64113" w:rsidRPr="00FF129E" w:rsidTr="00A41349">
        <w:trPr>
          <w:trHeight w:val="70"/>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1.5. Пётр Великий. Строитель великой империи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bCs/>
                <w:sz w:val="24"/>
                <w:szCs w:val="24"/>
                <w:lang w:eastAsia="ru-RU"/>
              </w:rPr>
              <w:t>(Тема 5 РМИ)</w:t>
            </w:r>
          </w:p>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iCs/>
                <w:sz w:val="24"/>
                <w:szCs w:val="24"/>
                <w:lang w:eastAsia="ru-RU"/>
              </w:rPr>
              <w:t>Основное содержание</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2</w:t>
            </w:r>
          </w:p>
        </w:tc>
        <w:tc>
          <w:tcPr>
            <w:tcW w:w="745" w:type="pct"/>
            <w:vMerge w:val="restart"/>
          </w:tcPr>
          <w:p w:rsidR="00B64113" w:rsidRPr="00FF129E" w:rsidRDefault="00B64113" w:rsidP="002021E7">
            <w:pPr>
              <w:jc w:val="center"/>
              <w:rPr>
                <w:rFonts w:ascii="Times New Roman" w:hAnsi="Times New Roman" w:cs="Times New Roman"/>
                <w:sz w:val="24"/>
                <w:szCs w:val="24"/>
              </w:rPr>
            </w:pPr>
            <w:r w:rsidRPr="00FF129E">
              <w:rPr>
                <w:rFonts w:ascii="Times New Roman" w:eastAsia="Times New Roman" w:hAnsi="Times New Roman" w:cs="Times New Roman"/>
                <w:sz w:val="24"/>
                <w:szCs w:val="24"/>
                <w:lang w:eastAsia="ru-RU"/>
              </w:rPr>
              <w:t xml:space="preserve">ОК 01, ОК 02, ОК 03, ОК 04, ОК 05, ОК 06, </w:t>
            </w:r>
            <w:r w:rsidRPr="00FF129E">
              <w:rPr>
                <w:rFonts w:ascii="Times New Roman" w:eastAsia="Calibri" w:hAnsi="Times New Roman" w:cs="Times New Roman"/>
                <w:sz w:val="24"/>
                <w:szCs w:val="24"/>
              </w:rPr>
              <w:t>ОК 09</w:t>
            </w:r>
          </w:p>
        </w:tc>
      </w:tr>
      <w:tr w:rsidR="00B64113" w:rsidRPr="00FF129E" w:rsidTr="00A41349">
        <w:trPr>
          <w:trHeight w:val="493"/>
        </w:trPr>
        <w:tc>
          <w:tcPr>
            <w:tcW w:w="1240" w:type="pct"/>
            <w:vMerge/>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sz w:val="24"/>
                <w:szCs w:val="24"/>
                <w:lang w:eastAsia="ru-RU"/>
              </w:rPr>
              <w:t xml:space="preserve">Взаимодействие Петра </w:t>
            </w:r>
            <w:r w:rsidRPr="00FF129E">
              <w:rPr>
                <w:rFonts w:ascii="Times New Roman" w:eastAsia="Times New Roman" w:hAnsi="Times New Roman" w:cs="Times New Roman"/>
                <w:sz w:val="24"/>
                <w:szCs w:val="24"/>
                <w:lang w:val="en-US" w:eastAsia="ru-RU"/>
              </w:rPr>
              <w:t>I</w:t>
            </w:r>
            <w:r w:rsidRPr="00FF129E">
              <w:rPr>
                <w:rFonts w:ascii="Times New Roman" w:eastAsia="Times New Roman" w:hAnsi="Times New Roman" w:cs="Times New Roman"/>
                <w:sz w:val="24"/>
                <w:szCs w:val="24"/>
                <w:lang w:eastAsia="ru-RU"/>
              </w:rPr>
              <w:t xml:space="preserve"> с европейскими державами (северная война, </w:t>
            </w:r>
            <w:proofErr w:type="spellStart"/>
            <w:r w:rsidRPr="00FF129E">
              <w:rPr>
                <w:rFonts w:ascii="Times New Roman" w:eastAsia="Times New Roman" w:hAnsi="Times New Roman" w:cs="Times New Roman"/>
                <w:sz w:val="24"/>
                <w:szCs w:val="24"/>
                <w:lang w:eastAsia="ru-RU"/>
              </w:rPr>
              <w:t>прутские</w:t>
            </w:r>
            <w:proofErr w:type="spellEnd"/>
            <w:r w:rsidRPr="00FF129E">
              <w:rPr>
                <w:rFonts w:ascii="Times New Roman" w:eastAsia="Times New Roman" w:hAnsi="Times New Roman" w:cs="Times New Roman"/>
                <w:sz w:val="24"/>
                <w:szCs w:val="24"/>
                <w:lang w:eastAsia="ru-RU"/>
              </w:rPr>
              <w:t xml:space="preserve"> походы). Формирование нового курса развития России: </w:t>
            </w:r>
            <w:proofErr w:type="spellStart"/>
            <w:r w:rsidRPr="00FF129E">
              <w:rPr>
                <w:rFonts w:ascii="Times New Roman" w:eastAsia="Times New Roman" w:hAnsi="Times New Roman" w:cs="Times New Roman"/>
                <w:sz w:val="24"/>
                <w:szCs w:val="24"/>
                <w:lang w:eastAsia="ru-RU"/>
              </w:rPr>
              <w:t>западноориентированный</w:t>
            </w:r>
            <w:proofErr w:type="spellEnd"/>
            <w:r w:rsidRPr="00FF129E">
              <w:rPr>
                <w:rFonts w:ascii="Times New Roman" w:eastAsia="Times New Roman" w:hAnsi="Times New Roman" w:cs="Times New Roman"/>
                <w:sz w:val="24"/>
                <w:szCs w:val="24"/>
                <w:lang w:eastAsia="ru-RU"/>
              </w:rPr>
              <w:t xml:space="preserve"> подход. Россия – империя. Социальные, экономические и политические изменения в стране. Строительство великой империи: цена и результаты.</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p>
        </w:tc>
        <w:tc>
          <w:tcPr>
            <w:tcW w:w="745" w:type="pct"/>
            <w:vMerge/>
          </w:tcPr>
          <w:p w:rsidR="00B64113" w:rsidRPr="00FF129E" w:rsidRDefault="00B64113" w:rsidP="002021E7">
            <w:pPr>
              <w:jc w:val="center"/>
              <w:rPr>
                <w:rFonts w:ascii="Times New Roman" w:hAnsi="Times New Roman" w:cs="Times New Roman"/>
                <w:sz w:val="24"/>
                <w:szCs w:val="24"/>
              </w:rPr>
            </w:pPr>
          </w:p>
        </w:tc>
      </w:tr>
      <w:tr w:rsidR="00B64113" w:rsidRPr="00FF129E" w:rsidTr="00A41349">
        <w:trPr>
          <w:trHeight w:val="70"/>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 xml:space="preserve">Тема 1. 6. </w:t>
            </w:r>
            <w:proofErr w:type="spellStart"/>
            <w:r w:rsidRPr="00FF129E">
              <w:rPr>
                <w:rFonts w:ascii="Times New Roman" w:eastAsia="Times New Roman" w:hAnsi="Times New Roman" w:cs="Times New Roman"/>
                <w:b/>
                <w:bCs/>
                <w:sz w:val="24"/>
                <w:szCs w:val="24"/>
                <w:lang w:eastAsia="ru-RU"/>
              </w:rPr>
              <w:lastRenderedPageBreak/>
              <w:t>Отторженнаявозвратих</w:t>
            </w:r>
            <w:proofErr w:type="spellEnd"/>
          </w:p>
          <w:p w:rsidR="00B64113" w:rsidRPr="00FF129E" w:rsidRDefault="00B64113" w:rsidP="002021E7">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bCs/>
                <w:sz w:val="24"/>
                <w:szCs w:val="24"/>
                <w:lang w:eastAsia="ru-RU"/>
              </w:rPr>
              <w:t>(Тема 6 РМИ)</w:t>
            </w: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bCs/>
                <w:iCs/>
                <w:sz w:val="24"/>
                <w:szCs w:val="24"/>
                <w:lang w:eastAsia="ru-RU"/>
              </w:rPr>
              <w:lastRenderedPageBreak/>
              <w:t>Основное содержание</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2</w:t>
            </w:r>
          </w:p>
        </w:tc>
        <w:tc>
          <w:tcPr>
            <w:tcW w:w="745" w:type="pct"/>
            <w:vMerge w:val="restart"/>
          </w:tcPr>
          <w:p w:rsidR="00B64113" w:rsidRPr="00FF129E" w:rsidRDefault="00B64113" w:rsidP="002021E7">
            <w:pPr>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ОК 01, ОК 02, ОК </w:t>
            </w:r>
            <w:r w:rsidRPr="00FF129E">
              <w:rPr>
                <w:rFonts w:ascii="Times New Roman" w:eastAsia="Times New Roman" w:hAnsi="Times New Roman" w:cs="Times New Roman"/>
                <w:sz w:val="24"/>
                <w:szCs w:val="24"/>
                <w:lang w:eastAsia="ru-RU"/>
              </w:rPr>
              <w:lastRenderedPageBreak/>
              <w:t xml:space="preserve">03, ОК 04, ОК 05, ОК 06, </w:t>
            </w:r>
            <w:r w:rsidRPr="00FF129E">
              <w:rPr>
                <w:rFonts w:ascii="Times New Roman" w:eastAsia="Calibri" w:hAnsi="Times New Roman" w:cs="Times New Roman"/>
                <w:sz w:val="24"/>
                <w:szCs w:val="24"/>
              </w:rPr>
              <w:t>ОК 09</w:t>
            </w:r>
          </w:p>
        </w:tc>
      </w:tr>
      <w:tr w:rsidR="00B64113" w:rsidRPr="00FF129E" w:rsidTr="00A41349">
        <w:trPr>
          <w:trHeight w:val="493"/>
        </w:trPr>
        <w:tc>
          <w:tcPr>
            <w:tcW w:w="1240" w:type="pct"/>
            <w:vMerge/>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sz w:val="24"/>
                <w:szCs w:val="24"/>
                <w:lang w:eastAsia="ru-RU"/>
              </w:rPr>
              <w:t xml:space="preserve">Просвещённый абсолютизм в России. Положение Российской империи в мировом порядке: русско-турецкие войны (присоединение Крыма), разделы Речи </w:t>
            </w:r>
            <w:proofErr w:type="spellStart"/>
            <w:r w:rsidRPr="00FF129E">
              <w:rPr>
                <w:rFonts w:ascii="Times New Roman" w:eastAsia="Times New Roman" w:hAnsi="Times New Roman" w:cs="Times New Roman"/>
                <w:sz w:val="24"/>
                <w:szCs w:val="24"/>
                <w:lang w:eastAsia="ru-RU"/>
              </w:rPr>
              <w:t>Посполитой</w:t>
            </w:r>
            <w:proofErr w:type="spellEnd"/>
            <w:r w:rsidRPr="00FF129E">
              <w:rPr>
                <w:rFonts w:ascii="Times New Roman" w:eastAsia="Times New Roman" w:hAnsi="Times New Roman" w:cs="Times New Roman"/>
                <w:sz w:val="24"/>
                <w:szCs w:val="24"/>
                <w:lang w:eastAsia="ru-RU"/>
              </w:rPr>
              <w:t>. Расцвет культуры Российской империи и её значение в мире. Строительство городов в Северном Причерноморье.</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p>
        </w:tc>
        <w:tc>
          <w:tcPr>
            <w:tcW w:w="745" w:type="pct"/>
            <w:vMerge/>
          </w:tcPr>
          <w:p w:rsidR="00B64113" w:rsidRPr="00FF129E" w:rsidRDefault="00B64113" w:rsidP="002021E7">
            <w:pPr>
              <w:jc w:val="center"/>
              <w:rPr>
                <w:rFonts w:ascii="Times New Roman" w:hAnsi="Times New Roman" w:cs="Times New Roman"/>
                <w:sz w:val="24"/>
                <w:szCs w:val="24"/>
              </w:rPr>
            </w:pPr>
          </w:p>
        </w:tc>
      </w:tr>
      <w:tr w:rsidR="00B64113" w:rsidRPr="00FF129E" w:rsidTr="00A41349">
        <w:trPr>
          <w:trHeight w:val="70"/>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Тема 1.7. Крымская война – «Пиррова победа Европы»</w:t>
            </w:r>
          </w:p>
          <w:p w:rsidR="00B64113" w:rsidRPr="00FF129E" w:rsidRDefault="00B64113" w:rsidP="002021E7">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7 РМИ)</w:t>
            </w: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bCs/>
                <w:iCs/>
                <w:sz w:val="24"/>
                <w:szCs w:val="24"/>
                <w:lang w:eastAsia="ru-RU"/>
              </w:rPr>
              <w:t>Основное содержание</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2</w:t>
            </w:r>
          </w:p>
        </w:tc>
        <w:tc>
          <w:tcPr>
            <w:tcW w:w="745" w:type="pct"/>
            <w:vMerge w:val="restart"/>
          </w:tcPr>
          <w:p w:rsidR="00B64113" w:rsidRPr="00FF129E" w:rsidRDefault="00B64113" w:rsidP="002021E7">
            <w:pPr>
              <w:jc w:val="center"/>
              <w:rPr>
                <w:rFonts w:ascii="Times New Roman" w:hAnsi="Times New Roman" w:cs="Times New Roman"/>
                <w:sz w:val="24"/>
                <w:szCs w:val="24"/>
              </w:rPr>
            </w:pPr>
            <w:r w:rsidRPr="00FF129E">
              <w:rPr>
                <w:rFonts w:ascii="Times New Roman" w:eastAsia="Times New Roman" w:hAnsi="Times New Roman" w:cs="Times New Roman"/>
                <w:sz w:val="24"/>
                <w:szCs w:val="24"/>
                <w:lang w:eastAsia="ru-RU"/>
              </w:rPr>
              <w:t xml:space="preserve">ОК 01, ОК 02, ОК 03, ОК 04, ОК 05, ОК 06, </w:t>
            </w:r>
            <w:r w:rsidRPr="00FF129E">
              <w:rPr>
                <w:rFonts w:ascii="Times New Roman" w:eastAsia="Calibri" w:hAnsi="Times New Roman" w:cs="Times New Roman"/>
                <w:sz w:val="24"/>
                <w:szCs w:val="24"/>
              </w:rPr>
              <w:t>ОК 09</w:t>
            </w:r>
          </w:p>
        </w:tc>
      </w:tr>
      <w:tr w:rsidR="00B64113" w:rsidRPr="00FF129E" w:rsidTr="00A41349">
        <w:trPr>
          <w:trHeight w:val="493"/>
        </w:trPr>
        <w:tc>
          <w:tcPr>
            <w:tcW w:w="1240" w:type="pct"/>
            <w:vMerge/>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sz w:val="24"/>
                <w:szCs w:val="24"/>
                <w:lang w:eastAsia="ru-RU"/>
              </w:rPr>
              <w:t>«Восточный вопрос». Положение держав в восточной Европе. Курс императора Николая I. Расстановка сил перед Крымской войной. Ход военных действий. Оборона Севастополя. Итоги Крымской войны.</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p>
        </w:tc>
        <w:tc>
          <w:tcPr>
            <w:tcW w:w="745" w:type="pct"/>
            <w:vMerge/>
          </w:tcPr>
          <w:p w:rsidR="00B64113" w:rsidRPr="00FF129E" w:rsidRDefault="00B64113" w:rsidP="001D0A04">
            <w:pPr>
              <w:rPr>
                <w:rFonts w:ascii="Times New Roman" w:hAnsi="Times New Roman" w:cs="Times New Roman"/>
                <w:sz w:val="24"/>
                <w:szCs w:val="24"/>
              </w:rPr>
            </w:pPr>
          </w:p>
        </w:tc>
      </w:tr>
      <w:tr w:rsidR="00B64113" w:rsidRPr="00FF129E" w:rsidTr="00A41349">
        <w:trPr>
          <w:trHeight w:val="493"/>
        </w:trPr>
        <w:tc>
          <w:tcPr>
            <w:tcW w:w="3833" w:type="pct"/>
            <w:gridSpan w:val="2"/>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sz w:val="24"/>
                <w:szCs w:val="24"/>
                <w:lang w:eastAsia="ru-RU"/>
              </w:rPr>
              <w:t>Раздел 2. «Россия в годы Первой мировой войны. Первая мировая война и послевоенный кризис Великой Российской революции (1914-1922)».</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b/>
                <w:iCs/>
                <w:sz w:val="24"/>
                <w:szCs w:val="24"/>
                <w:lang w:eastAsia="ru-RU"/>
              </w:rPr>
            </w:pPr>
            <w:r w:rsidRPr="00FF129E">
              <w:rPr>
                <w:rFonts w:ascii="Times New Roman" w:eastAsia="Times New Roman" w:hAnsi="Times New Roman" w:cs="Times New Roman"/>
                <w:b/>
                <w:iCs/>
                <w:sz w:val="24"/>
                <w:szCs w:val="24"/>
                <w:lang w:eastAsia="ru-RU"/>
              </w:rPr>
              <w:t>18</w:t>
            </w:r>
          </w:p>
        </w:tc>
        <w:tc>
          <w:tcPr>
            <w:tcW w:w="745" w:type="pct"/>
          </w:tcPr>
          <w:p w:rsidR="00B64113" w:rsidRPr="00FF129E" w:rsidRDefault="00B64113" w:rsidP="002021E7">
            <w:pPr>
              <w:pStyle w:val="4"/>
              <w:jc w:val="center"/>
            </w:pPr>
            <w:r w:rsidRPr="00FF129E">
              <w:t>ОК 01, ОК 02, ОК 04, ОК 05, ОК 06</w:t>
            </w:r>
          </w:p>
        </w:tc>
      </w:tr>
      <w:tr w:rsidR="00B64113" w:rsidRPr="00FF129E" w:rsidTr="00A41349">
        <w:trPr>
          <w:trHeight w:val="70"/>
        </w:trPr>
        <w:tc>
          <w:tcPr>
            <w:tcW w:w="1240" w:type="pct"/>
            <w:vMerge w:val="restart"/>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FF129E">
              <w:rPr>
                <w:rFonts w:ascii="Times New Roman" w:hAnsi="Times New Roman" w:cs="Times New Roman"/>
                <w:b/>
                <w:sz w:val="24"/>
                <w:szCs w:val="24"/>
              </w:rPr>
              <w:t>Тема 2.1.Россия и мир в годы Первой мировой войны</w:t>
            </w:r>
          </w:p>
        </w:tc>
        <w:tc>
          <w:tcPr>
            <w:tcW w:w="2593" w:type="pct"/>
          </w:tcPr>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
                <w:bCs/>
                <w:iCs/>
                <w:sz w:val="24"/>
                <w:szCs w:val="24"/>
                <w:lang w:eastAsia="ru-RU"/>
              </w:rPr>
              <w:t>Основное содержание</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4</w:t>
            </w:r>
          </w:p>
        </w:tc>
        <w:tc>
          <w:tcPr>
            <w:tcW w:w="745" w:type="pct"/>
            <w:vMerge w:val="restart"/>
            <w:vAlign w:val="center"/>
          </w:tcPr>
          <w:p w:rsidR="00B64113" w:rsidRPr="00FF129E" w:rsidRDefault="00B64113" w:rsidP="00030C57">
            <w:pPr>
              <w:suppressAutoHyphens/>
              <w:spacing w:after="0" w:line="240" w:lineRule="auto"/>
              <w:jc w:val="center"/>
              <w:rPr>
                <w:rFonts w:ascii="Times New Roman" w:hAnsi="Times New Roman" w:cs="Times New Roman"/>
                <w:sz w:val="24"/>
                <w:szCs w:val="24"/>
              </w:rPr>
            </w:pPr>
            <w:r w:rsidRPr="00FF129E">
              <w:rPr>
                <w:rFonts w:ascii="Times New Roman" w:eastAsia="Times New Roman" w:hAnsi="Times New Roman" w:cs="Times New Roman"/>
                <w:iCs/>
                <w:sz w:val="24"/>
                <w:szCs w:val="24"/>
                <w:lang w:eastAsia="ru-RU"/>
              </w:rPr>
              <w:t>ОК 01, ОК 02, ОК 04, ОК 05, ОК 06</w:t>
            </w:r>
          </w:p>
        </w:tc>
      </w:tr>
      <w:tr w:rsidR="00B64113" w:rsidRPr="00FF129E" w:rsidTr="00A41349">
        <w:tc>
          <w:tcPr>
            <w:tcW w:w="1240" w:type="pct"/>
            <w:vMerge/>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FF129E">
              <w:rPr>
                <w:rFonts w:ascii="Times New Roman" w:eastAsia="Times New Roman" w:hAnsi="Times New Roman" w:cs="Times New Roman"/>
                <w:bCs/>
                <w:sz w:val="24"/>
                <w:szCs w:val="24"/>
                <w:lang w:val="en-US" w:eastAsia="ru-RU"/>
              </w:rPr>
              <w:t>XX</w:t>
            </w:r>
            <w:r w:rsidRPr="00FF129E">
              <w:rPr>
                <w:rFonts w:ascii="Times New Roman" w:eastAsia="Times New Roman" w:hAnsi="Times New Roman" w:cs="Times New Roman"/>
                <w:bCs/>
                <w:sz w:val="24"/>
                <w:szCs w:val="24"/>
                <w:lang w:eastAsia="ru-RU"/>
              </w:rPr>
              <w:t xml:space="preserve"> в.</w:t>
            </w:r>
            <w:r w:rsidRPr="00FF129E">
              <w:rPr>
                <w:rFonts w:ascii="Times New Roman" w:eastAsia="Times New Roman" w:hAnsi="Times New Roman" w:cs="Times New Roman"/>
                <w:bCs/>
                <w:sz w:val="24"/>
                <w:szCs w:val="24"/>
                <w:vertAlign w:val="superscript"/>
                <w:lang w:eastAsia="ru-RU"/>
              </w:rPr>
              <w:t>3</w:t>
            </w:r>
            <w:r w:rsidRPr="00FF129E">
              <w:rPr>
                <w:rFonts w:ascii="Times New Roman" w:eastAsia="Times New Roman" w:hAnsi="Times New Roman" w:cs="Times New Roman"/>
                <w:bCs/>
                <w:sz w:val="24"/>
                <w:szCs w:val="24"/>
                <w:lang w:eastAsia="ru-RU"/>
              </w:rPr>
              <w:t xml:space="preserve"> Новейшая история: понятие, хронологические рамки, периодизация. Развитие индустриального общества. Технический прогресс. </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 Мир империй – наследие </w:t>
            </w:r>
            <w:r w:rsidRPr="00FF129E">
              <w:rPr>
                <w:rFonts w:ascii="Times New Roman" w:eastAsia="Times New Roman" w:hAnsi="Times New Roman" w:cs="Times New Roman"/>
                <w:bCs/>
                <w:sz w:val="24"/>
                <w:szCs w:val="24"/>
                <w:lang w:val="en-US" w:eastAsia="ru-RU"/>
              </w:rPr>
              <w:t>XIX</w:t>
            </w:r>
            <w:r w:rsidRPr="00FF129E">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FF129E">
              <w:rPr>
                <w:rFonts w:ascii="Times New Roman" w:eastAsia="Times New Roman" w:hAnsi="Times New Roman" w:cs="Times New Roman"/>
                <w:bCs/>
                <w:sz w:val="24"/>
                <w:szCs w:val="24"/>
                <w:lang w:val="en-US" w:eastAsia="ru-RU"/>
              </w:rPr>
              <w:t>XIX</w:t>
            </w:r>
            <w:r w:rsidRPr="00FF129E">
              <w:rPr>
                <w:rFonts w:ascii="Times New Roman" w:eastAsia="Times New Roman" w:hAnsi="Times New Roman" w:cs="Times New Roman"/>
                <w:bCs/>
                <w:sz w:val="24"/>
                <w:szCs w:val="24"/>
                <w:lang w:eastAsia="ru-RU"/>
              </w:rPr>
              <w:t>- в начале</w:t>
            </w:r>
            <w:r w:rsidRPr="00FF129E">
              <w:rPr>
                <w:rFonts w:ascii="Times New Roman" w:eastAsia="Times New Roman" w:hAnsi="Times New Roman" w:cs="Times New Roman"/>
                <w:bCs/>
                <w:sz w:val="24"/>
                <w:szCs w:val="24"/>
                <w:lang w:val="en-US" w:eastAsia="ru-RU"/>
              </w:rPr>
              <w:t>XX</w:t>
            </w:r>
            <w:r w:rsidRPr="00FF129E">
              <w:rPr>
                <w:rFonts w:ascii="Times New Roman" w:eastAsia="Times New Roman" w:hAnsi="Times New Roman" w:cs="Times New Roman"/>
                <w:bCs/>
                <w:sz w:val="24"/>
                <w:szCs w:val="24"/>
                <w:lang w:eastAsia="ru-RU"/>
              </w:rPr>
              <w:t xml:space="preserve"> в.</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rsidR="00B64113" w:rsidRPr="00FF129E" w:rsidRDefault="00B64113" w:rsidP="004578B9">
            <w:pPr>
              <w:pStyle w:val="32"/>
              <w:jc w:val="left"/>
              <w:rPr>
                <w:sz w:val="24"/>
                <w:szCs w:val="24"/>
              </w:rPr>
            </w:pPr>
            <w:r w:rsidRPr="00FF129E">
              <w:rPr>
                <w:sz w:val="24"/>
                <w:szCs w:val="24"/>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B64113" w:rsidRPr="00FF129E" w:rsidRDefault="00B64113" w:rsidP="004578B9">
            <w:pPr>
              <w:shd w:val="clear" w:color="auto" w:fill="FFFFFF"/>
              <w:spacing w:after="0" w:line="240" w:lineRule="auto"/>
              <w:rPr>
                <w:rFonts w:ascii="Times New Roman" w:eastAsia="Times New Roman" w:hAnsi="Times New Roman" w:cs="Times New Roman"/>
                <w:color w:val="000000"/>
                <w:sz w:val="24"/>
                <w:szCs w:val="24"/>
                <w:lang w:eastAsia="ru-RU"/>
              </w:rPr>
            </w:pPr>
            <w:r w:rsidRPr="00FF129E">
              <w:rPr>
                <w:rFonts w:ascii="Times New Roman" w:eastAsia="Times New Roman" w:hAnsi="Times New Roman" w:cs="Times New Roman"/>
                <w:color w:val="000000"/>
                <w:sz w:val="24"/>
                <w:szCs w:val="24"/>
                <w:lang w:eastAsia="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w:t>
            </w:r>
            <w:proofErr w:type="spellStart"/>
            <w:r w:rsidRPr="00FF129E">
              <w:rPr>
                <w:rFonts w:ascii="Times New Roman" w:eastAsia="Times New Roman" w:hAnsi="Times New Roman" w:cs="Times New Roman"/>
                <w:color w:val="000000"/>
                <w:sz w:val="24"/>
                <w:szCs w:val="24"/>
                <w:lang w:eastAsia="ru-RU"/>
              </w:rPr>
              <w:t>Распутинщина</w:t>
            </w:r>
            <w:proofErr w:type="spellEnd"/>
            <w:r w:rsidRPr="00FF129E">
              <w:rPr>
                <w:rFonts w:ascii="Times New Roman" w:eastAsia="Times New Roman" w:hAnsi="Times New Roman" w:cs="Times New Roman"/>
                <w:color w:val="000000"/>
                <w:sz w:val="24"/>
                <w:szCs w:val="24"/>
                <w:lang w:eastAsia="ru-RU"/>
              </w:rPr>
              <w:t xml:space="preserve"> и </w:t>
            </w:r>
            <w:proofErr w:type="spellStart"/>
            <w:r w:rsidRPr="00FF129E">
              <w:rPr>
                <w:rFonts w:ascii="Times New Roman" w:eastAsia="Times New Roman" w:hAnsi="Times New Roman" w:cs="Times New Roman"/>
                <w:color w:val="000000"/>
                <w:sz w:val="24"/>
                <w:szCs w:val="24"/>
                <w:lang w:eastAsia="ru-RU"/>
              </w:rPr>
              <w:t>десакрализация</w:t>
            </w:r>
            <w:proofErr w:type="spellEnd"/>
            <w:r w:rsidRPr="00FF129E">
              <w:rPr>
                <w:rFonts w:ascii="Times New Roman" w:eastAsia="Times New Roman" w:hAnsi="Times New Roman" w:cs="Times New Roman"/>
                <w:color w:val="000000"/>
                <w:sz w:val="24"/>
                <w:szCs w:val="24"/>
                <w:lang w:eastAsia="ru-RU"/>
              </w:rPr>
              <w:t xml:space="preserve"> власти. Политические партии и война: </w:t>
            </w:r>
            <w:r w:rsidRPr="00FF129E">
              <w:rPr>
                <w:rFonts w:ascii="Times New Roman" w:eastAsia="Times New Roman" w:hAnsi="Times New Roman" w:cs="Times New Roman"/>
                <w:color w:val="000000"/>
                <w:sz w:val="24"/>
                <w:szCs w:val="24"/>
                <w:lang w:eastAsia="ru-RU"/>
              </w:rPr>
              <w:lastRenderedPageBreak/>
              <w:t xml:space="preserve">оборонцы, интернационалисты и </w:t>
            </w:r>
            <w:proofErr w:type="spellStart"/>
            <w:r w:rsidRPr="00FF129E">
              <w:rPr>
                <w:rFonts w:ascii="Times New Roman" w:eastAsia="Times New Roman" w:hAnsi="Times New Roman" w:cs="Times New Roman"/>
                <w:color w:val="000000"/>
                <w:sz w:val="24"/>
                <w:szCs w:val="24"/>
                <w:lang w:eastAsia="ru-RU"/>
              </w:rPr>
              <w:t>пораженцы.Влияние</w:t>
            </w:r>
            <w:proofErr w:type="spellEnd"/>
            <w:r w:rsidRPr="00FF129E">
              <w:rPr>
                <w:rFonts w:ascii="Times New Roman" w:eastAsia="Times New Roman" w:hAnsi="Times New Roman" w:cs="Times New Roman"/>
                <w:color w:val="000000"/>
                <w:sz w:val="24"/>
                <w:szCs w:val="24"/>
                <w:lang w:eastAsia="ru-RU"/>
              </w:rPr>
              <w:t xml:space="preserve"> большевистской пропаганды. Возрастание роли армии в жизни общества.</w:t>
            </w:r>
          </w:p>
          <w:p w:rsidR="00B64113" w:rsidRPr="00FF129E" w:rsidRDefault="00B64113" w:rsidP="004578B9">
            <w:pPr>
              <w:shd w:val="clear" w:color="auto" w:fill="FFFFFF"/>
              <w:spacing w:after="0" w:line="240" w:lineRule="auto"/>
              <w:rPr>
                <w:rFonts w:ascii="Times New Roman" w:eastAsia="Times New Roman" w:hAnsi="Times New Roman" w:cs="Times New Roman"/>
                <w:color w:val="000000"/>
                <w:sz w:val="24"/>
                <w:szCs w:val="24"/>
                <w:lang w:eastAsia="ru-RU"/>
              </w:rPr>
            </w:pPr>
            <w:r w:rsidRPr="00FF129E">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422" w:type="pct"/>
          </w:tcPr>
          <w:p w:rsidR="00B64113" w:rsidRPr="00FF129E" w:rsidRDefault="00B64113" w:rsidP="001D0A04">
            <w:pPr>
              <w:rPr>
                <w:rFonts w:ascii="Times New Roman" w:hAnsi="Times New Roman" w:cs="Times New Roman"/>
                <w:sz w:val="24"/>
                <w:szCs w:val="24"/>
              </w:rPr>
            </w:pPr>
          </w:p>
        </w:tc>
        <w:tc>
          <w:tcPr>
            <w:tcW w:w="745" w:type="pct"/>
            <w:vMerge/>
          </w:tcPr>
          <w:p w:rsidR="00B64113" w:rsidRPr="00FF129E"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FF129E" w:rsidTr="00A41349">
        <w:trPr>
          <w:trHeight w:val="70"/>
        </w:trPr>
        <w:tc>
          <w:tcPr>
            <w:tcW w:w="1240" w:type="pct"/>
            <w:vMerge w:val="restart"/>
          </w:tcPr>
          <w:p w:rsidR="00B64113" w:rsidRPr="00FF129E" w:rsidRDefault="00B64113" w:rsidP="002021E7">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Тема 2.2. Гибель империи (тема 8 РМИ)</w:t>
            </w: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bCs/>
                <w:iCs/>
                <w:sz w:val="24"/>
                <w:szCs w:val="24"/>
                <w:lang w:eastAsia="ru-RU"/>
              </w:rPr>
              <w:t>Основное содержание</w:t>
            </w:r>
          </w:p>
        </w:tc>
        <w:tc>
          <w:tcPr>
            <w:tcW w:w="422" w:type="pct"/>
          </w:tcPr>
          <w:p w:rsidR="00B64113" w:rsidRPr="00FF129E" w:rsidRDefault="00B64113" w:rsidP="00250804">
            <w:pPr>
              <w:jc w:val="center"/>
              <w:rPr>
                <w:rFonts w:ascii="Times New Roman" w:hAnsi="Times New Roman" w:cs="Times New Roman"/>
                <w:sz w:val="24"/>
                <w:szCs w:val="24"/>
              </w:rPr>
            </w:pPr>
          </w:p>
        </w:tc>
        <w:tc>
          <w:tcPr>
            <w:tcW w:w="745" w:type="pct"/>
            <w:vMerge w:val="restart"/>
            <w:vAlign w:val="center"/>
          </w:tcPr>
          <w:p w:rsidR="00B64113" w:rsidRPr="00FF129E"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ОК 01, ОК 02, ОК 04, ОК 05, ОК 06</w:t>
            </w:r>
          </w:p>
        </w:tc>
      </w:tr>
      <w:tr w:rsidR="00B64113" w:rsidRPr="00FF129E" w:rsidTr="00A41349">
        <w:trPr>
          <w:trHeight w:val="1001"/>
        </w:trPr>
        <w:tc>
          <w:tcPr>
            <w:tcW w:w="1240" w:type="pct"/>
            <w:vMerge/>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422" w:type="pct"/>
          </w:tcPr>
          <w:p w:rsidR="00B64113" w:rsidRPr="00FF129E" w:rsidRDefault="00B64113" w:rsidP="00250804">
            <w:pPr>
              <w:jc w:val="center"/>
              <w:rPr>
                <w:rFonts w:ascii="Times New Roman" w:hAnsi="Times New Roman" w:cs="Times New Roman"/>
                <w:sz w:val="24"/>
                <w:szCs w:val="24"/>
              </w:rPr>
            </w:pPr>
            <w:r w:rsidRPr="00FF129E">
              <w:rPr>
                <w:rFonts w:ascii="Times New Roman" w:hAnsi="Times New Roman" w:cs="Times New Roman"/>
                <w:sz w:val="24"/>
                <w:szCs w:val="24"/>
              </w:rPr>
              <w:t>2</w:t>
            </w:r>
          </w:p>
        </w:tc>
        <w:tc>
          <w:tcPr>
            <w:tcW w:w="745" w:type="pct"/>
            <w:vMerge/>
          </w:tcPr>
          <w:p w:rsidR="00B64113" w:rsidRPr="00FF129E"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FF129E" w:rsidTr="00A41349">
        <w:trPr>
          <w:trHeight w:val="207"/>
        </w:trPr>
        <w:tc>
          <w:tcPr>
            <w:tcW w:w="1240" w:type="pct"/>
            <w:vMerge w:val="restart"/>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2.2. Основные этапы и хронология революционных событий 1917 г.Первые революционные преобразования большевиков</w:t>
            </w:r>
          </w:p>
        </w:tc>
        <w:tc>
          <w:tcPr>
            <w:tcW w:w="2593" w:type="pc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Основное содержание</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4</w:t>
            </w:r>
          </w:p>
        </w:tc>
        <w:tc>
          <w:tcPr>
            <w:tcW w:w="745" w:type="pct"/>
            <w:vMerge w:val="restart"/>
            <w:vAlign w:val="center"/>
          </w:tcPr>
          <w:p w:rsidR="00B64113" w:rsidRPr="00FF129E"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ОК 01, ОК 02, ОК 04, ОК 05, ОК 06</w:t>
            </w:r>
          </w:p>
        </w:tc>
      </w:tr>
      <w:tr w:rsidR="00B64113" w:rsidRPr="00FF129E" w:rsidTr="00A41349">
        <w:trPr>
          <w:trHeight w:val="205"/>
        </w:trPr>
        <w:tc>
          <w:tcPr>
            <w:tcW w:w="1240" w:type="pct"/>
            <w:vMerge/>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hd w:val="clear" w:color="auto" w:fill="FFFFFF"/>
              <w:spacing w:after="0" w:line="240" w:lineRule="auto"/>
              <w:rPr>
                <w:rFonts w:ascii="Times New Roman" w:eastAsia="Times New Roman" w:hAnsi="Times New Roman" w:cs="Times New Roman"/>
                <w:color w:val="000000"/>
                <w:sz w:val="24"/>
                <w:szCs w:val="24"/>
                <w:lang w:eastAsia="ru-RU"/>
              </w:rPr>
            </w:pPr>
            <w:r w:rsidRPr="00FF129E">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революционизирующий фактор. </w:t>
            </w:r>
          </w:p>
          <w:p w:rsidR="00B64113" w:rsidRPr="00FF129E" w:rsidRDefault="00B64113" w:rsidP="004578B9">
            <w:pPr>
              <w:shd w:val="clear" w:color="auto" w:fill="FFFFFF"/>
              <w:spacing w:after="0" w:line="240" w:lineRule="auto"/>
              <w:rPr>
                <w:rFonts w:ascii="Times New Roman" w:eastAsia="Times New Roman" w:hAnsi="Times New Roman" w:cs="Times New Roman"/>
                <w:color w:val="000000"/>
                <w:sz w:val="24"/>
                <w:szCs w:val="24"/>
                <w:lang w:eastAsia="ru-RU"/>
              </w:rPr>
            </w:pPr>
            <w:r w:rsidRPr="00FF129E">
              <w:rPr>
                <w:rFonts w:ascii="Times New Roman" w:eastAsia="Times New Roman" w:hAnsi="Times New Roman" w:cs="Times New Roman"/>
                <w:color w:val="000000"/>
                <w:sz w:val="24"/>
                <w:szCs w:val="24"/>
                <w:lang w:eastAsia="ru-RU"/>
              </w:rPr>
              <w:t>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B64113" w:rsidRPr="00FF129E" w:rsidRDefault="00B64113" w:rsidP="00030C57">
            <w:pPr>
              <w:shd w:val="clear" w:color="auto" w:fill="FFFFFF"/>
              <w:spacing w:after="0" w:line="240" w:lineRule="auto"/>
              <w:rPr>
                <w:rFonts w:ascii="Times New Roman" w:eastAsia="Times New Roman" w:hAnsi="Times New Roman" w:cs="Times New Roman"/>
                <w:color w:val="000000"/>
                <w:sz w:val="24"/>
                <w:szCs w:val="24"/>
                <w:lang w:eastAsia="ru-RU"/>
              </w:rPr>
            </w:pPr>
            <w:r w:rsidRPr="00FF129E">
              <w:rPr>
                <w:rFonts w:ascii="Times New Roman" w:eastAsia="Times New Roman" w:hAnsi="Times New Roman" w:cs="Times New Roman"/>
                <w:color w:val="000000"/>
                <w:sz w:val="24"/>
                <w:szCs w:val="24"/>
                <w:lang w:eastAsia="ru-RU"/>
              </w:rPr>
              <w:t>Созыв и разгон Учредительного собрания.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422" w:type="pct"/>
          </w:tcPr>
          <w:p w:rsidR="00B64113" w:rsidRPr="00FF129E" w:rsidRDefault="00B64113" w:rsidP="002021E7">
            <w:pPr>
              <w:pStyle w:val="af2"/>
              <w:keepNext w:val="0"/>
              <w:keepLines w:val="0"/>
              <w:spacing w:before="0" w:line="240" w:lineRule="auto"/>
              <w:rPr>
                <w:iCs/>
              </w:rPr>
            </w:pPr>
          </w:p>
        </w:tc>
        <w:tc>
          <w:tcPr>
            <w:tcW w:w="745" w:type="pct"/>
            <w:vMerge/>
          </w:tcPr>
          <w:p w:rsidR="00B64113" w:rsidRPr="00FF129E" w:rsidRDefault="00B64113" w:rsidP="00B73BCB">
            <w:pPr>
              <w:suppressAutoHyphens/>
              <w:spacing w:after="0" w:line="240" w:lineRule="auto"/>
              <w:rPr>
                <w:rFonts w:ascii="Times New Roman" w:eastAsia="Times New Roman" w:hAnsi="Times New Roman" w:cs="Times New Roman"/>
                <w:iCs/>
                <w:sz w:val="24"/>
                <w:szCs w:val="24"/>
                <w:lang w:eastAsia="ru-RU"/>
              </w:rPr>
            </w:pPr>
          </w:p>
        </w:tc>
      </w:tr>
      <w:tr w:rsidR="00B64113" w:rsidRPr="00FF129E" w:rsidTr="00A41349">
        <w:trPr>
          <w:trHeight w:val="207"/>
        </w:trPr>
        <w:tc>
          <w:tcPr>
            <w:tcW w:w="1240" w:type="pct"/>
            <w:vMerge w:val="restart"/>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 xml:space="preserve">Тема 2.3. Гражданская война и </w:t>
            </w:r>
            <w:r w:rsidRPr="00FF129E">
              <w:rPr>
                <w:rFonts w:ascii="Times New Roman" w:eastAsia="Times New Roman" w:hAnsi="Times New Roman" w:cs="Times New Roman"/>
                <w:b/>
                <w:bCs/>
                <w:sz w:val="24"/>
                <w:szCs w:val="24"/>
                <w:lang w:eastAsia="ru-RU"/>
              </w:rPr>
              <w:lastRenderedPageBreak/>
              <w:t>ее последствия. Культура Советской России в период гражданской войны</w:t>
            </w:r>
          </w:p>
        </w:tc>
        <w:tc>
          <w:tcPr>
            <w:tcW w:w="2593" w:type="pc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Содержание учебного материала</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8</w:t>
            </w:r>
          </w:p>
        </w:tc>
        <w:tc>
          <w:tcPr>
            <w:tcW w:w="745" w:type="pct"/>
            <w:vMerge w:val="restart"/>
            <w:vAlign w:val="center"/>
          </w:tcPr>
          <w:p w:rsidR="00B64113" w:rsidRPr="00FF129E"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 xml:space="preserve">ОК 01, ОК 02, ОК </w:t>
            </w:r>
            <w:r w:rsidRPr="00FF129E">
              <w:rPr>
                <w:rFonts w:ascii="Times New Roman" w:eastAsia="Times New Roman" w:hAnsi="Times New Roman" w:cs="Times New Roman"/>
                <w:iCs/>
                <w:sz w:val="24"/>
                <w:szCs w:val="24"/>
                <w:lang w:eastAsia="ru-RU"/>
              </w:rPr>
              <w:lastRenderedPageBreak/>
              <w:t>04, ОК 05, ОК 06</w:t>
            </w:r>
          </w:p>
        </w:tc>
      </w:tr>
      <w:tr w:rsidR="00B64113" w:rsidRPr="00FF129E" w:rsidTr="00A41349">
        <w:trPr>
          <w:trHeight w:val="205"/>
        </w:trPr>
        <w:tc>
          <w:tcPr>
            <w:tcW w:w="1240" w:type="pct"/>
            <w:vMerge/>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hd w:val="clear" w:color="auto" w:fill="FFFFFF"/>
              <w:spacing w:after="0" w:line="240" w:lineRule="auto"/>
              <w:rPr>
                <w:rFonts w:ascii="Times New Roman" w:eastAsia="Times New Roman" w:hAnsi="Times New Roman" w:cs="Times New Roman"/>
                <w:color w:val="000000"/>
                <w:sz w:val="24"/>
                <w:szCs w:val="24"/>
                <w:lang w:eastAsia="ru-RU"/>
              </w:rPr>
            </w:pPr>
            <w:r w:rsidRPr="00FF129E">
              <w:rPr>
                <w:rFonts w:ascii="Times New Roman" w:eastAsia="Times New Roman" w:hAnsi="Times New Roman" w:cs="Times New Roman"/>
                <w:color w:val="000000"/>
                <w:sz w:val="24"/>
                <w:szCs w:val="24"/>
                <w:lang w:eastAsia="ru-RU"/>
              </w:rPr>
              <w:t>Причины и этапы Гражданской войны в России.</w:t>
            </w:r>
          </w:p>
          <w:p w:rsidR="00B64113" w:rsidRPr="00FF129E" w:rsidRDefault="00B64113" w:rsidP="004578B9">
            <w:pPr>
              <w:shd w:val="clear" w:color="auto" w:fill="FFFFFF"/>
              <w:spacing w:after="0" w:line="240" w:lineRule="auto"/>
              <w:rPr>
                <w:rFonts w:ascii="Times New Roman" w:eastAsia="Times New Roman" w:hAnsi="Times New Roman" w:cs="Times New Roman"/>
                <w:color w:val="000000"/>
                <w:sz w:val="24"/>
                <w:szCs w:val="24"/>
                <w:lang w:eastAsia="ru-RU"/>
              </w:rPr>
            </w:pPr>
            <w:r w:rsidRPr="00FF129E">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rsidR="00B64113" w:rsidRPr="00FF129E" w:rsidRDefault="00B64113" w:rsidP="004578B9">
            <w:pPr>
              <w:shd w:val="clear" w:color="auto" w:fill="FFFFFF"/>
              <w:spacing w:after="0" w:line="240" w:lineRule="auto"/>
              <w:rPr>
                <w:rFonts w:ascii="Times New Roman" w:eastAsia="Times New Roman" w:hAnsi="Times New Roman" w:cs="Times New Roman"/>
                <w:color w:val="000000"/>
                <w:sz w:val="24"/>
                <w:szCs w:val="24"/>
                <w:lang w:eastAsia="ru-RU"/>
              </w:rPr>
            </w:pPr>
            <w:r w:rsidRPr="00FF129E">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tc>
        <w:tc>
          <w:tcPr>
            <w:tcW w:w="422" w:type="pct"/>
          </w:tcPr>
          <w:p w:rsidR="00B64113" w:rsidRPr="00FF129E" w:rsidRDefault="00B64113" w:rsidP="00D92930">
            <w:pPr>
              <w:spacing w:after="0" w:line="240" w:lineRule="auto"/>
              <w:rPr>
                <w:rFonts w:ascii="Times New Roman" w:eastAsia="Times New Roman" w:hAnsi="Times New Roman" w:cs="Times New Roman"/>
                <w:iCs/>
                <w:sz w:val="24"/>
                <w:szCs w:val="24"/>
                <w:lang w:eastAsia="ru-RU"/>
              </w:rPr>
            </w:pPr>
          </w:p>
        </w:tc>
        <w:tc>
          <w:tcPr>
            <w:tcW w:w="745" w:type="pct"/>
            <w:vMerge/>
          </w:tcPr>
          <w:p w:rsidR="00B64113" w:rsidRPr="00FF129E"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FF129E" w:rsidTr="00B64113">
        <w:trPr>
          <w:trHeight w:val="205"/>
        </w:trPr>
        <w:tc>
          <w:tcPr>
            <w:tcW w:w="5000" w:type="pct"/>
            <w:gridSpan w:val="4"/>
          </w:tcPr>
          <w:p w:rsidR="00B64113" w:rsidRPr="00FF129E"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b/>
                <w:bCs/>
                <w:sz w:val="24"/>
                <w:szCs w:val="24"/>
                <w:lang w:eastAsia="ru-RU"/>
              </w:rPr>
              <w:lastRenderedPageBreak/>
              <w:t>Профессионально-ориентированное содержание</w:t>
            </w:r>
          </w:p>
        </w:tc>
      </w:tr>
      <w:tr w:rsidR="00B64113" w:rsidRPr="00FF129E" w:rsidTr="00A41349">
        <w:trPr>
          <w:trHeight w:val="846"/>
        </w:trPr>
        <w:tc>
          <w:tcPr>
            <w:tcW w:w="3833" w:type="pct"/>
            <w:gridSpan w:val="2"/>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Calibri" w:hAnsi="Times New Roman" w:cs="Times New Roman"/>
                <w:color w:val="000000"/>
                <w:sz w:val="24"/>
                <w:szCs w:val="24"/>
                <w:shd w:val="clear" w:color="auto" w:fill="FFFFFF"/>
              </w:rPr>
              <w:t>«Жизнь в катастрофе»: культура повседневности и стратегии выживания в годы великих потрясений (технологическая карта 1 примерного учебно-методического комплекса). Наш край в 1914-1922 гг.</w:t>
            </w:r>
          </w:p>
        </w:tc>
        <w:tc>
          <w:tcPr>
            <w:tcW w:w="422" w:type="pct"/>
          </w:tcPr>
          <w:p w:rsidR="00B64113" w:rsidRPr="00FF129E" w:rsidRDefault="00B64113" w:rsidP="000B7A8C">
            <w:pPr>
              <w:spacing w:after="0" w:line="240" w:lineRule="auto"/>
              <w:jc w:val="center"/>
              <w:rPr>
                <w:rFonts w:ascii="Times New Roman" w:eastAsia="Times New Roman" w:hAnsi="Times New Roman" w:cs="Times New Roman"/>
                <w:b/>
                <w:iCs/>
                <w:sz w:val="24"/>
                <w:szCs w:val="24"/>
                <w:lang w:eastAsia="ru-RU"/>
              </w:rPr>
            </w:pPr>
            <w:r w:rsidRPr="00FF129E">
              <w:rPr>
                <w:rFonts w:ascii="Times New Roman" w:eastAsia="Times New Roman" w:hAnsi="Times New Roman" w:cs="Times New Roman"/>
                <w:b/>
                <w:iCs/>
                <w:sz w:val="24"/>
                <w:szCs w:val="24"/>
                <w:lang w:eastAsia="ru-RU"/>
              </w:rPr>
              <w:t>2</w:t>
            </w:r>
          </w:p>
        </w:tc>
        <w:tc>
          <w:tcPr>
            <w:tcW w:w="745" w:type="pct"/>
          </w:tcPr>
          <w:p w:rsidR="00B64113" w:rsidRPr="00FF129E" w:rsidRDefault="00B64113" w:rsidP="000B0E3D">
            <w:pPr>
              <w:suppressAutoHyphens/>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 xml:space="preserve">ОК 01, ОК 02, </w:t>
            </w:r>
            <w:r w:rsidR="000B0E3D">
              <w:rPr>
                <w:rFonts w:ascii="Times New Roman" w:eastAsia="Times New Roman" w:hAnsi="Times New Roman" w:cs="Times New Roman"/>
                <w:iCs/>
                <w:sz w:val="24"/>
                <w:szCs w:val="24"/>
                <w:lang w:eastAsia="ru-RU"/>
              </w:rPr>
              <w:t>ОК 04, ОК 05, ОК 06, ПК 3</w:t>
            </w:r>
            <w:r w:rsidRPr="00FF129E">
              <w:rPr>
                <w:rFonts w:ascii="Times New Roman" w:eastAsia="Times New Roman" w:hAnsi="Times New Roman" w:cs="Times New Roman"/>
                <w:iCs/>
                <w:sz w:val="24"/>
                <w:szCs w:val="24"/>
                <w:lang w:eastAsia="ru-RU"/>
              </w:rPr>
              <w:t>.1</w:t>
            </w:r>
          </w:p>
        </w:tc>
      </w:tr>
      <w:tr w:rsidR="00B64113" w:rsidRPr="00FF129E" w:rsidTr="00A41349">
        <w:trPr>
          <w:trHeight w:val="475"/>
        </w:trPr>
        <w:tc>
          <w:tcPr>
            <w:tcW w:w="3833" w:type="pct"/>
            <w:gridSpan w:val="2"/>
          </w:tcPr>
          <w:p w:rsidR="00B64113" w:rsidRPr="00FF129E" w:rsidRDefault="00B64113" w:rsidP="004578B9">
            <w:pPr>
              <w:spacing w:after="0" w:line="240" w:lineRule="auto"/>
              <w:rPr>
                <w:rFonts w:ascii="Times New Roman" w:eastAsia="Times New Roman" w:hAnsi="Times New Roman" w:cs="Times New Roman"/>
                <w:b/>
                <w:bCs/>
                <w:i/>
                <w:sz w:val="24"/>
                <w:szCs w:val="24"/>
                <w:lang w:eastAsia="ru-RU"/>
              </w:rPr>
            </w:pPr>
            <w:r w:rsidRPr="00FF129E">
              <w:rPr>
                <w:rFonts w:ascii="Times New Roman" w:eastAsia="Times New Roman" w:hAnsi="Times New Roman" w:cs="Times New Roman"/>
                <w:b/>
                <w:bCs/>
                <w:sz w:val="24"/>
                <w:szCs w:val="24"/>
                <w:lang w:eastAsia="ru-RU"/>
              </w:rPr>
              <w:t>Раздел 3 «</w:t>
            </w:r>
            <w:proofErr w:type="spellStart"/>
            <w:r w:rsidRPr="00FF129E">
              <w:rPr>
                <w:rFonts w:ascii="Times New Roman" w:eastAsia="Times New Roman" w:hAnsi="Times New Roman" w:cs="Times New Roman"/>
                <w:b/>
                <w:bCs/>
                <w:sz w:val="24"/>
                <w:szCs w:val="24"/>
                <w:lang w:eastAsia="ru-RU"/>
              </w:rPr>
              <w:t>Межвоенный</w:t>
            </w:r>
            <w:proofErr w:type="spellEnd"/>
            <w:r w:rsidRPr="00FF129E">
              <w:rPr>
                <w:rFonts w:ascii="Times New Roman" w:eastAsia="Times New Roman" w:hAnsi="Times New Roman" w:cs="Times New Roman"/>
                <w:b/>
                <w:bCs/>
                <w:sz w:val="24"/>
                <w:szCs w:val="24"/>
                <w:lang w:eastAsia="ru-RU"/>
              </w:rPr>
              <w:t xml:space="preserve"> период (1918-1939). СССР в 1920-1930-е годы»</w:t>
            </w:r>
          </w:p>
        </w:tc>
        <w:tc>
          <w:tcPr>
            <w:tcW w:w="422" w:type="pct"/>
          </w:tcPr>
          <w:p w:rsidR="00B64113" w:rsidRPr="00FF129E" w:rsidRDefault="00B64113" w:rsidP="00744B89">
            <w:pPr>
              <w:spacing w:after="0" w:line="240" w:lineRule="auto"/>
              <w:jc w:val="center"/>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iCs/>
                <w:sz w:val="24"/>
                <w:szCs w:val="24"/>
                <w:lang w:eastAsia="ru-RU"/>
              </w:rPr>
              <w:t>20</w:t>
            </w:r>
          </w:p>
        </w:tc>
        <w:tc>
          <w:tcPr>
            <w:tcW w:w="745" w:type="pct"/>
          </w:tcPr>
          <w:p w:rsidR="00B64113" w:rsidRPr="00FF129E" w:rsidRDefault="00B64113" w:rsidP="002021E7">
            <w:pPr>
              <w:pStyle w:val="5"/>
              <w:suppressAutoHyphens/>
              <w:rPr>
                <w:bCs w:val="0"/>
                <w:iCs/>
              </w:rPr>
            </w:pPr>
            <w:r w:rsidRPr="00FF129E">
              <w:rPr>
                <w:bCs w:val="0"/>
                <w:iCs/>
              </w:rPr>
              <w:t>ОК 01, ОК 02, ОК 04, ОК05,ОК 06</w:t>
            </w:r>
          </w:p>
        </w:tc>
      </w:tr>
      <w:tr w:rsidR="00B64113" w:rsidRPr="00FF129E" w:rsidTr="00A41349">
        <w:trPr>
          <w:trHeight w:val="268"/>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sz w:val="24"/>
                <w:szCs w:val="24"/>
                <w:lang w:eastAsia="ru-RU"/>
              </w:rPr>
              <w:t>Тема 3.1.СССР в 20-е годы. Новая экономическая политика</w:t>
            </w:r>
          </w:p>
        </w:tc>
        <w:tc>
          <w:tcPr>
            <w:tcW w:w="2593" w:type="pc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FF129E" w:rsidRDefault="00B64113" w:rsidP="000B7A8C">
            <w:pPr>
              <w:spacing w:after="0" w:line="240" w:lineRule="auto"/>
              <w:jc w:val="center"/>
              <w:rPr>
                <w:rFonts w:ascii="Times New Roman" w:eastAsia="Times New Roman" w:hAnsi="Times New Roman" w:cs="Times New Roman"/>
                <w:bCs/>
                <w:iCs/>
                <w:sz w:val="24"/>
                <w:szCs w:val="24"/>
                <w:lang w:eastAsia="ru-RU"/>
              </w:rPr>
            </w:pPr>
            <w:r w:rsidRPr="00FF129E">
              <w:rPr>
                <w:rFonts w:ascii="Times New Roman" w:eastAsia="Times New Roman" w:hAnsi="Times New Roman" w:cs="Times New Roman"/>
                <w:bCs/>
                <w:iCs/>
                <w:sz w:val="24"/>
                <w:szCs w:val="24"/>
                <w:lang w:eastAsia="ru-RU"/>
              </w:rPr>
              <w:t>4</w:t>
            </w:r>
          </w:p>
        </w:tc>
        <w:tc>
          <w:tcPr>
            <w:tcW w:w="745" w:type="pct"/>
            <w:vMerge w:val="restart"/>
            <w:vAlign w:val="center"/>
          </w:tcPr>
          <w:p w:rsidR="00B64113" w:rsidRPr="00FF129E" w:rsidRDefault="00B64113" w:rsidP="00030C57">
            <w:pPr>
              <w:suppressAutoHyphens/>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iCs/>
                <w:sz w:val="24"/>
                <w:szCs w:val="24"/>
                <w:lang w:eastAsia="ru-RU"/>
              </w:rPr>
              <w:t>ОК 02</w:t>
            </w:r>
            <w:r w:rsidRPr="00FF129E">
              <w:rPr>
                <w:rFonts w:ascii="Times New Roman" w:eastAsia="Times New Roman" w:hAnsi="Times New Roman" w:cs="Times New Roman"/>
                <w:sz w:val="24"/>
                <w:szCs w:val="24"/>
                <w:lang w:eastAsia="ru-RU"/>
              </w:rPr>
              <w:t>ОК 01, ОК 02, ОК 04, ОК 05,</w:t>
            </w:r>
          </w:p>
          <w:p w:rsidR="00B64113" w:rsidRPr="00FF129E"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sz w:val="24"/>
                <w:szCs w:val="24"/>
                <w:lang w:eastAsia="ru-RU"/>
              </w:rPr>
              <w:t>ОК 06</w:t>
            </w:r>
          </w:p>
        </w:tc>
      </w:tr>
      <w:tr w:rsidR="00B64113" w:rsidRPr="00FF129E" w:rsidTr="00A41349">
        <w:trPr>
          <w:trHeight w:val="268"/>
        </w:trPr>
        <w:tc>
          <w:tcPr>
            <w:tcW w:w="1240" w:type="pct"/>
            <w:vMerge/>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 Социально-экономический и политический кризис в РСФСР в начале 20х гг.</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  Катастрофические последствия </w:t>
            </w:r>
            <w:r w:rsidRPr="00FF129E">
              <w:rPr>
                <w:rFonts w:ascii="Times New Roman" w:eastAsia="Times New Roman" w:hAnsi="Times New Roman" w:cs="Times New Roman"/>
                <w:bCs/>
                <w:sz w:val="24"/>
                <w:szCs w:val="24"/>
                <w:lang w:val="en-US" w:eastAsia="ru-RU"/>
              </w:rPr>
              <w:t>I</w:t>
            </w:r>
            <w:r w:rsidRPr="00FF129E">
              <w:rPr>
                <w:rFonts w:ascii="Times New Roman" w:eastAsia="Times New Roman" w:hAnsi="Times New Roman" w:cs="Times New Roman"/>
                <w:bCs/>
                <w:sz w:val="24"/>
                <w:szCs w:val="24"/>
                <w:lang w:eastAsia="ru-RU"/>
              </w:rPr>
              <w:t xml:space="preserve"> мировой и Гражданской войн. Демографическая ситуация в 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FF129E">
              <w:rPr>
                <w:rFonts w:ascii="Times New Roman" w:eastAsia="Times New Roman" w:hAnsi="Times New Roman" w:cs="Times New Roman"/>
                <w:bCs/>
                <w:sz w:val="24"/>
                <w:szCs w:val="24"/>
                <w:lang w:eastAsia="ru-RU"/>
              </w:rPr>
              <w:t>Тамбовщине</w:t>
            </w:r>
            <w:proofErr w:type="spellEnd"/>
            <w:r w:rsidRPr="00FF129E">
              <w:rPr>
                <w:rFonts w:ascii="Times New Roman" w:eastAsia="Times New Roman" w:hAnsi="Times New Roman" w:cs="Times New Roman"/>
                <w:bCs/>
                <w:sz w:val="24"/>
                <w:szCs w:val="24"/>
                <w:lang w:eastAsia="ru-RU"/>
              </w:rPr>
              <w:t xml:space="preserve">, в Поволжье и другие. </w:t>
            </w:r>
            <w:proofErr w:type="spellStart"/>
            <w:r w:rsidRPr="00FF129E">
              <w:rPr>
                <w:rFonts w:ascii="Times New Roman" w:eastAsia="Times New Roman" w:hAnsi="Times New Roman" w:cs="Times New Roman"/>
                <w:bCs/>
                <w:sz w:val="24"/>
                <w:szCs w:val="24"/>
                <w:lang w:eastAsia="ru-RU"/>
              </w:rPr>
              <w:t>Кронштадское</w:t>
            </w:r>
            <w:proofErr w:type="spellEnd"/>
            <w:r w:rsidRPr="00FF129E">
              <w:rPr>
                <w:rFonts w:ascii="Times New Roman" w:eastAsia="Times New Roman" w:hAnsi="Times New Roman" w:cs="Times New Roman"/>
                <w:bCs/>
                <w:sz w:val="24"/>
                <w:szCs w:val="24"/>
                <w:lang w:eastAsia="ru-RU"/>
              </w:rPr>
              <w:t xml:space="preserve"> восстание.</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w:t>
            </w:r>
            <w:r w:rsidRPr="00FF129E">
              <w:rPr>
                <w:rFonts w:ascii="Times New Roman" w:eastAsia="Times New Roman" w:hAnsi="Times New Roman" w:cs="Times New Roman"/>
                <w:bCs/>
                <w:sz w:val="24"/>
                <w:szCs w:val="24"/>
                <w:lang w:eastAsia="ru-RU"/>
              </w:rPr>
              <w:lastRenderedPageBreak/>
              <w:t xml:space="preserve">Замена продразверстки в деревне единым </w:t>
            </w:r>
            <w:proofErr w:type="spellStart"/>
            <w:r w:rsidRPr="00FF129E">
              <w:rPr>
                <w:rFonts w:ascii="Times New Roman" w:eastAsia="Times New Roman" w:hAnsi="Times New Roman" w:cs="Times New Roman"/>
                <w:bCs/>
                <w:sz w:val="24"/>
                <w:szCs w:val="24"/>
                <w:lang w:eastAsia="ru-RU"/>
              </w:rPr>
              <w:t>подналогом</w:t>
            </w:r>
            <w:proofErr w:type="spellEnd"/>
            <w:r w:rsidRPr="00FF129E">
              <w:rPr>
                <w:rFonts w:ascii="Times New Roman" w:eastAsia="Times New Roman" w:hAnsi="Times New Roman" w:cs="Times New Roman"/>
                <w:bCs/>
                <w:sz w:val="24"/>
                <w:szCs w:val="24"/>
                <w:lang w:eastAsia="ru-RU"/>
              </w:rPr>
              <w:t xml:space="preserve">. Финансовая реформа 1922-1924 гг. Создание </w:t>
            </w:r>
            <w:proofErr w:type="spellStart"/>
            <w:r w:rsidRPr="00FF129E">
              <w:rPr>
                <w:rFonts w:ascii="Times New Roman" w:eastAsia="Times New Roman" w:hAnsi="Times New Roman" w:cs="Times New Roman"/>
                <w:bCs/>
                <w:sz w:val="24"/>
                <w:szCs w:val="24"/>
                <w:lang w:eastAsia="ru-RU"/>
              </w:rPr>
              <w:t>госплана</w:t>
            </w:r>
            <w:proofErr w:type="spellEnd"/>
            <w:r w:rsidRPr="00FF129E">
              <w:rPr>
                <w:rFonts w:ascii="Times New Roman" w:eastAsia="Times New Roman" w:hAnsi="Times New Roman" w:cs="Times New Roman"/>
                <w:bCs/>
                <w:sz w:val="24"/>
                <w:szCs w:val="24"/>
                <w:lang w:eastAsia="ru-RU"/>
              </w:rPr>
              <w:t xml:space="preserve">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422" w:type="pct"/>
            <w:vAlign w:val="center"/>
          </w:tcPr>
          <w:p w:rsidR="00B64113" w:rsidRPr="00FF129E" w:rsidRDefault="00B64113" w:rsidP="000B7A8C">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B64113" w:rsidRPr="00FF129E" w:rsidRDefault="00B64113" w:rsidP="002021E7">
            <w:pPr>
              <w:spacing w:after="0" w:line="240" w:lineRule="auto"/>
              <w:jc w:val="center"/>
              <w:rPr>
                <w:rFonts w:ascii="Times New Roman" w:eastAsia="Times New Roman" w:hAnsi="Times New Roman" w:cs="Times New Roman"/>
                <w:b/>
                <w:bCs/>
                <w:iCs/>
                <w:sz w:val="24"/>
                <w:szCs w:val="24"/>
                <w:lang w:eastAsia="ru-RU"/>
              </w:rPr>
            </w:pPr>
          </w:p>
        </w:tc>
      </w:tr>
      <w:tr w:rsidR="00B64113" w:rsidRPr="00FF129E" w:rsidTr="00A41349">
        <w:trPr>
          <w:trHeight w:val="268"/>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sz w:val="24"/>
                <w:szCs w:val="24"/>
                <w:lang w:eastAsia="ru-RU"/>
              </w:rPr>
              <w:lastRenderedPageBreak/>
              <w:t xml:space="preserve">Тема 3.2. </w:t>
            </w:r>
            <w:r w:rsidRPr="00FF129E">
              <w:rPr>
                <w:rFonts w:ascii="Times New Roman" w:eastAsia="Times New Roman" w:hAnsi="Times New Roman" w:cs="Times New Roman"/>
                <w:b/>
                <w:bCs/>
                <w:sz w:val="24"/>
                <w:szCs w:val="24"/>
                <w:lang w:eastAsia="ru-RU"/>
              </w:rPr>
              <w:t>От великих потрясений к Великой победе</w:t>
            </w:r>
          </w:p>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sz w:val="24"/>
                <w:szCs w:val="24"/>
                <w:lang w:eastAsia="ru-RU"/>
              </w:rPr>
              <w:t>(Тема 9 РМИ)</w:t>
            </w: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FF129E" w:rsidRDefault="00B64113" w:rsidP="000B7A8C">
            <w:pPr>
              <w:spacing w:after="0" w:line="240" w:lineRule="auto"/>
              <w:jc w:val="center"/>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iCs/>
                <w:sz w:val="24"/>
                <w:szCs w:val="24"/>
                <w:lang w:eastAsia="ru-RU"/>
              </w:rPr>
              <w:t>2</w:t>
            </w:r>
          </w:p>
        </w:tc>
        <w:tc>
          <w:tcPr>
            <w:tcW w:w="745" w:type="pct"/>
            <w:vMerge w:val="restart"/>
            <w:vAlign w:val="center"/>
          </w:tcPr>
          <w:p w:rsidR="00B64113" w:rsidRPr="00FF129E" w:rsidRDefault="00B64113" w:rsidP="00030C57">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ОК 01, ОК 02, ОК 04, ОК 05, ОК 06</w:t>
            </w:r>
          </w:p>
        </w:tc>
      </w:tr>
      <w:tr w:rsidR="00B64113" w:rsidRPr="00FF129E" w:rsidTr="00A41349">
        <w:trPr>
          <w:trHeight w:val="268"/>
        </w:trPr>
        <w:tc>
          <w:tcPr>
            <w:tcW w:w="1240" w:type="pct"/>
            <w:vMerge/>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FF129E">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промышленностей.  Результаты, цена и издержки модернизации. </w:t>
            </w:r>
          </w:p>
        </w:tc>
        <w:tc>
          <w:tcPr>
            <w:tcW w:w="422" w:type="pct"/>
            <w:vAlign w:val="center"/>
          </w:tcPr>
          <w:p w:rsidR="00B64113" w:rsidRPr="00FF129E" w:rsidRDefault="00B64113" w:rsidP="000B7A8C">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B64113" w:rsidRPr="00FF129E" w:rsidRDefault="00B64113" w:rsidP="002021E7">
            <w:pPr>
              <w:spacing w:after="0" w:line="240" w:lineRule="auto"/>
              <w:jc w:val="center"/>
              <w:rPr>
                <w:rFonts w:ascii="Times New Roman" w:eastAsia="Times New Roman" w:hAnsi="Times New Roman" w:cs="Times New Roman"/>
                <w:b/>
                <w:bCs/>
                <w:iCs/>
                <w:sz w:val="24"/>
                <w:szCs w:val="24"/>
                <w:lang w:eastAsia="ru-RU"/>
              </w:rPr>
            </w:pPr>
          </w:p>
        </w:tc>
      </w:tr>
      <w:tr w:rsidR="00B64113" w:rsidRPr="00FF129E" w:rsidTr="00A41349">
        <w:trPr>
          <w:trHeight w:val="20"/>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sz w:val="24"/>
                <w:szCs w:val="24"/>
                <w:lang w:eastAsia="ru-RU"/>
              </w:rPr>
              <w:t>Тема 3.3.Советский Союз в конце 1920-х – 1930-е гг.</w:t>
            </w:r>
          </w:p>
        </w:tc>
        <w:tc>
          <w:tcPr>
            <w:tcW w:w="2593" w:type="pc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Основное содержание</w:t>
            </w:r>
          </w:p>
        </w:tc>
        <w:tc>
          <w:tcPr>
            <w:tcW w:w="422" w:type="pct"/>
            <w:vAlign w:val="center"/>
          </w:tcPr>
          <w:p w:rsidR="00B64113" w:rsidRPr="00FF129E" w:rsidRDefault="00B64113" w:rsidP="000B7A8C">
            <w:pPr>
              <w:suppressAutoHyphens/>
              <w:spacing w:after="0" w:line="240" w:lineRule="auto"/>
              <w:jc w:val="center"/>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iCs/>
                <w:sz w:val="24"/>
                <w:szCs w:val="24"/>
                <w:lang w:eastAsia="ru-RU"/>
              </w:rPr>
              <w:t>4</w:t>
            </w:r>
          </w:p>
        </w:tc>
        <w:tc>
          <w:tcPr>
            <w:tcW w:w="745" w:type="pct"/>
            <w:vMerge w:val="restart"/>
            <w:vAlign w:val="center"/>
          </w:tcPr>
          <w:p w:rsidR="00B64113" w:rsidRPr="00FF129E" w:rsidRDefault="00B64113" w:rsidP="00030C57">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ОК 01, ОК 02, ОК 04, ОК 05</w:t>
            </w:r>
          </w:p>
        </w:tc>
      </w:tr>
      <w:tr w:rsidR="00B64113" w:rsidRPr="00FF129E" w:rsidTr="00A41349">
        <w:trPr>
          <w:trHeight w:val="197"/>
        </w:trPr>
        <w:tc>
          <w:tcPr>
            <w:tcW w:w="1240" w:type="pct"/>
            <w:vMerge/>
          </w:tcPr>
          <w:p w:rsidR="00B64113" w:rsidRPr="00FF129E" w:rsidRDefault="00B64113" w:rsidP="004578B9">
            <w:pPr>
              <w:spacing w:after="0" w:line="240" w:lineRule="auto"/>
              <w:ind w:firstLine="709"/>
              <w:rPr>
                <w:rFonts w:ascii="Times New Roman" w:eastAsia="Times New Roman" w:hAnsi="Times New Roman" w:cs="Times New Roman"/>
                <w:b/>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    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гг.Результаты репрессии на уровне регионов и национальных республик. Репрессии против священнослужителей. ГУЛАГ.    Конституция СССР 1936 г.</w:t>
            </w:r>
          </w:p>
        </w:tc>
        <w:tc>
          <w:tcPr>
            <w:tcW w:w="422" w:type="pct"/>
            <w:vAlign w:val="center"/>
          </w:tcPr>
          <w:p w:rsidR="00B64113" w:rsidRPr="00FF129E" w:rsidRDefault="00B64113" w:rsidP="000B7A8C">
            <w:pPr>
              <w:suppressAutoHyphens/>
              <w:spacing w:after="0" w:line="240" w:lineRule="auto"/>
              <w:jc w:val="center"/>
              <w:rPr>
                <w:rFonts w:ascii="Times New Roman" w:eastAsia="Times New Roman" w:hAnsi="Times New Roman" w:cs="Times New Roman"/>
                <w:iCs/>
                <w:sz w:val="24"/>
                <w:szCs w:val="24"/>
                <w:lang w:eastAsia="ru-RU"/>
              </w:rPr>
            </w:pPr>
          </w:p>
        </w:tc>
        <w:tc>
          <w:tcPr>
            <w:tcW w:w="745" w:type="pct"/>
            <w:vMerge/>
          </w:tcPr>
          <w:p w:rsidR="00B64113" w:rsidRPr="00FF129E" w:rsidRDefault="00B64113" w:rsidP="002021E7">
            <w:pPr>
              <w:suppressAutoHyphens/>
              <w:spacing w:after="0" w:line="240" w:lineRule="auto"/>
              <w:ind w:firstLine="709"/>
              <w:jc w:val="center"/>
              <w:rPr>
                <w:rFonts w:ascii="Times New Roman" w:eastAsia="Times New Roman" w:hAnsi="Times New Roman" w:cs="Times New Roman"/>
                <w:sz w:val="24"/>
                <w:szCs w:val="24"/>
                <w:lang w:eastAsia="ru-RU"/>
              </w:rPr>
            </w:pPr>
          </w:p>
        </w:tc>
      </w:tr>
      <w:tr w:rsidR="00B64113" w:rsidRPr="00FF129E" w:rsidTr="00A41349">
        <w:trPr>
          <w:trHeight w:val="403"/>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sz w:val="24"/>
                <w:szCs w:val="24"/>
                <w:lang w:eastAsia="ru-RU"/>
              </w:rPr>
              <w:t xml:space="preserve">Тема 3.4.Культурное </w:t>
            </w:r>
            <w:r w:rsidRPr="00FF129E">
              <w:rPr>
                <w:rFonts w:ascii="Times New Roman" w:eastAsia="Times New Roman" w:hAnsi="Times New Roman" w:cs="Times New Roman"/>
                <w:b/>
                <w:sz w:val="24"/>
                <w:szCs w:val="24"/>
                <w:lang w:eastAsia="ru-RU"/>
              </w:rPr>
              <w:lastRenderedPageBreak/>
              <w:t>пространство советского общества 1920-1930-е гг.</w:t>
            </w:r>
          </w:p>
        </w:tc>
        <w:tc>
          <w:tcPr>
            <w:tcW w:w="2593" w:type="pc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Содержание учебного материала</w:t>
            </w:r>
          </w:p>
        </w:tc>
        <w:tc>
          <w:tcPr>
            <w:tcW w:w="422" w:type="pct"/>
            <w:vAlign w:val="center"/>
          </w:tcPr>
          <w:p w:rsidR="00B64113" w:rsidRPr="00FF129E"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4</w:t>
            </w:r>
          </w:p>
        </w:tc>
        <w:tc>
          <w:tcPr>
            <w:tcW w:w="745" w:type="pct"/>
            <w:vMerge w:val="restart"/>
            <w:vAlign w:val="center"/>
          </w:tcPr>
          <w:p w:rsidR="00B64113" w:rsidRPr="00FF129E" w:rsidRDefault="00B64113" w:rsidP="00030C57">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ОК 01, ОК 02, ОК </w:t>
            </w:r>
            <w:r w:rsidRPr="00FF129E">
              <w:rPr>
                <w:rFonts w:ascii="Times New Roman" w:eastAsia="Times New Roman" w:hAnsi="Times New Roman" w:cs="Times New Roman"/>
                <w:sz w:val="24"/>
                <w:szCs w:val="24"/>
                <w:lang w:eastAsia="ru-RU"/>
              </w:rPr>
              <w:lastRenderedPageBreak/>
              <w:t>05, ОК 06</w:t>
            </w:r>
          </w:p>
        </w:tc>
      </w:tr>
      <w:tr w:rsidR="00B64113" w:rsidRPr="00FF129E" w:rsidTr="00A41349">
        <w:trPr>
          <w:trHeight w:val="131"/>
        </w:trPr>
        <w:tc>
          <w:tcPr>
            <w:tcW w:w="1240" w:type="pct"/>
            <w:vMerge/>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Пролеткульт и нэпманская культура. Борьба с 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w:t>
            </w:r>
            <w:proofErr w:type="spellStart"/>
            <w:r w:rsidRPr="00FF129E">
              <w:rPr>
                <w:rFonts w:ascii="Times New Roman" w:eastAsia="Times New Roman" w:hAnsi="Times New Roman" w:cs="Times New Roman"/>
                <w:bCs/>
                <w:sz w:val="24"/>
                <w:szCs w:val="24"/>
                <w:lang w:eastAsia="ru-RU"/>
              </w:rPr>
              <w:t>Наркомпроса</w:t>
            </w:r>
            <w:proofErr w:type="spellEnd"/>
            <w:r w:rsidRPr="00FF129E">
              <w:rPr>
                <w:rFonts w:ascii="Times New Roman" w:eastAsia="Times New Roman" w:hAnsi="Times New Roman" w:cs="Times New Roman"/>
                <w:bCs/>
                <w:sz w:val="24"/>
                <w:szCs w:val="24"/>
                <w:lang w:eastAsia="ru-RU"/>
              </w:rPr>
              <w:t>. Рабфаки. Культура и идеология</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Культурная революция.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422" w:type="pct"/>
            <w:vAlign w:val="center"/>
          </w:tcPr>
          <w:p w:rsidR="00B64113" w:rsidRPr="00FF129E"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p>
        </w:tc>
        <w:tc>
          <w:tcPr>
            <w:tcW w:w="745" w:type="pct"/>
            <w:vMerge/>
          </w:tcPr>
          <w:p w:rsidR="00B64113" w:rsidRPr="00FF129E"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FF129E" w:rsidTr="00A41349">
        <w:trPr>
          <w:trHeight w:val="20"/>
        </w:trPr>
        <w:tc>
          <w:tcPr>
            <w:tcW w:w="1240" w:type="pct"/>
            <w:vMerge w:val="restart"/>
            <w:tcBorders>
              <w:top w:val="single" w:sz="4" w:space="0" w:color="auto"/>
              <w:left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b/>
                <w:bCs/>
                <w:iCs/>
                <w:color w:val="000000"/>
                <w:sz w:val="24"/>
                <w:szCs w:val="24"/>
                <w:lang w:eastAsia="ru-RU"/>
              </w:rPr>
            </w:pPr>
            <w:r w:rsidRPr="00FF129E">
              <w:rPr>
                <w:rFonts w:ascii="Times New Roman" w:eastAsia="Times New Roman" w:hAnsi="Times New Roman" w:cs="Times New Roman"/>
                <w:b/>
                <w:bCs/>
                <w:iCs/>
                <w:color w:val="000000"/>
                <w:sz w:val="24"/>
                <w:szCs w:val="24"/>
                <w:lang w:eastAsia="ru-RU"/>
              </w:rPr>
              <w:lastRenderedPageBreak/>
              <w:t xml:space="preserve">Тема 3.5.Революционные события 1918-начала 1920-х гг. Версальско-Вашингтонская система. </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FF129E" w:rsidRDefault="00B64113" w:rsidP="000B7A8C">
            <w:pPr>
              <w:suppressAutoHyphens/>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4</w:t>
            </w:r>
          </w:p>
        </w:tc>
        <w:tc>
          <w:tcPr>
            <w:tcW w:w="745" w:type="pct"/>
            <w:vMerge w:val="restart"/>
            <w:vAlign w:val="center"/>
          </w:tcPr>
          <w:p w:rsidR="00B64113" w:rsidRPr="00FF129E" w:rsidRDefault="00B64113" w:rsidP="00030C57">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ОК 01, ОК 02, ОК 04, ОК 05, ОК 06</w:t>
            </w:r>
          </w:p>
        </w:tc>
      </w:tr>
      <w:tr w:rsidR="00B64113" w:rsidRPr="00FF129E" w:rsidTr="00A41349">
        <w:trPr>
          <w:trHeight w:val="197"/>
        </w:trPr>
        <w:tc>
          <w:tcPr>
            <w:tcW w:w="1240" w:type="pct"/>
            <w:vMerge/>
            <w:tcBorders>
              <w:left w:val="single" w:sz="2" w:space="0" w:color="000000"/>
              <w:right w:val="single" w:sz="2" w:space="0" w:color="000000"/>
            </w:tcBorders>
            <w:shd w:val="clear" w:color="auto" w:fill="auto"/>
          </w:tcPr>
          <w:p w:rsidR="00B64113" w:rsidRPr="00FF129E" w:rsidRDefault="00B64113" w:rsidP="004578B9">
            <w:pPr>
              <w:spacing w:after="0" w:line="240" w:lineRule="auto"/>
              <w:ind w:firstLine="709"/>
              <w:rPr>
                <w:rFonts w:ascii="Times New Roman" w:eastAsia="Times New Roman" w:hAnsi="Times New Roman" w:cs="Times New Roman"/>
                <w:bCs/>
                <w:i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Становление нацизма в Германии. НСДАП А. Гитлера. Приход нацистов </w:t>
            </w:r>
            <w:r w:rsidRPr="00FF129E">
              <w:rPr>
                <w:rFonts w:ascii="Times New Roman" w:eastAsia="Times New Roman" w:hAnsi="Times New Roman" w:cs="Times New Roman"/>
                <w:bCs/>
                <w:sz w:val="24"/>
                <w:szCs w:val="24"/>
                <w:lang w:eastAsia="ru-RU"/>
              </w:rPr>
              <w:lastRenderedPageBreak/>
              <w:t>к власти. Подготовка Германии к войне. Установление авторитарных режимов в странах Европы в 1920-1930-х гг.</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w:t>
            </w:r>
            <w:proofErr w:type="spellStart"/>
            <w:r w:rsidRPr="00FF129E">
              <w:rPr>
                <w:rFonts w:ascii="Times New Roman" w:eastAsia="Times New Roman" w:hAnsi="Times New Roman" w:cs="Times New Roman"/>
                <w:bCs/>
                <w:sz w:val="24"/>
                <w:szCs w:val="24"/>
                <w:lang w:eastAsia="ru-RU"/>
              </w:rPr>
              <w:t>Франкистский</w:t>
            </w:r>
            <w:proofErr w:type="spellEnd"/>
            <w:r w:rsidRPr="00FF129E">
              <w:rPr>
                <w:rFonts w:ascii="Times New Roman" w:eastAsia="Times New Roman" w:hAnsi="Times New Roman" w:cs="Times New Roman"/>
                <w:bCs/>
                <w:sz w:val="24"/>
                <w:szCs w:val="24"/>
                <w:lang w:eastAsia="ru-RU"/>
              </w:rPr>
              <w:t xml:space="preserve"> мятеж и гражданская война в Испании (участники, основные сражения). </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1919-1939 гг. Индийский национальны конгресс М.К. Ганди.</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Мексиканская революция 1910-1917 гг., её итоги и значение. Международное отношение в 1920-1930-х гг.</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FF129E">
              <w:rPr>
                <w:rFonts w:ascii="Times New Roman" w:eastAsia="Times New Roman" w:hAnsi="Times New Roman" w:cs="Times New Roman"/>
                <w:bCs/>
                <w:sz w:val="24"/>
                <w:szCs w:val="24"/>
                <w:lang w:eastAsia="ru-RU"/>
              </w:rPr>
              <w:t>Бриана</w:t>
            </w:r>
            <w:proofErr w:type="spellEnd"/>
            <w:r w:rsidRPr="00FF129E">
              <w:rPr>
                <w:rFonts w:ascii="Times New Roman" w:eastAsia="Times New Roman" w:hAnsi="Times New Roman" w:cs="Times New Roman"/>
                <w:bCs/>
                <w:sz w:val="24"/>
                <w:szCs w:val="24"/>
                <w:lang w:eastAsia="ru-RU"/>
              </w:rPr>
              <w:t xml:space="preserve">- Келлога. “Эра пацифизма”. Нарастание агрессии в мире в 1930-х гг. Агрессия Японии против Китая (1931-1933). </w:t>
            </w:r>
            <w:proofErr w:type="spellStart"/>
            <w:r w:rsidRPr="00FF129E">
              <w:rPr>
                <w:rFonts w:ascii="Times New Roman" w:eastAsia="Times New Roman" w:hAnsi="Times New Roman" w:cs="Times New Roman"/>
                <w:bCs/>
                <w:sz w:val="24"/>
                <w:szCs w:val="24"/>
                <w:lang w:eastAsia="ru-RU"/>
              </w:rPr>
              <w:t>Италио</w:t>
            </w:r>
            <w:proofErr w:type="spellEnd"/>
            <w:r w:rsidRPr="00FF129E">
              <w:rPr>
                <w:rFonts w:ascii="Times New Roman" w:eastAsia="Times New Roman" w:hAnsi="Times New Roman" w:cs="Times New Roman"/>
                <w:bCs/>
                <w:sz w:val="24"/>
                <w:szCs w:val="24"/>
                <w:lang w:eastAsia="ru-RU"/>
              </w:rPr>
              <w:t>-эфиопская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422" w:type="pct"/>
            <w:vAlign w:val="center"/>
          </w:tcPr>
          <w:p w:rsidR="00B64113" w:rsidRPr="00FF129E" w:rsidRDefault="00B64113" w:rsidP="000B7A8C">
            <w:pPr>
              <w:suppressAutoHyphens/>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B64113" w:rsidRPr="00FF129E" w:rsidTr="00A41349">
        <w:trPr>
          <w:trHeight w:val="268"/>
        </w:trPr>
        <w:tc>
          <w:tcPr>
            <w:tcW w:w="1240" w:type="pct"/>
            <w:vMerge w:val="restart"/>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iCs/>
                <w:color w:val="000000"/>
                <w:sz w:val="24"/>
                <w:szCs w:val="24"/>
                <w:lang w:eastAsia="ru-RU"/>
              </w:rPr>
              <w:lastRenderedPageBreak/>
              <w:t>Тема 3.6</w:t>
            </w:r>
            <w:r w:rsidRPr="00FF129E">
              <w:rPr>
                <w:rFonts w:ascii="Times New Roman" w:eastAsia="Times New Roman" w:hAnsi="Times New Roman" w:cs="Times New Roman"/>
                <w:b/>
                <w:bCs/>
                <w:sz w:val="24"/>
                <w:szCs w:val="24"/>
                <w:lang w:eastAsia="ru-RU"/>
              </w:rPr>
              <w:t xml:space="preserve"> Внешняя политика СССР в 1920-е-1930 е гг.</w:t>
            </w:r>
          </w:p>
        </w:tc>
        <w:tc>
          <w:tcPr>
            <w:tcW w:w="2593" w:type="pc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FF129E" w:rsidRDefault="00B64113" w:rsidP="000B7A8C">
            <w:pPr>
              <w:suppressAutoHyphens/>
              <w:spacing w:after="0" w:line="240" w:lineRule="auto"/>
              <w:jc w:val="center"/>
              <w:rPr>
                <w:rFonts w:ascii="Times New Roman" w:eastAsia="Times New Roman" w:hAnsi="Times New Roman" w:cs="Times New Roman"/>
                <w:bCs/>
                <w:iCs/>
                <w:sz w:val="24"/>
                <w:szCs w:val="24"/>
                <w:lang w:eastAsia="ru-RU"/>
              </w:rPr>
            </w:pPr>
            <w:r w:rsidRPr="00FF129E">
              <w:rPr>
                <w:rFonts w:ascii="Times New Roman" w:eastAsia="Times New Roman" w:hAnsi="Times New Roman" w:cs="Times New Roman"/>
                <w:bCs/>
                <w:iCs/>
                <w:sz w:val="24"/>
                <w:szCs w:val="24"/>
                <w:lang w:eastAsia="ru-RU"/>
              </w:rPr>
              <w:t>2</w:t>
            </w:r>
          </w:p>
        </w:tc>
        <w:tc>
          <w:tcPr>
            <w:tcW w:w="745" w:type="pct"/>
            <w:vMerge w:val="restart"/>
            <w:vAlign w:val="center"/>
          </w:tcPr>
          <w:p w:rsidR="00B64113" w:rsidRPr="00FF129E"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ОК 01, ОК 02, ОК 04, ОК 05, ОК 06</w:t>
            </w:r>
          </w:p>
        </w:tc>
      </w:tr>
      <w:tr w:rsidR="00B64113" w:rsidRPr="00FF129E" w:rsidTr="00A41349">
        <w:trPr>
          <w:trHeight w:val="268"/>
        </w:trPr>
        <w:tc>
          <w:tcPr>
            <w:tcW w:w="1240" w:type="pct"/>
            <w:vMerge/>
          </w:tcPr>
          <w:p w:rsidR="00B64113" w:rsidRPr="00FF129E" w:rsidRDefault="00B64113" w:rsidP="004578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Внешняя политика СССР в 1920-е гг. </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Великой безопасности в Европе. Советские добровольцы в Испании и в Китае. Вооруженные Отечественной конфликты на озере Хасан, реке Халхин-Гол.</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Мюнхенский договор 1938 г. и угроза </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международной изоляции СССР. Заключение договора о ненападении </w:t>
            </w:r>
            <w:r w:rsidRPr="00FF129E">
              <w:rPr>
                <w:rFonts w:ascii="Times New Roman" w:eastAsia="Times New Roman" w:hAnsi="Times New Roman" w:cs="Times New Roman"/>
                <w:bCs/>
                <w:sz w:val="24"/>
                <w:szCs w:val="24"/>
                <w:lang w:eastAsia="ru-RU"/>
              </w:rPr>
              <w:lastRenderedPageBreak/>
              <w:t>между СССР и Германией ОК</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в 1939 г. Зимняя война с Финляндией. Включение в состав СССР Латвии, Литвы и Эстонии;</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Бессарабии, Северной </w:t>
            </w:r>
            <w:proofErr w:type="spellStart"/>
            <w:r w:rsidRPr="00FF129E">
              <w:rPr>
                <w:rFonts w:ascii="Times New Roman" w:eastAsia="Times New Roman" w:hAnsi="Times New Roman" w:cs="Times New Roman"/>
                <w:bCs/>
                <w:sz w:val="24"/>
                <w:szCs w:val="24"/>
                <w:lang w:eastAsia="ru-RU"/>
              </w:rPr>
              <w:t>Буковины</w:t>
            </w:r>
            <w:proofErr w:type="spellEnd"/>
            <w:r w:rsidRPr="00FF129E">
              <w:rPr>
                <w:rFonts w:ascii="Times New Roman" w:eastAsia="Times New Roman" w:hAnsi="Times New Roman" w:cs="Times New Roman"/>
                <w:bCs/>
                <w:sz w:val="24"/>
                <w:szCs w:val="24"/>
                <w:lang w:eastAsia="ru-RU"/>
              </w:rPr>
              <w:t>, Западной Украины и Западной Белоруссии</w:t>
            </w:r>
          </w:p>
        </w:tc>
        <w:tc>
          <w:tcPr>
            <w:tcW w:w="422" w:type="pct"/>
            <w:vAlign w:val="center"/>
          </w:tcPr>
          <w:p w:rsidR="00B64113" w:rsidRPr="00FF129E" w:rsidRDefault="00B64113" w:rsidP="000B7A8C">
            <w:pPr>
              <w:suppressAutoHyphens/>
              <w:spacing w:after="0" w:line="240" w:lineRule="auto"/>
              <w:jc w:val="center"/>
              <w:rPr>
                <w:rFonts w:ascii="Times New Roman" w:eastAsia="Times New Roman" w:hAnsi="Times New Roman" w:cs="Times New Roman"/>
                <w:bCs/>
                <w:iCs/>
                <w:sz w:val="24"/>
                <w:szCs w:val="24"/>
                <w:lang w:eastAsia="ru-RU"/>
              </w:rPr>
            </w:pPr>
          </w:p>
        </w:tc>
        <w:tc>
          <w:tcPr>
            <w:tcW w:w="745" w:type="pct"/>
            <w:vMerge/>
          </w:tcPr>
          <w:p w:rsidR="00B64113" w:rsidRPr="00FF129E"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FF129E" w:rsidTr="00A41349">
        <w:trPr>
          <w:trHeight w:val="20"/>
        </w:trPr>
        <w:tc>
          <w:tcPr>
            <w:tcW w:w="3833" w:type="pct"/>
            <w:gridSpan w:val="2"/>
          </w:tcPr>
          <w:p w:rsidR="00B64113" w:rsidRPr="00FF129E" w:rsidRDefault="00B64113" w:rsidP="004578B9">
            <w:pPr>
              <w:suppressAutoHyphens/>
              <w:spacing w:after="0" w:line="240" w:lineRule="auto"/>
              <w:rPr>
                <w:rFonts w:ascii="Times New Roman" w:eastAsia="Times New Roman" w:hAnsi="Times New Roman" w:cs="Times New Roman"/>
                <w:b/>
                <w:iCs/>
                <w:sz w:val="24"/>
                <w:szCs w:val="24"/>
                <w:lang w:eastAsia="ru-RU"/>
              </w:rPr>
            </w:pPr>
            <w:r w:rsidRPr="00FF129E">
              <w:rPr>
                <w:rFonts w:ascii="Times New Roman" w:eastAsia="Times New Roman" w:hAnsi="Times New Roman" w:cs="Times New Roman"/>
                <w:b/>
                <w:iCs/>
                <w:sz w:val="24"/>
                <w:szCs w:val="24"/>
                <w:lang w:eastAsia="ru-RU"/>
              </w:rPr>
              <w:lastRenderedPageBreak/>
              <w:t>Раздел 4«Вторая мировая война: причины, состав участников, основные этапы и события, итоги. Великая Отечественная война. 1941-1945 годы»</w:t>
            </w:r>
          </w:p>
        </w:tc>
        <w:tc>
          <w:tcPr>
            <w:tcW w:w="422" w:type="pct"/>
            <w:vAlign w:val="center"/>
          </w:tcPr>
          <w:p w:rsidR="00B64113" w:rsidRPr="00FF129E" w:rsidRDefault="00B64113" w:rsidP="002408EB">
            <w:pPr>
              <w:suppressAutoHyphens/>
              <w:spacing w:after="0" w:line="240" w:lineRule="auto"/>
              <w:jc w:val="center"/>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iCs/>
                <w:sz w:val="24"/>
                <w:szCs w:val="24"/>
                <w:lang w:eastAsia="ru-RU"/>
              </w:rPr>
              <w:t>20</w:t>
            </w:r>
          </w:p>
        </w:tc>
        <w:tc>
          <w:tcPr>
            <w:tcW w:w="745" w:type="pct"/>
            <w:vAlign w:val="center"/>
          </w:tcPr>
          <w:p w:rsidR="00B64113" w:rsidRPr="00FF129E"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ОК 01, ОК 02, ОК 04, ОК 05, ОК 06.</w:t>
            </w:r>
          </w:p>
        </w:tc>
      </w:tr>
      <w:tr w:rsidR="00B64113" w:rsidRPr="00FF129E" w:rsidTr="00A41349">
        <w:trPr>
          <w:trHeight w:val="437"/>
        </w:trPr>
        <w:tc>
          <w:tcPr>
            <w:tcW w:w="1240" w:type="pct"/>
            <w:vMerge w:val="restart"/>
            <w:tcBorders>
              <w:top w:val="nil"/>
              <w:left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b/>
                <w:bCs/>
                <w:iCs/>
                <w:color w:val="000000"/>
                <w:sz w:val="24"/>
                <w:szCs w:val="24"/>
                <w:lang w:eastAsia="ru-RU"/>
              </w:rPr>
            </w:pPr>
            <w:r w:rsidRPr="00FF129E">
              <w:rPr>
                <w:rFonts w:ascii="Times New Roman" w:eastAsia="Times New Roman" w:hAnsi="Times New Roman" w:cs="Times New Roman"/>
                <w:b/>
                <w:bCs/>
                <w:iCs/>
                <w:color w:val="000000"/>
                <w:sz w:val="24"/>
                <w:szCs w:val="24"/>
                <w:lang w:eastAsia="ru-RU"/>
              </w:rPr>
              <w:t>Тема 4.1.Начало второй мировой войны. Начальный период Великой Отечественной войны (июнь 1941-осень 1942)</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FF129E" w:rsidRDefault="00B64113" w:rsidP="00E34660">
            <w:pPr>
              <w:spacing w:after="0" w:line="240" w:lineRule="auto"/>
              <w:jc w:val="center"/>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iCs/>
                <w:sz w:val="24"/>
                <w:szCs w:val="24"/>
                <w:lang w:eastAsia="ru-RU"/>
              </w:rPr>
              <w:t>4</w:t>
            </w:r>
          </w:p>
        </w:tc>
        <w:tc>
          <w:tcPr>
            <w:tcW w:w="745" w:type="pct"/>
            <w:vMerge w:val="restart"/>
            <w:vAlign w:val="center"/>
          </w:tcPr>
          <w:p w:rsidR="00B64113" w:rsidRPr="00FF129E"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iCs/>
                <w:sz w:val="24"/>
                <w:szCs w:val="24"/>
                <w:lang w:eastAsia="ru-RU"/>
              </w:rPr>
              <w:t>ОК 01, ОК 02, ОК 04, ОК 05, ОК 06.</w:t>
            </w:r>
          </w:p>
        </w:tc>
      </w:tr>
      <w:tr w:rsidR="00B64113" w:rsidRPr="00FF129E" w:rsidTr="00A41349">
        <w:trPr>
          <w:trHeight w:val="20"/>
        </w:trPr>
        <w:tc>
          <w:tcPr>
            <w:tcW w:w="1240" w:type="pct"/>
            <w:vMerge/>
            <w:tcBorders>
              <w:left w:val="single" w:sz="2" w:space="0" w:color="000000"/>
              <w:right w:val="single" w:sz="2" w:space="0" w:color="000000"/>
            </w:tcBorders>
            <w:shd w:val="clear" w:color="auto" w:fill="auto"/>
          </w:tcPr>
          <w:p w:rsidR="00B64113" w:rsidRPr="00FF129E" w:rsidRDefault="00B64113" w:rsidP="004578B9">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Причины поражений Красной Армии на начальном этапе войны. </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Чрезвычайные меры руководства страны, образование Государственного комитета обороны. </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Битва за Москву. Наступление гитлеровских войск: Москва на осадном положении. Парад 7</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ноября 1941 г. на Красной площади. Переход в контрнаступление и разгром немецкой</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Эвакуация ленинградцев. Дорога жизни.</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 xml:space="preserve">Перестройка экономики на военный лад. Эвакуация предприятий, </w:t>
            </w:r>
            <w:r w:rsidRPr="00FF129E">
              <w:rPr>
                <w:rFonts w:ascii="Times New Roman" w:eastAsia="Times New Roman" w:hAnsi="Times New Roman" w:cs="Times New Roman"/>
                <w:bCs/>
                <w:sz w:val="24"/>
                <w:szCs w:val="24"/>
                <w:lang w:eastAsia="ru-RU"/>
              </w:rPr>
              <w:lastRenderedPageBreak/>
              <w:t>населения и ресурсов.</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FF129E">
              <w:rPr>
                <w:rFonts w:ascii="Times New Roman" w:eastAsia="Times New Roman" w:hAnsi="Times New Roman" w:cs="Times New Roman"/>
                <w:bCs/>
                <w:sz w:val="24"/>
                <w:szCs w:val="24"/>
                <w:lang w:eastAsia="ru-RU"/>
              </w:rPr>
              <w:br w:type="page"/>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Нападение японских войск на Перл-</w:t>
            </w:r>
            <w:proofErr w:type="spellStart"/>
            <w:r w:rsidRPr="00FF129E">
              <w:rPr>
                <w:rFonts w:ascii="Times New Roman" w:eastAsia="Times New Roman" w:hAnsi="Times New Roman" w:cs="Times New Roman"/>
                <w:bCs/>
                <w:sz w:val="24"/>
                <w:szCs w:val="24"/>
                <w:lang w:eastAsia="ru-RU"/>
              </w:rPr>
              <w:t>Харбор</w:t>
            </w:r>
            <w:proofErr w:type="spellEnd"/>
            <w:r w:rsidRPr="00FF129E">
              <w:rPr>
                <w:rFonts w:ascii="Times New Roman" w:eastAsia="Times New Roman" w:hAnsi="Times New Roman" w:cs="Times New Roman"/>
                <w:bCs/>
                <w:sz w:val="24"/>
                <w:szCs w:val="24"/>
                <w:lang w:eastAsia="ru-RU"/>
              </w:rPr>
              <w:t>, вступление США в войну. Формирование</w:t>
            </w:r>
          </w:p>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Cs/>
                <w:sz w:val="24"/>
                <w:szCs w:val="24"/>
                <w:lang w:eastAsia="ru-RU"/>
              </w:rPr>
              <w:t>Антигитлеровской коалиции. Ленд-лиз</w:t>
            </w:r>
          </w:p>
        </w:tc>
        <w:tc>
          <w:tcPr>
            <w:tcW w:w="422" w:type="pct"/>
            <w:vAlign w:val="center"/>
          </w:tcPr>
          <w:p w:rsidR="00B64113" w:rsidRPr="00FF129E" w:rsidRDefault="00B64113" w:rsidP="000B7A8C">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FF129E" w:rsidTr="00A41349">
        <w:trPr>
          <w:trHeight w:val="307"/>
        </w:trPr>
        <w:tc>
          <w:tcPr>
            <w:tcW w:w="1240" w:type="pct"/>
            <w:vMerge w:val="restart"/>
            <w:tcBorders>
              <w:top w:val="nil"/>
              <w:left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Тема 4.2.Вставай, страна огромная</w:t>
            </w:r>
          </w:p>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iCs/>
                <w:color w:val="000000"/>
                <w:sz w:val="24"/>
                <w:szCs w:val="24"/>
                <w:lang w:eastAsia="ru-RU"/>
              </w:rPr>
              <w:t>Э.К.</w:t>
            </w:r>
            <w:r w:rsidRPr="00FF129E">
              <w:rPr>
                <w:rFonts w:ascii="Times New Roman" w:eastAsia="Times New Roman" w:hAnsi="Times New Roman" w:cs="Times New Roman"/>
                <w:b/>
                <w:bCs/>
                <w:iCs/>
                <w:sz w:val="24"/>
                <w:szCs w:val="24"/>
                <w:lang w:eastAsia="ru-RU"/>
              </w:rPr>
              <w:t xml:space="preserve"> (Тема 10РМИ)</w:t>
            </w:r>
          </w:p>
        </w:tc>
        <w:tc>
          <w:tcPr>
            <w:tcW w:w="2593" w:type="pct"/>
            <w:tcBorders>
              <w:top w:val="single" w:sz="2" w:space="0" w:color="000000"/>
              <w:left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iCs/>
                <w:sz w:val="24"/>
                <w:szCs w:val="24"/>
                <w:lang w:eastAsia="ru-RU"/>
              </w:rPr>
              <w:t>Основное содержание</w:t>
            </w:r>
          </w:p>
        </w:tc>
        <w:tc>
          <w:tcPr>
            <w:tcW w:w="422" w:type="pct"/>
            <w:vAlign w:val="center"/>
          </w:tcPr>
          <w:p w:rsidR="00B64113" w:rsidRPr="00FF129E" w:rsidRDefault="00B64113" w:rsidP="000B7A8C">
            <w:pPr>
              <w:spacing w:after="0" w:line="240" w:lineRule="auto"/>
              <w:jc w:val="center"/>
              <w:rPr>
                <w:rFonts w:ascii="Times New Roman" w:eastAsia="Times New Roman" w:hAnsi="Times New Roman" w:cs="Times New Roman"/>
                <w:b/>
                <w:iCs/>
                <w:sz w:val="24"/>
                <w:szCs w:val="24"/>
                <w:lang w:eastAsia="ru-RU"/>
              </w:rPr>
            </w:pPr>
            <w:r w:rsidRPr="00FF129E">
              <w:rPr>
                <w:rFonts w:ascii="Times New Roman" w:eastAsia="Times New Roman" w:hAnsi="Times New Roman" w:cs="Times New Roman"/>
                <w:b/>
                <w:iCs/>
                <w:sz w:val="24"/>
                <w:szCs w:val="24"/>
                <w:lang w:eastAsia="ru-RU"/>
              </w:rPr>
              <w:t>2</w:t>
            </w:r>
          </w:p>
        </w:tc>
        <w:tc>
          <w:tcPr>
            <w:tcW w:w="745" w:type="pct"/>
            <w:vMerge w:val="restart"/>
            <w:vAlign w:val="center"/>
          </w:tcPr>
          <w:p w:rsidR="00B64113" w:rsidRPr="00FF129E" w:rsidRDefault="00B64113" w:rsidP="00030C57">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ОК 01, ОК 02, ОК 03, ОК 04, ОК 05, ОК 06, </w:t>
            </w:r>
            <w:r w:rsidRPr="00FF129E">
              <w:rPr>
                <w:rFonts w:ascii="Times New Roman" w:eastAsia="Calibri" w:hAnsi="Times New Roman" w:cs="Times New Roman"/>
                <w:sz w:val="24"/>
                <w:szCs w:val="24"/>
              </w:rPr>
              <w:t>ОК 09</w:t>
            </w:r>
          </w:p>
        </w:tc>
      </w:tr>
      <w:tr w:rsidR="00B64113" w:rsidRPr="00FF129E" w:rsidTr="00A41349">
        <w:trPr>
          <w:trHeight w:val="307"/>
        </w:trPr>
        <w:tc>
          <w:tcPr>
            <w:tcW w:w="1240" w:type="pct"/>
            <w:vMerge/>
            <w:tcBorders>
              <w:left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b/>
                <w:bCs/>
                <w:iCs/>
                <w:color w:val="000000"/>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FF129E">
              <w:rPr>
                <w:rFonts w:ascii="Times New Roman" w:eastAsia="Times New Roman" w:hAnsi="Times New Roman" w:cs="Times New Roman"/>
                <w:bCs/>
                <w:sz w:val="24"/>
                <w:szCs w:val="24"/>
                <w:lang w:eastAsia="ru-RU"/>
              </w:rPr>
              <w:t>Роль партии в мобилизации сил на отпор врагу. Создание дивизий народного ополчения. Начало массового сопротивления врагу. Восстания в нацистских лагерях. Развертывание</w:t>
            </w:r>
          </w:p>
          <w:p w:rsidR="00B64113" w:rsidRPr="00FF129E" w:rsidRDefault="00B64113" w:rsidP="004578B9">
            <w:pPr>
              <w:spacing w:after="0" w:line="240" w:lineRule="auto"/>
              <w:rPr>
                <w:rFonts w:ascii="Times New Roman" w:eastAsia="Times New Roman" w:hAnsi="Times New Roman" w:cs="Times New Roman"/>
                <w:bCs/>
                <w:sz w:val="24"/>
                <w:szCs w:val="24"/>
                <w:lang w:eastAsia="ru-RU"/>
              </w:rPr>
            </w:pPr>
            <w:r w:rsidRPr="00FF129E">
              <w:rPr>
                <w:rFonts w:ascii="Times New Roman" w:eastAsia="Times New Roman" w:hAnsi="Times New Roman" w:cs="Times New Roman"/>
                <w:bCs/>
                <w:sz w:val="24"/>
                <w:szCs w:val="24"/>
                <w:lang w:eastAsia="ru-RU"/>
              </w:rPr>
              <w:t>партизанского движения.</w:t>
            </w:r>
          </w:p>
        </w:tc>
        <w:tc>
          <w:tcPr>
            <w:tcW w:w="422" w:type="pct"/>
            <w:vAlign w:val="center"/>
          </w:tcPr>
          <w:p w:rsidR="00B64113" w:rsidRPr="00FF129E" w:rsidRDefault="00B64113" w:rsidP="000B7A8C">
            <w:pPr>
              <w:spacing w:after="0" w:line="240" w:lineRule="auto"/>
              <w:jc w:val="center"/>
              <w:rPr>
                <w:rFonts w:ascii="Times New Roman" w:eastAsia="Times New Roman" w:hAnsi="Times New Roman" w:cs="Times New Roman"/>
                <w:b/>
                <w:iCs/>
                <w:sz w:val="24"/>
                <w:szCs w:val="24"/>
                <w:lang w:eastAsia="ru-RU"/>
              </w:rPr>
            </w:pPr>
          </w:p>
        </w:tc>
        <w:tc>
          <w:tcPr>
            <w:tcW w:w="745" w:type="pct"/>
            <w:vMerge/>
          </w:tcPr>
          <w:p w:rsidR="00B64113" w:rsidRPr="00FF129E" w:rsidRDefault="00B64113" w:rsidP="002021E7">
            <w:pPr>
              <w:spacing w:after="0" w:line="240" w:lineRule="auto"/>
              <w:jc w:val="center"/>
              <w:rPr>
                <w:rFonts w:ascii="Times New Roman" w:eastAsia="Times New Roman" w:hAnsi="Times New Roman" w:cs="Times New Roman"/>
                <w:sz w:val="24"/>
                <w:szCs w:val="24"/>
                <w:lang w:eastAsia="ru-RU"/>
              </w:rPr>
            </w:pPr>
          </w:p>
        </w:tc>
      </w:tr>
      <w:tr w:rsidR="00B64113" w:rsidRPr="00FF129E" w:rsidTr="00A41349">
        <w:trPr>
          <w:trHeight w:val="307"/>
        </w:trPr>
        <w:tc>
          <w:tcPr>
            <w:tcW w:w="1240" w:type="pct"/>
            <w:vMerge w:val="restart"/>
            <w:tcBorders>
              <w:top w:val="nil"/>
              <w:left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b/>
                <w:bCs/>
                <w:iCs/>
                <w:color w:val="000000"/>
                <w:sz w:val="24"/>
                <w:szCs w:val="24"/>
                <w:lang w:eastAsia="ru-RU"/>
              </w:rPr>
            </w:pPr>
            <w:r w:rsidRPr="00FF129E">
              <w:rPr>
                <w:rFonts w:ascii="Times New Roman" w:eastAsia="Times New Roman" w:hAnsi="Times New Roman" w:cs="Times New Roman"/>
                <w:b/>
                <w:bCs/>
                <w:iCs/>
                <w:color w:val="000000"/>
                <w:sz w:val="24"/>
                <w:szCs w:val="24"/>
                <w:lang w:eastAsia="ru-RU"/>
              </w:rPr>
              <w:t>Тема 4.3.</w:t>
            </w:r>
            <w:r w:rsidRPr="00FF129E">
              <w:rPr>
                <w:rFonts w:ascii="Times New Roman" w:eastAsia="Times New Roman" w:hAnsi="Times New Roman" w:cs="Times New Roman"/>
                <w:b/>
                <w:sz w:val="24"/>
                <w:szCs w:val="24"/>
                <w:lang w:eastAsia="ru-RU"/>
              </w:rPr>
              <w:t xml:space="preserve">Кореннойперелом в </w:t>
            </w:r>
            <w:proofErr w:type="spellStart"/>
            <w:r w:rsidRPr="00FF129E">
              <w:rPr>
                <w:rFonts w:ascii="Times New Roman" w:eastAsia="Times New Roman" w:hAnsi="Times New Roman" w:cs="Times New Roman"/>
                <w:b/>
                <w:sz w:val="24"/>
                <w:szCs w:val="24"/>
                <w:lang w:eastAsia="ru-RU"/>
              </w:rPr>
              <w:t>ходевойны</w:t>
            </w:r>
            <w:proofErr w:type="spellEnd"/>
            <w:r w:rsidRPr="00FF129E">
              <w:rPr>
                <w:rFonts w:ascii="Times New Roman" w:eastAsia="Times New Roman" w:hAnsi="Times New Roman" w:cs="Times New Roman"/>
                <w:b/>
                <w:sz w:val="24"/>
                <w:szCs w:val="24"/>
                <w:lang w:eastAsia="ru-RU"/>
              </w:rPr>
              <w:t xml:space="preserve"> (осень1942- 1943 г.)</w:t>
            </w:r>
          </w:p>
        </w:tc>
        <w:tc>
          <w:tcPr>
            <w:tcW w:w="2593" w:type="pct"/>
            <w:tcBorders>
              <w:top w:val="single" w:sz="2" w:space="0" w:color="000000"/>
              <w:left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b/>
                <w:iCs/>
                <w:sz w:val="24"/>
                <w:szCs w:val="24"/>
                <w:lang w:eastAsia="ru-RU"/>
              </w:rPr>
            </w:pPr>
            <w:r w:rsidRPr="00FF129E">
              <w:rPr>
                <w:rFonts w:ascii="Times New Roman" w:eastAsia="Times New Roman" w:hAnsi="Times New Roman" w:cs="Times New Roman"/>
                <w:b/>
                <w:iCs/>
                <w:sz w:val="24"/>
                <w:szCs w:val="24"/>
                <w:lang w:eastAsia="ru-RU"/>
              </w:rPr>
              <w:t>Основное содержание</w:t>
            </w:r>
          </w:p>
        </w:tc>
        <w:tc>
          <w:tcPr>
            <w:tcW w:w="422" w:type="pct"/>
            <w:vAlign w:val="center"/>
          </w:tcPr>
          <w:p w:rsidR="00B64113" w:rsidRPr="00FF129E" w:rsidRDefault="00B64113" w:rsidP="000B7A8C">
            <w:pPr>
              <w:spacing w:after="0" w:line="240" w:lineRule="auto"/>
              <w:jc w:val="center"/>
              <w:rPr>
                <w:rFonts w:ascii="Times New Roman" w:eastAsia="Times New Roman" w:hAnsi="Times New Roman" w:cs="Times New Roman"/>
                <w:b/>
                <w:iCs/>
                <w:sz w:val="24"/>
                <w:szCs w:val="24"/>
                <w:lang w:eastAsia="ru-RU"/>
              </w:rPr>
            </w:pPr>
            <w:r w:rsidRPr="00FF129E">
              <w:rPr>
                <w:rFonts w:ascii="Times New Roman" w:eastAsia="Times New Roman" w:hAnsi="Times New Roman" w:cs="Times New Roman"/>
                <w:b/>
                <w:iCs/>
                <w:sz w:val="24"/>
                <w:szCs w:val="24"/>
                <w:lang w:eastAsia="ru-RU"/>
              </w:rPr>
              <w:t>4</w:t>
            </w:r>
          </w:p>
        </w:tc>
        <w:tc>
          <w:tcPr>
            <w:tcW w:w="745" w:type="pct"/>
            <w:vMerge w:val="restart"/>
            <w:vAlign w:val="center"/>
          </w:tcPr>
          <w:p w:rsidR="00B64113" w:rsidRPr="00FF129E" w:rsidRDefault="00B64113" w:rsidP="00030C57">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ОК 01, ОК 02, ОК 05, ОК 06</w:t>
            </w:r>
          </w:p>
        </w:tc>
      </w:tr>
      <w:tr w:rsidR="00B64113" w:rsidRPr="00FF129E" w:rsidTr="00A41349">
        <w:trPr>
          <w:trHeight w:val="20"/>
        </w:trPr>
        <w:tc>
          <w:tcPr>
            <w:tcW w:w="1240" w:type="pct"/>
            <w:vMerge/>
            <w:tcBorders>
              <w:left w:val="single" w:sz="2" w:space="0" w:color="000000"/>
              <w:right w:val="single" w:sz="2" w:space="0" w:color="000000"/>
            </w:tcBorders>
            <w:shd w:val="clear" w:color="auto" w:fill="auto"/>
          </w:tcPr>
          <w:p w:rsidR="00B64113" w:rsidRPr="00FF129E" w:rsidRDefault="00B64113" w:rsidP="004578B9">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Дом Павлова. Героическая борьба армий В.И. Чуйкова и М.С.</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Шумилова против немецко-фашистских войск. Окружение неприятельской группировки под</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Ленинграда. Битва на Курской дуге. Соотношение сил. Провал немецкого наступления. Танковое</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Война в Северной Африке. Высадка союзнических войск в Италии.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Муссолини. Перелом в войне на Тихом океане. Тегеранская </w:t>
            </w:r>
            <w:r w:rsidRPr="00FF129E">
              <w:rPr>
                <w:rFonts w:ascii="Times New Roman" w:eastAsia="Times New Roman" w:hAnsi="Times New Roman" w:cs="Times New Roman"/>
                <w:sz w:val="24"/>
                <w:szCs w:val="24"/>
                <w:lang w:eastAsia="ru-RU"/>
              </w:rPr>
              <w:lastRenderedPageBreak/>
              <w:t>конференция. "Большая тройка"</w:t>
            </w:r>
          </w:p>
        </w:tc>
        <w:tc>
          <w:tcPr>
            <w:tcW w:w="422" w:type="pct"/>
            <w:vAlign w:val="center"/>
          </w:tcPr>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pacing w:after="0" w:line="240" w:lineRule="auto"/>
              <w:ind w:firstLine="709"/>
              <w:jc w:val="center"/>
              <w:rPr>
                <w:rFonts w:ascii="Times New Roman" w:eastAsia="Times New Roman" w:hAnsi="Times New Roman" w:cs="Times New Roman"/>
                <w:sz w:val="24"/>
                <w:szCs w:val="24"/>
                <w:lang w:eastAsia="ru-RU"/>
              </w:rPr>
            </w:pPr>
          </w:p>
        </w:tc>
      </w:tr>
      <w:tr w:rsidR="00B64113" w:rsidRPr="00FF129E" w:rsidTr="00A41349">
        <w:trPr>
          <w:cantSplit/>
          <w:trHeight w:val="131"/>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iCs/>
                <w:color w:val="000000"/>
                <w:sz w:val="24"/>
                <w:szCs w:val="24"/>
                <w:lang w:eastAsia="ru-RU"/>
              </w:rPr>
            </w:pPr>
            <w:r w:rsidRPr="00FF129E">
              <w:rPr>
                <w:rFonts w:ascii="Times New Roman" w:eastAsia="Times New Roman" w:hAnsi="Times New Roman" w:cs="Times New Roman"/>
                <w:b/>
                <w:bCs/>
                <w:iCs/>
                <w:color w:val="000000"/>
                <w:sz w:val="24"/>
                <w:szCs w:val="24"/>
                <w:lang w:eastAsia="ru-RU"/>
              </w:rPr>
              <w:lastRenderedPageBreak/>
              <w:t>Тема 4.4.Человек и культура в годы Великой Отечественной войны</w:t>
            </w:r>
          </w:p>
        </w:tc>
        <w:tc>
          <w:tcPr>
            <w:tcW w:w="2593" w:type="pc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4</w:t>
            </w:r>
          </w:p>
        </w:tc>
        <w:tc>
          <w:tcPr>
            <w:tcW w:w="745" w:type="pct"/>
            <w:vMerge w:val="restart"/>
            <w:vAlign w:val="center"/>
          </w:tcPr>
          <w:p w:rsidR="00B64113" w:rsidRPr="00FF129E"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sz w:val="24"/>
                <w:szCs w:val="24"/>
                <w:lang w:eastAsia="ru-RU"/>
              </w:rPr>
              <w:t>ОК 01, ОК 02, ОК 03, ОК 05, ОК 06</w:t>
            </w:r>
          </w:p>
        </w:tc>
      </w:tr>
      <w:tr w:rsidR="00B64113" w:rsidRPr="00FF129E" w:rsidTr="00A41349">
        <w:trPr>
          <w:cantSplit/>
          <w:trHeight w:val="3835"/>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Человек и война: единство фронта и тыла.</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промышленном и сельскохозяйственном производстве.</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Начало коренного перелома в войне</w:t>
            </w:r>
          </w:p>
        </w:tc>
        <w:tc>
          <w:tcPr>
            <w:tcW w:w="422" w:type="pct"/>
            <w:vAlign w:val="center"/>
          </w:tcPr>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FF129E" w:rsidTr="00A41349">
        <w:trPr>
          <w:trHeight w:val="131"/>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iCs/>
                <w:color w:val="000000"/>
                <w:sz w:val="24"/>
                <w:szCs w:val="24"/>
                <w:lang w:eastAsia="ru-RU"/>
              </w:rPr>
            </w:pPr>
            <w:r w:rsidRPr="00FF129E">
              <w:rPr>
                <w:rFonts w:ascii="Times New Roman" w:eastAsia="Times New Roman" w:hAnsi="Times New Roman" w:cs="Times New Roman"/>
                <w:b/>
                <w:bCs/>
                <w:iCs/>
                <w:color w:val="000000"/>
                <w:sz w:val="24"/>
                <w:szCs w:val="24"/>
                <w:lang w:eastAsia="ru-RU"/>
              </w:rPr>
              <w:t>Тема 4.5</w:t>
            </w:r>
            <w:r w:rsidRPr="00FF129E">
              <w:rPr>
                <w:rFonts w:ascii="Times New Roman" w:eastAsia="Times New Roman" w:hAnsi="Times New Roman" w:cs="Times New Roman"/>
                <w:b/>
                <w:bCs/>
                <w:sz w:val="24"/>
                <w:szCs w:val="24"/>
                <w:lang w:eastAsia="ru-RU"/>
              </w:rPr>
              <w:t>Победа СССР в Великой Отечественной войне. Завершение Второй Мировой Войны</w:t>
            </w:r>
          </w:p>
        </w:tc>
        <w:tc>
          <w:tcPr>
            <w:tcW w:w="2593" w:type="pc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4</w:t>
            </w:r>
          </w:p>
        </w:tc>
        <w:tc>
          <w:tcPr>
            <w:tcW w:w="745" w:type="pct"/>
          </w:tcPr>
          <w:p w:rsidR="00B64113" w:rsidRPr="00FF129E"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FF129E" w:rsidTr="00A41349">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Белоруссии и Прибалтике. Боевые действия в Восточной и Центральной Европе 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освободительная миссия Красной Армии. Встреча на Эльбе. Висло-</w:t>
            </w:r>
            <w:proofErr w:type="spellStart"/>
            <w:r w:rsidRPr="00FF129E">
              <w:rPr>
                <w:rFonts w:ascii="Times New Roman" w:eastAsia="Times New Roman" w:hAnsi="Times New Roman" w:cs="Times New Roman"/>
                <w:sz w:val="24"/>
                <w:szCs w:val="24"/>
                <w:lang w:eastAsia="ru-RU"/>
              </w:rPr>
              <w:t>Одерская</w:t>
            </w:r>
            <w:proofErr w:type="spellEnd"/>
            <w:r w:rsidRPr="00FF129E">
              <w:rPr>
                <w:rFonts w:ascii="Times New Roman" w:eastAsia="Times New Roman" w:hAnsi="Times New Roman" w:cs="Times New Roman"/>
                <w:sz w:val="24"/>
                <w:szCs w:val="24"/>
                <w:lang w:eastAsia="ru-RU"/>
              </w:rPr>
              <w:t xml:space="preserve"> операция. Битва</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за Берлин. Капитуляция Германии.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Открытие второго фронта в Европе.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Конференции руководителей ведущих держав Антигитлеровской</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коалиции; Ялтинская конференция 1945 г.: основные решения. Роль СССР в разгроме</w:t>
            </w:r>
          </w:p>
          <w:p w:rsidR="00B64113" w:rsidRPr="00FF129E" w:rsidRDefault="00B64113" w:rsidP="004578B9">
            <w:pPr>
              <w:pStyle w:val="af4"/>
              <w:spacing w:after="0"/>
            </w:pPr>
            <w:r w:rsidRPr="00FF129E">
              <w:t xml:space="preserve">нацистской Германии и освобождении народов Европы. Потсдамская конференция.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Советско-японская война 1945 г. Разгром </w:t>
            </w:r>
            <w:proofErr w:type="spellStart"/>
            <w:r w:rsidRPr="00FF129E">
              <w:rPr>
                <w:rFonts w:ascii="Times New Roman" w:eastAsia="Times New Roman" w:hAnsi="Times New Roman" w:cs="Times New Roman"/>
                <w:sz w:val="24"/>
                <w:szCs w:val="24"/>
                <w:lang w:eastAsia="ru-RU"/>
              </w:rPr>
              <w:t>Квантунской</w:t>
            </w:r>
            <w:proofErr w:type="spellEnd"/>
            <w:r w:rsidRPr="00FF129E">
              <w:rPr>
                <w:rFonts w:ascii="Times New Roman" w:eastAsia="Times New Roman" w:hAnsi="Times New Roman" w:cs="Times New Roman"/>
                <w:sz w:val="24"/>
                <w:szCs w:val="24"/>
                <w:lang w:eastAsia="ru-RU"/>
              </w:rPr>
              <w:t xml:space="preserve"> армии. Ядерные бомбардировки японских городов американской авиацией и их последствия. Капитуляция Японии.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Нюрнбергский трибунал и Токийский процесс над военными преступниками Германии 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Японии. Итоги Второй мировой войны.</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lastRenderedPageBreak/>
              <w:t xml:space="preserve">Создание ООН. Осуждение главных военных преступников.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sz w:val="24"/>
                <w:szCs w:val="24"/>
                <w:lang w:eastAsia="ru-RU"/>
              </w:rPr>
              <w:t xml:space="preserve">карты мира. </w:t>
            </w:r>
          </w:p>
        </w:tc>
        <w:tc>
          <w:tcPr>
            <w:tcW w:w="422" w:type="pct"/>
            <w:vAlign w:val="center"/>
          </w:tcPr>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Align w:val="center"/>
          </w:tcPr>
          <w:p w:rsidR="00B64113" w:rsidRPr="00FF129E"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sz w:val="24"/>
                <w:szCs w:val="24"/>
                <w:lang w:eastAsia="ru-RU"/>
              </w:rPr>
              <w:t xml:space="preserve">ОК 01, ОК 02, ОК 03, ОК 04, ОК 05, ОК 06, </w:t>
            </w:r>
            <w:r w:rsidRPr="00FF129E">
              <w:rPr>
                <w:rFonts w:ascii="Times New Roman" w:eastAsia="Calibri" w:hAnsi="Times New Roman" w:cs="Times New Roman"/>
                <w:sz w:val="24"/>
                <w:szCs w:val="24"/>
              </w:rPr>
              <w:t>ОК 09</w:t>
            </w:r>
          </w:p>
        </w:tc>
      </w:tr>
      <w:tr w:rsidR="00B64113" w:rsidRPr="00FF129E" w:rsidTr="00A41349">
        <w:trPr>
          <w:trHeight w:val="578"/>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Тема 4.6. В буднях великих строек</w:t>
            </w:r>
          </w:p>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11 РМИ)</w:t>
            </w:r>
          </w:p>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2</w:t>
            </w:r>
          </w:p>
        </w:tc>
        <w:tc>
          <w:tcPr>
            <w:tcW w:w="745" w:type="pct"/>
            <w:vMerge w:val="restart"/>
            <w:vAlign w:val="center"/>
          </w:tcPr>
          <w:p w:rsidR="00B64113" w:rsidRPr="00FF129E" w:rsidRDefault="00B64113" w:rsidP="00030C57">
            <w:pPr>
              <w:suppressAutoHyphens/>
              <w:spacing w:after="0" w:line="240" w:lineRule="auto"/>
              <w:jc w:val="center"/>
              <w:rPr>
                <w:rFonts w:ascii="Times New Roman" w:eastAsia="Times New Roman" w:hAnsi="Times New Roman" w:cs="Times New Roman"/>
                <w:iCs/>
                <w:sz w:val="24"/>
                <w:szCs w:val="24"/>
                <w:lang w:eastAsia="ru-RU"/>
              </w:rPr>
            </w:pPr>
            <w:r w:rsidRPr="00FF129E">
              <w:rPr>
                <w:rFonts w:ascii="Times New Roman" w:eastAsia="Times New Roman" w:hAnsi="Times New Roman" w:cs="Times New Roman"/>
                <w:sz w:val="24"/>
                <w:szCs w:val="24"/>
                <w:lang w:eastAsia="ru-RU"/>
              </w:rPr>
              <w:t xml:space="preserve">ОК 01, ОК 02, ОК 03, ОК 04, ОК 05, ОК 06, </w:t>
            </w:r>
            <w:r w:rsidRPr="00FF129E">
              <w:rPr>
                <w:rFonts w:ascii="Times New Roman" w:eastAsia="Calibri" w:hAnsi="Times New Roman" w:cs="Times New Roman"/>
                <w:sz w:val="24"/>
                <w:szCs w:val="24"/>
              </w:rPr>
              <w:t>ОК 09</w:t>
            </w:r>
          </w:p>
        </w:tc>
      </w:tr>
      <w:tr w:rsidR="00B64113" w:rsidRPr="00FF129E" w:rsidTr="00A41349">
        <w:trPr>
          <w:trHeight w:val="1830"/>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422" w:type="pct"/>
            <w:vAlign w:val="center"/>
          </w:tcPr>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uppressAutoHyphens/>
              <w:spacing w:after="0" w:line="240" w:lineRule="auto"/>
              <w:jc w:val="center"/>
              <w:rPr>
                <w:rFonts w:ascii="Times New Roman" w:eastAsia="Times New Roman" w:hAnsi="Times New Roman" w:cs="Times New Roman"/>
                <w:iCs/>
                <w:sz w:val="24"/>
                <w:szCs w:val="24"/>
                <w:lang w:eastAsia="ru-RU"/>
              </w:rPr>
            </w:pPr>
          </w:p>
        </w:tc>
      </w:tr>
      <w:tr w:rsidR="00B64113" w:rsidRPr="00FF129E" w:rsidTr="00A41349">
        <w:trPr>
          <w:trHeight w:val="131"/>
        </w:trPr>
        <w:tc>
          <w:tcPr>
            <w:tcW w:w="3833" w:type="pct"/>
            <w:gridSpan w:val="2"/>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bCs/>
                <w:iCs/>
                <w:color w:val="000000"/>
                <w:sz w:val="24"/>
                <w:szCs w:val="24"/>
                <w:lang w:eastAsia="ru-RU"/>
              </w:rPr>
              <w:t>Раздел 5. СССР в 1945-1991 годы. Послевоенный мир.</w:t>
            </w:r>
          </w:p>
        </w:tc>
        <w:tc>
          <w:tcPr>
            <w:tcW w:w="422" w:type="pct"/>
            <w:vAlign w:val="center"/>
          </w:tcPr>
          <w:p w:rsidR="00B64113" w:rsidRPr="00FF129E" w:rsidRDefault="00B64113" w:rsidP="00E34660">
            <w:pPr>
              <w:spacing w:after="0" w:line="240" w:lineRule="auto"/>
              <w:jc w:val="center"/>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sz w:val="24"/>
                <w:szCs w:val="24"/>
                <w:lang w:eastAsia="ru-RU"/>
              </w:rPr>
              <w:t>20</w:t>
            </w:r>
          </w:p>
        </w:tc>
        <w:tc>
          <w:tcPr>
            <w:tcW w:w="745" w:type="pct"/>
          </w:tcPr>
          <w:p w:rsidR="00B64113" w:rsidRPr="00FF129E" w:rsidRDefault="00B64113" w:rsidP="002021E7">
            <w:pPr>
              <w:suppressAutoHyphens/>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ОК 01,</w:t>
            </w:r>
            <w:r w:rsidRPr="00FF129E">
              <w:rPr>
                <w:rFonts w:ascii="Times New Roman" w:eastAsia="Times New Roman" w:hAnsi="Times New Roman" w:cs="Times New Roman"/>
                <w:b/>
                <w:iCs/>
                <w:sz w:val="24"/>
                <w:szCs w:val="24"/>
                <w:lang w:eastAsia="ru-RU"/>
              </w:rPr>
              <w:t xml:space="preserve"> ОК 02, ОК 04, ОК 05, ОК 06</w:t>
            </w:r>
          </w:p>
        </w:tc>
      </w:tr>
      <w:tr w:rsidR="00B64113" w:rsidRPr="00FF129E" w:rsidTr="00A41349">
        <w:trPr>
          <w:trHeight w:val="20"/>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iCs/>
                <w:color w:val="000000"/>
                <w:sz w:val="24"/>
                <w:szCs w:val="24"/>
                <w:lang w:eastAsia="ru-RU"/>
              </w:rPr>
            </w:pPr>
            <w:r w:rsidRPr="00FF129E">
              <w:rPr>
                <w:rFonts w:ascii="Times New Roman" w:eastAsia="Times New Roman" w:hAnsi="Times New Roman" w:cs="Times New Roman"/>
                <w:b/>
                <w:bCs/>
                <w:iCs/>
                <w:color w:val="000000"/>
                <w:sz w:val="24"/>
                <w:szCs w:val="24"/>
                <w:lang w:eastAsia="ru-RU"/>
              </w:rPr>
              <w:t xml:space="preserve">Тема 5.1.Мир и международные отношений в годы холодной войны (вторая половина </w:t>
            </w:r>
            <w:r w:rsidRPr="00FF129E">
              <w:rPr>
                <w:rFonts w:ascii="Times New Roman" w:eastAsia="Times New Roman" w:hAnsi="Times New Roman" w:cs="Times New Roman"/>
                <w:b/>
                <w:bCs/>
                <w:iCs/>
                <w:color w:val="000000"/>
                <w:sz w:val="24"/>
                <w:szCs w:val="24"/>
                <w:lang w:val="en-US" w:eastAsia="ru-RU"/>
              </w:rPr>
              <w:t>XX</w:t>
            </w:r>
            <w:r w:rsidRPr="00FF129E">
              <w:rPr>
                <w:rFonts w:ascii="Times New Roman" w:eastAsia="Times New Roman" w:hAnsi="Times New Roman" w:cs="Times New Roman"/>
                <w:b/>
                <w:bCs/>
                <w:iCs/>
                <w:color w:val="000000"/>
                <w:sz w:val="24"/>
                <w:szCs w:val="24"/>
                <w:lang w:eastAsia="ru-RU"/>
              </w:rPr>
              <w:t xml:space="preserve"> века)</w:t>
            </w:r>
          </w:p>
        </w:tc>
        <w:tc>
          <w:tcPr>
            <w:tcW w:w="2593" w:type="pct"/>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4</w:t>
            </w:r>
          </w:p>
        </w:tc>
        <w:tc>
          <w:tcPr>
            <w:tcW w:w="745" w:type="pct"/>
            <w:vMerge w:val="restart"/>
            <w:vAlign w:val="center"/>
          </w:tcPr>
          <w:p w:rsidR="00B64113" w:rsidRPr="00FF129E" w:rsidRDefault="00B64113" w:rsidP="00030C57">
            <w:pPr>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sz w:val="24"/>
                <w:szCs w:val="24"/>
                <w:lang w:eastAsia="ru-RU"/>
              </w:rPr>
              <w:t>ОК 01, ОК 02, ОК 04, ОК 05, ОК 06</w:t>
            </w:r>
          </w:p>
        </w:tc>
      </w:tr>
      <w:tr w:rsidR="00B64113" w:rsidRPr="00FF129E" w:rsidTr="00A41349">
        <w:trPr>
          <w:trHeight w:val="197"/>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Основные этапы развития международных отношений во второй половине 1940-х - 2020-х гг.</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войны (Берлинские) половине ХХ кризисы, Корейская война, войны в Индокитае, Суэцкий кризис, Карибский (Кубинский)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w:t>
            </w:r>
            <w:r w:rsidRPr="00FF129E">
              <w:rPr>
                <w:rFonts w:ascii="Times New Roman" w:eastAsia="Times New Roman" w:hAnsi="Times New Roman" w:cs="Times New Roman"/>
                <w:sz w:val="24"/>
                <w:szCs w:val="24"/>
                <w:lang w:eastAsia="ru-RU"/>
              </w:rPr>
              <w:lastRenderedPageBreak/>
              <w:t>восточного блока.</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Соединенные Штаты Америки. Послевоенный экономический подъем. Демократы и республиканцы у власти: президенты США и повороты политического курса. Страны Западной Европы. Установление республики во Франции.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Образование новых государств на постсоветском пространстве.</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Китай: провозглашение республики;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FF129E">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Новые индустриальные страны (Сингапур, Южная Корея).</w:t>
            </w:r>
          </w:p>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422" w:type="pct"/>
            <w:vAlign w:val="center"/>
          </w:tcPr>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p>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p>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FF129E" w:rsidTr="00A41349">
        <w:trPr>
          <w:trHeight w:val="254"/>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Тема 5.2 СССР 1945-1953 гг.</w:t>
            </w:r>
          </w:p>
        </w:tc>
        <w:tc>
          <w:tcPr>
            <w:tcW w:w="2593" w:type="pct"/>
          </w:tcPr>
          <w:p w:rsidR="00B64113" w:rsidRPr="00FF129E" w:rsidRDefault="00B64113" w:rsidP="004578B9">
            <w:pPr>
              <w:spacing w:after="0"/>
              <w:rPr>
                <w:rFonts w:ascii="Times New Roman" w:hAnsi="Times New Roman" w:cs="Times New Roman"/>
                <w:b/>
                <w:sz w:val="24"/>
                <w:szCs w:val="24"/>
              </w:rPr>
            </w:pPr>
            <w:r w:rsidRPr="00FF129E">
              <w:rPr>
                <w:rFonts w:ascii="Times New Roman" w:hAnsi="Times New Roman" w:cs="Times New Roman"/>
                <w:b/>
                <w:sz w:val="24"/>
                <w:szCs w:val="24"/>
                <w:lang w:eastAsia="ru-RU"/>
              </w:rPr>
              <w:t>Основное содержание</w:t>
            </w:r>
          </w:p>
        </w:tc>
        <w:tc>
          <w:tcPr>
            <w:tcW w:w="422" w:type="pct"/>
            <w:vAlign w:val="center"/>
          </w:tcPr>
          <w:p w:rsidR="00B64113" w:rsidRPr="00FF129E" w:rsidRDefault="00B64113" w:rsidP="00F5490F">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4</w:t>
            </w:r>
          </w:p>
        </w:tc>
        <w:tc>
          <w:tcPr>
            <w:tcW w:w="745" w:type="pct"/>
            <w:vMerge w:val="restart"/>
            <w:vAlign w:val="center"/>
          </w:tcPr>
          <w:p w:rsidR="00B64113" w:rsidRPr="00FF129E" w:rsidRDefault="00B64113" w:rsidP="00B64113">
            <w:pPr>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sz w:val="24"/>
                <w:szCs w:val="24"/>
                <w:lang w:eastAsia="ru-RU"/>
              </w:rPr>
              <w:t>ОК 01, ОК 02, ОК 04, ОК 05, ОК 06,</w:t>
            </w:r>
          </w:p>
        </w:tc>
      </w:tr>
      <w:tr w:rsidR="00B64113" w:rsidRPr="00FF129E" w:rsidTr="00A41349">
        <w:trPr>
          <w:trHeight w:val="720"/>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Сельское хозяйство и положение деревни.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Советский атомный проект, его успехи и значение. Начало гонки вооружений. Голод 1946-1947 гг. Денежная реформа и отмена карточной системы (1947).</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w:t>
            </w:r>
            <w:r w:rsidRPr="00FF129E">
              <w:rPr>
                <w:rFonts w:ascii="Times New Roman" w:eastAsia="Times New Roman" w:hAnsi="Times New Roman" w:cs="Times New Roman"/>
                <w:sz w:val="24"/>
                <w:szCs w:val="24"/>
                <w:lang w:eastAsia="ru-RU"/>
              </w:rPr>
              <w:lastRenderedPageBreak/>
              <w:t>Организация Североатлантического договора (НАТО).</w:t>
            </w:r>
          </w:p>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sz w:val="24"/>
                <w:szCs w:val="24"/>
                <w:lang w:eastAsia="ru-RU"/>
              </w:rPr>
              <w:t>Создание по инициативе СССР Организации Варшавского договора. Война в Корее</w:t>
            </w:r>
          </w:p>
        </w:tc>
        <w:tc>
          <w:tcPr>
            <w:tcW w:w="422" w:type="pct"/>
            <w:vAlign w:val="center"/>
          </w:tcPr>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FF129E" w:rsidTr="00A41349">
        <w:trPr>
          <w:trHeight w:val="379"/>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Тема 5.3СССР в середине 1950 - первой половине 1960-х гг.</w:t>
            </w:r>
          </w:p>
        </w:tc>
        <w:tc>
          <w:tcPr>
            <w:tcW w:w="2593" w:type="pct"/>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sz w:val="24"/>
                <w:szCs w:val="24"/>
                <w:lang w:eastAsia="ru-RU"/>
              </w:rPr>
              <w:t>Основное содержание</w:t>
            </w:r>
          </w:p>
        </w:tc>
        <w:tc>
          <w:tcPr>
            <w:tcW w:w="422" w:type="pct"/>
            <w:vAlign w:val="bottom"/>
          </w:tcPr>
          <w:p w:rsidR="00B64113" w:rsidRPr="00FF129E" w:rsidRDefault="00B64113" w:rsidP="000E1757">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4</w:t>
            </w:r>
          </w:p>
        </w:tc>
        <w:tc>
          <w:tcPr>
            <w:tcW w:w="745" w:type="pct"/>
            <w:vMerge w:val="restart"/>
            <w:vAlign w:val="center"/>
          </w:tcPr>
          <w:p w:rsidR="00B64113" w:rsidRPr="00FF129E" w:rsidRDefault="00B64113" w:rsidP="00B64113">
            <w:pPr>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sz w:val="24"/>
                <w:szCs w:val="24"/>
                <w:lang w:eastAsia="ru-RU"/>
              </w:rPr>
              <w:t>ОК 01, ОК 02, ОК 03, ОК 05, ОК 06,</w:t>
            </w:r>
          </w:p>
        </w:tc>
      </w:tr>
      <w:tr w:rsidR="00B64113" w:rsidRPr="00FF129E" w:rsidTr="00A41349">
        <w:trPr>
          <w:trHeight w:val="420"/>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Конец оттепели. Смещение Н.С. Хрущева</w:t>
            </w:r>
          </w:p>
        </w:tc>
        <w:tc>
          <w:tcPr>
            <w:tcW w:w="422" w:type="pct"/>
            <w:vAlign w:val="bottom"/>
          </w:tcPr>
          <w:p w:rsidR="00B64113" w:rsidRPr="00FF129E" w:rsidRDefault="00B64113" w:rsidP="00E34660">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FF129E" w:rsidTr="00A41349">
        <w:trPr>
          <w:trHeight w:val="926"/>
        </w:trPr>
        <w:tc>
          <w:tcPr>
            <w:tcW w:w="3833" w:type="pct"/>
            <w:gridSpan w:val="2"/>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iCs/>
                <w:sz w:val="24"/>
                <w:szCs w:val="24"/>
                <w:lang w:eastAsia="ru-RU"/>
              </w:rPr>
              <w:t>Профессионально ориентированное содержание</w:t>
            </w:r>
            <w:r w:rsidRPr="00FF129E">
              <w:rPr>
                <w:rFonts w:ascii="Times New Roman" w:eastAsia="Times New Roman" w:hAnsi="Times New Roman" w:cs="Times New Roman"/>
                <w:sz w:val="24"/>
                <w:szCs w:val="24"/>
                <w:lang w:eastAsia="ru-RU"/>
              </w:rPr>
              <w:t xml:space="preserve"> Развитие средств связи: от телеграфа до глобальной сети(</w:t>
            </w:r>
            <w:r w:rsidRPr="00FF129E">
              <w:rPr>
                <w:rFonts w:ascii="Times New Roman" w:eastAsia="Times New Roman" w:hAnsi="Times New Roman" w:cs="Times New Roman"/>
                <w:i/>
                <w:sz w:val="24"/>
                <w:szCs w:val="24"/>
                <w:lang w:eastAsia="ru-RU"/>
              </w:rPr>
              <w:t>технологическая карта 2 примерного учебно-методического комплекса)</w:t>
            </w:r>
          </w:p>
        </w:tc>
        <w:tc>
          <w:tcPr>
            <w:tcW w:w="422" w:type="pct"/>
          </w:tcPr>
          <w:p w:rsidR="00B64113" w:rsidRPr="00FF129E" w:rsidRDefault="00B64113" w:rsidP="00373E3C">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2</w:t>
            </w:r>
          </w:p>
        </w:tc>
        <w:tc>
          <w:tcPr>
            <w:tcW w:w="745" w:type="pct"/>
          </w:tcPr>
          <w:p w:rsidR="00B64113" w:rsidRPr="00FF129E" w:rsidRDefault="00B64113" w:rsidP="002021E7">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ОК02, ОК 03, ОК 04, ОК 05, ОК 06, ПК </w:t>
            </w:r>
            <w:r w:rsidR="000B0E3D">
              <w:rPr>
                <w:rFonts w:ascii="Times New Roman" w:eastAsia="Times New Roman" w:hAnsi="Times New Roman" w:cs="Times New Roman"/>
                <w:sz w:val="24"/>
                <w:szCs w:val="24"/>
                <w:lang w:eastAsia="ru-RU"/>
              </w:rPr>
              <w:t>3</w:t>
            </w:r>
            <w:r w:rsidRPr="00FF129E">
              <w:rPr>
                <w:rFonts w:ascii="Times New Roman" w:eastAsia="Times New Roman" w:hAnsi="Times New Roman" w:cs="Times New Roman"/>
                <w:sz w:val="24"/>
                <w:szCs w:val="24"/>
                <w:lang w:eastAsia="ru-RU"/>
              </w:rPr>
              <w:t>.1</w:t>
            </w:r>
          </w:p>
        </w:tc>
      </w:tr>
      <w:tr w:rsidR="00B64113" w:rsidRPr="00FF129E" w:rsidTr="002B1BCD">
        <w:trPr>
          <w:trHeight w:val="5819"/>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 xml:space="preserve">Тема 5.4.Советское общество в середине 1960-х  - начале 1980-х гг. </w:t>
            </w:r>
          </w:p>
        </w:tc>
        <w:tc>
          <w:tcPr>
            <w:tcW w:w="2593" w:type="pct"/>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sz w:val="24"/>
                <w:szCs w:val="24"/>
                <w:lang w:eastAsia="ru-RU"/>
              </w:rPr>
              <w:t>Основное содержание</w:t>
            </w:r>
          </w:p>
        </w:tc>
        <w:tc>
          <w:tcPr>
            <w:tcW w:w="422" w:type="pct"/>
          </w:tcPr>
          <w:p w:rsidR="00B64113" w:rsidRPr="00FF129E" w:rsidRDefault="00B64113" w:rsidP="002B1BCD">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2</w:t>
            </w:r>
          </w:p>
        </w:tc>
        <w:tc>
          <w:tcPr>
            <w:tcW w:w="745" w:type="pct"/>
            <w:vMerge w:val="restart"/>
          </w:tcPr>
          <w:p w:rsidR="00B64113" w:rsidRPr="00FF129E" w:rsidRDefault="00B64113" w:rsidP="002B1BCD">
            <w:pPr>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sz w:val="24"/>
                <w:szCs w:val="24"/>
                <w:lang w:eastAsia="ru-RU"/>
              </w:rPr>
              <w:t>ОК 01, ОК 02, ОК 03, ОК 05, ОК 06</w:t>
            </w:r>
          </w:p>
        </w:tc>
      </w:tr>
      <w:tr w:rsidR="00B64113" w:rsidRPr="00FF129E" w:rsidTr="002B1BCD">
        <w:trPr>
          <w:trHeight w:val="5536"/>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Экономические реформы 1960-х гг. Новые ориентиры аграрной политики. </w:t>
            </w:r>
            <w:proofErr w:type="spellStart"/>
            <w:r w:rsidRPr="00FF129E">
              <w:rPr>
                <w:rFonts w:ascii="Times New Roman" w:eastAsia="Times New Roman" w:hAnsi="Times New Roman" w:cs="Times New Roman"/>
                <w:sz w:val="24"/>
                <w:szCs w:val="24"/>
                <w:lang w:eastAsia="ru-RU"/>
              </w:rPr>
              <w:t>Косыгинская</w:t>
            </w:r>
            <w:proofErr w:type="spellEnd"/>
            <w:r w:rsidRPr="00FF129E">
              <w:rPr>
                <w:rFonts w:ascii="Times New Roman" w:eastAsia="Times New Roman" w:hAnsi="Times New Roman" w:cs="Times New Roman"/>
                <w:sz w:val="24"/>
                <w:szCs w:val="24"/>
                <w:lang w:eastAsia="ru-RU"/>
              </w:rPr>
              <w:t xml:space="preserve"> реформа. Конституция СССР 1977 г. Концепция "развитого социализма".</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Судебные процессы. Цензура и самиздат.</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422" w:type="pct"/>
          </w:tcPr>
          <w:p w:rsidR="00B64113" w:rsidRPr="00FF129E" w:rsidRDefault="00B64113" w:rsidP="002B1BCD">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FF129E" w:rsidTr="00A41349">
        <w:trPr>
          <w:trHeight w:val="274"/>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Тема 5.5</w:t>
            </w:r>
            <w:r w:rsidR="002B1BCD">
              <w:rPr>
                <w:rFonts w:ascii="Times New Roman" w:eastAsia="Times New Roman" w:hAnsi="Times New Roman" w:cs="Times New Roman"/>
                <w:b/>
                <w:bCs/>
                <w:sz w:val="24"/>
                <w:szCs w:val="24"/>
                <w:lang w:eastAsia="ru-RU"/>
              </w:rPr>
              <w:t xml:space="preserve"> </w:t>
            </w:r>
            <w:r w:rsidRPr="00FF129E">
              <w:rPr>
                <w:rFonts w:ascii="Times New Roman" w:eastAsia="Times New Roman" w:hAnsi="Times New Roman" w:cs="Times New Roman"/>
                <w:b/>
                <w:bCs/>
                <w:sz w:val="24"/>
                <w:szCs w:val="24"/>
                <w:lang w:eastAsia="ru-RU"/>
              </w:rPr>
              <w:t>Политика «перестройки» распад СССР (1985-1991  гг.)</w:t>
            </w: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sz w:val="24"/>
                <w:szCs w:val="24"/>
                <w:lang w:eastAsia="ru-RU"/>
              </w:rPr>
              <w:t>Основное содержание</w:t>
            </w:r>
          </w:p>
        </w:tc>
        <w:tc>
          <w:tcPr>
            <w:tcW w:w="422" w:type="pct"/>
            <w:vAlign w:val="bottom"/>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2</w:t>
            </w:r>
          </w:p>
        </w:tc>
        <w:tc>
          <w:tcPr>
            <w:tcW w:w="745" w:type="pct"/>
            <w:vMerge w:val="restart"/>
            <w:vAlign w:val="center"/>
          </w:tcPr>
          <w:p w:rsidR="00B64113" w:rsidRPr="00FF129E" w:rsidRDefault="00B64113" w:rsidP="00B64113">
            <w:pPr>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sz w:val="24"/>
                <w:szCs w:val="24"/>
                <w:lang w:eastAsia="ru-RU"/>
              </w:rPr>
              <w:t>ОК 02, ОК 03, ОК 05, ОК 06</w:t>
            </w:r>
          </w:p>
        </w:tc>
      </w:tr>
      <w:tr w:rsidR="00B64113" w:rsidRPr="00FF129E" w:rsidTr="00A41349">
        <w:trPr>
          <w:trHeight w:val="1992"/>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Политика перестройки. Распад СССР (1985-1991).</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Гласность и плюрализм. Либерализация цензуры.</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Изменения в советской внешней политике.</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Роспуск СЭВ и Организации Варшавского договора. Объединение Германии. Начало вывода советских войск из Центральной и Восточной </w:t>
            </w:r>
            <w:r w:rsidRPr="00FF129E">
              <w:rPr>
                <w:rFonts w:ascii="Times New Roman" w:eastAsia="Times New Roman" w:hAnsi="Times New Roman" w:cs="Times New Roman"/>
                <w:sz w:val="24"/>
                <w:szCs w:val="24"/>
                <w:lang w:eastAsia="ru-RU"/>
              </w:rPr>
              <w:lastRenderedPageBreak/>
              <w:t>Европы.</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Завершение холодной войны.</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КПСС. Введение поста Президента и избрание М.С.</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Ново-Огаревский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Алма-Атинские соглашения, создание Содружества Независимых Государств (СНГ).</w:t>
            </w:r>
          </w:p>
        </w:tc>
        <w:tc>
          <w:tcPr>
            <w:tcW w:w="422" w:type="pct"/>
            <w:vAlign w:val="bottom"/>
          </w:tcPr>
          <w:p w:rsidR="00B64113" w:rsidRPr="00FF129E" w:rsidRDefault="00B64113" w:rsidP="006418AB">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FF129E" w:rsidTr="00A41349">
        <w:trPr>
          <w:trHeight w:val="70"/>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Тема 5.6.От перестройки к кризису, от кризиса к возрождению Э.К.</w:t>
            </w:r>
          </w:p>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12 РМИ)</w:t>
            </w:r>
          </w:p>
        </w:tc>
        <w:tc>
          <w:tcPr>
            <w:tcW w:w="2593" w:type="pct"/>
          </w:tcPr>
          <w:p w:rsidR="00B64113" w:rsidRPr="00FF129E" w:rsidRDefault="00B64113" w:rsidP="004578B9">
            <w:pPr>
              <w:pStyle w:val="3"/>
              <w:keepLines w:val="0"/>
              <w:spacing w:before="0" w:after="0" w:line="240" w:lineRule="auto"/>
              <w:rPr>
                <w:rFonts w:ascii="Times New Roman" w:hAnsi="Times New Roman"/>
                <w:sz w:val="24"/>
                <w:szCs w:val="24"/>
              </w:rPr>
            </w:pPr>
            <w:r w:rsidRPr="00FF129E">
              <w:rPr>
                <w:rFonts w:ascii="Times New Roman" w:hAnsi="Times New Roman"/>
                <w:sz w:val="24"/>
                <w:szCs w:val="24"/>
              </w:rPr>
              <w:t>Основное содержание</w:t>
            </w:r>
          </w:p>
        </w:tc>
        <w:tc>
          <w:tcPr>
            <w:tcW w:w="422" w:type="pct"/>
          </w:tcPr>
          <w:p w:rsidR="00B64113" w:rsidRPr="00FF129E" w:rsidRDefault="00B64113" w:rsidP="00D92930">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2</w:t>
            </w:r>
          </w:p>
        </w:tc>
        <w:tc>
          <w:tcPr>
            <w:tcW w:w="745" w:type="pct"/>
            <w:vMerge w:val="restart"/>
            <w:vAlign w:val="center"/>
          </w:tcPr>
          <w:p w:rsidR="00B64113" w:rsidRPr="00FF129E" w:rsidRDefault="00B64113" w:rsidP="00B64113">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ОК 01, ОК 02, ОК 03, ОК 04, ОК 05, ОК 06</w:t>
            </w:r>
          </w:p>
        </w:tc>
      </w:tr>
      <w:tr w:rsidR="00B64113" w:rsidRPr="00FF129E" w:rsidTr="00A41349">
        <w:trPr>
          <w:trHeight w:val="1568"/>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w:t>
            </w:r>
            <w:proofErr w:type="spellStart"/>
            <w:r w:rsidRPr="00FF129E">
              <w:rPr>
                <w:rFonts w:ascii="Times New Roman" w:eastAsia="Times New Roman" w:hAnsi="Times New Roman" w:cs="Times New Roman"/>
                <w:sz w:val="24"/>
                <w:szCs w:val="24"/>
                <w:lang w:eastAsia="ru-RU"/>
              </w:rPr>
              <w:t>Олигархизация</w:t>
            </w:r>
            <w:proofErr w:type="spellEnd"/>
            <w:r w:rsidRPr="00FF129E">
              <w:rPr>
                <w:rFonts w:ascii="Times New Roman" w:eastAsia="Times New Roman" w:hAnsi="Times New Roman" w:cs="Times New Roman"/>
                <w:sz w:val="24"/>
                <w:szCs w:val="24"/>
                <w:lang w:eastAsia="ru-RU"/>
              </w:rPr>
              <w:t>. Конфликты на Северном Кавказе. Положение национальных меньшинств в новообразованном государстве.</w:t>
            </w:r>
          </w:p>
        </w:tc>
        <w:tc>
          <w:tcPr>
            <w:tcW w:w="422" w:type="pct"/>
            <w:vAlign w:val="bottom"/>
          </w:tcPr>
          <w:p w:rsidR="00B64113" w:rsidRPr="00FF129E" w:rsidRDefault="00B64113" w:rsidP="00723AF9">
            <w:pPr>
              <w:spacing w:after="0" w:line="240" w:lineRule="auto"/>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pacing w:after="0" w:line="240" w:lineRule="auto"/>
              <w:jc w:val="center"/>
              <w:rPr>
                <w:rFonts w:ascii="Times New Roman" w:eastAsia="Times New Roman" w:hAnsi="Times New Roman" w:cs="Times New Roman"/>
                <w:b/>
                <w:bCs/>
                <w:sz w:val="24"/>
                <w:szCs w:val="24"/>
                <w:lang w:eastAsia="ru-RU"/>
              </w:rPr>
            </w:pPr>
          </w:p>
        </w:tc>
      </w:tr>
      <w:tr w:rsidR="00B64113" w:rsidRPr="00FF129E" w:rsidTr="00A41349">
        <w:trPr>
          <w:trHeight w:val="70"/>
        </w:trPr>
        <w:tc>
          <w:tcPr>
            <w:tcW w:w="3833" w:type="pct"/>
            <w:gridSpan w:val="2"/>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sz w:val="24"/>
                <w:szCs w:val="24"/>
                <w:lang w:eastAsia="ru-RU"/>
              </w:rPr>
              <w:t>Раздел 6. Российская Федерация в 1992-2020 гг. Современный мир в условиях глобализации</w:t>
            </w:r>
          </w:p>
        </w:tc>
        <w:tc>
          <w:tcPr>
            <w:tcW w:w="422" w:type="pct"/>
          </w:tcPr>
          <w:p w:rsidR="00B64113" w:rsidRPr="00FF129E" w:rsidRDefault="00B64113" w:rsidP="00DC6FEF">
            <w:pPr>
              <w:spacing w:after="0" w:line="240" w:lineRule="auto"/>
              <w:jc w:val="center"/>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sz w:val="24"/>
                <w:szCs w:val="24"/>
                <w:lang w:eastAsia="ru-RU"/>
              </w:rPr>
              <w:t>25</w:t>
            </w:r>
          </w:p>
        </w:tc>
        <w:tc>
          <w:tcPr>
            <w:tcW w:w="745" w:type="pct"/>
          </w:tcPr>
          <w:p w:rsidR="00B64113" w:rsidRPr="00FF129E" w:rsidRDefault="00B64113" w:rsidP="002021E7">
            <w:pPr>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sz w:val="24"/>
                <w:szCs w:val="24"/>
                <w:lang w:eastAsia="ru-RU"/>
              </w:rPr>
              <w:t>ОК 01, ОК 02, ОК 04, ОК 05, ОК 06</w:t>
            </w:r>
          </w:p>
        </w:tc>
      </w:tr>
      <w:tr w:rsidR="00B64113" w:rsidRPr="00FF129E" w:rsidTr="00A41349">
        <w:trPr>
          <w:trHeight w:val="70"/>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sz w:val="24"/>
                <w:szCs w:val="24"/>
                <w:lang w:eastAsia="ru-RU"/>
              </w:rPr>
              <w:t>Тема 6.1.Становление новой России (1992-1999 гг.)</w:t>
            </w:r>
          </w:p>
        </w:tc>
        <w:tc>
          <w:tcPr>
            <w:tcW w:w="2593" w:type="pct"/>
          </w:tcPr>
          <w:p w:rsidR="00B64113" w:rsidRPr="00FF129E" w:rsidRDefault="00B64113" w:rsidP="002021E7">
            <w:pPr>
              <w:pStyle w:val="4"/>
              <w:suppressAutoHyphens w:val="0"/>
              <w:rPr>
                <w:iCs w:val="0"/>
              </w:rPr>
            </w:pPr>
            <w:r w:rsidRPr="00FF129E">
              <w:rPr>
                <w:iCs w:val="0"/>
              </w:rPr>
              <w:t>Основное содержание</w:t>
            </w:r>
          </w:p>
        </w:tc>
        <w:tc>
          <w:tcPr>
            <w:tcW w:w="422" w:type="pct"/>
          </w:tcPr>
          <w:p w:rsidR="00B64113" w:rsidRPr="00FF129E" w:rsidRDefault="00B64113" w:rsidP="00D92930">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6</w:t>
            </w:r>
          </w:p>
        </w:tc>
        <w:tc>
          <w:tcPr>
            <w:tcW w:w="745" w:type="pct"/>
            <w:vMerge w:val="restart"/>
            <w:vAlign w:val="center"/>
          </w:tcPr>
          <w:p w:rsidR="00B64113" w:rsidRPr="00FF129E" w:rsidRDefault="00B64113" w:rsidP="00B64113">
            <w:pPr>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sz w:val="24"/>
                <w:szCs w:val="24"/>
                <w:lang w:eastAsia="ru-RU"/>
              </w:rPr>
              <w:t>ОК 02, ОК 03, ОК 05, ОК 06</w:t>
            </w:r>
          </w:p>
        </w:tc>
      </w:tr>
      <w:tr w:rsidR="00B64113" w:rsidRPr="00FF129E" w:rsidTr="00A41349">
        <w:trPr>
          <w:trHeight w:val="720"/>
        </w:trPr>
        <w:tc>
          <w:tcPr>
            <w:tcW w:w="1240" w:type="pct"/>
            <w:vMerge/>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Либерализация цен. "Шоковая терапия". </w:t>
            </w:r>
            <w:proofErr w:type="spellStart"/>
            <w:r w:rsidRPr="00FF129E">
              <w:rPr>
                <w:rFonts w:ascii="Times New Roman" w:eastAsia="Times New Roman" w:hAnsi="Times New Roman" w:cs="Times New Roman"/>
                <w:sz w:val="24"/>
                <w:szCs w:val="24"/>
                <w:lang w:eastAsia="ru-RU"/>
              </w:rPr>
              <w:t>Ваучерная</w:t>
            </w:r>
            <w:proofErr w:type="spellEnd"/>
            <w:r w:rsidRPr="00FF129E">
              <w:rPr>
                <w:rFonts w:ascii="Times New Roman" w:eastAsia="Times New Roman" w:hAnsi="Times New Roman" w:cs="Times New Roman"/>
                <w:sz w:val="24"/>
                <w:szCs w:val="24"/>
                <w:lang w:eastAsia="ru-RU"/>
              </w:rPr>
              <w:t xml:space="preserve"> приватизация. Гиперинфляция, рост цен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падение жизненного уровня населения. Безработица. Черный рынок и </w:t>
            </w:r>
            <w:r w:rsidRPr="00FF129E">
              <w:rPr>
                <w:rFonts w:ascii="Times New Roman" w:eastAsia="Times New Roman" w:hAnsi="Times New Roman" w:cs="Times New Roman"/>
                <w:sz w:val="24"/>
                <w:szCs w:val="24"/>
                <w:lang w:eastAsia="ru-RU"/>
              </w:rPr>
              <w:lastRenderedPageBreak/>
              <w:t>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Военно-политический кризис в Чеченской Республике.</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Дефолт 1998 г. и его последствия.</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422" w:type="pct"/>
            <w:vAlign w:val="bottom"/>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FF129E" w:rsidTr="00A41349">
        <w:trPr>
          <w:trHeight w:val="77"/>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Тема 6.2Современный мир. Глобальные проблемы человечества</w:t>
            </w: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Основное содержание</w:t>
            </w:r>
          </w:p>
        </w:tc>
        <w:tc>
          <w:tcPr>
            <w:tcW w:w="422" w:type="pct"/>
            <w:vAlign w:val="bottom"/>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6</w:t>
            </w:r>
          </w:p>
        </w:tc>
        <w:tc>
          <w:tcPr>
            <w:tcW w:w="745" w:type="pct"/>
            <w:vMerge w:val="restart"/>
            <w:vAlign w:val="center"/>
          </w:tcPr>
          <w:p w:rsidR="00B64113" w:rsidRPr="00FF129E" w:rsidRDefault="00B64113" w:rsidP="00B64113">
            <w:pPr>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sz w:val="24"/>
                <w:szCs w:val="24"/>
                <w:lang w:eastAsia="ru-RU"/>
              </w:rPr>
              <w:t>ОК 02, ОК 03, ОК 05, ОК 06</w:t>
            </w:r>
          </w:p>
        </w:tc>
      </w:tr>
      <w:tr w:rsidR="00B64113" w:rsidRPr="00FF129E" w:rsidTr="00A41349">
        <w:trPr>
          <w:trHeight w:val="420"/>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«Оранжевые» революции на постсоветском пространстве.</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Развитие науки и культуры во второй половине ХХ - начале ХХ</w:t>
            </w:r>
            <w:r w:rsidRPr="00FF129E">
              <w:rPr>
                <w:rFonts w:ascii="Times New Roman" w:eastAsia="Times New Roman" w:hAnsi="Times New Roman" w:cs="Times New Roman"/>
                <w:sz w:val="24"/>
                <w:szCs w:val="24"/>
                <w:lang w:val="en-US" w:eastAsia="ru-RU"/>
              </w:rPr>
              <w:t>I</w:t>
            </w:r>
            <w:r w:rsidRPr="00FF129E">
              <w:rPr>
                <w:rFonts w:ascii="Times New Roman" w:eastAsia="Times New Roman" w:hAnsi="Times New Roman" w:cs="Times New Roman"/>
                <w:sz w:val="24"/>
                <w:szCs w:val="24"/>
                <w:lang w:eastAsia="ru-RU"/>
              </w:rPr>
              <w:t>в.</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Развитие науки во второй половине ХХ - начале ХХ</w:t>
            </w:r>
            <w:r w:rsidRPr="00FF129E">
              <w:rPr>
                <w:rFonts w:ascii="Times New Roman" w:eastAsia="Times New Roman" w:hAnsi="Times New Roman" w:cs="Times New Roman"/>
                <w:sz w:val="24"/>
                <w:szCs w:val="24"/>
                <w:lang w:val="en-US" w:eastAsia="ru-RU"/>
              </w:rPr>
              <w:t>I</w:t>
            </w:r>
            <w:r w:rsidRPr="00FF129E">
              <w:rPr>
                <w:rFonts w:ascii="Times New Roman" w:eastAsia="Times New Roman" w:hAnsi="Times New Roman" w:cs="Times New Roman"/>
                <w:sz w:val="24"/>
                <w:szCs w:val="24"/>
                <w:lang w:eastAsia="ru-RU"/>
              </w:rPr>
              <w:t xml:space="preserve">в. Научно-техническая революция.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lastRenderedPageBreak/>
              <w:t>Информационная революция. Интернет.</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422" w:type="pct"/>
            <w:vAlign w:val="bottom"/>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pacing w:after="0" w:line="240" w:lineRule="auto"/>
              <w:ind w:firstLine="709"/>
              <w:jc w:val="center"/>
              <w:rPr>
                <w:rFonts w:ascii="Times New Roman" w:eastAsia="Times New Roman" w:hAnsi="Times New Roman" w:cs="Times New Roman"/>
                <w:b/>
                <w:bCs/>
                <w:sz w:val="24"/>
                <w:szCs w:val="24"/>
                <w:lang w:eastAsia="ru-RU"/>
              </w:rPr>
            </w:pPr>
          </w:p>
        </w:tc>
      </w:tr>
      <w:tr w:rsidR="00B64113" w:rsidRPr="00FF129E" w:rsidTr="00A41349">
        <w:trPr>
          <w:trHeight w:val="196"/>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 xml:space="preserve">Тема 6.3. </w:t>
            </w:r>
          </w:p>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Россия. ХХI век</w:t>
            </w:r>
          </w:p>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13 РМИ)</w:t>
            </w: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sz w:val="24"/>
                <w:szCs w:val="24"/>
                <w:lang w:eastAsia="ru-RU"/>
              </w:rPr>
              <w:t>Основное содержание</w:t>
            </w:r>
          </w:p>
        </w:tc>
        <w:tc>
          <w:tcPr>
            <w:tcW w:w="422" w:type="pct"/>
            <w:vAlign w:val="center"/>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2</w:t>
            </w:r>
          </w:p>
        </w:tc>
        <w:tc>
          <w:tcPr>
            <w:tcW w:w="745" w:type="pct"/>
            <w:vMerge w:val="restart"/>
            <w:vAlign w:val="center"/>
          </w:tcPr>
          <w:p w:rsidR="00B64113" w:rsidRPr="00FF129E" w:rsidRDefault="00B64113" w:rsidP="00B64113">
            <w:pPr>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sz w:val="24"/>
                <w:szCs w:val="24"/>
                <w:lang w:eastAsia="ru-RU"/>
              </w:rPr>
              <w:t xml:space="preserve">ОК 01, ОК 02, ОК 03, ОК 04, ОК 05, ОК 06, </w:t>
            </w:r>
            <w:r w:rsidRPr="00FF129E">
              <w:rPr>
                <w:rFonts w:ascii="Times New Roman" w:eastAsia="Calibri" w:hAnsi="Times New Roman" w:cs="Times New Roman"/>
                <w:sz w:val="24"/>
                <w:szCs w:val="24"/>
              </w:rPr>
              <w:t>ОК 09</w:t>
            </w:r>
          </w:p>
        </w:tc>
      </w:tr>
      <w:tr w:rsidR="00B64113" w:rsidRPr="00FF129E" w:rsidTr="00A41349">
        <w:trPr>
          <w:trHeight w:val="196"/>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Запрос на национальное возрождение в обществе. Укрепление патриотических настроений. Владимир Путин. </w:t>
            </w:r>
            <w:proofErr w:type="spellStart"/>
            <w:r w:rsidRPr="00FF129E">
              <w:rPr>
                <w:rFonts w:ascii="Times New Roman" w:eastAsia="Times New Roman" w:hAnsi="Times New Roman" w:cs="Times New Roman"/>
                <w:sz w:val="24"/>
                <w:szCs w:val="24"/>
                <w:lang w:eastAsia="ru-RU"/>
              </w:rPr>
              <w:t>Деолигархизация</w:t>
            </w:r>
            <w:proofErr w:type="spellEnd"/>
            <w:r w:rsidRPr="00FF129E">
              <w:rPr>
                <w:rFonts w:ascii="Times New Roman" w:eastAsia="Times New Roman" w:hAnsi="Times New Roman" w:cs="Times New Roman"/>
                <w:sz w:val="24"/>
                <w:szCs w:val="24"/>
                <w:lang w:eastAsia="ru-RU"/>
              </w:rPr>
              <w:t xml:space="preserve">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422" w:type="pct"/>
            <w:vAlign w:val="center"/>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2021E7">
            <w:pPr>
              <w:spacing w:after="0" w:line="240" w:lineRule="auto"/>
              <w:jc w:val="center"/>
              <w:rPr>
                <w:rFonts w:ascii="Times New Roman" w:eastAsia="Times New Roman" w:hAnsi="Times New Roman" w:cs="Times New Roman"/>
                <w:b/>
                <w:bCs/>
                <w:sz w:val="24"/>
                <w:szCs w:val="24"/>
                <w:lang w:eastAsia="ru-RU"/>
              </w:rPr>
            </w:pPr>
          </w:p>
        </w:tc>
      </w:tr>
      <w:tr w:rsidR="00B64113" w:rsidRPr="00FF129E" w:rsidTr="00A41349">
        <w:trPr>
          <w:trHeight w:val="196"/>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6.4.</w:t>
            </w:r>
          </w:p>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 xml:space="preserve">Россия в </w:t>
            </w:r>
            <w:r w:rsidRPr="00FF129E">
              <w:rPr>
                <w:rFonts w:ascii="Times New Roman" w:eastAsia="Times New Roman" w:hAnsi="Times New Roman" w:cs="Times New Roman"/>
                <w:b/>
                <w:bCs/>
                <w:sz w:val="24"/>
                <w:szCs w:val="24"/>
                <w:lang w:val="en-US" w:eastAsia="ru-RU"/>
              </w:rPr>
              <w:t>XXI</w:t>
            </w:r>
            <w:r w:rsidRPr="00FF129E">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2593" w:type="pct"/>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sz w:val="24"/>
                <w:szCs w:val="24"/>
                <w:lang w:eastAsia="ru-RU"/>
              </w:rPr>
              <w:t>Основное содержание</w:t>
            </w:r>
          </w:p>
        </w:tc>
        <w:tc>
          <w:tcPr>
            <w:tcW w:w="422" w:type="pct"/>
            <w:vAlign w:val="center"/>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5</w:t>
            </w:r>
          </w:p>
        </w:tc>
        <w:tc>
          <w:tcPr>
            <w:tcW w:w="745" w:type="pct"/>
            <w:vMerge w:val="restart"/>
            <w:vAlign w:val="center"/>
          </w:tcPr>
          <w:p w:rsidR="00B64113" w:rsidRPr="00FF129E" w:rsidRDefault="00B64113" w:rsidP="00B64113">
            <w:pPr>
              <w:spacing w:after="0" w:line="240" w:lineRule="auto"/>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sz w:val="24"/>
                <w:szCs w:val="24"/>
                <w:lang w:eastAsia="ru-RU"/>
              </w:rPr>
              <w:t>ОК 02, ОК 03, ОК 05, ОК 06</w:t>
            </w:r>
          </w:p>
        </w:tc>
      </w:tr>
      <w:tr w:rsidR="00B64113" w:rsidRPr="00FF129E" w:rsidTr="00A41349">
        <w:trPr>
          <w:trHeight w:val="196"/>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Россия в Х</w:t>
            </w:r>
            <w:r w:rsidRPr="00FF129E">
              <w:rPr>
                <w:rFonts w:ascii="Times New Roman" w:eastAsia="Times New Roman" w:hAnsi="Times New Roman" w:cs="Times New Roman"/>
                <w:sz w:val="24"/>
                <w:szCs w:val="24"/>
                <w:lang w:val="en-US" w:eastAsia="ru-RU"/>
              </w:rPr>
              <w:t>XI</w:t>
            </w:r>
            <w:r w:rsidRPr="00FF129E">
              <w:rPr>
                <w:rFonts w:ascii="Times New Roman" w:eastAsia="Times New Roman" w:hAnsi="Times New Roman" w:cs="Times New Roman"/>
                <w:sz w:val="24"/>
                <w:szCs w:val="24"/>
                <w:lang w:eastAsia="ru-RU"/>
              </w:rPr>
              <w:t xml:space="preserve"> в.: вызовы времени и задачи модернизации.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Разграничение властных полномочий центра и регионов.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Конституционная реформа (2020).</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Реформы здравоохранения.</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lastRenderedPageBreak/>
              <w:t>Разработка семейной политики и меры по поощрению рождаемости. Внешняя политика в конце ХХ - начале ХХ</w:t>
            </w:r>
            <w:r w:rsidRPr="00FF129E">
              <w:rPr>
                <w:rFonts w:ascii="Times New Roman" w:eastAsia="Times New Roman" w:hAnsi="Times New Roman" w:cs="Times New Roman"/>
                <w:sz w:val="24"/>
                <w:szCs w:val="24"/>
                <w:lang w:val="en-US" w:eastAsia="ru-RU"/>
              </w:rPr>
              <w:t>I</w:t>
            </w:r>
            <w:r w:rsidRPr="00FF129E">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422" w:type="pct"/>
            <w:vAlign w:val="center"/>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FB0EE5">
            <w:pPr>
              <w:spacing w:after="0" w:line="240" w:lineRule="auto"/>
              <w:ind w:firstLine="709"/>
              <w:rPr>
                <w:rFonts w:ascii="Times New Roman" w:eastAsia="Times New Roman" w:hAnsi="Times New Roman" w:cs="Times New Roman"/>
                <w:b/>
                <w:bCs/>
                <w:sz w:val="24"/>
                <w:szCs w:val="24"/>
                <w:lang w:eastAsia="ru-RU"/>
              </w:rPr>
            </w:pPr>
          </w:p>
        </w:tc>
      </w:tr>
      <w:tr w:rsidR="00B64113" w:rsidRPr="00FF129E" w:rsidTr="00A41349">
        <w:trPr>
          <w:trHeight w:val="196"/>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Тема 6.5. История антироссийской пропаганды</w:t>
            </w:r>
          </w:p>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14 РМИ)</w:t>
            </w:r>
          </w:p>
        </w:tc>
        <w:tc>
          <w:tcPr>
            <w:tcW w:w="2593" w:type="pct"/>
          </w:tcPr>
          <w:p w:rsidR="00B64113" w:rsidRPr="00FF129E" w:rsidRDefault="00B64113" w:rsidP="004578B9">
            <w:pPr>
              <w:spacing w:after="0" w:line="240" w:lineRule="auto"/>
              <w:rPr>
                <w:rFonts w:ascii="Times New Roman" w:eastAsia="Times New Roman" w:hAnsi="Times New Roman" w:cs="Times New Roman"/>
                <w:b/>
                <w:sz w:val="24"/>
                <w:szCs w:val="24"/>
                <w:lang w:eastAsia="ru-RU"/>
              </w:rPr>
            </w:pPr>
            <w:r w:rsidRPr="00FF129E">
              <w:rPr>
                <w:rFonts w:ascii="Times New Roman" w:eastAsia="Times New Roman" w:hAnsi="Times New Roman" w:cs="Times New Roman"/>
                <w:b/>
                <w:sz w:val="24"/>
                <w:szCs w:val="24"/>
                <w:lang w:eastAsia="ru-RU"/>
              </w:rPr>
              <w:t>Основное содержание</w:t>
            </w:r>
          </w:p>
        </w:tc>
        <w:tc>
          <w:tcPr>
            <w:tcW w:w="422" w:type="pct"/>
            <w:vAlign w:val="center"/>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2</w:t>
            </w:r>
          </w:p>
        </w:tc>
        <w:tc>
          <w:tcPr>
            <w:tcW w:w="745" w:type="pct"/>
            <w:vMerge w:val="restart"/>
            <w:vAlign w:val="center"/>
          </w:tcPr>
          <w:p w:rsidR="00B64113" w:rsidRPr="00FF129E" w:rsidRDefault="00B64113" w:rsidP="000B0E3D">
            <w:pPr>
              <w:spacing w:after="0" w:line="240" w:lineRule="auto"/>
              <w:ind w:firstLine="709"/>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sz w:val="24"/>
                <w:szCs w:val="24"/>
                <w:lang w:eastAsia="ru-RU"/>
              </w:rPr>
              <w:t>ОК 02, ОК 03, ОК 05, ОК 06</w:t>
            </w:r>
          </w:p>
        </w:tc>
      </w:tr>
      <w:tr w:rsidR="00B64113" w:rsidRPr="00FF129E" w:rsidTr="00A41349">
        <w:trPr>
          <w:trHeight w:val="196"/>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422" w:type="pct"/>
            <w:vAlign w:val="center"/>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FB0EE5">
            <w:pPr>
              <w:spacing w:after="0" w:line="240" w:lineRule="auto"/>
              <w:ind w:firstLine="709"/>
              <w:rPr>
                <w:rFonts w:ascii="Times New Roman" w:eastAsia="Times New Roman" w:hAnsi="Times New Roman" w:cs="Times New Roman"/>
                <w:b/>
                <w:bCs/>
                <w:sz w:val="24"/>
                <w:szCs w:val="24"/>
                <w:lang w:eastAsia="ru-RU"/>
              </w:rPr>
            </w:pPr>
          </w:p>
        </w:tc>
      </w:tr>
      <w:tr w:rsidR="00B64113" w:rsidRPr="00FF129E" w:rsidTr="00A41349">
        <w:trPr>
          <w:trHeight w:val="196"/>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6.6. Слава русского оружия</w:t>
            </w:r>
          </w:p>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15 РМИ)</w:t>
            </w: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sz w:val="24"/>
                <w:szCs w:val="24"/>
                <w:lang w:eastAsia="ru-RU"/>
              </w:rPr>
              <w:t>Основное содержание</w:t>
            </w:r>
          </w:p>
        </w:tc>
        <w:tc>
          <w:tcPr>
            <w:tcW w:w="422" w:type="pct"/>
            <w:vAlign w:val="center"/>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2</w:t>
            </w:r>
          </w:p>
        </w:tc>
        <w:tc>
          <w:tcPr>
            <w:tcW w:w="745" w:type="pct"/>
            <w:vMerge w:val="restart"/>
            <w:vAlign w:val="center"/>
          </w:tcPr>
          <w:p w:rsidR="00B64113" w:rsidRPr="00FF129E" w:rsidRDefault="00B64113" w:rsidP="00B64113">
            <w:pPr>
              <w:spacing w:after="0" w:line="240" w:lineRule="auto"/>
              <w:ind w:firstLine="709"/>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ОК 02, ОК 03, ОК 05, ОК 06</w:t>
            </w:r>
          </w:p>
        </w:tc>
      </w:tr>
      <w:tr w:rsidR="00B64113" w:rsidRPr="00FF129E" w:rsidTr="00A41349">
        <w:trPr>
          <w:trHeight w:val="196"/>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w:t>
            </w:r>
            <w:proofErr w:type="spellStart"/>
            <w:r w:rsidRPr="00FF129E">
              <w:rPr>
                <w:rFonts w:ascii="Times New Roman" w:eastAsia="Times New Roman" w:hAnsi="Times New Roman" w:cs="Times New Roman"/>
                <w:sz w:val="24"/>
                <w:szCs w:val="24"/>
                <w:lang w:eastAsia="ru-RU"/>
              </w:rPr>
              <w:t>Обуховский</w:t>
            </w:r>
            <w:proofErr w:type="spellEnd"/>
            <w:r w:rsidRPr="00FF129E">
              <w:rPr>
                <w:rFonts w:ascii="Times New Roman" w:eastAsia="Times New Roman" w:hAnsi="Times New Roman" w:cs="Times New Roman"/>
                <w:sz w:val="24"/>
                <w:szCs w:val="24"/>
                <w:lang w:eastAsia="ru-RU"/>
              </w:rPr>
              <w:t xml:space="preserve"> заводы, развитие авиации. Сталинская индустриализация. Пятилетки. ВПК в эпоху Великой Отечественной </w:t>
            </w:r>
            <w:r w:rsidRPr="00FF129E">
              <w:rPr>
                <w:rFonts w:ascii="Times New Roman" w:eastAsia="Times New Roman" w:hAnsi="Times New Roman" w:cs="Times New Roman"/>
                <w:sz w:val="24"/>
                <w:szCs w:val="24"/>
                <w:lang w:eastAsia="ru-RU"/>
              </w:rPr>
              <w:lastRenderedPageBreak/>
              <w:t>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422" w:type="pct"/>
            <w:vAlign w:val="center"/>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FB0EE5">
            <w:pPr>
              <w:spacing w:after="0" w:line="240" w:lineRule="auto"/>
              <w:ind w:firstLine="709"/>
              <w:rPr>
                <w:rFonts w:ascii="Times New Roman" w:eastAsia="Times New Roman" w:hAnsi="Times New Roman" w:cs="Times New Roman"/>
                <w:b/>
                <w:bCs/>
                <w:sz w:val="24"/>
                <w:szCs w:val="24"/>
                <w:lang w:eastAsia="ru-RU"/>
              </w:rPr>
            </w:pPr>
          </w:p>
        </w:tc>
      </w:tr>
      <w:tr w:rsidR="00B64113" w:rsidRPr="00FF129E" w:rsidTr="00A41349">
        <w:trPr>
          <w:trHeight w:val="196"/>
        </w:trPr>
        <w:tc>
          <w:tcPr>
            <w:tcW w:w="1240" w:type="pct"/>
            <w:vMerge w:val="restart"/>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lastRenderedPageBreak/>
              <w:t>Тема 6.7. Россия в деле</w:t>
            </w:r>
          </w:p>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(Тема 16 РМИ)</w:t>
            </w: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b/>
                <w:sz w:val="24"/>
                <w:szCs w:val="24"/>
                <w:lang w:eastAsia="ru-RU"/>
              </w:rPr>
              <w:t>Основное содержание</w:t>
            </w:r>
          </w:p>
        </w:tc>
        <w:tc>
          <w:tcPr>
            <w:tcW w:w="422" w:type="pct"/>
            <w:vAlign w:val="center"/>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2</w:t>
            </w:r>
          </w:p>
        </w:tc>
        <w:tc>
          <w:tcPr>
            <w:tcW w:w="745" w:type="pct"/>
            <w:vMerge w:val="restart"/>
            <w:vAlign w:val="center"/>
          </w:tcPr>
          <w:p w:rsidR="00B64113" w:rsidRPr="00FF129E" w:rsidRDefault="00B64113" w:rsidP="00B64113">
            <w:pPr>
              <w:spacing w:after="0" w:line="240" w:lineRule="auto"/>
              <w:ind w:firstLine="709"/>
              <w:jc w:val="center"/>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sz w:val="24"/>
                <w:szCs w:val="24"/>
                <w:lang w:eastAsia="ru-RU"/>
              </w:rPr>
              <w:t>ОК 02, ОК 03, ОК 05, ОК 06</w:t>
            </w:r>
          </w:p>
        </w:tc>
      </w:tr>
      <w:tr w:rsidR="00B64113" w:rsidRPr="00FF129E" w:rsidTr="00A41349">
        <w:trPr>
          <w:trHeight w:val="196"/>
        </w:trPr>
        <w:tc>
          <w:tcPr>
            <w:tcW w:w="1240" w:type="pct"/>
            <w:vMerge/>
          </w:tcPr>
          <w:p w:rsidR="00B64113" w:rsidRPr="00FF129E" w:rsidRDefault="00B64113" w:rsidP="004578B9">
            <w:pPr>
              <w:spacing w:after="0" w:line="240" w:lineRule="auto"/>
              <w:rPr>
                <w:rFonts w:ascii="Times New Roman" w:eastAsia="Times New Roman" w:hAnsi="Times New Roman" w:cs="Times New Roman"/>
                <w:b/>
                <w:bCs/>
                <w:sz w:val="24"/>
                <w:szCs w:val="24"/>
                <w:lang w:eastAsia="ru-RU"/>
              </w:rPr>
            </w:pPr>
          </w:p>
        </w:tc>
        <w:tc>
          <w:tcPr>
            <w:tcW w:w="2593" w:type="pct"/>
          </w:tcPr>
          <w:p w:rsidR="00B64113" w:rsidRPr="00FF129E" w:rsidRDefault="00B64113" w:rsidP="004578B9">
            <w:pPr>
              <w:spacing w:after="0" w:line="240" w:lineRule="auto"/>
              <w:rPr>
                <w:rFonts w:ascii="Times New Roman" w:eastAsia="Times New Roman" w:hAnsi="Times New Roman" w:cs="Times New Roman"/>
                <w:sz w:val="24"/>
                <w:szCs w:val="24"/>
                <w:lang w:eastAsia="ru-RU"/>
              </w:rPr>
            </w:pPr>
            <w:r w:rsidRPr="00FF129E">
              <w:rPr>
                <w:rFonts w:ascii="Times New Roman" w:eastAsia="Times New Roman" w:hAnsi="Times New Roman" w:cs="Times New Roman"/>
                <w:sz w:val="24"/>
                <w:szCs w:val="24"/>
                <w:lang w:eastAsia="ru-RU"/>
              </w:rPr>
              <w:t xml:space="preserve">Высокие технологии. Энергетика. Сельское хозяйство. Освоение Арктики. Развитие сообщений – дороги и мосты. Космос. Перспективы </w:t>
            </w:r>
            <w:proofErr w:type="spellStart"/>
            <w:r w:rsidRPr="00FF129E">
              <w:rPr>
                <w:rFonts w:ascii="Times New Roman" w:eastAsia="Times New Roman" w:hAnsi="Times New Roman" w:cs="Times New Roman"/>
                <w:sz w:val="24"/>
                <w:szCs w:val="24"/>
                <w:lang w:eastAsia="ru-RU"/>
              </w:rPr>
              <w:t>импортозамещения</w:t>
            </w:r>
            <w:proofErr w:type="spellEnd"/>
            <w:r w:rsidRPr="00FF129E">
              <w:rPr>
                <w:rFonts w:ascii="Times New Roman" w:eastAsia="Times New Roman" w:hAnsi="Times New Roman" w:cs="Times New Roman"/>
                <w:sz w:val="24"/>
                <w:szCs w:val="24"/>
                <w:lang w:eastAsia="ru-RU"/>
              </w:rPr>
              <w:t xml:space="preserve"> и технологических рывков.</w:t>
            </w:r>
          </w:p>
        </w:tc>
        <w:tc>
          <w:tcPr>
            <w:tcW w:w="422" w:type="pct"/>
            <w:vAlign w:val="center"/>
          </w:tcPr>
          <w:p w:rsidR="00B64113" w:rsidRPr="00FF129E" w:rsidRDefault="00B64113" w:rsidP="00FB0EE5">
            <w:pPr>
              <w:spacing w:after="0" w:line="240" w:lineRule="auto"/>
              <w:jc w:val="center"/>
              <w:rPr>
                <w:rFonts w:ascii="Times New Roman" w:eastAsia="Times New Roman" w:hAnsi="Times New Roman" w:cs="Times New Roman"/>
                <w:sz w:val="24"/>
                <w:szCs w:val="24"/>
                <w:lang w:eastAsia="ru-RU"/>
              </w:rPr>
            </w:pPr>
          </w:p>
        </w:tc>
        <w:tc>
          <w:tcPr>
            <w:tcW w:w="745" w:type="pct"/>
            <w:vMerge/>
          </w:tcPr>
          <w:p w:rsidR="00B64113" w:rsidRPr="00FF129E" w:rsidRDefault="00B64113" w:rsidP="00FB0EE5">
            <w:pPr>
              <w:spacing w:after="0" w:line="240" w:lineRule="auto"/>
              <w:ind w:firstLine="709"/>
              <w:rPr>
                <w:rFonts w:ascii="Times New Roman" w:eastAsia="Times New Roman" w:hAnsi="Times New Roman" w:cs="Times New Roman"/>
                <w:b/>
                <w:bCs/>
                <w:sz w:val="24"/>
                <w:szCs w:val="24"/>
                <w:lang w:eastAsia="ru-RU"/>
              </w:rPr>
            </w:pPr>
          </w:p>
        </w:tc>
      </w:tr>
      <w:tr w:rsidR="00B64113" w:rsidRPr="00FF129E" w:rsidTr="00A41349">
        <w:trPr>
          <w:trHeight w:val="196"/>
        </w:trPr>
        <w:tc>
          <w:tcPr>
            <w:tcW w:w="3833" w:type="pct"/>
            <w:gridSpan w:val="2"/>
            <w:vAlign w:val="center"/>
          </w:tcPr>
          <w:p w:rsidR="00B64113" w:rsidRPr="00FF129E" w:rsidRDefault="00B64113" w:rsidP="00B64113">
            <w:pPr>
              <w:spacing w:after="0" w:line="240" w:lineRule="auto"/>
              <w:jc w:val="right"/>
              <w:rPr>
                <w:rFonts w:ascii="Times New Roman" w:eastAsia="Times New Roman" w:hAnsi="Times New Roman" w:cs="Times New Roman"/>
                <w:b/>
                <w:sz w:val="24"/>
                <w:szCs w:val="24"/>
                <w:lang w:eastAsia="ru-RU"/>
              </w:rPr>
            </w:pPr>
            <w:r w:rsidRPr="00FF129E">
              <w:rPr>
                <w:rFonts w:ascii="Times New Roman" w:hAnsi="Times New Roman" w:cs="Times New Roman"/>
                <w:b/>
                <w:sz w:val="24"/>
                <w:szCs w:val="24"/>
              </w:rPr>
              <w:t xml:space="preserve">Промежуточная аттестация (дифференцированный зачет) </w:t>
            </w:r>
          </w:p>
        </w:tc>
        <w:tc>
          <w:tcPr>
            <w:tcW w:w="422" w:type="pct"/>
            <w:vAlign w:val="center"/>
          </w:tcPr>
          <w:p w:rsidR="00B64113" w:rsidRPr="00FF129E" w:rsidRDefault="00B64113" w:rsidP="00FB0EE5">
            <w:pPr>
              <w:spacing w:after="0" w:line="240" w:lineRule="auto"/>
              <w:jc w:val="center"/>
              <w:rPr>
                <w:rFonts w:ascii="Times New Roman" w:eastAsia="Times New Roman" w:hAnsi="Times New Roman" w:cs="Times New Roman"/>
                <w:b/>
                <w:sz w:val="24"/>
                <w:szCs w:val="24"/>
                <w:lang w:eastAsia="ru-RU"/>
              </w:rPr>
            </w:pPr>
            <w:r w:rsidRPr="00FF129E">
              <w:rPr>
                <w:rFonts w:ascii="Times New Roman" w:hAnsi="Times New Roman" w:cs="Times New Roman"/>
                <w:b/>
                <w:sz w:val="24"/>
                <w:szCs w:val="24"/>
              </w:rPr>
              <w:t>2 часа</w:t>
            </w:r>
          </w:p>
        </w:tc>
        <w:tc>
          <w:tcPr>
            <w:tcW w:w="745" w:type="pct"/>
          </w:tcPr>
          <w:p w:rsidR="00B64113" w:rsidRPr="00FF129E" w:rsidRDefault="00B64113" w:rsidP="00FB0EE5">
            <w:pPr>
              <w:spacing w:after="0" w:line="240" w:lineRule="auto"/>
              <w:ind w:firstLine="709"/>
              <w:rPr>
                <w:rFonts w:ascii="Times New Roman" w:eastAsia="Times New Roman" w:hAnsi="Times New Roman" w:cs="Times New Roman"/>
                <w:b/>
                <w:bCs/>
                <w:sz w:val="24"/>
                <w:szCs w:val="24"/>
                <w:lang w:eastAsia="ru-RU"/>
              </w:rPr>
            </w:pPr>
          </w:p>
        </w:tc>
      </w:tr>
      <w:tr w:rsidR="00B64113" w:rsidRPr="00FF129E" w:rsidTr="00A41349">
        <w:trPr>
          <w:trHeight w:val="20"/>
        </w:trPr>
        <w:tc>
          <w:tcPr>
            <w:tcW w:w="3833" w:type="pct"/>
            <w:gridSpan w:val="2"/>
            <w:vAlign w:val="center"/>
          </w:tcPr>
          <w:p w:rsidR="00B64113" w:rsidRPr="00FF129E" w:rsidRDefault="00B64113" w:rsidP="00B64113">
            <w:pPr>
              <w:spacing w:after="0" w:line="240" w:lineRule="auto"/>
              <w:jc w:val="right"/>
              <w:rPr>
                <w:rFonts w:ascii="Times New Roman" w:eastAsia="Times New Roman" w:hAnsi="Times New Roman" w:cs="Times New Roman"/>
                <w:b/>
                <w:bCs/>
                <w:sz w:val="24"/>
                <w:szCs w:val="24"/>
                <w:lang w:eastAsia="ru-RU"/>
              </w:rPr>
            </w:pPr>
            <w:r w:rsidRPr="00FF129E">
              <w:rPr>
                <w:rFonts w:ascii="Times New Roman" w:eastAsia="Times New Roman" w:hAnsi="Times New Roman" w:cs="Times New Roman"/>
                <w:b/>
                <w:bCs/>
                <w:sz w:val="24"/>
                <w:szCs w:val="24"/>
                <w:lang w:eastAsia="ru-RU"/>
              </w:rPr>
              <w:t>Всего:</w:t>
            </w:r>
          </w:p>
        </w:tc>
        <w:tc>
          <w:tcPr>
            <w:tcW w:w="422" w:type="pct"/>
            <w:vAlign w:val="center"/>
          </w:tcPr>
          <w:p w:rsidR="00B64113" w:rsidRPr="00FF129E" w:rsidRDefault="00B64113" w:rsidP="002248A4">
            <w:pPr>
              <w:spacing w:after="0" w:line="240" w:lineRule="auto"/>
              <w:jc w:val="center"/>
              <w:rPr>
                <w:rFonts w:ascii="Times New Roman" w:eastAsia="Times New Roman" w:hAnsi="Times New Roman" w:cs="Times New Roman"/>
                <w:b/>
                <w:bCs/>
                <w:iCs/>
                <w:sz w:val="24"/>
                <w:szCs w:val="24"/>
                <w:lang w:eastAsia="ru-RU"/>
              </w:rPr>
            </w:pPr>
            <w:r w:rsidRPr="00FF129E">
              <w:rPr>
                <w:rFonts w:ascii="Times New Roman" w:eastAsia="Times New Roman" w:hAnsi="Times New Roman" w:cs="Times New Roman"/>
                <w:b/>
                <w:bCs/>
                <w:sz w:val="24"/>
                <w:szCs w:val="24"/>
                <w:lang w:eastAsia="ru-RU"/>
              </w:rPr>
              <w:t>117часов</w:t>
            </w:r>
          </w:p>
        </w:tc>
        <w:tc>
          <w:tcPr>
            <w:tcW w:w="745" w:type="pct"/>
          </w:tcPr>
          <w:p w:rsidR="00B64113" w:rsidRPr="00FF129E" w:rsidRDefault="00B64113" w:rsidP="002021E7">
            <w:pPr>
              <w:pStyle w:val="5"/>
              <w:rPr>
                <w:i/>
              </w:rPr>
            </w:pPr>
          </w:p>
        </w:tc>
      </w:tr>
    </w:tbl>
    <w:p w:rsidR="00332AA1" w:rsidRPr="00C16D66" w:rsidRDefault="00332AA1" w:rsidP="0001021F">
      <w:pPr>
        <w:spacing w:after="0" w:line="240" w:lineRule="auto"/>
        <w:rPr>
          <w:rFonts w:ascii="Times New Roman" w:eastAsia="Times New Roman" w:hAnsi="Times New Roman" w:cs="Times New Roman"/>
          <w:i/>
          <w:sz w:val="28"/>
          <w:szCs w:val="28"/>
          <w:lang w:eastAsia="ru-RU"/>
        </w:rPr>
        <w:sectPr w:rsidR="00332AA1" w:rsidRPr="00C16D66" w:rsidSect="004578B9">
          <w:pgSz w:w="16840" w:h="11907" w:orient="landscape"/>
          <w:pgMar w:top="284" w:right="680" w:bottom="993" w:left="1134" w:header="709" w:footer="709" w:gutter="0"/>
          <w:cols w:space="720"/>
        </w:sectPr>
      </w:pPr>
    </w:p>
    <w:p w:rsidR="00F241E3" w:rsidRPr="00D65BF7" w:rsidRDefault="0001021F" w:rsidP="00327767">
      <w:pPr>
        <w:pStyle w:val="34"/>
      </w:pPr>
      <w:r w:rsidRPr="00C16D66">
        <w:lastRenderedPageBreak/>
        <w:t>3</w:t>
      </w:r>
      <w:r w:rsidR="00875265">
        <w:t>.</w:t>
      </w:r>
      <w:r w:rsidR="00F241E3" w:rsidRPr="00C16D66">
        <w:t>УСЛОВИЯ РЕАЛИЗАЦИИ ПРОГРАММЫ УЧЕБНОЙ</w:t>
      </w:r>
      <w:r w:rsidR="00F241E3" w:rsidRPr="00D65BF7">
        <w:t xml:space="preserve"> ДИСЦИПЛИНЫ</w:t>
      </w:r>
    </w:p>
    <w:p w:rsidR="001A7F0E" w:rsidRPr="00D65BF7"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D65BF7"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D65BF7">
        <w:rPr>
          <w:rFonts w:ascii="Times New Roman" w:eastAsia="Times New Roman" w:hAnsi="Times New Roman" w:cs="Times New Roman"/>
          <w:bCs/>
          <w:sz w:val="28"/>
          <w:szCs w:val="28"/>
          <w:lang w:eastAsia="ru-RU"/>
        </w:rPr>
        <w:t xml:space="preserve">3.1. Для реализации программы </w:t>
      </w:r>
      <w:r w:rsidR="005E5D96" w:rsidRPr="00D65BF7">
        <w:rPr>
          <w:rFonts w:ascii="Times New Roman" w:eastAsia="Times New Roman" w:hAnsi="Times New Roman" w:cs="Times New Roman"/>
          <w:bCs/>
          <w:sz w:val="28"/>
          <w:szCs w:val="28"/>
          <w:lang w:eastAsia="ru-RU"/>
        </w:rPr>
        <w:t xml:space="preserve">общеобразовательной </w:t>
      </w:r>
      <w:r w:rsidR="002021E7">
        <w:rPr>
          <w:rFonts w:ascii="Times New Roman" w:eastAsia="Times New Roman" w:hAnsi="Times New Roman" w:cs="Times New Roman"/>
          <w:bCs/>
          <w:sz w:val="28"/>
          <w:szCs w:val="28"/>
          <w:lang w:eastAsia="ru-RU"/>
        </w:rPr>
        <w:t xml:space="preserve">дисциплины </w:t>
      </w:r>
      <w:r w:rsidRPr="00D65BF7">
        <w:rPr>
          <w:rFonts w:ascii="Times New Roman" w:eastAsia="Times New Roman" w:hAnsi="Times New Roman" w:cs="Times New Roman"/>
          <w:bCs/>
          <w:sz w:val="28"/>
          <w:szCs w:val="28"/>
          <w:lang w:eastAsia="ru-RU"/>
        </w:rPr>
        <w:t xml:space="preserve">предусмотрены следующее специальное помещение: </w:t>
      </w:r>
      <w:r w:rsidR="00B01210" w:rsidRPr="00D65BF7">
        <w:rPr>
          <w:rFonts w:ascii="Times New Roman" w:eastAsia="Times New Roman" w:hAnsi="Times New Roman" w:cs="Times New Roman"/>
          <w:bCs/>
          <w:sz w:val="28"/>
          <w:szCs w:val="28"/>
          <w:lang w:eastAsia="ru-RU"/>
        </w:rPr>
        <w:t>КАБИНЕТ ИСТОРИИ</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Оборудование учебного кабинета:</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посадочные места по количеству обучающихся;</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рабочее место преподавателя;</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комплект учебно-наглядных пособий;</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комплект электронных видеоматериалов;</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задания для контрольных работ;</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профессионально ориентированные задания;</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 xml:space="preserve">материалы </w:t>
      </w:r>
      <w:r w:rsidR="00B01210" w:rsidRPr="00D65BF7">
        <w:rPr>
          <w:rFonts w:ascii="Times New Roman" w:hAnsi="Times New Roman"/>
          <w:sz w:val="28"/>
          <w:szCs w:val="28"/>
        </w:rPr>
        <w:t>дифференцированного зачета</w:t>
      </w:r>
    </w:p>
    <w:p w:rsidR="005E5D96" w:rsidRPr="00D65BF7" w:rsidRDefault="005E5D96" w:rsidP="005E5D96">
      <w:pPr>
        <w:spacing w:after="0" w:line="240" w:lineRule="auto"/>
        <w:jc w:val="both"/>
        <w:rPr>
          <w:rFonts w:ascii="Times New Roman" w:hAnsi="Times New Roman"/>
          <w:sz w:val="28"/>
          <w:szCs w:val="28"/>
        </w:rPr>
      </w:pPr>
      <w:r w:rsidRPr="00D65BF7">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D65BF7" w:rsidRDefault="005E5D96" w:rsidP="005E5D96">
      <w:pPr>
        <w:pStyle w:val="a8"/>
        <w:spacing w:after="0" w:line="240" w:lineRule="auto"/>
        <w:ind w:left="1429"/>
        <w:contextualSpacing/>
        <w:jc w:val="both"/>
        <w:rPr>
          <w:rFonts w:ascii="Times New Roman" w:hAnsi="Times New Roman"/>
          <w:sz w:val="28"/>
          <w:szCs w:val="28"/>
        </w:rPr>
      </w:pP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Технические средства обучения:</w:t>
      </w:r>
    </w:p>
    <w:p w:rsidR="001A7F0E" w:rsidRPr="00D65BF7"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D65BF7">
        <w:rPr>
          <w:rFonts w:ascii="Times New Roman" w:hAnsi="Times New Roman"/>
          <w:sz w:val="28"/>
          <w:szCs w:val="28"/>
        </w:rPr>
        <w:t>персональный компьютер с лицензионным программным обеспечением;</w:t>
      </w:r>
    </w:p>
    <w:p w:rsidR="001A7F0E" w:rsidRPr="00D65BF7"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D65BF7">
        <w:rPr>
          <w:rFonts w:ascii="Times New Roman" w:hAnsi="Times New Roman"/>
          <w:sz w:val="28"/>
          <w:szCs w:val="28"/>
        </w:rPr>
        <w:t>проектор с экраном.</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Залы:</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D65BF7">
        <w:rPr>
          <w:rFonts w:ascii="Times New Roman" w:eastAsia="Times New Roman" w:hAnsi="Times New Roman" w:cs="Times New Roman"/>
          <w:sz w:val="28"/>
          <w:szCs w:val="28"/>
        </w:rPr>
        <w:t>Библиотека, читальный зал с выходом в сеть Интернет.</w:t>
      </w:r>
    </w:p>
    <w:p w:rsidR="001A7F0E" w:rsidRPr="00D65BF7"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D65BF7" w:rsidRDefault="001A7F0E" w:rsidP="00327767">
      <w:pPr>
        <w:spacing w:after="0" w:line="240" w:lineRule="auto"/>
        <w:ind w:firstLine="709"/>
        <w:contextualSpacing/>
        <w:jc w:val="both"/>
        <w:rPr>
          <w:rFonts w:ascii="Times New Roman" w:eastAsia="Times New Roman" w:hAnsi="Times New Roman" w:cs="Times New Roman"/>
          <w:b/>
          <w:sz w:val="28"/>
          <w:szCs w:val="28"/>
        </w:rPr>
      </w:pPr>
      <w:r w:rsidRPr="00D65BF7">
        <w:rPr>
          <w:rFonts w:ascii="Times New Roman" w:eastAsia="Times New Roman" w:hAnsi="Times New Roman" w:cs="Times New Roman"/>
          <w:b/>
          <w:sz w:val="28"/>
          <w:szCs w:val="28"/>
        </w:rPr>
        <w:t>3.2. Информационное обеспечение реализации программы</w:t>
      </w:r>
    </w:p>
    <w:p w:rsidR="001A7F0E" w:rsidRPr="00D65BF7" w:rsidRDefault="001A7F0E" w:rsidP="00327767">
      <w:pPr>
        <w:pStyle w:val="24"/>
      </w:pPr>
      <w:r w:rsidRPr="00D65BF7">
        <w:t xml:space="preserve">Для реализации программы библиотечный фонд </w:t>
      </w:r>
      <w:r w:rsidR="005E5D96" w:rsidRPr="00D65BF7">
        <w:t>колледжа</w:t>
      </w:r>
      <w:r w:rsidRPr="00D65BF7">
        <w:t xml:space="preserve"> име</w:t>
      </w:r>
      <w:r w:rsidR="005E5D96" w:rsidRPr="00D65BF7">
        <w:t xml:space="preserve">ет </w:t>
      </w:r>
      <w:r w:rsidRPr="00D65BF7">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D65BF7"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B30B15" w:rsidRPr="00D65BF7" w:rsidRDefault="001A7F0E" w:rsidP="002021E7">
      <w:pPr>
        <w:spacing w:after="0" w:line="240" w:lineRule="auto"/>
        <w:ind w:firstLine="709"/>
        <w:contextualSpacing/>
        <w:jc w:val="both"/>
        <w:rPr>
          <w:rFonts w:ascii="Times New Roman" w:eastAsia="Times New Roman" w:hAnsi="Times New Roman" w:cs="Times New Roman"/>
          <w:b/>
          <w:sz w:val="28"/>
          <w:szCs w:val="28"/>
        </w:rPr>
      </w:pPr>
      <w:r w:rsidRPr="00D65BF7">
        <w:rPr>
          <w:rFonts w:ascii="Times New Roman" w:eastAsia="Times New Roman" w:hAnsi="Times New Roman" w:cs="Times New Roman"/>
          <w:b/>
          <w:sz w:val="28"/>
          <w:szCs w:val="28"/>
        </w:rPr>
        <w:t>3.2.1. Основные печатные издания</w:t>
      </w:r>
    </w:p>
    <w:p w:rsidR="00B30B15" w:rsidRPr="00D65BF7" w:rsidRDefault="00B30B15" w:rsidP="002021E7">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00"/>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Касьянов, В. В. История: учебное пособие / В. В. Касьянов, П. С. Самыгин, С. И. Самыгин. - 2-е изд., </w:t>
      </w:r>
      <w:proofErr w:type="spellStart"/>
      <w:r w:rsidRPr="00D65BF7">
        <w:rPr>
          <w:rFonts w:ascii="Times New Roman" w:eastAsia="Times New Roman" w:hAnsi="Times New Roman" w:cs="Times New Roman"/>
          <w:sz w:val="28"/>
          <w:szCs w:val="28"/>
          <w:lang w:eastAsia="ru-RU"/>
        </w:rPr>
        <w:t>испр</w:t>
      </w:r>
      <w:proofErr w:type="spellEnd"/>
      <w:r w:rsidRPr="00D65BF7">
        <w:rPr>
          <w:rFonts w:ascii="Times New Roman" w:eastAsia="Times New Roman" w:hAnsi="Times New Roman" w:cs="Times New Roman"/>
          <w:sz w:val="28"/>
          <w:szCs w:val="28"/>
          <w:lang w:eastAsia="ru-RU"/>
        </w:rPr>
        <w:t xml:space="preserve">. и доп. – М.: НИЦ ИНФРА-М, 2020. - 528 с. - (Среднее профессиональное образование). </w:t>
      </w:r>
    </w:p>
    <w:p w:rsidR="00B30B15" w:rsidRPr="00D65BF7" w:rsidRDefault="00B30B15" w:rsidP="00B30B15">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00"/>
        <w:jc w:val="both"/>
        <w:rPr>
          <w:rFonts w:ascii="Times New Roman" w:eastAsia="Times New Roman" w:hAnsi="Times New Roman" w:cs="Times New Roman"/>
          <w:sz w:val="28"/>
          <w:szCs w:val="28"/>
          <w:lang w:eastAsia="ru-RU"/>
        </w:rPr>
      </w:pPr>
      <w:proofErr w:type="spellStart"/>
      <w:r w:rsidRPr="00D65BF7">
        <w:rPr>
          <w:rFonts w:ascii="Times New Roman" w:eastAsia="Times New Roman" w:hAnsi="Times New Roman" w:cs="Times New Roman"/>
          <w:sz w:val="28"/>
          <w:szCs w:val="28"/>
          <w:lang w:eastAsia="ru-RU"/>
        </w:rPr>
        <w:t>Оришев</w:t>
      </w:r>
      <w:proofErr w:type="spellEnd"/>
      <w:r w:rsidRPr="00D65BF7">
        <w:rPr>
          <w:rFonts w:ascii="Times New Roman" w:eastAsia="Times New Roman" w:hAnsi="Times New Roman" w:cs="Times New Roman"/>
          <w:sz w:val="28"/>
          <w:szCs w:val="28"/>
          <w:lang w:eastAsia="ru-RU"/>
        </w:rPr>
        <w:t xml:space="preserve">, А. Б. История: учебник / А.Б. </w:t>
      </w:r>
      <w:proofErr w:type="spellStart"/>
      <w:r w:rsidRPr="00D65BF7">
        <w:rPr>
          <w:rFonts w:ascii="Times New Roman" w:eastAsia="Times New Roman" w:hAnsi="Times New Roman" w:cs="Times New Roman"/>
          <w:sz w:val="28"/>
          <w:szCs w:val="28"/>
          <w:lang w:eastAsia="ru-RU"/>
        </w:rPr>
        <w:t>Оришев</w:t>
      </w:r>
      <w:proofErr w:type="spellEnd"/>
      <w:r w:rsidRPr="00D65BF7">
        <w:rPr>
          <w:rFonts w:ascii="Times New Roman" w:eastAsia="Times New Roman" w:hAnsi="Times New Roman" w:cs="Times New Roman"/>
          <w:sz w:val="28"/>
          <w:szCs w:val="28"/>
          <w:lang w:eastAsia="ru-RU"/>
        </w:rPr>
        <w:t>, В.Н. Тарасенко. — Москва: РИОР: ИНФРА-М, 2021. — 276 с. — (Среднее профессиональное образование).</w:t>
      </w:r>
    </w:p>
    <w:p w:rsidR="00B30B15" w:rsidRPr="00D65BF7" w:rsidRDefault="00B30B15" w:rsidP="00B30B15">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00"/>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Трифонова, Г. А. История: учебное пособие / Трифонова Г.А, Супрунова Е.П., Пай С.С., </w:t>
      </w:r>
      <w:proofErr w:type="spellStart"/>
      <w:r w:rsidRPr="00D65BF7">
        <w:rPr>
          <w:rFonts w:ascii="Times New Roman" w:eastAsia="Times New Roman" w:hAnsi="Times New Roman" w:cs="Times New Roman"/>
          <w:sz w:val="28"/>
          <w:szCs w:val="28"/>
          <w:lang w:eastAsia="ru-RU"/>
        </w:rPr>
        <w:t>Салионов</w:t>
      </w:r>
      <w:proofErr w:type="spellEnd"/>
      <w:r w:rsidRPr="00D65BF7">
        <w:rPr>
          <w:rFonts w:ascii="Times New Roman" w:eastAsia="Times New Roman" w:hAnsi="Times New Roman" w:cs="Times New Roman"/>
          <w:sz w:val="28"/>
          <w:szCs w:val="28"/>
          <w:lang w:eastAsia="ru-RU"/>
        </w:rPr>
        <w:t xml:space="preserve"> А.Е. – М.: НИЦ ИНФРА-М, 2020. — 649 с. — (Среднее профессиональное образование). </w:t>
      </w:r>
    </w:p>
    <w:p w:rsidR="00B30B15" w:rsidRDefault="00B30B15" w:rsidP="00B30B15">
      <w:pPr>
        <w:widowControl w:val="0"/>
        <w:numPr>
          <w:ilvl w:val="0"/>
          <w:numId w:val="23"/>
        </w:numPr>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firstLine="400"/>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Тропов, И. А. История: учебник для СПО / И.А. Тропов. — СПб.: Лань, 2022. — 472 с.</w:t>
      </w:r>
    </w:p>
    <w:p w:rsidR="002021E7" w:rsidRPr="00D65BF7" w:rsidRDefault="002021E7" w:rsidP="002021E7">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eastAsia="Times New Roman" w:hAnsi="Times New Roman" w:cs="Times New Roman"/>
          <w:sz w:val="28"/>
          <w:szCs w:val="28"/>
          <w:lang w:eastAsia="ru-RU"/>
        </w:rPr>
      </w:pPr>
    </w:p>
    <w:p w:rsidR="00B30B15" w:rsidRPr="00D65BF7" w:rsidRDefault="00B30B15" w:rsidP="002021E7">
      <w:pPr>
        <w:pStyle w:val="6"/>
        <w:spacing w:after="0"/>
      </w:pPr>
      <w:r w:rsidRPr="00D65BF7">
        <w:lastRenderedPageBreak/>
        <w:t>Электронные издания</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Библиотека </w:t>
      </w:r>
      <w:proofErr w:type="spellStart"/>
      <w:r w:rsidRPr="00D65BF7">
        <w:rPr>
          <w:rFonts w:ascii="Times New Roman" w:eastAsia="Times New Roman" w:hAnsi="Times New Roman" w:cs="Times New Roman"/>
          <w:sz w:val="28"/>
          <w:szCs w:val="28"/>
          <w:lang w:eastAsia="ru-RU"/>
        </w:rPr>
        <w:t>Гумер</w:t>
      </w:r>
      <w:proofErr w:type="spellEnd"/>
      <w:r w:rsidRPr="00D65BF7">
        <w:rPr>
          <w:rFonts w:ascii="Times New Roman" w:eastAsia="Times New Roman" w:hAnsi="Times New Roman" w:cs="Times New Roman"/>
          <w:sz w:val="28"/>
          <w:szCs w:val="28"/>
          <w:lang w:eastAsia="ru-RU"/>
        </w:rPr>
        <w:t xml:space="preserve"> – гуманитарные науки. – URL: http://www.gumer.info/ (дата обращения 10.05.2022). - Режим доступа: свободный. – Текст: электронный. </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Единая коллекция цифровых образовательных ресурсов. - URL: http://school-collection.edu.ru/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Информационная система «Единое окно доступа к образовательным ресурсам». - URL: http://window.edu.ru/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proofErr w:type="spellStart"/>
      <w:r w:rsidRPr="00D65BF7">
        <w:rPr>
          <w:rFonts w:ascii="Times New Roman" w:eastAsia="Times New Roman" w:hAnsi="Times New Roman" w:cs="Times New Roman"/>
          <w:sz w:val="28"/>
          <w:szCs w:val="28"/>
          <w:lang w:eastAsia="ru-RU"/>
        </w:rPr>
        <w:t>КиберЛенинка</w:t>
      </w:r>
      <w:proofErr w:type="spellEnd"/>
      <w:r w:rsidRPr="00D65BF7">
        <w:rPr>
          <w:rFonts w:ascii="Times New Roman" w:eastAsia="Times New Roman" w:hAnsi="Times New Roman" w:cs="Times New Roman"/>
          <w:sz w:val="28"/>
          <w:szCs w:val="28"/>
          <w:lang w:eastAsia="ru-RU"/>
        </w:rPr>
        <w:t>. - URL: http://cyberleninka.ru/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Министерство образования и науки Российской Федерации. - URL: https://minobrnauki.gov.ru/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Научная электронная библиотека (НЭБ). - URL: http://www.elibrary.ru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Российская национальная библиотека URL: </w:t>
      </w:r>
      <w:hyperlink r:id="rId13">
        <w:r w:rsidRPr="00D65BF7">
          <w:rPr>
            <w:rFonts w:ascii="Times New Roman" w:eastAsia="Times New Roman" w:hAnsi="Times New Roman" w:cs="Times New Roman"/>
            <w:sz w:val="28"/>
            <w:szCs w:val="28"/>
            <w:lang w:eastAsia="ru-RU"/>
          </w:rPr>
          <w:t>https://nlr.ru/</w:t>
        </w:r>
      </w:hyperlink>
      <w:r w:rsidRPr="00D65BF7">
        <w:rPr>
          <w:rFonts w:ascii="Times New Roman" w:eastAsia="Times New Roman" w:hAnsi="Times New Roman" w:cs="Times New Roman"/>
          <w:sz w:val="28"/>
          <w:szCs w:val="28"/>
          <w:lang w:eastAsia="ru-RU"/>
        </w:rPr>
        <w:t xml:space="preserve">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Федеральный портал «Российское образование». - URL: http://www.edu.ru/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Федеральный центр информационно-образовательных ресурсов. - URL: http://fcior.edu.ru/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ФГБНУ «Федеральный институт педагогических измерений». - URL: </w:t>
      </w:r>
      <w:hyperlink r:id="rId14">
        <w:r w:rsidRPr="00D65BF7">
          <w:rPr>
            <w:rFonts w:ascii="Times New Roman" w:eastAsia="Times New Roman" w:hAnsi="Times New Roman" w:cs="Times New Roman"/>
            <w:sz w:val="28"/>
            <w:szCs w:val="28"/>
            <w:lang w:eastAsia="ru-RU"/>
          </w:rPr>
          <w:t>https://fipi.ru/</w:t>
        </w:r>
      </w:hyperlink>
      <w:r w:rsidRPr="00D65BF7">
        <w:rPr>
          <w:rFonts w:ascii="Times New Roman" w:eastAsia="Times New Roman" w:hAnsi="Times New Roman" w:cs="Times New Roman"/>
          <w:sz w:val="28"/>
          <w:szCs w:val="28"/>
          <w:lang w:eastAsia="ru-RU"/>
        </w:rPr>
        <w:t xml:space="preserve"> (дата обращения: 10.05.2022). - Текст: электронный </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Федеральный портал «</w:t>
      </w:r>
      <w:proofErr w:type="spellStart"/>
      <w:r w:rsidRPr="00D65BF7">
        <w:rPr>
          <w:rFonts w:ascii="Times New Roman" w:eastAsia="Times New Roman" w:hAnsi="Times New Roman" w:cs="Times New Roman"/>
          <w:sz w:val="28"/>
          <w:szCs w:val="28"/>
          <w:lang w:eastAsia="ru-RU"/>
        </w:rPr>
        <w:t>История.РФ</w:t>
      </w:r>
      <w:proofErr w:type="spellEnd"/>
      <w:r w:rsidRPr="00D65BF7">
        <w:rPr>
          <w:rFonts w:ascii="Times New Roman" w:eastAsia="Times New Roman" w:hAnsi="Times New Roman" w:cs="Times New Roman"/>
          <w:sz w:val="28"/>
          <w:szCs w:val="28"/>
          <w:lang w:eastAsia="ru-RU"/>
        </w:rPr>
        <w:t xml:space="preserve">». - URL: </w:t>
      </w:r>
      <w:hyperlink r:id="rId15">
        <w:r w:rsidRPr="00D65BF7">
          <w:rPr>
            <w:rFonts w:ascii="Times New Roman" w:eastAsia="Times New Roman" w:hAnsi="Times New Roman" w:cs="Times New Roman"/>
            <w:sz w:val="28"/>
            <w:szCs w:val="28"/>
            <w:lang w:eastAsia="ru-RU"/>
          </w:rPr>
          <w:t>https://histrf.ru</w:t>
        </w:r>
      </w:hyperlink>
      <w:r w:rsidRPr="00D65BF7">
        <w:rPr>
          <w:rFonts w:ascii="Times New Roman" w:eastAsia="Times New Roman" w:hAnsi="Times New Roman" w:cs="Times New Roman"/>
          <w:sz w:val="28"/>
          <w:szCs w:val="28"/>
          <w:lang w:eastAsia="ru-RU"/>
        </w:rPr>
        <w:t xml:space="preserve"> (дата обращения: 10.05.2022). - Текст: электронный</w:t>
      </w:r>
    </w:p>
    <w:p w:rsidR="00B30B15" w:rsidRPr="00D65BF7" w:rsidRDefault="00B30B15" w:rsidP="002021E7">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 xml:space="preserve">Российское историческое общество. - URL: </w:t>
      </w:r>
      <w:hyperlink r:id="rId16">
        <w:r w:rsidRPr="00D65BF7">
          <w:rPr>
            <w:rFonts w:ascii="Times New Roman" w:eastAsia="Times New Roman" w:hAnsi="Times New Roman" w:cs="Times New Roman"/>
            <w:sz w:val="28"/>
            <w:szCs w:val="28"/>
            <w:lang w:eastAsia="ru-RU"/>
          </w:rPr>
          <w:t>https://historyrussia.org</w:t>
        </w:r>
      </w:hyperlink>
      <w:r w:rsidRPr="00D65BF7">
        <w:rPr>
          <w:rFonts w:ascii="Times New Roman" w:eastAsia="Times New Roman" w:hAnsi="Times New Roman" w:cs="Times New Roman"/>
          <w:sz w:val="28"/>
          <w:szCs w:val="28"/>
          <w:lang w:eastAsia="ru-RU"/>
        </w:rPr>
        <w:t xml:space="preserve"> (дата обращения: 1</w:t>
      </w:r>
      <w:r w:rsidR="00BE0103" w:rsidRPr="00D65BF7">
        <w:rPr>
          <w:rFonts w:ascii="Times New Roman" w:eastAsia="Times New Roman" w:hAnsi="Times New Roman" w:cs="Times New Roman"/>
          <w:sz w:val="28"/>
          <w:szCs w:val="28"/>
          <w:lang w:eastAsia="ru-RU"/>
        </w:rPr>
        <w:t xml:space="preserve">0.05.2022). - Текст: </w:t>
      </w:r>
      <w:proofErr w:type="spellStart"/>
      <w:r w:rsidR="00BE0103" w:rsidRPr="00D65BF7">
        <w:rPr>
          <w:rFonts w:ascii="Times New Roman" w:eastAsia="Times New Roman" w:hAnsi="Times New Roman" w:cs="Times New Roman"/>
          <w:sz w:val="28"/>
          <w:szCs w:val="28"/>
          <w:lang w:eastAsia="ru-RU"/>
        </w:rPr>
        <w:t>электронны</w:t>
      </w:r>
      <w:proofErr w:type="spellEnd"/>
    </w:p>
    <w:p w:rsidR="00BE0103" w:rsidRPr="00D65BF7" w:rsidRDefault="00BE0103" w:rsidP="00BE0103">
      <w:pPr>
        <w:spacing w:after="0" w:line="240" w:lineRule="auto"/>
        <w:ind w:left="1429" w:hanging="11"/>
        <w:jc w:val="both"/>
        <w:rPr>
          <w:rFonts w:ascii="Times New Roman" w:eastAsia="Times New Roman" w:hAnsi="Times New Roman" w:cs="Times New Roman"/>
          <w:sz w:val="28"/>
          <w:szCs w:val="28"/>
          <w:lang w:eastAsia="ru-RU"/>
        </w:rPr>
      </w:pPr>
    </w:p>
    <w:p w:rsidR="00B30B15" w:rsidRPr="00D65BF7" w:rsidRDefault="00B30B15" w:rsidP="002021E7">
      <w:pPr>
        <w:pStyle w:val="a8"/>
        <w:spacing w:after="0"/>
        <w:ind w:left="0" w:firstLine="851"/>
        <w:rPr>
          <w:rFonts w:ascii="Times New Roman" w:hAnsi="Times New Roman"/>
          <w:b/>
          <w:sz w:val="28"/>
          <w:szCs w:val="28"/>
          <w:lang w:eastAsia="ru-RU"/>
        </w:rPr>
      </w:pPr>
      <w:r w:rsidRPr="00D65BF7">
        <w:rPr>
          <w:rFonts w:ascii="Times New Roman" w:hAnsi="Times New Roman"/>
          <w:b/>
          <w:sz w:val="28"/>
          <w:szCs w:val="28"/>
          <w:lang w:eastAsia="ru-RU"/>
        </w:rPr>
        <w:t>Дополнительные источники</w:t>
      </w:r>
    </w:p>
    <w:p w:rsidR="00BE0103" w:rsidRPr="00D65BF7" w:rsidRDefault="00BE0103" w:rsidP="002021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1</w:t>
      </w:r>
      <w:r w:rsidR="002021E7">
        <w:rPr>
          <w:rFonts w:ascii="Times New Roman" w:eastAsia="Times New Roman" w:hAnsi="Times New Roman" w:cs="Times New Roman"/>
          <w:sz w:val="28"/>
          <w:szCs w:val="28"/>
          <w:lang w:eastAsia="ru-RU"/>
        </w:rPr>
        <w:t>.</w:t>
      </w:r>
      <w:r w:rsidR="00B30B15" w:rsidRPr="00D65BF7">
        <w:rPr>
          <w:rFonts w:ascii="Times New Roman" w:eastAsia="Times New Roman" w:hAnsi="Times New Roman" w:cs="Times New Roman"/>
          <w:sz w:val="28"/>
          <w:szCs w:val="28"/>
          <w:lang w:eastAsia="ru-RU"/>
        </w:rPr>
        <w:t xml:space="preserve">Алятина, А. Г. История: практикум для СПО / А. Г. </w:t>
      </w:r>
      <w:proofErr w:type="spellStart"/>
      <w:r w:rsidR="00B30B15" w:rsidRPr="00D65BF7">
        <w:rPr>
          <w:rFonts w:ascii="Times New Roman" w:eastAsia="Times New Roman" w:hAnsi="Times New Roman" w:cs="Times New Roman"/>
          <w:sz w:val="28"/>
          <w:szCs w:val="28"/>
          <w:lang w:eastAsia="ru-RU"/>
        </w:rPr>
        <w:t>Алятина</w:t>
      </w:r>
      <w:proofErr w:type="spellEnd"/>
      <w:r w:rsidR="00B30B15" w:rsidRPr="00D65BF7">
        <w:rPr>
          <w:rFonts w:ascii="Times New Roman" w:eastAsia="Times New Roman" w:hAnsi="Times New Roman" w:cs="Times New Roman"/>
          <w:sz w:val="28"/>
          <w:szCs w:val="28"/>
          <w:lang w:eastAsia="ru-RU"/>
        </w:rPr>
        <w:t xml:space="preserve">, Н. А. Дегтярева. — Саратов: Профобразование, 2020. — 236 c. — ISBN 978-5-4488-0614-8. — Текст: электронный // Электронный ресурс цифровой образовательной среды СПО </w:t>
      </w:r>
      <w:proofErr w:type="spellStart"/>
      <w:r w:rsidR="00B30B15" w:rsidRPr="00D65BF7">
        <w:rPr>
          <w:rFonts w:ascii="Times New Roman" w:eastAsia="Times New Roman" w:hAnsi="Times New Roman" w:cs="Times New Roman"/>
          <w:sz w:val="28"/>
          <w:szCs w:val="28"/>
          <w:lang w:eastAsia="ru-RU"/>
        </w:rPr>
        <w:t>PROFобразование</w:t>
      </w:r>
      <w:proofErr w:type="spellEnd"/>
      <w:r w:rsidR="00B30B15" w:rsidRPr="00D65BF7">
        <w:rPr>
          <w:rFonts w:ascii="Times New Roman" w:eastAsia="Times New Roman" w:hAnsi="Times New Roman" w:cs="Times New Roman"/>
          <w:sz w:val="28"/>
          <w:szCs w:val="28"/>
          <w:lang w:eastAsia="ru-RU"/>
        </w:rPr>
        <w:t xml:space="preserve">: [сайт]. — URL: </w:t>
      </w:r>
      <w:hyperlink r:id="rId17">
        <w:r w:rsidR="00B30B15" w:rsidRPr="00D65BF7">
          <w:rPr>
            <w:rFonts w:ascii="Times New Roman" w:eastAsia="Times New Roman" w:hAnsi="Times New Roman" w:cs="Times New Roman"/>
            <w:sz w:val="28"/>
            <w:szCs w:val="28"/>
            <w:lang w:eastAsia="ru-RU"/>
          </w:rPr>
          <w:t>https://profspo.ru/books/91875</w:t>
        </w:r>
      </w:hyperlink>
    </w:p>
    <w:p w:rsidR="00BE0103" w:rsidRPr="00D65BF7" w:rsidRDefault="00BE0103" w:rsidP="002021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2.</w:t>
      </w:r>
      <w:r w:rsidR="00B30B15" w:rsidRPr="00D65BF7">
        <w:rPr>
          <w:rFonts w:ascii="Times New Roman" w:eastAsia="Times New Roman" w:hAnsi="Times New Roman" w:cs="Times New Roman"/>
          <w:sz w:val="28"/>
          <w:szCs w:val="28"/>
          <w:lang w:eastAsia="ru-RU"/>
        </w:rPr>
        <w:t>Беловинский, Л. В. История русской материальной культуры: учеб.</w:t>
      </w:r>
      <w:r w:rsidR="002F4C7B">
        <w:rPr>
          <w:rFonts w:ascii="Times New Roman" w:eastAsia="Times New Roman" w:hAnsi="Times New Roman" w:cs="Times New Roman"/>
          <w:sz w:val="28"/>
          <w:szCs w:val="28"/>
          <w:lang w:eastAsia="ru-RU"/>
        </w:rPr>
        <w:t xml:space="preserve"> </w:t>
      </w:r>
      <w:r w:rsidR="00B30B15" w:rsidRPr="00D65BF7">
        <w:rPr>
          <w:rFonts w:ascii="Times New Roman" w:eastAsia="Times New Roman" w:hAnsi="Times New Roman" w:cs="Times New Roman"/>
          <w:sz w:val="28"/>
          <w:szCs w:val="28"/>
          <w:lang w:eastAsia="ru-RU"/>
        </w:rPr>
        <w:t xml:space="preserve">пособие / Л.В. </w:t>
      </w:r>
      <w:proofErr w:type="spellStart"/>
      <w:r w:rsidR="00B30B15" w:rsidRPr="00D65BF7">
        <w:rPr>
          <w:rFonts w:ascii="Times New Roman" w:eastAsia="Times New Roman" w:hAnsi="Times New Roman" w:cs="Times New Roman"/>
          <w:sz w:val="28"/>
          <w:szCs w:val="28"/>
          <w:lang w:eastAsia="ru-RU"/>
        </w:rPr>
        <w:t>Беловинский</w:t>
      </w:r>
      <w:proofErr w:type="spellEnd"/>
      <w:r w:rsidR="00B30B15" w:rsidRPr="00D65BF7">
        <w:rPr>
          <w:rFonts w:ascii="Times New Roman" w:eastAsia="Times New Roman" w:hAnsi="Times New Roman" w:cs="Times New Roman"/>
          <w:sz w:val="28"/>
          <w:szCs w:val="28"/>
          <w:lang w:eastAsia="ru-RU"/>
        </w:rPr>
        <w:t xml:space="preserve">. — 2-е изд., </w:t>
      </w:r>
      <w:proofErr w:type="spellStart"/>
      <w:r w:rsidR="00B30B15" w:rsidRPr="00D65BF7">
        <w:rPr>
          <w:rFonts w:ascii="Times New Roman" w:eastAsia="Times New Roman" w:hAnsi="Times New Roman" w:cs="Times New Roman"/>
          <w:sz w:val="28"/>
          <w:szCs w:val="28"/>
          <w:lang w:eastAsia="ru-RU"/>
        </w:rPr>
        <w:t>испр</w:t>
      </w:r>
      <w:proofErr w:type="spellEnd"/>
      <w:r w:rsidR="00B30B15" w:rsidRPr="00D65BF7">
        <w:rPr>
          <w:rFonts w:ascii="Times New Roman" w:eastAsia="Times New Roman" w:hAnsi="Times New Roman" w:cs="Times New Roman"/>
          <w:sz w:val="28"/>
          <w:szCs w:val="28"/>
          <w:lang w:eastAsia="ru-RU"/>
        </w:rPr>
        <w:t xml:space="preserve">. и доп. — М.: ФОРУМ: ИНФРА-М, 2019. — 512 с. — (Среднее профессиональное образование). </w:t>
      </w:r>
    </w:p>
    <w:p w:rsidR="00BE0103" w:rsidRPr="00D65BF7" w:rsidRDefault="00BE0103" w:rsidP="002021E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3.</w:t>
      </w:r>
      <w:r w:rsidR="00B30B15" w:rsidRPr="00D65BF7">
        <w:rPr>
          <w:rFonts w:ascii="Times New Roman" w:eastAsia="Times New Roman" w:hAnsi="Times New Roman" w:cs="Times New Roman"/>
          <w:sz w:val="28"/>
          <w:szCs w:val="28"/>
          <w:lang w:eastAsia="ru-RU"/>
        </w:rPr>
        <w:t>Зуев, М. Н.  История России ХХ - начала ХХI века: учебник и практикум для среднего профессионального образования / М. Н.</w:t>
      </w:r>
      <w:r w:rsidR="002021E7">
        <w:rPr>
          <w:rFonts w:ascii="Times New Roman" w:eastAsia="Times New Roman" w:hAnsi="Times New Roman" w:cs="Times New Roman"/>
          <w:sz w:val="28"/>
          <w:szCs w:val="28"/>
          <w:lang w:eastAsia="ru-RU"/>
        </w:rPr>
        <w:t> Зуев, С. Я. </w:t>
      </w:r>
      <w:proofErr w:type="spellStart"/>
      <w:r w:rsidR="002021E7">
        <w:rPr>
          <w:rFonts w:ascii="Times New Roman" w:eastAsia="Times New Roman" w:hAnsi="Times New Roman" w:cs="Times New Roman"/>
          <w:sz w:val="28"/>
          <w:szCs w:val="28"/>
          <w:lang w:eastAsia="ru-RU"/>
        </w:rPr>
        <w:t>Лавренов</w:t>
      </w:r>
      <w:proofErr w:type="spellEnd"/>
      <w:r w:rsidR="002021E7">
        <w:rPr>
          <w:rFonts w:ascii="Times New Roman" w:eastAsia="Times New Roman" w:hAnsi="Times New Roman" w:cs="Times New Roman"/>
          <w:sz w:val="28"/>
          <w:szCs w:val="28"/>
          <w:lang w:eastAsia="ru-RU"/>
        </w:rPr>
        <w:t>. — Москва</w:t>
      </w:r>
      <w:r w:rsidR="00B30B15" w:rsidRPr="00D65BF7">
        <w:rPr>
          <w:rFonts w:ascii="Times New Roman" w:eastAsia="Times New Roman" w:hAnsi="Times New Roman" w:cs="Times New Roman"/>
          <w:sz w:val="28"/>
          <w:szCs w:val="28"/>
          <w:lang w:eastAsia="ru-RU"/>
        </w:rPr>
        <w:t>: Издательство Юрайт, 2020. — 299 с. — (Професс</w:t>
      </w:r>
      <w:r w:rsidR="002021E7">
        <w:rPr>
          <w:rFonts w:ascii="Times New Roman" w:eastAsia="Times New Roman" w:hAnsi="Times New Roman" w:cs="Times New Roman"/>
          <w:sz w:val="28"/>
          <w:szCs w:val="28"/>
          <w:lang w:eastAsia="ru-RU"/>
        </w:rPr>
        <w:t>иональное образование). — Текст</w:t>
      </w:r>
      <w:r w:rsidR="00B30B15" w:rsidRPr="00D65BF7">
        <w:rPr>
          <w:rFonts w:ascii="Times New Roman" w:eastAsia="Times New Roman" w:hAnsi="Times New Roman" w:cs="Times New Roman"/>
          <w:sz w:val="28"/>
          <w:szCs w:val="28"/>
          <w:lang w:eastAsia="ru-RU"/>
        </w:rPr>
        <w:t xml:space="preserve">: электронный // Образовательная платформа Юрайт [сайт]. — URL: </w:t>
      </w:r>
      <w:hyperlink r:id="rId18">
        <w:r w:rsidR="00B30B15" w:rsidRPr="00D65BF7">
          <w:rPr>
            <w:rFonts w:ascii="Times New Roman" w:eastAsia="Times New Roman" w:hAnsi="Times New Roman" w:cs="Times New Roman"/>
            <w:sz w:val="28"/>
            <w:szCs w:val="28"/>
            <w:lang w:eastAsia="ru-RU"/>
          </w:rPr>
          <w:t>https://urait.ru/bcode/452675</w:t>
        </w:r>
      </w:hyperlink>
    </w:p>
    <w:p w:rsidR="005E5D96" w:rsidRDefault="00BE0103" w:rsidP="0032776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r w:rsidRPr="00D65BF7">
        <w:rPr>
          <w:rFonts w:ascii="Times New Roman" w:eastAsia="Times New Roman" w:hAnsi="Times New Roman" w:cs="Times New Roman"/>
          <w:sz w:val="28"/>
          <w:szCs w:val="28"/>
          <w:lang w:eastAsia="ru-RU"/>
        </w:rPr>
        <w:t>4.</w:t>
      </w:r>
      <w:r w:rsidR="00B30B15" w:rsidRPr="00D65BF7">
        <w:rPr>
          <w:rFonts w:ascii="Times New Roman" w:eastAsia="Times New Roman" w:hAnsi="Times New Roman" w:cs="Times New Roman"/>
          <w:sz w:val="28"/>
          <w:szCs w:val="28"/>
          <w:lang w:eastAsia="ru-RU"/>
        </w:rPr>
        <w:t>Крамаренко, Р. А. История России. Рабочая тетрадь: учебно-</w:t>
      </w:r>
      <w:r w:rsidR="00B30B15" w:rsidRPr="00D65BF7">
        <w:rPr>
          <w:rFonts w:ascii="Times New Roman" w:eastAsia="Times New Roman" w:hAnsi="Times New Roman" w:cs="Times New Roman"/>
          <w:sz w:val="28"/>
          <w:szCs w:val="28"/>
          <w:lang w:eastAsia="ru-RU"/>
        </w:rPr>
        <w:lastRenderedPageBreak/>
        <w:t xml:space="preserve">методическое пособие / Р. А. Крамаренко. — Новосибирск: Новосибирский государственный технический университет, 2019. — 64 c. — Текст: электронный // Электронный ресурс цифровой образовательной среды СПО </w:t>
      </w:r>
      <w:proofErr w:type="spellStart"/>
      <w:r w:rsidR="00B30B15" w:rsidRPr="00D65BF7">
        <w:rPr>
          <w:rFonts w:ascii="Times New Roman" w:eastAsia="Times New Roman" w:hAnsi="Times New Roman" w:cs="Times New Roman"/>
          <w:sz w:val="28"/>
          <w:szCs w:val="28"/>
          <w:lang w:eastAsia="ru-RU"/>
        </w:rPr>
        <w:t>PROFобразование</w:t>
      </w:r>
      <w:proofErr w:type="spellEnd"/>
      <w:r w:rsidR="00B30B15" w:rsidRPr="00D65BF7">
        <w:rPr>
          <w:rFonts w:ascii="Times New Roman" w:eastAsia="Times New Roman" w:hAnsi="Times New Roman" w:cs="Times New Roman"/>
          <w:sz w:val="28"/>
          <w:szCs w:val="28"/>
          <w:lang w:eastAsia="ru-RU"/>
        </w:rPr>
        <w:t xml:space="preserve">: [сайт]. — URL: </w:t>
      </w:r>
      <w:hyperlink r:id="rId19">
        <w:r w:rsidR="00B30B15" w:rsidRPr="00D65BF7">
          <w:rPr>
            <w:rFonts w:ascii="Times New Roman" w:eastAsia="Times New Roman" w:hAnsi="Times New Roman" w:cs="Times New Roman"/>
            <w:sz w:val="28"/>
            <w:szCs w:val="28"/>
            <w:lang w:eastAsia="ru-RU"/>
          </w:rPr>
          <w:t>https://profspo.ru/books/98675</w:t>
        </w:r>
      </w:hyperlink>
    </w:p>
    <w:p w:rsidR="004F1514" w:rsidRDefault="004F1514">
      <w:pPr>
        <w:rPr>
          <w:rFonts w:ascii="Times New Roman" w:eastAsia="Times New Roman" w:hAnsi="Times New Roman" w:cs="Times New Roman"/>
          <w:sz w:val="28"/>
          <w:szCs w:val="28"/>
          <w:lang w:eastAsia="ru-RU"/>
        </w:rPr>
        <w:sectPr w:rsidR="004F1514" w:rsidSect="004048E7">
          <w:pgSz w:w="11906" w:h="16838"/>
          <w:pgMar w:top="1134" w:right="849" w:bottom="1134" w:left="1701" w:header="708" w:footer="708" w:gutter="0"/>
          <w:cols w:space="708"/>
          <w:docGrid w:linePitch="360"/>
        </w:sectPr>
      </w:pPr>
    </w:p>
    <w:p w:rsidR="004F1514" w:rsidRDefault="004F1514" w:rsidP="004F1514">
      <w:pPr>
        <w:pStyle w:val="a8"/>
        <w:numPr>
          <w:ilvl w:val="0"/>
          <w:numId w:val="39"/>
        </w:numPr>
        <w:spacing w:after="0" w:line="240" w:lineRule="auto"/>
        <w:ind w:left="0" w:firstLine="0"/>
        <w:contextualSpacing/>
        <w:jc w:val="center"/>
        <w:rPr>
          <w:rFonts w:ascii="Times New Roman" w:hAnsi="Times New Roman"/>
          <w:b/>
          <w:sz w:val="28"/>
          <w:szCs w:val="28"/>
          <w:lang w:eastAsia="ru-RU"/>
        </w:rPr>
      </w:pPr>
      <w:r>
        <w:rPr>
          <w:rFonts w:ascii="Times New Roman" w:hAnsi="Times New Roman"/>
          <w:b/>
          <w:sz w:val="28"/>
          <w:szCs w:val="28"/>
          <w:lang w:eastAsia="ru-RU"/>
        </w:rPr>
        <w:lastRenderedPageBreak/>
        <w:t>КОНТРОЛЬ И ОЦЕНКА РЕЗУЛЬТАТОВ ОСВОЕНИЯ ОБЩЕОБРАЗОВАТЕЛЬНОЙ ДИСЦИПЛИНЫ</w:t>
      </w:r>
    </w:p>
    <w:p w:rsidR="004F1514" w:rsidRDefault="004F1514">
      <w:pPr>
        <w:rPr>
          <w:rFonts w:ascii="Times New Roman" w:eastAsia="Times New Roman" w:hAnsi="Times New Roman" w:cs="Times New Roman"/>
          <w:sz w:val="28"/>
          <w:szCs w:val="28"/>
          <w:lang w:eastAsia="ru-RU"/>
        </w:rPr>
      </w:pPr>
    </w:p>
    <w:tbl>
      <w:tblPr>
        <w:tblW w:w="0" w:type="auto"/>
        <w:tblInd w:w="-100" w:type="dxa"/>
        <w:tblCellMar>
          <w:top w:w="15" w:type="dxa"/>
          <w:left w:w="15" w:type="dxa"/>
          <w:bottom w:w="15" w:type="dxa"/>
          <w:right w:w="15" w:type="dxa"/>
        </w:tblCellMar>
        <w:tblLook w:val="04A0" w:firstRow="1" w:lastRow="0" w:firstColumn="1" w:lastColumn="0" w:noHBand="0" w:noVBand="1"/>
      </w:tblPr>
      <w:tblGrid>
        <w:gridCol w:w="4051"/>
        <w:gridCol w:w="3652"/>
        <w:gridCol w:w="1953"/>
      </w:tblGrid>
      <w:tr w:rsidR="004F1514" w:rsidRPr="004F1514" w:rsidTr="00967BA3">
        <w:tc>
          <w:tcPr>
            <w:tcW w:w="416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4F1514" w:rsidRPr="004F1514" w:rsidRDefault="004F1514" w:rsidP="004F1514">
            <w:pPr>
              <w:spacing w:after="0" w:line="240" w:lineRule="auto"/>
              <w:ind w:firstLine="709"/>
              <w:jc w:val="both"/>
              <w:rPr>
                <w:rFonts w:ascii="Times New Roman" w:eastAsia="Arial Unicode MS" w:hAnsi="Times New Roman" w:cs="Times New Roman"/>
                <w:sz w:val="24"/>
                <w:szCs w:val="24"/>
                <w:lang w:eastAsia="ru-RU"/>
              </w:rPr>
            </w:pPr>
            <w:r w:rsidRPr="004F1514">
              <w:rPr>
                <w:rFonts w:ascii="Times New Roman" w:eastAsia="Arial Unicode MS" w:hAnsi="Times New Roman" w:cs="Times New Roman"/>
                <w:b/>
                <w:bCs/>
                <w:color w:val="000000"/>
                <w:sz w:val="24"/>
                <w:szCs w:val="24"/>
                <w:lang w:eastAsia="ru-RU"/>
              </w:rPr>
              <w:t>Общая/профессиональная компетенция</w:t>
            </w:r>
          </w:p>
        </w:tc>
        <w:tc>
          <w:tcPr>
            <w:tcW w:w="3706"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4F1514" w:rsidRPr="004F1514" w:rsidRDefault="004F1514" w:rsidP="004F1514">
            <w:pPr>
              <w:spacing w:after="0" w:line="240" w:lineRule="auto"/>
              <w:ind w:firstLine="709"/>
              <w:jc w:val="both"/>
              <w:rPr>
                <w:rFonts w:ascii="Times New Roman" w:eastAsia="Arial Unicode MS" w:hAnsi="Times New Roman" w:cs="Times New Roman"/>
                <w:sz w:val="24"/>
                <w:szCs w:val="24"/>
                <w:lang w:eastAsia="ru-RU"/>
              </w:rPr>
            </w:pPr>
            <w:r w:rsidRPr="004F1514">
              <w:rPr>
                <w:rFonts w:ascii="Times New Roman" w:eastAsia="Arial Unicode MS" w:hAnsi="Times New Roman" w:cs="Times New Roman"/>
                <w:b/>
                <w:bCs/>
                <w:color w:val="000000"/>
                <w:sz w:val="24"/>
                <w:szCs w:val="24"/>
                <w:lang w:eastAsia="ru-RU"/>
              </w:rPr>
              <w:t>Раздел/Тема</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4F1514" w:rsidRPr="004F1514" w:rsidRDefault="004F1514" w:rsidP="004F1514">
            <w:pPr>
              <w:spacing w:after="0" w:line="240" w:lineRule="auto"/>
              <w:ind w:firstLine="709"/>
              <w:jc w:val="both"/>
              <w:rPr>
                <w:rFonts w:ascii="Times New Roman" w:eastAsia="Arial Unicode MS" w:hAnsi="Times New Roman" w:cs="Times New Roman"/>
                <w:sz w:val="24"/>
                <w:szCs w:val="24"/>
                <w:lang w:eastAsia="ru-RU"/>
              </w:rPr>
            </w:pPr>
            <w:r w:rsidRPr="004F1514">
              <w:rPr>
                <w:rFonts w:ascii="Times New Roman" w:eastAsia="Arial Unicode MS" w:hAnsi="Times New Roman" w:cs="Times New Roman"/>
                <w:b/>
                <w:bCs/>
                <w:color w:val="000000"/>
                <w:sz w:val="24"/>
                <w:szCs w:val="24"/>
                <w:lang w:eastAsia="ru-RU"/>
              </w:rPr>
              <w:t>Тип оценочных мероприятий</w:t>
            </w:r>
          </w:p>
        </w:tc>
      </w:tr>
      <w:tr w:rsidR="004F1514" w:rsidRPr="004F1514" w:rsidTr="00967BA3">
        <w:tc>
          <w:tcPr>
            <w:tcW w:w="416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4F1514" w:rsidRPr="004F1514" w:rsidRDefault="004F1514" w:rsidP="004F1514">
            <w:pPr>
              <w:suppressAutoHyphens/>
              <w:spacing w:after="0" w:line="240" w:lineRule="auto"/>
              <w:rPr>
                <w:rFonts w:ascii="Times New Roman" w:eastAsia="Times New Roman" w:hAnsi="Times New Roman" w:cs="Times New Roman"/>
                <w:sz w:val="24"/>
                <w:szCs w:val="24"/>
              </w:rPr>
            </w:pPr>
            <w:r w:rsidRPr="004F1514">
              <w:rPr>
                <w:rFonts w:ascii="Times New Roman" w:eastAsia="Times New Roman" w:hAnsi="Times New Roman" w:cs="Times New Roman"/>
                <w:sz w:val="24"/>
                <w:szCs w:val="24"/>
              </w:rPr>
              <w:t>ОК 01. Выбирать способы</w:t>
            </w:r>
          </w:p>
          <w:p w:rsidR="004F1514" w:rsidRPr="004F1514" w:rsidRDefault="004F1514" w:rsidP="004F1514">
            <w:pPr>
              <w:spacing w:line="240" w:lineRule="auto"/>
              <w:rPr>
                <w:rFonts w:ascii="Times New Roman" w:eastAsia="Times New Roman" w:hAnsi="Times New Roman" w:cs="Times New Roman"/>
                <w:sz w:val="24"/>
                <w:szCs w:val="24"/>
              </w:rPr>
            </w:pPr>
            <w:r w:rsidRPr="004F1514">
              <w:rPr>
                <w:rFonts w:ascii="Times New Roman" w:eastAsia="Times New Roman" w:hAnsi="Times New Roman" w:cs="Times New Roman"/>
                <w:sz w:val="24"/>
                <w:szCs w:val="24"/>
              </w:rPr>
              <w:t>решения задач</w:t>
            </w:r>
            <w:r>
              <w:rPr>
                <w:rFonts w:ascii="Times New Roman" w:eastAsia="Times New Roman" w:hAnsi="Times New Roman" w:cs="Times New Roman"/>
                <w:sz w:val="24"/>
                <w:szCs w:val="24"/>
              </w:rPr>
              <w:t xml:space="preserve"> </w:t>
            </w:r>
            <w:r w:rsidRPr="004F1514">
              <w:rPr>
                <w:rFonts w:ascii="Times New Roman" w:eastAsia="Times New Roman" w:hAnsi="Times New Roman" w:cs="Times New Roman"/>
                <w:sz w:val="24"/>
                <w:szCs w:val="24"/>
              </w:rPr>
              <w:t>профессиональной</w:t>
            </w:r>
            <w:r>
              <w:rPr>
                <w:rFonts w:ascii="Times New Roman" w:eastAsia="Times New Roman" w:hAnsi="Times New Roman" w:cs="Times New Roman"/>
                <w:sz w:val="24"/>
                <w:szCs w:val="24"/>
              </w:rPr>
              <w:t xml:space="preserve"> </w:t>
            </w:r>
            <w:r w:rsidRPr="004F1514">
              <w:rPr>
                <w:rFonts w:ascii="Times New Roman" w:eastAsia="Times New Roman" w:hAnsi="Times New Roman" w:cs="Times New Roman"/>
                <w:sz w:val="24"/>
                <w:szCs w:val="24"/>
              </w:rPr>
              <w:t>деятельности, применительно</w:t>
            </w:r>
            <w:r>
              <w:rPr>
                <w:rFonts w:ascii="Times New Roman" w:eastAsia="Times New Roman" w:hAnsi="Times New Roman" w:cs="Times New Roman"/>
                <w:sz w:val="24"/>
                <w:szCs w:val="24"/>
              </w:rPr>
              <w:t xml:space="preserve"> </w:t>
            </w:r>
            <w:r w:rsidRPr="004F1514">
              <w:rPr>
                <w:rFonts w:ascii="Times New Roman" w:eastAsia="Times New Roman" w:hAnsi="Times New Roman" w:cs="Times New Roman"/>
                <w:sz w:val="24"/>
                <w:szCs w:val="24"/>
                <w:lang w:eastAsia="ru-RU"/>
              </w:rPr>
              <w:t>к различным контекстам.</w:t>
            </w:r>
          </w:p>
        </w:tc>
        <w:tc>
          <w:tcPr>
            <w:tcW w:w="3706"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4F1514" w:rsidRPr="004F1514" w:rsidRDefault="004F1514" w:rsidP="004F1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F1514">
              <w:rPr>
                <w:rFonts w:ascii="Times New Roman" w:eastAsia="Times New Roman" w:hAnsi="Times New Roman" w:cs="Times New Roman"/>
                <w:bCs/>
                <w:color w:val="000000"/>
                <w:sz w:val="24"/>
                <w:szCs w:val="24"/>
                <w:lang w:eastAsia="ru-RU"/>
              </w:rPr>
              <w:t>р.1, Тема 1</w:t>
            </w:r>
            <w:r w:rsidRPr="004F1514">
              <w:rPr>
                <w:rFonts w:ascii="Times New Roman" w:eastAsia="Times New Roman" w:hAnsi="Times New Roman" w:cs="Times New Roman"/>
                <w:bCs/>
                <w:sz w:val="24"/>
                <w:szCs w:val="24"/>
                <w:lang w:eastAsia="ru-RU"/>
              </w:rPr>
              <w:t>.1; 1.2;1.3; 1.4; 1.5;1.5;1.7</w:t>
            </w:r>
          </w:p>
          <w:p w:rsidR="004F1514" w:rsidRPr="004F1514" w:rsidRDefault="004F1514" w:rsidP="004F1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F1514">
              <w:rPr>
                <w:rFonts w:ascii="Times New Roman" w:eastAsia="Times New Roman" w:hAnsi="Times New Roman" w:cs="Times New Roman"/>
                <w:bCs/>
                <w:sz w:val="24"/>
                <w:szCs w:val="24"/>
                <w:lang w:eastAsia="ru-RU"/>
              </w:rPr>
              <w:t>р.2, Тема 2.1;2.2;2.3</w:t>
            </w:r>
          </w:p>
          <w:p w:rsidR="004F1514" w:rsidRPr="004F1514" w:rsidRDefault="004F1514" w:rsidP="004F1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F1514">
              <w:rPr>
                <w:rFonts w:ascii="Times New Roman" w:eastAsia="Times New Roman" w:hAnsi="Times New Roman" w:cs="Times New Roman"/>
                <w:bCs/>
                <w:sz w:val="24"/>
                <w:szCs w:val="24"/>
                <w:lang w:eastAsia="ru-RU"/>
              </w:rPr>
              <w:t>р.3.Тема3.1;3.2;3.3;3.4;3.5;3.6</w:t>
            </w:r>
          </w:p>
          <w:p w:rsidR="004F1514" w:rsidRPr="004F1514" w:rsidRDefault="004F1514" w:rsidP="004F1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4F1514">
              <w:rPr>
                <w:rFonts w:ascii="Times New Roman" w:eastAsia="Times New Roman" w:hAnsi="Times New Roman" w:cs="Times New Roman"/>
                <w:sz w:val="24"/>
                <w:szCs w:val="24"/>
                <w:lang w:eastAsia="ru-RU"/>
              </w:rPr>
              <w:t>р.4. Тема 4.1; 4.2; 4.3;4.4; 4.5; 4.6</w:t>
            </w:r>
          </w:p>
          <w:p w:rsidR="004F1514" w:rsidRPr="004F1514" w:rsidRDefault="004F1514" w:rsidP="004F1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4F1514">
              <w:rPr>
                <w:rFonts w:ascii="Times New Roman" w:eastAsia="Times New Roman" w:hAnsi="Times New Roman" w:cs="Times New Roman"/>
                <w:sz w:val="24"/>
                <w:szCs w:val="24"/>
                <w:lang w:eastAsia="ru-RU"/>
              </w:rPr>
              <w:t>р.5, Тема 5.1; 5.2; 5.3; 5.4; 5.5; 5.6</w:t>
            </w:r>
          </w:p>
          <w:p w:rsidR="004F1514" w:rsidRPr="004F1514" w:rsidRDefault="004F1514" w:rsidP="004F1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highlight w:val="yellow"/>
                <w:lang w:eastAsia="ru-RU"/>
              </w:rPr>
            </w:pPr>
            <w:r w:rsidRPr="004F1514">
              <w:rPr>
                <w:rFonts w:ascii="Times New Roman" w:eastAsia="Times New Roman" w:hAnsi="Times New Roman" w:cs="Times New Roman"/>
                <w:sz w:val="24"/>
                <w:szCs w:val="24"/>
                <w:lang w:eastAsia="ru-RU"/>
              </w:rPr>
              <w:t>р.6, Тема 6.1; 6.2; 6.3; 6.4; 6.5; 6.6; 6.7</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4F1514" w:rsidRPr="004F1514" w:rsidRDefault="004F1514" w:rsidP="004F1514">
            <w:pPr>
              <w:spacing w:after="0" w:line="240" w:lineRule="auto"/>
              <w:jc w:val="both"/>
              <w:textAlignment w:val="top"/>
              <w:rPr>
                <w:rFonts w:ascii="Times New Roman" w:eastAsia="Times New Roman" w:hAnsi="Times New Roman" w:cs="Times New Roman"/>
                <w:sz w:val="24"/>
                <w:szCs w:val="24"/>
                <w:highlight w:val="yellow"/>
                <w:lang w:eastAsia="ru-RU"/>
              </w:rPr>
            </w:pPr>
            <w:r w:rsidRPr="004F1514">
              <w:rPr>
                <w:rFonts w:ascii="Times New Roman" w:eastAsia="Times New Roman" w:hAnsi="Times New Roman" w:cs="Times New Roman"/>
                <w:sz w:val="24"/>
                <w:szCs w:val="24"/>
                <w:lang w:eastAsia="ru-RU"/>
              </w:rPr>
              <w:t>Диагностическая контрольная работа, устный ответ, тестирование контрольная работа</w:t>
            </w:r>
          </w:p>
        </w:tc>
      </w:tr>
      <w:tr w:rsidR="004F1514" w:rsidRPr="004F1514" w:rsidTr="00967BA3">
        <w:tc>
          <w:tcPr>
            <w:tcW w:w="416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4F1514" w:rsidRPr="004F1514" w:rsidRDefault="004F1514" w:rsidP="004F1514">
            <w:pPr>
              <w:spacing w:after="0" w:line="240" w:lineRule="auto"/>
              <w:rPr>
                <w:rFonts w:ascii="Times New Roman" w:eastAsia="Arial Unicode MS" w:hAnsi="Times New Roman" w:cs="Times New Roman"/>
                <w:sz w:val="24"/>
                <w:szCs w:val="24"/>
                <w:highlight w:val="yellow"/>
                <w:lang w:eastAsia="ru-RU"/>
              </w:rPr>
            </w:pPr>
            <w:r w:rsidRPr="004F1514">
              <w:rPr>
                <w:rFonts w:ascii="Times New Roman" w:eastAsia="Times New Roman" w:hAnsi="Times New Roman" w:cs="Times New Roman"/>
                <w:sz w:val="24"/>
                <w:szCs w:val="24"/>
                <w:lang w:eastAsia="ru-RU"/>
              </w:rPr>
              <w:t>ОК 02. Использовать современные средства поиска, анализа и интерпретации, и информационной технологии для выполнения задач профессиональной деятельности</w:t>
            </w:r>
          </w:p>
        </w:tc>
        <w:tc>
          <w:tcPr>
            <w:tcW w:w="3706"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4F1514" w:rsidRPr="004F1514" w:rsidRDefault="004F1514" w:rsidP="004F1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F1514">
              <w:rPr>
                <w:rFonts w:ascii="Times New Roman" w:eastAsia="Times New Roman" w:hAnsi="Times New Roman" w:cs="Times New Roman"/>
                <w:bCs/>
                <w:color w:val="000000"/>
                <w:sz w:val="24"/>
                <w:szCs w:val="24"/>
                <w:lang w:eastAsia="ru-RU"/>
              </w:rPr>
              <w:t>р.1, Тема 1</w:t>
            </w:r>
            <w:r w:rsidRPr="004F1514">
              <w:rPr>
                <w:rFonts w:ascii="Times New Roman" w:eastAsia="Times New Roman" w:hAnsi="Times New Roman" w:cs="Times New Roman"/>
                <w:bCs/>
                <w:sz w:val="24"/>
                <w:szCs w:val="24"/>
                <w:lang w:eastAsia="ru-RU"/>
              </w:rPr>
              <w:t>.1; 1.2;1.3; 1.4; 1.5;1.5;1.7</w:t>
            </w:r>
          </w:p>
          <w:p w:rsidR="004F1514" w:rsidRPr="004F1514" w:rsidRDefault="004F1514" w:rsidP="004F1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F1514">
              <w:rPr>
                <w:rFonts w:ascii="Times New Roman" w:eastAsia="Times New Roman" w:hAnsi="Times New Roman" w:cs="Times New Roman"/>
                <w:bCs/>
                <w:sz w:val="24"/>
                <w:szCs w:val="24"/>
                <w:lang w:eastAsia="ru-RU"/>
              </w:rPr>
              <w:t>р.2, Тема 2.1;2.2;2.3</w:t>
            </w:r>
          </w:p>
          <w:p w:rsidR="004F1514" w:rsidRPr="004F1514" w:rsidRDefault="004F1514" w:rsidP="004F1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F1514">
              <w:rPr>
                <w:rFonts w:ascii="Times New Roman" w:eastAsia="Times New Roman" w:hAnsi="Times New Roman" w:cs="Times New Roman"/>
                <w:bCs/>
                <w:sz w:val="24"/>
                <w:szCs w:val="24"/>
                <w:lang w:eastAsia="ru-RU"/>
              </w:rPr>
              <w:t>р.3.Тема3.1;3.2;3.3;3.4;3.5;3.6</w:t>
            </w:r>
          </w:p>
          <w:p w:rsidR="004F1514" w:rsidRPr="004F1514" w:rsidRDefault="004F1514" w:rsidP="004F1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4F1514">
              <w:rPr>
                <w:rFonts w:ascii="Times New Roman" w:eastAsia="Times New Roman" w:hAnsi="Times New Roman" w:cs="Times New Roman"/>
                <w:sz w:val="24"/>
                <w:szCs w:val="24"/>
                <w:lang w:eastAsia="ru-RU"/>
              </w:rPr>
              <w:t>р.4. Тема 4.1; 4.2; 4.3;4.4; 4.5; 4.6</w:t>
            </w:r>
          </w:p>
          <w:p w:rsidR="004F1514" w:rsidRPr="004F1514" w:rsidRDefault="004F1514" w:rsidP="004F1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4F1514">
              <w:rPr>
                <w:rFonts w:ascii="Times New Roman" w:eastAsia="Times New Roman" w:hAnsi="Times New Roman" w:cs="Times New Roman"/>
                <w:sz w:val="24"/>
                <w:szCs w:val="24"/>
                <w:lang w:eastAsia="ru-RU"/>
              </w:rPr>
              <w:t>р.5, Тема 5.1; 5.2; 5.3; 5.4; 5.5; 5.6</w:t>
            </w:r>
          </w:p>
          <w:p w:rsidR="004F1514" w:rsidRPr="004F1514" w:rsidRDefault="004F1514" w:rsidP="004F1514">
            <w:pPr>
              <w:spacing w:after="0" w:line="240" w:lineRule="auto"/>
              <w:jc w:val="both"/>
              <w:textAlignment w:val="top"/>
              <w:rPr>
                <w:rFonts w:ascii="Times New Roman" w:eastAsia="Times New Roman" w:hAnsi="Times New Roman" w:cs="Times New Roman"/>
                <w:sz w:val="24"/>
                <w:szCs w:val="24"/>
                <w:highlight w:val="yellow"/>
                <w:lang w:eastAsia="ru-RU"/>
              </w:rPr>
            </w:pPr>
            <w:r w:rsidRPr="004F1514">
              <w:rPr>
                <w:rFonts w:ascii="Times New Roman" w:eastAsia="Times New Roman" w:hAnsi="Times New Roman" w:cs="Times New Roman"/>
                <w:sz w:val="24"/>
                <w:szCs w:val="24"/>
                <w:lang w:eastAsia="ru-RU"/>
              </w:rPr>
              <w:t>р.6, Тема 6.1; 6.2; 6.3; 6.4; 6.5; 6.6; 6.7</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4F1514" w:rsidRPr="004F1514" w:rsidRDefault="004F1514" w:rsidP="004F1514">
            <w:pPr>
              <w:spacing w:after="0" w:line="240" w:lineRule="auto"/>
              <w:jc w:val="both"/>
              <w:textAlignment w:val="top"/>
              <w:rPr>
                <w:rFonts w:ascii="Times New Roman" w:eastAsia="Times New Roman" w:hAnsi="Times New Roman" w:cs="Times New Roman"/>
                <w:sz w:val="24"/>
                <w:szCs w:val="24"/>
                <w:highlight w:val="yellow"/>
                <w:lang w:eastAsia="ru-RU"/>
              </w:rPr>
            </w:pPr>
            <w:r w:rsidRPr="004F1514">
              <w:rPr>
                <w:rFonts w:ascii="Times New Roman" w:eastAsia="Times New Roman" w:hAnsi="Times New Roman" w:cs="Times New Roman"/>
                <w:sz w:val="24"/>
                <w:szCs w:val="24"/>
                <w:lang w:eastAsia="ru-RU"/>
              </w:rPr>
              <w:t>устный ответ, тестирование контрольная работа</w:t>
            </w:r>
          </w:p>
        </w:tc>
      </w:tr>
      <w:tr w:rsidR="004F1514" w:rsidRPr="004F1514" w:rsidTr="00967BA3">
        <w:tc>
          <w:tcPr>
            <w:tcW w:w="416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4F1514" w:rsidRPr="004F1514" w:rsidRDefault="004F1514" w:rsidP="004F1514">
            <w:pPr>
              <w:suppressAutoHyphens/>
              <w:spacing w:after="0" w:line="240" w:lineRule="auto"/>
              <w:rPr>
                <w:rFonts w:ascii="Times New Roman" w:eastAsia="Times New Roman" w:hAnsi="Times New Roman" w:cs="Times New Roman"/>
                <w:sz w:val="24"/>
                <w:szCs w:val="24"/>
                <w:lang w:eastAsia="ru-RU"/>
              </w:rPr>
            </w:pPr>
            <w:r w:rsidRPr="004F1514">
              <w:rPr>
                <w:rFonts w:ascii="Times New Roman" w:eastAsia="Times New Roman" w:hAnsi="Times New Roman" w:cs="Times New Roman"/>
                <w:sz w:val="24"/>
                <w:szCs w:val="24"/>
                <w:lang w:eastAsia="ru-RU"/>
              </w:rPr>
              <w:t>ОК 04.Эффективно взаимодействовать и работать в коллективе и команде</w:t>
            </w:r>
          </w:p>
        </w:tc>
        <w:tc>
          <w:tcPr>
            <w:tcW w:w="3706"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4F1514" w:rsidRPr="004F1514" w:rsidRDefault="004F1514" w:rsidP="004F1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F1514">
              <w:rPr>
                <w:rFonts w:ascii="Times New Roman" w:eastAsia="Times New Roman" w:hAnsi="Times New Roman" w:cs="Times New Roman"/>
                <w:bCs/>
                <w:color w:val="000000"/>
                <w:sz w:val="24"/>
                <w:szCs w:val="24"/>
                <w:lang w:eastAsia="ru-RU"/>
              </w:rPr>
              <w:t>р.1, Тема 1</w:t>
            </w:r>
            <w:r w:rsidRPr="004F1514">
              <w:rPr>
                <w:rFonts w:ascii="Times New Roman" w:eastAsia="Times New Roman" w:hAnsi="Times New Roman" w:cs="Times New Roman"/>
                <w:bCs/>
                <w:sz w:val="24"/>
                <w:szCs w:val="24"/>
                <w:lang w:eastAsia="ru-RU"/>
              </w:rPr>
              <w:t>.1; 1.2;1.3; 1.4; 1.5;1.5;1.7</w:t>
            </w:r>
          </w:p>
          <w:p w:rsidR="004F1514" w:rsidRPr="004F1514" w:rsidRDefault="004F1514" w:rsidP="004F1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F1514">
              <w:rPr>
                <w:rFonts w:ascii="Times New Roman" w:eastAsia="Times New Roman" w:hAnsi="Times New Roman" w:cs="Times New Roman"/>
                <w:bCs/>
                <w:sz w:val="24"/>
                <w:szCs w:val="24"/>
                <w:lang w:eastAsia="ru-RU"/>
              </w:rPr>
              <w:t>р.2, Тема 2.1;2.2;2.3</w:t>
            </w:r>
          </w:p>
          <w:p w:rsidR="004F1514" w:rsidRPr="004F1514" w:rsidRDefault="004F1514" w:rsidP="004F1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F1514">
              <w:rPr>
                <w:rFonts w:ascii="Times New Roman" w:eastAsia="Times New Roman" w:hAnsi="Times New Roman" w:cs="Times New Roman"/>
                <w:bCs/>
                <w:sz w:val="24"/>
                <w:szCs w:val="24"/>
                <w:lang w:eastAsia="ru-RU"/>
              </w:rPr>
              <w:t>р.3.Тема3.1;3.2;3.3;3.4;3.5;3.6</w:t>
            </w:r>
          </w:p>
          <w:p w:rsidR="004F1514" w:rsidRPr="004F1514" w:rsidRDefault="004F1514" w:rsidP="004F1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4F1514">
              <w:rPr>
                <w:rFonts w:ascii="Times New Roman" w:eastAsia="Times New Roman" w:hAnsi="Times New Roman" w:cs="Times New Roman"/>
                <w:sz w:val="24"/>
                <w:szCs w:val="24"/>
                <w:lang w:eastAsia="ru-RU"/>
              </w:rPr>
              <w:t>р.4. Тема 4.1; 4.2; 4.3;4.4; 4.5; 4.6</w:t>
            </w:r>
          </w:p>
          <w:p w:rsidR="004F1514" w:rsidRPr="004F1514" w:rsidRDefault="004F1514" w:rsidP="004F1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4F1514">
              <w:rPr>
                <w:rFonts w:ascii="Times New Roman" w:eastAsia="Times New Roman" w:hAnsi="Times New Roman" w:cs="Times New Roman"/>
                <w:sz w:val="24"/>
                <w:szCs w:val="24"/>
                <w:lang w:eastAsia="ru-RU"/>
              </w:rPr>
              <w:t>р.5, Тема 5.1; 5.2; 5.3; 5.4; 5.5; 5.6</w:t>
            </w:r>
          </w:p>
          <w:p w:rsidR="004F1514" w:rsidRPr="004F1514" w:rsidRDefault="004F1514" w:rsidP="004F1514">
            <w:pPr>
              <w:spacing w:after="0" w:line="240" w:lineRule="auto"/>
              <w:jc w:val="both"/>
              <w:textAlignment w:val="top"/>
              <w:rPr>
                <w:rFonts w:ascii="Times New Roman" w:eastAsia="Times New Roman" w:hAnsi="Times New Roman" w:cs="Times New Roman"/>
                <w:sz w:val="24"/>
                <w:szCs w:val="24"/>
                <w:highlight w:val="yellow"/>
                <w:lang w:eastAsia="ru-RU"/>
              </w:rPr>
            </w:pPr>
            <w:r w:rsidRPr="004F1514">
              <w:rPr>
                <w:rFonts w:ascii="Times New Roman" w:eastAsia="Times New Roman" w:hAnsi="Times New Roman" w:cs="Times New Roman"/>
                <w:sz w:val="24"/>
                <w:szCs w:val="24"/>
                <w:lang w:eastAsia="ru-RU"/>
              </w:rPr>
              <w:t>р.6, Тема 6.1; 6.2; 6.3; 6.4; 6.5; 6.6; 6.7</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4F1514" w:rsidRPr="004F1514" w:rsidRDefault="004F1514" w:rsidP="004F1514">
            <w:pPr>
              <w:spacing w:after="0" w:line="240" w:lineRule="auto"/>
              <w:jc w:val="both"/>
              <w:textAlignment w:val="top"/>
              <w:rPr>
                <w:rFonts w:ascii="Times New Roman" w:eastAsia="Times New Roman" w:hAnsi="Times New Roman" w:cs="Times New Roman"/>
                <w:sz w:val="24"/>
                <w:szCs w:val="24"/>
                <w:highlight w:val="yellow"/>
                <w:lang w:eastAsia="ru-RU"/>
              </w:rPr>
            </w:pPr>
            <w:r w:rsidRPr="004F1514">
              <w:rPr>
                <w:rFonts w:ascii="Times New Roman" w:eastAsia="Times New Roman" w:hAnsi="Times New Roman" w:cs="Times New Roman"/>
                <w:sz w:val="24"/>
                <w:szCs w:val="24"/>
                <w:lang w:eastAsia="ru-RU"/>
              </w:rPr>
              <w:t>устный ответ, тестирование контрольная работа</w:t>
            </w:r>
          </w:p>
        </w:tc>
      </w:tr>
      <w:tr w:rsidR="004F1514" w:rsidRPr="004F1514" w:rsidTr="00967BA3">
        <w:tc>
          <w:tcPr>
            <w:tcW w:w="4169"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4F1514" w:rsidRPr="004F1514" w:rsidRDefault="004F1514" w:rsidP="004F1514">
            <w:pPr>
              <w:suppressAutoHyphens/>
              <w:spacing w:after="0" w:line="240" w:lineRule="auto"/>
              <w:rPr>
                <w:rFonts w:ascii="Times New Roman" w:eastAsia="Times New Roman" w:hAnsi="Times New Roman" w:cs="Times New Roman"/>
                <w:sz w:val="24"/>
                <w:szCs w:val="24"/>
                <w:lang w:eastAsia="ru-RU"/>
              </w:rPr>
            </w:pPr>
            <w:r w:rsidRPr="004F1514">
              <w:rPr>
                <w:rFonts w:ascii="Times New Roman" w:eastAsia="Times New Roman" w:hAnsi="Times New Roman" w:cs="Times New Roman"/>
                <w:sz w:val="24"/>
                <w:szCs w:val="24"/>
                <w:lang w:eastAsia="ru-RU"/>
              </w:rPr>
              <w:t>ОК 06. Проявлять</w:t>
            </w:r>
          </w:p>
          <w:p w:rsidR="004F1514" w:rsidRPr="004F1514" w:rsidRDefault="004F1514" w:rsidP="004F1514">
            <w:pPr>
              <w:suppressAutoHyphens/>
              <w:spacing w:after="0" w:line="240" w:lineRule="auto"/>
              <w:rPr>
                <w:rFonts w:ascii="Times New Roman" w:eastAsia="Times New Roman" w:hAnsi="Times New Roman" w:cs="Times New Roman"/>
                <w:sz w:val="24"/>
                <w:szCs w:val="24"/>
                <w:lang w:eastAsia="ru-RU"/>
              </w:rPr>
            </w:pPr>
            <w:r w:rsidRPr="004F1514">
              <w:rPr>
                <w:rFonts w:ascii="Times New Roman" w:eastAsia="Times New Roman" w:hAnsi="Times New Roman" w:cs="Times New Roman"/>
                <w:sz w:val="24"/>
                <w:szCs w:val="24"/>
                <w:lang w:eastAsia="ru-RU"/>
              </w:rPr>
              <w:t>гражданско-патриотическую</w:t>
            </w:r>
          </w:p>
          <w:p w:rsidR="004F1514" w:rsidRPr="004F1514" w:rsidRDefault="004F1514" w:rsidP="004F1514">
            <w:pPr>
              <w:suppressAutoHyphens/>
              <w:spacing w:after="0" w:line="240" w:lineRule="auto"/>
              <w:rPr>
                <w:rFonts w:ascii="Times New Roman" w:eastAsia="Times New Roman" w:hAnsi="Times New Roman" w:cs="Times New Roman"/>
                <w:sz w:val="24"/>
                <w:szCs w:val="24"/>
                <w:lang w:eastAsia="ru-RU"/>
              </w:rPr>
            </w:pPr>
            <w:r w:rsidRPr="004F1514">
              <w:rPr>
                <w:rFonts w:ascii="Times New Roman" w:eastAsia="Times New Roman" w:hAnsi="Times New Roman" w:cs="Times New Roman"/>
                <w:sz w:val="24"/>
                <w:szCs w:val="24"/>
                <w:lang w:eastAsia="ru-RU"/>
              </w:rPr>
              <w:t>позицию, демонстрировать</w:t>
            </w:r>
          </w:p>
          <w:p w:rsidR="004F1514" w:rsidRPr="004F1514" w:rsidRDefault="004F1514" w:rsidP="004F1514">
            <w:pPr>
              <w:suppressAutoHyphens/>
              <w:spacing w:after="0" w:line="240" w:lineRule="auto"/>
              <w:rPr>
                <w:rFonts w:ascii="Times New Roman" w:eastAsia="Times New Roman" w:hAnsi="Times New Roman" w:cs="Times New Roman"/>
                <w:sz w:val="24"/>
                <w:szCs w:val="24"/>
                <w:lang w:eastAsia="ru-RU"/>
              </w:rPr>
            </w:pPr>
            <w:r w:rsidRPr="004F1514">
              <w:rPr>
                <w:rFonts w:ascii="Times New Roman" w:eastAsia="Times New Roman" w:hAnsi="Times New Roman" w:cs="Times New Roman"/>
                <w:sz w:val="24"/>
                <w:szCs w:val="24"/>
                <w:lang w:eastAsia="ru-RU"/>
              </w:rPr>
              <w:t>осознанное поведение на</w:t>
            </w:r>
          </w:p>
          <w:p w:rsidR="004F1514" w:rsidRPr="004F1514" w:rsidRDefault="004F1514" w:rsidP="004F1514">
            <w:pPr>
              <w:suppressAutoHyphens/>
              <w:spacing w:after="0" w:line="240" w:lineRule="auto"/>
              <w:rPr>
                <w:rFonts w:ascii="Times New Roman" w:eastAsia="Times New Roman" w:hAnsi="Times New Roman" w:cs="Times New Roman"/>
                <w:sz w:val="24"/>
                <w:szCs w:val="24"/>
                <w:lang w:eastAsia="ru-RU"/>
              </w:rPr>
            </w:pPr>
            <w:r w:rsidRPr="004F1514">
              <w:rPr>
                <w:rFonts w:ascii="Times New Roman" w:eastAsia="Times New Roman" w:hAnsi="Times New Roman" w:cs="Times New Roman"/>
                <w:sz w:val="24"/>
                <w:szCs w:val="24"/>
                <w:lang w:eastAsia="ru-RU"/>
              </w:rPr>
              <w:t>основе традиционных</w:t>
            </w:r>
          </w:p>
          <w:p w:rsidR="004F1514" w:rsidRPr="004F1514" w:rsidRDefault="004F1514" w:rsidP="004F1514">
            <w:pPr>
              <w:suppressAutoHyphens/>
              <w:spacing w:after="0" w:line="240" w:lineRule="auto"/>
              <w:rPr>
                <w:rFonts w:ascii="Times New Roman" w:eastAsia="Times New Roman" w:hAnsi="Times New Roman" w:cs="Times New Roman"/>
                <w:sz w:val="24"/>
                <w:szCs w:val="24"/>
                <w:lang w:eastAsia="ru-RU"/>
              </w:rPr>
            </w:pPr>
            <w:r w:rsidRPr="004F1514">
              <w:rPr>
                <w:rFonts w:ascii="Times New Roman" w:eastAsia="Times New Roman" w:hAnsi="Times New Roman" w:cs="Times New Roman"/>
                <w:sz w:val="24"/>
                <w:szCs w:val="24"/>
                <w:lang w:eastAsia="ru-RU"/>
              </w:rPr>
              <w:t>общечеловеческих ценностей,</w:t>
            </w:r>
          </w:p>
          <w:p w:rsidR="004F1514" w:rsidRPr="004F1514" w:rsidRDefault="004F1514" w:rsidP="004F1514">
            <w:pPr>
              <w:suppressAutoHyphens/>
              <w:spacing w:after="0" w:line="240" w:lineRule="auto"/>
              <w:rPr>
                <w:rFonts w:ascii="Times New Roman" w:eastAsia="Times New Roman" w:hAnsi="Times New Roman" w:cs="Times New Roman"/>
                <w:sz w:val="24"/>
                <w:szCs w:val="24"/>
                <w:lang w:eastAsia="ru-RU"/>
              </w:rPr>
            </w:pPr>
            <w:r w:rsidRPr="004F1514">
              <w:rPr>
                <w:rFonts w:ascii="Times New Roman" w:eastAsia="Times New Roman" w:hAnsi="Times New Roman" w:cs="Times New Roman"/>
                <w:sz w:val="24"/>
                <w:szCs w:val="24"/>
                <w:lang w:eastAsia="ru-RU"/>
              </w:rPr>
              <w:t>применять стандарты</w:t>
            </w:r>
          </w:p>
          <w:p w:rsidR="004F1514" w:rsidRPr="004F1514" w:rsidRDefault="004F1514" w:rsidP="004F1514">
            <w:pPr>
              <w:spacing w:after="0" w:line="240" w:lineRule="auto"/>
              <w:jc w:val="both"/>
              <w:textAlignment w:val="top"/>
              <w:rPr>
                <w:rFonts w:ascii="Times New Roman" w:eastAsia="Times New Roman" w:hAnsi="Times New Roman" w:cs="Times New Roman"/>
                <w:sz w:val="24"/>
                <w:szCs w:val="24"/>
                <w:highlight w:val="yellow"/>
                <w:lang w:eastAsia="ru-RU"/>
              </w:rPr>
            </w:pPr>
            <w:r w:rsidRPr="004F1514">
              <w:rPr>
                <w:rFonts w:ascii="Times New Roman" w:eastAsia="Times New Roman" w:hAnsi="Times New Roman" w:cs="Times New Roman"/>
                <w:sz w:val="24"/>
                <w:szCs w:val="24"/>
                <w:lang w:eastAsia="ru-RU"/>
              </w:rPr>
              <w:t>антикоррупционного поведения.</w:t>
            </w:r>
          </w:p>
        </w:tc>
        <w:tc>
          <w:tcPr>
            <w:tcW w:w="3706"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4F1514" w:rsidRPr="004F1514" w:rsidRDefault="004F1514" w:rsidP="004F1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F1514">
              <w:rPr>
                <w:rFonts w:ascii="Times New Roman" w:eastAsia="Times New Roman" w:hAnsi="Times New Roman" w:cs="Times New Roman"/>
                <w:bCs/>
                <w:color w:val="000000"/>
                <w:sz w:val="24"/>
                <w:szCs w:val="24"/>
                <w:lang w:eastAsia="ru-RU"/>
              </w:rPr>
              <w:t>р.1, Тема 1</w:t>
            </w:r>
            <w:r w:rsidRPr="004F1514">
              <w:rPr>
                <w:rFonts w:ascii="Times New Roman" w:eastAsia="Times New Roman" w:hAnsi="Times New Roman" w:cs="Times New Roman"/>
                <w:bCs/>
                <w:sz w:val="24"/>
                <w:szCs w:val="24"/>
                <w:lang w:eastAsia="ru-RU"/>
              </w:rPr>
              <w:t>.1; 1.2;1.3; 1.4; 1.5;1.5;1.7</w:t>
            </w:r>
          </w:p>
          <w:p w:rsidR="004F1514" w:rsidRPr="004F1514" w:rsidRDefault="004F1514" w:rsidP="004F1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F1514">
              <w:rPr>
                <w:rFonts w:ascii="Times New Roman" w:eastAsia="Times New Roman" w:hAnsi="Times New Roman" w:cs="Times New Roman"/>
                <w:bCs/>
                <w:sz w:val="24"/>
                <w:szCs w:val="24"/>
                <w:lang w:eastAsia="ru-RU"/>
              </w:rPr>
              <w:t>р.2, Тема 2.1;2.2;2.3</w:t>
            </w:r>
          </w:p>
          <w:p w:rsidR="004F1514" w:rsidRPr="004F1514" w:rsidRDefault="004F1514" w:rsidP="004F1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lang w:eastAsia="ru-RU"/>
              </w:rPr>
            </w:pPr>
            <w:r w:rsidRPr="004F1514">
              <w:rPr>
                <w:rFonts w:ascii="Times New Roman" w:eastAsia="Times New Roman" w:hAnsi="Times New Roman" w:cs="Times New Roman"/>
                <w:bCs/>
                <w:sz w:val="24"/>
                <w:szCs w:val="24"/>
                <w:lang w:eastAsia="ru-RU"/>
              </w:rPr>
              <w:t>р.3.Тема3.1;3.2;3.3;3.4;3.5;3.6</w:t>
            </w:r>
          </w:p>
          <w:p w:rsidR="004F1514" w:rsidRPr="004F1514" w:rsidRDefault="004F1514" w:rsidP="004F1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4F1514">
              <w:rPr>
                <w:rFonts w:ascii="Times New Roman" w:eastAsia="Times New Roman" w:hAnsi="Times New Roman" w:cs="Times New Roman"/>
                <w:sz w:val="24"/>
                <w:szCs w:val="24"/>
                <w:lang w:eastAsia="ru-RU"/>
              </w:rPr>
              <w:t>р.4. Тема 4.1; 4.2; 4.3;4.4; 4.5; 4.6</w:t>
            </w:r>
          </w:p>
          <w:p w:rsidR="004F1514" w:rsidRPr="004F1514" w:rsidRDefault="004F1514" w:rsidP="004F15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lang w:eastAsia="ru-RU"/>
              </w:rPr>
            </w:pPr>
            <w:r w:rsidRPr="004F1514">
              <w:rPr>
                <w:rFonts w:ascii="Times New Roman" w:eastAsia="Times New Roman" w:hAnsi="Times New Roman" w:cs="Times New Roman"/>
                <w:sz w:val="24"/>
                <w:szCs w:val="24"/>
                <w:lang w:eastAsia="ru-RU"/>
              </w:rPr>
              <w:t>р.5, Тема 5.1; 5.2; 5.3; 5.4; 5.5; 5.6</w:t>
            </w:r>
          </w:p>
          <w:p w:rsidR="004F1514" w:rsidRPr="004F1514" w:rsidRDefault="004F1514" w:rsidP="004F1514">
            <w:pPr>
              <w:spacing w:after="0" w:line="240" w:lineRule="auto"/>
              <w:jc w:val="both"/>
              <w:textAlignment w:val="top"/>
              <w:rPr>
                <w:rFonts w:ascii="Times New Roman" w:eastAsia="Times New Roman" w:hAnsi="Times New Roman" w:cs="Times New Roman"/>
                <w:sz w:val="24"/>
                <w:szCs w:val="24"/>
                <w:highlight w:val="yellow"/>
                <w:lang w:eastAsia="ru-RU"/>
              </w:rPr>
            </w:pPr>
            <w:r w:rsidRPr="004F1514">
              <w:rPr>
                <w:rFonts w:ascii="Times New Roman" w:eastAsia="Times New Roman" w:hAnsi="Times New Roman" w:cs="Times New Roman"/>
                <w:sz w:val="24"/>
                <w:szCs w:val="24"/>
                <w:lang w:eastAsia="ru-RU"/>
              </w:rPr>
              <w:t>р.6, Тема 6.1; 6.2; 6.3; 6.4; 6.5; 6.6; 6.7</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4F1514" w:rsidRPr="004F1514" w:rsidRDefault="004F1514" w:rsidP="004F1514">
            <w:pPr>
              <w:spacing w:after="0" w:line="240" w:lineRule="auto"/>
              <w:jc w:val="both"/>
              <w:textAlignment w:val="top"/>
              <w:rPr>
                <w:rFonts w:ascii="Times New Roman" w:eastAsia="Times New Roman" w:hAnsi="Times New Roman" w:cs="Times New Roman"/>
                <w:sz w:val="24"/>
                <w:szCs w:val="24"/>
                <w:highlight w:val="yellow"/>
                <w:lang w:eastAsia="ru-RU"/>
              </w:rPr>
            </w:pPr>
            <w:r w:rsidRPr="004F1514">
              <w:rPr>
                <w:rFonts w:ascii="Times New Roman" w:eastAsia="Times New Roman" w:hAnsi="Times New Roman" w:cs="Times New Roman"/>
                <w:sz w:val="24"/>
                <w:szCs w:val="24"/>
                <w:lang w:eastAsia="ru-RU"/>
              </w:rPr>
              <w:t>устный ответ, тестирование контрольная работа</w:t>
            </w:r>
          </w:p>
        </w:tc>
      </w:tr>
      <w:tr w:rsidR="004F1514" w:rsidRPr="004F1514" w:rsidTr="004F1514">
        <w:tc>
          <w:tcPr>
            <w:tcW w:w="4169" w:type="dxa"/>
            <w:tcBorders>
              <w:top w:val="single" w:sz="2" w:space="0" w:color="000000"/>
              <w:left w:val="single" w:sz="2" w:space="0" w:color="000000"/>
              <w:bottom w:val="single" w:sz="2" w:space="0" w:color="000000"/>
              <w:right w:val="single" w:sz="2" w:space="0" w:color="000000"/>
            </w:tcBorders>
            <w:shd w:val="clear" w:color="auto" w:fill="FFFFFF"/>
            <w:tcMar>
              <w:top w:w="0" w:type="dxa"/>
              <w:left w:w="100" w:type="dxa"/>
              <w:bottom w:w="0" w:type="dxa"/>
              <w:right w:w="100" w:type="dxa"/>
            </w:tcMar>
          </w:tcPr>
          <w:p w:rsidR="004F1514" w:rsidRPr="004F1514" w:rsidRDefault="004F1514" w:rsidP="004F1514">
            <w:pPr>
              <w:spacing w:after="0" w:line="240" w:lineRule="auto"/>
              <w:rPr>
                <w:rFonts w:ascii="Times New Roman" w:eastAsia="Times New Roman" w:hAnsi="Times New Roman" w:cs="Times New Roman"/>
                <w:sz w:val="24"/>
                <w:szCs w:val="24"/>
                <w:lang w:eastAsia="ru-RU"/>
              </w:rPr>
            </w:pPr>
            <w:r w:rsidRPr="004F1514">
              <w:rPr>
                <w:rFonts w:ascii="Times New Roman" w:eastAsia="Times New Roman" w:hAnsi="Times New Roman" w:cs="Times New Roman"/>
                <w:sz w:val="24"/>
                <w:szCs w:val="24"/>
                <w:lang w:eastAsia="ru-RU"/>
              </w:rPr>
              <w:t>ПК 3.1. Выявлять угрозы и уязвимости в сетевой инфраструктуре с использованием системы анализа защищенности.</w:t>
            </w:r>
          </w:p>
        </w:tc>
        <w:tc>
          <w:tcPr>
            <w:tcW w:w="3706" w:type="dxa"/>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4F1514" w:rsidRPr="004F1514" w:rsidRDefault="004F1514" w:rsidP="004F1514">
            <w:pPr>
              <w:spacing w:after="0" w:line="240" w:lineRule="auto"/>
              <w:rPr>
                <w:rFonts w:ascii="Times New Roman" w:eastAsia="Calibri" w:hAnsi="Times New Roman" w:cs="Times New Roman"/>
                <w:sz w:val="24"/>
                <w:szCs w:val="24"/>
                <w:lang w:eastAsia="ru-RU"/>
              </w:rPr>
            </w:pPr>
            <w:r w:rsidRPr="004F1514">
              <w:rPr>
                <w:rFonts w:ascii="Times New Roman" w:eastAsia="Times New Roman" w:hAnsi="Times New Roman" w:cs="Times New Roman"/>
                <w:sz w:val="24"/>
                <w:szCs w:val="24"/>
                <w:lang w:eastAsia="ru-RU"/>
              </w:rPr>
              <w:t>Р1, Р5</w:t>
            </w:r>
          </w:p>
        </w:tc>
        <w:tc>
          <w:tcPr>
            <w:tcW w:w="0" w:type="auto"/>
            <w:tcBorders>
              <w:top w:val="single" w:sz="2" w:space="0" w:color="000000"/>
              <w:left w:val="single" w:sz="2" w:space="0" w:color="000000"/>
              <w:bottom w:val="single" w:sz="2" w:space="0" w:color="000000"/>
              <w:right w:val="single" w:sz="2" w:space="0" w:color="000000"/>
            </w:tcBorders>
            <w:shd w:val="clear" w:color="auto" w:fill="auto"/>
            <w:tcMar>
              <w:top w:w="0" w:type="dxa"/>
              <w:left w:w="100" w:type="dxa"/>
              <w:bottom w:w="0" w:type="dxa"/>
              <w:right w:w="100" w:type="dxa"/>
            </w:tcMar>
          </w:tcPr>
          <w:p w:rsidR="004F1514" w:rsidRPr="004F1514" w:rsidRDefault="004F1514" w:rsidP="004F1514">
            <w:pPr>
              <w:spacing w:after="0" w:line="240" w:lineRule="auto"/>
              <w:rPr>
                <w:rFonts w:ascii="Times New Roman" w:eastAsia="Times New Roman" w:hAnsi="Times New Roman" w:cs="Times New Roman"/>
                <w:sz w:val="24"/>
                <w:szCs w:val="24"/>
                <w:lang w:eastAsia="ru-RU"/>
              </w:rPr>
            </w:pPr>
            <w:r w:rsidRPr="004F1514">
              <w:rPr>
                <w:rFonts w:ascii="Times New Roman" w:eastAsia="Times New Roman" w:hAnsi="Times New Roman" w:cs="Times New Roman"/>
                <w:sz w:val="24"/>
                <w:szCs w:val="24"/>
                <w:lang w:eastAsia="ru-RU"/>
              </w:rPr>
              <w:t>Презентация мини-проектов</w:t>
            </w:r>
          </w:p>
        </w:tc>
      </w:tr>
    </w:tbl>
    <w:p w:rsidR="004F1514" w:rsidRDefault="004F1514" w:rsidP="004F1514">
      <w:pPr>
        <w:rPr>
          <w:rFonts w:ascii="Times New Roman" w:eastAsia="Times New Roman" w:hAnsi="Times New Roman" w:cs="Times New Roman"/>
          <w:sz w:val="28"/>
          <w:szCs w:val="28"/>
          <w:lang w:eastAsia="ru-RU"/>
        </w:rPr>
      </w:pPr>
    </w:p>
    <w:sectPr w:rsidR="004F1514" w:rsidSect="004048E7">
      <w:pgSz w:w="11906" w:h="16838"/>
      <w:pgMar w:top="1134" w:right="849"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46C5" w:rsidRDefault="00DC46C5" w:rsidP="00F241E3">
      <w:pPr>
        <w:spacing w:after="0" w:line="240" w:lineRule="auto"/>
      </w:pPr>
      <w:r>
        <w:separator/>
      </w:r>
    </w:p>
  </w:endnote>
  <w:endnote w:type="continuationSeparator" w:id="0">
    <w:p w:rsidR="00DC46C5" w:rsidRDefault="00DC46C5"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showingPlcHdr/>
    </w:sdtPr>
    <w:sdtEndPr/>
    <w:sdtContent>
      <w:p w:rsidR="003003AE" w:rsidRPr="008A777E" w:rsidRDefault="00DC46C5" w:rsidP="00D92930">
        <w:pPr>
          <w:pStyle w:val="ae"/>
          <w:rPr>
            <w:rFonts w:ascii="Times New Roman" w:hAnsi="Times New Roman" w:cs="Times New Roman"/>
          </w:rPr>
        </w:pP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46C5" w:rsidRDefault="00DC46C5" w:rsidP="00F241E3">
      <w:pPr>
        <w:spacing w:after="0" w:line="240" w:lineRule="auto"/>
      </w:pPr>
      <w:r>
        <w:separator/>
      </w:r>
    </w:p>
  </w:footnote>
  <w:footnote w:type="continuationSeparator" w:id="0">
    <w:p w:rsidR="00DC46C5" w:rsidRDefault="00DC46C5"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6076CA"/>
    <w:multiLevelType w:val="hybridMultilevel"/>
    <w:tmpl w:val="CF5EF3A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5235A8"/>
    <w:multiLevelType w:val="hybridMultilevel"/>
    <w:tmpl w:val="4E12629E"/>
    <w:lvl w:ilvl="0" w:tplc="C6C05400">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6"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22E84CA4"/>
    <w:multiLevelType w:val="hybridMultilevel"/>
    <w:tmpl w:val="CC848F08"/>
    <w:lvl w:ilvl="0" w:tplc="2E84C4C4">
      <w:numFmt w:val="bullet"/>
      <w:lvlText w:val="−"/>
      <w:lvlJc w:val="left"/>
      <w:pPr>
        <w:ind w:left="85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0" w15:restartNumberingAfterBreak="0">
    <w:nsid w:val="29BB34C1"/>
    <w:multiLevelType w:val="multilevel"/>
    <w:tmpl w:val="349CD2FE"/>
    <w:lvl w:ilvl="0">
      <w:start w:val="1"/>
      <w:numFmt w:val="decimal"/>
      <w:lvlText w:val="%1"/>
      <w:lvlJc w:val="left"/>
      <w:pPr>
        <w:ind w:left="480" w:hanging="480"/>
      </w:pPr>
      <w:rPr>
        <w:rFonts w:hint="default"/>
        <w:b w:val="0"/>
      </w:rPr>
    </w:lvl>
    <w:lvl w:ilvl="1">
      <w:start w:val="2"/>
      <w:numFmt w:val="decimal"/>
      <w:lvlText w:val="%1.%2"/>
      <w:lvlJc w:val="left"/>
      <w:pPr>
        <w:ind w:left="480" w:hanging="48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EB51B3F"/>
    <w:multiLevelType w:val="hybridMultilevel"/>
    <w:tmpl w:val="C0365CE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E62705F"/>
    <w:multiLevelType w:val="hybridMultilevel"/>
    <w:tmpl w:val="74C2928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48EC4D01"/>
    <w:multiLevelType w:val="multilevel"/>
    <w:tmpl w:val="CDCA3ED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BB34B0F"/>
    <w:multiLevelType w:val="hybridMultilevel"/>
    <w:tmpl w:val="8AB0028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D770638"/>
    <w:multiLevelType w:val="multilevel"/>
    <w:tmpl w:val="77824F8E"/>
    <w:lvl w:ilvl="0">
      <w:start w:val="1"/>
      <w:numFmt w:val="decimal"/>
      <w:lvlText w:val="%1."/>
      <w:lvlJc w:val="left"/>
      <w:pPr>
        <w:ind w:left="645" w:hanging="64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4EC949D5"/>
    <w:multiLevelType w:val="multilevel"/>
    <w:tmpl w:val="7DCEAE36"/>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23"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08E2236"/>
    <w:multiLevelType w:val="hybridMultilevel"/>
    <w:tmpl w:val="A056A20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6"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7" w15:restartNumberingAfterBreak="0">
    <w:nsid w:val="61F25A12"/>
    <w:multiLevelType w:val="multilevel"/>
    <w:tmpl w:val="4B5EABCE"/>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28"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34" w15:restartNumberingAfterBreak="0">
    <w:nsid w:val="71E539B7"/>
    <w:multiLevelType w:val="hybridMultilevel"/>
    <w:tmpl w:val="E3B8BF6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7B9F60E0"/>
    <w:multiLevelType w:val="hybridMultilevel"/>
    <w:tmpl w:val="6DB63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5"/>
  </w:num>
  <w:num w:numId="4">
    <w:abstractNumId w:val="12"/>
  </w:num>
  <w:num w:numId="5">
    <w:abstractNumId w:val="25"/>
  </w:num>
  <w:num w:numId="6">
    <w:abstractNumId w:val="8"/>
  </w:num>
  <w:num w:numId="7">
    <w:abstractNumId w:val="35"/>
  </w:num>
  <w:num w:numId="8">
    <w:abstractNumId w:val="29"/>
  </w:num>
  <w:num w:numId="9">
    <w:abstractNumId w:val="32"/>
  </w:num>
  <w:num w:numId="10">
    <w:abstractNumId w:val="28"/>
  </w:num>
  <w:num w:numId="11">
    <w:abstractNumId w:val="7"/>
  </w:num>
  <w:num w:numId="12">
    <w:abstractNumId w:val="13"/>
  </w:num>
  <w:num w:numId="13">
    <w:abstractNumId w:val="31"/>
  </w:num>
  <w:num w:numId="14">
    <w:abstractNumId w:val="30"/>
  </w:num>
  <w:num w:numId="15">
    <w:abstractNumId w:val="21"/>
  </w:num>
  <w:num w:numId="16">
    <w:abstractNumId w:val="4"/>
  </w:num>
  <w:num w:numId="17">
    <w:abstractNumId w:val="1"/>
  </w:num>
  <w:num w:numId="18">
    <w:abstractNumId w:val="17"/>
  </w:num>
  <w:num w:numId="19">
    <w:abstractNumId w:val="26"/>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3"/>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22"/>
  </w:num>
  <w:num w:numId="24">
    <w:abstractNumId w:val="27"/>
  </w:num>
  <w:num w:numId="25">
    <w:abstractNumId w:val="18"/>
  </w:num>
  <w:num w:numId="26">
    <w:abstractNumId w:val="10"/>
  </w:num>
  <w:num w:numId="27">
    <w:abstractNumId w:val="36"/>
  </w:num>
  <w:num w:numId="28">
    <w:abstractNumId w:val="19"/>
  </w:num>
  <w:num w:numId="29">
    <w:abstractNumId w:val="16"/>
  </w:num>
  <w:num w:numId="30">
    <w:abstractNumId w:val="34"/>
  </w:num>
  <w:num w:numId="31">
    <w:abstractNumId w:val="14"/>
  </w:num>
  <w:num w:numId="32">
    <w:abstractNumId w:val="24"/>
  </w:num>
  <w:num w:numId="33">
    <w:abstractNumId w:val="3"/>
  </w:num>
  <w:num w:numId="34">
    <w:abstractNumId w:val="11"/>
  </w:num>
  <w:num w:numId="35">
    <w:abstractNumId w:val="2"/>
  </w:num>
  <w:num w:numId="36">
    <w:abstractNumId w:val="20"/>
  </w:num>
  <w:num w:numId="37">
    <w:abstractNumId w:val="9"/>
  </w:num>
  <w:num w:numId="38">
    <w:abstractNumId w:val="5"/>
  </w:num>
  <w:num w:numId="39">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057FE"/>
    <w:rsid w:val="0001021F"/>
    <w:rsid w:val="00010735"/>
    <w:rsid w:val="00021153"/>
    <w:rsid w:val="00027DE6"/>
    <w:rsid w:val="00030481"/>
    <w:rsid w:val="00030C57"/>
    <w:rsid w:val="00030FC4"/>
    <w:rsid w:val="00032045"/>
    <w:rsid w:val="00037AA6"/>
    <w:rsid w:val="00042B6C"/>
    <w:rsid w:val="00057C42"/>
    <w:rsid w:val="0006062B"/>
    <w:rsid w:val="00060A08"/>
    <w:rsid w:val="00061F70"/>
    <w:rsid w:val="0006251B"/>
    <w:rsid w:val="000657E9"/>
    <w:rsid w:val="000674A9"/>
    <w:rsid w:val="00072997"/>
    <w:rsid w:val="0007614F"/>
    <w:rsid w:val="00081988"/>
    <w:rsid w:val="0008304D"/>
    <w:rsid w:val="0008578B"/>
    <w:rsid w:val="00093913"/>
    <w:rsid w:val="0009702E"/>
    <w:rsid w:val="00097510"/>
    <w:rsid w:val="000A3A29"/>
    <w:rsid w:val="000A7B0A"/>
    <w:rsid w:val="000B0E3D"/>
    <w:rsid w:val="000B7A8C"/>
    <w:rsid w:val="000D167D"/>
    <w:rsid w:val="000D397E"/>
    <w:rsid w:val="000D7193"/>
    <w:rsid w:val="000E1757"/>
    <w:rsid w:val="000E2ECC"/>
    <w:rsid w:val="000E6BC3"/>
    <w:rsid w:val="000F2A13"/>
    <w:rsid w:val="000F3185"/>
    <w:rsid w:val="000F69B0"/>
    <w:rsid w:val="001005B1"/>
    <w:rsid w:val="00114383"/>
    <w:rsid w:val="001200BC"/>
    <w:rsid w:val="00122596"/>
    <w:rsid w:val="00135DC3"/>
    <w:rsid w:val="00136252"/>
    <w:rsid w:val="001433E3"/>
    <w:rsid w:val="00144B41"/>
    <w:rsid w:val="00153957"/>
    <w:rsid w:val="00186017"/>
    <w:rsid w:val="0019168B"/>
    <w:rsid w:val="00191D3E"/>
    <w:rsid w:val="00194188"/>
    <w:rsid w:val="001A12C9"/>
    <w:rsid w:val="001A14FC"/>
    <w:rsid w:val="001A7F0E"/>
    <w:rsid w:val="001B4933"/>
    <w:rsid w:val="001B51A6"/>
    <w:rsid w:val="001C14C7"/>
    <w:rsid w:val="001C5A39"/>
    <w:rsid w:val="001C7537"/>
    <w:rsid w:val="001D0A04"/>
    <w:rsid w:val="001E283B"/>
    <w:rsid w:val="001E49BC"/>
    <w:rsid w:val="001F2898"/>
    <w:rsid w:val="001F7230"/>
    <w:rsid w:val="001F774B"/>
    <w:rsid w:val="002021E7"/>
    <w:rsid w:val="0020404E"/>
    <w:rsid w:val="002057C9"/>
    <w:rsid w:val="00217974"/>
    <w:rsid w:val="0022073E"/>
    <w:rsid w:val="002248A4"/>
    <w:rsid w:val="002250E6"/>
    <w:rsid w:val="002258D4"/>
    <w:rsid w:val="002408EB"/>
    <w:rsid w:val="00246DCE"/>
    <w:rsid w:val="0025035B"/>
    <w:rsid w:val="00250804"/>
    <w:rsid w:val="0025559E"/>
    <w:rsid w:val="002641C2"/>
    <w:rsid w:val="00266FBA"/>
    <w:rsid w:val="0027026B"/>
    <w:rsid w:val="00271267"/>
    <w:rsid w:val="00275414"/>
    <w:rsid w:val="002778F2"/>
    <w:rsid w:val="00286269"/>
    <w:rsid w:val="00292427"/>
    <w:rsid w:val="0029454D"/>
    <w:rsid w:val="002945EB"/>
    <w:rsid w:val="002B1BCD"/>
    <w:rsid w:val="002B64AB"/>
    <w:rsid w:val="002B72A7"/>
    <w:rsid w:val="002B7972"/>
    <w:rsid w:val="002C3F8B"/>
    <w:rsid w:val="002C5C1B"/>
    <w:rsid w:val="002E0EB2"/>
    <w:rsid w:val="002F1474"/>
    <w:rsid w:val="002F4C7B"/>
    <w:rsid w:val="003003AE"/>
    <w:rsid w:val="0030279F"/>
    <w:rsid w:val="00310D17"/>
    <w:rsid w:val="0031599C"/>
    <w:rsid w:val="00315FE4"/>
    <w:rsid w:val="00321FCB"/>
    <w:rsid w:val="00327767"/>
    <w:rsid w:val="00327BEC"/>
    <w:rsid w:val="00332AA1"/>
    <w:rsid w:val="00337D07"/>
    <w:rsid w:val="00340FBE"/>
    <w:rsid w:val="0034724F"/>
    <w:rsid w:val="00373E3C"/>
    <w:rsid w:val="00377AB6"/>
    <w:rsid w:val="00384AB1"/>
    <w:rsid w:val="003A2295"/>
    <w:rsid w:val="003B7C18"/>
    <w:rsid w:val="003C05A7"/>
    <w:rsid w:val="003C08E4"/>
    <w:rsid w:val="003C2919"/>
    <w:rsid w:val="003C5159"/>
    <w:rsid w:val="003D2555"/>
    <w:rsid w:val="003E0606"/>
    <w:rsid w:val="003E5A94"/>
    <w:rsid w:val="003F1A4E"/>
    <w:rsid w:val="004002A0"/>
    <w:rsid w:val="00400630"/>
    <w:rsid w:val="00402E19"/>
    <w:rsid w:val="004048E7"/>
    <w:rsid w:val="00423A61"/>
    <w:rsid w:val="0043055D"/>
    <w:rsid w:val="00435925"/>
    <w:rsid w:val="00454513"/>
    <w:rsid w:val="004549F1"/>
    <w:rsid w:val="004578B9"/>
    <w:rsid w:val="00460F15"/>
    <w:rsid w:val="00471C30"/>
    <w:rsid w:val="004733EE"/>
    <w:rsid w:val="004756B0"/>
    <w:rsid w:val="004809BB"/>
    <w:rsid w:val="00482250"/>
    <w:rsid w:val="00484457"/>
    <w:rsid w:val="00495381"/>
    <w:rsid w:val="004976AC"/>
    <w:rsid w:val="004A7D3C"/>
    <w:rsid w:val="004B0372"/>
    <w:rsid w:val="004B4395"/>
    <w:rsid w:val="004C00FA"/>
    <w:rsid w:val="004C4348"/>
    <w:rsid w:val="004C643D"/>
    <w:rsid w:val="004D0FE1"/>
    <w:rsid w:val="004D18B3"/>
    <w:rsid w:val="004D428F"/>
    <w:rsid w:val="004D4EE7"/>
    <w:rsid w:val="004D578C"/>
    <w:rsid w:val="004E119A"/>
    <w:rsid w:val="004E2ACD"/>
    <w:rsid w:val="004E3760"/>
    <w:rsid w:val="004F0838"/>
    <w:rsid w:val="004F1514"/>
    <w:rsid w:val="0050016B"/>
    <w:rsid w:val="005001BE"/>
    <w:rsid w:val="00502226"/>
    <w:rsid w:val="005040C2"/>
    <w:rsid w:val="00505C87"/>
    <w:rsid w:val="00507151"/>
    <w:rsid w:val="00507E65"/>
    <w:rsid w:val="005116FD"/>
    <w:rsid w:val="00511EC5"/>
    <w:rsid w:val="00516324"/>
    <w:rsid w:val="00524B79"/>
    <w:rsid w:val="00526E57"/>
    <w:rsid w:val="00527D2F"/>
    <w:rsid w:val="00552FED"/>
    <w:rsid w:val="005630F0"/>
    <w:rsid w:val="00567330"/>
    <w:rsid w:val="00567358"/>
    <w:rsid w:val="00581C7D"/>
    <w:rsid w:val="0059150B"/>
    <w:rsid w:val="00595F39"/>
    <w:rsid w:val="0059671E"/>
    <w:rsid w:val="005A1F0C"/>
    <w:rsid w:val="005A56CD"/>
    <w:rsid w:val="005A6A8D"/>
    <w:rsid w:val="005A7157"/>
    <w:rsid w:val="005B2A5C"/>
    <w:rsid w:val="005C612B"/>
    <w:rsid w:val="005E0243"/>
    <w:rsid w:val="005E5D96"/>
    <w:rsid w:val="00600F8B"/>
    <w:rsid w:val="00613B58"/>
    <w:rsid w:val="00616FB1"/>
    <w:rsid w:val="00622595"/>
    <w:rsid w:val="0062385B"/>
    <w:rsid w:val="0062532A"/>
    <w:rsid w:val="00625562"/>
    <w:rsid w:val="006256A7"/>
    <w:rsid w:val="006343F0"/>
    <w:rsid w:val="00634F97"/>
    <w:rsid w:val="00637B8C"/>
    <w:rsid w:val="006418AB"/>
    <w:rsid w:val="00643620"/>
    <w:rsid w:val="00644D23"/>
    <w:rsid w:val="00645170"/>
    <w:rsid w:val="0065006C"/>
    <w:rsid w:val="006505CA"/>
    <w:rsid w:val="006514E5"/>
    <w:rsid w:val="00651E29"/>
    <w:rsid w:val="006550E3"/>
    <w:rsid w:val="006612A1"/>
    <w:rsid w:val="00662F05"/>
    <w:rsid w:val="00666A6C"/>
    <w:rsid w:val="0067061F"/>
    <w:rsid w:val="00672000"/>
    <w:rsid w:val="0067498E"/>
    <w:rsid w:val="00674A77"/>
    <w:rsid w:val="00680392"/>
    <w:rsid w:val="006827FF"/>
    <w:rsid w:val="00684ECD"/>
    <w:rsid w:val="00684F26"/>
    <w:rsid w:val="00690F27"/>
    <w:rsid w:val="006924E0"/>
    <w:rsid w:val="006929D8"/>
    <w:rsid w:val="006A0DDE"/>
    <w:rsid w:val="006A55BB"/>
    <w:rsid w:val="006B4ED4"/>
    <w:rsid w:val="006B6E0C"/>
    <w:rsid w:val="006F11B4"/>
    <w:rsid w:val="006F575F"/>
    <w:rsid w:val="007032FE"/>
    <w:rsid w:val="00715942"/>
    <w:rsid w:val="0071729A"/>
    <w:rsid w:val="00717475"/>
    <w:rsid w:val="0072133A"/>
    <w:rsid w:val="00721B3F"/>
    <w:rsid w:val="00723AF9"/>
    <w:rsid w:val="0073145D"/>
    <w:rsid w:val="00732A7D"/>
    <w:rsid w:val="007365F6"/>
    <w:rsid w:val="00744B89"/>
    <w:rsid w:val="007527FE"/>
    <w:rsid w:val="0075628A"/>
    <w:rsid w:val="00763152"/>
    <w:rsid w:val="0076727F"/>
    <w:rsid w:val="00767513"/>
    <w:rsid w:val="00770AA6"/>
    <w:rsid w:val="0077685E"/>
    <w:rsid w:val="00776F4C"/>
    <w:rsid w:val="007828FD"/>
    <w:rsid w:val="00785CE9"/>
    <w:rsid w:val="007905D0"/>
    <w:rsid w:val="00791681"/>
    <w:rsid w:val="007A0132"/>
    <w:rsid w:val="007A39F2"/>
    <w:rsid w:val="007A40A5"/>
    <w:rsid w:val="007A5E58"/>
    <w:rsid w:val="007A7CD8"/>
    <w:rsid w:val="007B005D"/>
    <w:rsid w:val="007B1CDF"/>
    <w:rsid w:val="007B573A"/>
    <w:rsid w:val="007D2508"/>
    <w:rsid w:val="007F3AD1"/>
    <w:rsid w:val="00800D47"/>
    <w:rsid w:val="00805392"/>
    <w:rsid w:val="00805861"/>
    <w:rsid w:val="00806516"/>
    <w:rsid w:val="008073D4"/>
    <w:rsid w:val="008241B8"/>
    <w:rsid w:val="0082471A"/>
    <w:rsid w:val="00825147"/>
    <w:rsid w:val="00831381"/>
    <w:rsid w:val="008474E3"/>
    <w:rsid w:val="00856A79"/>
    <w:rsid w:val="00860C37"/>
    <w:rsid w:val="008647D7"/>
    <w:rsid w:val="00867FB8"/>
    <w:rsid w:val="00875265"/>
    <w:rsid w:val="0087577E"/>
    <w:rsid w:val="00876659"/>
    <w:rsid w:val="008773AA"/>
    <w:rsid w:val="008801EB"/>
    <w:rsid w:val="008837D7"/>
    <w:rsid w:val="008904CF"/>
    <w:rsid w:val="00892376"/>
    <w:rsid w:val="00892881"/>
    <w:rsid w:val="0089416C"/>
    <w:rsid w:val="008A777E"/>
    <w:rsid w:val="008C0FEF"/>
    <w:rsid w:val="008C2249"/>
    <w:rsid w:val="008C6395"/>
    <w:rsid w:val="008D5A11"/>
    <w:rsid w:val="008F2714"/>
    <w:rsid w:val="008F6A2A"/>
    <w:rsid w:val="00922877"/>
    <w:rsid w:val="00930DFD"/>
    <w:rsid w:val="00934A6F"/>
    <w:rsid w:val="00934E56"/>
    <w:rsid w:val="009414C6"/>
    <w:rsid w:val="00942756"/>
    <w:rsid w:val="00950FDD"/>
    <w:rsid w:val="009513D6"/>
    <w:rsid w:val="0095457E"/>
    <w:rsid w:val="00961339"/>
    <w:rsid w:val="00962409"/>
    <w:rsid w:val="009645FF"/>
    <w:rsid w:val="00966D2E"/>
    <w:rsid w:val="009716B9"/>
    <w:rsid w:val="00976729"/>
    <w:rsid w:val="00976BB9"/>
    <w:rsid w:val="009773AE"/>
    <w:rsid w:val="00982699"/>
    <w:rsid w:val="00983333"/>
    <w:rsid w:val="009840EF"/>
    <w:rsid w:val="009865C5"/>
    <w:rsid w:val="00987D86"/>
    <w:rsid w:val="0099617E"/>
    <w:rsid w:val="009A5F0A"/>
    <w:rsid w:val="009B094F"/>
    <w:rsid w:val="009B3649"/>
    <w:rsid w:val="009B4494"/>
    <w:rsid w:val="009C0635"/>
    <w:rsid w:val="009D0832"/>
    <w:rsid w:val="009D0CBC"/>
    <w:rsid w:val="009D5E68"/>
    <w:rsid w:val="009E4CA4"/>
    <w:rsid w:val="009F3B42"/>
    <w:rsid w:val="009F3E00"/>
    <w:rsid w:val="009F59E7"/>
    <w:rsid w:val="009F5C4D"/>
    <w:rsid w:val="00A065BA"/>
    <w:rsid w:val="00A1334C"/>
    <w:rsid w:val="00A218A6"/>
    <w:rsid w:val="00A30A10"/>
    <w:rsid w:val="00A34D8E"/>
    <w:rsid w:val="00A41349"/>
    <w:rsid w:val="00A418B7"/>
    <w:rsid w:val="00A42671"/>
    <w:rsid w:val="00A475D3"/>
    <w:rsid w:val="00A6106D"/>
    <w:rsid w:val="00A74520"/>
    <w:rsid w:val="00A8352C"/>
    <w:rsid w:val="00A84480"/>
    <w:rsid w:val="00A8491A"/>
    <w:rsid w:val="00A8616B"/>
    <w:rsid w:val="00A95B6D"/>
    <w:rsid w:val="00AA6A02"/>
    <w:rsid w:val="00AB557C"/>
    <w:rsid w:val="00AB7F76"/>
    <w:rsid w:val="00AC1293"/>
    <w:rsid w:val="00AE3416"/>
    <w:rsid w:val="00AF1219"/>
    <w:rsid w:val="00AF7B49"/>
    <w:rsid w:val="00B01210"/>
    <w:rsid w:val="00B04FED"/>
    <w:rsid w:val="00B07EAB"/>
    <w:rsid w:val="00B1487F"/>
    <w:rsid w:val="00B16C1F"/>
    <w:rsid w:val="00B27415"/>
    <w:rsid w:val="00B30B15"/>
    <w:rsid w:val="00B30DD3"/>
    <w:rsid w:val="00B326CC"/>
    <w:rsid w:val="00B41A34"/>
    <w:rsid w:val="00B42475"/>
    <w:rsid w:val="00B47BEC"/>
    <w:rsid w:val="00B51AE0"/>
    <w:rsid w:val="00B53D71"/>
    <w:rsid w:val="00B56C89"/>
    <w:rsid w:val="00B56FED"/>
    <w:rsid w:val="00B63348"/>
    <w:rsid w:val="00B64113"/>
    <w:rsid w:val="00B64374"/>
    <w:rsid w:val="00B67E27"/>
    <w:rsid w:val="00B73BCB"/>
    <w:rsid w:val="00B86B4B"/>
    <w:rsid w:val="00B87E8D"/>
    <w:rsid w:val="00B97E60"/>
    <w:rsid w:val="00BA228B"/>
    <w:rsid w:val="00BA33D4"/>
    <w:rsid w:val="00BA726A"/>
    <w:rsid w:val="00BB427C"/>
    <w:rsid w:val="00BB6CC5"/>
    <w:rsid w:val="00BB6F0D"/>
    <w:rsid w:val="00BC096E"/>
    <w:rsid w:val="00BC1E68"/>
    <w:rsid w:val="00BC3786"/>
    <w:rsid w:val="00BC38D5"/>
    <w:rsid w:val="00BD38BB"/>
    <w:rsid w:val="00BD4A07"/>
    <w:rsid w:val="00BE0103"/>
    <w:rsid w:val="00BF4A51"/>
    <w:rsid w:val="00BF4DCE"/>
    <w:rsid w:val="00BF62C3"/>
    <w:rsid w:val="00C0050F"/>
    <w:rsid w:val="00C050AB"/>
    <w:rsid w:val="00C05C7C"/>
    <w:rsid w:val="00C06E0D"/>
    <w:rsid w:val="00C1238A"/>
    <w:rsid w:val="00C147B5"/>
    <w:rsid w:val="00C15344"/>
    <w:rsid w:val="00C16D66"/>
    <w:rsid w:val="00C20509"/>
    <w:rsid w:val="00C41E27"/>
    <w:rsid w:val="00C5016D"/>
    <w:rsid w:val="00C55467"/>
    <w:rsid w:val="00C55B6A"/>
    <w:rsid w:val="00C55F57"/>
    <w:rsid w:val="00C61A64"/>
    <w:rsid w:val="00C6295B"/>
    <w:rsid w:val="00C67750"/>
    <w:rsid w:val="00C67C1F"/>
    <w:rsid w:val="00C70582"/>
    <w:rsid w:val="00C83754"/>
    <w:rsid w:val="00C857CF"/>
    <w:rsid w:val="00CA5BD2"/>
    <w:rsid w:val="00CA7AE8"/>
    <w:rsid w:val="00CB3D49"/>
    <w:rsid w:val="00CB65D1"/>
    <w:rsid w:val="00CB6A37"/>
    <w:rsid w:val="00CC0D88"/>
    <w:rsid w:val="00CC26CE"/>
    <w:rsid w:val="00CC3959"/>
    <w:rsid w:val="00CC7380"/>
    <w:rsid w:val="00CD4A41"/>
    <w:rsid w:val="00CD5FDA"/>
    <w:rsid w:val="00CF0A52"/>
    <w:rsid w:val="00CF323B"/>
    <w:rsid w:val="00CF3315"/>
    <w:rsid w:val="00CF4BC3"/>
    <w:rsid w:val="00D02A5E"/>
    <w:rsid w:val="00D05E2C"/>
    <w:rsid w:val="00D15A7B"/>
    <w:rsid w:val="00D218F1"/>
    <w:rsid w:val="00D229A5"/>
    <w:rsid w:val="00D22A0C"/>
    <w:rsid w:val="00D27243"/>
    <w:rsid w:val="00D35791"/>
    <w:rsid w:val="00D377E3"/>
    <w:rsid w:val="00D42FEA"/>
    <w:rsid w:val="00D5204D"/>
    <w:rsid w:val="00D57D23"/>
    <w:rsid w:val="00D62339"/>
    <w:rsid w:val="00D62AED"/>
    <w:rsid w:val="00D65A75"/>
    <w:rsid w:val="00D65BF7"/>
    <w:rsid w:val="00D661DD"/>
    <w:rsid w:val="00D73EF3"/>
    <w:rsid w:val="00D8113E"/>
    <w:rsid w:val="00D8663C"/>
    <w:rsid w:val="00D866AC"/>
    <w:rsid w:val="00D91F6F"/>
    <w:rsid w:val="00D92930"/>
    <w:rsid w:val="00DA1700"/>
    <w:rsid w:val="00DA58ED"/>
    <w:rsid w:val="00DB0C17"/>
    <w:rsid w:val="00DB0C1D"/>
    <w:rsid w:val="00DC0351"/>
    <w:rsid w:val="00DC24F8"/>
    <w:rsid w:val="00DC46C5"/>
    <w:rsid w:val="00DC4B7F"/>
    <w:rsid w:val="00DC6FEF"/>
    <w:rsid w:val="00DD21B2"/>
    <w:rsid w:val="00DD40D0"/>
    <w:rsid w:val="00DE0063"/>
    <w:rsid w:val="00DE5D4A"/>
    <w:rsid w:val="00DF5034"/>
    <w:rsid w:val="00DF5594"/>
    <w:rsid w:val="00E109F8"/>
    <w:rsid w:val="00E17C7F"/>
    <w:rsid w:val="00E25725"/>
    <w:rsid w:val="00E2609D"/>
    <w:rsid w:val="00E310E3"/>
    <w:rsid w:val="00E34660"/>
    <w:rsid w:val="00E461DE"/>
    <w:rsid w:val="00E50D4A"/>
    <w:rsid w:val="00E52A5F"/>
    <w:rsid w:val="00E53889"/>
    <w:rsid w:val="00E55D37"/>
    <w:rsid w:val="00E55E95"/>
    <w:rsid w:val="00E61A3D"/>
    <w:rsid w:val="00E706EB"/>
    <w:rsid w:val="00E72713"/>
    <w:rsid w:val="00E81C13"/>
    <w:rsid w:val="00E90D13"/>
    <w:rsid w:val="00E96B5B"/>
    <w:rsid w:val="00E97D30"/>
    <w:rsid w:val="00EA7D9D"/>
    <w:rsid w:val="00EB0F6D"/>
    <w:rsid w:val="00EB1728"/>
    <w:rsid w:val="00EB543E"/>
    <w:rsid w:val="00EC24F0"/>
    <w:rsid w:val="00EC2A73"/>
    <w:rsid w:val="00ED26B6"/>
    <w:rsid w:val="00EE0174"/>
    <w:rsid w:val="00EE0566"/>
    <w:rsid w:val="00EE0E58"/>
    <w:rsid w:val="00EE4F41"/>
    <w:rsid w:val="00EE5541"/>
    <w:rsid w:val="00EE56A0"/>
    <w:rsid w:val="00EE723D"/>
    <w:rsid w:val="00EF18A9"/>
    <w:rsid w:val="00EF6461"/>
    <w:rsid w:val="00EF6A8B"/>
    <w:rsid w:val="00F02D1D"/>
    <w:rsid w:val="00F05D57"/>
    <w:rsid w:val="00F10F87"/>
    <w:rsid w:val="00F163B8"/>
    <w:rsid w:val="00F23520"/>
    <w:rsid w:val="00F241E3"/>
    <w:rsid w:val="00F245D0"/>
    <w:rsid w:val="00F42EBA"/>
    <w:rsid w:val="00F44A09"/>
    <w:rsid w:val="00F46A5E"/>
    <w:rsid w:val="00F47A31"/>
    <w:rsid w:val="00F5490F"/>
    <w:rsid w:val="00F651FB"/>
    <w:rsid w:val="00F712BD"/>
    <w:rsid w:val="00F77A32"/>
    <w:rsid w:val="00F83915"/>
    <w:rsid w:val="00F9089F"/>
    <w:rsid w:val="00F9484B"/>
    <w:rsid w:val="00FA158A"/>
    <w:rsid w:val="00FA1F48"/>
    <w:rsid w:val="00FB0EE5"/>
    <w:rsid w:val="00FB1909"/>
    <w:rsid w:val="00FB727D"/>
    <w:rsid w:val="00FC6381"/>
    <w:rsid w:val="00FD14A7"/>
    <w:rsid w:val="00FE2C0F"/>
    <w:rsid w:val="00FF129E"/>
    <w:rsid w:val="00FF39C7"/>
    <w:rsid w:val="00FF62B7"/>
    <w:rsid w:val="00FF7D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5F1BB24-CD4F-489E-9C7D-9E220104E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4578B9"/>
    <w:pPr>
      <w:keepNext/>
      <w:spacing w:after="0" w:line="240" w:lineRule="auto"/>
      <w:ind w:firstLine="709"/>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2021E7"/>
    <w:pPr>
      <w:keepNext/>
      <w:suppressAutoHyphens/>
      <w:spacing w:after="0" w:line="240" w:lineRule="auto"/>
      <w:outlineLvl w:val="3"/>
    </w:pPr>
    <w:rPr>
      <w:rFonts w:ascii="Times New Roman" w:eastAsia="Times New Roman" w:hAnsi="Times New Roman" w:cs="Times New Roman"/>
      <w:b/>
      <w:iCs/>
      <w:sz w:val="24"/>
      <w:szCs w:val="24"/>
      <w:lang w:eastAsia="ru-RU"/>
    </w:rPr>
  </w:style>
  <w:style w:type="paragraph" w:styleId="5">
    <w:name w:val="heading 5"/>
    <w:basedOn w:val="a"/>
    <w:next w:val="a"/>
    <w:link w:val="50"/>
    <w:uiPriority w:val="9"/>
    <w:unhideWhenUsed/>
    <w:qFormat/>
    <w:rsid w:val="002021E7"/>
    <w:pPr>
      <w:keepNext/>
      <w:spacing w:after="0" w:line="240" w:lineRule="auto"/>
      <w:jc w:val="center"/>
      <w:outlineLvl w:val="4"/>
    </w:pPr>
    <w:rPr>
      <w:rFonts w:ascii="Times New Roman" w:eastAsia="Times New Roman" w:hAnsi="Times New Roman" w:cs="Times New Roman"/>
      <w:b/>
      <w:bCs/>
      <w:sz w:val="24"/>
      <w:szCs w:val="24"/>
      <w:lang w:eastAsia="ru-RU"/>
    </w:rPr>
  </w:style>
  <w:style w:type="paragraph" w:styleId="6">
    <w:name w:val="heading 6"/>
    <w:basedOn w:val="a"/>
    <w:next w:val="a"/>
    <w:link w:val="60"/>
    <w:uiPriority w:val="9"/>
    <w:unhideWhenUsed/>
    <w:qFormat/>
    <w:rsid w:val="002021E7"/>
    <w:pPr>
      <w:keepNext/>
      <w:ind w:firstLine="851"/>
      <w:outlineLvl w:val="5"/>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Заголовок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22">
    <w:name w:val="Body Text 2"/>
    <w:basedOn w:val="a"/>
    <w:link w:val="23"/>
    <w:uiPriority w:val="99"/>
    <w:unhideWhenUsed/>
    <w:rsid w:val="00246DCE"/>
    <w:pPr>
      <w:suppressAutoHyphens/>
      <w:spacing w:after="0" w:line="240" w:lineRule="auto"/>
    </w:pPr>
    <w:rPr>
      <w:rFonts w:ascii="Times New Roman" w:eastAsia="Times New Roman" w:hAnsi="Times New Roman" w:cs="Times New Roman"/>
      <w:sz w:val="28"/>
      <w:szCs w:val="28"/>
      <w:lang w:eastAsia="ru-RU"/>
    </w:rPr>
  </w:style>
  <w:style w:type="character" w:customStyle="1" w:styleId="23">
    <w:name w:val="Основной текст 2 Знак"/>
    <w:basedOn w:val="a0"/>
    <w:link w:val="22"/>
    <w:uiPriority w:val="99"/>
    <w:rsid w:val="00246DCE"/>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
    <w:rsid w:val="004578B9"/>
    <w:rPr>
      <w:rFonts w:ascii="Times New Roman" w:eastAsia="Times New Roman" w:hAnsi="Times New Roman" w:cs="Times New Roman"/>
      <w:b/>
      <w:sz w:val="24"/>
      <w:szCs w:val="24"/>
      <w:lang w:eastAsia="ru-RU"/>
    </w:rPr>
  </w:style>
  <w:style w:type="paragraph" w:styleId="32">
    <w:name w:val="Body Text 3"/>
    <w:basedOn w:val="a"/>
    <w:link w:val="33"/>
    <w:uiPriority w:val="99"/>
    <w:unhideWhenUsed/>
    <w:rsid w:val="004578B9"/>
    <w:pPr>
      <w:spacing w:after="0" w:line="240" w:lineRule="auto"/>
      <w:jc w:val="both"/>
    </w:pPr>
    <w:rPr>
      <w:rFonts w:ascii="Times New Roman" w:eastAsia="Times New Roman" w:hAnsi="Times New Roman" w:cs="Times New Roman"/>
      <w:bCs/>
      <w:lang w:eastAsia="ru-RU"/>
    </w:rPr>
  </w:style>
  <w:style w:type="character" w:customStyle="1" w:styleId="33">
    <w:name w:val="Основной текст 3 Знак"/>
    <w:basedOn w:val="a0"/>
    <w:link w:val="32"/>
    <w:uiPriority w:val="99"/>
    <w:rsid w:val="004578B9"/>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2021E7"/>
    <w:rPr>
      <w:rFonts w:ascii="Times New Roman" w:eastAsia="Times New Roman" w:hAnsi="Times New Roman" w:cs="Times New Roman"/>
      <w:b/>
      <w:iCs/>
      <w:sz w:val="24"/>
      <w:szCs w:val="24"/>
      <w:lang w:eastAsia="ru-RU"/>
    </w:rPr>
  </w:style>
  <w:style w:type="character" w:customStyle="1" w:styleId="50">
    <w:name w:val="Заголовок 5 Знак"/>
    <w:basedOn w:val="a0"/>
    <w:link w:val="5"/>
    <w:uiPriority w:val="9"/>
    <w:rsid w:val="002021E7"/>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2021E7"/>
    <w:rPr>
      <w:rFonts w:ascii="Times New Roman" w:eastAsia="Times New Roman" w:hAnsi="Times New Roman" w:cs="Times New Roman"/>
      <w:b/>
      <w:sz w:val="28"/>
      <w:szCs w:val="28"/>
      <w:lang w:eastAsia="ru-RU"/>
    </w:rPr>
  </w:style>
  <w:style w:type="paragraph" w:styleId="aff1">
    <w:name w:val="Body Text Indent"/>
    <w:basedOn w:val="a"/>
    <w:link w:val="aff2"/>
    <w:uiPriority w:val="99"/>
    <w:unhideWhenUsed/>
    <w:rsid w:val="00327767"/>
    <w:pPr>
      <w:spacing w:after="0" w:line="240" w:lineRule="auto"/>
      <w:ind w:firstLine="851"/>
      <w:contextualSpacing/>
    </w:pPr>
    <w:rPr>
      <w:rFonts w:ascii="Times New Roman" w:hAnsi="Times New Roman" w:cs="Times New Roman"/>
      <w:sz w:val="28"/>
      <w:szCs w:val="28"/>
      <w:lang w:eastAsia="ru-RU"/>
    </w:rPr>
  </w:style>
  <w:style w:type="character" w:customStyle="1" w:styleId="aff2">
    <w:name w:val="Основной текст с отступом Знак"/>
    <w:basedOn w:val="a0"/>
    <w:link w:val="aff1"/>
    <w:uiPriority w:val="99"/>
    <w:rsid w:val="00327767"/>
    <w:rPr>
      <w:rFonts w:ascii="Times New Roman" w:hAnsi="Times New Roman" w:cs="Times New Roman"/>
      <w:sz w:val="28"/>
      <w:szCs w:val="28"/>
      <w:lang w:eastAsia="ru-RU"/>
    </w:rPr>
  </w:style>
  <w:style w:type="paragraph" w:styleId="24">
    <w:name w:val="Body Text Indent 2"/>
    <w:basedOn w:val="a"/>
    <w:link w:val="25"/>
    <w:uiPriority w:val="99"/>
    <w:unhideWhenUsed/>
    <w:rsid w:val="00327767"/>
    <w:pPr>
      <w:spacing w:after="0" w:line="240" w:lineRule="auto"/>
      <w:ind w:firstLine="709"/>
      <w:contextualSpacing/>
      <w:jc w:val="both"/>
    </w:pPr>
    <w:rPr>
      <w:rFonts w:ascii="Times New Roman" w:eastAsia="Times New Roman" w:hAnsi="Times New Roman" w:cs="Times New Roman"/>
      <w:sz w:val="28"/>
      <w:szCs w:val="28"/>
    </w:rPr>
  </w:style>
  <w:style w:type="character" w:customStyle="1" w:styleId="25">
    <w:name w:val="Основной текст с отступом 2 Знак"/>
    <w:basedOn w:val="a0"/>
    <w:link w:val="24"/>
    <w:uiPriority w:val="99"/>
    <w:rsid w:val="00327767"/>
    <w:rPr>
      <w:rFonts w:ascii="Times New Roman" w:eastAsia="Times New Roman" w:hAnsi="Times New Roman" w:cs="Times New Roman"/>
      <w:sz w:val="28"/>
      <w:szCs w:val="28"/>
    </w:rPr>
  </w:style>
  <w:style w:type="paragraph" w:styleId="34">
    <w:name w:val="Body Text Indent 3"/>
    <w:basedOn w:val="a"/>
    <w:link w:val="35"/>
    <w:uiPriority w:val="99"/>
    <w:unhideWhenUsed/>
    <w:rsid w:val="00327767"/>
    <w:pPr>
      <w:spacing w:after="0" w:line="240" w:lineRule="auto"/>
      <w:ind w:firstLine="851"/>
      <w:jc w:val="both"/>
    </w:pPr>
    <w:rPr>
      <w:rFonts w:ascii="Times New Roman" w:eastAsia="Times New Roman" w:hAnsi="Times New Roman" w:cs="Times New Roman"/>
      <w:b/>
      <w:bCs/>
      <w:sz w:val="28"/>
      <w:szCs w:val="28"/>
      <w:lang w:eastAsia="ru-RU"/>
    </w:rPr>
  </w:style>
  <w:style w:type="character" w:customStyle="1" w:styleId="35">
    <w:name w:val="Основной текст с отступом 3 Знак"/>
    <w:basedOn w:val="a0"/>
    <w:link w:val="34"/>
    <w:uiPriority w:val="99"/>
    <w:rsid w:val="00327767"/>
    <w:rPr>
      <w:rFonts w:ascii="Times New Roman" w:eastAsia="Times New Roman" w:hAnsi="Times New Roman" w:cs="Times New Roman"/>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288780006">
      <w:bodyDiv w:val="1"/>
      <w:marLeft w:val="0"/>
      <w:marRight w:val="0"/>
      <w:marTop w:val="0"/>
      <w:marBottom w:val="0"/>
      <w:divBdr>
        <w:top w:val="none" w:sz="0" w:space="0" w:color="auto"/>
        <w:left w:val="none" w:sz="0" w:space="0" w:color="auto"/>
        <w:bottom w:val="none" w:sz="0" w:space="0" w:color="auto"/>
        <w:right w:val="none" w:sz="0" w:space="0" w:color="auto"/>
      </w:divBdr>
    </w:div>
    <w:div w:id="1327173349">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lr.ru/" TargetMode="External"/><Relationship Id="rId18" Type="http://schemas.openxmlformats.org/officeDocument/2006/relationships/hyperlink" Target="https://urait.ru/bcode/452675"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profspo.ru/books/91875" TargetMode="External"/><Relationship Id="rId2" Type="http://schemas.openxmlformats.org/officeDocument/2006/relationships/customXml" Target="../customXml/item2.xml"/><Relationship Id="rId16" Type="http://schemas.openxmlformats.org/officeDocument/2006/relationships/hyperlink" Target="https://historyrussia.or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hyperlink" Target="https://histrf.ru" TargetMode="External"/><Relationship Id="rId10" Type="http://schemas.openxmlformats.org/officeDocument/2006/relationships/endnotes" Target="endnotes.xml"/><Relationship Id="rId19" Type="http://schemas.openxmlformats.org/officeDocument/2006/relationships/hyperlink" Target="https://profspo.ru/books/98675"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ip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w+y7rmgzZrq9wL5mYs+CmzXZsozvRlQ26k+t4YeJavs=</DigestValue>
    </Reference>
    <Reference URI="#idOfficeObject" Type="http://www.w3.org/2000/09/xmldsig#Object">
      <DigestMethod Algorithm="urn:ietf:params:xml:ns:cpxmlsec:algorithms:gostr34112012-256"/>
      <DigestValue>G19Uhtxzhhye7CXawGLC7vv0zvpn/9kewLrvFUJwgB4=</DigestValue>
    </Reference>
  </SignedInfo>
  <SignatureValue>wHWcO1m/nZlpk1eaCEyE9VMJfM7sYRaGxctB+2qK9kx6HkwzrrQzu2fLZudK6FX2
wD1QQ4H5kN6deDP5fKpwvg==</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21"/>
            <mdssi:RelationshipReference SourceId="rId7"/>
            <mdssi:RelationshipReference SourceId="rId12"/>
            <mdssi:RelationshipReference SourceId="rId20"/>
            <mdssi:RelationshipReference SourceId="rId6"/>
            <mdssi:RelationshipReference SourceId="rId5"/>
            <mdssi:RelationshipReference SourceId="rId10"/>
            <mdssi:RelationshipReference SourceId="rId9"/>
          </Transform>
          <Transform Algorithm="http://www.w3.org/TR/2001/REC-xml-c14n-20010315"/>
        </Transforms>
        <DigestMethod Algorithm="http://www.w3.org/2000/09/xmldsig#sha1"/>
        <DigestValue>zeYiJx1xYvv9vmfdJgktHVdtmrE=</DigestValue>
      </Reference>
      <Reference URI="/word/document.xml?ContentType=application/vnd.openxmlformats-officedocument.wordprocessingml.document.main+xml">
        <DigestMethod Algorithm="http://www.w3.org/2000/09/xmldsig#sha1"/>
        <DigestValue>wKbx/gXPnPJ6KwSzM6x+cTYkOm0=</DigestValue>
      </Reference>
      <Reference URI="/word/endnotes.xml?ContentType=application/vnd.openxmlformats-officedocument.wordprocessingml.endnotes+xml">
        <DigestMethod Algorithm="http://www.w3.org/2000/09/xmldsig#sha1"/>
        <DigestValue>faCk/+X5ve0Z69aAhFyL+25UByc=</DigestValue>
      </Reference>
      <Reference URI="/word/fontTable.xml?ContentType=application/vnd.openxmlformats-officedocument.wordprocessingml.fontTable+xml">
        <DigestMethod Algorithm="http://www.w3.org/2000/09/xmldsig#sha1"/>
        <DigestValue>JG43d5g2kYo9Gmcs9r95jHqWa38=</DigestValue>
      </Reference>
      <Reference URI="/word/footer1.xml?ContentType=application/vnd.openxmlformats-officedocument.wordprocessingml.footer+xml">
        <DigestMethod Algorithm="http://www.w3.org/2000/09/xmldsig#sha1"/>
        <DigestValue>Mory01ksviXGzZbthnfmJzo2R9M=</DigestValue>
      </Reference>
      <Reference URI="/word/footnotes.xml?ContentType=application/vnd.openxmlformats-officedocument.wordprocessingml.footnotes+xml">
        <DigestMethod Algorithm="http://www.w3.org/2000/09/xmldsig#sha1"/>
        <DigestValue>ERoIDjtePcDIdBZa84vmZD4wNtg=</DigestValue>
      </Reference>
      <Reference URI="/word/numbering.xml?ContentType=application/vnd.openxmlformats-officedocument.wordprocessingml.numbering+xml">
        <DigestMethod Algorithm="http://www.w3.org/2000/09/xmldsig#sha1"/>
        <DigestValue>hgfjIEzqosdeqvh3Qmbig0sQu5c=</DigestValue>
      </Reference>
      <Reference URI="/word/settings.xml?ContentType=application/vnd.openxmlformats-officedocument.wordprocessingml.settings+xml">
        <DigestMethod Algorithm="http://www.w3.org/2000/09/xmldsig#sha1"/>
        <DigestValue>kIMkJTTL7/xnW0w+y3arBjB39+c=</DigestValue>
      </Reference>
      <Reference URI="/word/styles.xml?ContentType=application/vnd.openxmlformats-officedocument.wordprocessingml.styles+xml">
        <DigestMethod Algorithm="http://www.w3.org/2000/09/xmldsig#sha1"/>
        <DigestValue>H3pxtgLhyloSfWFwcaUvVGarT/U=</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xq/I/612Jldp3Mg6WjqkMce7UdQ=</DigestValue>
      </Reference>
    </Manifest>
    <SignatureProperties>
      <SignatureProperty Id="idSignatureTime" Target="#idPackageSignature">
        <mdssi:SignatureTime>
          <mdssi:Format>YYYY-MM-DDThh:mm:ssTZD</mdssi:Format>
          <mdssi:Value>2023-10-02T04:32:27Z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B8BC9F7-AB9E-4637-B23B-3C56CBFFDB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1184</TotalTime>
  <Pages>1</Pages>
  <Words>9134</Words>
  <Characters>52069</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User</cp:lastModifiedBy>
  <cp:revision>76</cp:revision>
  <dcterms:created xsi:type="dcterms:W3CDTF">2023-03-16T08:21:00Z</dcterms:created>
  <dcterms:modified xsi:type="dcterms:W3CDTF">2023-09-21T06:04:00Z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