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Default Extension="sigs" ContentType="application/vnd.openxmlformats-package.digital-signature-origin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3A9B" w:rsidRDefault="00FE2B16">
      <w:pPr>
        <w:pStyle w:val="af1"/>
        <w:spacing w:after="0" w:line="360" w:lineRule="auto"/>
        <w:jc w:val="center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МИНИСТЕРСТВО ОБЩЕГО И ПРОФЕССИОНАЛЬНОГО ОБРАЗОВАНИЯ </w:t>
      </w:r>
    </w:p>
    <w:p w:rsidR="00823A9B" w:rsidRDefault="00FE2B16">
      <w:pPr>
        <w:pStyle w:val="af1"/>
        <w:spacing w:after="0" w:line="360" w:lineRule="auto"/>
        <w:jc w:val="center"/>
        <w:rPr>
          <w:iCs/>
          <w:sz w:val="28"/>
          <w:szCs w:val="28"/>
        </w:rPr>
      </w:pPr>
      <w:r>
        <w:rPr>
          <w:iCs/>
          <w:sz w:val="28"/>
          <w:szCs w:val="28"/>
        </w:rPr>
        <w:t>РОСТОВСКОЙ ОБЛАСТИ</w:t>
      </w:r>
    </w:p>
    <w:p w:rsidR="00823A9B" w:rsidRDefault="00FE2B16">
      <w:pPr>
        <w:pStyle w:val="af1"/>
        <w:spacing w:after="0" w:line="360" w:lineRule="auto"/>
        <w:jc w:val="center"/>
        <w:rPr>
          <w:iCs/>
          <w:sz w:val="28"/>
          <w:szCs w:val="28"/>
        </w:rPr>
      </w:pPr>
      <w:r>
        <w:rPr>
          <w:iCs/>
          <w:sz w:val="28"/>
          <w:szCs w:val="28"/>
        </w:rPr>
        <w:t>ГОСУДАРСТВЕННОЕ БЮДЖЕТНОЕ ПРОФЕССИОНАЛЬНОЕ               ОБРАЗОВАТЕЛЬНОЕ УЧРЕЖДЕНИЕ</w:t>
      </w:r>
    </w:p>
    <w:p w:rsidR="00823A9B" w:rsidRDefault="00FE2B16">
      <w:pPr>
        <w:pStyle w:val="af1"/>
        <w:spacing w:after="0" w:line="360" w:lineRule="auto"/>
        <w:jc w:val="center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РОСТОВСКОЙ ОБЛАСТИ </w:t>
      </w:r>
    </w:p>
    <w:p w:rsidR="00823A9B" w:rsidRDefault="00FE2B16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iCs/>
          <w:sz w:val="28"/>
          <w:szCs w:val="28"/>
        </w:rPr>
        <w:t>«РОСТОВСКИЙ-НА-ДОНУ КОЛЛЕДЖ СВЯЗИ И ИНФОРМАТИКИ»</w:t>
      </w:r>
    </w:p>
    <w:p w:rsidR="00823A9B" w:rsidRDefault="00823A9B">
      <w:pPr>
        <w:autoSpaceDE w:val="0"/>
        <w:spacing w:after="0" w:line="240" w:lineRule="auto"/>
        <w:jc w:val="right"/>
        <w:rPr>
          <w:rFonts w:ascii="TimesNewRoman" w:eastAsia="Times New Roman" w:hAnsi="TimesNewRoman" w:cs="TimesNewRoman"/>
          <w:b/>
          <w:bCs/>
          <w:i/>
          <w:iCs/>
          <w:sz w:val="24"/>
          <w:szCs w:val="24"/>
          <w:lang w:eastAsia="ar-SA"/>
        </w:rPr>
      </w:pPr>
    </w:p>
    <w:p w:rsidR="00823A9B" w:rsidRDefault="00823A9B">
      <w:pPr>
        <w:autoSpaceDE w:val="0"/>
        <w:spacing w:after="0" w:line="240" w:lineRule="auto"/>
        <w:jc w:val="right"/>
        <w:rPr>
          <w:rFonts w:ascii="TimesNewRoman" w:eastAsia="Times New Roman" w:hAnsi="TimesNewRoman" w:cs="TimesNewRoman"/>
          <w:b/>
          <w:bCs/>
          <w:i/>
          <w:iCs/>
          <w:sz w:val="24"/>
          <w:szCs w:val="24"/>
          <w:lang w:eastAsia="ar-SA"/>
        </w:rPr>
      </w:pPr>
    </w:p>
    <w:p w:rsidR="00823A9B" w:rsidRDefault="00823A9B">
      <w:pPr>
        <w:autoSpaceDE w:val="0"/>
        <w:spacing w:after="0" w:line="240" w:lineRule="auto"/>
        <w:rPr>
          <w:rFonts w:ascii="TimesNewRoman" w:eastAsia="Times New Roman" w:hAnsi="TimesNewRoman" w:cs="TimesNewRoman"/>
          <w:b/>
          <w:bCs/>
          <w:sz w:val="24"/>
          <w:szCs w:val="24"/>
          <w:lang w:eastAsia="ar-SA"/>
        </w:rPr>
      </w:pPr>
    </w:p>
    <w:p w:rsidR="00823A9B" w:rsidRDefault="00823A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23A9B" w:rsidRDefault="00823A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23A9B" w:rsidRDefault="00823A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23A9B" w:rsidRDefault="00823A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23A9B" w:rsidRDefault="00823A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23A9B" w:rsidRDefault="00823A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23A9B" w:rsidRDefault="00823A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23A9B" w:rsidRDefault="00823A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23A9B" w:rsidRDefault="00823A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23A9B" w:rsidRDefault="00FE2B16">
      <w:pPr>
        <w:pStyle w:val="-1"/>
        <w:pageBreakBefore w:val="0"/>
        <w:suppressAutoHyphens w:val="0"/>
        <w:spacing w:after="0" w:line="360" w:lineRule="auto"/>
        <w:rPr>
          <w:rFonts w:ascii="Times New Roman" w:hAnsi="Times New Roman"/>
          <w:caps w:val="0"/>
        </w:rPr>
      </w:pPr>
      <w:r>
        <w:rPr>
          <w:rFonts w:ascii="Times New Roman" w:hAnsi="Times New Roman"/>
          <w:caps w:val="0"/>
        </w:rPr>
        <w:t xml:space="preserve">РАБОЧАЯ ПРОГРАММА </w:t>
      </w:r>
    </w:p>
    <w:p w:rsidR="00823A9B" w:rsidRDefault="00FE2B16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учебной дисциплины </w:t>
      </w:r>
    </w:p>
    <w:p w:rsidR="00823A9B" w:rsidRDefault="008637D7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ОП.05</w:t>
      </w:r>
      <w:r w:rsidR="00FE2B16">
        <w:rPr>
          <w:rFonts w:ascii="Times New Roman" w:hAnsi="Times New Roman" w:cs="Times New Roman"/>
          <w:b/>
          <w:sz w:val="28"/>
          <w:szCs w:val="28"/>
        </w:rPr>
        <w:t xml:space="preserve"> «Теория электросвязи»</w:t>
      </w:r>
    </w:p>
    <w:p w:rsidR="00823A9B" w:rsidRDefault="00FE2B16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программы подготовки специалистов среднего звена </w:t>
      </w:r>
    </w:p>
    <w:p w:rsidR="00823A9B" w:rsidRDefault="00FE2B16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специальност</w:t>
      </w:r>
      <w:bookmarkStart w:id="0" w:name="_Hlk526778256"/>
      <w:r>
        <w:rPr>
          <w:rFonts w:ascii="Times New Roman" w:hAnsi="Times New Roman" w:cs="Times New Roman"/>
          <w:sz w:val="28"/>
          <w:szCs w:val="28"/>
        </w:rPr>
        <w:t>и</w:t>
      </w:r>
    </w:p>
    <w:bookmarkEnd w:id="0"/>
    <w:p w:rsidR="00823A9B" w:rsidRDefault="00FE2B16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</w:rPr>
        <w:t xml:space="preserve">11.02.15 </w:t>
      </w:r>
      <w:r>
        <w:rPr>
          <w:rFonts w:ascii="Times New Roman" w:hAnsi="Times New Roman" w:cs="Times New Roman"/>
          <w:b/>
          <w:sz w:val="28"/>
          <w:szCs w:val="24"/>
        </w:rPr>
        <w:t>Инфокоммуникационные сети и системы связи</w:t>
      </w:r>
    </w:p>
    <w:p w:rsidR="00823A9B" w:rsidRDefault="00FE2B16">
      <w:pPr>
        <w:spacing w:before="240"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(базовой подготовки)</w:t>
      </w:r>
    </w:p>
    <w:p w:rsidR="00823A9B" w:rsidRDefault="00823A9B">
      <w:pPr>
        <w:tabs>
          <w:tab w:val="left" w:pos="243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23A9B" w:rsidRDefault="00823A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23A9B" w:rsidRDefault="00823A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23A9B" w:rsidRDefault="00823A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23A9B" w:rsidRDefault="00823A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23A9B" w:rsidRDefault="00823A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23A9B" w:rsidRDefault="00823A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23A9B" w:rsidRDefault="00823A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23A9B" w:rsidRDefault="00823A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23A9B" w:rsidRDefault="00823A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23A9B" w:rsidRDefault="00823A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23A9B" w:rsidRDefault="00823A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23A9B" w:rsidRDefault="00823A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23A9B" w:rsidRDefault="00FE2B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Pr="008637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Ростов-на-Дону</w:t>
      </w:r>
    </w:p>
    <w:p w:rsidR="00823A9B" w:rsidRDefault="00FE2B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Pr="008637D7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г.</w:t>
      </w:r>
    </w:p>
    <w:tbl>
      <w:tblPr>
        <w:tblW w:w="10227" w:type="dxa"/>
        <w:tblLayout w:type="fixed"/>
        <w:tblLook w:val="04A0" w:firstRow="1" w:lastRow="0" w:firstColumn="1" w:lastColumn="0" w:noHBand="0" w:noVBand="1"/>
      </w:tblPr>
      <w:tblGrid>
        <w:gridCol w:w="4962"/>
        <w:gridCol w:w="5265"/>
      </w:tblGrid>
      <w:tr w:rsidR="00823A9B" w:rsidRPr="008637D7">
        <w:trPr>
          <w:trHeight w:val="2398"/>
        </w:trPr>
        <w:tc>
          <w:tcPr>
            <w:tcW w:w="4962" w:type="dxa"/>
          </w:tcPr>
          <w:p w:rsidR="00823A9B" w:rsidRPr="008637D7" w:rsidRDefault="00FE2B16" w:rsidP="008637D7">
            <w:pPr>
              <w:tabs>
                <w:tab w:val="left" w:pos="3168"/>
              </w:tabs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637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br w:type="page"/>
            </w:r>
            <w:r w:rsidRPr="008637D7">
              <w:rPr>
                <w:rFonts w:ascii="Times New Roman" w:hAnsi="Times New Roman" w:cs="Times New Roman"/>
                <w:b/>
                <w:sz w:val="28"/>
                <w:szCs w:val="28"/>
              </w:rPr>
              <w:t>ОДОБРЕНО</w:t>
            </w:r>
          </w:p>
          <w:p w:rsidR="00823A9B" w:rsidRPr="008637D7" w:rsidRDefault="00FE2B16" w:rsidP="008637D7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637D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На заседании цикловой комиссии </w:t>
            </w:r>
          </w:p>
          <w:p w:rsidR="00823A9B" w:rsidRPr="008637D7" w:rsidRDefault="00FE2B16" w:rsidP="008637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  <w:u w:val="single"/>
              </w:rPr>
            </w:pPr>
            <w:r w:rsidRPr="008637D7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«Основы техники связи»                                                                          </w:t>
            </w:r>
          </w:p>
          <w:p w:rsidR="00823A9B" w:rsidRPr="008637D7" w:rsidRDefault="00FE2B16" w:rsidP="008637D7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637D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Протокол № </w:t>
            </w:r>
            <w:r w:rsidRPr="008637D7">
              <w:rPr>
                <w:rFonts w:ascii="Times New Roman" w:hAnsi="Times New Roman" w:cs="Times New Roman"/>
                <w:bCs/>
                <w:sz w:val="28"/>
                <w:szCs w:val="28"/>
                <w:u w:val="single"/>
              </w:rPr>
              <w:t>1</w:t>
            </w:r>
            <w:r w:rsidRPr="008637D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от </w:t>
            </w:r>
            <w:r w:rsidRPr="008637D7">
              <w:rPr>
                <w:rFonts w:ascii="Times New Roman" w:hAnsi="Times New Roman" w:cs="Times New Roman"/>
                <w:bCs/>
                <w:sz w:val="28"/>
                <w:szCs w:val="28"/>
                <w:u w:val="single"/>
              </w:rPr>
              <w:t>3</w:t>
            </w:r>
            <w:r w:rsidRPr="008637D7">
              <w:rPr>
                <w:rFonts w:ascii="Times New Roman" w:hAnsi="Times New Roman" w:cs="Times New Roman"/>
                <w:bCs/>
                <w:sz w:val="28"/>
                <w:szCs w:val="28"/>
                <w:u w:val="single"/>
              </w:rPr>
              <w:t xml:space="preserve">0 </w:t>
            </w:r>
            <w:r w:rsidR="008637D7" w:rsidRPr="008637D7">
              <w:rPr>
                <w:rFonts w:ascii="Times New Roman" w:hAnsi="Times New Roman" w:cs="Times New Roman"/>
                <w:bCs/>
                <w:sz w:val="28"/>
                <w:szCs w:val="28"/>
                <w:u w:val="single"/>
              </w:rPr>
              <w:t>июня 2023</w:t>
            </w:r>
            <w:r w:rsidRPr="008637D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  года</w:t>
            </w:r>
          </w:p>
          <w:p w:rsidR="00823A9B" w:rsidRPr="008637D7" w:rsidRDefault="00FE2B16" w:rsidP="008637D7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637D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Председатель ЦК </w:t>
            </w:r>
          </w:p>
          <w:p w:rsidR="00823A9B" w:rsidRPr="008637D7" w:rsidRDefault="00FE2B16" w:rsidP="008637D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u w:val="single"/>
                <w:lang w:eastAsia="ru-RU"/>
              </w:rPr>
            </w:pPr>
            <w:r w:rsidRPr="008637D7">
              <w:rPr>
                <w:rFonts w:ascii="Times New Roman" w:hAnsi="Times New Roman" w:cs="Times New Roman"/>
                <w:bCs/>
                <w:sz w:val="28"/>
                <w:szCs w:val="28"/>
              </w:rPr>
              <w:t>___________________ Т.Б. Рыбальченко</w:t>
            </w:r>
          </w:p>
          <w:p w:rsidR="00823A9B" w:rsidRPr="008637D7" w:rsidRDefault="00823A9B" w:rsidP="008637D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265" w:type="dxa"/>
          </w:tcPr>
          <w:p w:rsidR="00823A9B" w:rsidRPr="008637D7" w:rsidRDefault="00FE2B16" w:rsidP="008637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8637D7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УТВЕРЖДАЮ:</w:t>
            </w:r>
          </w:p>
          <w:p w:rsidR="00823A9B" w:rsidRPr="008637D7" w:rsidRDefault="00FE2B16" w:rsidP="008637D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637D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Зам. директора по НМР</w:t>
            </w:r>
          </w:p>
          <w:p w:rsidR="00823A9B" w:rsidRPr="008637D7" w:rsidRDefault="00FE2B16" w:rsidP="008637D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8637D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_______И.В.</w:t>
            </w:r>
            <w:r w:rsidR="008637D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</w:t>
            </w:r>
            <w:r w:rsidRPr="008637D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Подцатова</w:t>
            </w:r>
          </w:p>
          <w:p w:rsidR="00823A9B" w:rsidRPr="008637D7" w:rsidRDefault="00823A9B" w:rsidP="008637D7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  <w:p w:rsidR="00823A9B" w:rsidRPr="008637D7" w:rsidRDefault="00FE2B16" w:rsidP="00863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8637D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u w:val="single"/>
              </w:rPr>
              <w:t>«3</w:t>
            </w:r>
            <w:r w:rsidRPr="008637D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u w:val="single"/>
              </w:rPr>
              <w:t>0</w:t>
            </w:r>
            <w:r w:rsidRPr="008637D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u w:val="single"/>
              </w:rPr>
              <w:t xml:space="preserve">» </w:t>
            </w:r>
            <w:r w:rsidRPr="008637D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u w:val="single"/>
              </w:rPr>
              <w:t>июня</w:t>
            </w:r>
            <w:r w:rsidRPr="008637D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u w:val="single"/>
              </w:rPr>
              <w:t xml:space="preserve"> 202</w:t>
            </w:r>
            <w:r w:rsidRPr="008637D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u w:val="single"/>
              </w:rPr>
              <w:t>3</w:t>
            </w:r>
            <w:r w:rsidRPr="008637D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 г.</w:t>
            </w:r>
          </w:p>
        </w:tc>
      </w:tr>
    </w:tbl>
    <w:p w:rsidR="00823A9B" w:rsidRDefault="00823A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23A9B" w:rsidRDefault="00823A9B">
      <w:pPr>
        <w:tabs>
          <w:tab w:val="left" w:pos="4920"/>
        </w:tabs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23A9B" w:rsidRPr="008637D7" w:rsidRDefault="008637D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240"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Рабочая программа</w:t>
      </w:r>
      <w:r w:rsidR="00FE2B16" w:rsidRPr="008637D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учебной дисциплины ОП.05</w:t>
      </w:r>
      <w:r w:rsidR="00FE2B16" w:rsidRPr="008637D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«Теория электросвязи» </w:t>
      </w:r>
      <w:r w:rsidR="00FE2B16" w:rsidRPr="008637D7">
        <w:rPr>
          <w:rFonts w:ascii="Times New Roman" w:hAnsi="Times New Roman"/>
          <w:sz w:val="28"/>
          <w:szCs w:val="28"/>
        </w:rPr>
        <w:t xml:space="preserve">разработана на основе Федерального государственного образовательного стандарта по специальности среднего профессионального </w:t>
      </w:r>
      <w:r w:rsidR="00FE2B16" w:rsidRPr="008637D7">
        <w:rPr>
          <w:rFonts w:ascii="Times New Roman" w:hAnsi="Times New Roman"/>
          <w:sz w:val="28"/>
          <w:szCs w:val="28"/>
        </w:rPr>
        <w:t>образования 11.02.15 Инфокоммуникационные сети и системы связи, утвержденного приказом Министерства просвещения от 05.08.2022 N 675 "Об утверждении федерального государственного образовательного стандарта среднего профессионального образования по специальн</w:t>
      </w:r>
      <w:r w:rsidR="00FE2B16" w:rsidRPr="008637D7">
        <w:rPr>
          <w:rFonts w:ascii="Times New Roman" w:hAnsi="Times New Roman"/>
          <w:sz w:val="28"/>
          <w:szCs w:val="28"/>
        </w:rPr>
        <w:t>ости 11.02.15 Инфокоммуникационные сети и системы связи»</w:t>
      </w:r>
    </w:p>
    <w:p w:rsidR="00823A9B" w:rsidRPr="008637D7" w:rsidRDefault="00823A9B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823A9B" w:rsidRPr="008637D7" w:rsidRDefault="00823A9B">
      <w:pPr>
        <w:suppressAutoHyphens/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823A9B" w:rsidRPr="008637D7" w:rsidRDefault="00823A9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823A9B" w:rsidRPr="008637D7" w:rsidRDefault="00FE2B1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37D7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Организация-разработчик: Государственное бюджетное профессиональное образовательное учреждение Ростовской области «Ростовский-на-Дону колледж связи и информатики»</w:t>
      </w:r>
    </w:p>
    <w:p w:rsidR="00823A9B" w:rsidRPr="008637D7" w:rsidRDefault="00823A9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23A9B" w:rsidRPr="008637D7" w:rsidRDefault="00FE2B1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37D7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Разработчик:</w:t>
      </w:r>
    </w:p>
    <w:p w:rsidR="00823A9B" w:rsidRPr="008637D7" w:rsidRDefault="00FE2B1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37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Романенко Е.Л. – </w:t>
      </w:r>
      <w:r w:rsidRPr="008637D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преподаватель государственного бюджетного профессионального образовательного учреждения Ростовской области «Ростовский-на-Дону колледж связи и информатики»</w:t>
      </w:r>
    </w:p>
    <w:p w:rsidR="00823A9B" w:rsidRPr="008637D7" w:rsidRDefault="00823A9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23A9B" w:rsidRPr="008637D7" w:rsidRDefault="00FE2B1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37D7">
        <w:rPr>
          <w:rFonts w:ascii="Times New Roman" w:eastAsia="Times New Roman" w:hAnsi="Times New Roman" w:cs="Times New Roman"/>
          <w:sz w:val="28"/>
          <w:szCs w:val="28"/>
          <w:lang w:eastAsia="ru-RU"/>
        </w:rPr>
        <w:t>Рецензент:</w:t>
      </w:r>
    </w:p>
    <w:p w:rsidR="00823A9B" w:rsidRPr="008637D7" w:rsidRDefault="00FE2B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37D7">
        <w:rPr>
          <w:rFonts w:ascii="Times New Roman" w:eastAsia="Times New Roman" w:hAnsi="Times New Roman" w:cs="Times New Roman"/>
          <w:sz w:val="28"/>
          <w:szCs w:val="28"/>
          <w:lang w:eastAsia="ru-RU"/>
        </w:rPr>
        <w:t>Анисимова Н.Е. – преподаватель ГБПОУ РО «РКРИПТ»</w:t>
      </w:r>
    </w:p>
    <w:p w:rsidR="00823A9B" w:rsidRPr="008637D7" w:rsidRDefault="00823A9B">
      <w:pPr>
        <w:rPr>
          <w:rFonts w:ascii="Times New Roman" w:hAnsi="Times New Roman" w:cs="Times New Roman"/>
          <w:sz w:val="28"/>
          <w:szCs w:val="28"/>
        </w:rPr>
      </w:pPr>
    </w:p>
    <w:p w:rsidR="00823A9B" w:rsidRPr="008637D7" w:rsidRDefault="00823A9B">
      <w:pPr>
        <w:rPr>
          <w:rFonts w:ascii="Times New Roman" w:hAnsi="Times New Roman" w:cs="Times New Roman"/>
          <w:sz w:val="28"/>
          <w:szCs w:val="28"/>
        </w:rPr>
      </w:pPr>
    </w:p>
    <w:p w:rsidR="00823A9B" w:rsidRDefault="00823A9B">
      <w:pPr>
        <w:rPr>
          <w:rFonts w:ascii="Times New Roman" w:hAnsi="Times New Roman" w:cs="Times New Roman"/>
          <w:sz w:val="24"/>
          <w:szCs w:val="24"/>
        </w:rPr>
      </w:pPr>
    </w:p>
    <w:p w:rsidR="00823A9B" w:rsidRDefault="00823A9B">
      <w:pPr>
        <w:rPr>
          <w:rFonts w:ascii="Times New Roman" w:hAnsi="Times New Roman" w:cs="Times New Roman"/>
          <w:sz w:val="24"/>
          <w:szCs w:val="24"/>
        </w:rPr>
      </w:pPr>
    </w:p>
    <w:p w:rsidR="00823A9B" w:rsidRDefault="00823A9B">
      <w:pPr>
        <w:rPr>
          <w:rFonts w:ascii="Times New Roman" w:hAnsi="Times New Roman" w:cs="Times New Roman"/>
          <w:sz w:val="24"/>
          <w:szCs w:val="24"/>
        </w:rPr>
      </w:pPr>
    </w:p>
    <w:p w:rsidR="00823A9B" w:rsidRDefault="00823A9B">
      <w:pPr>
        <w:rPr>
          <w:rFonts w:ascii="Times New Roman" w:hAnsi="Times New Roman" w:cs="Times New Roman"/>
          <w:sz w:val="24"/>
          <w:szCs w:val="24"/>
        </w:rPr>
      </w:pPr>
    </w:p>
    <w:p w:rsidR="00823A9B" w:rsidRDefault="00823A9B">
      <w:pPr>
        <w:rPr>
          <w:rFonts w:ascii="Times New Roman" w:hAnsi="Times New Roman" w:cs="Times New Roman"/>
          <w:sz w:val="24"/>
          <w:szCs w:val="24"/>
        </w:rPr>
      </w:pPr>
    </w:p>
    <w:p w:rsidR="00823A9B" w:rsidRDefault="00823A9B">
      <w:pPr>
        <w:rPr>
          <w:rFonts w:ascii="Times New Roman" w:hAnsi="Times New Roman" w:cs="Times New Roman"/>
          <w:sz w:val="24"/>
          <w:szCs w:val="24"/>
        </w:rPr>
      </w:pPr>
    </w:p>
    <w:p w:rsidR="00823A9B" w:rsidRDefault="00823A9B">
      <w:pPr>
        <w:rPr>
          <w:rFonts w:ascii="Times New Roman" w:hAnsi="Times New Roman" w:cs="Times New Roman"/>
          <w:sz w:val="24"/>
          <w:szCs w:val="24"/>
        </w:rPr>
      </w:pPr>
    </w:p>
    <w:p w:rsidR="00823A9B" w:rsidRDefault="00823A9B">
      <w:pPr>
        <w:rPr>
          <w:rFonts w:ascii="Times New Roman" w:hAnsi="Times New Roman" w:cs="Times New Roman"/>
          <w:sz w:val="24"/>
          <w:szCs w:val="24"/>
        </w:rPr>
      </w:pPr>
    </w:p>
    <w:p w:rsidR="00823A9B" w:rsidRDefault="00823A9B">
      <w:pPr>
        <w:rPr>
          <w:rFonts w:ascii="Times New Roman" w:hAnsi="Times New Roman" w:cs="Times New Roman"/>
          <w:sz w:val="24"/>
          <w:szCs w:val="24"/>
        </w:rPr>
      </w:pPr>
    </w:p>
    <w:p w:rsidR="00823A9B" w:rsidRDefault="00823A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23A9B" w:rsidRDefault="00823A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23A9B" w:rsidRPr="008637D7" w:rsidRDefault="00FE2B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637D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СОДЕРЖАНИЕ</w:t>
      </w:r>
    </w:p>
    <w:p w:rsidR="00823A9B" w:rsidRPr="008637D7" w:rsidRDefault="00823A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823A9B" w:rsidRPr="008637D7" w:rsidRDefault="00823A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823A9B" w:rsidRPr="008637D7" w:rsidRDefault="00823A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823A9B" w:rsidRPr="008637D7" w:rsidRDefault="00FE2B16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37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Паспорт </w:t>
      </w:r>
      <w:r w:rsidRPr="008637D7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рабочей программы учебной дисциплины……………………..4</w:t>
      </w:r>
    </w:p>
    <w:p w:rsidR="00823A9B" w:rsidRPr="008637D7" w:rsidRDefault="00FE2B16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37D7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Структура и содержание учебной дисциплины………………………….5</w:t>
      </w:r>
    </w:p>
    <w:p w:rsidR="00823A9B" w:rsidRPr="008637D7" w:rsidRDefault="00FE2B16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37D7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Условия реализации рабочей программы учебной дисциплины………14</w:t>
      </w:r>
    </w:p>
    <w:p w:rsidR="00823A9B" w:rsidRPr="008637D7" w:rsidRDefault="00FE2B16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37D7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и оценка результатов освоения учебной дисциплины………15</w:t>
      </w:r>
    </w:p>
    <w:p w:rsidR="00823A9B" w:rsidRDefault="00823A9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sectPr w:rsidR="00823A9B">
          <w:footerReference w:type="default" r:id="rId8"/>
          <w:pgSz w:w="11906" w:h="16838"/>
          <w:pgMar w:top="1134" w:right="850" w:bottom="1134" w:left="1701" w:header="708" w:footer="708" w:gutter="0"/>
          <w:pgNumType w:start="1"/>
          <w:cols w:space="708"/>
          <w:docGrid w:linePitch="360"/>
        </w:sectPr>
      </w:pPr>
    </w:p>
    <w:p w:rsidR="00823A9B" w:rsidRDefault="00FE2B1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lastRenderedPageBreak/>
        <w:t>1. паспорт рабочей ПРОГРАММЫ УЧЕБНОЙ ДИСЦИПЛИНЫ</w:t>
      </w:r>
    </w:p>
    <w:p w:rsidR="00823A9B" w:rsidRDefault="00FE2B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«ТЕОРИЯ ЭЛЕКТРОСВЯЗИ»</w:t>
      </w:r>
    </w:p>
    <w:p w:rsidR="00823A9B" w:rsidRPr="008637D7" w:rsidRDefault="00FE2B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637D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</w:t>
      </w:r>
      <w:r w:rsidR="008637D7" w:rsidRPr="008637D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 Область</w:t>
      </w:r>
      <w:r w:rsidRPr="008637D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применения </w:t>
      </w:r>
      <w:r w:rsidRPr="008637D7">
        <w:rPr>
          <w:rFonts w:ascii="Times New Roman" w:eastAsia="Calibri" w:hAnsi="Times New Roman" w:cs="Times New Roman"/>
          <w:b/>
          <w:sz w:val="28"/>
          <w:szCs w:val="28"/>
        </w:rPr>
        <w:t>рабочей</w:t>
      </w:r>
      <w:r w:rsidRPr="008637D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программы</w:t>
      </w:r>
    </w:p>
    <w:p w:rsidR="00823A9B" w:rsidRPr="008637D7" w:rsidRDefault="00FE2B1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240"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637D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Рабочая программа </w:t>
      </w:r>
      <w:r w:rsidR="008637D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учебной дисциплины ОП.05</w:t>
      </w:r>
      <w:r w:rsidRPr="008637D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«Теория электросвязи» </w:t>
      </w:r>
      <w:r w:rsidRPr="008637D7">
        <w:rPr>
          <w:rFonts w:ascii="Times New Roman" w:hAnsi="Times New Roman"/>
          <w:sz w:val="28"/>
          <w:szCs w:val="28"/>
        </w:rPr>
        <w:t xml:space="preserve">разработана на основе Федерального государственного образовательного стандарта по специальности среднего профессионального образования 11.02.15 Инфокоммуникационные сети и системы связи, </w:t>
      </w:r>
      <w:r w:rsidRPr="008637D7">
        <w:rPr>
          <w:rFonts w:ascii="Times New Roman" w:hAnsi="Times New Roman"/>
          <w:sz w:val="28"/>
          <w:szCs w:val="28"/>
        </w:rPr>
        <w:t>утвержденного приказом Министерства просвещения от 05.08.2022 N 675 "Об утверждении федерального государственного образовательного стандарта среднего профессионального образования по специальности 11.02.15 Инфокоммуникационные сети и системы связи»</w:t>
      </w:r>
      <w:r w:rsidRPr="008637D7">
        <w:rPr>
          <w:rFonts w:ascii="Times New Roman" w:hAnsi="Times New Roman"/>
          <w:sz w:val="28"/>
          <w:szCs w:val="28"/>
        </w:rPr>
        <w:t>.</w:t>
      </w:r>
    </w:p>
    <w:p w:rsidR="00823A9B" w:rsidRPr="008637D7" w:rsidRDefault="00FE2B16">
      <w:pPr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37D7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Рабоча</w:t>
      </w:r>
      <w:r w:rsidRPr="008637D7">
        <w:rPr>
          <w:rFonts w:ascii="Times New Roman" w:eastAsia="Times New Roman" w:hAnsi="Times New Roman" w:cs="Times New Roman"/>
          <w:sz w:val="28"/>
          <w:szCs w:val="28"/>
          <w:lang w:eastAsia="ru-RU"/>
        </w:rPr>
        <w:t>я программа предназначена для студентов очной формы обучения.</w:t>
      </w:r>
    </w:p>
    <w:p w:rsidR="00823A9B" w:rsidRPr="008637D7" w:rsidRDefault="00823A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823A9B" w:rsidRPr="008637D7" w:rsidRDefault="00FE2B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637D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1.2. Место учебной дисциплины в структуре образовательной программы</w:t>
      </w:r>
    </w:p>
    <w:p w:rsidR="00823A9B" w:rsidRPr="008637D7" w:rsidRDefault="00FE2B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37D7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Учебная дисциплина «Теория электросвязи» относится к общепрофессиональному циклу, является базовой учебной дисциплиной, изуча</w:t>
      </w:r>
      <w:r w:rsidRPr="008637D7">
        <w:rPr>
          <w:rFonts w:ascii="Times New Roman" w:eastAsia="Times New Roman" w:hAnsi="Times New Roman" w:cs="Times New Roman"/>
          <w:sz w:val="28"/>
          <w:szCs w:val="28"/>
          <w:lang w:eastAsia="ru-RU"/>
        </w:rPr>
        <w:t>ется в 3-4 семестрах.</w:t>
      </w:r>
    </w:p>
    <w:p w:rsidR="00823A9B" w:rsidRPr="008637D7" w:rsidRDefault="00823A9B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23A9B" w:rsidRPr="008637D7" w:rsidRDefault="00FE2B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637D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1.3. Цели и задачи </w:t>
      </w:r>
      <w:r w:rsidRPr="008637D7">
        <w:rPr>
          <w:rFonts w:ascii="Times New Roman" w:eastAsia="Calibri" w:hAnsi="Times New Roman" w:cs="Times New Roman"/>
          <w:b/>
          <w:sz w:val="28"/>
          <w:szCs w:val="28"/>
        </w:rPr>
        <w:t>учебной</w:t>
      </w:r>
      <w:r w:rsidRPr="008637D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дисциплины – требования к результатам освоения </w:t>
      </w:r>
      <w:r w:rsidRPr="008637D7">
        <w:rPr>
          <w:rFonts w:ascii="Times New Roman" w:eastAsia="Calibri" w:hAnsi="Times New Roman" w:cs="Times New Roman"/>
          <w:b/>
          <w:sz w:val="28"/>
          <w:szCs w:val="28"/>
        </w:rPr>
        <w:t>учебной</w:t>
      </w:r>
      <w:r w:rsidRPr="008637D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дисциплины.</w:t>
      </w:r>
    </w:p>
    <w:p w:rsidR="00823A9B" w:rsidRPr="008637D7" w:rsidRDefault="00FE2B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637D7">
        <w:rPr>
          <w:rFonts w:ascii="Times New Roman" w:eastAsia="Times New Roman" w:hAnsi="Times New Roman" w:cs="Times New Roman"/>
          <w:sz w:val="28"/>
          <w:szCs w:val="28"/>
          <w:lang w:eastAsia="ru-RU"/>
        </w:rPr>
        <w:t>Дисциплина «Теория электросвязи» способствует формированию базовых общих компетенций ОК 1 - 9 и профессиональных компетенций ПК 1</w:t>
      </w:r>
      <w:r w:rsidRPr="008637D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.1, ПК 1.2, ПК 1.4 </w:t>
      </w:r>
      <w:r w:rsidRPr="008637D7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специальности 11.02.15 «Инфокоммуникационные сети и системы»</w:t>
      </w:r>
      <w:r w:rsidRPr="008637D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для 2 курсов.</w:t>
      </w:r>
    </w:p>
    <w:p w:rsidR="008637D7" w:rsidRDefault="008637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8637D7" w:rsidRPr="008637D7" w:rsidRDefault="008637D7" w:rsidP="008637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637D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ОК 01. Выбирать способы решения задач профессиональной деятельности применительно к различным контекстам;</w:t>
      </w:r>
    </w:p>
    <w:p w:rsidR="008637D7" w:rsidRPr="008637D7" w:rsidRDefault="008637D7" w:rsidP="008637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8637D7" w:rsidRPr="008637D7" w:rsidRDefault="008637D7" w:rsidP="008637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637D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ОК 02.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деятельности;</w:t>
      </w:r>
    </w:p>
    <w:p w:rsidR="008637D7" w:rsidRPr="008637D7" w:rsidRDefault="008637D7" w:rsidP="008637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637D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ОК 03. Планировать и реализовывать собственное профессиональное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ситуациях;</w:t>
      </w:r>
    </w:p>
    <w:p w:rsidR="008637D7" w:rsidRPr="008637D7" w:rsidRDefault="008637D7" w:rsidP="008637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637D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ОК 04. Эффективно взаимодействовать и работать в коллективе и команде;</w:t>
      </w:r>
    </w:p>
    <w:p w:rsidR="008637D7" w:rsidRPr="008637D7" w:rsidRDefault="008637D7" w:rsidP="008637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637D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</w:r>
    </w:p>
    <w:p w:rsidR="008637D7" w:rsidRPr="008637D7" w:rsidRDefault="008637D7" w:rsidP="008637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637D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ОК 06. Проявлять гражданско-патриотическую позицию, демонстрировать осознанное поведение на основе традиционных </w:t>
      </w:r>
      <w:r w:rsidRPr="008637D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поведения;</w:t>
      </w:r>
    </w:p>
    <w:p w:rsidR="008637D7" w:rsidRPr="008637D7" w:rsidRDefault="008637D7" w:rsidP="008637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8637D7" w:rsidRPr="008637D7" w:rsidRDefault="008637D7" w:rsidP="008637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637D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ОК 07.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ситуациях;</w:t>
      </w:r>
    </w:p>
    <w:p w:rsidR="008637D7" w:rsidRPr="008637D7" w:rsidRDefault="008637D7" w:rsidP="008637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637D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ОК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подготовленности;</w:t>
      </w:r>
    </w:p>
    <w:p w:rsidR="008637D7" w:rsidRDefault="008637D7" w:rsidP="008637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637D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ОК 09. Пользоваться профессиональной документацией на государственном и иностранном языках.</w:t>
      </w:r>
    </w:p>
    <w:p w:rsidR="00823A9B" w:rsidRPr="008637D7" w:rsidRDefault="00823A9B" w:rsidP="008637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823A9B" w:rsidRPr="008637D7" w:rsidRDefault="00FE2B16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37D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ПК 1.1. Выполнять монтаж и техническое обслуживание кабелей связи и оконечных кабельных</w:t>
      </w:r>
    </w:p>
    <w:p w:rsidR="00823A9B" w:rsidRPr="008637D7" w:rsidRDefault="00FE2B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37D7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устройств.</w:t>
      </w:r>
    </w:p>
    <w:p w:rsidR="00823A9B" w:rsidRPr="008637D7" w:rsidRDefault="00FE2B16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37D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ПК 1.2. Выполнять монтаж, пер</w:t>
      </w:r>
      <w:r w:rsidRPr="008637D7">
        <w:rPr>
          <w:rFonts w:ascii="Times New Roman" w:eastAsia="Times New Roman" w:hAnsi="Times New Roman" w:cs="Times New Roman"/>
          <w:sz w:val="28"/>
          <w:szCs w:val="28"/>
          <w:lang w:eastAsia="ru-RU"/>
        </w:rPr>
        <w:t>вичную инсталляцию, мониторинг и диагностику цифровых и</w:t>
      </w:r>
    </w:p>
    <w:p w:rsidR="00823A9B" w:rsidRPr="008637D7" w:rsidRDefault="00FE2B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37D7">
        <w:rPr>
          <w:rFonts w:ascii="Times New Roman" w:eastAsia="Times New Roman" w:hAnsi="Times New Roman" w:cs="Times New Roman"/>
          <w:sz w:val="28"/>
          <w:szCs w:val="28"/>
          <w:lang w:eastAsia="ru-RU"/>
        </w:rPr>
        <w:t>волоконно-оптических систем передачи.</w:t>
      </w:r>
    </w:p>
    <w:p w:rsidR="00823A9B" w:rsidRPr="008637D7" w:rsidRDefault="00FE2B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37D7">
        <w:rPr>
          <w:rFonts w:ascii="Times New Roman" w:eastAsia="Times New Roman" w:hAnsi="Times New Roman" w:cs="Times New Roman"/>
          <w:sz w:val="28"/>
          <w:szCs w:val="28"/>
          <w:lang w:eastAsia="ru-RU"/>
        </w:rPr>
        <w:t>систем, выбирать методы восстановления его работоспособности.</w:t>
      </w:r>
    </w:p>
    <w:p w:rsidR="00823A9B" w:rsidRPr="008637D7" w:rsidRDefault="00FE2B16">
      <w:pPr>
        <w:tabs>
          <w:tab w:val="left" w:pos="567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37D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ПК 1.4. Проводить измерения параметров цифровых каналов, трактов, анализировать результаты</w:t>
      </w:r>
    </w:p>
    <w:p w:rsidR="00823A9B" w:rsidRPr="008637D7" w:rsidRDefault="00FE2B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37D7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измерени</w:t>
      </w:r>
      <w:r w:rsidRPr="008637D7">
        <w:rPr>
          <w:rFonts w:ascii="Times New Roman" w:eastAsia="Times New Roman" w:hAnsi="Times New Roman" w:cs="Times New Roman"/>
          <w:sz w:val="28"/>
          <w:szCs w:val="28"/>
          <w:lang w:eastAsia="ru-RU"/>
        </w:rPr>
        <w:t>й.</w:t>
      </w:r>
    </w:p>
    <w:p w:rsidR="00823A9B" w:rsidRPr="008637D7" w:rsidRDefault="00FE2B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37D7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результате изучения учебной дисциплины «Теория электросвязи» обучающийся должен:</w:t>
      </w:r>
    </w:p>
    <w:p w:rsidR="00823A9B" w:rsidRPr="008637D7" w:rsidRDefault="00823A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23A9B" w:rsidRPr="008637D7" w:rsidRDefault="00FE2B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37D7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результате изучения учебной дисциплины «Теория электросвязи» обучающийся должен:</w:t>
      </w:r>
    </w:p>
    <w:p w:rsidR="00823A9B" w:rsidRPr="008637D7" w:rsidRDefault="00FE2B16">
      <w:pPr>
        <w:keepNext/>
        <w:keepLines/>
        <w:spacing w:after="0" w:line="240" w:lineRule="auto"/>
        <w:ind w:firstLine="709"/>
        <w:outlineLvl w:val="3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  <w:r w:rsidRPr="008637D7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>уметь:</w:t>
      </w:r>
    </w:p>
    <w:p w:rsidR="00823A9B" w:rsidRPr="008637D7" w:rsidRDefault="00FE2B16">
      <w:pPr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37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Применять основные законы теории электрических цепей, учитывать на практике </w:t>
      </w:r>
      <w:r w:rsidRPr="008637D7">
        <w:rPr>
          <w:rFonts w:ascii="Times New Roman" w:eastAsia="Times New Roman" w:hAnsi="Times New Roman" w:cs="Times New Roman"/>
          <w:sz w:val="28"/>
          <w:szCs w:val="28"/>
          <w:lang w:eastAsia="ru-RU"/>
        </w:rPr>
        <w:t>свойства цепей с распределёнными параметрами и нелинейных электрических цепей;</w:t>
      </w:r>
    </w:p>
    <w:p w:rsidR="00823A9B" w:rsidRPr="008637D7" w:rsidRDefault="00FE2B16">
      <w:pPr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37D7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Различать непрерывные (аналоговые) и дискретные (цифровые) сигналы, рассчитывать их параметры.</w:t>
      </w:r>
    </w:p>
    <w:p w:rsidR="00823A9B" w:rsidRPr="008637D7" w:rsidRDefault="00FE2B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37D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знать:</w:t>
      </w:r>
    </w:p>
    <w:p w:rsidR="00823A9B" w:rsidRPr="008637D7" w:rsidRDefault="00FE2B16">
      <w:pPr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37D7">
        <w:rPr>
          <w:rFonts w:ascii="Times New Roman" w:eastAsia="Times New Roman" w:hAnsi="Times New Roman" w:cs="Times New Roman"/>
          <w:sz w:val="28"/>
          <w:szCs w:val="28"/>
          <w:lang w:eastAsia="ru-RU"/>
        </w:rPr>
        <w:t>классификацию каналов и линий связи, виды сигналов и их спектры;</w:t>
      </w:r>
    </w:p>
    <w:p w:rsidR="00823A9B" w:rsidRPr="008637D7" w:rsidRDefault="00FE2B16">
      <w:pPr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37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виды </w:t>
      </w:r>
      <w:r w:rsidRPr="008637D7">
        <w:rPr>
          <w:rFonts w:ascii="Times New Roman" w:eastAsia="Times New Roman" w:hAnsi="Times New Roman" w:cs="Times New Roman"/>
          <w:sz w:val="28"/>
          <w:szCs w:val="28"/>
          <w:lang w:eastAsia="ru-RU"/>
        </w:rPr>
        <w:t>нелинейных преобразований сигналов в каналах связи;</w:t>
      </w:r>
    </w:p>
    <w:p w:rsidR="00823A9B" w:rsidRPr="008637D7" w:rsidRDefault="00FE2B16">
      <w:pPr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37D7">
        <w:rPr>
          <w:rFonts w:ascii="Times New Roman" w:eastAsia="Times New Roman" w:hAnsi="Times New Roman" w:cs="Times New Roman"/>
          <w:sz w:val="28"/>
          <w:szCs w:val="28"/>
          <w:lang w:eastAsia="ru-RU"/>
        </w:rPr>
        <w:t>кодирование сигналов и преобразование частоты;</w:t>
      </w:r>
    </w:p>
    <w:p w:rsidR="00823A9B" w:rsidRPr="008637D7" w:rsidRDefault="00FE2B16">
      <w:pPr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37D7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виды модуляции в аналоговых и цифровых системах радиосвязи;</w:t>
      </w:r>
    </w:p>
    <w:p w:rsidR="00823A9B" w:rsidRPr="008637D7" w:rsidRDefault="00FE2B16">
      <w:pPr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37D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принципы помехоустойчивого кодирования, виды кодов, и их исправляющая способность.</w:t>
      </w:r>
    </w:p>
    <w:p w:rsidR="00823A9B" w:rsidRPr="008637D7" w:rsidRDefault="00823A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23A9B" w:rsidRPr="008637D7" w:rsidRDefault="00FE2B16">
      <w:pPr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8637D7">
        <w:rPr>
          <w:rFonts w:ascii="Times New Roman" w:hAnsi="Times New Roman" w:cs="Times New Roman"/>
          <w:b/>
          <w:sz w:val="28"/>
          <w:szCs w:val="28"/>
        </w:rPr>
        <w:lastRenderedPageBreak/>
        <w:t>Планируемые л</w:t>
      </w:r>
      <w:r w:rsidRPr="008637D7">
        <w:rPr>
          <w:rFonts w:ascii="Times New Roman" w:hAnsi="Times New Roman" w:cs="Times New Roman"/>
          <w:b/>
          <w:sz w:val="28"/>
          <w:szCs w:val="28"/>
        </w:rPr>
        <w:t>ичностные результаты в ходе реализации образовательной программы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6"/>
        <w:gridCol w:w="6946"/>
      </w:tblGrid>
      <w:tr w:rsidR="00823A9B">
        <w:tc>
          <w:tcPr>
            <w:tcW w:w="2376" w:type="dxa"/>
          </w:tcPr>
          <w:p w:rsidR="00823A9B" w:rsidRDefault="00FE2B16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Код личностных результатов </w:t>
            </w:r>
          </w:p>
        </w:tc>
        <w:tc>
          <w:tcPr>
            <w:tcW w:w="6946" w:type="dxa"/>
            <w:vAlign w:val="center"/>
          </w:tcPr>
          <w:p w:rsidR="00823A9B" w:rsidRDefault="00FE2B16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Личностные результаты </w:t>
            </w:r>
          </w:p>
          <w:p w:rsidR="00823A9B" w:rsidRDefault="00FE2B16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реализации программы воспитания </w:t>
            </w:r>
          </w:p>
          <w:p w:rsidR="00823A9B" w:rsidRDefault="00823A9B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23A9B">
        <w:tc>
          <w:tcPr>
            <w:tcW w:w="2376" w:type="dxa"/>
          </w:tcPr>
          <w:p w:rsidR="00823A9B" w:rsidRDefault="00FE2B16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ЛР 4</w:t>
            </w:r>
          </w:p>
        </w:tc>
        <w:tc>
          <w:tcPr>
            <w:tcW w:w="6946" w:type="dxa"/>
            <w:vAlign w:val="center"/>
          </w:tcPr>
          <w:p w:rsidR="00823A9B" w:rsidRDefault="00FE2B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Проявляющий и демонстрирующий уважение к труду человека,</w:t>
            </w:r>
          </w:p>
          <w:p w:rsidR="00823A9B" w:rsidRDefault="00FE2B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осознающий ценность собственного труда и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труда других людей.</w:t>
            </w:r>
          </w:p>
          <w:p w:rsidR="00823A9B" w:rsidRDefault="00FE2B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Экономически активный, ориентированный на осознанный выбор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сферы профессиональной деятельности с учетом личных жизненных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планов, потребностей своей семьи, российского общества.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Выражающий осознанную готовность к получению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профессионального образования, к непрерывному образованию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в течение жизни Демонстрирующий позитивное отношение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к регулированию трудовых отношений. Ориентированный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на самообразование и профессиональную переподготовку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в условиях смены технологического уклада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и сопутствующих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социальных перемен. Стремящийся к формированию в сетевой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среде личностно и профессионального конструктивного «цифрового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следа»</w:t>
            </w:r>
          </w:p>
        </w:tc>
      </w:tr>
      <w:tr w:rsidR="00823A9B">
        <w:tc>
          <w:tcPr>
            <w:tcW w:w="2376" w:type="dxa"/>
          </w:tcPr>
          <w:p w:rsidR="00823A9B" w:rsidRDefault="00FE2B16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ЛР 25</w:t>
            </w:r>
          </w:p>
        </w:tc>
        <w:tc>
          <w:tcPr>
            <w:tcW w:w="6946" w:type="dxa"/>
            <w:vAlign w:val="center"/>
          </w:tcPr>
          <w:p w:rsidR="00823A9B" w:rsidRDefault="00FE2B16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Демонстрирующий уровень подготовки, соответствующий современным стандартам и передовым технологиям,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потребностям регионального рынка и цифровой экономики, в том числе требованиям стандартов Ворлдскиллс</w:t>
            </w:r>
          </w:p>
        </w:tc>
      </w:tr>
      <w:tr w:rsidR="00823A9B">
        <w:tc>
          <w:tcPr>
            <w:tcW w:w="2376" w:type="dxa"/>
          </w:tcPr>
          <w:p w:rsidR="00823A9B" w:rsidRDefault="00FE2B16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ЛР 26</w:t>
            </w:r>
          </w:p>
        </w:tc>
        <w:tc>
          <w:tcPr>
            <w:tcW w:w="6946" w:type="dxa"/>
            <w:vAlign w:val="center"/>
          </w:tcPr>
          <w:p w:rsidR="00823A9B" w:rsidRDefault="00FE2B16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Способный использовать различные цифровые средства и умения, позволяющие во взаимодействии с другими людьми достигать поставленных целей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цифровой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среде</w:t>
            </w:r>
          </w:p>
        </w:tc>
      </w:tr>
      <w:tr w:rsidR="00823A9B">
        <w:tc>
          <w:tcPr>
            <w:tcW w:w="2376" w:type="dxa"/>
          </w:tcPr>
          <w:p w:rsidR="00823A9B" w:rsidRDefault="00FE2B16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ЛР27</w:t>
            </w:r>
          </w:p>
        </w:tc>
        <w:tc>
          <w:tcPr>
            <w:tcW w:w="6946" w:type="dxa"/>
            <w:vAlign w:val="center"/>
          </w:tcPr>
          <w:p w:rsidR="00823A9B" w:rsidRDefault="00FE2B16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Стремящийся к саморазвитию и самосовершенствованию, мотивированный к обучению, принимающий активное участие в социально-значимой деятельности на местном и региональном уровнях</w:t>
            </w:r>
          </w:p>
        </w:tc>
      </w:tr>
    </w:tbl>
    <w:p w:rsidR="00823A9B" w:rsidRDefault="00823A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23A9B" w:rsidRDefault="00823A9B">
      <w:p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418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823A9B" w:rsidRDefault="00823A9B">
      <w:p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418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8637D7" w:rsidRDefault="008637D7">
      <w:p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418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8637D7" w:rsidRDefault="008637D7">
      <w:p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418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8637D7" w:rsidRDefault="008637D7">
      <w:p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418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8637D7" w:rsidRDefault="008637D7">
      <w:p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418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8637D7" w:rsidRDefault="008637D7">
      <w:p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418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8637D7" w:rsidRDefault="008637D7">
      <w:p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418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8637D7" w:rsidRDefault="008637D7">
      <w:p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418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8637D7" w:rsidRDefault="008637D7">
      <w:p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418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8637D7" w:rsidRDefault="008637D7">
      <w:p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418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8637D7" w:rsidRDefault="008637D7">
      <w:p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418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8637D7" w:rsidRDefault="008637D7">
      <w:p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418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8637D7" w:rsidRDefault="008637D7">
      <w:p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418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8637D7" w:rsidRDefault="008637D7">
      <w:p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418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8637D7" w:rsidRDefault="008637D7">
      <w:p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418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8637D7" w:rsidRDefault="008637D7">
      <w:p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418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8637D7" w:rsidRDefault="008637D7">
      <w:p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418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8637D7" w:rsidRDefault="008637D7">
      <w:p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418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8637D7" w:rsidRDefault="008637D7">
      <w:p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418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823A9B" w:rsidRDefault="00823A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</w:p>
    <w:p w:rsidR="00823A9B" w:rsidRDefault="00FE2B16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2.СТРУКТУРА И СОДЕРЖАНИЕ УЧЕБНОЙ ДИСЦИПЛИНЫ</w:t>
      </w:r>
    </w:p>
    <w:p w:rsidR="00823A9B" w:rsidRDefault="00823A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0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</w:p>
    <w:p w:rsidR="00823A9B" w:rsidRDefault="00FE2B16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2.1. Объем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учебной дисциплины и виды учебной работы</w:t>
      </w:r>
    </w:p>
    <w:p w:rsidR="00823A9B" w:rsidRDefault="00823A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970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904"/>
        <w:gridCol w:w="1800"/>
      </w:tblGrid>
      <w:tr w:rsidR="00823A9B">
        <w:trPr>
          <w:trHeight w:val="460"/>
        </w:trPr>
        <w:tc>
          <w:tcPr>
            <w:tcW w:w="7904" w:type="dxa"/>
            <w:shd w:val="clear" w:color="auto" w:fill="auto"/>
            <w:vAlign w:val="center"/>
          </w:tcPr>
          <w:p w:rsidR="00823A9B" w:rsidRDefault="00FE2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Вид учебной работы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823A9B" w:rsidRDefault="00FE2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Объем часов</w:t>
            </w:r>
          </w:p>
        </w:tc>
      </w:tr>
      <w:tr w:rsidR="00823A9B">
        <w:trPr>
          <w:trHeight w:val="285"/>
        </w:trPr>
        <w:tc>
          <w:tcPr>
            <w:tcW w:w="7904" w:type="dxa"/>
            <w:shd w:val="clear" w:color="auto" w:fill="auto"/>
          </w:tcPr>
          <w:p w:rsidR="00823A9B" w:rsidRDefault="00FE2B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Объём ОП (всего)</w:t>
            </w:r>
          </w:p>
        </w:tc>
        <w:tc>
          <w:tcPr>
            <w:tcW w:w="1800" w:type="dxa"/>
            <w:shd w:val="clear" w:color="auto" w:fill="auto"/>
          </w:tcPr>
          <w:p w:rsidR="00823A9B" w:rsidRDefault="00FE2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val="en-US" w:eastAsia="ru-RU"/>
              </w:rPr>
              <w:t>80</w:t>
            </w:r>
          </w:p>
        </w:tc>
      </w:tr>
      <w:tr w:rsidR="00823A9B">
        <w:tc>
          <w:tcPr>
            <w:tcW w:w="7904" w:type="dxa"/>
            <w:shd w:val="clear" w:color="auto" w:fill="auto"/>
          </w:tcPr>
          <w:p w:rsidR="00823A9B" w:rsidRDefault="00FE2B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Обязательная аудиторная учебная нагрузка (всего) </w:t>
            </w:r>
          </w:p>
        </w:tc>
        <w:tc>
          <w:tcPr>
            <w:tcW w:w="1800" w:type="dxa"/>
            <w:shd w:val="clear" w:color="auto" w:fill="auto"/>
          </w:tcPr>
          <w:p w:rsidR="00823A9B" w:rsidRDefault="00FE2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70</w:t>
            </w:r>
          </w:p>
        </w:tc>
      </w:tr>
      <w:tr w:rsidR="00823A9B">
        <w:tc>
          <w:tcPr>
            <w:tcW w:w="7904" w:type="dxa"/>
            <w:shd w:val="clear" w:color="auto" w:fill="auto"/>
          </w:tcPr>
          <w:p w:rsidR="00823A9B" w:rsidRDefault="00FE2B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800" w:type="dxa"/>
            <w:shd w:val="clear" w:color="auto" w:fill="auto"/>
          </w:tcPr>
          <w:p w:rsidR="00823A9B" w:rsidRDefault="00823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823A9B">
        <w:tc>
          <w:tcPr>
            <w:tcW w:w="7904" w:type="dxa"/>
            <w:shd w:val="clear" w:color="auto" w:fill="auto"/>
          </w:tcPr>
          <w:p w:rsidR="00823A9B" w:rsidRDefault="00FE2B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теоретическое обучение</w:t>
            </w:r>
          </w:p>
        </w:tc>
        <w:tc>
          <w:tcPr>
            <w:tcW w:w="1800" w:type="dxa"/>
            <w:shd w:val="clear" w:color="auto" w:fill="auto"/>
          </w:tcPr>
          <w:p w:rsidR="00823A9B" w:rsidRDefault="00FE2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38</w:t>
            </w:r>
          </w:p>
        </w:tc>
      </w:tr>
      <w:tr w:rsidR="00823A9B">
        <w:tc>
          <w:tcPr>
            <w:tcW w:w="7904" w:type="dxa"/>
            <w:shd w:val="clear" w:color="auto" w:fill="auto"/>
          </w:tcPr>
          <w:p w:rsidR="00823A9B" w:rsidRDefault="00FE2B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лабораторные занятия</w:t>
            </w:r>
          </w:p>
        </w:tc>
        <w:tc>
          <w:tcPr>
            <w:tcW w:w="1800" w:type="dxa"/>
            <w:shd w:val="clear" w:color="auto" w:fill="auto"/>
          </w:tcPr>
          <w:p w:rsidR="00823A9B" w:rsidRDefault="00823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</w:tr>
      <w:tr w:rsidR="00823A9B">
        <w:tc>
          <w:tcPr>
            <w:tcW w:w="7904" w:type="dxa"/>
            <w:tcBorders>
              <w:bottom w:val="single" w:sz="6" w:space="0" w:color="000000"/>
            </w:tcBorders>
            <w:shd w:val="clear" w:color="auto" w:fill="auto"/>
          </w:tcPr>
          <w:p w:rsidR="00823A9B" w:rsidRDefault="00FE2B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практические занятия</w:t>
            </w:r>
          </w:p>
        </w:tc>
        <w:tc>
          <w:tcPr>
            <w:tcW w:w="1800" w:type="dxa"/>
            <w:tcBorders>
              <w:bottom w:val="single" w:sz="6" w:space="0" w:color="000000"/>
            </w:tcBorders>
            <w:shd w:val="clear" w:color="auto" w:fill="auto"/>
          </w:tcPr>
          <w:p w:rsidR="00823A9B" w:rsidRDefault="00FE2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32</w:t>
            </w:r>
          </w:p>
        </w:tc>
      </w:tr>
      <w:tr w:rsidR="00823A9B">
        <w:tc>
          <w:tcPr>
            <w:tcW w:w="7904" w:type="dxa"/>
            <w:tcBorders>
              <w:bottom w:val="single" w:sz="6" w:space="0" w:color="000000"/>
            </w:tcBorders>
            <w:shd w:val="clear" w:color="auto" w:fill="auto"/>
          </w:tcPr>
          <w:p w:rsidR="00823A9B" w:rsidRDefault="00FE2B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Вариативная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часть </w:t>
            </w:r>
          </w:p>
        </w:tc>
        <w:tc>
          <w:tcPr>
            <w:tcW w:w="1800" w:type="dxa"/>
            <w:tcBorders>
              <w:bottom w:val="single" w:sz="6" w:space="0" w:color="000000"/>
            </w:tcBorders>
            <w:shd w:val="clear" w:color="auto" w:fill="auto"/>
          </w:tcPr>
          <w:p w:rsidR="00823A9B" w:rsidRDefault="00FE2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 w:eastAsia="ru-RU"/>
              </w:rPr>
              <w:t>2</w:t>
            </w:r>
          </w:p>
        </w:tc>
      </w:tr>
      <w:tr w:rsidR="00823A9B">
        <w:tc>
          <w:tcPr>
            <w:tcW w:w="7904" w:type="dxa"/>
            <w:tcBorders>
              <w:top w:val="single" w:sz="4" w:space="0" w:color="auto"/>
            </w:tcBorders>
            <w:shd w:val="clear" w:color="auto" w:fill="auto"/>
          </w:tcPr>
          <w:p w:rsidR="00823A9B" w:rsidRDefault="00FE2B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Самостоятельная работа обучающегося (всего)</w:t>
            </w:r>
          </w:p>
        </w:tc>
        <w:tc>
          <w:tcPr>
            <w:tcW w:w="1800" w:type="dxa"/>
            <w:tcBorders>
              <w:top w:val="single" w:sz="4" w:space="0" w:color="auto"/>
            </w:tcBorders>
            <w:shd w:val="clear" w:color="auto" w:fill="auto"/>
          </w:tcPr>
          <w:p w:rsidR="00823A9B" w:rsidRDefault="00FE2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2</w:t>
            </w:r>
          </w:p>
        </w:tc>
      </w:tr>
      <w:tr w:rsidR="00823A9B">
        <w:tc>
          <w:tcPr>
            <w:tcW w:w="7904" w:type="dxa"/>
            <w:shd w:val="clear" w:color="auto" w:fill="auto"/>
          </w:tcPr>
          <w:p w:rsidR="00823A9B" w:rsidRDefault="00FE2B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800" w:type="dxa"/>
            <w:shd w:val="clear" w:color="auto" w:fill="auto"/>
          </w:tcPr>
          <w:p w:rsidR="00823A9B" w:rsidRDefault="00823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823A9B">
        <w:tc>
          <w:tcPr>
            <w:tcW w:w="7904" w:type="dxa"/>
            <w:shd w:val="clear" w:color="auto" w:fill="auto"/>
          </w:tcPr>
          <w:p w:rsidR="00823A9B" w:rsidRDefault="00FE2B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конспектом лекций, основной литературой с целью подготовки к устному опросу.</w:t>
            </w:r>
          </w:p>
        </w:tc>
        <w:tc>
          <w:tcPr>
            <w:tcW w:w="1800" w:type="dxa"/>
            <w:shd w:val="clear" w:color="auto" w:fill="auto"/>
          </w:tcPr>
          <w:p w:rsidR="00823A9B" w:rsidRDefault="00823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</w:tr>
      <w:tr w:rsidR="00823A9B">
        <w:tc>
          <w:tcPr>
            <w:tcW w:w="7904" w:type="dxa"/>
            <w:shd w:val="clear" w:color="auto" w:fill="auto"/>
          </w:tcPr>
          <w:p w:rsidR="00823A9B" w:rsidRDefault="00FE2B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Подготовка к практической проверке (ответы на контрольные вопросы и вопросы допуска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лабораторным занятиям и практическим занятиям).</w:t>
            </w:r>
          </w:p>
        </w:tc>
        <w:tc>
          <w:tcPr>
            <w:tcW w:w="1800" w:type="dxa"/>
            <w:shd w:val="clear" w:color="auto" w:fill="auto"/>
          </w:tcPr>
          <w:p w:rsidR="00823A9B" w:rsidRDefault="00823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</w:tr>
      <w:tr w:rsidR="00823A9B">
        <w:tc>
          <w:tcPr>
            <w:tcW w:w="7904" w:type="dxa"/>
            <w:shd w:val="clear" w:color="auto" w:fill="auto"/>
          </w:tcPr>
          <w:p w:rsidR="00823A9B" w:rsidRDefault="00FE2B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к письменным проверочным работам в форме тестирования по разделам 1-8.</w:t>
            </w:r>
          </w:p>
        </w:tc>
        <w:tc>
          <w:tcPr>
            <w:tcW w:w="1800" w:type="dxa"/>
            <w:shd w:val="clear" w:color="auto" w:fill="auto"/>
          </w:tcPr>
          <w:p w:rsidR="00823A9B" w:rsidRDefault="00823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</w:tr>
      <w:tr w:rsidR="00823A9B">
        <w:tc>
          <w:tcPr>
            <w:tcW w:w="7904" w:type="dxa"/>
            <w:shd w:val="clear" w:color="auto" w:fill="auto"/>
          </w:tcPr>
          <w:p w:rsidR="00823A9B" w:rsidRDefault="00FE2B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к промежуточной аттестации в форме экзамена.</w:t>
            </w:r>
          </w:p>
        </w:tc>
        <w:tc>
          <w:tcPr>
            <w:tcW w:w="1800" w:type="dxa"/>
            <w:shd w:val="clear" w:color="auto" w:fill="auto"/>
          </w:tcPr>
          <w:p w:rsidR="00823A9B" w:rsidRDefault="00823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</w:tr>
      <w:tr w:rsidR="00823A9B">
        <w:trPr>
          <w:trHeight w:val="373"/>
        </w:trPr>
        <w:tc>
          <w:tcPr>
            <w:tcW w:w="9704" w:type="dxa"/>
            <w:gridSpan w:val="2"/>
            <w:shd w:val="clear" w:color="auto" w:fill="auto"/>
          </w:tcPr>
          <w:p w:rsidR="00823A9B" w:rsidRDefault="00FE2B16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Промежуточная аттестация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по дисциплине в форме </w:t>
            </w:r>
            <w:r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 xml:space="preserve">экзамена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– в 4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семестре.</w:t>
            </w:r>
          </w:p>
        </w:tc>
      </w:tr>
    </w:tbl>
    <w:p w:rsidR="00823A9B" w:rsidRDefault="00823A9B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823A9B">
          <w:pgSz w:w="11906" w:h="16838"/>
          <w:pgMar w:top="1134" w:right="850" w:bottom="1134" w:left="1701" w:header="708" w:footer="708" w:gutter="0"/>
          <w:pgNumType w:start="1"/>
          <w:cols w:space="708"/>
          <w:docGrid w:linePitch="360"/>
        </w:sectPr>
      </w:pPr>
    </w:p>
    <w:p w:rsidR="00823A9B" w:rsidRPr="008637D7" w:rsidRDefault="00FE2B16" w:rsidP="008637D7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95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2.2. Тематический план и содержание учебной </w:t>
      </w:r>
      <w:r w:rsidR="008637D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дисциплины «Теория электросвязи</w:t>
      </w:r>
    </w:p>
    <w:tbl>
      <w:tblPr>
        <w:tblpPr w:leftFromText="180" w:rightFromText="180" w:horzAnchor="margin" w:tblpY="10255"/>
        <w:tblW w:w="14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14"/>
        <w:gridCol w:w="10"/>
        <w:gridCol w:w="290"/>
        <w:gridCol w:w="17"/>
        <w:gridCol w:w="41"/>
        <w:gridCol w:w="28"/>
        <w:gridCol w:w="8331"/>
        <w:gridCol w:w="1335"/>
        <w:gridCol w:w="1962"/>
      </w:tblGrid>
      <w:tr w:rsidR="00823A9B">
        <w:trPr>
          <w:trHeight w:val="563"/>
        </w:trPr>
        <w:tc>
          <w:tcPr>
            <w:tcW w:w="28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A9B" w:rsidRDefault="00FE2B16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разделов и тем</w:t>
            </w:r>
          </w:p>
        </w:tc>
        <w:tc>
          <w:tcPr>
            <w:tcW w:w="87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A9B" w:rsidRDefault="00FE2B16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Содержание учебного материала, лабораторные и практические работы, самостоятельная работа обучающихся, курсовая работ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(проект)</w:t>
            </w: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A9B" w:rsidRDefault="00FE2B16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Объем часов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A9B" w:rsidRDefault="00FE2B16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</w:rPr>
              <w:t>Формируемые ОК и ПК, ЛР</w:t>
            </w:r>
          </w:p>
        </w:tc>
      </w:tr>
      <w:tr w:rsidR="00823A9B">
        <w:trPr>
          <w:trHeight w:val="20"/>
        </w:trPr>
        <w:tc>
          <w:tcPr>
            <w:tcW w:w="28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A9B" w:rsidRDefault="00FE2B16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A9B" w:rsidRDefault="00FE2B16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A9B" w:rsidRDefault="00FE2B16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A9B" w:rsidRDefault="00FE2B16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</w:tr>
      <w:tr w:rsidR="00823A9B">
        <w:trPr>
          <w:trHeight w:val="582"/>
        </w:trPr>
        <w:tc>
          <w:tcPr>
            <w:tcW w:w="28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A9B" w:rsidRDefault="00FE2B16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1.</w:t>
            </w:r>
          </w:p>
        </w:tc>
        <w:tc>
          <w:tcPr>
            <w:tcW w:w="87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A9B" w:rsidRDefault="00FE2B16">
            <w:pPr>
              <w:pStyle w:val="2"/>
              <w:framePr w:hSpace="0" w:wrap="auto" w:hAnchor="text" w:yAlign="inline"/>
            </w:pPr>
            <w:r>
              <w:t>Общие сведения о системах электросвязи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A9B" w:rsidRDefault="00FE2B16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3A9B" w:rsidRDefault="00823A9B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823A9B">
        <w:trPr>
          <w:trHeight w:val="63"/>
        </w:trPr>
        <w:tc>
          <w:tcPr>
            <w:tcW w:w="28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A9B" w:rsidRDefault="00823A9B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823A9B" w:rsidRDefault="00823A9B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823A9B" w:rsidRDefault="00FE2B16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1.1.</w:t>
            </w:r>
          </w:p>
          <w:p w:rsidR="00823A9B" w:rsidRDefault="00FE2B16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Введение</w:t>
            </w:r>
          </w:p>
          <w:p w:rsidR="00823A9B" w:rsidRDefault="00FE2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понятия и определения</w:t>
            </w:r>
          </w:p>
        </w:tc>
        <w:tc>
          <w:tcPr>
            <w:tcW w:w="87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23A9B" w:rsidRDefault="00FE2B16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3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23A9B" w:rsidRDefault="00FE2B16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3A9B" w:rsidRDefault="00FE2B16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ОК1-ОК9, ПК1.1, ПК1.2, ПК1.4, ЛР4, ЛР25-ЛР27</w:t>
            </w:r>
          </w:p>
        </w:tc>
      </w:tr>
      <w:tr w:rsidR="00823A9B">
        <w:trPr>
          <w:trHeight w:val="20"/>
        </w:trPr>
        <w:tc>
          <w:tcPr>
            <w:tcW w:w="282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A9B" w:rsidRDefault="00823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23A9B" w:rsidRDefault="00FE2B16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  <w:p w:rsidR="00823A9B" w:rsidRDefault="00FE2B16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  <w:p w:rsidR="00823A9B" w:rsidRDefault="00FE2B16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  <w:p w:rsidR="00823A9B" w:rsidRDefault="00823A9B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23A9B" w:rsidRDefault="00FE2B16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23A9B" w:rsidRDefault="00FE2B16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Краткая история развития электросвязи и современные тенденции.</w:t>
            </w:r>
          </w:p>
          <w:p w:rsidR="00823A9B" w:rsidRDefault="00FE2B16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Информация, сообщения, сигналы (аналоговые и дискретные)</w:t>
            </w:r>
          </w:p>
          <w:p w:rsidR="00823A9B" w:rsidRDefault="00FE2B16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Линия связи, система связи, канал связи. Структурная схема одноканальной системы электросвязи.</w:t>
            </w:r>
          </w:p>
          <w:p w:rsidR="00823A9B" w:rsidRDefault="00FE2B16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Классификация систем электросвязи по вида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 передаваемых сообщений и среды распространения.</w:t>
            </w:r>
          </w:p>
        </w:tc>
        <w:tc>
          <w:tcPr>
            <w:tcW w:w="13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A9B" w:rsidRDefault="00823A9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9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A9B" w:rsidRDefault="00823A9B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823A9B">
        <w:trPr>
          <w:trHeight w:val="388"/>
        </w:trPr>
        <w:tc>
          <w:tcPr>
            <w:tcW w:w="282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A9B" w:rsidRDefault="00823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23A9B" w:rsidRDefault="00FE2B16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Самостоятельная работа обучающихся: </w:t>
            </w:r>
          </w:p>
          <w:p w:rsidR="00823A9B" w:rsidRDefault="00FE2B16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Работа с конспектом лекций, основной литературой с целью подготовки к устному опросу.</w:t>
            </w:r>
          </w:p>
          <w:p w:rsidR="00823A9B" w:rsidRDefault="00823A9B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23A9B" w:rsidRDefault="00FE2B16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3A9B" w:rsidRDefault="00FE2B16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ОК1-ОК9, ПК1.1, ПК1.2, ПК1.4, ЛР4, ЛР25-ЛР27</w:t>
            </w:r>
          </w:p>
        </w:tc>
      </w:tr>
      <w:tr w:rsidR="00823A9B">
        <w:trPr>
          <w:trHeight w:val="63"/>
        </w:trPr>
        <w:tc>
          <w:tcPr>
            <w:tcW w:w="28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A9B" w:rsidRDefault="00823A9B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823A9B" w:rsidRDefault="00823A9B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823A9B" w:rsidRDefault="00FE2B16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1.2</w:t>
            </w:r>
          </w:p>
          <w:p w:rsidR="00823A9B" w:rsidRDefault="00FE2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Сигналы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электросвязи и их спектры</w:t>
            </w:r>
          </w:p>
        </w:tc>
        <w:tc>
          <w:tcPr>
            <w:tcW w:w="87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23A9B" w:rsidRDefault="00FE2B16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3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23A9B" w:rsidRDefault="00FE2B16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3A9B" w:rsidRDefault="00FE2B16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ОК1-ОК9, ПК1.1, ПК1.2, ПК1.4, ЛР4, ЛР25-ЛР27</w:t>
            </w:r>
          </w:p>
        </w:tc>
      </w:tr>
      <w:tr w:rsidR="00823A9B">
        <w:trPr>
          <w:trHeight w:val="20"/>
        </w:trPr>
        <w:tc>
          <w:tcPr>
            <w:tcW w:w="282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A9B" w:rsidRDefault="00823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A9B" w:rsidRDefault="00FE2B16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  <w:p w:rsidR="00823A9B" w:rsidRDefault="00FE2B16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  <w:p w:rsidR="00823A9B" w:rsidRDefault="00FE2B16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  <w:p w:rsidR="00823A9B" w:rsidRDefault="00FE2B16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A9B" w:rsidRDefault="00FE2B16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Классификация сигналов электросвязи.</w:t>
            </w:r>
          </w:p>
          <w:p w:rsidR="00823A9B" w:rsidRDefault="00FE2B16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Параметры аналоговых и цифровых сигналов.</w:t>
            </w:r>
          </w:p>
          <w:p w:rsidR="00823A9B" w:rsidRDefault="00FE2B16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Периодические сигналы и их спектры.</w:t>
            </w:r>
          </w:p>
          <w:p w:rsidR="00823A9B" w:rsidRDefault="00FE2B16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Непериодические сигналы и их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спектры.</w:t>
            </w:r>
          </w:p>
        </w:tc>
        <w:tc>
          <w:tcPr>
            <w:tcW w:w="13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A9B" w:rsidRDefault="00823A9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9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A9B" w:rsidRDefault="00823A9B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823A9B">
        <w:trPr>
          <w:trHeight w:val="651"/>
        </w:trPr>
        <w:tc>
          <w:tcPr>
            <w:tcW w:w="282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A9B" w:rsidRDefault="00823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A9B" w:rsidRDefault="00FE2B16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занятия: лабораторные занятия:</w:t>
            </w:r>
          </w:p>
          <w:p w:rsidR="00823A9B" w:rsidRDefault="00FE2B16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№1 «Исследование спектра аналогового сигнала»</w:t>
            </w:r>
          </w:p>
          <w:p w:rsidR="00823A9B" w:rsidRDefault="00FE2B16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№2 «Исследование спектра цифрового сигнала»</w:t>
            </w:r>
          </w:p>
          <w:p w:rsidR="00823A9B" w:rsidRDefault="00FE2B16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№3 «Исследование спектра речевого сигнала»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A9B" w:rsidRDefault="00FE2B16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9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3A9B" w:rsidRDefault="00FE2B16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ОК1-ОК9, ПК1.1, ПК1.2, ПК1.4, ЛР4, ЛР25-ЛР27</w:t>
            </w:r>
          </w:p>
        </w:tc>
      </w:tr>
      <w:tr w:rsidR="00823A9B">
        <w:trPr>
          <w:trHeight w:val="290"/>
        </w:trPr>
        <w:tc>
          <w:tcPr>
            <w:tcW w:w="282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A9B" w:rsidRDefault="00823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A9B" w:rsidRDefault="00FE2B16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Практические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занятия: практическая работа:</w:t>
            </w:r>
          </w:p>
          <w:p w:rsidR="00823A9B" w:rsidRDefault="00FE2B16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№1 «Временное и спектральное представление сигналов»</w:t>
            </w:r>
          </w:p>
          <w:p w:rsidR="00823A9B" w:rsidRDefault="00823A9B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A9B" w:rsidRDefault="00FE2B16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3A9B" w:rsidRDefault="00823A9B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823A9B">
        <w:trPr>
          <w:trHeight w:val="70"/>
        </w:trPr>
        <w:tc>
          <w:tcPr>
            <w:tcW w:w="282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A9B" w:rsidRDefault="00823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A9B" w:rsidRDefault="00FE2B16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Самостоятельная работа обучающихся: </w:t>
            </w:r>
          </w:p>
          <w:p w:rsidR="00823A9B" w:rsidRDefault="00FE2B16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Работа с конспектом лекций, основной литературой с целью подготовки к устному опросу.</w:t>
            </w:r>
          </w:p>
          <w:p w:rsidR="00823A9B" w:rsidRDefault="00FE2B16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Подготовка к практической проверке (ответы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 контрольные вопросы и вопросы допуска к лабораторным работам и практическим работам).</w:t>
            </w:r>
          </w:p>
          <w:p w:rsidR="00823A9B" w:rsidRDefault="00FE2B16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Подготовка к письменным проверочным работам в форме тестирования по разделу 1.</w:t>
            </w:r>
          </w:p>
          <w:p w:rsidR="00823A9B" w:rsidRDefault="00823A9B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A9B" w:rsidRDefault="00FE2B16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3A9B" w:rsidRDefault="00FE2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ОК1-ОК9, ПК1.1, ПК1.2, ПК1.4, ЛР4, ЛР25-ЛР27</w:t>
            </w:r>
          </w:p>
        </w:tc>
      </w:tr>
      <w:tr w:rsidR="00823A9B">
        <w:trPr>
          <w:trHeight w:val="20"/>
        </w:trPr>
        <w:tc>
          <w:tcPr>
            <w:tcW w:w="1153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A9B" w:rsidRDefault="00FE2B16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2.</w:t>
            </w:r>
          </w:p>
          <w:p w:rsidR="00823A9B" w:rsidRDefault="00FE2B16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Методы и устройства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преобразования и формирования сигналов</w:t>
            </w:r>
          </w:p>
          <w:p w:rsidR="00823A9B" w:rsidRDefault="00FE2B16">
            <w:pPr>
              <w:tabs>
                <w:tab w:val="left" w:pos="263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A9B" w:rsidRDefault="00823A9B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  <w:p w:rsidR="00823A9B" w:rsidRDefault="00FE2B16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34</w:t>
            </w:r>
          </w:p>
          <w:p w:rsidR="00823A9B" w:rsidRDefault="00823A9B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9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3A9B" w:rsidRDefault="00823A9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823A9B">
        <w:trPr>
          <w:trHeight w:val="20"/>
        </w:trPr>
        <w:tc>
          <w:tcPr>
            <w:tcW w:w="28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A9B" w:rsidRDefault="00823A9B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823A9B" w:rsidRDefault="00823A9B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823A9B" w:rsidRDefault="00FE2B16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Тема 2.1.</w:t>
            </w:r>
          </w:p>
          <w:p w:rsidR="00823A9B" w:rsidRDefault="00FE2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Преобразование гармонического и бигармонического сигналов в нелинейной цепи</w:t>
            </w:r>
          </w:p>
        </w:tc>
        <w:tc>
          <w:tcPr>
            <w:tcW w:w="87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A9B" w:rsidRDefault="00FE2B16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Содержание учебного материала</w:t>
            </w:r>
          </w:p>
        </w:tc>
        <w:tc>
          <w:tcPr>
            <w:tcW w:w="13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A9B" w:rsidRDefault="00FE2B16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3A9B" w:rsidRDefault="00FE2B16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ОК1-ОК9, ПК1.1, ПК1.2, </w:t>
            </w: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lastRenderedPageBreak/>
              <w:t>ПК1.4, ЛР4, ЛР25-ЛР27</w:t>
            </w:r>
          </w:p>
        </w:tc>
      </w:tr>
      <w:tr w:rsidR="00823A9B">
        <w:trPr>
          <w:trHeight w:val="20"/>
        </w:trPr>
        <w:tc>
          <w:tcPr>
            <w:tcW w:w="282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A9B" w:rsidRDefault="00823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A9B" w:rsidRDefault="00FE2B16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  <w:p w:rsidR="00823A9B" w:rsidRDefault="00FE2B16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2</w:t>
            </w:r>
          </w:p>
          <w:p w:rsidR="00823A9B" w:rsidRDefault="00823A9B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A9B" w:rsidRDefault="00FE2B16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Анализ спектра отклика на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гармоническое воздействие.</w:t>
            </w:r>
          </w:p>
          <w:p w:rsidR="00823A9B" w:rsidRDefault="00FE2B16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Анализ спектра отклика на бигармоническое воздействие.</w:t>
            </w:r>
          </w:p>
          <w:p w:rsidR="00823A9B" w:rsidRDefault="00823A9B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A9B" w:rsidRDefault="00823A9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9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A9B" w:rsidRDefault="00823A9B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823A9B">
        <w:trPr>
          <w:trHeight w:val="20"/>
        </w:trPr>
        <w:tc>
          <w:tcPr>
            <w:tcW w:w="282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A9B" w:rsidRDefault="00823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A9B" w:rsidRDefault="00FE2B16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занятия: практическое занятие:</w:t>
            </w:r>
          </w:p>
          <w:p w:rsidR="00823A9B" w:rsidRDefault="00FE2B16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№2 «Расчет спектра отклика нелинейной цепи на бигармоническое воздействие»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A9B" w:rsidRDefault="00FE2B16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3A9B" w:rsidRDefault="00FE2B16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ОК1-ОК9, ПК1.1, ПК1.2, ПК1.4, ЛР4, ЛР25-ЛР27</w:t>
            </w:r>
          </w:p>
        </w:tc>
      </w:tr>
      <w:tr w:rsidR="00823A9B">
        <w:trPr>
          <w:trHeight w:val="276"/>
        </w:trPr>
        <w:tc>
          <w:tcPr>
            <w:tcW w:w="282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A9B" w:rsidRDefault="00823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A9B" w:rsidRDefault="00FE2B16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Самостоятельная работа обучающихся: </w:t>
            </w:r>
          </w:p>
          <w:p w:rsidR="00823A9B" w:rsidRDefault="00FE2B16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Работа с конспектом лекций, основной литературой с целью подготовки к устному опросу.</w:t>
            </w:r>
          </w:p>
          <w:p w:rsidR="00823A9B" w:rsidRDefault="00FE2B16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Подготовка к практической проверке (ответы на контрольные вопросы и вопросы допуска к лабораторным работам и практическим работам).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A9B" w:rsidRDefault="00823A9B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  <w:p w:rsidR="00823A9B" w:rsidRDefault="00FE2B16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3A9B" w:rsidRDefault="00FE2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ОК1-ОК9, ПК1.1, ПК1.2, ПК1.4, ЛР4, ЛР25-ЛР27</w:t>
            </w:r>
          </w:p>
        </w:tc>
      </w:tr>
      <w:tr w:rsidR="00823A9B">
        <w:trPr>
          <w:trHeight w:val="230"/>
        </w:trPr>
        <w:tc>
          <w:tcPr>
            <w:tcW w:w="28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A9B" w:rsidRDefault="00823A9B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823A9B" w:rsidRDefault="00823A9B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823A9B" w:rsidRDefault="00FE2B16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Тема 2.2.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Частотно-избирательные системы </w:t>
            </w:r>
          </w:p>
          <w:p w:rsidR="00823A9B" w:rsidRDefault="00823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A9B" w:rsidRDefault="00FE2B16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3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A9B" w:rsidRDefault="00FE2B16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23A9B" w:rsidRDefault="00FE2B16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ОК1-ОК9, ПК1.1, ПК1.2, ПК1.4, ЛР4, ЛР25-ЛР27</w:t>
            </w:r>
          </w:p>
        </w:tc>
      </w:tr>
      <w:tr w:rsidR="00823A9B">
        <w:trPr>
          <w:trHeight w:val="871"/>
        </w:trPr>
        <w:tc>
          <w:tcPr>
            <w:tcW w:w="282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A9B" w:rsidRDefault="00823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A9B" w:rsidRDefault="00FE2B16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  <w:p w:rsidR="00823A9B" w:rsidRDefault="00FE2B16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  <w:p w:rsidR="00823A9B" w:rsidRDefault="00FE2B16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3</w:t>
            </w:r>
          </w:p>
          <w:p w:rsidR="00823A9B" w:rsidRDefault="00FE2B16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  <w:p w:rsidR="00823A9B" w:rsidRDefault="00823A9B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A9B" w:rsidRDefault="00FE2B16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Реактивные фильтры нижних частот.</w:t>
            </w:r>
          </w:p>
          <w:p w:rsidR="00823A9B" w:rsidRDefault="00FE2B16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Реактивные фильтры верхних частот.</w:t>
            </w:r>
          </w:p>
          <w:p w:rsidR="00823A9B" w:rsidRDefault="00FE2B16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Реактивные полосовые фильтры.</w:t>
            </w:r>
          </w:p>
          <w:p w:rsidR="00823A9B" w:rsidRDefault="00FE2B16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Реактивные режекторные фильтры.</w:t>
            </w:r>
          </w:p>
          <w:p w:rsidR="00823A9B" w:rsidRDefault="00823A9B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A9B" w:rsidRDefault="00823A9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9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A9B" w:rsidRDefault="00823A9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823A9B">
        <w:trPr>
          <w:trHeight w:val="410"/>
        </w:trPr>
        <w:tc>
          <w:tcPr>
            <w:tcW w:w="282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A9B" w:rsidRDefault="00823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A9B" w:rsidRDefault="00FE2B16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занятия: лабораторное занятие:</w:t>
            </w:r>
          </w:p>
          <w:p w:rsidR="00823A9B" w:rsidRDefault="00FE2B16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 4 «Исследование работы электрических фильтров»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A9B" w:rsidRDefault="00FE2B16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3A9B" w:rsidRDefault="00FE2B16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ОК1-ОК9, ПК1.1, ПК1.2, ПК1.4, ЛР4, ЛР25-ЛР27</w:t>
            </w:r>
          </w:p>
        </w:tc>
      </w:tr>
      <w:tr w:rsidR="00823A9B">
        <w:trPr>
          <w:trHeight w:val="410"/>
        </w:trPr>
        <w:tc>
          <w:tcPr>
            <w:tcW w:w="282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A9B" w:rsidRDefault="00823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A9B" w:rsidRDefault="00FE2B16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Самостоятельная работа обучающихся:</w:t>
            </w:r>
          </w:p>
          <w:p w:rsidR="00823A9B" w:rsidRDefault="00FE2B16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Работа с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конспектом лекций, основной литературой с целью подготовки к устному опросу.</w:t>
            </w:r>
          </w:p>
          <w:p w:rsidR="00823A9B" w:rsidRDefault="00FE2B16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Подготовка к практической проверке (ответы на контрольные вопросы и вопросы допуска к лабораторным работам и практическим работам).</w:t>
            </w:r>
          </w:p>
          <w:p w:rsidR="00823A9B" w:rsidRDefault="00823A9B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A9B" w:rsidRDefault="00FE2B16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en-US" w:eastAsia="ru-RU"/>
              </w:rPr>
              <w:t>2</w:t>
            </w:r>
          </w:p>
          <w:p w:rsidR="00823A9B" w:rsidRDefault="00823A9B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  <w:p w:rsidR="00823A9B" w:rsidRDefault="00823A9B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3A9B" w:rsidRDefault="00FE2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ОК1-ОК9, ПК1.1, ПК1.2, ПК1.4, ЛР4, ЛР25-ЛР</w:t>
            </w: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27</w:t>
            </w:r>
          </w:p>
        </w:tc>
      </w:tr>
      <w:tr w:rsidR="00823A9B">
        <w:trPr>
          <w:trHeight w:val="138"/>
        </w:trPr>
        <w:tc>
          <w:tcPr>
            <w:tcW w:w="28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3A9B" w:rsidRDefault="00823A9B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823A9B" w:rsidRDefault="00823A9B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823A9B" w:rsidRDefault="00823A9B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823A9B" w:rsidRDefault="00823A9B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823A9B" w:rsidRDefault="00823A9B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823A9B" w:rsidRDefault="00FE2B16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Тема 2.3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Умножение частоты </w:t>
            </w:r>
          </w:p>
          <w:p w:rsidR="00823A9B" w:rsidRDefault="00823A9B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823A9B" w:rsidRDefault="00823A9B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823A9B" w:rsidRDefault="00823A9B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823A9B" w:rsidRDefault="00823A9B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823A9B" w:rsidRDefault="00823A9B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823A9B" w:rsidRDefault="00823A9B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823A9B" w:rsidRDefault="00823A9B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823A9B" w:rsidRDefault="00823A9B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823A9B" w:rsidRDefault="00823A9B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823A9B" w:rsidRDefault="00823A9B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823A9B" w:rsidRDefault="00823A9B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823A9B" w:rsidRDefault="00823A9B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823A9B" w:rsidRDefault="00823A9B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823A9B" w:rsidRDefault="00823A9B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823A9B" w:rsidRDefault="00823A9B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823A9B" w:rsidRDefault="00823A9B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823A9B" w:rsidRDefault="00823A9B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823A9B" w:rsidRDefault="00823A9B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823A9B" w:rsidRDefault="00FE2B16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Тема 2.4.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Преобразование частоты</w:t>
            </w:r>
          </w:p>
          <w:p w:rsidR="00823A9B" w:rsidRDefault="00823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23A9B" w:rsidRDefault="00823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23A9B" w:rsidRDefault="00823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A9B" w:rsidRDefault="00FE2B16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Содержание учебного материала</w:t>
            </w:r>
          </w:p>
        </w:tc>
        <w:tc>
          <w:tcPr>
            <w:tcW w:w="13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A9B" w:rsidRDefault="00FE2B16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3A9B" w:rsidRDefault="00FE2B16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ОК1-ОК9, ПК1.1, ПК1.2, ПК1.4, ЛР4, ЛР25-ЛР27</w:t>
            </w:r>
          </w:p>
        </w:tc>
      </w:tr>
      <w:tr w:rsidR="00823A9B">
        <w:trPr>
          <w:trHeight w:val="20"/>
        </w:trPr>
        <w:tc>
          <w:tcPr>
            <w:tcW w:w="282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3A9B" w:rsidRDefault="00823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A9B" w:rsidRDefault="00FE2B16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  <w:p w:rsidR="00823A9B" w:rsidRDefault="00FE2B16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  <w:p w:rsidR="00823A9B" w:rsidRDefault="00FE2B16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  <w:p w:rsidR="00823A9B" w:rsidRDefault="00823A9B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A9B" w:rsidRDefault="00FE2B16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Принцип умножения частоты.</w:t>
            </w:r>
          </w:p>
          <w:p w:rsidR="00823A9B" w:rsidRDefault="00FE2B16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Схема умножителя частоты </w:t>
            </w:r>
          </w:p>
          <w:p w:rsidR="00823A9B" w:rsidRDefault="00FE2B16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Область применения</w:t>
            </w:r>
          </w:p>
        </w:tc>
        <w:tc>
          <w:tcPr>
            <w:tcW w:w="13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A9B" w:rsidRDefault="00823A9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9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A9B" w:rsidRDefault="00823A9B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823A9B">
        <w:trPr>
          <w:trHeight w:val="20"/>
        </w:trPr>
        <w:tc>
          <w:tcPr>
            <w:tcW w:w="282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3A9B" w:rsidRDefault="00823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A9B" w:rsidRDefault="00FE2B16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занятия: лабораторное занятие:</w:t>
            </w:r>
          </w:p>
          <w:p w:rsidR="00823A9B" w:rsidRDefault="00FE2B16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 5 «Исследование умножителя частоты»</w:t>
            </w:r>
          </w:p>
          <w:p w:rsidR="00823A9B" w:rsidRDefault="00823A9B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A9B" w:rsidRDefault="00FE2B16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2</w:t>
            </w:r>
          </w:p>
          <w:p w:rsidR="00823A9B" w:rsidRDefault="00823A9B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9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3A9B" w:rsidRDefault="00FE2B16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ОК1-ОК9, ПК1.1, ПК1.2, ПК1.4, ЛР4, ЛР25-ЛР27</w:t>
            </w:r>
          </w:p>
        </w:tc>
      </w:tr>
      <w:tr w:rsidR="00823A9B">
        <w:trPr>
          <w:trHeight w:val="410"/>
        </w:trPr>
        <w:tc>
          <w:tcPr>
            <w:tcW w:w="282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3A9B" w:rsidRDefault="00823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A9B" w:rsidRDefault="00FE2B16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занятия: лабораторное занятие:</w:t>
            </w:r>
          </w:p>
          <w:p w:rsidR="00823A9B" w:rsidRDefault="00FE2B16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 3 «Расчет умножителя частоты методом угла отсечки»</w:t>
            </w:r>
          </w:p>
          <w:p w:rsidR="00823A9B" w:rsidRDefault="00823A9B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A9B" w:rsidRDefault="00FE2B16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2</w:t>
            </w:r>
          </w:p>
          <w:p w:rsidR="00823A9B" w:rsidRDefault="00823A9B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  <w:p w:rsidR="00823A9B" w:rsidRDefault="00823A9B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9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3A9B" w:rsidRDefault="00823A9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823A9B">
        <w:trPr>
          <w:trHeight w:val="60"/>
        </w:trPr>
        <w:tc>
          <w:tcPr>
            <w:tcW w:w="282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3A9B" w:rsidRDefault="00823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07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3A9B" w:rsidRDefault="00823A9B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823A9B" w:rsidRDefault="00FE2B16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Самостоятельная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работа обучающихся:</w:t>
            </w:r>
          </w:p>
          <w:p w:rsidR="00823A9B" w:rsidRDefault="00FE2B16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Работа с конспектом лекций, основной литературой с целью подготовки к устному опросу.</w:t>
            </w:r>
          </w:p>
          <w:p w:rsidR="00823A9B" w:rsidRDefault="00FE2B16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Подготовка к практической проверке (ответы на контрольные вопросы и вопросы допуска к лабораторным работам и практическим работам).</w:t>
            </w:r>
          </w:p>
          <w:p w:rsidR="00823A9B" w:rsidRDefault="00823A9B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23A9B" w:rsidRDefault="00FE2B16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Содержание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учебного материала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A9B" w:rsidRDefault="00823A9B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  <w:p w:rsidR="00823A9B" w:rsidRDefault="00823A9B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  <w:p w:rsidR="00823A9B" w:rsidRDefault="00823A9B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  <w:p w:rsidR="00823A9B" w:rsidRDefault="00FE2B16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2</w:t>
            </w:r>
          </w:p>
          <w:p w:rsidR="00823A9B" w:rsidRDefault="00823A9B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  <w:p w:rsidR="00823A9B" w:rsidRDefault="00823A9B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9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3A9B" w:rsidRDefault="00FE2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ОК1-ОК9, ПК1.1, ПК1.2, ПК1.4, ЛР4, ЛР25-ЛР27</w:t>
            </w:r>
          </w:p>
        </w:tc>
      </w:tr>
      <w:tr w:rsidR="00823A9B">
        <w:trPr>
          <w:trHeight w:val="450"/>
        </w:trPr>
        <w:tc>
          <w:tcPr>
            <w:tcW w:w="282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3A9B" w:rsidRDefault="00823A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  <w:lang w:eastAsia="ru-RU"/>
              </w:rPr>
            </w:pPr>
          </w:p>
        </w:tc>
        <w:tc>
          <w:tcPr>
            <w:tcW w:w="8707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A9B" w:rsidRDefault="00823A9B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A9B" w:rsidRDefault="00823A9B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  <w:p w:rsidR="00823A9B" w:rsidRDefault="00FE2B16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3A9B" w:rsidRDefault="00823A9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823A9B">
        <w:trPr>
          <w:trHeight w:val="20"/>
        </w:trPr>
        <w:tc>
          <w:tcPr>
            <w:tcW w:w="282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3A9B" w:rsidRDefault="00823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A9B" w:rsidRDefault="00FE2B16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  <w:p w:rsidR="00823A9B" w:rsidRDefault="00FE2B16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  <w:p w:rsidR="00823A9B" w:rsidRDefault="00FE2B16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A9B" w:rsidRDefault="00FE2B16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Принцип преобразователя частоты.</w:t>
            </w:r>
          </w:p>
          <w:p w:rsidR="00823A9B" w:rsidRDefault="00FE2B16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Схема преобразователя частоты.</w:t>
            </w:r>
          </w:p>
          <w:p w:rsidR="00823A9B" w:rsidRDefault="00FE2B16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Область применения</w:t>
            </w:r>
          </w:p>
        </w:tc>
        <w:tc>
          <w:tcPr>
            <w:tcW w:w="13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A9B" w:rsidRDefault="00823A9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A9B" w:rsidRDefault="00FE2B16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ОК1-ОК9, ПК1.1, ПК1.2, ПК1.4, ЛР4, ЛР25-ЛР27</w:t>
            </w:r>
          </w:p>
        </w:tc>
      </w:tr>
      <w:tr w:rsidR="00823A9B">
        <w:trPr>
          <w:trHeight w:val="538"/>
        </w:trPr>
        <w:tc>
          <w:tcPr>
            <w:tcW w:w="282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3A9B" w:rsidRDefault="00823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A9B" w:rsidRDefault="00FE2B16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Практические занятия: лабораторное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занятие:</w:t>
            </w:r>
          </w:p>
          <w:p w:rsidR="00823A9B" w:rsidRDefault="00FE2B16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 6 «Исследование преобразователя частоты»</w:t>
            </w:r>
          </w:p>
          <w:p w:rsidR="00823A9B" w:rsidRDefault="00823A9B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color w:val="00B050"/>
                <w:sz w:val="24"/>
                <w:szCs w:val="24"/>
                <w:lang w:eastAsia="ru-RU"/>
              </w:rPr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A9B" w:rsidRDefault="00FE2B16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3A9B" w:rsidRDefault="00FE2B16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ОК1-ОК9, ПК1.1, ПК1.2, ПК1.4, ЛР4, ЛР25-ЛР27</w:t>
            </w:r>
          </w:p>
        </w:tc>
      </w:tr>
      <w:tr w:rsidR="00823A9B">
        <w:trPr>
          <w:trHeight w:val="249"/>
        </w:trPr>
        <w:tc>
          <w:tcPr>
            <w:tcW w:w="282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3A9B" w:rsidRDefault="00823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A9B" w:rsidRDefault="00FE2B16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Практические занятия: практическое занятие:  </w:t>
            </w:r>
          </w:p>
          <w:p w:rsidR="00823A9B" w:rsidRDefault="00FE2B16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 4 «Расчет преобразователя частоты»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A9B" w:rsidRDefault="00FE2B16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3A9B" w:rsidRDefault="00823A9B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823A9B">
        <w:trPr>
          <w:trHeight w:val="650"/>
        </w:trPr>
        <w:tc>
          <w:tcPr>
            <w:tcW w:w="282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3A9B" w:rsidRDefault="00823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07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3A9B" w:rsidRDefault="00FE2B16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Самостоятельная работа обучающихся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: </w:t>
            </w:r>
          </w:p>
          <w:p w:rsidR="00823A9B" w:rsidRDefault="00FE2B16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Работа с конспектом лекций,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основной литературой с целью подготовки к устному опросу.</w:t>
            </w:r>
          </w:p>
          <w:p w:rsidR="00823A9B" w:rsidRDefault="00FE2B16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Подготовка к практической проверке (ответы на контрольные вопросы и вопросы допуска к лабораторным работам и практическим работам).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23A9B" w:rsidRDefault="00FE2B16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2</w:t>
            </w:r>
          </w:p>
          <w:p w:rsidR="00823A9B" w:rsidRDefault="00823A9B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3A9B" w:rsidRDefault="00FE2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ОК1-ОК9, ПК1.1, ПК1.2, ПК1.4, ЛР4, ЛР25-ЛР27</w:t>
            </w:r>
          </w:p>
        </w:tc>
      </w:tr>
      <w:tr w:rsidR="00823A9B">
        <w:trPr>
          <w:trHeight w:val="230"/>
        </w:trPr>
        <w:tc>
          <w:tcPr>
            <w:tcW w:w="28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23A9B" w:rsidRDefault="00823A9B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823A9B" w:rsidRDefault="00823A9B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823A9B" w:rsidRDefault="00FE2B16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Тема 2.5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Автоколебательные системы</w:t>
            </w:r>
          </w:p>
          <w:p w:rsidR="00823A9B" w:rsidRDefault="00823A9B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23A9B" w:rsidRDefault="00823A9B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A9B" w:rsidRDefault="00FE2B16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3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23A9B" w:rsidRDefault="00FE2B16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3A9B" w:rsidRDefault="00FE2B16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ОК1-ОК9, ПК1.1, ПК1.2, ПК1.4, ЛР4, ЛР25-ЛР27</w:t>
            </w:r>
          </w:p>
        </w:tc>
      </w:tr>
      <w:tr w:rsidR="00823A9B">
        <w:trPr>
          <w:trHeight w:val="1073"/>
        </w:trPr>
        <w:tc>
          <w:tcPr>
            <w:tcW w:w="2824" w:type="dxa"/>
            <w:gridSpan w:val="2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23A9B" w:rsidRDefault="00823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A9B" w:rsidRDefault="00FE2B16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  <w:p w:rsidR="00823A9B" w:rsidRDefault="00FE2B16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  <w:p w:rsidR="00823A9B" w:rsidRDefault="00FE2B16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  <w:p w:rsidR="00823A9B" w:rsidRDefault="00FE2B16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A9B" w:rsidRDefault="00FE2B16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Общие сведения и классификация автогенераторов.</w:t>
            </w:r>
          </w:p>
          <w:p w:rsidR="00823A9B" w:rsidRDefault="00FE2B16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Условие возникновения колебаний и работа автогенератора в стационарном режиме.</w:t>
            </w:r>
          </w:p>
          <w:p w:rsidR="00823A9B" w:rsidRDefault="00FE2B16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Схема автогенератора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LC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типа.</w:t>
            </w:r>
          </w:p>
          <w:p w:rsidR="00823A9B" w:rsidRDefault="00FE2B16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Стабилизация частоты, формы и мощности.</w:t>
            </w:r>
          </w:p>
          <w:p w:rsidR="00823A9B" w:rsidRDefault="00823A9B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A9B" w:rsidRDefault="00823A9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9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A9B" w:rsidRDefault="00823A9B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823A9B">
        <w:trPr>
          <w:trHeight w:val="313"/>
        </w:trPr>
        <w:tc>
          <w:tcPr>
            <w:tcW w:w="2824" w:type="dxa"/>
            <w:gridSpan w:val="2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23A9B" w:rsidRDefault="00823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A9B" w:rsidRDefault="00FE2B16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занятия: лабораторное занятие:</w:t>
            </w:r>
          </w:p>
          <w:p w:rsidR="00823A9B" w:rsidRDefault="00FE2B16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№ 7 «Исследование работы автогенератора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LC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типа»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A9B" w:rsidRDefault="00FE2B16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2</w:t>
            </w:r>
          </w:p>
          <w:p w:rsidR="00823A9B" w:rsidRDefault="00823A9B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3A9B" w:rsidRDefault="00FE2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ОК1-ОК9, ПК1.1, ПК1.2, ПК1.4, ЛР4, ЛР25-ЛР27</w:t>
            </w:r>
          </w:p>
        </w:tc>
      </w:tr>
      <w:tr w:rsidR="00823A9B">
        <w:trPr>
          <w:trHeight w:val="294"/>
        </w:trPr>
        <w:tc>
          <w:tcPr>
            <w:tcW w:w="282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A9B" w:rsidRDefault="00823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A9B" w:rsidRDefault="00FE2B16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Самостоятельная работа обучающихся:</w:t>
            </w:r>
          </w:p>
          <w:p w:rsidR="00823A9B" w:rsidRDefault="00FE2B16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Работа с конспектом лекций, основной литературой с целью подготовки к устному опросу.</w:t>
            </w:r>
          </w:p>
          <w:p w:rsidR="00823A9B" w:rsidRDefault="00FE2B16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Подготовка к практической проверке (ответы на контрольные вопросы и вопросы допуска к лабораторным работам и практическим работам).</w:t>
            </w:r>
          </w:p>
          <w:p w:rsidR="00823A9B" w:rsidRDefault="00FE2B16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Подготовка к письменным проверочным ра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ботам в форме тестирования по разделу 2.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23A9B" w:rsidRDefault="00FE2B16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3A9B" w:rsidRDefault="00FE2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ОК1-ОК9, ПК1.1, ПК1.2, ПК1.4, ЛР4, ЛР25-ЛР27</w:t>
            </w:r>
          </w:p>
        </w:tc>
      </w:tr>
      <w:tr w:rsidR="00823A9B">
        <w:trPr>
          <w:trHeight w:val="128"/>
        </w:trPr>
        <w:tc>
          <w:tcPr>
            <w:tcW w:w="1153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A9B" w:rsidRDefault="00FE2B16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3.</w:t>
            </w:r>
          </w:p>
          <w:p w:rsidR="00823A9B" w:rsidRDefault="00FE2B16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Формирование и детектирование модулированных сигналов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A9B" w:rsidRDefault="00823A9B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  <w:p w:rsidR="00823A9B" w:rsidRDefault="00FE2B16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3A9B" w:rsidRDefault="00823A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823A9B">
        <w:trPr>
          <w:trHeight w:val="258"/>
        </w:trPr>
        <w:tc>
          <w:tcPr>
            <w:tcW w:w="28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3A9B" w:rsidRDefault="00823A9B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823A9B" w:rsidRDefault="00823A9B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823A9B" w:rsidRDefault="00FE2B16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Тема 3.1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Амплитудная модуляция</w:t>
            </w:r>
          </w:p>
        </w:tc>
        <w:tc>
          <w:tcPr>
            <w:tcW w:w="87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A9B" w:rsidRDefault="00FE2B16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3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23A9B" w:rsidRDefault="00FE2B16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23A9B" w:rsidRDefault="00FE2B16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ОК1-ОК9, ПК1.1, ПК1.2, ПК1.4, </w:t>
            </w: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ЛР4, ЛР25-ЛР27</w:t>
            </w:r>
          </w:p>
        </w:tc>
      </w:tr>
      <w:tr w:rsidR="00823A9B">
        <w:trPr>
          <w:trHeight w:val="638"/>
        </w:trPr>
        <w:tc>
          <w:tcPr>
            <w:tcW w:w="282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3A9B" w:rsidRDefault="00823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A9B" w:rsidRDefault="00FE2B16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  <w:p w:rsidR="00823A9B" w:rsidRDefault="00FE2B16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  <w:p w:rsidR="00823A9B" w:rsidRDefault="00FE2B16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A9B" w:rsidRDefault="00FE2B16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Временное и спектральное представление АМ сигнала. Характеристики АМ сигнала.</w:t>
            </w:r>
          </w:p>
          <w:p w:rsidR="00823A9B" w:rsidRDefault="00FE2B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Амплитудный модулятор</w:t>
            </w:r>
          </w:p>
          <w:p w:rsidR="00823A9B" w:rsidRDefault="00FE2B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Детектирование АМ сигнала</w:t>
            </w:r>
          </w:p>
        </w:tc>
        <w:tc>
          <w:tcPr>
            <w:tcW w:w="13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A9B" w:rsidRDefault="00823A9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9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3A9B" w:rsidRDefault="00823A9B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823A9B">
        <w:trPr>
          <w:trHeight w:val="721"/>
        </w:trPr>
        <w:tc>
          <w:tcPr>
            <w:tcW w:w="282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3A9B" w:rsidRDefault="00823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07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3A9B" w:rsidRDefault="00823A9B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823A9B" w:rsidRDefault="00FE2B16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занятия: лабораторное занятие:</w:t>
            </w:r>
          </w:p>
          <w:p w:rsidR="00823A9B" w:rsidRDefault="00FE2B16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№ 8 «Формирование и детектирование сигналов с амплитудной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модуляцией»</w:t>
            </w:r>
          </w:p>
        </w:tc>
        <w:tc>
          <w:tcPr>
            <w:tcW w:w="133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3A9B" w:rsidRDefault="00FE2B1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           2</w:t>
            </w:r>
          </w:p>
        </w:tc>
        <w:tc>
          <w:tcPr>
            <w:tcW w:w="196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3A9B" w:rsidRDefault="00FE2B16">
            <w:pPr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ОК1-ОК9, ПК1.1, ПК1.2, ПК1.4, ЛР4, ЛР25-ЛР27</w:t>
            </w:r>
          </w:p>
        </w:tc>
      </w:tr>
      <w:tr w:rsidR="00823A9B">
        <w:trPr>
          <w:trHeight w:val="705"/>
        </w:trPr>
        <w:tc>
          <w:tcPr>
            <w:tcW w:w="282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3A9B" w:rsidRDefault="00823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07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3A9B" w:rsidRDefault="00823A9B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823A9B" w:rsidRDefault="00FE2B16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Самостоятельная работа обучающихся:</w:t>
            </w:r>
          </w:p>
          <w:p w:rsidR="00823A9B" w:rsidRDefault="00FE2B16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Работа с конспектом лекций, основной литературой с целью подготовки к устному опросу.</w:t>
            </w:r>
          </w:p>
          <w:p w:rsidR="00823A9B" w:rsidRDefault="00FE2B16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Подготовка к практической проверке (ответы на контрольные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вопросы и вопросы допуска к лабораторным работам и практическим работам).</w:t>
            </w:r>
          </w:p>
          <w:p w:rsidR="00823A9B" w:rsidRDefault="00823A9B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A9B" w:rsidRDefault="00FE2B16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en-US" w:eastAsia="ru-RU"/>
              </w:rPr>
              <w:t>2</w:t>
            </w:r>
          </w:p>
          <w:p w:rsidR="00823A9B" w:rsidRDefault="00823A9B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96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3A9B" w:rsidRDefault="00FE2B16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ОК1-ОК9, ПК1.1, ПК1.2, ПК1.4, ЛР4, ЛР25-ЛР27</w:t>
            </w:r>
          </w:p>
        </w:tc>
      </w:tr>
      <w:tr w:rsidR="00823A9B">
        <w:trPr>
          <w:trHeight w:val="450"/>
        </w:trPr>
        <w:tc>
          <w:tcPr>
            <w:tcW w:w="28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23A9B" w:rsidRDefault="00FE2B16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Тема 3.2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Угловая модуляция</w:t>
            </w:r>
          </w:p>
          <w:p w:rsidR="00823A9B" w:rsidRDefault="00823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23A9B" w:rsidRDefault="00823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23A9B" w:rsidRDefault="00823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en-US" w:eastAsia="ru-RU"/>
              </w:rPr>
            </w:pPr>
          </w:p>
        </w:tc>
        <w:tc>
          <w:tcPr>
            <w:tcW w:w="8707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23A9B" w:rsidRDefault="00FE2B16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33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23A9B" w:rsidRDefault="00FE2B16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3A9B" w:rsidRDefault="00823A9B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823A9B">
        <w:trPr>
          <w:trHeight w:val="450"/>
        </w:trPr>
        <w:tc>
          <w:tcPr>
            <w:tcW w:w="282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3A9B" w:rsidRDefault="00823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  <w:lang w:eastAsia="ru-RU"/>
              </w:rPr>
            </w:pPr>
          </w:p>
        </w:tc>
        <w:tc>
          <w:tcPr>
            <w:tcW w:w="8707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A9B" w:rsidRDefault="00823A9B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3A9B" w:rsidRDefault="00823A9B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96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823A9B" w:rsidRDefault="00FE2B16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ОК1-ОК9, ПК1.1, ПК1.2, ПК1.4, ЛР4, ЛР25-ЛР27</w:t>
            </w:r>
          </w:p>
        </w:tc>
      </w:tr>
      <w:tr w:rsidR="00823A9B">
        <w:trPr>
          <w:trHeight w:val="20"/>
        </w:trPr>
        <w:tc>
          <w:tcPr>
            <w:tcW w:w="282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3A9B" w:rsidRDefault="00823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A9B" w:rsidRDefault="00FE2B16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  <w:p w:rsidR="00823A9B" w:rsidRDefault="00FE2B16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  <w:p w:rsidR="00823A9B" w:rsidRDefault="00FE2B16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  <w:p w:rsidR="00823A9B" w:rsidRDefault="00FE2B16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A9B" w:rsidRDefault="00FE2B16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Временное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 спектральное представление ЧМ сигнала. Характеристики ЧМ сигнала.</w:t>
            </w:r>
          </w:p>
          <w:p w:rsidR="00823A9B" w:rsidRDefault="00FE2B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Частотный модулятор</w:t>
            </w:r>
          </w:p>
          <w:p w:rsidR="00823A9B" w:rsidRDefault="00FE2B16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color w:val="00B05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Временное и спектральное представление ФМ сигнала</w:t>
            </w:r>
          </w:p>
          <w:p w:rsidR="00823A9B" w:rsidRDefault="00FE2B16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Детектирование сигналов с угловой модуляцией.</w:t>
            </w:r>
          </w:p>
          <w:p w:rsidR="00823A9B" w:rsidRDefault="00823A9B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A9B" w:rsidRDefault="00823A9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color w:val="0070C0"/>
                <w:sz w:val="24"/>
                <w:szCs w:val="24"/>
                <w:lang w:eastAsia="ru-RU"/>
              </w:rPr>
            </w:pPr>
          </w:p>
        </w:tc>
        <w:tc>
          <w:tcPr>
            <w:tcW w:w="19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A9B" w:rsidRDefault="00823A9B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823A9B">
        <w:trPr>
          <w:trHeight w:val="20"/>
        </w:trPr>
        <w:tc>
          <w:tcPr>
            <w:tcW w:w="282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3A9B" w:rsidRDefault="00823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A9B" w:rsidRDefault="00FE2B16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Практические занятия: практическое занятие:  </w:t>
            </w:r>
          </w:p>
          <w:p w:rsidR="00823A9B" w:rsidRDefault="00FE2B16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№ 5 «Расчет спектра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ЧМ сигнала при различных индексах модуляции»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A9B" w:rsidRDefault="00FE2B16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3A9B" w:rsidRDefault="00FE2B16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ОК1-ОК9, ПК1.1, ПК1.2, ПК1.4, ЛР4, ЛР25-ЛР27</w:t>
            </w:r>
          </w:p>
        </w:tc>
      </w:tr>
      <w:tr w:rsidR="00823A9B">
        <w:trPr>
          <w:trHeight w:val="605"/>
        </w:trPr>
        <w:tc>
          <w:tcPr>
            <w:tcW w:w="282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3A9B" w:rsidRDefault="00823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07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3A9B" w:rsidRDefault="00FE2B16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Самостоятельная работа обучающихся:</w:t>
            </w:r>
          </w:p>
          <w:p w:rsidR="00823A9B" w:rsidRDefault="00FE2B16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Работа с конспектом лекций, основной литературой с целью подготовки к устному опросу.</w:t>
            </w:r>
          </w:p>
          <w:p w:rsidR="00823A9B" w:rsidRDefault="00FE2B16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Подготовка к практической проверке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(ответы на контрольные вопросы и вопросы допуска к лабораторным работам и практическим работам).</w:t>
            </w:r>
          </w:p>
          <w:p w:rsidR="00823A9B" w:rsidRDefault="00FE2B16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Подготовка к письменным проверочным работам в форме тестирования по разделу 3.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3A9B" w:rsidRDefault="00823A9B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color w:val="0070C0"/>
                <w:sz w:val="24"/>
                <w:szCs w:val="24"/>
                <w:lang w:eastAsia="ru-RU"/>
              </w:rPr>
            </w:pPr>
          </w:p>
          <w:p w:rsidR="00823A9B" w:rsidRDefault="00FE2B16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3A9B" w:rsidRDefault="00FE2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ОК1-ОК9, ПК1.1, ПК1.2, ПК1.4, ЛР4, ЛР25-ЛР27</w:t>
            </w:r>
          </w:p>
        </w:tc>
      </w:tr>
      <w:tr w:rsidR="00823A9B">
        <w:trPr>
          <w:trHeight w:val="449"/>
        </w:trPr>
        <w:tc>
          <w:tcPr>
            <w:tcW w:w="11531" w:type="dxa"/>
            <w:gridSpan w:val="7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823A9B" w:rsidRDefault="00FE2B16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4.</w:t>
            </w:r>
          </w:p>
          <w:p w:rsidR="00823A9B" w:rsidRDefault="00FE2B16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Принципы построения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цифровых систем передачи</w:t>
            </w:r>
          </w:p>
          <w:p w:rsidR="00823A9B" w:rsidRDefault="00823A9B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3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3A9B" w:rsidRDefault="00FE2B16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9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3A9B" w:rsidRDefault="00823A9B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823A9B">
        <w:trPr>
          <w:trHeight w:val="409"/>
        </w:trPr>
        <w:tc>
          <w:tcPr>
            <w:tcW w:w="28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A9B" w:rsidRDefault="00823A9B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823A9B" w:rsidRDefault="00823A9B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823A9B" w:rsidRDefault="00823A9B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823A9B" w:rsidRDefault="00FE2B16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Тема 4.1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Функциональная схема цифровой системы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передачи</w:t>
            </w:r>
          </w:p>
        </w:tc>
        <w:tc>
          <w:tcPr>
            <w:tcW w:w="87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A9B" w:rsidRDefault="00FE2B16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Содержание учебного материала</w:t>
            </w:r>
          </w:p>
        </w:tc>
        <w:tc>
          <w:tcPr>
            <w:tcW w:w="1335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A9B" w:rsidRDefault="00823A9B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  <w:p w:rsidR="00823A9B" w:rsidRDefault="00823A9B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  <w:p w:rsidR="00823A9B" w:rsidRDefault="00FE2B16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2</w:t>
            </w:r>
          </w:p>
          <w:p w:rsidR="00823A9B" w:rsidRDefault="00823A9B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96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3A9B" w:rsidRDefault="00FE2B16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ОК1-ОК9, ПК1.1, ПК1.2, ПК1.4, ЛР4, ЛР25-ЛР27</w:t>
            </w:r>
          </w:p>
        </w:tc>
      </w:tr>
      <w:tr w:rsidR="00823A9B">
        <w:trPr>
          <w:trHeight w:val="266"/>
        </w:trPr>
        <w:tc>
          <w:tcPr>
            <w:tcW w:w="282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3A9B" w:rsidRDefault="00823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A9B" w:rsidRDefault="00823A9B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23A9B" w:rsidRDefault="00FE2B16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  <w:p w:rsidR="00823A9B" w:rsidRDefault="00FE2B16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  <w:p w:rsidR="00823A9B" w:rsidRDefault="00823A9B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417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23A9B" w:rsidRDefault="00FE2B16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Достоинства цифровых систем перед аналоговыми</w:t>
            </w:r>
          </w:p>
          <w:p w:rsidR="00823A9B" w:rsidRDefault="00FE2B16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Последовательность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преобразований сигналов и данных, их назначение</w:t>
            </w:r>
          </w:p>
        </w:tc>
        <w:tc>
          <w:tcPr>
            <w:tcW w:w="13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A9B" w:rsidRDefault="00823A9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9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A9B" w:rsidRDefault="00823A9B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823A9B">
        <w:trPr>
          <w:trHeight w:val="70"/>
        </w:trPr>
        <w:tc>
          <w:tcPr>
            <w:tcW w:w="282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3A9B" w:rsidRDefault="00823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07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3A9B" w:rsidRDefault="00FE2B16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Самостоятельная работа обучающихся:</w:t>
            </w:r>
          </w:p>
          <w:p w:rsidR="00823A9B" w:rsidRDefault="00FE2B1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Работа с конспектом лекций, основной литературой с целью подготовки к устному опросу.</w:t>
            </w:r>
          </w:p>
        </w:tc>
        <w:tc>
          <w:tcPr>
            <w:tcW w:w="13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A9B" w:rsidRDefault="00FE2B16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1</w:t>
            </w:r>
          </w:p>
          <w:p w:rsidR="00823A9B" w:rsidRDefault="00823A9B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3A9B" w:rsidRDefault="00FE2B16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ОК1-ОК9, ПК1.1, ПК1.2, ПК1.4, ЛР4, ЛР25-ЛР27</w:t>
            </w:r>
          </w:p>
        </w:tc>
      </w:tr>
      <w:tr w:rsidR="00823A9B">
        <w:trPr>
          <w:trHeight w:val="70"/>
        </w:trPr>
        <w:tc>
          <w:tcPr>
            <w:tcW w:w="28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3A9B" w:rsidRDefault="00823A9B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823A9B" w:rsidRDefault="00823A9B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823A9B" w:rsidRDefault="00FE2B16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Тема 4.2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Цифровое представление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аналоговых сигналов</w:t>
            </w:r>
          </w:p>
          <w:p w:rsidR="00823A9B" w:rsidRDefault="00823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A9B" w:rsidRDefault="00FE2B16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  <w:p w:rsidR="00823A9B" w:rsidRDefault="00823A9B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A9B" w:rsidRDefault="00823A9B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  <w:p w:rsidR="00823A9B" w:rsidRDefault="00823A9B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  <w:p w:rsidR="00823A9B" w:rsidRDefault="00823A9B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  <w:p w:rsidR="00823A9B" w:rsidRDefault="00FE2B16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3A9B" w:rsidRDefault="00FE2B16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ОК1-ОК9, ПК1.1, ПК1.2, ПК1.4, ЛР4, ЛР25-ЛР27</w:t>
            </w:r>
          </w:p>
        </w:tc>
      </w:tr>
      <w:tr w:rsidR="00823A9B">
        <w:trPr>
          <w:trHeight w:val="20"/>
        </w:trPr>
        <w:tc>
          <w:tcPr>
            <w:tcW w:w="282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3A9B" w:rsidRDefault="00823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A9B" w:rsidRDefault="00FE2B16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  <w:p w:rsidR="00823A9B" w:rsidRDefault="00823A9B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23A9B" w:rsidRDefault="00FE2B16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  <w:p w:rsidR="00823A9B" w:rsidRDefault="00823A9B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</w:p>
          <w:p w:rsidR="00823A9B" w:rsidRDefault="00FE2B16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417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23A9B" w:rsidRDefault="00FE2B16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Временное и спектральное представление дискретизированного сигнала. Теорема В.А. Котельникова.</w:t>
            </w:r>
          </w:p>
          <w:p w:rsidR="00823A9B" w:rsidRDefault="00FE2B16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Процесс квантования. Шум квантования. Связь с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разрядностью кодирования. Линейное и нелинейное квантование.</w:t>
            </w:r>
          </w:p>
          <w:p w:rsidR="00823A9B" w:rsidRDefault="00FE2B16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Процесс кодирования</w:t>
            </w:r>
          </w:p>
        </w:tc>
        <w:tc>
          <w:tcPr>
            <w:tcW w:w="13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A9B" w:rsidRDefault="00823A9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9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A9B" w:rsidRDefault="00823A9B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823A9B">
        <w:trPr>
          <w:trHeight w:val="221"/>
        </w:trPr>
        <w:tc>
          <w:tcPr>
            <w:tcW w:w="282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3A9B" w:rsidRDefault="00823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07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3A9B" w:rsidRDefault="00FE2B16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занятия: лабораторное занятие:</w:t>
            </w:r>
          </w:p>
          <w:p w:rsidR="00823A9B" w:rsidRDefault="00FE2B16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9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«Дискретизация и восстановление непрерывных сигналов во времени»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23A9B" w:rsidRDefault="00FE2B16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3A9B" w:rsidRDefault="00FE2B16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ОК1-ОК9, ПК1.1, ПК1.2, ПК1.4, ЛР4, ЛР25-ЛР27</w:t>
            </w:r>
          </w:p>
        </w:tc>
      </w:tr>
      <w:tr w:rsidR="00823A9B">
        <w:trPr>
          <w:trHeight w:val="212"/>
        </w:trPr>
        <w:tc>
          <w:tcPr>
            <w:tcW w:w="282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3A9B" w:rsidRDefault="00823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07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3A9B" w:rsidRDefault="00FE2B16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Практические занятия: практическое занятие:  </w:t>
            </w:r>
          </w:p>
          <w:p w:rsidR="00823A9B" w:rsidRDefault="00FE2B16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 6 «Формирование ИКМ сигнала»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23A9B" w:rsidRDefault="00FE2B16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3A9B" w:rsidRDefault="00823A9B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823A9B">
        <w:trPr>
          <w:trHeight w:val="676"/>
        </w:trPr>
        <w:tc>
          <w:tcPr>
            <w:tcW w:w="282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A9B" w:rsidRDefault="00823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07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3A9B" w:rsidRDefault="00FE2B16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Самостоятельная работа обучающихся:</w:t>
            </w:r>
          </w:p>
          <w:p w:rsidR="00823A9B" w:rsidRDefault="00FE2B16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Работа с конспектом лекций, основной литературой с целью подготовки к устному опросу.</w:t>
            </w:r>
          </w:p>
          <w:p w:rsidR="00823A9B" w:rsidRDefault="00FE2B16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Подготовка к практической проверке (ответы на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контрольные вопросы и вопросы допуска к лабораторным работам и практическим работам).</w:t>
            </w:r>
          </w:p>
          <w:p w:rsidR="00823A9B" w:rsidRDefault="00823A9B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23A9B" w:rsidRDefault="00FE2B16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3A9B" w:rsidRDefault="00FE2B16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ОК1-ОК9, ПК1.1, ПК1.2, ПК1.4, ЛР4, ЛР25-ЛР27</w:t>
            </w:r>
          </w:p>
        </w:tc>
      </w:tr>
      <w:tr w:rsidR="00823A9B">
        <w:trPr>
          <w:trHeight w:val="237"/>
        </w:trPr>
        <w:tc>
          <w:tcPr>
            <w:tcW w:w="2824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3A9B" w:rsidRDefault="00FE2B16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Тема 4.3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Дельта модуляция (ДМ)</w:t>
            </w:r>
          </w:p>
        </w:tc>
        <w:tc>
          <w:tcPr>
            <w:tcW w:w="8707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3A9B" w:rsidRDefault="00FE2B16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3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3A9B" w:rsidRDefault="00823A9B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  <w:p w:rsidR="00823A9B" w:rsidRDefault="00823A9B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  <w:p w:rsidR="00823A9B" w:rsidRDefault="00FE2B16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6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23A9B" w:rsidRDefault="00FE2B16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ОК1-ОК9, ПК1.1, ПК1.2, ПК1.4, ЛР4, ЛР25-ЛР27</w:t>
            </w:r>
          </w:p>
        </w:tc>
      </w:tr>
      <w:tr w:rsidR="00823A9B">
        <w:trPr>
          <w:trHeight w:val="626"/>
        </w:trPr>
        <w:tc>
          <w:tcPr>
            <w:tcW w:w="282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3A9B" w:rsidRDefault="00823A9B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3A9B" w:rsidRDefault="00FE2B16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  <w:p w:rsidR="00823A9B" w:rsidRDefault="00FE2B16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  <w:p w:rsidR="00823A9B" w:rsidRDefault="00FE2B16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417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3A9B" w:rsidRDefault="00FE2B16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Принцип преобразования непрерывного сигнала в ДМ сигнал </w:t>
            </w:r>
          </w:p>
          <w:p w:rsidR="00823A9B" w:rsidRDefault="00FE2B16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Структурная схема системы передачи информации, использующей ДМ.</w:t>
            </w:r>
          </w:p>
          <w:p w:rsidR="00823A9B" w:rsidRDefault="00FE2B16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Сравнительная характеристика ИКМ и ДМ.</w:t>
            </w:r>
          </w:p>
        </w:tc>
        <w:tc>
          <w:tcPr>
            <w:tcW w:w="13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3A9B" w:rsidRDefault="00823A9B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9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23A9B" w:rsidRDefault="00823A9B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823A9B">
        <w:trPr>
          <w:trHeight w:val="163"/>
        </w:trPr>
        <w:tc>
          <w:tcPr>
            <w:tcW w:w="282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A9B" w:rsidRDefault="00823A9B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707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3A9B" w:rsidRDefault="00FE2B16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Самостоятельная работа обучающихся:</w:t>
            </w:r>
          </w:p>
          <w:p w:rsidR="00823A9B" w:rsidRDefault="00FE2B16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Работа с конспектом лекций, основной литературой с целью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подготовки к устному опросу.</w:t>
            </w:r>
          </w:p>
          <w:p w:rsidR="00823A9B" w:rsidRDefault="00FE2B16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Подготовка к письменным проверочным работам в форме тестирования по разделу 4.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23A9B" w:rsidRDefault="00FE2B16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3A9B" w:rsidRDefault="00FE2B16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ОК1-ОК9, ПК1.1, ПК1.2, ПК1.4, ЛР4, ЛР25-ЛР27</w:t>
            </w:r>
          </w:p>
        </w:tc>
      </w:tr>
      <w:tr w:rsidR="00823A9B">
        <w:trPr>
          <w:trHeight w:val="187"/>
        </w:trPr>
        <w:tc>
          <w:tcPr>
            <w:tcW w:w="11531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3A9B" w:rsidRDefault="00FE2B16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5.</w:t>
            </w:r>
          </w:p>
          <w:p w:rsidR="00823A9B" w:rsidRDefault="00FE2B16">
            <w:pPr>
              <w:pStyle w:val="2"/>
              <w:framePr w:hSpace="0" w:wrap="auto" w:hAnchor="text" w:yAlign="inline"/>
            </w:pPr>
            <w:r>
              <w:t>Помехоустойчивое   кодирование</w:t>
            </w:r>
          </w:p>
        </w:tc>
        <w:tc>
          <w:tcPr>
            <w:tcW w:w="133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3A9B" w:rsidRDefault="00FE2B16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16</w:t>
            </w:r>
          </w:p>
          <w:p w:rsidR="00823A9B" w:rsidRDefault="00823A9B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3A9B" w:rsidRDefault="00823A9B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823A9B">
        <w:trPr>
          <w:trHeight w:val="204"/>
        </w:trPr>
        <w:tc>
          <w:tcPr>
            <w:tcW w:w="28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A9B" w:rsidRDefault="00823A9B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823A9B" w:rsidRDefault="00FE2B16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Тема 5.1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Основные принципы помехоустойчивого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кодирования</w:t>
            </w:r>
          </w:p>
        </w:tc>
        <w:tc>
          <w:tcPr>
            <w:tcW w:w="87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A9B" w:rsidRDefault="00FE2B16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3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A9B" w:rsidRDefault="00823A9B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  <w:p w:rsidR="00823A9B" w:rsidRDefault="00823A9B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  <w:p w:rsidR="00823A9B" w:rsidRDefault="00FE2B16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6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3A9B" w:rsidRDefault="00FE2B16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ОК1-ОК9, ПК1.1, ПК1.2, ПК1.4, ЛР4, ЛР25-ЛР27</w:t>
            </w:r>
          </w:p>
        </w:tc>
      </w:tr>
      <w:tr w:rsidR="00823A9B">
        <w:trPr>
          <w:trHeight w:val="423"/>
        </w:trPr>
        <w:tc>
          <w:tcPr>
            <w:tcW w:w="282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A9B" w:rsidRDefault="00823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A9B" w:rsidRDefault="00FE2B16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  <w:p w:rsidR="00823A9B" w:rsidRDefault="00FE2B16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  <w:p w:rsidR="00823A9B" w:rsidRDefault="00823A9B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A9B" w:rsidRDefault="00FE2B16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Основные определения.</w:t>
            </w:r>
          </w:p>
          <w:p w:rsidR="00823A9B" w:rsidRDefault="00FE2B16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Виды помехоустойчивых кодов.</w:t>
            </w:r>
          </w:p>
          <w:p w:rsidR="00823A9B" w:rsidRDefault="00823A9B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3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A9B" w:rsidRDefault="00823A9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9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A9B" w:rsidRDefault="00823A9B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823A9B">
        <w:trPr>
          <w:trHeight w:val="401"/>
        </w:trPr>
        <w:tc>
          <w:tcPr>
            <w:tcW w:w="282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A9B" w:rsidRDefault="00823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A9B" w:rsidRDefault="00FE2B16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Самостоятельная работа обучающихся:</w:t>
            </w:r>
          </w:p>
          <w:p w:rsidR="00823A9B" w:rsidRDefault="00FE2B16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Работа с конспектом лекций, основной литературой с целью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подготовки к устному опросу.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A9B" w:rsidRDefault="00FE2B16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3A9B" w:rsidRDefault="00FE2B16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ОК1-ОК9, ПК1.1, ПК1.2, ПК1.4, ЛР4, ЛР25-ЛР27</w:t>
            </w:r>
          </w:p>
        </w:tc>
      </w:tr>
      <w:tr w:rsidR="00823A9B">
        <w:trPr>
          <w:trHeight w:val="112"/>
        </w:trPr>
        <w:tc>
          <w:tcPr>
            <w:tcW w:w="28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A9B" w:rsidRDefault="00823A9B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823A9B" w:rsidRDefault="00823A9B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823A9B" w:rsidRDefault="00823A9B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823A9B" w:rsidRDefault="00FE2B16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Тема 5.2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Блоковые коды</w:t>
            </w:r>
          </w:p>
        </w:tc>
        <w:tc>
          <w:tcPr>
            <w:tcW w:w="87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A9B" w:rsidRDefault="00FE2B16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3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A9B" w:rsidRDefault="00823A9B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  <w:p w:rsidR="00823A9B" w:rsidRDefault="00823A9B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  <w:p w:rsidR="00823A9B" w:rsidRDefault="00FE2B16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3A9B" w:rsidRDefault="00FE2B16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ОК1-ОК9, ПК1.1, ПК1.2, ПК1.4, ЛР4, ЛР25-ЛР27</w:t>
            </w:r>
          </w:p>
        </w:tc>
      </w:tr>
      <w:tr w:rsidR="00823A9B">
        <w:trPr>
          <w:trHeight w:val="413"/>
        </w:trPr>
        <w:tc>
          <w:tcPr>
            <w:tcW w:w="282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A9B" w:rsidRDefault="00823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A9B" w:rsidRDefault="00FE2B16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  <w:p w:rsidR="00823A9B" w:rsidRDefault="00FE2B16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  <w:p w:rsidR="00823A9B" w:rsidRDefault="00823A9B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A9B" w:rsidRDefault="00FE2B16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Принципы блокового кодирования.</w:t>
            </w:r>
          </w:p>
          <w:p w:rsidR="00823A9B" w:rsidRDefault="00FE2B16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Виды блоковых кодов, их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избыточность и исправляющая способность.</w:t>
            </w:r>
          </w:p>
          <w:p w:rsidR="00823A9B" w:rsidRDefault="00823A9B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3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A9B" w:rsidRDefault="00823A9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9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3A9B" w:rsidRDefault="00823A9B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823A9B">
        <w:trPr>
          <w:trHeight w:val="576"/>
        </w:trPr>
        <w:tc>
          <w:tcPr>
            <w:tcW w:w="282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A9B" w:rsidRDefault="00823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A9B" w:rsidRDefault="00FE2B16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Практические занятия: практическое занятие:  </w:t>
            </w:r>
          </w:p>
          <w:p w:rsidR="00823A9B" w:rsidRDefault="00FE2B16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 7 «Исправление ошибок с помощью блокового кода»</w:t>
            </w:r>
          </w:p>
          <w:p w:rsidR="00823A9B" w:rsidRDefault="00823A9B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A9B" w:rsidRDefault="00FE2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A9B" w:rsidRDefault="00FE2B16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ОК1-ОК9, ПК1.1, ПК1.2, ПК1.4, ЛР4, ЛР25-ЛР27</w:t>
            </w:r>
          </w:p>
        </w:tc>
      </w:tr>
      <w:tr w:rsidR="00823A9B">
        <w:trPr>
          <w:trHeight w:val="843"/>
        </w:trPr>
        <w:tc>
          <w:tcPr>
            <w:tcW w:w="282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A9B" w:rsidRDefault="00823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A9B" w:rsidRDefault="00FE2B16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Самостоятельная работа обучающихся:</w:t>
            </w:r>
          </w:p>
          <w:p w:rsidR="00823A9B" w:rsidRDefault="00FE2B16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Работа с конспектом лекций,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основной литературой с целью подготовки к устному опросу.</w:t>
            </w:r>
          </w:p>
          <w:p w:rsidR="00823A9B" w:rsidRDefault="00FE2B16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к практической проверке (ответы на контрольные вопросы и вопросы допуска к лабораторным работам и практическим работам).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23A9B" w:rsidRDefault="00FE2B16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3A9B" w:rsidRDefault="00FE2B16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ОК1-ОК9, ПК1.1, ПК1.2, ПК1.4, ЛР4, ЛР25-ЛР27</w:t>
            </w:r>
          </w:p>
        </w:tc>
      </w:tr>
      <w:tr w:rsidR="00823A9B">
        <w:trPr>
          <w:trHeight w:val="175"/>
        </w:trPr>
        <w:tc>
          <w:tcPr>
            <w:tcW w:w="28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3A9B" w:rsidRDefault="00823A9B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823A9B" w:rsidRDefault="00823A9B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823A9B" w:rsidRDefault="00823A9B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823A9B" w:rsidRDefault="00FE2B16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Тема 5.3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Сверточное кодирование</w:t>
            </w:r>
          </w:p>
          <w:p w:rsidR="00823A9B" w:rsidRDefault="00823A9B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871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A9B" w:rsidRDefault="00FE2B16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3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A9B" w:rsidRDefault="00823A9B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  <w:p w:rsidR="00823A9B" w:rsidRDefault="00823A9B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  <w:p w:rsidR="00823A9B" w:rsidRDefault="00FE2B16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23A9B" w:rsidRDefault="00FE2B16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ОК1-ОК9, ПК1.1, ПК1.2, ПК1.4, ЛР4, ЛР25-ЛР27</w:t>
            </w:r>
          </w:p>
        </w:tc>
      </w:tr>
      <w:tr w:rsidR="00823A9B">
        <w:trPr>
          <w:trHeight w:val="175"/>
        </w:trPr>
        <w:tc>
          <w:tcPr>
            <w:tcW w:w="28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3A9B" w:rsidRDefault="00823A9B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A9B" w:rsidRDefault="00FE2B16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  <w:p w:rsidR="00823A9B" w:rsidRDefault="00FE2B16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  <w:p w:rsidR="00823A9B" w:rsidRDefault="00823A9B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3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A9B" w:rsidRDefault="00FE2B16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Основные определения</w:t>
            </w:r>
          </w:p>
          <w:p w:rsidR="00823A9B" w:rsidRDefault="00FE2B16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Принципы сверточного кодирования и декодирования</w:t>
            </w:r>
          </w:p>
          <w:p w:rsidR="00823A9B" w:rsidRDefault="00823A9B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3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A9B" w:rsidRDefault="00823A9B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9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23A9B" w:rsidRDefault="00823A9B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823A9B">
        <w:trPr>
          <w:trHeight w:val="370"/>
        </w:trPr>
        <w:tc>
          <w:tcPr>
            <w:tcW w:w="28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A9B" w:rsidRDefault="00823A9B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71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A9B" w:rsidRDefault="00FE2B16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Самостоятельная работа обучающихся:</w:t>
            </w:r>
          </w:p>
          <w:p w:rsidR="00823A9B" w:rsidRDefault="00FE2B16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Работа с конспектом лекций,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основной литературой с целью подготовки к устному опросу.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23A9B" w:rsidRDefault="00FE2B16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3A9B" w:rsidRDefault="00FE2B16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ОК1-ОК9, ПК1.1, ПК1.2, ПК1.4, ЛР4, ЛР25-ЛР27</w:t>
            </w:r>
          </w:p>
        </w:tc>
      </w:tr>
      <w:tr w:rsidR="00823A9B">
        <w:trPr>
          <w:trHeight w:val="200"/>
        </w:trPr>
        <w:tc>
          <w:tcPr>
            <w:tcW w:w="28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3A9B" w:rsidRDefault="00823A9B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823A9B" w:rsidRDefault="00FE2B16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Тема 5.4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Шифрование </w:t>
            </w:r>
          </w:p>
        </w:tc>
        <w:tc>
          <w:tcPr>
            <w:tcW w:w="871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A9B" w:rsidRDefault="00823A9B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823A9B" w:rsidRDefault="00FE2B16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3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A9B" w:rsidRDefault="00823A9B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  <w:p w:rsidR="00823A9B" w:rsidRDefault="00823A9B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  <w:p w:rsidR="00823A9B" w:rsidRDefault="00FE2B16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23A9B" w:rsidRDefault="00FE2B16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ОК1-ОК9, ПК1.1, ПК1.2, ПК1.4, ЛР4, ЛР25-ЛР27</w:t>
            </w:r>
          </w:p>
        </w:tc>
      </w:tr>
      <w:tr w:rsidR="00823A9B">
        <w:trPr>
          <w:trHeight w:val="250"/>
        </w:trPr>
        <w:tc>
          <w:tcPr>
            <w:tcW w:w="28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3A9B" w:rsidRDefault="00823A9B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A9B" w:rsidRDefault="00FE2B16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  <w:p w:rsidR="00823A9B" w:rsidRDefault="00FE2B16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  <w:p w:rsidR="00823A9B" w:rsidRDefault="00FE2B16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4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A9B" w:rsidRDefault="00FE2B16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Цели шифрования</w:t>
            </w:r>
          </w:p>
          <w:p w:rsidR="00823A9B" w:rsidRDefault="00FE2B16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Симметричные системы</w:t>
            </w:r>
          </w:p>
          <w:p w:rsidR="00823A9B" w:rsidRDefault="00FE2B16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Асимметричные системы</w:t>
            </w:r>
          </w:p>
        </w:tc>
        <w:tc>
          <w:tcPr>
            <w:tcW w:w="13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A9B" w:rsidRDefault="00823A9B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9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23A9B" w:rsidRDefault="00823A9B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823A9B">
        <w:trPr>
          <w:trHeight w:val="138"/>
        </w:trPr>
        <w:tc>
          <w:tcPr>
            <w:tcW w:w="28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A9B" w:rsidRDefault="00823A9B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71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A9B" w:rsidRDefault="00FE2B16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Самостоятельная работа обучающихся:</w:t>
            </w:r>
          </w:p>
          <w:p w:rsidR="00823A9B" w:rsidRDefault="00FE2B16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Работа с конспектом лекций, основной литературой с целью подготовки к устному опросу.</w:t>
            </w:r>
          </w:p>
          <w:p w:rsidR="00823A9B" w:rsidRDefault="00FE2B16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Подготовка к письменным проверочным работам в форме тестирования по разделу 5.</w:t>
            </w:r>
          </w:p>
          <w:p w:rsidR="00823A9B" w:rsidRDefault="00823A9B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23A9B" w:rsidRDefault="00FE2B16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3A9B" w:rsidRDefault="00823A9B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  <w:p w:rsidR="00823A9B" w:rsidRDefault="00FE2B16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ОК1-ОК9, ПК1.1, ПК1.2, </w:t>
            </w: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ПК1.4, ЛР4, ЛР25-ЛР27</w:t>
            </w:r>
          </w:p>
        </w:tc>
      </w:tr>
      <w:tr w:rsidR="00823A9B">
        <w:trPr>
          <w:trHeight w:val="488"/>
        </w:trPr>
        <w:tc>
          <w:tcPr>
            <w:tcW w:w="1153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A9B" w:rsidRDefault="00823A9B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823A9B" w:rsidRDefault="00FE2B16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6.</w:t>
            </w:r>
          </w:p>
          <w:p w:rsidR="00823A9B" w:rsidRDefault="00FE2B16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Основы теории цифровой модуляции и детектирования</w:t>
            </w:r>
          </w:p>
          <w:p w:rsidR="00823A9B" w:rsidRDefault="00823A9B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A9B" w:rsidRDefault="00FE2B16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6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3A9B" w:rsidRDefault="00823A9B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823A9B">
        <w:trPr>
          <w:trHeight w:val="20"/>
        </w:trPr>
        <w:tc>
          <w:tcPr>
            <w:tcW w:w="28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A9B" w:rsidRDefault="00823A9B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823A9B" w:rsidRDefault="00823A9B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823A9B" w:rsidRDefault="00823A9B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823A9B" w:rsidRDefault="00FE2B16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Тема 6.1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Основные сведения о цифровой модуляции</w:t>
            </w:r>
          </w:p>
        </w:tc>
        <w:tc>
          <w:tcPr>
            <w:tcW w:w="87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A9B" w:rsidRDefault="00FE2B16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  <w:p w:rsidR="00823A9B" w:rsidRDefault="00823A9B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3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23A9B" w:rsidRDefault="00823A9B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23A9B" w:rsidRDefault="00823A9B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  <w:p w:rsidR="00823A9B" w:rsidRDefault="00823A9B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  <w:p w:rsidR="00823A9B" w:rsidRDefault="00823A9B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  <w:p w:rsidR="00823A9B" w:rsidRDefault="00FE2B16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23A9B" w:rsidRDefault="00FE2B16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ОК1-ОК9, ПК1.1, ПК1.2, ПК1.4, ЛР4, ЛР25-ЛР27</w:t>
            </w:r>
          </w:p>
        </w:tc>
      </w:tr>
      <w:tr w:rsidR="00823A9B">
        <w:trPr>
          <w:trHeight w:val="668"/>
        </w:trPr>
        <w:tc>
          <w:tcPr>
            <w:tcW w:w="282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A9B" w:rsidRDefault="00823A9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A9B" w:rsidRDefault="00823A9B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23A9B" w:rsidRDefault="00FE2B16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  <w:p w:rsidR="00823A9B" w:rsidRDefault="00FE2B16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  <w:p w:rsidR="00823A9B" w:rsidRDefault="00FE2B16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  <w:p w:rsidR="00823A9B" w:rsidRDefault="00FE2B16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  <w:p w:rsidR="00823A9B" w:rsidRDefault="00823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17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A9B" w:rsidRDefault="00FE2B16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Определения и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назначение цифровой модуляции.</w:t>
            </w:r>
          </w:p>
          <w:p w:rsidR="00823A9B" w:rsidRDefault="00FE2B16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Векторное представление сигналов.</w:t>
            </w:r>
          </w:p>
          <w:p w:rsidR="00823A9B" w:rsidRDefault="00FE2B16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Когерентное и некогерентное обнаружение сигналов.</w:t>
            </w:r>
          </w:p>
          <w:p w:rsidR="00823A9B" w:rsidRDefault="00FE2B16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Корреляция и корреляционный приемник.</w:t>
            </w:r>
          </w:p>
        </w:tc>
        <w:tc>
          <w:tcPr>
            <w:tcW w:w="13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3A9B" w:rsidRDefault="00823A9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9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A9B" w:rsidRDefault="00823A9B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823A9B">
        <w:trPr>
          <w:trHeight w:val="20"/>
        </w:trPr>
        <w:tc>
          <w:tcPr>
            <w:tcW w:w="282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A9B" w:rsidRDefault="00823A9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7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A9B" w:rsidRDefault="00823A9B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823A9B" w:rsidRDefault="00FE2B16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Самостоятельная работа обучающихся:</w:t>
            </w:r>
          </w:p>
          <w:p w:rsidR="00823A9B" w:rsidRDefault="00FE2B16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Работа с конспектом лекций, основной литературой с целью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подготовки к устному опросу.</w:t>
            </w:r>
          </w:p>
          <w:p w:rsidR="00823A9B" w:rsidRDefault="00823A9B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A9B" w:rsidRDefault="00FE2B1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A9B" w:rsidRDefault="00FE2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ОК1-ОК9, ПК1.1, ПК1.2, ПК1.4, ЛР4, ЛР25-ЛР27</w:t>
            </w:r>
          </w:p>
        </w:tc>
      </w:tr>
      <w:tr w:rsidR="00823A9B">
        <w:trPr>
          <w:trHeight w:val="70"/>
        </w:trPr>
        <w:tc>
          <w:tcPr>
            <w:tcW w:w="28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A9B" w:rsidRDefault="00823A9B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823A9B" w:rsidRDefault="00823A9B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823A9B" w:rsidRDefault="00FE2B16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Тема 6.2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Базовые виды цифровой модуляции</w:t>
            </w:r>
          </w:p>
        </w:tc>
        <w:tc>
          <w:tcPr>
            <w:tcW w:w="87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A9B" w:rsidRDefault="00FE2B16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  <w:p w:rsidR="00823A9B" w:rsidRDefault="00823A9B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A9B" w:rsidRDefault="00823A9B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  <w:p w:rsidR="00823A9B" w:rsidRDefault="00823A9B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  <w:p w:rsidR="00823A9B" w:rsidRDefault="00823A9B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  <w:p w:rsidR="00823A9B" w:rsidRDefault="00FE2B16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23A9B" w:rsidRDefault="00FE2B16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ОК1-ОК9, ПК1.1, ПК1.2, ПК1.4, ЛР4, ЛР25-ЛР27</w:t>
            </w:r>
          </w:p>
        </w:tc>
      </w:tr>
      <w:tr w:rsidR="00823A9B">
        <w:trPr>
          <w:trHeight w:val="700"/>
        </w:trPr>
        <w:tc>
          <w:tcPr>
            <w:tcW w:w="282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A9B" w:rsidRDefault="00823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A9B" w:rsidRDefault="00FE2B16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  <w:p w:rsidR="00823A9B" w:rsidRDefault="00FE2B16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  <w:p w:rsidR="00823A9B" w:rsidRDefault="00FE2B16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  <w:p w:rsidR="00823A9B" w:rsidRDefault="00FE2B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A9B" w:rsidRDefault="00FE2B16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Дискретная амплитудная манипуляция (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ASK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).</w:t>
            </w:r>
          </w:p>
          <w:p w:rsidR="00823A9B" w:rsidRDefault="00FE2B16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Дискретная частотная манипуляция (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FSK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).</w:t>
            </w:r>
          </w:p>
          <w:p w:rsidR="00823A9B" w:rsidRDefault="00FE2B16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Дискретная фазовая манипуляция (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PSK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).</w:t>
            </w:r>
          </w:p>
          <w:p w:rsidR="00823A9B" w:rsidRDefault="00FE2B16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Детекторы сигналов с цифровой модуляцией</w:t>
            </w:r>
          </w:p>
          <w:p w:rsidR="00823A9B" w:rsidRDefault="00823A9B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A9B" w:rsidRDefault="00823A9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9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A9B" w:rsidRDefault="00823A9B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823A9B">
        <w:trPr>
          <w:trHeight w:val="487"/>
        </w:trPr>
        <w:tc>
          <w:tcPr>
            <w:tcW w:w="282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A9B" w:rsidRDefault="00823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A9B" w:rsidRDefault="00823A9B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823A9B" w:rsidRDefault="00FE2B16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занятия: лабораторное занятие:</w:t>
            </w:r>
          </w:p>
          <w:p w:rsidR="00823A9B" w:rsidRDefault="00FE2B16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 10  «Исследование цифровых видов модуляции»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23A9B" w:rsidRDefault="00FE2B16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3A9B" w:rsidRDefault="00FE2B16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ОК1-ОК9, ПК1.1, ПК1.2, ПК1.4, ЛР4, </w:t>
            </w: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ЛР25-ЛР27</w:t>
            </w:r>
          </w:p>
        </w:tc>
      </w:tr>
      <w:tr w:rsidR="00823A9B">
        <w:trPr>
          <w:trHeight w:val="70"/>
        </w:trPr>
        <w:tc>
          <w:tcPr>
            <w:tcW w:w="282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A9B" w:rsidRDefault="00823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07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3A9B" w:rsidRDefault="00823A9B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823A9B" w:rsidRDefault="00FE2B16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Самостоятельная работа обучающихся: </w:t>
            </w:r>
          </w:p>
          <w:p w:rsidR="00823A9B" w:rsidRDefault="00FE2B16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Работа с конспектом лекций, основной литературой с целью подготовки к устному опросу.</w:t>
            </w:r>
          </w:p>
          <w:p w:rsidR="00823A9B" w:rsidRDefault="00FE2B16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Подготовка к практической проверке (ответы на контрольные вопросы и вопросы допуска к лабораторным работам и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практическим работам).</w:t>
            </w:r>
          </w:p>
          <w:p w:rsidR="00823A9B" w:rsidRDefault="00823A9B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23A9B" w:rsidRDefault="00FE2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3A9B" w:rsidRDefault="00FE2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ОК1-ОК9, ПК1.1, ПК1.2, ПК1.4, ЛР4, ЛР25-ЛР27</w:t>
            </w:r>
          </w:p>
        </w:tc>
      </w:tr>
      <w:tr w:rsidR="00823A9B">
        <w:trPr>
          <w:trHeight w:val="70"/>
        </w:trPr>
        <w:tc>
          <w:tcPr>
            <w:tcW w:w="28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23A9B" w:rsidRDefault="00FE2B16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Тема 6.3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Цифровые виды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модуляции на основе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квадратурной модуляции</w:t>
            </w:r>
          </w:p>
          <w:p w:rsidR="00823A9B" w:rsidRDefault="00823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23A9B" w:rsidRDefault="00823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A9B" w:rsidRDefault="00823A9B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823A9B" w:rsidRDefault="00FE2B16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  <w:p w:rsidR="00823A9B" w:rsidRDefault="00823A9B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A9B" w:rsidRDefault="00823A9B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  <w:p w:rsidR="00823A9B" w:rsidRDefault="00823A9B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  <w:p w:rsidR="00823A9B" w:rsidRDefault="00FE2B16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6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3A9B" w:rsidRDefault="00FE2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ОК1-ОК9, ПК1.1, ПК1.2, ПК1.4, ЛР4, ЛР25-ЛР27</w:t>
            </w:r>
          </w:p>
        </w:tc>
      </w:tr>
      <w:tr w:rsidR="00823A9B">
        <w:trPr>
          <w:trHeight w:val="70"/>
        </w:trPr>
        <w:tc>
          <w:tcPr>
            <w:tcW w:w="282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3A9B" w:rsidRDefault="00823A9B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A9B" w:rsidRDefault="00FE2B16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  <w:p w:rsidR="00823A9B" w:rsidRDefault="00FE2B16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  <w:p w:rsidR="00823A9B" w:rsidRDefault="00FE2B16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  <w:p w:rsidR="00823A9B" w:rsidRDefault="00FE2B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A9B" w:rsidRDefault="00FE2B16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Четырехпозиционная фазовая манипуляция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QPSK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).</w:t>
            </w:r>
          </w:p>
          <w:p w:rsidR="00823A9B" w:rsidRDefault="00FE2B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Функциональная схема формирования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QPSK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радиосигнала.</w:t>
            </w:r>
          </w:p>
          <w:p w:rsidR="00823A9B" w:rsidRDefault="00FE2B1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Квадратурная амплитудная манипуляция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QAM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).</w:t>
            </w:r>
          </w:p>
          <w:p w:rsidR="00823A9B" w:rsidRDefault="00FE2B16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Структурная схема модулятора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QAM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3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A9B" w:rsidRDefault="00823A9B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9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3A9B" w:rsidRDefault="00823A9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823A9B">
        <w:trPr>
          <w:trHeight w:val="70"/>
        </w:trPr>
        <w:tc>
          <w:tcPr>
            <w:tcW w:w="282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A9B" w:rsidRDefault="00823A9B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7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A9B" w:rsidRDefault="00FE2B16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Самостоятельная работа обучающихся: </w:t>
            </w:r>
          </w:p>
          <w:p w:rsidR="00823A9B" w:rsidRDefault="00FE2B16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Работа с конспектом лекций, основной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литературой с целью подготовки к устному опросу.</w:t>
            </w:r>
          </w:p>
          <w:p w:rsidR="00823A9B" w:rsidRDefault="00FE2B16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Подготовка к письменным проверочным работам в форме тестирования по разделу 6.</w:t>
            </w:r>
          </w:p>
          <w:p w:rsidR="00823A9B" w:rsidRDefault="00823A9B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3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23A9B" w:rsidRDefault="00FE2B16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6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3A9B" w:rsidRDefault="00823A9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  <w:p w:rsidR="00823A9B" w:rsidRDefault="00FE2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ОК1-ОК9, ПК1.1, ПК1.2, ПК1.4, ЛР4, ЛР25-ЛР27</w:t>
            </w:r>
          </w:p>
        </w:tc>
      </w:tr>
      <w:tr w:rsidR="00823A9B">
        <w:trPr>
          <w:trHeight w:val="70"/>
        </w:trPr>
        <w:tc>
          <w:tcPr>
            <w:tcW w:w="1153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A9B" w:rsidRDefault="00FE2B16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7.</w:t>
            </w:r>
          </w:p>
          <w:p w:rsidR="00823A9B" w:rsidRDefault="00FE2B16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Каналы связи</w:t>
            </w:r>
          </w:p>
          <w:p w:rsidR="00823A9B" w:rsidRDefault="00823A9B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A9B" w:rsidRDefault="00FE2B16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9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3A9B" w:rsidRDefault="00823A9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823A9B">
        <w:trPr>
          <w:trHeight w:val="70"/>
        </w:trPr>
        <w:tc>
          <w:tcPr>
            <w:tcW w:w="28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A9B" w:rsidRDefault="00FE2B16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Тема 7.1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характеристики Каналов передачи</w:t>
            </w:r>
          </w:p>
          <w:p w:rsidR="00823A9B" w:rsidRDefault="00823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23A9B" w:rsidRDefault="00823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23A9B" w:rsidRDefault="00823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23A9B" w:rsidRDefault="00823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7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A9B" w:rsidRDefault="00FE2B16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Содержание учебного материала</w:t>
            </w:r>
          </w:p>
        </w:tc>
        <w:tc>
          <w:tcPr>
            <w:tcW w:w="13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A9B" w:rsidRDefault="00823A9B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  <w:p w:rsidR="00823A9B" w:rsidRDefault="00823A9B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  <w:p w:rsidR="00823A9B" w:rsidRDefault="00823A9B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  <w:p w:rsidR="00823A9B" w:rsidRDefault="00FE2B16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6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3A9B" w:rsidRDefault="00FE2B16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ОК1-ОК9, ПК1.1, ПК1.2, ПК1.4, ЛР4, ЛР25-ЛР27</w:t>
            </w:r>
          </w:p>
        </w:tc>
      </w:tr>
      <w:tr w:rsidR="00823A9B">
        <w:trPr>
          <w:trHeight w:val="70"/>
        </w:trPr>
        <w:tc>
          <w:tcPr>
            <w:tcW w:w="282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A9B" w:rsidRDefault="00823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A9B" w:rsidRDefault="00FE2B16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  <w:p w:rsidR="00823A9B" w:rsidRDefault="00FE2B16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2</w:t>
            </w:r>
          </w:p>
          <w:p w:rsidR="00823A9B" w:rsidRDefault="00FE2B16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3</w:t>
            </w:r>
          </w:p>
          <w:p w:rsidR="00823A9B" w:rsidRDefault="00FE2B16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4</w:t>
            </w:r>
          </w:p>
          <w:p w:rsidR="00823A9B" w:rsidRDefault="00823A9B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A9B" w:rsidRDefault="00FE2B16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Классификация каналов.</w:t>
            </w:r>
          </w:p>
          <w:p w:rsidR="00823A9B" w:rsidRDefault="00FE2B16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Основные характеристики каналов.</w:t>
            </w:r>
          </w:p>
          <w:p w:rsidR="00823A9B" w:rsidRDefault="00FE2B16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Типы каналов.</w:t>
            </w:r>
          </w:p>
          <w:p w:rsidR="00823A9B" w:rsidRDefault="00FE2B16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Преобразование сигналов в каналах.</w:t>
            </w:r>
          </w:p>
          <w:p w:rsidR="00823A9B" w:rsidRDefault="00823A9B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3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A9B" w:rsidRDefault="00823A9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9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3A9B" w:rsidRDefault="00823A9B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823A9B">
        <w:trPr>
          <w:trHeight w:val="345"/>
        </w:trPr>
        <w:tc>
          <w:tcPr>
            <w:tcW w:w="282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A9B" w:rsidRDefault="00823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A9B" w:rsidRDefault="00FE2B16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Самостоятельная работа обучающихся: </w:t>
            </w:r>
          </w:p>
          <w:p w:rsidR="00823A9B" w:rsidRDefault="00FE2B16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Работа с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конспектом лекций, основной литературой с целью подготовки к устному опросу.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23A9B" w:rsidRDefault="00FE2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3A9B" w:rsidRDefault="00FE2B16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ОК1-ОК9, ПК1.1, ПК1.2, ПК1.4, ЛР4, ЛР25-ЛР27</w:t>
            </w:r>
          </w:p>
        </w:tc>
      </w:tr>
      <w:tr w:rsidR="00823A9B">
        <w:trPr>
          <w:trHeight w:val="841"/>
        </w:trPr>
        <w:tc>
          <w:tcPr>
            <w:tcW w:w="28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A9B" w:rsidRDefault="00FE2B16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Тема 7.2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Проводные линии</w:t>
            </w:r>
          </w:p>
          <w:p w:rsidR="00823A9B" w:rsidRDefault="00823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23A9B" w:rsidRDefault="00823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23A9B" w:rsidRDefault="00823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23A9B" w:rsidRDefault="00823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23A9B" w:rsidRDefault="00823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23A9B" w:rsidRDefault="00823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A9B" w:rsidRDefault="00FE2B16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color w:val="00B05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3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A9B" w:rsidRDefault="00823A9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  <w:p w:rsidR="00823A9B" w:rsidRDefault="00823A9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  <w:p w:rsidR="00823A9B" w:rsidRDefault="00FE2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2</w:t>
            </w:r>
          </w:p>
          <w:p w:rsidR="00823A9B" w:rsidRDefault="00823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96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3A9B" w:rsidRDefault="00FE2B16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ОК1-ОК9, ПК1.1, ПК1.2, ПК1.4, ЛР4, ЛР25-ЛР27</w:t>
            </w:r>
          </w:p>
        </w:tc>
      </w:tr>
      <w:tr w:rsidR="00823A9B">
        <w:trPr>
          <w:trHeight w:val="439"/>
        </w:trPr>
        <w:tc>
          <w:tcPr>
            <w:tcW w:w="282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A9B" w:rsidRDefault="00823A9B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A9B" w:rsidRDefault="00FE2B1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  <w:p w:rsidR="00823A9B" w:rsidRDefault="00FE2B16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  <w:p w:rsidR="00823A9B" w:rsidRDefault="00FE2B16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  <w:p w:rsidR="00823A9B" w:rsidRDefault="00823A9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A9B" w:rsidRDefault="00FE2B1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Общие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сведения о цепях с распространенными параметрами.</w:t>
            </w:r>
          </w:p>
          <w:p w:rsidR="00823A9B" w:rsidRDefault="00FE2B16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Первичные и вторичные параметры.</w:t>
            </w:r>
          </w:p>
          <w:p w:rsidR="00823A9B" w:rsidRDefault="00FE2B16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Режимы волн</w:t>
            </w:r>
          </w:p>
          <w:p w:rsidR="00823A9B" w:rsidRDefault="00823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3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A9B" w:rsidRDefault="00823A9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9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3A9B" w:rsidRDefault="00823A9B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823A9B">
        <w:trPr>
          <w:trHeight w:val="620"/>
        </w:trPr>
        <w:tc>
          <w:tcPr>
            <w:tcW w:w="282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A9B" w:rsidRDefault="00823A9B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7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A9B" w:rsidRDefault="00FE2B16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занятия: лабораторное занятие:</w:t>
            </w:r>
          </w:p>
          <w:p w:rsidR="00823A9B" w:rsidRDefault="00FE2B16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№11 «Исследование режимов работы длинной линии»</w:t>
            </w:r>
          </w:p>
        </w:tc>
        <w:tc>
          <w:tcPr>
            <w:tcW w:w="13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A9B" w:rsidRDefault="00FE2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6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3A9B" w:rsidRDefault="00FE2B16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ОК1-ОК9, ПК1.1, ПК1.2, ПК1.4, ЛР4, ЛР25-ЛР27</w:t>
            </w:r>
          </w:p>
        </w:tc>
      </w:tr>
      <w:tr w:rsidR="00823A9B">
        <w:trPr>
          <w:trHeight w:val="238"/>
        </w:trPr>
        <w:tc>
          <w:tcPr>
            <w:tcW w:w="282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A9B" w:rsidRDefault="00823A9B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7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A9B" w:rsidRDefault="00FE2B16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Практические занятия: практическое занятие:  </w:t>
            </w:r>
          </w:p>
          <w:p w:rsidR="00823A9B" w:rsidRDefault="00FE2B16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№8 «Расчет вторичных параметров длинной линии»</w:t>
            </w:r>
          </w:p>
        </w:tc>
        <w:tc>
          <w:tcPr>
            <w:tcW w:w="13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A9B" w:rsidRDefault="00FE2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3A9B" w:rsidRDefault="00823A9B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823A9B">
        <w:trPr>
          <w:trHeight w:val="200"/>
        </w:trPr>
        <w:tc>
          <w:tcPr>
            <w:tcW w:w="282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A9B" w:rsidRDefault="00823A9B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7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A9B" w:rsidRDefault="00FE2B16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Самостоятельная работа обучающихся: </w:t>
            </w:r>
          </w:p>
          <w:p w:rsidR="00823A9B" w:rsidRDefault="00FE2B16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Работа с конспектом лекций, основной литературой с целью подготовки к устному опросу.</w:t>
            </w:r>
          </w:p>
          <w:p w:rsidR="00823A9B" w:rsidRDefault="00FE2B16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Подготовка к практической проверке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(ответы на контрольные вопросы и вопросы допуска к лабораторным работам и практическим работам).</w:t>
            </w:r>
          </w:p>
        </w:tc>
        <w:tc>
          <w:tcPr>
            <w:tcW w:w="133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3A9B" w:rsidRDefault="00FE2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3A9B" w:rsidRDefault="00FE2B16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ОК1-ОК9, ПК1.1, ПК1.2, ПК1.4, ЛР4, ЛР25-ЛР27</w:t>
            </w:r>
          </w:p>
        </w:tc>
      </w:tr>
      <w:tr w:rsidR="00823A9B">
        <w:trPr>
          <w:trHeight w:val="250"/>
        </w:trPr>
        <w:tc>
          <w:tcPr>
            <w:tcW w:w="28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A9B" w:rsidRDefault="00FE2B16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Тема 7.3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Волоконно-оптические кабельные линии</w:t>
            </w:r>
          </w:p>
        </w:tc>
        <w:tc>
          <w:tcPr>
            <w:tcW w:w="87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A9B" w:rsidRDefault="00FE2B16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color w:val="00B05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Содержание учебного материала</w:t>
            </w:r>
          </w:p>
        </w:tc>
        <w:tc>
          <w:tcPr>
            <w:tcW w:w="13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A9B" w:rsidRDefault="00823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  <w:p w:rsidR="00823A9B" w:rsidRDefault="00823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  <w:p w:rsidR="00823A9B" w:rsidRDefault="00823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  <w:p w:rsidR="00823A9B" w:rsidRDefault="00FE2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6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3A9B" w:rsidRDefault="00FE2B16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ОК1-ОК9, ПК1.1, ПК1.2, ПК1.4,</w:t>
            </w: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ЛР4, ЛР25-ЛР27</w:t>
            </w:r>
          </w:p>
        </w:tc>
      </w:tr>
      <w:tr w:rsidR="00823A9B">
        <w:trPr>
          <w:trHeight w:val="803"/>
        </w:trPr>
        <w:tc>
          <w:tcPr>
            <w:tcW w:w="282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A9B" w:rsidRDefault="00823A9B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A9B" w:rsidRDefault="00FE2B16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  <w:p w:rsidR="00823A9B" w:rsidRDefault="00FE2B16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  <w:p w:rsidR="00823A9B" w:rsidRDefault="00FE2B16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  <w:p w:rsidR="00823A9B" w:rsidRDefault="00823A9B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A9B" w:rsidRDefault="00FE2B16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Конструктивные особенности волоконно-оптических линий</w:t>
            </w:r>
          </w:p>
          <w:p w:rsidR="00823A9B" w:rsidRDefault="00FE2B16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ind w:left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Структурная схема волоконно-оптической системы передачи (ВОСП).</w:t>
            </w:r>
          </w:p>
          <w:p w:rsidR="00823A9B" w:rsidRDefault="00FE2B16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ind w:left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Достоинства и недостатки ВОСП.</w:t>
            </w:r>
          </w:p>
          <w:p w:rsidR="00823A9B" w:rsidRDefault="00823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3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A9B" w:rsidRDefault="00823A9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9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A9B" w:rsidRDefault="00823A9B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823A9B">
        <w:trPr>
          <w:trHeight w:val="295"/>
        </w:trPr>
        <w:tc>
          <w:tcPr>
            <w:tcW w:w="282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A9B" w:rsidRDefault="00823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07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3A9B" w:rsidRDefault="00FE2B16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Самостоятельная работа обучающихся: </w:t>
            </w:r>
          </w:p>
          <w:p w:rsidR="00823A9B" w:rsidRDefault="00FE2B16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Работа с конспектом лекций, основной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литературой с целью подготовки к устному опросу.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23A9B" w:rsidRDefault="00FE2B16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3A9B" w:rsidRDefault="00FE2B16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ОК1-ОК9, ПК1.1, ПК1.2, ПК1.4, ЛР4, ЛР25-ЛР27</w:t>
            </w:r>
          </w:p>
        </w:tc>
      </w:tr>
      <w:tr w:rsidR="00823A9B">
        <w:trPr>
          <w:trHeight w:val="230"/>
        </w:trPr>
        <w:tc>
          <w:tcPr>
            <w:tcW w:w="28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A9B" w:rsidRDefault="00823A9B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823A9B" w:rsidRDefault="00823A9B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823A9B" w:rsidRDefault="00FE2B16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Тема 7.4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Радиолинии</w:t>
            </w:r>
          </w:p>
          <w:p w:rsidR="00823A9B" w:rsidRDefault="00823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A9B" w:rsidRDefault="00FE2B16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  <w:p w:rsidR="00823A9B" w:rsidRDefault="00823A9B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3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A9B" w:rsidRDefault="00823A9B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  <w:p w:rsidR="00823A9B" w:rsidRDefault="00823A9B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  <w:p w:rsidR="00823A9B" w:rsidRDefault="00823A9B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  <w:p w:rsidR="00823A9B" w:rsidRDefault="00FE2B16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3A9B" w:rsidRDefault="00FE2B16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ОК1-ОК9, ПК1.1, ПК1.2, ПК1.4, ЛР4, ЛР25-ЛР27</w:t>
            </w:r>
          </w:p>
        </w:tc>
      </w:tr>
      <w:tr w:rsidR="00823A9B">
        <w:trPr>
          <w:trHeight w:val="20"/>
        </w:trPr>
        <w:tc>
          <w:tcPr>
            <w:tcW w:w="282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A9B" w:rsidRDefault="00823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A9B" w:rsidRDefault="00FE2B16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  <w:p w:rsidR="00823A9B" w:rsidRDefault="00FE2B16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2</w:t>
            </w:r>
          </w:p>
          <w:p w:rsidR="00823A9B" w:rsidRDefault="00823A9B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23A9B" w:rsidRDefault="00823A9B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A9B" w:rsidRDefault="00FE2B16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Классификация радиолиний.</w:t>
            </w:r>
          </w:p>
          <w:p w:rsidR="00823A9B" w:rsidRDefault="00FE2B16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Принципы построения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систем радиосвязи.</w:t>
            </w:r>
          </w:p>
        </w:tc>
        <w:tc>
          <w:tcPr>
            <w:tcW w:w="13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A9B" w:rsidRDefault="00823A9B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9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A9B" w:rsidRDefault="00823A9B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823A9B">
        <w:trPr>
          <w:trHeight w:val="800"/>
        </w:trPr>
        <w:tc>
          <w:tcPr>
            <w:tcW w:w="282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A9B" w:rsidRDefault="00823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07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3A9B" w:rsidRDefault="00FE2B16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Самостоятельная работа обучающихся:</w:t>
            </w:r>
          </w:p>
          <w:p w:rsidR="00823A9B" w:rsidRDefault="00FE2B16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Работа с конспектом лекций, основной литературой с целью подготовки к устному опросу.</w:t>
            </w:r>
          </w:p>
          <w:p w:rsidR="00823A9B" w:rsidRDefault="00FE2B16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Подготовка к письменным проверочным работам в форме тестирования по разделу 7.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A9B" w:rsidRDefault="00FE2B16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3A9B" w:rsidRDefault="00823A9B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  <w:p w:rsidR="00823A9B" w:rsidRDefault="00FE2B16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ОК1-ОК9, ПК1.1, ПК1.2, ПК1.4,</w:t>
            </w: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ЛР4, ЛР25-ЛР27</w:t>
            </w:r>
          </w:p>
        </w:tc>
      </w:tr>
      <w:tr w:rsidR="00823A9B">
        <w:trPr>
          <w:trHeight w:val="217"/>
        </w:trPr>
        <w:tc>
          <w:tcPr>
            <w:tcW w:w="1153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A9B" w:rsidRDefault="00FE2B16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Раздел 8.</w:t>
            </w:r>
          </w:p>
          <w:p w:rsidR="00823A9B" w:rsidRDefault="00FE2B16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Многоканальная передача и многостанционный доступ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A9B" w:rsidRDefault="00FE2B16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9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3A9B" w:rsidRDefault="00823A9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823A9B">
        <w:trPr>
          <w:trHeight w:val="169"/>
        </w:trPr>
        <w:tc>
          <w:tcPr>
            <w:tcW w:w="28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A9B" w:rsidRDefault="00823A9B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823A9B" w:rsidRDefault="00823A9B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823A9B" w:rsidRDefault="00FE2B16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Тема 8.1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Общие принципы построения многоканальной системы передачи информации (СПИ)</w:t>
            </w:r>
          </w:p>
          <w:p w:rsidR="00823A9B" w:rsidRDefault="00823A9B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7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A9B" w:rsidRDefault="00FE2B16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3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A9B" w:rsidRDefault="00823A9B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  <w:p w:rsidR="00823A9B" w:rsidRDefault="00FE2B16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3A9B" w:rsidRDefault="00FE2B16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ОК1-ОК9, ПК1.1, ПК1.2, ПК1.4, ЛР4, ЛР25-ЛР27</w:t>
            </w:r>
          </w:p>
        </w:tc>
      </w:tr>
      <w:tr w:rsidR="00823A9B">
        <w:trPr>
          <w:trHeight w:val="20"/>
        </w:trPr>
        <w:tc>
          <w:tcPr>
            <w:tcW w:w="282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A9B" w:rsidRDefault="00823A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A9B" w:rsidRDefault="00FE2B16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  <w:p w:rsidR="00823A9B" w:rsidRDefault="00FE2B16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8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A9B" w:rsidRDefault="00FE2B16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Структурная схема многоканальной системы передачи информации (СПИ).</w:t>
            </w:r>
          </w:p>
          <w:p w:rsidR="00823A9B" w:rsidRDefault="00FE2B16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Основные положения линейной теории разделения сигналов.</w:t>
            </w:r>
          </w:p>
        </w:tc>
        <w:tc>
          <w:tcPr>
            <w:tcW w:w="13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A9B" w:rsidRDefault="00823A9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9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A9B" w:rsidRDefault="00823A9B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823A9B">
        <w:trPr>
          <w:trHeight w:val="414"/>
        </w:trPr>
        <w:tc>
          <w:tcPr>
            <w:tcW w:w="282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A9B" w:rsidRDefault="00823A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7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A9B" w:rsidRDefault="00FE2B16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Самостоятельная работа обучающихся:</w:t>
            </w:r>
          </w:p>
          <w:p w:rsidR="00823A9B" w:rsidRDefault="00FE2B16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Работа с конспектом лекций, основной литературой с целью подготовки к устному опросу.</w:t>
            </w:r>
          </w:p>
          <w:p w:rsidR="00823A9B" w:rsidRDefault="00FE2B16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Подготовка к промежуточной аттестации в форме экзамена.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A9B" w:rsidRDefault="00FE2B16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3A9B" w:rsidRDefault="00FE2B16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ОК1-ОК9, ПК1.1, ПК1.2, ПК1.4, ЛР4, ЛР25-ЛР27</w:t>
            </w:r>
          </w:p>
        </w:tc>
      </w:tr>
      <w:tr w:rsidR="00823A9B">
        <w:trPr>
          <w:trHeight w:val="230"/>
        </w:trPr>
        <w:tc>
          <w:tcPr>
            <w:tcW w:w="28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A9B" w:rsidRDefault="00823A9B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823A9B" w:rsidRDefault="00823A9B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823A9B" w:rsidRDefault="00FE2B16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Тема 8.2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Многостанционный доступ с частотным разделением каналов (ЧРК) и временным разделением каналов (ВРК)</w:t>
            </w:r>
          </w:p>
        </w:tc>
        <w:tc>
          <w:tcPr>
            <w:tcW w:w="87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A9B" w:rsidRDefault="00FE2B16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3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A9B" w:rsidRDefault="00823A9B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  <w:p w:rsidR="00823A9B" w:rsidRDefault="00823A9B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  <w:p w:rsidR="00823A9B" w:rsidRDefault="00FE2B16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3A9B" w:rsidRDefault="00FE2B16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ОК1-ОК9, ПК1.1, ПК1.2, ПК1.4, ЛР4, ЛР25-ЛР27</w:t>
            </w:r>
          </w:p>
        </w:tc>
      </w:tr>
      <w:tr w:rsidR="00823A9B">
        <w:trPr>
          <w:trHeight w:val="20"/>
        </w:trPr>
        <w:tc>
          <w:tcPr>
            <w:tcW w:w="282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A9B" w:rsidRDefault="00823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A9B" w:rsidRDefault="00FE2B16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  <w:p w:rsidR="00823A9B" w:rsidRDefault="00FE2B16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2</w:t>
            </w:r>
          </w:p>
          <w:p w:rsidR="00823A9B" w:rsidRDefault="00823A9B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A9B" w:rsidRDefault="00FE2B16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Формирование группового сигнала.</w:t>
            </w:r>
          </w:p>
          <w:p w:rsidR="00823A9B" w:rsidRDefault="00FE2B16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Структурная схема многоканальной передачи сообщений с ЧРК.</w:t>
            </w:r>
          </w:p>
        </w:tc>
        <w:tc>
          <w:tcPr>
            <w:tcW w:w="13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A9B" w:rsidRDefault="00823A9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9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A9B" w:rsidRDefault="00823A9B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823A9B">
        <w:trPr>
          <w:trHeight w:val="521"/>
        </w:trPr>
        <w:tc>
          <w:tcPr>
            <w:tcW w:w="282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A9B" w:rsidRDefault="00823A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A9B" w:rsidRDefault="00FE2B16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Самостоятельная работа обучающихся: </w:t>
            </w:r>
          </w:p>
          <w:p w:rsidR="00823A9B" w:rsidRDefault="00FE2B16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Работа с конспектом лекций, основной литературой с целью подготовки к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устному опросу.</w:t>
            </w:r>
          </w:p>
          <w:p w:rsidR="00823A9B" w:rsidRDefault="00FE2B16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Подготовка к письменным проверочным работам в форме тестирования по разделам 8.</w:t>
            </w:r>
          </w:p>
          <w:p w:rsidR="00823A9B" w:rsidRDefault="00FE2B16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Подготовка к промежуточной аттестации в форме экзамена.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A9B" w:rsidRDefault="00FE2B16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3A9B" w:rsidRDefault="00FE2B16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ОК1-ОК9, ПК1.1, ПК1.2, ПК1.4, ЛР4, ЛР25-ЛР27</w:t>
            </w:r>
          </w:p>
        </w:tc>
      </w:tr>
      <w:tr w:rsidR="00823A9B">
        <w:trPr>
          <w:trHeight w:val="444"/>
        </w:trPr>
        <w:tc>
          <w:tcPr>
            <w:tcW w:w="11531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A9B" w:rsidRDefault="00823A9B">
            <w:pPr>
              <w:tabs>
                <w:tab w:val="left" w:pos="329"/>
                <w:tab w:val="left" w:pos="659"/>
                <w:tab w:val="left" w:pos="3099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23A9B" w:rsidRDefault="00FE2B16">
            <w:pPr>
              <w:tabs>
                <w:tab w:val="left" w:pos="329"/>
                <w:tab w:val="left" w:pos="659"/>
                <w:tab w:val="left" w:pos="3099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  <w:p w:rsidR="00823A9B" w:rsidRDefault="00823A9B">
            <w:pPr>
              <w:tabs>
                <w:tab w:val="left" w:pos="329"/>
                <w:tab w:val="left" w:pos="659"/>
                <w:tab w:val="left" w:pos="3099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3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3A9B" w:rsidRDefault="00FE2B16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80</w:t>
            </w:r>
          </w:p>
        </w:tc>
        <w:tc>
          <w:tcPr>
            <w:tcW w:w="196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23A9B" w:rsidRDefault="00823A9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</w:tbl>
    <w:p w:rsidR="00823A9B" w:rsidRDefault="00823A9B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23A9B" w:rsidRDefault="00823A9B" w:rsidP="008637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23A9B" w:rsidRDefault="00823A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23A9B" w:rsidRDefault="00823A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23A9B" w:rsidRDefault="00823A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23A9B" w:rsidRDefault="00823A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23A9B" w:rsidRDefault="00823A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823A9B">
          <w:headerReference w:type="default" r:id="rId9"/>
          <w:pgSz w:w="16838" w:h="11906" w:orient="landscape"/>
          <w:pgMar w:top="851" w:right="851" w:bottom="1843" w:left="851" w:header="709" w:footer="709" w:gutter="0"/>
          <w:cols w:space="708"/>
          <w:docGrid w:linePitch="360"/>
        </w:sectPr>
      </w:pPr>
    </w:p>
    <w:p w:rsidR="00823A9B" w:rsidRDefault="00FE2B16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lastRenderedPageBreak/>
        <w:t>3. условия реализации рабочей программы учебной дисциплины «Теория электросвязи»</w:t>
      </w:r>
    </w:p>
    <w:p w:rsidR="00823A9B" w:rsidRPr="008637D7" w:rsidRDefault="00FE2B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637D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3.1. Требования к минимальному материально-техническому обеспечению</w:t>
      </w:r>
    </w:p>
    <w:p w:rsidR="00823A9B" w:rsidRPr="008637D7" w:rsidRDefault="00FE2B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637D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Для реализации программы учебной дисциплины «Теория электросвязи» имеется в </w:t>
      </w:r>
      <w:r w:rsidRPr="008637D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наличии:</w:t>
      </w:r>
    </w:p>
    <w:p w:rsidR="00823A9B" w:rsidRPr="008637D7" w:rsidRDefault="00FE2B16">
      <w:pPr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637D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технических средств обучения:</w:t>
      </w:r>
    </w:p>
    <w:p w:rsidR="00823A9B" w:rsidRPr="008637D7" w:rsidRDefault="00FE2B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851" w:hanging="142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637D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учебная лабораторная установка по курсу: «Теория электрической связи» (изготовитель: учебно-методический центр при Санкт-Петербургском государственном университете телекоммуникаций им. профессора М.А. </w:t>
      </w:r>
      <w:r w:rsidRPr="008637D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Бонч-Бруевича);</w:t>
      </w:r>
    </w:p>
    <w:p w:rsidR="00823A9B" w:rsidRPr="008637D7" w:rsidRDefault="00FE2B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637D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приборы: осциллографы, генераторы, частотомеры, цифровые милливольтметры;</w:t>
      </w:r>
    </w:p>
    <w:p w:rsidR="00823A9B" w:rsidRPr="008637D7" w:rsidRDefault="00FE2B16">
      <w:pPr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637D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средств информационных технологий:</w:t>
      </w:r>
    </w:p>
    <w:p w:rsidR="00823A9B" w:rsidRPr="008637D7" w:rsidRDefault="00FE2B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637D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компьютеры с лицензионным программным обеспечением;</w:t>
      </w:r>
    </w:p>
    <w:p w:rsidR="00823A9B" w:rsidRPr="008637D7" w:rsidRDefault="00FE2B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637D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мультимедийный проектор;</w:t>
      </w:r>
    </w:p>
    <w:p w:rsidR="00823A9B" w:rsidRPr="008637D7" w:rsidRDefault="00FE2B16">
      <w:pPr>
        <w:spacing w:after="0" w:line="240" w:lineRule="auto"/>
        <w:ind w:left="851" w:hanging="142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637D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прикладное программное обеспечение: цифровая о</w:t>
      </w:r>
      <w:r w:rsidRPr="008637D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бработка сигналов «</w:t>
      </w:r>
      <w:r w:rsidRPr="008637D7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EDS</w:t>
      </w:r>
      <w:r w:rsidRPr="008637D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», спектроанализатор «</w:t>
      </w:r>
      <w:r w:rsidRPr="008637D7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SPECTRUM</w:t>
      </w:r>
      <w:r w:rsidRPr="008637D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», среда графического программирования «</w:t>
      </w:r>
      <w:r w:rsidRPr="008637D7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LabVIEW</w:t>
      </w:r>
      <w:r w:rsidRPr="008637D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», «Multisim 10.1.1», презентации по всем темам дисциплины.</w:t>
      </w:r>
    </w:p>
    <w:p w:rsidR="00823A9B" w:rsidRPr="008637D7" w:rsidRDefault="00FE2B16">
      <w:pPr>
        <w:keepNext/>
        <w:tabs>
          <w:tab w:val="left" w:pos="567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left="567" w:hanging="567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637D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3.2.  Информационное обеспечение обучения.</w:t>
      </w:r>
    </w:p>
    <w:p w:rsidR="00823A9B" w:rsidRPr="008637D7" w:rsidRDefault="00FE2B16">
      <w:pPr>
        <w:keepNext/>
        <w:tabs>
          <w:tab w:val="left" w:pos="567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left="567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637D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Перечень рекомендуемых учебных изданий, </w:t>
      </w:r>
      <w:r w:rsidRPr="008637D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Интернет-ресурсов, дополнительной литературы.</w:t>
      </w:r>
    </w:p>
    <w:p w:rsidR="00823A9B" w:rsidRPr="008637D7" w:rsidRDefault="00FE2B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637D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Рекомендуемая литература:</w:t>
      </w:r>
    </w:p>
    <w:p w:rsidR="00823A9B" w:rsidRPr="008637D7" w:rsidRDefault="00FE2B1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637D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Основные источники:</w:t>
      </w:r>
    </w:p>
    <w:p w:rsidR="00823A9B" w:rsidRPr="008637D7" w:rsidRDefault="00FE2B1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37D7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Учебные издания, рекомендованные МО РФ и УМЦ СПО ФАС для образовательных учреждений среднего профессионального образования.</w:t>
      </w:r>
    </w:p>
    <w:p w:rsidR="00823A9B" w:rsidRPr="008637D7" w:rsidRDefault="00FE2B16">
      <w:pPr>
        <w:numPr>
          <w:ilvl w:val="0"/>
          <w:numId w:val="4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37D7"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  <w:t>Нефедов, В. И. </w:t>
      </w:r>
      <w:r w:rsidRPr="008637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 Теория электросвязи: </w:t>
      </w:r>
      <w:r w:rsidRPr="008637D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учебник для среднего профессионального образования / В. И. Нефедов, А. С. Сигов; под редакцией В. И. Нефедова. — Москва: Издательство Юрайт, 2020</w:t>
      </w:r>
    </w:p>
    <w:p w:rsidR="00823A9B" w:rsidRPr="008637D7" w:rsidRDefault="00FE2B16">
      <w:pPr>
        <w:numPr>
          <w:ilvl w:val="0"/>
          <w:numId w:val="4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37D7">
        <w:rPr>
          <w:rFonts w:ascii="Times New Roman" w:eastAsia="Times New Roman" w:hAnsi="Times New Roman" w:cs="Times New Roman"/>
          <w:sz w:val="28"/>
          <w:szCs w:val="28"/>
          <w:lang w:eastAsia="ru-RU"/>
        </w:rPr>
        <w:t>В. Г. Панченко «Основы теории электросвязи». Ростов-на-Дону, ФЕНИКС, 2019.</w:t>
      </w:r>
    </w:p>
    <w:p w:rsidR="00823A9B" w:rsidRPr="008637D7" w:rsidRDefault="00FE2B1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637D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Дополнительные источники:</w:t>
      </w:r>
    </w:p>
    <w:p w:rsidR="00823A9B" w:rsidRPr="008637D7" w:rsidRDefault="00FE2B16">
      <w:pPr>
        <w:numPr>
          <w:ilvl w:val="0"/>
          <w:numId w:val="4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37D7">
        <w:rPr>
          <w:rFonts w:ascii="Times New Roman" w:eastAsia="Times New Roman" w:hAnsi="Times New Roman" w:cs="Times New Roman"/>
          <w:sz w:val="28"/>
          <w:szCs w:val="28"/>
          <w:lang w:eastAsia="ru-RU"/>
        </w:rPr>
        <w:t>Р. Р. Бик</w:t>
      </w:r>
      <w:r w:rsidRPr="008637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кенин, М. Н. Чесноков. «Теория электрической связи». М., </w:t>
      </w:r>
      <w:r w:rsidRPr="008637D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ACADEMA</w:t>
      </w:r>
      <w:r w:rsidRPr="008637D7">
        <w:rPr>
          <w:rFonts w:ascii="Times New Roman" w:eastAsia="Times New Roman" w:hAnsi="Times New Roman" w:cs="Times New Roman"/>
          <w:sz w:val="28"/>
          <w:szCs w:val="28"/>
          <w:lang w:eastAsia="ru-RU"/>
        </w:rPr>
        <w:t>, 2018.</w:t>
      </w:r>
    </w:p>
    <w:p w:rsidR="00823A9B" w:rsidRPr="008637D7" w:rsidRDefault="00FE2B16">
      <w:pPr>
        <w:numPr>
          <w:ilvl w:val="0"/>
          <w:numId w:val="4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37D7">
        <w:rPr>
          <w:rFonts w:ascii="Times New Roman" w:eastAsia="Times New Roman" w:hAnsi="Times New Roman" w:cs="Times New Roman"/>
          <w:sz w:val="28"/>
          <w:szCs w:val="28"/>
          <w:lang w:eastAsia="ru-RU"/>
        </w:rPr>
        <w:t>Ю. П. Акулиничев. «Теория электрической связи». Санкт-Петербург, ЛАНЬ, 2018.</w:t>
      </w:r>
    </w:p>
    <w:p w:rsidR="00823A9B" w:rsidRPr="008637D7" w:rsidRDefault="00FE2B16">
      <w:pPr>
        <w:numPr>
          <w:ilvl w:val="0"/>
          <w:numId w:val="4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37D7">
        <w:rPr>
          <w:rFonts w:ascii="Times New Roman" w:eastAsia="Times New Roman" w:hAnsi="Times New Roman" w:cs="Times New Roman"/>
          <w:sz w:val="28"/>
          <w:szCs w:val="28"/>
          <w:lang w:eastAsia="ru-RU"/>
        </w:rPr>
        <w:t>«Теория электрической связи». Под редакцией профессора Д.Д. Кловского. М., «Радиосвязь», 2019.</w:t>
      </w:r>
    </w:p>
    <w:p w:rsidR="00823A9B" w:rsidRPr="008637D7" w:rsidRDefault="00FE2B16">
      <w:pPr>
        <w:numPr>
          <w:ilvl w:val="0"/>
          <w:numId w:val="4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37D7">
        <w:rPr>
          <w:rFonts w:ascii="Times New Roman" w:eastAsia="Times New Roman" w:hAnsi="Times New Roman" w:cs="Times New Roman"/>
          <w:sz w:val="28"/>
          <w:szCs w:val="28"/>
          <w:lang w:eastAsia="ru-RU"/>
        </w:rPr>
        <w:t>Сборник мето</w:t>
      </w:r>
      <w:r w:rsidRPr="008637D7">
        <w:rPr>
          <w:rFonts w:ascii="Times New Roman" w:eastAsia="Times New Roman" w:hAnsi="Times New Roman" w:cs="Times New Roman"/>
          <w:sz w:val="28"/>
          <w:szCs w:val="28"/>
          <w:lang w:eastAsia="ru-RU"/>
        </w:rPr>
        <w:t>дических указаний по выполнению лабораторных и практических работ по дисциплине «ТЭ». РКСИ. Учебное издание. Панченко В. Г. 2019 г.</w:t>
      </w:r>
    </w:p>
    <w:p w:rsidR="00823A9B" w:rsidRPr="008637D7" w:rsidRDefault="00FE2B16">
      <w:pPr>
        <w:numPr>
          <w:ilvl w:val="0"/>
          <w:numId w:val="4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37D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Рабочая тетрадь № 1 по дисциплине «ТЭ» РКСИ. Учебное издание. Панченко В. Г. 2018 г.</w:t>
      </w:r>
    </w:p>
    <w:p w:rsidR="00823A9B" w:rsidRDefault="00823A9B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23A9B" w:rsidRDefault="00823A9B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23A9B" w:rsidRDefault="00FE2B16">
      <w:pPr>
        <w:spacing w:after="0" w:line="240" w:lineRule="auto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 xml:space="preserve">4.    Контроль и оценка </w:t>
      </w:r>
      <w:r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результатов освоения учебной</w:t>
      </w:r>
    </w:p>
    <w:p w:rsidR="00823A9B" w:rsidRDefault="00FE2B16">
      <w:pPr>
        <w:spacing w:after="0" w:line="240" w:lineRule="auto"/>
        <w:ind w:left="644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Дисциплины</w:t>
      </w:r>
    </w:p>
    <w:p w:rsidR="00823A9B" w:rsidRPr="008637D7" w:rsidRDefault="00FE2B16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firstLine="567"/>
        <w:jc w:val="both"/>
        <w:outlineLvl w:val="0"/>
        <w:rPr>
          <w:rFonts w:ascii="Times New Roman" w:eastAsia="Calibri" w:hAnsi="Times New Roman" w:cs="Times New Roman"/>
          <w:bCs/>
          <w:kern w:val="1"/>
          <w:sz w:val="28"/>
          <w:szCs w:val="28"/>
          <w:lang w:eastAsia="ar-SA"/>
        </w:rPr>
      </w:pPr>
      <w:r w:rsidRPr="008637D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Контроль и оценка</w:t>
      </w:r>
      <w:r w:rsidRPr="008637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результатов освоения учебной дисциплины «Теория электросвязи» осуществляется преподавателем в процессе проведения практических занятий </w:t>
      </w:r>
      <w:r w:rsidRPr="008637D7">
        <w:rPr>
          <w:rFonts w:ascii="Times New Roman" w:eastAsia="Calibri" w:hAnsi="Times New Roman" w:cs="Times New Roman"/>
          <w:bCs/>
          <w:kern w:val="1"/>
          <w:sz w:val="28"/>
          <w:szCs w:val="28"/>
          <w:lang w:eastAsia="ar-SA"/>
        </w:rPr>
        <w:t xml:space="preserve">и лабораторных занятий, тестирования, а также выполнения </w:t>
      </w:r>
      <w:r w:rsidRPr="008637D7">
        <w:rPr>
          <w:rFonts w:ascii="Times New Roman" w:eastAsia="Calibri" w:hAnsi="Times New Roman" w:cs="Times New Roman"/>
          <w:bCs/>
          <w:kern w:val="1"/>
          <w:sz w:val="28"/>
          <w:szCs w:val="28"/>
          <w:lang w:eastAsia="ar-SA"/>
        </w:rPr>
        <w:t>обучающимися индивидуальных заданий, проектов, исследований, и регламентируется локальным Положением о текущем контроле и промежуточной аттестации студентов ГБПОУ РО «РКСИ».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50"/>
        <w:gridCol w:w="2998"/>
        <w:gridCol w:w="3223"/>
      </w:tblGrid>
      <w:tr w:rsidR="00823A9B"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A9B" w:rsidRDefault="00FE2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Результаты обучения</w:t>
            </w:r>
          </w:p>
          <w:p w:rsidR="00823A9B" w:rsidRDefault="00FE2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(освоенные умения, усвоенные знания)</w:t>
            </w:r>
          </w:p>
        </w:tc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A9B" w:rsidRDefault="00FE2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Критерии оценивания</w:t>
            </w:r>
          </w:p>
        </w:tc>
        <w:tc>
          <w:tcPr>
            <w:tcW w:w="3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A9B" w:rsidRDefault="00FE2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Формы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и методы контроля и оценки результатов обучения </w:t>
            </w:r>
          </w:p>
        </w:tc>
      </w:tr>
      <w:tr w:rsidR="00823A9B">
        <w:trPr>
          <w:trHeight w:val="4667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A9B" w:rsidRDefault="00FE2B16">
            <w:pPr>
              <w:tabs>
                <w:tab w:val="left" w:pos="368"/>
                <w:tab w:val="left" w:pos="952"/>
                <w:tab w:val="left" w:pos="1428"/>
                <w:tab w:val="left" w:pos="1905"/>
                <w:tab w:val="left" w:pos="2381"/>
                <w:tab w:val="left" w:pos="2857"/>
                <w:tab w:val="left" w:pos="3334"/>
                <w:tab w:val="left" w:pos="3810"/>
                <w:tab w:val="left" w:pos="4286"/>
                <w:tab w:val="left" w:pos="4763"/>
                <w:tab w:val="left" w:pos="5239"/>
                <w:tab w:val="left" w:pos="5715"/>
                <w:tab w:val="left" w:pos="6192"/>
                <w:tab w:val="left" w:pos="6668"/>
                <w:tab w:val="left" w:pos="7144"/>
                <w:tab w:val="left" w:pos="7621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Уметь:</w:t>
            </w:r>
          </w:p>
        </w:tc>
        <w:tc>
          <w:tcPr>
            <w:tcW w:w="29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3A9B" w:rsidRDefault="00FE2B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оценка «отлично» выставляется обучающемуся, если он глубоко и прочно усвоил программный материал курса, исчерпывающе, последовательно, четко и логически стройно его излагает, умеет тесно увязывать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теорию с практикой, свободно справляется с задачами и вопросами, не затрудняется с ответами при видоизменении заданий, правильно обосновывает принятые решения, владеет разносторонними навыками и приемами выполнения практических задач;</w:t>
            </w:r>
          </w:p>
          <w:p w:rsidR="00823A9B" w:rsidRDefault="00FE2B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оценка «хорошо» выста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вляется обучающемуся, если он твердо знает материал курса, грамотно и по существу излагает его, не допуская существенных неточностей в ответе на вопрос, правильно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применяет теоретические положения при решении практических вопросов и задач, владеет необходи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мыми навыками и приемами их выполнения;</w:t>
            </w:r>
          </w:p>
          <w:p w:rsidR="00823A9B" w:rsidRDefault="00FE2B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оценка «удовлетворительно» выставляется обучающемуся, если он имеет знания только основного материала, но не усвоил его деталей, допускает неточности, недостаточно правильные формулировки, нарушения логической послед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овательности в изложении программного материала, испытывает затруднения при выполнении практических задач;</w:t>
            </w:r>
          </w:p>
          <w:p w:rsidR="00823A9B" w:rsidRDefault="00FE2B16">
            <w:pPr>
              <w:pStyle w:val="af5"/>
              <w:spacing w:before="0" w:beforeAutospacing="0" w:after="0" w:afterAutospacing="0"/>
              <w:rPr>
                <w:rFonts w:eastAsiaTheme="minorHAnsi"/>
                <w:b/>
                <w:lang w:eastAsia="en-US"/>
              </w:rPr>
            </w:pPr>
            <w:r>
              <w:rPr>
                <w:rFonts w:eastAsiaTheme="minorHAnsi"/>
                <w:lang w:eastAsia="en-US"/>
              </w:rPr>
              <w:t>оценка «неудовлетворительно» выставляется обучающемуся, который не знает значительной части программного материала, допускает существенные ошибки, не</w:t>
            </w:r>
            <w:r>
              <w:rPr>
                <w:rFonts w:eastAsiaTheme="minorHAnsi"/>
                <w:lang w:eastAsia="en-US"/>
              </w:rPr>
              <w:t>уверенно, с большими затруднениями решает практические задачи или не справляется с ними самостоятельно.</w:t>
            </w:r>
          </w:p>
        </w:tc>
        <w:tc>
          <w:tcPr>
            <w:tcW w:w="3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A9B" w:rsidRDefault="00823A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23A9B"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A9B" w:rsidRDefault="00FE2B16">
            <w:pPr>
              <w:tabs>
                <w:tab w:val="left" w:pos="476"/>
                <w:tab w:val="left" w:pos="952"/>
                <w:tab w:val="left" w:pos="1428"/>
                <w:tab w:val="left" w:pos="1905"/>
                <w:tab w:val="left" w:pos="2381"/>
                <w:tab w:val="left" w:pos="2857"/>
                <w:tab w:val="left" w:pos="3334"/>
                <w:tab w:val="left" w:pos="3810"/>
                <w:tab w:val="left" w:pos="4286"/>
                <w:tab w:val="left" w:pos="4763"/>
                <w:tab w:val="left" w:pos="5239"/>
                <w:tab w:val="left" w:pos="5715"/>
                <w:tab w:val="left" w:pos="6192"/>
                <w:tab w:val="left" w:pos="6668"/>
                <w:tab w:val="left" w:pos="7144"/>
                <w:tab w:val="left" w:pos="762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применять основные законы теории электрических цепей, учитывать на практике свойства цепей с распределенными параметрами и нелинейных электрических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цепей;</w:t>
            </w:r>
          </w:p>
          <w:p w:rsidR="00823A9B" w:rsidRDefault="00823A9B">
            <w:pPr>
              <w:tabs>
                <w:tab w:val="left" w:pos="476"/>
                <w:tab w:val="left" w:pos="952"/>
                <w:tab w:val="left" w:pos="1428"/>
                <w:tab w:val="left" w:pos="1905"/>
                <w:tab w:val="left" w:pos="2381"/>
                <w:tab w:val="left" w:pos="2857"/>
                <w:tab w:val="left" w:pos="3334"/>
                <w:tab w:val="left" w:pos="3810"/>
                <w:tab w:val="left" w:pos="4286"/>
                <w:tab w:val="left" w:pos="4763"/>
                <w:tab w:val="left" w:pos="5239"/>
                <w:tab w:val="left" w:pos="5715"/>
                <w:tab w:val="left" w:pos="6192"/>
                <w:tab w:val="left" w:pos="6668"/>
                <w:tab w:val="left" w:pos="7144"/>
                <w:tab w:val="left" w:pos="762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23A9B" w:rsidRDefault="00FE2B16">
            <w:pPr>
              <w:tabs>
                <w:tab w:val="left" w:pos="476"/>
                <w:tab w:val="left" w:pos="952"/>
                <w:tab w:val="left" w:pos="1428"/>
                <w:tab w:val="left" w:pos="1905"/>
                <w:tab w:val="left" w:pos="2381"/>
                <w:tab w:val="left" w:pos="2857"/>
                <w:tab w:val="left" w:pos="3334"/>
                <w:tab w:val="left" w:pos="3810"/>
                <w:tab w:val="left" w:pos="4286"/>
                <w:tab w:val="left" w:pos="4763"/>
                <w:tab w:val="left" w:pos="5239"/>
                <w:tab w:val="left" w:pos="5715"/>
                <w:tab w:val="left" w:pos="6192"/>
                <w:tab w:val="left" w:pos="6668"/>
                <w:tab w:val="left" w:pos="7144"/>
                <w:tab w:val="left" w:pos="762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различать непрерывные (аналоговые) и дискретные (цифровые) сигналы, рассчитывать их параметры</w:t>
            </w:r>
          </w:p>
          <w:p w:rsidR="00823A9B" w:rsidRDefault="00823A9B">
            <w:pPr>
              <w:tabs>
                <w:tab w:val="left" w:pos="368"/>
                <w:tab w:val="left" w:pos="952"/>
                <w:tab w:val="left" w:pos="1428"/>
                <w:tab w:val="left" w:pos="1905"/>
                <w:tab w:val="left" w:pos="2381"/>
                <w:tab w:val="left" w:pos="2857"/>
                <w:tab w:val="left" w:pos="3334"/>
                <w:tab w:val="left" w:pos="3810"/>
                <w:tab w:val="left" w:pos="4286"/>
                <w:tab w:val="left" w:pos="4763"/>
                <w:tab w:val="left" w:pos="5239"/>
                <w:tab w:val="left" w:pos="5715"/>
                <w:tab w:val="left" w:pos="6192"/>
                <w:tab w:val="left" w:pos="6668"/>
                <w:tab w:val="left" w:pos="7144"/>
                <w:tab w:val="left" w:pos="7621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3A9B" w:rsidRDefault="00823A9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A9B" w:rsidRDefault="00FE2B1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Лабораторные занятия №4,11</w:t>
            </w:r>
          </w:p>
          <w:p w:rsidR="00823A9B" w:rsidRDefault="00FE2B1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Практическое занятие №8</w:t>
            </w:r>
          </w:p>
          <w:p w:rsidR="00823A9B" w:rsidRDefault="00FE2B1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Выполнение самостоятельных работ, индивидуальных заданий, тестирование, устные опросы.</w:t>
            </w:r>
          </w:p>
          <w:p w:rsidR="00823A9B" w:rsidRDefault="00823A9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23A9B" w:rsidRDefault="00FE2B1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Лабораторные занятия №1,2,3</w:t>
            </w:r>
          </w:p>
          <w:p w:rsidR="00823A9B" w:rsidRDefault="00FE2B1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Практическое занятие №1</w:t>
            </w:r>
          </w:p>
          <w:p w:rsidR="00823A9B" w:rsidRDefault="00FE2B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Выполнение самостоятельных работ, индивидуальных заданий, тестирование, устные опросы.</w:t>
            </w:r>
          </w:p>
        </w:tc>
      </w:tr>
      <w:tr w:rsidR="00823A9B"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A9B" w:rsidRDefault="00FE2B16">
            <w:pPr>
              <w:tabs>
                <w:tab w:val="left" w:pos="476"/>
                <w:tab w:val="left" w:pos="952"/>
                <w:tab w:val="left" w:pos="1428"/>
                <w:tab w:val="left" w:pos="1905"/>
                <w:tab w:val="left" w:pos="2381"/>
                <w:tab w:val="left" w:pos="2857"/>
                <w:tab w:val="left" w:pos="3334"/>
                <w:tab w:val="left" w:pos="3810"/>
                <w:tab w:val="left" w:pos="4286"/>
                <w:tab w:val="left" w:pos="4763"/>
                <w:tab w:val="left" w:pos="5239"/>
                <w:tab w:val="left" w:pos="5715"/>
                <w:tab w:val="left" w:pos="6192"/>
                <w:tab w:val="left" w:pos="6668"/>
                <w:tab w:val="left" w:pos="7144"/>
                <w:tab w:val="left" w:pos="7621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Знать: </w:t>
            </w:r>
          </w:p>
        </w:tc>
        <w:tc>
          <w:tcPr>
            <w:tcW w:w="29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3A9B" w:rsidRDefault="00823A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A9B" w:rsidRDefault="00823A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823A9B">
        <w:trPr>
          <w:trHeight w:val="6924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A9B" w:rsidRDefault="00FE2B16">
            <w:pPr>
              <w:tabs>
                <w:tab w:val="left" w:pos="476"/>
                <w:tab w:val="left" w:pos="952"/>
                <w:tab w:val="left" w:pos="1428"/>
                <w:tab w:val="left" w:pos="1905"/>
                <w:tab w:val="left" w:pos="2381"/>
                <w:tab w:val="left" w:pos="2857"/>
                <w:tab w:val="left" w:pos="3334"/>
                <w:tab w:val="left" w:pos="3810"/>
                <w:tab w:val="left" w:pos="4286"/>
                <w:tab w:val="left" w:pos="4763"/>
                <w:tab w:val="left" w:pos="5239"/>
                <w:tab w:val="left" w:pos="5715"/>
                <w:tab w:val="left" w:pos="6192"/>
                <w:tab w:val="left" w:pos="6668"/>
                <w:tab w:val="left" w:pos="7144"/>
                <w:tab w:val="left" w:pos="762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- классификацию каналов и линий связи, видов сигналов, их спектров;</w:t>
            </w:r>
          </w:p>
          <w:p w:rsidR="00823A9B" w:rsidRDefault="00823A9B">
            <w:pPr>
              <w:tabs>
                <w:tab w:val="left" w:pos="476"/>
                <w:tab w:val="left" w:pos="952"/>
                <w:tab w:val="left" w:pos="1428"/>
                <w:tab w:val="left" w:pos="1905"/>
                <w:tab w:val="left" w:pos="2381"/>
                <w:tab w:val="left" w:pos="2857"/>
                <w:tab w:val="left" w:pos="3334"/>
                <w:tab w:val="left" w:pos="3810"/>
                <w:tab w:val="left" w:pos="4286"/>
                <w:tab w:val="left" w:pos="4763"/>
                <w:tab w:val="left" w:pos="5239"/>
                <w:tab w:val="left" w:pos="5715"/>
                <w:tab w:val="left" w:pos="6192"/>
                <w:tab w:val="left" w:pos="6668"/>
                <w:tab w:val="left" w:pos="7144"/>
                <w:tab w:val="left" w:pos="762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23A9B" w:rsidRDefault="00823A9B">
            <w:pPr>
              <w:tabs>
                <w:tab w:val="left" w:pos="476"/>
                <w:tab w:val="left" w:pos="952"/>
                <w:tab w:val="left" w:pos="1428"/>
                <w:tab w:val="left" w:pos="1905"/>
                <w:tab w:val="left" w:pos="2381"/>
                <w:tab w:val="left" w:pos="2857"/>
                <w:tab w:val="left" w:pos="3334"/>
                <w:tab w:val="left" w:pos="3810"/>
                <w:tab w:val="left" w:pos="4286"/>
                <w:tab w:val="left" w:pos="4763"/>
                <w:tab w:val="left" w:pos="5239"/>
                <w:tab w:val="left" w:pos="5715"/>
                <w:tab w:val="left" w:pos="6192"/>
                <w:tab w:val="left" w:pos="6668"/>
                <w:tab w:val="left" w:pos="7144"/>
                <w:tab w:val="left" w:pos="762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23A9B" w:rsidRDefault="00823A9B">
            <w:pPr>
              <w:tabs>
                <w:tab w:val="left" w:pos="476"/>
                <w:tab w:val="left" w:pos="952"/>
                <w:tab w:val="left" w:pos="1428"/>
                <w:tab w:val="left" w:pos="1905"/>
                <w:tab w:val="left" w:pos="2381"/>
                <w:tab w:val="left" w:pos="2857"/>
                <w:tab w:val="left" w:pos="3334"/>
                <w:tab w:val="left" w:pos="3810"/>
                <w:tab w:val="left" w:pos="4286"/>
                <w:tab w:val="left" w:pos="4763"/>
                <w:tab w:val="left" w:pos="5239"/>
                <w:tab w:val="left" w:pos="5715"/>
                <w:tab w:val="left" w:pos="6192"/>
                <w:tab w:val="left" w:pos="6668"/>
                <w:tab w:val="left" w:pos="7144"/>
                <w:tab w:val="left" w:pos="762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23A9B" w:rsidRDefault="00FE2B16">
            <w:pPr>
              <w:tabs>
                <w:tab w:val="left" w:pos="476"/>
                <w:tab w:val="left" w:pos="952"/>
                <w:tab w:val="left" w:pos="1428"/>
                <w:tab w:val="left" w:pos="1905"/>
                <w:tab w:val="left" w:pos="2381"/>
                <w:tab w:val="left" w:pos="2857"/>
                <w:tab w:val="left" w:pos="3334"/>
                <w:tab w:val="left" w:pos="3810"/>
                <w:tab w:val="left" w:pos="4286"/>
                <w:tab w:val="left" w:pos="4763"/>
                <w:tab w:val="left" w:pos="5239"/>
                <w:tab w:val="left" w:pos="5715"/>
                <w:tab w:val="left" w:pos="6192"/>
                <w:tab w:val="left" w:pos="6668"/>
                <w:tab w:val="left" w:pos="7144"/>
                <w:tab w:val="left" w:pos="762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виды нелинейных преобразований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сигналов в каналах связи;</w:t>
            </w:r>
          </w:p>
          <w:p w:rsidR="00823A9B" w:rsidRDefault="00823A9B">
            <w:pPr>
              <w:tabs>
                <w:tab w:val="left" w:pos="476"/>
                <w:tab w:val="left" w:pos="952"/>
                <w:tab w:val="left" w:pos="1428"/>
                <w:tab w:val="left" w:pos="1905"/>
                <w:tab w:val="left" w:pos="2381"/>
                <w:tab w:val="left" w:pos="2857"/>
                <w:tab w:val="left" w:pos="3334"/>
                <w:tab w:val="left" w:pos="3810"/>
                <w:tab w:val="left" w:pos="4286"/>
                <w:tab w:val="left" w:pos="4763"/>
                <w:tab w:val="left" w:pos="5239"/>
                <w:tab w:val="left" w:pos="5715"/>
                <w:tab w:val="left" w:pos="6192"/>
                <w:tab w:val="left" w:pos="6668"/>
                <w:tab w:val="left" w:pos="7144"/>
                <w:tab w:val="left" w:pos="762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23A9B" w:rsidRDefault="00823A9B">
            <w:pPr>
              <w:tabs>
                <w:tab w:val="left" w:pos="476"/>
                <w:tab w:val="left" w:pos="952"/>
                <w:tab w:val="left" w:pos="1428"/>
                <w:tab w:val="left" w:pos="1905"/>
                <w:tab w:val="left" w:pos="2381"/>
                <w:tab w:val="left" w:pos="2857"/>
                <w:tab w:val="left" w:pos="3334"/>
                <w:tab w:val="left" w:pos="3810"/>
                <w:tab w:val="left" w:pos="4286"/>
                <w:tab w:val="left" w:pos="4763"/>
                <w:tab w:val="left" w:pos="5239"/>
                <w:tab w:val="left" w:pos="5715"/>
                <w:tab w:val="left" w:pos="6192"/>
                <w:tab w:val="left" w:pos="6668"/>
                <w:tab w:val="left" w:pos="7144"/>
                <w:tab w:val="left" w:pos="762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23A9B" w:rsidRDefault="00823A9B">
            <w:pPr>
              <w:tabs>
                <w:tab w:val="left" w:pos="476"/>
                <w:tab w:val="left" w:pos="952"/>
                <w:tab w:val="left" w:pos="1428"/>
                <w:tab w:val="left" w:pos="1905"/>
                <w:tab w:val="left" w:pos="2381"/>
                <w:tab w:val="left" w:pos="2857"/>
                <w:tab w:val="left" w:pos="3334"/>
                <w:tab w:val="left" w:pos="3810"/>
                <w:tab w:val="left" w:pos="4286"/>
                <w:tab w:val="left" w:pos="4763"/>
                <w:tab w:val="left" w:pos="5239"/>
                <w:tab w:val="left" w:pos="5715"/>
                <w:tab w:val="left" w:pos="6192"/>
                <w:tab w:val="left" w:pos="6668"/>
                <w:tab w:val="left" w:pos="7144"/>
                <w:tab w:val="left" w:pos="762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23A9B" w:rsidRDefault="00FE2B16">
            <w:pPr>
              <w:tabs>
                <w:tab w:val="left" w:pos="476"/>
                <w:tab w:val="left" w:pos="952"/>
                <w:tab w:val="left" w:pos="1428"/>
                <w:tab w:val="left" w:pos="1905"/>
                <w:tab w:val="left" w:pos="2381"/>
                <w:tab w:val="left" w:pos="2857"/>
                <w:tab w:val="left" w:pos="3334"/>
                <w:tab w:val="left" w:pos="3810"/>
                <w:tab w:val="left" w:pos="4286"/>
                <w:tab w:val="left" w:pos="4763"/>
                <w:tab w:val="left" w:pos="5239"/>
                <w:tab w:val="left" w:pos="5715"/>
                <w:tab w:val="left" w:pos="6192"/>
                <w:tab w:val="left" w:pos="6668"/>
                <w:tab w:val="left" w:pos="7144"/>
                <w:tab w:val="left" w:pos="762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кодирование сигналов и преобразование частоты;</w:t>
            </w:r>
          </w:p>
          <w:p w:rsidR="00823A9B" w:rsidRDefault="00823A9B">
            <w:pPr>
              <w:tabs>
                <w:tab w:val="left" w:pos="476"/>
                <w:tab w:val="left" w:pos="952"/>
                <w:tab w:val="left" w:pos="1428"/>
                <w:tab w:val="left" w:pos="1905"/>
                <w:tab w:val="left" w:pos="2381"/>
                <w:tab w:val="left" w:pos="2857"/>
                <w:tab w:val="left" w:pos="3334"/>
                <w:tab w:val="left" w:pos="3810"/>
                <w:tab w:val="left" w:pos="4286"/>
                <w:tab w:val="left" w:pos="4763"/>
                <w:tab w:val="left" w:pos="5239"/>
                <w:tab w:val="left" w:pos="5715"/>
                <w:tab w:val="left" w:pos="6192"/>
                <w:tab w:val="left" w:pos="6668"/>
                <w:tab w:val="left" w:pos="7144"/>
                <w:tab w:val="left" w:pos="762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23A9B" w:rsidRDefault="00823A9B">
            <w:pPr>
              <w:tabs>
                <w:tab w:val="left" w:pos="476"/>
                <w:tab w:val="left" w:pos="952"/>
                <w:tab w:val="left" w:pos="1428"/>
                <w:tab w:val="left" w:pos="1905"/>
                <w:tab w:val="left" w:pos="2381"/>
                <w:tab w:val="left" w:pos="2857"/>
                <w:tab w:val="left" w:pos="3334"/>
                <w:tab w:val="left" w:pos="3810"/>
                <w:tab w:val="left" w:pos="4286"/>
                <w:tab w:val="left" w:pos="4763"/>
                <w:tab w:val="left" w:pos="5239"/>
                <w:tab w:val="left" w:pos="5715"/>
                <w:tab w:val="left" w:pos="6192"/>
                <w:tab w:val="left" w:pos="6668"/>
                <w:tab w:val="left" w:pos="7144"/>
                <w:tab w:val="left" w:pos="762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23A9B" w:rsidRDefault="00823A9B">
            <w:pPr>
              <w:tabs>
                <w:tab w:val="left" w:pos="476"/>
                <w:tab w:val="left" w:pos="952"/>
                <w:tab w:val="left" w:pos="1428"/>
                <w:tab w:val="left" w:pos="1905"/>
                <w:tab w:val="left" w:pos="2381"/>
                <w:tab w:val="left" w:pos="2857"/>
                <w:tab w:val="left" w:pos="3334"/>
                <w:tab w:val="left" w:pos="3810"/>
                <w:tab w:val="left" w:pos="4286"/>
                <w:tab w:val="left" w:pos="4763"/>
                <w:tab w:val="left" w:pos="5239"/>
                <w:tab w:val="left" w:pos="5715"/>
                <w:tab w:val="left" w:pos="6192"/>
                <w:tab w:val="left" w:pos="6668"/>
                <w:tab w:val="left" w:pos="7144"/>
                <w:tab w:val="left" w:pos="762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23A9B" w:rsidRDefault="00FE2B16">
            <w:pPr>
              <w:tabs>
                <w:tab w:val="left" w:pos="476"/>
                <w:tab w:val="left" w:pos="952"/>
                <w:tab w:val="left" w:pos="1428"/>
                <w:tab w:val="left" w:pos="1905"/>
                <w:tab w:val="left" w:pos="2381"/>
                <w:tab w:val="left" w:pos="2857"/>
                <w:tab w:val="left" w:pos="3334"/>
                <w:tab w:val="left" w:pos="3810"/>
                <w:tab w:val="left" w:pos="4286"/>
                <w:tab w:val="left" w:pos="4763"/>
                <w:tab w:val="left" w:pos="5239"/>
                <w:tab w:val="left" w:pos="5715"/>
                <w:tab w:val="left" w:pos="6192"/>
                <w:tab w:val="left" w:pos="6668"/>
                <w:tab w:val="left" w:pos="7144"/>
                <w:tab w:val="left" w:pos="762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виды модуляции в аналоговых и цифровых системах радиосвязи;</w:t>
            </w:r>
          </w:p>
          <w:p w:rsidR="00823A9B" w:rsidRDefault="00823A9B">
            <w:pPr>
              <w:tabs>
                <w:tab w:val="left" w:pos="476"/>
                <w:tab w:val="left" w:pos="952"/>
                <w:tab w:val="left" w:pos="1428"/>
                <w:tab w:val="left" w:pos="1905"/>
                <w:tab w:val="left" w:pos="2381"/>
                <w:tab w:val="left" w:pos="2857"/>
                <w:tab w:val="left" w:pos="3334"/>
                <w:tab w:val="left" w:pos="3810"/>
                <w:tab w:val="left" w:pos="4286"/>
                <w:tab w:val="left" w:pos="4763"/>
                <w:tab w:val="left" w:pos="5239"/>
                <w:tab w:val="left" w:pos="5715"/>
                <w:tab w:val="left" w:pos="6192"/>
                <w:tab w:val="left" w:pos="6668"/>
                <w:tab w:val="left" w:pos="7144"/>
                <w:tab w:val="left" w:pos="762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23A9B" w:rsidRDefault="00823A9B">
            <w:pPr>
              <w:tabs>
                <w:tab w:val="left" w:pos="476"/>
                <w:tab w:val="left" w:pos="952"/>
                <w:tab w:val="left" w:pos="1428"/>
                <w:tab w:val="left" w:pos="1905"/>
                <w:tab w:val="left" w:pos="2381"/>
                <w:tab w:val="left" w:pos="2857"/>
                <w:tab w:val="left" w:pos="3334"/>
                <w:tab w:val="left" w:pos="3810"/>
                <w:tab w:val="left" w:pos="4286"/>
                <w:tab w:val="left" w:pos="4763"/>
                <w:tab w:val="left" w:pos="5239"/>
                <w:tab w:val="left" w:pos="5715"/>
                <w:tab w:val="left" w:pos="6192"/>
                <w:tab w:val="left" w:pos="6668"/>
                <w:tab w:val="left" w:pos="7144"/>
                <w:tab w:val="left" w:pos="762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23A9B" w:rsidRDefault="00823A9B">
            <w:pPr>
              <w:tabs>
                <w:tab w:val="left" w:pos="476"/>
                <w:tab w:val="left" w:pos="952"/>
                <w:tab w:val="left" w:pos="1428"/>
                <w:tab w:val="left" w:pos="1905"/>
                <w:tab w:val="left" w:pos="2381"/>
                <w:tab w:val="left" w:pos="2857"/>
                <w:tab w:val="left" w:pos="3334"/>
                <w:tab w:val="left" w:pos="3810"/>
                <w:tab w:val="left" w:pos="4286"/>
                <w:tab w:val="left" w:pos="4763"/>
                <w:tab w:val="left" w:pos="5239"/>
                <w:tab w:val="left" w:pos="5715"/>
                <w:tab w:val="left" w:pos="6192"/>
                <w:tab w:val="left" w:pos="6668"/>
                <w:tab w:val="left" w:pos="7144"/>
                <w:tab w:val="left" w:pos="762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23A9B" w:rsidRDefault="00823A9B">
            <w:pPr>
              <w:tabs>
                <w:tab w:val="left" w:pos="476"/>
                <w:tab w:val="left" w:pos="952"/>
                <w:tab w:val="left" w:pos="1428"/>
                <w:tab w:val="left" w:pos="1905"/>
                <w:tab w:val="left" w:pos="2381"/>
                <w:tab w:val="left" w:pos="2857"/>
                <w:tab w:val="left" w:pos="3334"/>
                <w:tab w:val="left" w:pos="3810"/>
                <w:tab w:val="left" w:pos="4286"/>
                <w:tab w:val="left" w:pos="4763"/>
                <w:tab w:val="left" w:pos="5239"/>
                <w:tab w:val="left" w:pos="5715"/>
                <w:tab w:val="left" w:pos="6192"/>
                <w:tab w:val="left" w:pos="6668"/>
                <w:tab w:val="left" w:pos="7144"/>
                <w:tab w:val="left" w:pos="762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23A9B" w:rsidRDefault="00FE2B16">
            <w:pPr>
              <w:tabs>
                <w:tab w:val="left" w:pos="476"/>
                <w:tab w:val="left" w:pos="952"/>
                <w:tab w:val="left" w:pos="1428"/>
                <w:tab w:val="left" w:pos="1905"/>
                <w:tab w:val="left" w:pos="2381"/>
                <w:tab w:val="left" w:pos="2857"/>
                <w:tab w:val="left" w:pos="3334"/>
                <w:tab w:val="left" w:pos="3810"/>
                <w:tab w:val="left" w:pos="4286"/>
                <w:tab w:val="left" w:pos="4763"/>
                <w:tab w:val="left" w:pos="5239"/>
                <w:tab w:val="left" w:pos="5715"/>
                <w:tab w:val="left" w:pos="6192"/>
                <w:tab w:val="left" w:pos="6668"/>
                <w:tab w:val="left" w:pos="7144"/>
                <w:tab w:val="left" w:pos="762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принципы помехоустойчивого кодирования, виды кодов, их исправляющую способность.</w:t>
            </w:r>
          </w:p>
        </w:tc>
        <w:tc>
          <w:tcPr>
            <w:tcW w:w="29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A9B" w:rsidRDefault="00823A9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A9B" w:rsidRDefault="00FE2B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Лабораторные занятия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№1,2,3</w:t>
            </w:r>
          </w:p>
          <w:p w:rsidR="00823A9B" w:rsidRDefault="00FE2B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Практическое занятие №1</w:t>
            </w:r>
          </w:p>
          <w:p w:rsidR="00823A9B" w:rsidRDefault="00FE2B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Выполнение самостоятельных работ, индивидуальных заданий, тестирование, устные опросы.</w:t>
            </w:r>
          </w:p>
          <w:p w:rsidR="00823A9B" w:rsidRDefault="00FE2B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Лабораторные занятия №5,6</w:t>
            </w:r>
          </w:p>
          <w:p w:rsidR="00823A9B" w:rsidRDefault="00FE2B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Практические занятия №2,3,4,7</w:t>
            </w:r>
          </w:p>
          <w:p w:rsidR="00823A9B" w:rsidRDefault="00FE2B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Выполнение самостоятельных работ, индивидуальных заданий, тестирование, устные опр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осы, решение задач.</w:t>
            </w:r>
          </w:p>
          <w:p w:rsidR="00823A9B" w:rsidRDefault="00FE2B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Лабораторное занятия №9</w:t>
            </w:r>
          </w:p>
          <w:p w:rsidR="00823A9B" w:rsidRDefault="00FE2B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Практическое занятия №6.</w:t>
            </w:r>
          </w:p>
          <w:p w:rsidR="00823A9B" w:rsidRDefault="00FE2B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Выполнение самостоятельных работ, индивидуальных заданий, тестирование, устные опросы.</w:t>
            </w:r>
          </w:p>
          <w:p w:rsidR="00823A9B" w:rsidRDefault="00FE2B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Лабораторные занятия №8,10</w:t>
            </w:r>
          </w:p>
          <w:p w:rsidR="00823A9B" w:rsidRDefault="00FE2B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Практическое занятия №5</w:t>
            </w:r>
          </w:p>
          <w:p w:rsidR="00823A9B" w:rsidRDefault="00FE2B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Выполнение самостоятельных работ, индивидуальных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заданий, тестирование, устные опросы, решение задач, подготовка рефератов.</w:t>
            </w:r>
          </w:p>
          <w:p w:rsidR="00823A9B" w:rsidRDefault="00FE2B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Практическое занятие №7</w:t>
            </w:r>
          </w:p>
          <w:p w:rsidR="00823A9B" w:rsidRDefault="00FE2B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Выполнение самостоятельных работ, индивидуальных заданий, тестирование, устные опросы.</w:t>
            </w:r>
          </w:p>
        </w:tc>
      </w:tr>
      <w:tr w:rsidR="00823A9B">
        <w:trPr>
          <w:trHeight w:val="2270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A9B" w:rsidRDefault="00FE2B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ЛР 4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Проявляющий и демонстрирующий уважение к труду человека,</w:t>
            </w:r>
          </w:p>
          <w:p w:rsidR="00823A9B" w:rsidRDefault="00FE2B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осознающий ценность собственного труда и труда других людей.</w:t>
            </w:r>
          </w:p>
          <w:p w:rsidR="00823A9B" w:rsidRDefault="00FE2B16">
            <w:pPr>
              <w:tabs>
                <w:tab w:val="left" w:pos="476"/>
                <w:tab w:val="left" w:pos="952"/>
                <w:tab w:val="left" w:pos="1428"/>
                <w:tab w:val="left" w:pos="1905"/>
                <w:tab w:val="left" w:pos="2381"/>
                <w:tab w:val="left" w:pos="2857"/>
                <w:tab w:val="left" w:pos="3334"/>
                <w:tab w:val="left" w:pos="3810"/>
                <w:tab w:val="left" w:pos="4286"/>
                <w:tab w:val="left" w:pos="4763"/>
                <w:tab w:val="left" w:pos="5239"/>
                <w:tab w:val="left" w:pos="5715"/>
                <w:tab w:val="left" w:pos="6192"/>
                <w:tab w:val="left" w:pos="6668"/>
                <w:tab w:val="left" w:pos="7144"/>
                <w:tab w:val="left" w:pos="7621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Экономически активный, ориентированный на осознанный выбор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сферы профессиональной деятельности с учетом личных жизненных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планов,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потребностей своей семьи, российского общества.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Выражающий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осознанную готовность к получению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профессионального образования, к непрерывному образованию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в течение жизни Демонстрирующий позитивное отношение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к регулированию трудовых отношений. Ориентированный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на самообразование и профессиональную переподготовку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в усло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виях смены технологического уклада и сопутствующих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социальных перемен. Стремящийся к формированию в сетевой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среде личностно и профессионального конструктивного «цифрового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следа»</w:t>
            </w:r>
          </w:p>
          <w:p w:rsidR="00823A9B" w:rsidRDefault="00FE2B16">
            <w:pPr>
              <w:tabs>
                <w:tab w:val="left" w:pos="476"/>
                <w:tab w:val="left" w:pos="952"/>
                <w:tab w:val="left" w:pos="1428"/>
                <w:tab w:val="left" w:pos="1905"/>
                <w:tab w:val="left" w:pos="2381"/>
                <w:tab w:val="left" w:pos="2857"/>
                <w:tab w:val="left" w:pos="3334"/>
                <w:tab w:val="left" w:pos="3810"/>
                <w:tab w:val="left" w:pos="4286"/>
                <w:tab w:val="left" w:pos="4763"/>
                <w:tab w:val="left" w:pos="5239"/>
                <w:tab w:val="left" w:pos="5715"/>
                <w:tab w:val="left" w:pos="6192"/>
                <w:tab w:val="left" w:pos="6668"/>
                <w:tab w:val="left" w:pos="7144"/>
                <w:tab w:val="left" w:pos="762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ЛР 25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Демонстрирующий уровень подготовки, соответствующий современным стандарт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ам и передовым технологиям, потребностям регионального рынка и цифровой экономики, в том числе требованиям стандартов Ворлдскиллс</w:t>
            </w:r>
          </w:p>
          <w:p w:rsidR="00823A9B" w:rsidRDefault="00FE2B16">
            <w:pPr>
              <w:tabs>
                <w:tab w:val="left" w:pos="476"/>
                <w:tab w:val="left" w:pos="952"/>
                <w:tab w:val="left" w:pos="1428"/>
                <w:tab w:val="left" w:pos="1905"/>
                <w:tab w:val="left" w:pos="2381"/>
                <w:tab w:val="left" w:pos="2857"/>
                <w:tab w:val="left" w:pos="3334"/>
                <w:tab w:val="left" w:pos="3810"/>
                <w:tab w:val="left" w:pos="4286"/>
                <w:tab w:val="left" w:pos="4763"/>
                <w:tab w:val="left" w:pos="5239"/>
                <w:tab w:val="left" w:pos="5715"/>
                <w:tab w:val="left" w:pos="6192"/>
                <w:tab w:val="left" w:pos="6668"/>
                <w:tab w:val="left" w:pos="7144"/>
                <w:tab w:val="left" w:pos="762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ЛР 26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Способный использовать различные цифровые средства и умения, позволяющие во взаимодействии с другими людьми достигать 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ставленных целей в цифровой среде</w:t>
            </w:r>
          </w:p>
          <w:p w:rsidR="00823A9B" w:rsidRDefault="00FE2B16">
            <w:pPr>
              <w:tabs>
                <w:tab w:val="left" w:pos="476"/>
                <w:tab w:val="left" w:pos="952"/>
                <w:tab w:val="left" w:pos="1428"/>
                <w:tab w:val="left" w:pos="1905"/>
                <w:tab w:val="left" w:pos="2381"/>
                <w:tab w:val="left" w:pos="2857"/>
                <w:tab w:val="left" w:pos="3334"/>
                <w:tab w:val="left" w:pos="3810"/>
                <w:tab w:val="left" w:pos="4286"/>
                <w:tab w:val="left" w:pos="4763"/>
                <w:tab w:val="left" w:pos="5239"/>
                <w:tab w:val="left" w:pos="5715"/>
                <w:tab w:val="left" w:pos="6192"/>
                <w:tab w:val="left" w:pos="6668"/>
                <w:tab w:val="left" w:pos="7144"/>
                <w:tab w:val="left" w:pos="762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ЛР 27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Стремящийся к саморазвитию и самосовершенствованию, мотивированный к обучению, принимающий активное участие в социально-значимой деятельности на местном и региональном уровнях</w:t>
            </w:r>
          </w:p>
        </w:tc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A9B" w:rsidRDefault="00FE2B16">
            <w:pPr>
              <w:tabs>
                <w:tab w:val="left" w:pos="24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сформированность гражданской позиции; уч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астие в волонтерском движении;</w:t>
            </w:r>
          </w:p>
          <w:p w:rsidR="00823A9B" w:rsidRDefault="00FE2B16">
            <w:pPr>
              <w:tabs>
                <w:tab w:val="left" w:pos="24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проявление культуры потребления информации, умений и навыков пользования компьютерной техникой, навыков отбора и критического анализа информации, умения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ориентироваться в информационном пространстве;</w:t>
            </w:r>
          </w:p>
          <w:p w:rsidR="00823A9B" w:rsidRDefault="00FE2B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проявление экономической </w:t>
            </w:r>
            <w:r>
              <w:rPr>
                <w:rFonts w:ascii="Times New Roman" w:hAnsi="Times New Roman"/>
                <w:sz w:val="24"/>
                <w:szCs w:val="24"/>
              </w:rPr>
              <w:t>и финансовой культуры, экономической грамотности, а также собственной адекватной позиции по отношению к социально-экономической действительности.</w:t>
            </w:r>
          </w:p>
        </w:tc>
        <w:tc>
          <w:tcPr>
            <w:tcW w:w="3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A9B" w:rsidRDefault="00FE2B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анализ соблюдения норм и правил поведения, принятых в колледже, обществе, профессиональном сообществе;</w:t>
            </w:r>
          </w:p>
          <w:p w:rsidR="00823A9B" w:rsidRDefault="00FE2B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анализ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самооценки событий обучающимися;</w:t>
            </w:r>
          </w:p>
          <w:p w:rsidR="00823A9B" w:rsidRDefault="00FE2B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педагогический и психологический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мониторинг;</w:t>
            </w:r>
          </w:p>
          <w:p w:rsidR="00823A9B" w:rsidRDefault="00FE2B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анализ проявления обучающимися качеств своей личности: оценка поступков, осознание своей жизненной позиции, культурного выбора, мотивов личностных целей;</w:t>
            </w:r>
          </w:p>
          <w:p w:rsidR="00823A9B" w:rsidRDefault="00FE2B1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анализ портфолио</w:t>
            </w:r>
          </w:p>
          <w:p w:rsidR="00823A9B" w:rsidRDefault="00FE2B1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анализ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продуктов деятельности (проектов, практических, творческих работ);</w:t>
            </w:r>
          </w:p>
          <w:p w:rsidR="00823A9B" w:rsidRDefault="00FE2B1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экспертная оценка;</w:t>
            </w:r>
          </w:p>
          <w:p w:rsidR="00823A9B" w:rsidRDefault="00FE2B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наблюдение</w:t>
            </w:r>
          </w:p>
        </w:tc>
      </w:tr>
      <w:tr w:rsidR="00823A9B">
        <w:trPr>
          <w:trHeight w:val="556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7D7" w:rsidRDefault="008637D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bCs/>
              </w:rPr>
            </w:pPr>
          </w:p>
          <w:p w:rsidR="008637D7" w:rsidRDefault="008637D7">
            <w:pPr>
              <w:pStyle w:val="af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bCs/>
              </w:rPr>
            </w:pPr>
          </w:p>
          <w:p w:rsidR="008637D7" w:rsidRPr="008637D7" w:rsidRDefault="008637D7" w:rsidP="008637D7">
            <w:pPr>
              <w:tabs>
                <w:tab w:val="left" w:pos="56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37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ОК 01. Выбирать способы решения задач профессиональной деятельности применительно к различным контекстам;</w:t>
            </w:r>
          </w:p>
          <w:p w:rsidR="008637D7" w:rsidRPr="008637D7" w:rsidRDefault="008637D7" w:rsidP="008637D7">
            <w:pPr>
              <w:tabs>
                <w:tab w:val="left" w:pos="56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637D7" w:rsidRPr="008637D7" w:rsidRDefault="008637D7" w:rsidP="008637D7">
            <w:pPr>
              <w:tabs>
                <w:tab w:val="left" w:pos="56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37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02.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деятельности;</w:t>
            </w:r>
          </w:p>
          <w:p w:rsidR="008637D7" w:rsidRPr="008637D7" w:rsidRDefault="008637D7" w:rsidP="008637D7">
            <w:pPr>
              <w:tabs>
                <w:tab w:val="left" w:pos="56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37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03. Планировать и реализовывать собственное профессиональное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ситуациях;</w:t>
            </w:r>
          </w:p>
          <w:p w:rsidR="008637D7" w:rsidRPr="008637D7" w:rsidRDefault="008637D7" w:rsidP="008637D7">
            <w:pPr>
              <w:tabs>
                <w:tab w:val="left" w:pos="56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37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04. Эффективно взаимодействовать и работать в коллективе и команде;</w:t>
            </w:r>
          </w:p>
          <w:p w:rsidR="008637D7" w:rsidRPr="008637D7" w:rsidRDefault="008637D7" w:rsidP="008637D7">
            <w:pPr>
              <w:tabs>
                <w:tab w:val="left" w:pos="56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37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      </w:r>
          </w:p>
          <w:p w:rsidR="008637D7" w:rsidRPr="008637D7" w:rsidRDefault="008637D7" w:rsidP="008637D7">
            <w:pPr>
              <w:tabs>
                <w:tab w:val="left" w:pos="56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37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06. 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поведения;</w:t>
            </w:r>
          </w:p>
          <w:p w:rsidR="008637D7" w:rsidRPr="008637D7" w:rsidRDefault="008637D7" w:rsidP="008637D7">
            <w:pPr>
              <w:tabs>
                <w:tab w:val="left" w:pos="56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637D7" w:rsidRPr="008637D7" w:rsidRDefault="008637D7" w:rsidP="008637D7">
            <w:pPr>
              <w:tabs>
                <w:tab w:val="left" w:pos="56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37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 07. Содействовать сохранению окружающей среды, ресурсосбережению, </w:t>
            </w:r>
            <w:r w:rsidRPr="008637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применять знания об изменении климата, принципы бережливого производства, эффективно действовать в чрезвычайных ситуациях;</w:t>
            </w:r>
          </w:p>
          <w:p w:rsidR="008637D7" w:rsidRPr="008637D7" w:rsidRDefault="008637D7" w:rsidP="008637D7">
            <w:pPr>
              <w:tabs>
                <w:tab w:val="left" w:pos="56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37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подготовленности;</w:t>
            </w:r>
          </w:p>
          <w:p w:rsidR="008637D7" w:rsidRDefault="008637D7" w:rsidP="008637D7">
            <w:pPr>
              <w:tabs>
                <w:tab w:val="left" w:pos="56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37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09. Пользоваться профессиональной документацией на государственном и иностранном языках.</w:t>
            </w:r>
            <w:bookmarkStart w:id="1" w:name="_GoBack"/>
            <w:bookmarkEnd w:id="1"/>
          </w:p>
          <w:p w:rsidR="008637D7" w:rsidRDefault="008637D7">
            <w:pPr>
              <w:tabs>
                <w:tab w:val="left" w:pos="56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637D7" w:rsidRDefault="008637D7">
            <w:pPr>
              <w:tabs>
                <w:tab w:val="left" w:pos="56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637D7" w:rsidRDefault="008637D7">
            <w:pPr>
              <w:tabs>
                <w:tab w:val="left" w:pos="56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23A9B" w:rsidRDefault="00FE2B16">
            <w:pPr>
              <w:tabs>
                <w:tab w:val="left" w:pos="56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1.1. Выполнять монтаж и техническое обслуживание кабелей связи и оконечных кабельных</w:t>
            </w:r>
          </w:p>
          <w:p w:rsidR="00823A9B" w:rsidRDefault="00FE2B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устройств.</w:t>
            </w:r>
          </w:p>
          <w:p w:rsidR="00823A9B" w:rsidRDefault="00FE2B16">
            <w:pPr>
              <w:tabs>
                <w:tab w:val="left" w:pos="56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ПК 1.2. Выполнять монтаж,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первичную инсталляцию, мониторинг и диагностику цифровых и</w:t>
            </w:r>
          </w:p>
          <w:p w:rsidR="00823A9B" w:rsidRDefault="00FE2B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волоконно-оптических систем передачи.</w:t>
            </w:r>
          </w:p>
          <w:p w:rsidR="00823A9B" w:rsidRDefault="00FE2B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систем, выбирать методы восстановления его работоспособности.</w:t>
            </w:r>
          </w:p>
          <w:p w:rsidR="00823A9B" w:rsidRDefault="00FE2B16">
            <w:pPr>
              <w:tabs>
                <w:tab w:val="left" w:pos="567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1.4. Проводить измерения параметров цифровых каналов, трактов, анализировать результаты</w:t>
            </w:r>
          </w:p>
          <w:p w:rsidR="00823A9B" w:rsidRDefault="00FE2B16">
            <w:pPr>
              <w:tabs>
                <w:tab w:val="left" w:pos="476"/>
                <w:tab w:val="left" w:pos="952"/>
                <w:tab w:val="left" w:pos="1428"/>
                <w:tab w:val="left" w:pos="1905"/>
                <w:tab w:val="left" w:pos="2381"/>
                <w:tab w:val="left" w:pos="2857"/>
                <w:tab w:val="left" w:pos="3334"/>
                <w:tab w:val="left" w:pos="3810"/>
                <w:tab w:val="left" w:pos="4286"/>
                <w:tab w:val="left" w:pos="4763"/>
                <w:tab w:val="left" w:pos="5239"/>
                <w:tab w:val="left" w:pos="5715"/>
                <w:tab w:val="left" w:pos="6192"/>
                <w:tab w:val="left" w:pos="6668"/>
                <w:tab w:val="left" w:pos="7144"/>
                <w:tab w:val="left" w:pos="762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измере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A9B" w:rsidRDefault="00FE2B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оценка «отлично» выставляется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обучающемуся, если он глубоко и прочно усвоил программный материал курса, исчерпывающе, последовательно, четко и логически стройно его излагает, умеет тесно увязывать теорию с практикой, свободно справляется с задачами и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опросами, не затрудняется с ответами при видоизменении заданий, правильно обосновывает принятые решения, владеет разносторонними навыками и приемами выполнения практических задач;</w:t>
            </w:r>
          </w:p>
          <w:p w:rsidR="00823A9B" w:rsidRDefault="00FE2B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оценка «хорошо» выставляется обучающемуся, если он твердо знает материал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курса, грамотно и по существу излагает его, не допуская существенных неточностей в ответе на вопрос, правильно применяет теоретические положения при решении практических вопросов и задач, владеет необходимыми навыками и приемами их выполнения;</w:t>
            </w:r>
          </w:p>
          <w:p w:rsidR="00823A9B" w:rsidRDefault="00FE2B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оценка «удов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летворительно» выставляется обучающемуся, если он имеет знания только основного материала, но не усвоил его деталей, допускает неточности, недостаточно правильные формулировки, нарушения логической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последовательности в изложении программного материала, исп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ытывает затруднения при выполнении практических задач;</w:t>
            </w:r>
          </w:p>
          <w:p w:rsidR="00823A9B" w:rsidRDefault="00FE2B16">
            <w:pPr>
              <w:tabs>
                <w:tab w:val="left" w:pos="24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оценка «неудовлетворительно» выставляется обучающемуся, который не знает значительной части программного материала, допускает существенные ошибки, неуверенно, с большими затруднениями решает практическ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ие задачи или не справляется с ними самостоятельно.</w:t>
            </w:r>
          </w:p>
        </w:tc>
        <w:tc>
          <w:tcPr>
            <w:tcW w:w="3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A9B" w:rsidRDefault="00FE2B1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Лабораторные занятия №4,11</w:t>
            </w:r>
          </w:p>
          <w:p w:rsidR="00823A9B" w:rsidRDefault="00FE2B1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Практическое занятие №8</w:t>
            </w:r>
          </w:p>
          <w:p w:rsidR="00823A9B" w:rsidRDefault="00FE2B1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Выполнение самостоятельных работ, индивидуальных заданий, тестирование, устные опросы.</w:t>
            </w:r>
          </w:p>
          <w:p w:rsidR="00823A9B" w:rsidRDefault="00823A9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23A9B" w:rsidRDefault="00FE2B1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Лабораторные занятия №1,2,3</w:t>
            </w:r>
          </w:p>
          <w:p w:rsidR="00823A9B" w:rsidRDefault="00FE2B1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Практическое занятие №1</w:t>
            </w:r>
          </w:p>
          <w:p w:rsidR="00823A9B" w:rsidRDefault="00FE2B16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Выполнение са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мостоятельных работ, индивидуальных заданий, тестирование, устные опросы.</w:t>
            </w:r>
          </w:p>
        </w:tc>
      </w:tr>
    </w:tbl>
    <w:p w:rsidR="00823A9B" w:rsidRDefault="00823A9B">
      <w:pPr>
        <w:rPr>
          <w:rFonts w:ascii="Times New Roman" w:hAnsi="Times New Roman"/>
          <w:color w:val="000000"/>
          <w:sz w:val="24"/>
          <w:szCs w:val="24"/>
        </w:rPr>
      </w:pPr>
    </w:p>
    <w:p w:rsidR="00823A9B" w:rsidRDefault="00FE2B16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823A9B" w:rsidRDefault="00FE2B16">
      <w:pPr>
        <w:jc w:val="righ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lastRenderedPageBreak/>
        <w:t>Лист согласования</w:t>
      </w:r>
    </w:p>
    <w:p w:rsidR="00823A9B" w:rsidRDefault="00823A9B">
      <w:pPr>
        <w:rPr>
          <w:rFonts w:ascii="Times New Roman" w:hAnsi="Times New Roman"/>
          <w:color w:val="000000"/>
          <w:sz w:val="24"/>
          <w:szCs w:val="24"/>
        </w:rPr>
      </w:pPr>
    </w:p>
    <w:p w:rsidR="00823A9B" w:rsidRDefault="00FE2B16">
      <w:pPr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Дополнения и изменения к рабочей программе на учебный год</w:t>
      </w:r>
    </w:p>
    <w:p w:rsidR="00823A9B" w:rsidRDefault="00823A9B">
      <w:pPr>
        <w:rPr>
          <w:rFonts w:ascii="Times New Roman" w:hAnsi="Times New Roman"/>
          <w:b/>
          <w:color w:val="000000"/>
          <w:sz w:val="24"/>
          <w:szCs w:val="24"/>
        </w:rPr>
      </w:pPr>
    </w:p>
    <w:p w:rsidR="00823A9B" w:rsidRDefault="00823A9B">
      <w:pPr>
        <w:rPr>
          <w:rFonts w:ascii="Times New Roman" w:hAnsi="Times New Roman"/>
          <w:color w:val="000000"/>
          <w:sz w:val="24"/>
          <w:szCs w:val="24"/>
        </w:rPr>
      </w:pPr>
    </w:p>
    <w:p w:rsidR="00823A9B" w:rsidRDefault="00FE2B16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Дополнения и изменения к рабочей программе на __________ учебный год по дисциплине Наименование_________________________________________________________________ </w:t>
      </w:r>
    </w:p>
    <w:p w:rsidR="00823A9B" w:rsidRDefault="00FE2B16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В рабочую программу дисциплины «…»  внесены следующие изменения:</w:t>
      </w:r>
    </w:p>
    <w:p w:rsidR="00823A9B" w:rsidRDefault="00FE2B16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_____________________________</w:t>
      </w:r>
      <w:r>
        <w:rPr>
          <w:rFonts w:ascii="Times New Roman" w:hAnsi="Times New Roman"/>
          <w:color w:val="000000"/>
          <w:sz w:val="24"/>
          <w:szCs w:val="24"/>
        </w:rPr>
        <w:t>_______________________________________________</w:t>
      </w:r>
    </w:p>
    <w:p w:rsidR="00823A9B" w:rsidRDefault="00FE2B16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____________________________________________________________________________</w:t>
      </w:r>
    </w:p>
    <w:p w:rsidR="00823A9B" w:rsidRDefault="00FE2B16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____________________________________________________________________________</w:t>
      </w:r>
    </w:p>
    <w:p w:rsidR="00823A9B" w:rsidRDefault="00FE2B16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______________________________________________________</w:t>
      </w:r>
      <w:r>
        <w:rPr>
          <w:rFonts w:ascii="Times New Roman" w:hAnsi="Times New Roman"/>
          <w:color w:val="000000"/>
          <w:sz w:val="24"/>
          <w:szCs w:val="24"/>
        </w:rPr>
        <w:t>______________________</w:t>
      </w:r>
    </w:p>
    <w:p w:rsidR="00823A9B" w:rsidRDefault="00FE2B16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____________________________________________________________________________</w:t>
      </w:r>
    </w:p>
    <w:p w:rsidR="00823A9B" w:rsidRDefault="00FE2B16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Дополнения и изменения в рабочей программе дисциплины «….»  обсуждены на заседании ЦК __________________Протокол № ______ от      «_____» ____________ 20___</w:t>
      </w:r>
      <w:r>
        <w:rPr>
          <w:rFonts w:ascii="Times New Roman" w:hAnsi="Times New Roman"/>
          <w:color w:val="000000"/>
          <w:sz w:val="24"/>
          <w:szCs w:val="24"/>
        </w:rPr>
        <w:t xml:space="preserve">__г. </w:t>
      </w:r>
    </w:p>
    <w:p w:rsidR="00823A9B" w:rsidRDefault="00FE2B16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Председатель  ЦК ____________________________</w:t>
      </w:r>
    </w:p>
    <w:p w:rsidR="00823A9B" w:rsidRDefault="00823A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823A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2B16" w:rsidRDefault="00FE2B16">
      <w:pPr>
        <w:spacing w:line="240" w:lineRule="auto"/>
      </w:pPr>
      <w:r>
        <w:separator/>
      </w:r>
    </w:p>
  </w:endnote>
  <w:endnote w:type="continuationSeparator" w:id="0">
    <w:p w:rsidR="00FE2B16" w:rsidRDefault="00FE2B1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等线 Light">
    <w:altName w:val="Capture it"/>
    <w:charset w:val="00"/>
    <w:family w:val="auto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choolBook">
    <w:altName w:val="Courier New"/>
    <w:charset w:val="00"/>
    <w:family w:val="swiss"/>
    <w:pitch w:val="default"/>
    <w:sig w:usb0="00000000" w:usb1="00000000" w:usb2="00000000" w:usb3="00000000" w:csb0="00000005" w:csb1="00000000"/>
  </w:font>
  <w:font w:name="TimesNewRoman">
    <w:altName w:val="MS Mincho"/>
    <w:charset w:val="80"/>
    <w:family w:val="auto"/>
    <w:pitch w:val="default"/>
    <w:sig w:usb0="00000000" w:usb1="00000000" w:usb2="00000010" w:usb3="00000000" w:csb0="00020000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82243768"/>
    </w:sdtPr>
    <w:sdtEndPr/>
    <w:sdtContent>
      <w:p w:rsidR="00823A9B" w:rsidRDefault="00FE2B16">
        <w:pPr>
          <w:pStyle w:val="af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637D7">
          <w:rPr>
            <w:noProof/>
          </w:rPr>
          <w:t>18</w:t>
        </w:r>
        <w:r>
          <w:fldChar w:fldCharType="end"/>
        </w:r>
      </w:p>
    </w:sdtContent>
  </w:sdt>
  <w:p w:rsidR="00823A9B" w:rsidRDefault="00823A9B">
    <w:pPr>
      <w:pStyle w:val="af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2B16" w:rsidRDefault="00FE2B16">
      <w:pPr>
        <w:spacing w:after="0"/>
      </w:pPr>
      <w:r>
        <w:separator/>
      </w:r>
    </w:p>
  </w:footnote>
  <w:footnote w:type="continuationSeparator" w:id="0">
    <w:p w:rsidR="00FE2B16" w:rsidRDefault="00FE2B16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3A9B" w:rsidRDefault="00823A9B">
    <w:pPr>
      <w:pStyle w:val="af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singleLevel"/>
    <w:tmpl w:val="00000003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/>
        <w:b w:val="0"/>
        <w:i w:val="0"/>
        <w:sz w:val="24"/>
        <w:szCs w:val="28"/>
      </w:rPr>
    </w:lvl>
  </w:abstractNum>
  <w:abstractNum w:abstractNumId="1" w15:restartNumberingAfterBreak="0">
    <w:nsid w:val="34EE5A47"/>
    <w:multiLevelType w:val="multilevel"/>
    <w:tmpl w:val="34EE5A47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2" w15:restartNumberingAfterBreak="0">
    <w:nsid w:val="4748566D"/>
    <w:multiLevelType w:val="multilevel"/>
    <w:tmpl w:val="4748566D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538C6106"/>
    <w:multiLevelType w:val="multilevel"/>
    <w:tmpl w:val="538C610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24B41"/>
    <w:rsid w:val="000155AD"/>
    <w:rsid w:val="00022598"/>
    <w:rsid w:val="00040120"/>
    <w:rsid w:val="00076D5F"/>
    <w:rsid w:val="000B38FC"/>
    <w:rsid w:val="00103863"/>
    <w:rsid w:val="001058F1"/>
    <w:rsid w:val="00111D75"/>
    <w:rsid w:val="001373E2"/>
    <w:rsid w:val="00151274"/>
    <w:rsid w:val="00173E98"/>
    <w:rsid w:val="001A1462"/>
    <w:rsid w:val="001B46D1"/>
    <w:rsid w:val="001C5B9A"/>
    <w:rsid w:val="001D3422"/>
    <w:rsid w:val="001E1421"/>
    <w:rsid w:val="00222AE4"/>
    <w:rsid w:val="002A2868"/>
    <w:rsid w:val="0033025A"/>
    <w:rsid w:val="003435D8"/>
    <w:rsid w:val="003932B5"/>
    <w:rsid w:val="003F52CD"/>
    <w:rsid w:val="0040691B"/>
    <w:rsid w:val="00413C7A"/>
    <w:rsid w:val="00423252"/>
    <w:rsid w:val="00441E0B"/>
    <w:rsid w:val="00447277"/>
    <w:rsid w:val="00464560"/>
    <w:rsid w:val="004A6B5C"/>
    <w:rsid w:val="004D0779"/>
    <w:rsid w:val="004D7D51"/>
    <w:rsid w:val="004E5730"/>
    <w:rsid w:val="004F112A"/>
    <w:rsid w:val="00532156"/>
    <w:rsid w:val="00533078"/>
    <w:rsid w:val="005670B9"/>
    <w:rsid w:val="00606B99"/>
    <w:rsid w:val="00606DD5"/>
    <w:rsid w:val="006359FF"/>
    <w:rsid w:val="00653332"/>
    <w:rsid w:val="00653763"/>
    <w:rsid w:val="00676378"/>
    <w:rsid w:val="006B1634"/>
    <w:rsid w:val="006D57AF"/>
    <w:rsid w:val="0071676A"/>
    <w:rsid w:val="00730021"/>
    <w:rsid w:val="007C7C2B"/>
    <w:rsid w:val="007E1303"/>
    <w:rsid w:val="007E36F8"/>
    <w:rsid w:val="00823A9B"/>
    <w:rsid w:val="00824B41"/>
    <w:rsid w:val="008637D7"/>
    <w:rsid w:val="008C610A"/>
    <w:rsid w:val="008E3FBE"/>
    <w:rsid w:val="0093476E"/>
    <w:rsid w:val="009453EF"/>
    <w:rsid w:val="00A0547B"/>
    <w:rsid w:val="00A054DC"/>
    <w:rsid w:val="00A466D0"/>
    <w:rsid w:val="00A5012B"/>
    <w:rsid w:val="00A55470"/>
    <w:rsid w:val="00A67655"/>
    <w:rsid w:val="00A92439"/>
    <w:rsid w:val="00AC64DB"/>
    <w:rsid w:val="00AE0898"/>
    <w:rsid w:val="00AF3E99"/>
    <w:rsid w:val="00B94658"/>
    <w:rsid w:val="00BA717D"/>
    <w:rsid w:val="00BA794C"/>
    <w:rsid w:val="00BD3542"/>
    <w:rsid w:val="00BF00B1"/>
    <w:rsid w:val="00BF76F2"/>
    <w:rsid w:val="00C07B13"/>
    <w:rsid w:val="00C35B79"/>
    <w:rsid w:val="00C44946"/>
    <w:rsid w:val="00C5271D"/>
    <w:rsid w:val="00CC5099"/>
    <w:rsid w:val="00CC6400"/>
    <w:rsid w:val="00CF2B65"/>
    <w:rsid w:val="00D34A8A"/>
    <w:rsid w:val="00D5792D"/>
    <w:rsid w:val="00D66E52"/>
    <w:rsid w:val="00D81F49"/>
    <w:rsid w:val="00DA4B5A"/>
    <w:rsid w:val="00DB6310"/>
    <w:rsid w:val="00DD1901"/>
    <w:rsid w:val="00DD257F"/>
    <w:rsid w:val="00DE03BF"/>
    <w:rsid w:val="00DE40FA"/>
    <w:rsid w:val="00E31026"/>
    <w:rsid w:val="00EC642C"/>
    <w:rsid w:val="00F8713C"/>
    <w:rsid w:val="00FE2B16"/>
    <w:rsid w:val="21535882"/>
    <w:rsid w:val="306F6F64"/>
    <w:rsid w:val="5033731C"/>
    <w:rsid w:val="569F6C6B"/>
    <w:rsid w:val="5E980D90"/>
    <w:rsid w:val="6A6D11A3"/>
    <w:rsid w:val="6DDB65F9"/>
    <w:rsid w:val="73EB53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C1A8C5"/>
  <w15:docId w15:val="{5A490458-1167-418D-8347-343D15160A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iPriority="0" w:unhideWhenUsed="1" w:qFormat="1"/>
    <w:lsdException w:name="header" w:uiPriority="0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iPriority="0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nhideWhenUsed="1"/>
    <w:lsdException w:name="Body Text Indent 2" w:semiHidden="1" w:uiPriority="0" w:unhideWhenUsed="1" w:qFormat="1"/>
    <w:lsdException w:name="Body Text Indent 3" w:semiHidden="1" w:unhideWhenUsed="1"/>
    <w:lsdException w:name="Block Text" w:semiHidden="1" w:unhideWhenUsed="1"/>
    <w:lsdException w:name="Hyperlink" w:semiHidden="1" w:uiPriority="0" w:unhideWhenUsed="1" w:qFormat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iPriority="0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iPriority="0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semiHidden="1" w:uiPriority="0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framePr w:hSpace="180" w:wrap="around" w:hAnchor="margin" w:y="10255"/>
      <w:tabs>
        <w:tab w:val="left" w:pos="329"/>
        <w:tab w:val="left" w:pos="659"/>
        <w:tab w:val="left" w:pos="989"/>
        <w:tab w:val="left" w:pos="1319"/>
        <w:tab w:val="left" w:pos="1648"/>
        <w:tab w:val="left" w:pos="1978"/>
        <w:tab w:val="left" w:pos="2308"/>
        <w:tab w:val="left" w:pos="2638"/>
        <w:tab w:val="left" w:pos="2967"/>
        <w:tab w:val="left" w:pos="3297"/>
        <w:tab w:val="left" w:pos="3627"/>
        <w:tab w:val="left" w:pos="3957"/>
        <w:tab w:val="left" w:pos="4286"/>
        <w:tab w:val="left" w:pos="4616"/>
        <w:tab w:val="left" w:pos="4946"/>
        <w:tab w:val="left" w:pos="5276"/>
      </w:tabs>
      <w:spacing w:after="0" w:line="200" w:lineRule="exact"/>
      <w:jc w:val="center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llowedHyperlink"/>
    <w:semiHidden/>
    <w:unhideWhenUsed/>
    <w:rPr>
      <w:color w:val="800080"/>
      <w:u w:val="single"/>
    </w:rPr>
  </w:style>
  <w:style w:type="character" w:styleId="a4">
    <w:name w:val="footnote reference"/>
    <w:semiHidden/>
    <w:unhideWhenUsed/>
    <w:qFormat/>
    <w:rPr>
      <w:vertAlign w:val="superscript"/>
    </w:rPr>
  </w:style>
  <w:style w:type="character" w:styleId="a5">
    <w:name w:val="annotation reference"/>
    <w:semiHidden/>
    <w:unhideWhenUsed/>
    <w:qFormat/>
    <w:rPr>
      <w:sz w:val="16"/>
      <w:szCs w:val="16"/>
    </w:rPr>
  </w:style>
  <w:style w:type="character" w:styleId="a6">
    <w:name w:val="Hyperlink"/>
    <w:semiHidden/>
    <w:unhideWhenUsed/>
    <w:qFormat/>
    <w:rPr>
      <w:color w:val="0000FF"/>
      <w:u w:val="single"/>
    </w:rPr>
  </w:style>
  <w:style w:type="paragraph" w:styleId="a7">
    <w:name w:val="Balloon Text"/>
    <w:basedOn w:val="a"/>
    <w:link w:val="a8"/>
    <w:semiHidden/>
    <w:unhideWhenUsed/>
    <w:qFormat/>
    <w:pPr>
      <w:spacing w:after="0" w:line="240" w:lineRule="auto"/>
    </w:pPr>
    <w:rPr>
      <w:rFonts w:ascii="Tahoma" w:eastAsia="Times New Roman" w:hAnsi="Tahoma" w:cs="Times New Roman"/>
      <w:sz w:val="16"/>
      <w:szCs w:val="16"/>
      <w:lang w:eastAsia="ru-RU"/>
    </w:rPr>
  </w:style>
  <w:style w:type="paragraph" w:styleId="21">
    <w:name w:val="Body Text 2"/>
    <w:basedOn w:val="a"/>
    <w:link w:val="22"/>
    <w:semiHidden/>
    <w:unhideWhenUsed/>
    <w:qFormat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annotation text"/>
    <w:basedOn w:val="a"/>
    <w:link w:val="aa"/>
    <w:semiHidden/>
    <w:unhideWhenUsed/>
    <w:qFormat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semiHidden/>
    <w:unhideWhenUsed/>
    <w:qFormat/>
    <w:rPr>
      <w:b/>
      <w:bCs/>
    </w:rPr>
  </w:style>
  <w:style w:type="paragraph" w:styleId="ad">
    <w:name w:val="footnote text"/>
    <w:basedOn w:val="a"/>
    <w:link w:val="ae"/>
    <w:semiHidden/>
    <w:unhideWhenUsed/>
    <w:qFormat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header"/>
    <w:basedOn w:val="a"/>
    <w:link w:val="af0"/>
    <w:unhideWhenUsed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Body Text"/>
    <w:basedOn w:val="a"/>
    <w:link w:val="af2"/>
    <w:unhideWhenUsed/>
    <w:qFormat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3">
    <w:name w:val="footer"/>
    <w:basedOn w:val="a"/>
    <w:link w:val="af4"/>
    <w:uiPriority w:val="99"/>
    <w:unhideWhenUsed/>
    <w:qFormat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5">
    <w:name w:val="Normal (Web)"/>
    <w:basedOn w:val="a"/>
    <w:unhideWhenUsed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3">
    <w:name w:val="Body Text Indent 2"/>
    <w:basedOn w:val="a"/>
    <w:link w:val="24"/>
    <w:semiHidden/>
    <w:unhideWhenUsed/>
    <w:qFormat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5">
    <w:name w:val="List 2"/>
    <w:basedOn w:val="a"/>
    <w:semiHidden/>
    <w:unhideWhenUsed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11">
    <w:name w:val="Table Grid 1"/>
    <w:basedOn w:val="a1"/>
    <w:semiHidden/>
    <w:unhideWhenUsed/>
    <w:rPr>
      <w:rFonts w:ascii="Times New Roman" w:eastAsia="Times New Roman" w:hAnsi="Times New Roman" w:cs="Times New Roman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lastRow">
      <w:rPr>
        <w:i/>
        <w:iCs/>
      </w:rPr>
      <w:tblPr/>
      <w:tcPr>
        <w:tcBorders>
          <w:tl2br w:val="nil"/>
          <w:tr2bl w:val="nil"/>
        </w:tcBorders>
      </w:tcPr>
    </w:tblStylePr>
    <w:tblStylePr w:type="lastCol">
      <w:rPr>
        <w:i/>
        <w:iCs/>
      </w:rPr>
      <w:tblPr/>
      <w:tcPr>
        <w:tcBorders>
          <w:tl2br w:val="nil"/>
          <w:tr2bl w:val="nil"/>
        </w:tcBorders>
      </w:tcPr>
    </w:tblStylePr>
  </w:style>
  <w:style w:type="table" w:styleId="af6">
    <w:name w:val="Table Grid"/>
    <w:basedOn w:val="a1"/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ae">
    <w:name w:val="Текст сноски Знак"/>
    <w:basedOn w:val="a0"/>
    <w:link w:val="ad"/>
    <w:semiHidden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a">
    <w:name w:val="Текст примечания Знак"/>
    <w:basedOn w:val="a0"/>
    <w:link w:val="a9"/>
    <w:semiHidden/>
    <w:qFormat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0">
    <w:name w:val="Верхний колонтитул Знак"/>
    <w:basedOn w:val="a0"/>
    <w:link w:val="af"/>
    <w:qFormat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4">
    <w:name w:val="Нижний колонтитул Знак"/>
    <w:basedOn w:val="a0"/>
    <w:link w:val="af3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2">
    <w:name w:val="Основной текст Знак"/>
    <w:basedOn w:val="a0"/>
    <w:link w:val="af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2 Знак"/>
    <w:basedOn w:val="a0"/>
    <w:link w:val="21"/>
    <w:semiHidden/>
    <w:qFormat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4">
    <w:name w:val="Основной текст с отступом 2 Знак"/>
    <w:basedOn w:val="a0"/>
    <w:link w:val="23"/>
    <w:semiHidden/>
    <w:qFormat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Тема примечания Знак"/>
    <w:basedOn w:val="aa"/>
    <w:link w:val="ab"/>
    <w:semiHidden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a8">
    <w:name w:val="Текст выноски Знак"/>
    <w:basedOn w:val="a0"/>
    <w:link w:val="a7"/>
    <w:semiHidden/>
    <w:rPr>
      <w:rFonts w:ascii="Tahoma" w:eastAsia="Times New Roman" w:hAnsi="Tahoma" w:cs="Times New Roman"/>
      <w:sz w:val="16"/>
      <w:szCs w:val="16"/>
      <w:lang w:eastAsia="ru-RU"/>
    </w:rPr>
  </w:style>
  <w:style w:type="paragraph" w:customStyle="1" w:styleId="af7">
    <w:name w:val="Знак"/>
    <w:basedOn w:val="a"/>
    <w:pPr>
      <w:spacing w:line="240" w:lineRule="exact"/>
    </w:pPr>
    <w:rPr>
      <w:rFonts w:ascii="Verdana" w:eastAsia="Times New Roman" w:hAnsi="Verdana" w:cs="Times New Roman"/>
      <w:sz w:val="20"/>
      <w:szCs w:val="20"/>
      <w:lang w:eastAsia="ru-RU"/>
    </w:rPr>
  </w:style>
  <w:style w:type="paragraph" w:customStyle="1" w:styleId="26">
    <w:name w:val="Знак2"/>
    <w:basedOn w:val="a"/>
    <w:pPr>
      <w:tabs>
        <w:tab w:val="left" w:pos="708"/>
      </w:tabs>
      <w:spacing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f8">
    <w:name w:val="List Paragraph"/>
    <w:basedOn w:val="a"/>
    <w:uiPriority w:val="34"/>
    <w:qFormat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-">
    <w:name w:val="12-текст"/>
    <w:basedOn w:val="a"/>
    <w:pPr>
      <w:shd w:val="clear" w:color="auto" w:fill="FFFFFF"/>
      <w:suppressAutoHyphens/>
      <w:spacing w:after="0" w:line="276" w:lineRule="auto"/>
      <w:ind w:firstLine="567"/>
      <w:jc w:val="both"/>
    </w:pPr>
    <w:rPr>
      <w:rFonts w:ascii="SchoolBook" w:eastAsia="Calibri" w:hAnsi="SchoolBook" w:cs="Times New Roman"/>
      <w:color w:val="000000"/>
      <w:sz w:val="24"/>
      <w:shd w:val="clear" w:color="auto" w:fill="FFFFFF"/>
      <w:lang w:eastAsia="ar-SA"/>
    </w:rPr>
  </w:style>
  <w:style w:type="paragraph" w:customStyle="1" w:styleId="12-0">
    <w:name w:val="12-маркер"/>
    <w:basedOn w:val="a"/>
    <w:qFormat/>
    <w:pPr>
      <w:tabs>
        <w:tab w:val="left" w:pos="539"/>
      </w:tabs>
      <w:suppressAutoHyphens/>
      <w:spacing w:after="0" w:line="276" w:lineRule="auto"/>
      <w:ind w:left="539" w:hanging="255"/>
      <w:jc w:val="both"/>
    </w:pPr>
    <w:rPr>
      <w:rFonts w:ascii="SchoolBook" w:eastAsia="Calibri" w:hAnsi="SchoolBook" w:cs="Times New Roman"/>
      <w:sz w:val="24"/>
      <w:lang w:eastAsia="ar-SA"/>
    </w:rPr>
  </w:style>
  <w:style w:type="paragraph" w:customStyle="1" w:styleId="12-1">
    <w:name w:val="12-ПЖ Знак"/>
    <w:basedOn w:val="12-"/>
    <w:qFormat/>
    <w:pPr>
      <w:keepNext/>
      <w:spacing w:before="240"/>
    </w:pPr>
    <w:rPr>
      <w:b/>
    </w:rPr>
  </w:style>
  <w:style w:type="character" w:customStyle="1" w:styleId="FontStyle65">
    <w:name w:val="Font Style65"/>
    <w:uiPriority w:val="99"/>
    <w:rPr>
      <w:rFonts w:ascii="Times New Roman" w:hAnsi="Times New Roman" w:cs="Times New Roman"/>
      <w:b/>
      <w:bCs/>
      <w:sz w:val="22"/>
      <w:szCs w:val="22"/>
    </w:rPr>
  </w:style>
  <w:style w:type="paragraph" w:customStyle="1" w:styleId="-1">
    <w:name w:val="Заг-1"/>
    <w:basedOn w:val="a"/>
    <w:link w:val="-10"/>
    <w:qFormat/>
    <w:pPr>
      <w:pageBreakBefore/>
      <w:suppressAutoHyphens/>
      <w:spacing w:after="240" w:line="276" w:lineRule="auto"/>
      <w:jc w:val="center"/>
    </w:pPr>
    <w:rPr>
      <w:rFonts w:ascii="SchoolBook" w:eastAsia="Calibri" w:hAnsi="SchoolBook" w:cs="Times New Roman"/>
      <w:b/>
      <w:caps/>
      <w:sz w:val="28"/>
      <w:szCs w:val="28"/>
      <w:lang w:eastAsia="ar-SA"/>
    </w:rPr>
  </w:style>
  <w:style w:type="character" w:customStyle="1" w:styleId="-10">
    <w:name w:val="Заг-1 Знак"/>
    <w:basedOn w:val="a0"/>
    <w:link w:val="-1"/>
    <w:qFormat/>
    <w:rPr>
      <w:rFonts w:ascii="SchoolBook" w:eastAsia="Calibri" w:hAnsi="SchoolBook" w:cs="Times New Roman"/>
      <w:b/>
      <w:caps/>
      <w:sz w:val="28"/>
      <w:szCs w:val="28"/>
      <w:lang w:eastAsia="ar-SA"/>
    </w:rPr>
  </w:style>
  <w:style w:type="character" w:customStyle="1" w:styleId="20">
    <w:name w:val="Заголовок 2 Знак"/>
    <w:basedOn w:val="a0"/>
    <w:link w:val="2"/>
    <w:uiPriority w:val="9"/>
    <w:qFormat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URI="#idPackageObject" Type="http://www.w3.org/2000/09/xmldsig#Object">
      <DigestMethod Algorithm="urn:ietf:params:xml:ns:cpxmlsec:algorithms:gostr34112012-256"/>
      <DigestValue>/aTGRhSKjiocKFNr1y/Ysc3OwGdTx4jM5nc3ovcyjT8=</DigestValue>
    </Reference>
    <Reference URI="#idOfficeObject" Type="http://www.w3.org/2000/09/xmldsig#Object">
      <DigestMethod Algorithm="urn:ietf:params:xml:ns:cpxmlsec:algorithms:gostr34112012-256"/>
      <DigestValue>G19Uhtxzhhye7CXawGLC7vv0zvpn/9kewLrvFUJwgB4=</DigestValue>
    </Reference>
  </SignedInfo>
  <SignatureValue>5BHDuWaNeIn2IK209EP+hDD/s73XDORd5/ePfQChER4AlqFbzKt0513MOVC0Bchn
YsAny+Ki8/ruSmD/QdDLCw==</SignatureValue>
  <KeyInfo>
    <X509Data>
      <X509Certificate>MIIJezCCCSigAwIBAgIQC/xowzdiJGdCy9LlPDpWwDAKBggqhQMHAQEDAjCCAVcx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udKTL+WNiihizODeYLWAfLPuV6Q=</DigestValue>
      </Reference>
      <Reference URI="/word/document.xml?ContentType=application/vnd.openxmlformats-officedocument.wordprocessingml.document.main+xml">
        <DigestMethod Algorithm="http://www.w3.org/2000/09/xmldsig#sha1"/>
        <DigestValue>1Oxtn01yV0hTA+UUE1n8PByAcPY=</DigestValue>
      </Reference>
      <Reference URI="/word/endnotes.xml?ContentType=application/vnd.openxmlformats-officedocument.wordprocessingml.endnotes+xml">
        <DigestMethod Algorithm="http://www.w3.org/2000/09/xmldsig#sha1"/>
        <DigestValue>VV/NURjrBKByxCSFKb9HN4pg+e0=</DigestValue>
      </Reference>
      <Reference URI="/word/fontTable.xml?ContentType=application/vnd.openxmlformats-officedocument.wordprocessingml.fontTable+xml">
        <DigestMethod Algorithm="http://www.w3.org/2000/09/xmldsig#sha1"/>
        <DigestValue>DgKCU+8dOzYCWgoj8JYrT4kLcXo=</DigestValue>
      </Reference>
      <Reference URI="/word/footer1.xml?ContentType=application/vnd.openxmlformats-officedocument.wordprocessingml.footer+xml">
        <DigestMethod Algorithm="http://www.w3.org/2000/09/xmldsig#sha1"/>
        <DigestValue>xwKIruul7oRtgiXkt7UDIOmV/oM=</DigestValue>
      </Reference>
      <Reference URI="/word/footnotes.xml?ContentType=application/vnd.openxmlformats-officedocument.wordprocessingml.footnotes+xml">
        <DigestMethod Algorithm="http://www.w3.org/2000/09/xmldsig#sha1"/>
        <DigestValue>D5K2cxRTW1F6v2csyOmyF2Nngmo=</DigestValue>
      </Reference>
      <Reference URI="/word/header1.xml?ContentType=application/vnd.openxmlformats-officedocument.wordprocessingml.header+xml">
        <DigestMethod Algorithm="http://www.w3.org/2000/09/xmldsig#sha1"/>
        <DigestValue>xgY3GK2Bx3PfDIQxiNJeSPedYrE=</DigestValue>
      </Reference>
      <Reference URI="/word/numbering.xml?ContentType=application/vnd.openxmlformats-officedocument.wordprocessingml.numbering+xml">
        <DigestMethod Algorithm="http://www.w3.org/2000/09/xmldsig#sha1"/>
        <DigestValue>KNBBOhhWPJIMQy3hHyn7ajtWrpk=</DigestValue>
      </Reference>
      <Reference URI="/word/settings.xml?ContentType=application/vnd.openxmlformats-officedocument.wordprocessingml.settings+xml">
        <DigestMethod Algorithm="http://www.w3.org/2000/09/xmldsig#sha1"/>
        <DigestValue>cylrBjdJqeXbnv+2SEWW5vEqe7w=</DigestValue>
      </Reference>
      <Reference URI="/word/styles.xml?ContentType=application/vnd.openxmlformats-officedocument.wordprocessingml.styles+xml">
        <DigestMethod Algorithm="http://www.w3.org/2000/09/xmldsig#sha1"/>
        <DigestValue>lkjcnt1k9+xG9DLE5c015EV39bY=</DigestValue>
      </Reference>
      <Reference URI="/word/theme/theme1.xml?ContentType=application/vnd.openxmlformats-officedocument.theme+xml">
        <DigestMethod Algorithm="http://www.w3.org/2000/09/xmldsig#sha1"/>
        <DigestValue>qgop/3KwMjm1EHpRjUjaXnrP+5k=</DigestValue>
      </Reference>
      <Reference URI="/word/webSettings.xml?ContentType=application/vnd.openxmlformats-officedocument.wordprocessingml.webSettings+xml">
        <DigestMethod Algorithm="http://www.w3.org/2000/09/xmldsig#sha1"/>
        <DigestValue>S3lEPIhJ72UNcnJm0GWhMNR2jPU=</DigestValue>
      </Reference>
    </Manifest>
    <SignatureProperties>
      <SignatureProperty Id="idSignatureTime" Target="#idPackageSignature">
        <mdssi:SignatureTime>
          <mdssi:Format>YYYY-MM-DDThh:mm:ssTZD</mdssi:Format>
          <mdssi:Value>2023-10-02T04:36:58Z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6.2</WindowsVersion>
          <OfficeVersion>12.0</OfficeVersion>
          <ApplicationVersion>12.0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187856-217C-47BC-A871-89CBE00D69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23</Pages>
  <Words>5475</Words>
  <Characters>31214</Characters>
  <Application>Microsoft Office Word</Application>
  <DocSecurity>0</DocSecurity>
  <Lines>260</Lines>
  <Paragraphs>73</Paragraphs>
  <ScaleCrop>false</ScaleCrop>
  <Company/>
  <LinksUpToDate>false</LinksUpToDate>
  <CharactersWithSpaces>36616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Антон</dc:creator>
  <cp:lastModifiedBy>User</cp:lastModifiedBy>
  <cp:revision>16</cp:revision>
  <cp:lastPrinted>2019-04-18T10:17:00Z</cp:lastPrinted>
  <dcterms:created xsi:type="dcterms:W3CDTF">2022-04-04T09:15:00Z</dcterms:created>
  <dcterms:modified xsi:type="dcterms:W3CDTF">2023-09-19T11:55:00Z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1049-11.2.0.11537</vt:lpwstr>
  </property>
  <property fmtid="{D5CDD505-2E9C-101B-9397-08002B2CF9AE}" pid="3" name="ICV">
    <vt:lpwstr>94C46548D9404A5CB5DC9A8A0163E608</vt:lpwstr>
  </property>
</Properties>
</file>