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7B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EA7C78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8B2EA7" w:rsidRDefault="00B6424A" w:rsidP="009461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EA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6424A" w:rsidRPr="008B2EA7" w:rsidRDefault="00B6424A" w:rsidP="009461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EA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6424A" w:rsidRPr="00946111" w:rsidRDefault="00BB7C31" w:rsidP="009461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ЕН.</w:t>
      </w:r>
      <w:r w:rsidR="00572EF6" w:rsidRPr="00946111">
        <w:rPr>
          <w:rFonts w:ascii="Times New Roman" w:hAnsi="Times New Roman" w:cs="Times New Roman"/>
          <w:b/>
          <w:sz w:val="28"/>
          <w:szCs w:val="28"/>
        </w:rPr>
        <w:t>03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5058">
        <w:rPr>
          <w:rFonts w:ascii="Times New Roman" w:hAnsi="Times New Roman" w:cs="Times New Roman"/>
          <w:b/>
          <w:sz w:val="28"/>
          <w:szCs w:val="28"/>
        </w:rPr>
        <w:t>Ф</w:t>
      </w:r>
      <w:r w:rsidR="00555058" w:rsidRPr="00946111">
        <w:rPr>
          <w:rFonts w:ascii="Times New Roman" w:hAnsi="Times New Roman" w:cs="Times New Roman"/>
          <w:b/>
          <w:sz w:val="28"/>
          <w:szCs w:val="28"/>
        </w:rPr>
        <w:t>изика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D25A47" w:rsidRPr="00946111" w:rsidRDefault="00D25A47" w:rsidP="00946111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946111" w:rsidRPr="00946111" w:rsidRDefault="00B6424A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для специальност</w:t>
      </w:r>
      <w:r w:rsidR="00117A94" w:rsidRPr="00946111">
        <w:rPr>
          <w:rFonts w:ascii="Times New Roman" w:hAnsi="Times New Roman" w:cs="Times New Roman"/>
          <w:sz w:val="28"/>
          <w:szCs w:val="28"/>
        </w:rPr>
        <w:t>и</w:t>
      </w:r>
    </w:p>
    <w:p w:rsidR="00B6424A" w:rsidRPr="00946111" w:rsidRDefault="001D49AD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10.02.0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4</w:t>
      </w:r>
      <w:r w:rsidRPr="00946111">
        <w:rPr>
          <w:rFonts w:ascii="Times New Roman" w:hAnsi="Times New Roman" w:cs="Times New Roman"/>
          <w:b/>
          <w:sz w:val="28"/>
          <w:szCs w:val="28"/>
        </w:rPr>
        <w:t>.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ой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телекоммуникационных 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систем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B6424A" w:rsidRPr="00946111" w:rsidRDefault="00B6424A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117A94" w:rsidRPr="00946111" w:rsidRDefault="00117A94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Pr="00946111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2A7B79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20</w:t>
      </w:r>
      <w:r w:rsidR="00753BAB" w:rsidRPr="00946111">
        <w:rPr>
          <w:rFonts w:ascii="Times New Roman" w:hAnsi="Times New Roman" w:cs="Times New Roman"/>
          <w:sz w:val="28"/>
          <w:szCs w:val="28"/>
        </w:rPr>
        <w:t>2</w:t>
      </w:r>
      <w:r w:rsidR="005E4A5E">
        <w:rPr>
          <w:rFonts w:ascii="Times New Roman" w:hAnsi="Times New Roman" w:cs="Times New Roman"/>
          <w:sz w:val="28"/>
          <w:szCs w:val="28"/>
        </w:rPr>
        <w:t>3</w:t>
      </w:r>
      <w:r w:rsidRPr="00946111">
        <w:rPr>
          <w:rFonts w:ascii="Times New Roman" w:hAnsi="Times New Roman" w:cs="Times New Roman"/>
          <w:sz w:val="28"/>
          <w:szCs w:val="28"/>
        </w:rPr>
        <w:t xml:space="preserve"> г.     </w:t>
      </w:r>
    </w:p>
    <w:tbl>
      <w:tblPr>
        <w:tblpPr w:leftFromText="180" w:rightFromText="180" w:vertAnchor="text" w:horzAnchor="margin" w:tblpXSpec="center" w:tblpY="53"/>
        <w:tblW w:w="9639" w:type="dxa"/>
        <w:tblLook w:val="04A0" w:firstRow="1" w:lastRow="0" w:firstColumn="1" w:lastColumn="0" w:noHBand="0" w:noVBand="1"/>
      </w:tblPr>
      <w:tblGrid>
        <w:gridCol w:w="5389"/>
        <w:gridCol w:w="4250"/>
      </w:tblGrid>
      <w:tr w:rsidR="00946111" w:rsidRPr="00F24AF7" w:rsidTr="00946111">
        <w:tc>
          <w:tcPr>
            <w:tcW w:w="5389" w:type="dxa"/>
            <w:hideMark/>
          </w:tcPr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br w:type="page"/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ОДОБРЕНО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«Математи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ческие науки и естественнонаучные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дисциплин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ы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  <w:p w:rsidR="00946111" w:rsidRPr="00F24AF7" w:rsidRDefault="00946111" w:rsidP="00EA7C78">
            <w:pPr>
              <w:spacing w:after="0" w:line="360" w:lineRule="auto"/>
              <w:jc w:val="both"/>
              <w:outlineLvl w:val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5E4A5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0139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E4A5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10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июня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E4A5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Председатель ЦК </w:t>
            </w:r>
          </w:p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 Джалагония М.Ш.</w:t>
            </w:r>
          </w:p>
        </w:tc>
        <w:tc>
          <w:tcPr>
            <w:tcW w:w="4250" w:type="dxa"/>
          </w:tcPr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578" distL="114300" distR="114300" simplePos="0" relativeHeight="251663360" behindDoc="1" locked="0" layoutInCell="1" allowOverlap="1">
                  <wp:simplePos x="0" y="0"/>
                  <wp:positionH relativeFrom="column">
                    <wp:posOffset>3268980</wp:posOffset>
                  </wp:positionH>
                  <wp:positionV relativeFrom="paragraph">
                    <wp:posOffset>711200</wp:posOffset>
                  </wp:positionV>
                  <wp:extent cx="2048510" cy="1737995"/>
                  <wp:effectExtent l="57150" t="57150" r="46990" b="3365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"/>
                          <pic:cNvPicPr/>
                        </pic:nvPicPr>
                        <pic:blipFill>
                          <a:blip r:embed="rId8">
                            <a:lum contrast="3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68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extrusionH="76200" contourW="12700">
                            <a:extrusionClr>
                              <a:sysClr val="window" lastClr="FFFFFF"/>
                            </a:extrusionClr>
                            <a:contourClr>
                              <a:sysClr val="window" lastClr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Pr="00F24AF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УТВЕРЖДАЮ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заместителем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НМ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И.В.Подцатова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46111" w:rsidRPr="00F24AF7" w:rsidRDefault="00946111" w:rsidP="00B97015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«3</w:t>
            </w:r>
            <w:r w:rsidR="005E4A5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» </w:t>
            </w:r>
            <w:r w:rsidR="00B9701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июня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20</w:t>
            </w:r>
            <w:r w:rsidR="005E4A5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23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г.</w:t>
            </w:r>
          </w:p>
        </w:tc>
      </w:tr>
      <w:tr w:rsidR="00946111" w:rsidRPr="00F24AF7" w:rsidTr="00CA5645">
        <w:trPr>
          <w:trHeight w:val="229"/>
        </w:trPr>
        <w:tc>
          <w:tcPr>
            <w:tcW w:w="5389" w:type="dxa"/>
          </w:tcPr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50" w:type="dxa"/>
          </w:tcPr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535892" w:rsidRPr="004A354E" w:rsidRDefault="00535892" w:rsidP="009013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0462DE">
        <w:rPr>
          <w:rFonts w:ascii="Times New Roman" w:hAnsi="Times New Roman" w:cs="Times New Roman"/>
          <w:sz w:val="24"/>
          <w:szCs w:val="24"/>
        </w:rPr>
        <w:t>ЕН.03 «Физика</w:t>
      </w:r>
      <w:r w:rsidRPr="004A354E">
        <w:rPr>
          <w:rFonts w:ascii="Times New Roman" w:hAnsi="Times New Roman" w:cs="Times New Roman"/>
          <w:sz w:val="24"/>
          <w:szCs w:val="24"/>
        </w:rPr>
        <w:t>»</w:t>
      </w:r>
      <w:r w:rsidR="0090139D">
        <w:rPr>
          <w:rFonts w:ascii="Times New Roman" w:hAnsi="Times New Roman" w:cs="Times New Roman"/>
          <w:sz w:val="24"/>
          <w:szCs w:val="24"/>
        </w:rPr>
        <w:t xml:space="preserve"> </w:t>
      </w:r>
      <w:r w:rsidR="0090139D" w:rsidRPr="0090139D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17.12.2020) «Об утверждении федерального государственного образовательного стандарта среднего профессионального образования» по 10.02.04 «Обеспечение информационной безопасности телекоммуникационных систем».</w:t>
      </w:r>
    </w:p>
    <w:p w:rsidR="00F24AF7" w:rsidRPr="000462DE" w:rsidRDefault="00F24AF7" w:rsidP="00F24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6424A" w:rsidRPr="000462DE" w:rsidRDefault="00B6424A" w:rsidP="00B6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0462DE">
        <w:rPr>
          <w:rFonts w:ascii="Times New Roman" w:hAnsi="Times New Roman" w:cs="Times New Roman"/>
          <w:sz w:val="24"/>
          <w:szCs w:val="24"/>
        </w:rPr>
        <w:t>образовательное учреждение Ростовской области «Ростовский-на-Дону колледж связи и информатики»</w:t>
      </w:r>
    </w:p>
    <w:p w:rsidR="00B6424A" w:rsidRPr="000462DE" w:rsidRDefault="00B6424A" w:rsidP="00B642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462DE">
        <w:rPr>
          <w:rFonts w:ascii="Times New Roman" w:hAnsi="Times New Roman" w:cs="Times New Roman"/>
          <w:bCs/>
          <w:sz w:val="24"/>
          <w:szCs w:val="24"/>
        </w:rPr>
        <w:t xml:space="preserve">           Разработчик:</w:t>
      </w:r>
    </w:p>
    <w:p w:rsidR="00CA3380" w:rsidRPr="000462DE" w:rsidRDefault="00CA3380" w:rsidP="00CA33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Небратенко Л.В.</w:t>
      </w:r>
      <w:r w:rsidRPr="000462DE">
        <w:rPr>
          <w:rFonts w:ascii="Times New Roman" w:hAnsi="Times New Roman" w:cs="Times New Roman"/>
          <w:bCs/>
          <w:sz w:val="24"/>
          <w:szCs w:val="24"/>
        </w:rPr>
        <w:t>-</w:t>
      </w:r>
      <w:r w:rsidRPr="000462DE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CA3380" w:rsidRPr="000462DE" w:rsidRDefault="00CA3380" w:rsidP="00B64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Pr="000462DE" w:rsidRDefault="00B6424A" w:rsidP="00B64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           Рецензенты:</w:t>
      </w:r>
    </w:p>
    <w:p w:rsidR="008D26F2" w:rsidRPr="000462DE" w:rsidRDefault="00B6424A" w:rsidP="008D26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Андронюк Т.В - преподаватель государственного бюджетного образовательного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0462DE">
        <w:rPr>
          <w:rFonts w:ascii="Times New Roman" w:hAnsi="Times New Roman" w:cs="Times New Roman"/>
          <w:sz w:val="24"/>
          <w:szCs w:val="24"/>
        </w:rPr>
        <w:t>учреждения</w:t>
      </w:r>
      <w:r w:rsidR="00EA468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462DE">
        <w:rPr>
          <w:rFonts w:ascii="Times New Roman" w:hAnsi="Times New Roman" w:cs="Times New Roman"/>
          <w:sz w:val="24"/>
          <w:szCs w:val="24"/>
        </w:rPr>
        <w:t xml:space="preserve">Ростовской области </w:t>
      </w:r>
      <w:r w:rsidRPr="000462DE">
        <w:rPr>
          <w:rFonts w:ascii="Times New Roman" w:hAnsi="Times New Roman" w:cs="Times New Roman"/>
          <w:bCs/>
          <w:sz w:val="24"/>
          <w:szCs w:val="24"/>
        </w:rPr>
        <w:t>«</w:t>
      </w:r>
      <w:r w:rsidRPr="000462DE">
        <w:rPr>
          <w:rFonts w:ascii="Times New Roman" w:hAnsi="Times New Roman" w:cs="Times New Roman"/>
          <w:sz w:val="24"/>
          <w:szCs w:val="24"/>
        </w:rPr>
        <w:t>Ростовский-на-Дону авто дорожный колледж»</w:t>
      </w: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39D" w:rsidRDefault="0090139D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90139D" w:rsidSect="00D567C9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70356" w:rsidRPr="000462DE" w:rsidRDefault="008D26F2" w:rsidP="0053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6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ДИСЦИПЛИНЫ…………………………………………….………………………………...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1</w:t>
      </w:r>
      <w:r w:rsidR="00887558" w:rsidRPr="000462DE">
        <w:rPr>
          <w:rFonts w:ascii="Times New Roman" w:hAnsi="Times New Roman"/>
          <w:b w:val="0"/>
          <w:sz w:val="24"/>
          <w:szCs w:val="24"/>
        </w:rPr>
        <w:t>5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УЧЕБНОЙ ДИСЦИПЛИНЫ……………………………………………………………………………....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1</w:t>
      </w:r>
      <w:r w:rsidR="00887558" w:rsidRPr="000462DE">
        <w:rPr>
          <w:rFonts w:ascii="Times New Roman" w:hAnsi="Times New Roman"/>
          <w:b w:val="0"/>
          <w:sz w:val="24"/>
          <w:szCs w:val="24"/>
        </w:rPr>
        <w:t>6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FD2986" w:rsidRPr="000462DE" w:rsidRDefault="00FD2986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70356" w:rsidP="007931BB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РАБОЧЕЙ ПРОГРАММЫ УЧЕБНОЙ ДИСЦИПЛИНЫ </w:t>
      </w:r>
      <w:r w:rsidR="002875D1">
        <w:rPr>
          <w:rFonts w:ascii="Times New Roman" w:hAnsi="Times New Roman" w:cs="Times New Roman"/>
          <w:b/>
          <w:bCs/>
          <w:sz w:val="24"/>
          <w:szCs w:val="24"/>
        </w:rPr>
        <w:t xml:space="preserve">ЕН.03 </w:t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t>«ФИЗИКА»</w:t>
      </w:r>
    </w:p>
    <w:p w:rsidR="00753BAB" w:rsidRPr="000462DE" w:rsidRDefault="00DD1561" w:rsidP="00EF06A9">
      <w:pPr>
        <w:spacing w:after="12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</w:t>
      </w:r>
    </w:p>
    <w:p w:rsidR="0090139D" w:rsidRPr="0090139D" w:rsidRDefault="00DD1561" w:rsidP="0090139D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152573" w:rsidRPr="000462DE">
        <w:rPr>
          <w:rFonts w:ascii="Times New Roman" w:hAnsi="Times New Roman" w:cs="Times New Roman"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sz w:val="24"/>
          <w:szCs w:val="24"/>
        </w:rPr>
        <w:t xml:space="preserve">«Физика» </w:t>
      </w:r>
      <w:r w:rsidR="0090139D" w:rsidRPr="0090139D">
        <w:rPr>
          <w:rFonts w:ascii="Times New Roman" w:hAnsi="Times New Roman" w:cs="Times New Roman"/>
          <w:sz w:val="24"/>
          <w:szCs w:val="24"/>
        </w:rPr>
        <w:t>разработана на основе ФГОС СПО по специальности 10.02.04 «Обеспечение информационной безопасности телекоммуникационных систем», утвержденного приказом Минобрнауки России от 09.12.2016 №1551 (в ред. от 17.12.2020).</w:t>
      </w:r>
    </w:p>
    <w:p w:rsidR="00117A94" w:rsidRDefault="0090139D" w:rsidP="0090139D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9D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90139D" w:rsidRPr="000462DE" w:rsidRDefault="0090139D" w:rsidP="0090139D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A94" w:rsidRPr="000462DE" w:rsidRDefault="00117A94" w:rsidP="00EF06A9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t>1.2</w:t>
      </w:r>
      <w:r w:rsidR="008D26F2" w:rsidRPr="000462DE">
        <w:rPr>
          <w:rFonts w:ascii="Times New Roman" w:hAnsi="Times New Roman" w:cs="Times New Roman"/>
          <w:b/>
          <w:sz w:val="24"/>
          <w:szCs w:val="24"/>
        </w:rPr>
        <w:t>.</w:t>
      </w:r>
      <w:r w:rsidR="009013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62DE"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образовательной программы.</w:t>
      </w:r>
    </w:p>
    <w:p w:rsidR="008D26F2" w:rsidRPr="000462DE" w:rsidRDefault="00117A94" w:rsidP="00117A9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152573" w:rsidRPr="000462DE">
        <w:rPr>
          <w:rFonts w:ascii="Times New Roman" w:hAnsi="Times New Roman" w:cs="Times New Roman"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sz w:val="24"/>
          <w:szCs w:val="24"/>
        </w:rPr>
        <w:t xml:space="preserve">«Физика» относится к математическому и общему естественнонаучному циклу, является </w:t>
      </w:r>
      <w:r w:rsidR="00E179B9" w:rsidRPr="000462DE">
        <w:rPr>
          <w:rFonts w:ascii="Times New Roman" w:hAnsi="Times New Roman" w:cs="Times New Roman"/>
          <w:sz w:val="24"/>
          <w:szCs w:val="24"/>
        </w:rPr>
        <w:t>профильной</w:t>
      </w:r>
      <w:r w:rsidRPr="000462DE">
        <w:rPr>
          <w:rFonts w:ascii="Times New Roman" w:hAnsi="Times New Roman" w:cs="Times New Roman"/>
          <w:sz w:val="24"/>
          <w:szCs w:val="24"/>
        </w:rPr>
        <w:t xml:space="preserve"> учебной дисциплиной,</w:t>
      </w:r>
      <w:r w:rsidR="00E179B9" w:rsidRPr="000462DE">
        <w:rPr>
          <w:rFonts w:ascii="Times New Roman" w:hAnsi="Times New Roman" w:cs="Times New Roman"/>
          <w:sz w:val="24"/>
          <w:szCs w:val="24"/>
        </w:rPr>
        <w:t xml:space="preserve"> частично вариативной</w:t>
      </w:r>
      <w:r w:rsidR="0009103E">
        <w:rPr>
          <w:rFonts w:ascii="Times New Roman" w:hAnsi="Times New Roman" w:cs="Times New Roman"/>
          <w:sz w:val="24"/>
          <w:szCs w:val="24"/>
        </w:rPr>
        <w:t>.</w:t>
      </w:r>
    </w:p>
    <w:p w:rsidR="00DD1561" w:rsidRDefault="00DD1561" w:rsidP="0009103E">
      <w:pPr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1.3 Цели и задачи дисциплины ― требования к результатам освоения дисциплины.</w:t>
      </w:r>
    </w:p>
    <w:p w:rsidR="00F86C25" w:rsidRPr="000462DE" w:rsidRDefault="00F86C25" w:rsidP="0009103E">
      <w:pPr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Осваиваемые компетенции</w:t>
      </w:r>
    </w:p>
    <w:p w:rsidR="0009103E" w:rsidRPr="0090754E" w:rsidRDefault="0009103E" w:rsidP="000910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4E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9103E" w:rsidRPr="0090754E" w:rsidRDefault="0009103E" w:rsidP="000910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4E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9103E" w:rsidRPr="0090754E" w:rsidRDefault="0009103E" w:rsidP="000910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4E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09103E" w:rsidRDefault="0009103E" w:rsidP="000910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4E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</w:t>
      </w:r>
    </w:p>
    <w:p w:rsidR="002746CA" w:rsidRPr="005759F0" w:rsidRDefault="002746CA" w:rsidP="002746C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9F0">
        <w:rPr>
          <w:rFonts w:ascii="Times New Roman" w:hAnsi="Times New Roman" w:cs="Times New Roman"/>
          <w:sz w:val="24"/>
          <w:szCs w:val="24"/>
        </w:rPr>
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</w:r>
    </w:p>
    <w:p w:rsidR="002746CA" w:rsidRPr="00B73E64" w:rsidRDefault="002746CA" w:rsidP="002746C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9F0">
        <w:rPr>
          <w:rFonts w:ascii="Times New Roman" w:hAnsi="Times New Roman" w:cs="Times New Roman"/>
          <w:sz w:val="24"/>
          <w:szCs w:val="24"/>
        </w:rPr>
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</w:r>
    </w:p>
    <w:p w:rsidR="002746CA" w:rsidRPr="005759F0" w:rsidRDefault="002746CA" w:rsidP="002746C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9F0">
        <w:rPr>
          <w:rFonts w:ascii="Times New Roman" w:hAnsi="Times New Roman" w:cs="Times New Roman"/>
          <w:sz w:val="24"/>
          <w:szCs w:val="24"/>
        </w:rPr>
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</w:r>
    </w:p>
    <w:p w:rsidR="002746CA" w:rsidRPr="005759F0" w:rsidRDefault="002746CA" w:rsidP="002746C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9F0">
        <w:rPr>
          <w:rFonts w:ascii="Times New Roman" w:hAnsi="Times New Roman" w:cs="Times New Roman"/>
          <w:sz w:val="24"/>
          <w:szCs w:val="24"/>
        </w:rPr>
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</w:r>
    </w:p>
    <w:p w:rsidR="00F86C25" w:rsidRDefault="002746CA" w:rsidP="002746CA">
      <w:pPr>
        <w:spacing w:after="0"/>
        <w:ind w:firstLine="709"/>
        <w:jc w:val="both"/>
      </w:pPr>
      <w:r w:rsidRPr="005759F0">
        <w:rPr>
          <w:rFonts w:ascii="Times New Roman" w:hAnsi="Times New Roman" w:cs="Times New Roman"/>
          <w:sz w:val="24"/>
          <w:szCs w:val="24"/>
        </w:rPr>
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</w:r>
    </w:p>
    <w:p w:rsidR="00CF4418" w:rsidRDefault="00CF4418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2DE" w:rsidRPr="000462DE" w:rsidRDefault="00946111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 рамках программы у обучающихся формируются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7"/>
        <w:gridCol w:w="2384"/>
      </w:tblGrid>
      <w:tr w:rsidR="000462DE" w:rsidRPr="004F3587" w:rsidTr="00184890">
        <w:tc>
          <w:tcPr>
            <w:tcW w:w="7338" w:type="dxa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462DE" w:rsidRPr="004F3587" w:rsidTr="00184890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DE" w:rsidRPr="00CA6457" w:rsidRDefault="000462DE" w:rsidP="0018489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457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</w:tc>
      </w:tr>
      <w:tr w:rsidR="000462DE" w:rsidRPr="004F3587" w:rsidTr="00184890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DE" w:rsidRPr="00CA6457" w:rsidRDefault="000462DE" w:rsidP="0018489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457">
              <w:rPr>
                <w:rFonts w:ascii="Times New Roman" w:hAnsi="Times New Roman"/>
                <w:bCs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DE" w:rsidRPr="004F3587" w:rsidRDefault="000462DE" w:rsidP="0018489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0462DE" w:rsidRDefault="000462DE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2DE" w:rsidRPr="00652ADE" w:rsidRDefault="000462DE" w:rsidP="000462DE">
      <w:pPr>
        <w:spacing w:after="0" w:line="240" w:lineRule="auto"/>
        <w:ind w:left="720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652ADE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670"/>
      </w:tblGrid>
      <w:tr w:rsidR="000462DE" w:rsidRPr="00652ADE" w:rsidTr="00184890">
        <w:tc>
          <w:tcPr>
            <w:tcW w:w="1092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670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462DE" w:rsidRPr="00652ADE" w:rsidTr="00184890">
        <w:tc>
          <w:tcPr>
            <w:tcW w:w="1092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ЕН.03 Физика</w:t>
            </w:r>
          </w:p>
        </w:tc>
        <w:tc>
          <w:tcPr>
            <w:tcW w:w="1284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30 часов</w:t>
            </w:r>
          </w:p>
        </w:tc>
        <w:tc>
          <w:tcPr>
            <w:tcW w:w="1701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670" w:type="dxa"/>
          </w:tcPr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2.1 Законы постоянного тока: Практическое занятие №3: «Решение задач на законы Ома.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 Тема 2.2 Переменный электрический ток: Практическое занятие №4 «Расчёт цепи переменного тока с электроемкостью и цепи переменного тока с индуктивностью. Практическое применение», Практическое занятие №5 «Расчёт цепи переменного тока с электроемкостью и индуктивностью.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2.3 Электромагнитные волны: Практическое занятие №6: «Решение задач по теме «Электромагнитные колебания и волны». Практическое применение», Лабораторное занятие №2: «Изучение свободных электромагнитных колебаний. Практическое применение»</w:t>
            </w:r>
          </w:p>
        </w:tc>
      </w:tr>
    </w:tbl>
    <w:p w:rsidR="000462DE" w:rsidRPr="000462DE" w:rsidRDefault="000462DE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79B9" w:rsidRPr="000462DE" w:rsidRDefault="00E179B9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79B9" w:rsidRPr="000462DE" w:rsidRDefault="00753BAB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Вариативная часть учебной дисциплины ЕН.03 «Физика» по специальности 10.02.04. «Обеспечение информационной безопасности телекоммуникационных систем»</w:t>
      </w:r>
      <w:r w:rsidR="0009103E">
        <w:rPr>
          <w:rFonts w:ascii="Times New Roman" w:hAnsi="Times New Roman" w:cs="Times New Roman"/>
          <w:sz w:val="24"/>
          <w:szCs w:val="24"/>
        </w:rPr>
        <w:t xml:space="preserve"> </w:t>
      </w:r>
      <w:r w:rsidRPr="000462DE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4"/>
        <w:gridCol w:w="1276"/>
        <w:gridCol w:w="2835"/>
        <w:gridCol w:w="4048"/>
      </w:tblGrid>
      <w:tr w:rsidR="00117C27" w:rsidRPr="000462DE" w:rsidTr="000462DE">
        <w:tc>
          <w:tcPr>
            <w:tcW w:w="1764" w:type="dxa"/>
          </w:tcPr>
          <w:p w:rsidR="00117C27" w:rsidRPr="000462DE" w:rsidRDefault="00E179B9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117C27" w:rsidRPr="000462D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117C27" w:rsidRPr="000462DE" w:rsidRDefault="00117C27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Активное, индуктивное и емкостное сопротивления в цепи переменного тока</w:t>
            </w:r>
          </w:p>
        </w:tc>
        <w:tc>
          <w:tcPr>
            <w:tcW w:w="1276" w:type="dxa"/>
          </w:tcPr>
          <w:p w:rsidR="00117C27" w:rsidRPr="000462DE" w:rsidRDefault="00184890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pStyle w:val="ad"/>
              <w:spacing w:before="0" w:beforeAutospacing="0" w:after="0" w:afterAutospacing="0"/>
              <w:jc w:val="both"/>
            </w:pPr>
            <w:r w:rsidRPr="000462DE">
              <w:t>Расчет сопротивления в цепи переменного тока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pStyle w:val="ad"/>
              <w:spacing w:before="0" w:beforeAutospacing="0" w:after="0" w:afterAutospacing="0"/>
              <w:jc w:val="both"/>
            </w:pPr>
            <w:r w:rsidRPr="000462DE">
              <w:t>Закон Ома для цепи переменного тока</w:t>
            </w:r>
          </w:p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1276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периода, длины, частоты электромагнитных вол</w:t>
            </w:r>
          </w:p>
        </w:tc>
        <w:tc>
          <w:tcPr>
            <w:tcW w:w="4048" w:type="dxa"/>
          </w:tcPr>
          <w:p w:rsidR="00117C27" w:rsidRPr="000462DE" w:rsidRDefault="00117C27" w:rsidP="00117C27">
            <w:pPr>
              <w:tabs>
                <w:tab w:val="left" w:pos="694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 и основных формул;</w:t>
            </w:r>
          </w:p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0462DE">
        <w:tc>
          <w:tcPr>
            <w:tcW w:w="1764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1276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17C27" w:rsidRPr="000462DE" w:rsidRDefault="00117C27" w:rsidP="0011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</w:tcPr>
          <w:p w:rsidR="00117C27" w:rsidRPr="000462DE" w:rsidRDefault="00117C27" w:rsidP="00117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 работы квантового генератора</w:t>
            </w:r>
          </w:p>
        </w:tc>
      </w:tr>
      <w:tr w:rsidR="00117C27" w:rsidRPr="000462DE" w:rsidTr="000462DE">
        <w:tc>
          <w:tcPr>
            <w:tcW w:w="1764" w:type="dxa"/>
          </w:tcPr>
          <w:p w:rsidR="00C93550" w:rsidRPr="000462DE" w:rsidRDefault="00C93550" w:rsidP="00C93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</w:p>
          <w:p w:rsidR="00117C27" w:rsidRPr="000462DE" w:rsidRDefault="00C93550" w:rsidP="00C93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276" w:type="dxa"/>
          </w:tcPr>
          <w:p w:rsidR="00117C27" w:rsidRPr="000462DE" w:rsidRDefault="00C93550" w:rsidP="00117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17C27" w:rsidRPr="000462DE" w:rsidRDefault="00C93550" w:rsidP="0011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числовых характеристик световых волн</w:t>
            </w:r>
          </w:p>
        </w:tc>
        <w:tc>
          <w:tcPr>
            <w:tcW w:w="4048" w:type="dxa"/>
          </w:tcPr>
          <w:p w:rsidR="00117C27" w:rsidRPr="000462DE" w:rsidRDefault="00C93550" w:rsidP="00117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смысл природы света</w:t>
            </w:r>
          </w:p>
        </w:tc>
      </w:tr>
    </w:tbl>
    <w:p w:rsidR="00DD1561" w:rsidRPr="000462DE" w:rsidRDefault="00117C27" w:rsidP="00E179B9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br w:type="page"/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0"/>
        <w:gridCol w:w="1804"/>
      </w:tblGrid>
      <w:tr w:rsidR="004B3160" w:rsidRPr="000462DE" w:rsidTr="000462DE">
        <w:trPr>
          <w:trHeight w:val="460"/>
        </w:trPr>
        <w:tc>
          <w:tcPr>
            <w:tcW w:w="7900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B3160" w:rsidRPr="000462DE" w:rsidTr="000462DE">
        <w:trPr>
          <w:trHeight w:val="285"/>
        </w:trPr>
        <w:tc>
          <w:tcPr>
            <w:tcW w:w="7900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 w:rsidR="001D49D1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487F1D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rPr>
          <w:trHeight w:val="290"/>
        </w:trPr>
        <w:tc>
          <w:tcPr>
            <w:tcW w:w="7900" w:type="dxa"/>
            <w:shd w:val="clear" w:color="auto" w:fill="auto"/>
          </w:tcPr>
          <w:p w:rsidR="00E179B9" w:rsidRPr="000462DE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(всего),</w:t>
            </w:r>
          </w:p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E179B9" w:rsidRPr="000462DE" w:rsidTr="000462DE">
        <w:trPr>
          <w:trHeight w:val="162"/>
        </w:trPr>
        <w:tc>
          <w:tcPr>
            <w:tcW w:w="7900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1804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7081" w:rsidRPr="000462DE" w:rsidTr="000462DE">
        <w:trPr>
          <w:trHeight w:val="65"/>
        </w:trPr>
        <w:tc>
          <w:tcPr>
            <w:tcW w:w="7900" w:type="dxa"/>
            <w:shd w:val="clear" w:color="auto" w:fill="FFFFFF" w:themeFill="background1"/>
          </w:tcPr>
          <w:p w:rsidR="00057081" w:rsidRPr="000462DE" w:rsidRDefault="00E179B9" w:rsidP="00E179B9">
            <w:pPr>
              <w:spacing w:line="240" w:lineRule="auto"/>
              <w:ind w:left="5954" w:hanging="595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– д</w:t>
            </w:r>
            <w:r w:rsidR="00057081"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804" w:type="dxa"/>
            <w:shd w:val="clear" w:color="auto" w:fill="FFFFFF" w:themeFill="background1"/>
          </w:tcPr>
          <w:p w:rsidR="00057081" w:rsidRPr="000462DE" w:rsidRDefault="00057081" w:rsidP="00E179B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57081" w:rsidRPr="000462DE" w:rsidRDefault="00057081" w:rsidP="00E179B9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0462DE" w:rsidSect="00D567C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11497" w:rsidRPr="000462DE" w:rsidRDefault="00B11497" w:rsidP="00B11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="00152573" w:rsidRPr="000462DE">
        <w:rPr>
          <w:rFonts w:ascii="Times New Roman" w:hAnsi="Times New Roman" w:cs="Times New Roman"/>
          <w:b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4596" w:type="dxa"/>
        <w:tblLook w:val="04A0" w:firstRow="1" w:lastRow="0" w:firstColumn="1" w:lastColumn="0" w:noHBand="0" w:noVBand="1"/>
      </w:tblPr>
      <w:tblGrid>
        <w:gridCol w:w="2605"/>
        <w:gridCol w:w="7497"/>
        <w:gridCol w:w="26"/>
        <w:gridCol w:w="6"/>
        <w:gridCol w:w="1825"/>
        <w:gridCol w:w="2637"/>
      </w:tblGrid>
      <w:tr w:rsidR="00184890" w:rsidRPr="000462DE" w:rsidTr="00184890">
        <w:trPr>
          <w:trHeight w:val="513"/>
        </w:trPr>
        <w:tc>
          <w:tcPr>
            <w:tcW w:w="2178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696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184890" w:rsidRPr="000462DE" w:rsidTr="00184890">
        <w:trPr>
          <w:trHeight w:val="256"/>
        </w:trPr>
        <w:tc>
          <w:tcPr>
            <w:tcW w:w="2178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2" w:type="dxa"/>
            <w:gridSpan w:val="3"/>
            <w:vAlign w:val="center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0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6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84890" w:rsidRPr="000462DE" w:rsidTr="00184890">
        <w:trPr>
          <w:trHeight w:val="256"/>
        </w:trPr>
        <w:tc>
          <w:tcPr>
            <w:tcW w:w="2178" w:type="dxa"/>
            <w:vMerge w:val="restart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Кинематика,Динамика.</w:t>
            </w:r>
          </w:p>
        </w:tc>
        <w:tc>
          <w:tcPr>
            <w:tcW w:w="7842" w:type="dxa"/>
            <w:gridSpan w:val="3"/>
            <w:vAlign w:val="center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880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6" w:type="dxa"/>
            <w:vMerge w:val="restart"/>
            <w:vAlign w:val="center"/>
          </w:tcPr>
          <w:p w:rsidR="00184890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56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7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1.. Предмет изучения физики. Система СИ. Погрешности измерения.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Основные понятия и законы движения механики.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Механические колебания и волны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58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17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184890" w:rsidRPr="000462DE" w:rsidRDefault="00184890" w:rsidP="001D49D1">
            <w:pPr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77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6" w:type="dxa"/>
            <w:gridSpan w:val="2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законов равноускоренного движения                              </w:t>
            </w:r>
          </w:p>
        </w:tc>
        <w:tc>
          <w:tcPr>
            <w:tcW w:w="1886" w:type="dxa"/>
            <w:gridSpan w:val="2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4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8" w:type="dxa"/>
            <w:gridSpan w:val="5"/>
            <w:tcBorders>
              <w:right w:val="nil"/>
            </w:tcBorders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94"/>
        </w:trPr>
        <w:tc>
          <w:tcPr>
            <w:tcW w:w="2178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880" w:type="dxa"/>
          </w:tcPr>
          <w:p w:rsidR="00184890" w:rsidRPr="000462DE" w:rsidRDefault="00184890" w:rsidP="0027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  <w:tc>
          <w:tcPr>
            <w:tcW w:w="2696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94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  <w:r w:rsidR="00184890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6A04C3">
              <w:rPr>
                <w:rFonts w:ascii="Times New Roman" w:hAnsi="Times New Roman" w:cs="Times New Roman"/>
                <w:sz w:val="24"/>
                <w:szCs w:val="24"/>
              </w:rPr>
              <w:t>14, ЛР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0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1.Постоянный ток в различных средах.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Законы Ома для участка и полной цепи.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4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642"/>
        </w:trPr>
        <w:tc>
          <w:tcPr>
            <w:tcW w:w="2178" w:type="dxa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материалов. Сверхпроводимость. Шаровая молния.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8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54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1.Переменный электрический ток.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Активное, индуктивное и емкостное сопротивления в цепи переменного тока. 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8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цепи переменного тока с индуктивностью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3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индуктивностью 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968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Аккумуляторы. Генераторы переменного тока. Электрохимические преобразователи энергии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3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96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1.Электромагнитное поле. Электромагнитные колебания. Колебательный контур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45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Электромагнитные волны, их физическая природа.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основы радиопередачи и радиоприема.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«Электромагнитные колебания и волны»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503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29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Защита от электромагнитных излучений. Исследование электромагнитных полей в веществе.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5"/>
        </w:trPr>
        <w:tc>
          <w:tcPr>
            <w:tcW w:w="2178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96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5"/>
        </w:trPr>
        <w:tc>
          <w:tcPr>
            <w:tcW w:w="2178" w:type="dxa"/>
            <w:vMerge w:val="restart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57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1.Электромагнитная природа света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Распространение света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Полное отражение света. Волоконно-оптические линии связи.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2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10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4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упражнений по образцу.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природе. Оптические приборы.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2"/>
        </w:trPr>
        <w:tc>
          <w:tcPr>
            <w:tcW w:w="2178" w:type="dxa"/>
            <w:vMerge w:val="restart"/>
            <w:vAlign w:val="center"/>
          </w:tcPr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Волновые свойствасвета</w:t>
            </w: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ОК1,ОК2,  ОК3,ОК9</w:t>
            </w:r>
          </w:p>
        </w:tc>
      </w:tr>
      <w:tr w:rsidR="00184890" w:rsidRPr="000462DE" w:rsidTr="00184890">
        <w:trPr>
          <w:trHeight w:val="40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1.Дифракция, интерференция, дисперсия света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0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Спектры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rPr>
          <w:trHeight w:val="3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2" w:type="dxa"/>
            <w:gridSpan w:val="3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880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Align w:val="center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984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2696" w:type="dxa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Merge w:val="restart"/>
            <w:vAlign w:val="center"/>
          </w:tcPr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1.Фотоэлектрический эффект.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Квантовый генератор(лазер), устройство и принцип действия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принципа работы квантового генератора.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413"/>
        </w:trPr>
        <w:tc>
          <w:tcPr>
            <w:tcW w:w="2178" w:type="dxa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4.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Технические устройства основанные на явлении фотоэффекта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Merge w:val="restart"/>
          </w:tcPr>
          <w:p w:rsidR="00184890" w:rsidRPr="00776AEA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Планетарная модель атома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конспектом. Элементарные частицы. Нейтрино.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178" w:type="dxa"/>
            <w:vMerge w:val="restart"/>
          </w:tcPr>
          <w:p w:rsidR="00184890" w:rsidRPr="000462DE" w:rsidRDefault="00184890" w:rsidP="00776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атом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ядра</w:t>
            </w:r>
          </w:p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ОК1,ОК2,  ОК3,ОК9</w:t>
            </w: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Радиоактивность. Ядерный реактор. Его устройство и применения.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2. Термоядерный синтез. Эволюция Вселенной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№15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1869"/>
        </w:trPr>
        <w:tc>
          <w:tcPr>
            <w:tcW w:w="2178" w:type="dxa"/>
            <w:vMerge w:val="restart"/>
          </w:tcPr>
          <w:p w:rsidR="00184890" w:rsidRPr="000462DE" w:rsidRDefault="00776AEA" w:rsidP="0077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</w:t>
            </w: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Научно – технический прогресс, роль физики в его развитии.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Использование основных положений и законов физики применительно к будущей специальности студентов.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273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6" w:type="dxa"/>
            <w:vMerge w:val="restart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Default="00184890" w:rsidP="0018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ЛР14-ЛР15</w:t>
            </w:r>
          </w:p>
          <w:p w:rsidR="00184890" w:rsidRPr="000462DE" w:rsidRDefault="00184890" w:rsidP="00184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по темам: 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 w:rsidRPr="0004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6" w:type="dxa"/>
            <w:vMerge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178" w:type="dxa"/>
            <w:vMerge w:val="restart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2178" w:type="dxa"/>
            <w:vMerge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184890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78" w:type="dxa"/>
          </w:tcPr>
          <w:p w:rsidR="00184890" w:rsidRPr="000462DE" w:rsidRDefault="00184890" w:rsidP="001D49D1">
            <w:pPr>
              <w:ind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shd w:val="clear" w:color="auto" w:fill="auto"/>
          </w:tcPr>
          <w:p w:rsidR="00184890" w:rsidRPr="000462DE" w:rsidRDefault="00184890" w:rsidP="001D4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13" w:type="dxa"/>
            <w:gridSpan w:val="3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696" w:type="dxa"/>
            <w:shd w:val="clear" w:color="auto" w:fill="auto"/>
          </w:tcPr>
          <w:p w:rsidR="00184890" w:rsidRPr="000462DE" w:rsidRDefault="00184890" w:rsidP="001D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12273" w:rsidRPr="00CF4418" w:rsidRDefault="001E08AC" w:rsidP="00CF4418">
      <w:pPr>
        <w:ind w:right="1515"/>
        <w:rPr>
          <w:rFonts w:ascii="Times New Roman" w:hAnsi="Times New Roman" w:cs="Times New Roman"/>
          <w:sz w:val="24"/>
          <w:szCs w:val="24"/>
        </w:rPr>
        <w:sectPr w:rsidR="00612273" w:rsidRPr="00CF4418" w:rsidSect="0061227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0462DE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ДИСЦИПЛИНЫ</w:t>
      </w:r>
    </w:p>
    <w:p w:rsidR="00A6013D" w:rsidRPr="00FD2986" w:rsidRDefault="00A6013D" w:rsidP="00A601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A6013D" w:rsidRDefault="00A6013D" w:rsidP="00A60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</w:t>
      </w:r>
      <w:r w:rsidRPr="00152573">
        <w:rPr>
          <w:rFonts w:ascii="Times New Roman" w:hAnsi="Times New Roman" w:cs="Times New Roman"/>
          <w:sz w:val="24"/>
          <w:szCs w:val="24"/>
        </w:rPr>
        <w:t xml:space="preserve">ЕН.03 </w:t>
      </w:r>
      <w:r>
        <w:rPr>
          <w:rFonts w:ascii="Times New Roman" w:hAnsi="Times New Roman" w:cs="Times New Roman"/>
          <w:sz w:val="24"/>
          <w:szCs w:val="24"/>
        </w:rPr>
        <w:t xml:space="preserve">«Физика» </w:t>
      </w:r>
      <w:r w:rsidRPr="00FD2986">
        <w:rPr>
          <w:rFonts w:ascii="Times New Roman" w:hAnsi="Times New Roman" w:cs="Times New Roman"/>
          <w:sz w:val="24"/>
          <w:szCs w:val="24"/>
        </w:rPr>
        <w:t>требует наличия</w:t>
      </w:r>
      <w:r w:rsidRPr="00CF5774">
        <w:rPr>
          <w:rFonts w:ascii="Times New Roman" w:hAnsi="Times New Roman" w:cs="Times New Roman"/>
          <w:sz w:val="24"/>
          <w:szCs w:val="24"/>
        </w:rPr>
        <w:t>, лаборатории физики.</w:t>
      </w:r>
    </w:p>
    <w:p w:rsidR="00A6013D" w:rsidRPr="00946668" w:rsidRDefault="00A6013D" w:rsidP="00A6013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6013D" w:rsidRPr="00946668" w:rsidRDefault="00A6013D" w:rsidP="00A6013D">
      <w:pPr>
        <w:numPr>
          <w:ilvl w:val="0"/>
          <w:numId w:val="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46668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Рабочее место преподавателя.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Рабочие места по количеству обучающихся.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Комплект приборов для проведения лабораторных работ по числу обучающихся.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A6013D" w:rsidRPr="00FD2986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Учебная доска.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 xml:space="preserve">средств информационных технологий 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 xml:space="preserve">мультимедийный проектор, 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>интерактивная доска,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>ПК,</w:t>
      </w:r>
    </w:p>
    <w:p w:rsidR="00A6013D" w:rsidRPr="00FD2986" w:rsidRDefault="00A6013D" w:rsidP="00A60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1.Пинский А.А.</w:t>
      </w:r>
      <w:r w:rsidR="00B97015">
        <w:rPr>
          <w:rFonts w:ascii="Times New Roman" w:hAnsi="Times New Roman" w:cs="Times New Roman"/>
          <w:sz w:val="24"/>
          <w:szCs w:val="24"/>
        </w:rPr>
        <w:t>,</w:t>
      </w:r>
      <w:r w:rsidRPr="00FD2986">
        <w:rPr>
          <w:rFonts w:ascii="Times New Roman" w:hAnsi="Times New Roman" w:cs="Times New Roman"/>
          <w:sz w:val="24"/>
          <w:szCs w:val="24"/>
        </w:rPr>
        <w:t xml:space="preserve"> Граковский Г.Ю. «Физика». М.Форум – Инфа- М.   20</w:t>
      </w:r>
      <w:r w:rsidR="00B97015">
        <w:rPr>
          <w:rFonts w:ascii="Times New Roman" w:hAnsi="Times New Roman" w:cs="Times New Roman"/>
          <w:sz w:val="24"/>
          <w:szCs w:val="24"/>
        </w:rPr>
        <w:t>21</w:t>
      </w:r>
      <w:r w:rsidRPr="00FD2986">
        <w:rPr>
          <w:rFonts w:ascii="Times New Roman" w:hAnsi="Times New Roman" w:cs="Times New Roman"/>
          <w:sz w:val="24"/>
          <w:szCs w:val="24"/>
        </w:rPr>
        <w:t>г.</w:t>
      </w:r>
    </w:p>
    <w:p w:rsidR="00A6013D" w:rsidRPr="009265B1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2. А.Л. Рымкевич/Задачник по физике/ Дрофа. М. 20</w:t>
      </w:r>
      <w:r w:rsidR="00B97015">
        <w:rPr>
          <w:rFonts w:ascii="Times New Roman" w:hAnsi="Times New Roman" w:cs="Times New Roman"/>
          <w:sz w:val="24"/>
          <w:szCs w:val="24"/>
        </w:rPr>
        <w:t>20</w:t>
      </w:r>
      <w:r w:rsidRPr="009265B1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A6013D" w:rsidRPr="009265B1" w:rsidRDefault="00A6013D" w:rsidP="00A6013D">
      <w:pPr>
        <w:tabs>
          <w:tab w:val="num" w:pos="993"/>
          <w:tab w:val="num" w:pos="10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ei1"/>
          <w:rFonts w:ascii="Times New Roman" w:hAnsi="Times New Roman" w:cs="Times New Roman"/>
          <w:bCs/>
        </w:rPr>
      </w:pPr>
      <w:r w:rsidRPr="009265B1">
        <w:rPr>
          <w:rFonts w:ascii="Times New Roman" w:hAnsi="Times New Roman" w:cs="Times New Roman"/>
          <w:sz w:val="24"/>
          <w:szCs w:val="24"/>
        </w:rPr>
        <w:t xml:space="preserve">3. Физика, 2 </w:t>
      </w:r>
      <w:r w:rsidR="006A04C3" w:rsidRPr="009265B1">
        <w:rPr>
          <w:rFonts w:ascii="Times New Roman" w:hAnsi="Times New Roman" w:cs="Times New Roman"/>
          <w:sz w:val="24"/>
          <w:szCs w:val="24"/>
        </w:rPr>
        <w:t>курс: -</w:t>
      </w:r>
      <w:r w:rsidRPr="009265B1">
        <w:rPr>
          <w:rFonts w:ascii="Times New Roman" w:hAnsi="Times New Roman" w:cs="Times New Roman"/>
          <w:iCs/>
        </w:rPr>
        <w:t xml:space="preserve">учебное пособие </w:t>
      </w:r>
      <w:r w:rsidRPr="009265B1">
        <w:rPr>
          <w:rFonts w:ascii="Times New Roman" w:hAnsi="Times New Roman" w:cs="Times New Roman"/>
        </w:rPr>
        <w:t xml:space="preserve">Режим доступа: </w:t>
      </w:r>
      <w:r w:rsidRPr="009265B1">
        <w:rPr>
          <w:rFonts w:ascii="Times New Roman" w:hAnsi="Times New Roman" w:cs="Times New Roman"/>
          <w:bCs/>
          <w:lang w:val="en-US"/>
        </w:rPr>
        <w:t>http</w:t>
      </w:r>
      <w:r w:rsidRPr="009265B1">
        <w:rPr>
          <w:rFonts w:ascii="Times New Roman" w:hAnsi="Times New Roman" w:cs="Times New Roman"/>
          <w:bCs/>
        </w:rPr>
        <w:t>://</w:t>
      </w:r>
      <w:r w:rsidRPr="009265B1">
        <w:rPr>
          <w:rFonts w:ascii="Times New Roman" w:hAnsi="Times New Roman" w:cs="Times New Roman"/>
          <w:bCs/>
          <w:lang w:val="en-US"/>
        </w:rPr>
        <w:t>www</w:t>
      </w:r>
      <w:r w:rsidRPr="009265B1">
        <w:rPr>
          <w:rFonts w:ascii="Times New Roman" w:hAnsi="Times New Roman" w:cs="Times New Roman"/>
          <w:bCs/>
        </w:rPr>
        <w:t>.</w:t>
      </w:r>
      <w:r w:rsidRPr="009265B1">
        <w:rPr>
          <w:rFonts w:ascii="Times New Roman" w:hAnsi="Times New Roman" w:cs="Times New Roman"/>
          <w:bCs/>
          <w:lang w:val="en-US"/>
        </w:rPr>
        <w:t>rksi</w:t>
      </w:r>
      <w:r w:rsidRPr="009265B1">
        <w:rPr>
          <w:rFonts w:ascii="Times New Roman" w:hAnsi="Times New Roman" w:cs="Times New Roman"/>
          <w:bCs/>
        </w:rPr>
        <w:t>.</w:t>
      </w:r>
      <w:r w:rsidRPr="009265B1">
        <w:rPr>
          <w:rFonts w:ascii="Times New Roman" w:hAnsi="Times New Roman" w:cs="Times New Roman"/>
          <w:bCs/>
          <w:lang w:val="en-US"/>
        </w:rPr>
        <w:t>ru</w:t>
      </w:r>
      <w:r w:rsidRPr="009265B1">
        <w:rPr>
          <w:rFonts w:ascii="Times New Roman" w:hAnsi="Times New Roman" w:cs="Times New Roman"/>
          <w:bCs/>
        </w:rPr>
        <w:t>/</w:t>
      </w:r>
      <w:r w:rsidRPr="009265B1">
        <w:rPr>
          <w:rFonts w:ascii="Times New Roman" w:hAnsi="Times New Roman" w:cs="Times New Roman"/>
          <w:bCs/>
          <w:lang w:val="en-US"/>
        </w:rPr>
        <w:t>rksi</w:t>
      </w:r>
      <w:r w:rsidRPr="009265B1">
        <w:rPr>
          <w:rFonts w:ascii="Times New Roman" w:hAnsi="Times New Roman" w:cs="Times New Roman"/>
          <w:bCs/>
        </w:rPr>
        <w:t xml:space="preserve"> - 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Дополнительные: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1. В.Д.Дмитриева. Физика. Учебное пособие для средних специальных учебных заведений</w:t>
      </w:r>
      <w:r w:rsidR="006A04C3" w:rsidRPr="00FD2986">
        <w:rPr>
          <w:rFonts w:ascii="Times New Roman" w:hAnsi="Times New Roman" w:cs="Times New Roman"/>
          <w:sz w:val="24"/>
          <w:szCs w:val="24"/>
        </w:rPr>
        <w:t>/. -</w:t>
      </w:r>
      <w:r w:rsidRPr="00FD2986">
        <w:rPr>
          <w:rFonts w:ascii="Times New Roman" w:hAnsi="Times New Roman" w:cs="Times New Roman"/>
          <w:sz w:val="24"/>
          <w:szCs w:val="24"/>
        </w:rPr>
        <w:t>М, Высшая школа 20</w:t>
      </w:r>
      <w:r w:rsidR="00B97015">
        <w:rPr>
          <w:rFonts w:ascii="Times New Roman" w:hAnsi="Times New Roman" w:cs="Times New Roman"/>
          <w:sz w:val="24"/>
          <w:szCs w:val="24"/>
        </w:rPr>
        <w:t>21</w:t>
      </w:r>
      <w:r w:rsidRPr="00FD2986">
        <w:rPr>
          <w:rFonts w:ascii="Times New Roman" w:hAnsi="Times New Roman" w:cs="Times New Roman"/>
          <w:sz w:val="24"/>
          <w:szCs w:val="24"/>
        </w:rPr>
        <w:t>г.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Видеотека: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 магнетизм.Часть 1.)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(Физика.Электрические явления)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 1Колебания и волны)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(Физика.1Основы атомной и ядерной физики)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(Физика2)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(Физика3.Фотоэффект)</w:t>
      </w:r>
    </w:p>
    <w:p w:rsidR="00A6013D" w:rsidRPr="00A6013D" w:rsidRDefault="00A6013D" w:rsidP="00A6013D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A6013D" w:rsidRPr="00A6013D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Cs/>
          <w:color w:val="000000"/>
          <w:sz w:val="24"/>
          <w:szCs w:val="24"/>
        </w:rPr>
        <w:t>учебники по физике, специализированные сайты и т.д.</w:t>
      </w:r>
    </w:p>
    <w:p w:rsidR="00A6013D" w:rsidRPr="00A6013D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A6013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Предоставленные материалы на учительском </w:t>
      </w:r>
      <w:r w:rsidR="006A04C3" w:rsidRPr="00A6013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сайте. Инфоурок</w:t>
      </w:r>
    </w:p>
    <w:p w:rsidR="00A6013D" w:rsidRPr="00FD2986" w:rsidRDefault="00A6013D" w:rsidP="00A601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4.КОНТРОЛЬ И ОЦЕНКА РЕЗУЛЬТАТОВ ОСВОЕНИЯ ДИСЦИПЛИНЫ</w:t>
      </w:r>
    </w:p>
    <w:p w:rsidR="00A6013D" w:rsidRDefault="00A6013D" w:rsidP="00A601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A7807">
        <w:rPr>
          <w:rFonts w:ascii="Times New Roman" w:hAnsi="Times New Roman"/>
          <w:sz w:val="24"/>
          <w:szCs w:val="24"/>
        </w:rPr>
        <w:t>Контроль и оценка</w:t>
      </w:r>
      <w:r w:rsidRPr="00CA7807">
        <w:rPr>
          <w:rFonts w:ascii="Times New Roman" w:hAnsi="Times New Roman"/>
          <w:b w:val="0"/>
          <w:sz w:val="24"/>
          <w:szCs w:val="24"/>
        </w:rPr>
        <w:t xml:space="preserve"> результатов освоения учебной дисциплины </w:t>
      </w:r>
      <w:r>
        <w:rPr>
          <w:rFonts w:ascii="Times New Roman" w:hAnsi="Times New Roman"/>
          <w:sz w:val="28"/>
          <w:szCs w:val="28"/>
        </w:rPr>
        <w:t xml:space="preserve">ЕН.03 </w:t>
      </w:r>
      <w:r w:rsidRPr="00211EBC">
        <w:rPr>
          <w:rFonts w:ascii="Times New Roman" w:hAnsi="Times New Roman"/>
          <w:sz w:val="24"/>
          <w:szCs w:val="24"/>
        </w:rPr>
        <w:t>«Физика»</w:t>
      </w:r>
      <w:r w:rsidRPr="00CA7807">
        <w:rPr>
          <w:rFonts w:ascii="Times New Roman" w:hAnsi="Times New Roman"/>
          <w:b w:val="0"/>
          <w:sz w:val="24"/>
          <w:szCs w:val="24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4890" w:rsidRDefault="00184890" w:rsidP="0018489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4890" w:rsidTr="00184890">
        <w:tc>
          <w:tcPr>
            <w:tcW w:w="3115" w:type="dxa"/>
          </w:tcPr>
          <w:p w:rsidR="00184890" w:rsidRDefault="00184890" w:rsidP="00184890">
            <w:r w:rsidRPr="00B73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                                                </w:t>
            </w:r>
          </w:p>
        </w:tc>
        <w:tc>
          <w:tcPr>
            <w:tcW w:w="3115" w:type="dxa"/>
          </w:tcPr>
          <w:p w:rsidR="00184890" w:rsidRDefault="00184890" w:rsidP="00184890">
            <w:r>
              <w:t>Критерии оценки</w:t>
            </w:r>
          </w:p>
        </w:tc>
        <w:tc>
          <w:tcPr>
            <w:tcW w:w="3115" w:type="dxa"/>
          </w:tcPr>
          <w:p w:rsidR="00184890" w:rsidRDefault="00184890" w:rsidP="00184890">
            <w:r w:rsidRPr="00B73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84890" w:rsidTr="00184890">
        <w:tc>
          <w:tcPr>
            <w:tcW w:w="3115" w:type="dxa"/>
          </w:tcPr>
          <w:p w:rsidR="00184890" w:rsidRDefault="00184890" w:rsidP="001848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184890" w:rsidRPr="00414F18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14 -  </w:t>
            </w:r>
            <w:r w:rsidRPr="00414F18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сознательное отношение к непрерывному образованию как условию успешной профессиональной и общественной деятельности </w:t>
            </w:r>
          </w:p>
          <w:p w:rsidR="00184890" w:rsidRPr="00414F18" w:rsidRDefault="00184890" w:rsidP="0018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18"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 w:rsidRPr="00414F1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 </w:t>
            </w:r>
          </w:p>
          <w:p w:rsidR="00184890" w:rsidRDefault="00184890" w:rsidP="00184890"/>
        </w:tc>
        <w:tc>
          <w:tcPr>
            <w:tcW w:w="3115" w:type="dxa"/>
          </w:tcPr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E5045B" w:rsidRPr="00E5045B" w:rsidRDefault="00E5045B" w:rsidP="00E5045B">
            <w:pPr>
              <w:numPr>
                <w:ilvl w:val="0"/>
                <w:numId w:val="1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184890" w:rsidRDefault="00E5045B" w:rsidP="00E5045B">
            <w:r w:rsidRPr="00E5045B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</w:t>
            </w:r>
          </w:p>
        </w:tc>
        <w:tc>
          <w:tcPr>
            <w:tcW w:w="3115" w:type="dxa"/>
          </w:tcPr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E5045B" w:rsidRPr="0018159C" w:rsidRDefault="00E5045B" w:rsidP="00E504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84890" w:rsidRDefault="00E5045B" w:rsidP="00E5045B"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184890" w:rsidTr="00184890">
        <w:tc>
          <w:tcPr>
            <w:tcW w:w="3115" w:type="dxa"/>
          </w:tcPr>
          <w:p w:rsidR="002746CA" w:rsidRPr="0090754E" w:rsidRDefault="002746CA" w:rsidP="002746CA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2746CA" w:rsidRPr="0090754E" w:rsidRDefault="002746CA" w:rsidP="002746CA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</w:t>
            </w:r>
            <w:r w:rsidRPr="00907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претацию информации, необходимой для выполнения задач профессиональной деятельности.</w:t>
            </w:r>
          </w:p>
          <w:p w:rsidR="002746CA" w:rsidRPr="0090754E" w:rsidRDefault="002746CA" w:rsidP="002746CA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2746CA" w:rsidRDefault="002746CA" w:rsidP="002746CA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  <w:p w:rsidR="00184890" w:rsidRPr="00B73E64" w:rsidRDefault="005759F0" w:rsidP="00575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9F0">
              <w:rPr>
                <w:rFonts w:ascii="Times New Roman" w:hAnsi="Times New Roman" w:cs="Times New Roman"/>
                <w:sz w:val="24"/>
                <w:szCs w:val="24"/>
              </w:rPr>
              <w:t>сфере.</w:t>
            </w:r>
          </w:p>
          <w:p w:rsidR="005759F0" w:rsidRPr="005759F0" w:rsidRDefault="005759F0" w:rsidP="005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9F0">
              <w:rPr>
                <w:rFonts w:ascii="Times New Roman" w:hAnsi="Times New Roman" w:cs="Times New Roman"/>
                <w:sz w:val="24"/>
                <w:szCs w:val="24"/>
              </w:rPr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  <w:p w:rsidR="005759F0" w:rsidRPr="005759F0" w:rsidRDefault="005759F0" w:rsidP="005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9F0">
              <w:rPr>
                <w:rFonts w:ascii="Times New Roman" w:hAnsi="Times New Roman" w:cs="Times New Roman"/>
                <w:sz w:val="24"/>
                <w:szCs w:val="24"/>
              </w:rPr>
      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  <w:p w:rsidR="00184890" w:rsidRPr="00B73E64" w:rsidRDefault="00184890" w:rsidP="001848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9F0" w:rsidRPr="005759F0" w:rsidRDefault="005759F0" w:rsidP="005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9F0">
              <w:rPr>
                <w:rFonts w:ascii="Times New Roman" w:hAnsi="Times New Roman" w:cs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5759F0" w:rsidRPr="005759F0" w:rsidRDefault="005759F0" w:rsidP="005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  <w:p w:rsidR="005759F0" w:rsidRPr="005759F0" w:rsidRDefault="005759F0" w:rsidP="005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9F0">
              <w:rPr>
                <w:rFonts w:ascii="Times New Roman" w:hAnsi="Times New Roman" w:cs="Times New Roman"/>
                <w:sz w:val="24"/>
                <w:szCs w:val="24"/>
              </w:rPr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  <w:p w:rsidR="00184890" w:rsidRDefault="00184890" w:rsidP="00184890"/>
        </w:tc>
        <w:tc>
          <w:tcPr>
            <w:tcW w:w="3115" w:type="dxa"/>
          </w:tcPr>
          <w:p w:rsidR="00184890" w:rsidRPr="00184890" w:rsidRDefault="00184890" w:rsidP="0018489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</w:t>
            </w:r>
            <w:r w:rsidRPr="00184890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84890" w:rsidRPr="00184890" w:rsidRDefault="00184890" w:rsidP="0018489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84890" w:rsidRPr="00184890" w:rsidRDefault="00184890" w:rsidP="0018489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84890" w:rsidRPr="00184890" w:rsidRDefault="00184890" w:rsidP="00184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184890">
              <w:rPr>
                <w:rFonts w:ascii="Times New Roman" w:eastAsia="Calibri" w:hAnsi="Times New Roman" w:cs="Times New Roman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:rsidR="00184890" w:rsidRDefault="00184890" w:rsidP="001848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Практическая проверка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 проведении практических);</w:t>
            </w:r>
          </w:p>
          <w:p w:rsidR="00184890" w:rsidRDefault="00184890" w:rsidP="001848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</w:p>
          <w:p w:rsidR="00184890" w:rsidRDefault="00184890" w:rsidP="00184890">
            <w:r w:rsidRPr="00B73E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Устный опрос.</w:t>
            </w: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Доклады, рефераты</w:t>
            </w:r>
          </w:p>
        </w:tc>
      </w:tr>
    </w:tbl>
    <w:p w:rsidR="00184890" w:rsidRPr="00184890" w:rsidRDefault="00184890" w:rsidP="00184890"/>
    <w:p w:rsidR="00A6013D" w:rsidRPr="00FD2986" w:rsidRDefault="00A6013D" w:rsidP="00A6013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13D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A6013D" w:rsidRDefault="00A60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013D" w:rsidRPr="00A6013D" w:rsidRDefault="00A6013D" w:rsidP="00A6013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6013D" w:rsidRPr="00A6013D" w:rsidRDefault="00A6013D" w:rsidP="00A6013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A6013D" w:rsidRPr="006457C2" w:rsidRDefault="00A6013D" w:rsidP="00A6013D"/>
    <w:p w:rsidR="00DD1561" w:rsidRPr="000462DE" w:rsidRDefault="00DD1561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DD1561" w:rsidRPr="000462DE" w:rsidSect="0061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144" w:rsidRDefault="00E47144" w:rsidP="004F3026">
      <w:pPr>
        <w:spacing w:after="0" w:line="240" w:lineRule="auto"/>
      </w:pPr>
      <w:r>
        <w:separator/>
      </w:r>
    </w:p>
  </w:endnote>
  <w:endnote w:type="continuationSeparator" w:id="0">
    <w:p w:rsidR="00E47144" w:rsidRDefault="00E47144" w:rsidP="004F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022585"/>
      <w:docPartObj>
        <w:docPartGallery w:val="Page Numbers (Bottom of Page)"/>
        <w:docPartUnique/>
      </w:docPartObj>
    </w:sdtPr>
    <w:sdtContent>
      <w:p w:rsidR="002C7CEE" w:rsidRDefault="002C7CE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687">
          <w:rPr>
            <w:noProof/>
          </w:rPr>
          <w:t>4</w:t>
        </w:r>
        <w:r>
          <w:fldChar w:fldCharType="end"/>
        </w:r>
      </w:p>
    </w:sdtContent>
  </w:sdt>
  <w:p w:rsidR="002C7CEE" w:rsidRDefault="002C7CE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144" w:rsidRDefault="00E47144" w:rsidP="004F3026">
      <w:pPr>
        <w:spacing w:after="0" w:line="240" w:lineRule="auto"/>
      </w:pPr>
      <w:r>
        <w:separator/>
      </w:r>
    </w:p>
  </w:footnote>
  <w:footnote w:type="continuationSeparator" w:id="0">
    <w:p w:rsidR="00E47144" w:rsidRDefault="00E47144" w:rsidP="004F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115C"/>
    <w:multiLevelType w:val="hybridMultilevel"/>
    <w:tmpl w:val="4FA6ED1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4247"/>
    <w:multiLevelType w:val="hybridMultilevel"/>
    <w:tmpl w:val="482C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30769"/>
    <w:multiLevelType w:val="hybridMultilevel"/>
    <w:tmpl w:val="158C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AB73BB"/>
    <w:multiLevelType w:val="hybridMultilevel"/>
    <w:tmpl w:val="2BFC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D28C5"/>
    <w:multiLevelType w:val="hybridMultilevel"/>
    <w:tmpl w:val="3B442E1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8E53E08"/>
    <w:multiLevelType w:val="hybridMultilevel"/>
    <w:tmpl w:val="D2B0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F2027FF"/>
    <w:multiLevelType w:val="hybridMultilevel"/>
    <w:tmpl w:val="F30E18B2"/>
    <w:lvl w:ilvl="0" w:tplc="6598FD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36F69BE"/>
    <w:multiLevelType w:val="hybridMultilevel"/>
    <w:tmpl w:val="650AC0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4CC228A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7C37"/>
    <w:multiLevelType w:val="hybridMultilevel"/>
    <w:tmpl w:val="51E4FD90"/>
    <w:lvl w:ilvl="0" w:tplc="6598FDE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4DB5301"/>
    <w:multiLevelType w:val="hybridMultilevel"/>
    <w:tmpl w:val="1754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1B3D42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954EA"/>
    <w:multiLevelType w:val="hybridMultilevel"/>
    <w:tmpl w:val="8CC4E1A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5" w15:restartNumberingAfterBreak="0">
    <w:nsid w:val="7904604E"/>
    <w:multiLevelType w:val="hybridMultilevel"/>
    <w:tmpl w:val="CC8C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6"/>
  </w:num>
  <w:num w:numId="5">
    <w:abstractNumId w:val="13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11"/>
  </w:num>
  <w:num w:numId="11">
    <w:abstractNumId w:val="1"/>
  </w:num>
  <w:num w:numId="12">
    <w:abstractNumId w:val="16"/>
  </w:num>
  <w:num w:numId="13">
    <w:abstractNumId w:val="14"/>
  </w:num>
  <w:num w:numId="14">
    <w:abstractNumId w:val="10"/>
  </w:num>
  <w:num w:numId="15">
    <w:abstractNumId w:val="2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1BB"/>
    <w:rsid w:val="00010FDF"/>
    <w:rsid w:val="0001509A"/>
    <w:rsid w:val="000361F9"/>
    <w:rsid w:val="000462DE"/>
    <w:rsid w:val="00057081"/>
    <w:rsid w:val="00080467"/>
    <w:rsid w:val="0009103E"/>
    <w:rsid w:val="000A1C2F"/>
    <w:rsid w:val="000B0790"/>
    <w:rsid w:val="00117A94"/>
    <w:rsid w:val="00117C27"/>
    <w:rsid w:val="00123063"/>
    <w:rsid w:val="00152573"/>
    <w:rsid w:val="001605FA"/>
    <w:rsid w:val="00165EEF"/>
    <w:rsid w:val="00166F77"/>
    <w:rsid w:val="00172011"/>
    <w:rsid w:val="001777D7"/>
    <w:rsid w:val="00184890"/>
    <w:rsid w:val="00187C22"/>
    <w:rsid w:val="00191E43"/>
    <w:rsid w:val="001B2C9A"/>
    <w:rsid w:val="001C50F7"/>
    <w:rsid w:val="001D49AD"/>
    <w:rsid w:val="001D49D1"/>
    <w:rsid w:val="001E08AC"/>
    <w:rsid w:val="001E1F3B"/>
    <w:rsid w:val="001E329F"/>
    <w:rsid w:val="00211EBC"/>
    <w:rsid w:val="002167E1"/>
    <w:rsid w:val="0023158A"/>
    <w:rsid w:val="002321A3"/>
    <w:rsid w:val="00254DCA"/>
    <w:rsid w:val="00273229"/>
    <w:rsid w:val="002746CA"/>
    <w:rsid w:val="00286A1D"/>
    <w:rsid w:val="002875D1"/>
    <w:rsid w:val="00290424"/>
    <w:rsid w:val="002938E3"/>
    <w:rsid w:val="002A7B79"/>
    <w:rsid w:val="002B78D6"/>
    <w:rsid w:val="002C7CEE"/>
    <w:rsid w:val="002F553F"/>
    <w:rsid w:val="00314DE2"/>
    <w:rsid w:val="00357599"/>
    <w:rsid w:val="003A7AB7"/>
    <w:rsid w:val="003C0123"/>
    <w:rsid w:val="003C5B4A"/>
    <w:rsid w:val="003C5D98"/>
    <w:rsid w:val="003D3CBA"/>
    <w:rsid w:val="003E05F7"/>
    <w:rsid w:val="00417CF0"/>
    <w:rsid w:val="00442F6E"/>
    <w:rsid w:val="004814FE"/>
    <w:rsid w:val="00487F1D"/>
    <w:rsid w:val="004A57AA"/>
    <w:rsid w:val="004B3160"/>
    <w:rsid w:val="004D405F"/>
    <w:rsid w:val="004F3026"/>
    <w:rsid w:val="00535892"/>
    <w:rsid w:val="0053607F"/>
    <w:rsid w:val="00544AEC"/>
    <w:rsid w:val="00555058"/>
    <w:rsid w:val="00572EF6"/>
    <w:rsid w:val="005759F0"/>
    <w:rsid w:val="00585CBC"/>
    <w:rsid w:val="005B69FF"/>
    <w:rsid w:val="005D2833"/>
    <w:rsid w:val="005D3542"/>
    <w:rsid w:val="005D6E43"/>
    <w:rsid w:val="005E4A5E"/>
    <w:rsid w:val="0060419A"/>
    <w:rsid w:val="00612273"/>
    <w:rsid w:val="00642CF4"/>
    <w:rsid w:val="00660BB3"/>
    <w:rsid w:val="006A04C3"/>
    <w:rsid w:val="006C2833"/>
    <w:rsid w:val="006D1068"/>
    <w:rsid w:val="006E49F0"/>
    <w:rsid w:val="00714470"/>
    <w:rsid w:val="00745FCA"/>
    <w:rsid w:val="00753BAB"/>
    <w:rsid w:val="00770D0E"/>
    <w:rsid w:val="00776AEA"/>
    <w:rsid w:val="00782B37"/>
    <w:rsid w:val="007931BB"/>
    <w:rsid w:val="007E0917"/>
    <w:rsid w:val="0080727F"/>
    <w:rsid w:val="00820F2C"/>
    <w:rsid w:val="00825C7B"/>
    <w:rsid w:val="00841880"/>
    <w:rsid w:val="00860405"/>
    <w:rsid w:val="008704B2"/>
    <w:rsid w:val="00887558"/>
    <w:rsid w:val="008A26E2"/>
    <w:rsid w:val="008B2EA7"/>
    <w:rsid w:val="008D26F2"/>
    <w:rsid w:val="008D7EDF"/>
    <w:rsid w:val="008E4443"/>
    <w:rsid w:val="008E5139"/>
    <w:rsid w:val="0090139D"/>
    <w:rsid w:val="00907D00"/>
    <w:rsid w:val="0092627F"/>
    <w:rsid w:val="009265B1"/>
    <w:rsid w:val="0093201A"/>
    <w:rsid w:val="00946111"/>
    <w:rsid w:val="00946668"/>
    <w:rsid w:val="0097285F"/>
    <w:rsid w:val="009844F2"/>
    <w:rsid w:val="0098535D"/>
    <w:rsid w:val="00986638"/>
    <w:rsid w:val="009949F1"/>
    <w:rsid w:val="009A4B09"/>
    <w:rsid w:val="009B0676"/>
    <w:rsid w:val="009B7827"/>
    <w:rsid w:val="00A1017B"/>
    <w:rsid w:val="00A6013D"/>
    <w:rsid w:val="00A648CE"/>
    <w:rsid w:val="00AC08A7"/>
    <w:rsid w:val="00AE6025"/>
    <w:rsid w:val="00B11497"/>
    <w:rsid w:val="00B12C8F"/>
    <w:rsid w:val="00B16844"/>
    <w:rsid w:val="00B6424A"/>
    <w:rsid w:val="00B73E64"/>
    <w:rsid w:val="00B93964"/>
    <w:rsid w:val="00B97015"/>
    <w:rsid w:val="00B9796E"/>
    <w:rsid w:val="00BB2DB7"/>
    <w:rsid w:val="00BB7C31"/>
    <w:rsid w:val="00BC43FF"/>
    <w:rsid w:val="00BF0575"/>
    <w:rsid w:val="00C21D37"/>
    <w:rsid w:val="00C427A1"/>
    <w:rsid w:val="00C508EB"/>
    <w:rsid w:val="00C60D0E"/>
    <w:rsid w:val="00C90713"/>
    <w:rsid w:val="00C93550"/>
    <w:rsid w:val="00CA3380"/>
    <w:rsid w:val="00CA5645"/>
    <w:rsid w:val="00CA7807"/>
    <w:rsid w:val="00CD719D"/>
    <w:rsid w:val="00CF4418"/>
    <w:rsid w:val="00CF5774"/>
    <w:rsid w:val="00D06A7E"/>
    <w:rsid w:val="00D17BE8"/>
    <w:rsid w:val="00D25A47"/>
    <w:rsid w:val="00D25C97"/>
    <w:rsid w:val="00D40D9B"/>
    <w:rsid w:val="00D54E8F"/>
    <w:rsid w:val="00D567C9"/>
    <w:rsid w:val="00D70356"/>
    <w:rsid w:val="00D8096B"/>
    <w:rsid w:val="00DA7B31"/>
    <w:rsid w:val="00DD1561"/>
    <w:rsid w:val="00DE3E2E"/>
    <w:rsid w:val="00E179B9"/>
    <w:rsid w:val="00E35163"/>
    <w:rsid w:val="00E47144"/>
    <w:rsid w:val="00E5045B"/>
    <w:rsid w:val="00E5378F"/>
    <w:rsid w:val="00E554EB"/>
    <w:rsid w:val="00E56C51"/>
    <w:rsid w:val="00E57DAC"/>
    <w:rsid w:val="00E6011D"/>
    <w:rsid w:val="00E60C73"/>
    <w:rsid w:val="00E700E0"/>
    <w:rsid w:val="00EA4687"/>
    <w:rsid w:val="00EA7C78"/>
    <w:rsid w:val="00EE2766"/>
    <w:rsid w:val="00EE4761"/>
    <w:rsid w:val="00EF06A9"/>
    <w:rsid w:val="00F0621E"/>
    <w:rsid w:val="00F1498A"/>
    <w:rsid w:val="00F24AF7"/>
    <w:rsid w:val="00F27ACA"/>
    <w:rsid w:val="00F6500C"/>
    <w:rsid w:val="00F67155"/>
    <w:rsid w:val="00F7383F"/>
    <w:rsid w:val="00F86C25"/>
    <w:rsid w:val="00FB4FDD"/>
    <w:rsid w:val="00FB6E23"/>
    <w:rsid w:val="00FD2986"/>
    <w:rsid w:val="00FD3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775B2"/>
  <w15:docId w15:val="{2D618454-A1AF-4ABF-8FD0-088E1458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BB"/>
    <w:pPr>
      <w:ind w:left="720"/>
    </w:pPr>
  </w:style>
  <w:style w:type="table" w:styleId="a4">
    <w:name w:val="Table Grid"/>
    <w:basedOn w:val="a1"/>
    <w:uiPriority w:val="59"/>
    <w:rsid w:val="007931B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a0"/>
    <w:uiPriority w:val="99"/>
    <w:rsid w:val="007931BB"/>
    <w:rPr>
      <w:rFonts w:ascii="Times New Roman" w:hAnsi="Times New Roman" w:cs="Times New Roman"/>
      <w:sz w:val="22"/>
      <w:szCs w:val="22"/>
    </w:rPr>
  </w:style>
  <w:style w:type="paragraph" w:customStyle="1" w:styleId="a5">
    <w:name w:val="Содержимое таблицы"/>
    <w:basedOn w:val="a"/>
    <w:uiPriority w:val="99"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D2986"/>
    <w:rPr>
      <w:rFonts w:eastAsia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rsid w:val="00FD29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FD29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8">
    <w:name w:val="Style8"/>
    <w:basedOn w:val="a"/>
    <w:uiPriority w:val="99"/>
    <w:rsid w:val="00290424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29042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47">
    <w:name w:val="Font Style47"/>
    <w:uiPriority w:val="99"/>
    <w:rsid w:val="00D06A7E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3026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026"/>
    <w:rPr>
      <w:rFonts w:eastAsia="Times New Roman" w:cs="Calibri"/>
    </w:rPr>
  </w:style>
  <w:style w:type="paragraph" w:styleId="ab">
    <w:name w:val="Body Text"/>
    <w:basedOn w:val="a"/>
    <w:link w:val="ac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E6025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character" w:customStyle="1" w:styleId="ei1">
    <w:name w:val="ei1"/>
    <w:basedOn w:val="a0"/>
    <w:rsid w:val="009265B1"/>
  </w:style>
  <w:style w:type="paragraph" w:styleId="ad">
    <w:name w:val="Normal (Web)"/>
    <w:basedOn w:val="a"/>
    <w:rsid w:val="00117C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haracterStyle1">
    <w:name w:val="Character Style 1"/>
    <w:uiPriority w:val="99"/>
    <w:rsid w:val="000462DE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1gNLBqGL7ky55laf91NSUgD471Za3tkXS+m3QeIMV7Y=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gEVQv57Y0hciUrVd8bbbuRb4JY03h8+DxRcKlhMFMLy1bahrqkucsjdTGoEMrDv6
kjWzyUyly8c6U5yknlPNXw==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pw7WRGd8WV0mDadN9407rOBTc0Q=</DigestValue>
      </Reference>
      <Reference URI="/word/document.xml?ContentType=application/vnd.openxmlformats-officedocument.wordprocessingml.document.main+xml">
        <DigestMethod Algorithm="http://www.w3.org/2000/09/xmldsig#sha1"/>
        <DigestValue>PtEtxOGT9B9zuUy9uMZKsHaTBuU=</DigestValue>
      </Reference>
      <Reference URI="/word/endnotes.xml?ContentType=application/vnd.openxmlformats-officedocument.wordprocessingml.endnotes+xml">
        <DigestMethod Algorithm="http://www.w3.org/2000/09/xmldsig#sha1"/>
        <DigestValue>oH+ucy2hd8pd513W1baeMnK7lhU=</DigestValue>
      </Reference>
      <Reference URI="/word/fontTable.xml?ContentType=application/vnd.openxmlformats-officedocument.wordprocessingml.fontTable+xml">
        <DigestMethod Algorithm="http://www.w3.org/2000/09/xmldsig#sha1"/>
        <DigestValue>Th4SFg0gc3d/0u7/shZzWiu3E5Q=</DigestValue>
      </Reference>
      <Reference URI="/word/footer1.xml?ContentType=application/vnd.openxmlformats-officedocument.wordprocessingml.footer+xml">
        <DigestMethod Algorithm="http://www.w3.org/2000/09/xmldsig#sha1"/>
        <DigestValue>vHyWbku+sI+GGVwvtkh8QziBVLY=</DigestValue>
      </Reference>
      <Reference URI="/word/footnotes.xml?ContentType=application/vnd.openxmlformats-officedocument.wordprocessingml.footnotes+xml">
        <DigestMethod Algorithm="http://www.w3.org/2000/09/xmldsig#sha1"/>
        <DigestValue>Jq1LGDQZblHZPwUwAz9YMUcGakw=</DigestValue>
      </Reference>
      <Reference URI="/word/media/image1.emf?ContentType=image/x-emf">
        <DigestMethod Algorithm="http://www.w3.org/2000/09/xmldsig#sha1"/>
        <DigestValue>8jTbY33wlQKfTCf1Tpj/E213YLU=</DigestValue>
      </Reference>
      <Reference URI="/word/numbering.xml?ContentType=application/vnd.openxmlformats-officedocument.wordprocessingml.numbering+xml">
        <DigestMethod Algorithm="http://www.w3.org/2000/09/xmldsig#sha1"/>
        <DigestValue>NMBYNRTd9zbKibBYVbRuBkNWpBc=</DigestValue>
      </Reference>
      <Reference URI="/word/settings.xml?ContentType=application/vnd.openxmlformats-officedocument.wordprocessingml.settings+xml">
        <DigestMethod Algorithm="http://www.w3.org/2000/09/xmldsig#sha1"/>
        <DigestValue>iv94z5tG738rXgQ9MK7rNUTKOQ0=</DigestValue>
      </Reference>
      <Reference URI="/word/styles.xml?ContentType=application/vnd.openxmlformats-officedocument.wordprocessingml.styles+xml">
        <DigestMethod Algorithm="http://www.w3.org/2000/09/xmldsig#sha1"/>
        <DigestValue>pMMcu7inXjjWik0Ai8lA0zxEQNY=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1IN3MMrUo2AV42+BCYCdeEhqt18=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2023-10-02T04:49:04Z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CD53B-E06C-4075-8945-C34916018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19</Pages>
  <Words>2922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Админ</cp:lastModifiedBy>
  <cp:revision>46</cp:revision>
  <cp:lastPrinted>2018-11-17T11:22:00Z</cp:lastPrinted>
  <dcterms:created xsi:type="dcterms:W3CDTF">2022-03-04T07:26:00Z</dcterms:created>
  <dcterms:modified xsi:type="dcterms:W3CDTF">2023-09-22T10:58:00Z</dcterms:modified>
</cp:coreProperties>
</file>