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16FD" w:rsidRPr="004E3760" w:rsidRDefault="005116FD" w:rsidP="005116FD">
      <w:pPr>
        <w:pStyle w:val="af4"/>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rsidR="005116FD" w:rsidRPr="004E3760" w:rsidRDefault="005116FD" w:rsidP="005116FD">
      <w:pPr>
        <w:pStyle w:val="af4"/>
        <w:spacing w:after="0" w:line="360" w:lineRule="auto"/>
        <w:jc w:val="center"/>
        <w:rPr>
          <w:iCs/>
          <w:sz w:val="28"/>
          <w:szCs w:val="28"/>
        </w:rPr>
      </w:pPr>
      <w:r w:rsidRPr="004E3760">
        <w:rPr>
          <w:iCs/>
          <w:sz w:val="28"/>
          <w:szCs w:val="28"/>
        </w:rPr>
        <w:t>РОСТОВСКОЙ ОБЛАСТИ</w:t>
      </w:r>
    </w:p>
    <w:p w:rsidR="005116FD" w:rsidRPr="004E3760" w:rsidRDefault="005116FD" w:rsidP="005116FD">
      <w:pPr>
        <w:pStyle w:val="af4"/>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5116FD" w:rsidRPr="004E3760" w:rsidRDefault="005116FD" w:rsidP="005116FD">
      <w:pPr>
        <w:pStyle w:val="af4"/>
        <w:spacing w:after="0" w:line="360" w:lineRule="auto"/>
        <w:jc w:val="center"/>
        <w:rPr>
          <w:iCs/>
          <w:sz w:val="28"/>
          <w:szCs w:val="28"/>
        </w:rPr>
      </w:pPr>
      <w:r w:rsidRPr="004E3760">
        <w:rPr>
          <w:iCs/>
          <w:sz w:val="28"/>
          <w:szCs w:val="28"/>
        </w:rPr>
        <w:t xml:space="preserve">РОСТОВСКОЙ ОБЛАСТИ </w:t>
      </w:r>
    </w:p>
    <w:p w:rsidR="005116FD" w:rsidRPr="004E3760" w:rsidRDefault="005116FD" w:rsidP="005116FD">
      <w:pPr>
        <w:pStyle w:val="af4"/>
        <w:spacing w:after="0" w:line="360" w:lineRule="auto"/>
        <w:jc w:val="center"/>
        <w:rPr>
          <w:b/>
          <w:iCs/>
          <w:sz w:val="28"/>
          <w:szCs w:val="28"/>
        </w:rPr>
      </w:pPr>
      <w:r w:rsidRPr="004E3760">
        <w:rPr>
          <w:b/>
          <w:iCs/>
          <w:sz w:val="28"/>
          <w:szCs w:val="28"/>
        </w:rPr>
        <w:t>«РОСТОВСКИЙ-НА-ДОНУ КОЛЛЕДЖ СВЯЗИ И ИНФОРМАТИКИ»</w:t>
      </w:r>
    </w:p>
    <w:p w:rsidR="00F241E3" w:rsidRPr="004E3760" w:rsidRDefault="00F241E3" w:rsidP="00721B3F">
      <w:pPr>
        <w:spacing w:after="0" w:line="240" w:lineRule="auto"/>
        <w:ind w:firstLine="709"/>
        <w:jc w:val="center"/>
        <w:rPr>
          <w:rFonts w:ascii="Times New Roman" w:eastAsia="Times New Roman" w:hAnsi="Times New Roman" w:cs="Times New Roman"/>
          <w:b/>
          <w:i/>
          <w:sz w:val="28"/>
          <w:szCs w:val="28"/>
          <w:vertAlign w:val="superscript"/>
          <w:lang w:eastAsia="ru-RU"/>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A8491A" w:rsidRPr="004E3760" w:rsidRDefault="00A8491A" w:rsidP="009865C5">
      <w:pPr>
        <w:jc w:val="center"/>
        <w:rPr>
          <w:rFonts w:ascii="Times New Roman" w:hAnsi="Times New Roman" w:cs="Times New Roman"/>
          <w:b/>
          <w:sz w:val="28"/>
          <w:szCs w:val="28"/>
        </w:rPr>
      </w:pPr>
    </w:p>
    <w:p w:rsidR="00A8491A" w:rsidRPr="004E3760" w:rsidRDefault="00A8491A" w:rsidP="009865C5">
      <w:pPr>
        <w:jc w:val="center"/>
        <w:rPr>
          <w:rFonts w:ascii="Times New Roman" w:hAnsi="Times New Roman" w:cs="Times New Roman"/>
          <w:b/>
          <w:sz w:val="28"/>
          <w:szCs w:val="28"/>
        </w:rPr>
      </w:pPr>
    </w:p>
    <w:p w:rsidR="009865C5" w:rsidRPr="004E3760" w:rsidRDefault="009865C5" w:rsidP="009865C5">
      <w:pPr>
        <w:jc w:val="center"/>
        <w:rPr>
          <w:rFonts w:ascii="Times New Roman" w:hAnsi="Times New Roman" w:cs="Times New Roman"/>
          <w:b/>
          <w:sz w:val="28"/>
          <w:szCs w:val="28"/>
        </w:rPr>
      </w:pPr>
      <w:r w:rsidRPr="004E3760">
        <w:rPr>
          <w:rFonts w:ascii="Times New Roman" w:hAnsi="Times New Roman" w:cs="Times New Roman"/>
          <w:b/>
          <w:sz w:val="28"/>
          <w:szCs w:val="28"/>
        </w:rPr>
        <w:t xml:space="preserve">РАБОЧАЯ ПРОГРАММА </w:t>
      </w:r>
    </w:p>
    <w:p w:rsidR="009865C5" w:rsidRPr="004E3760" w:rsidRDefault="009865C5" w:rsidP="009865C5">
      <w:pPr>
        <w:jc w:val="center"/>
        <w:rPr>
          <w:rFonts w:ascii="Times New Roman" w:hAnsi="Times New Roman" w:cs="Times New Roman"/>
          <w:b/>
          <w:sz w:val="28"/>
          <w:szCs w:val="28"/>
        </w:rPr>
      </w:pPr>
      <w:r w:rsidRPr="004E3760">
        <w:rPr>
          <w:rFonts w:ascii="Times New Roman" w:hAnsi="Times New Roman" w:cs="Times New Roman"/>
          <w:b/>
          <w:sz w:val="28"/>
          <w:szCs w:val="28"/>
        </w:rPr>
        <w:t>ОБЩЕОБРАЗОВАТЕЛЬНОЙ ДИСЦИПЛИНЫ</w:t>
      </w:r>
    </w:p>
    <w:p w:rsidR="00A84480" w:rsidRPr="004E3760" w:rsidRDefault="00172DC0" w:rsidP="00A84480">
      <w:pPr>
        <w:spacing w:after="0"/>
        <w:jc w:val="center"/>
        <w:rPr>
          <w:rFonts w:ascii="Times New Roman" w:hAnsi="Times New Roman" w:cs="Times New Roman"/>
          <w:b/>
          <w:sz w:val="28"/>
          <w:szCs w:val="28"/>
        </w:rPr>
      </w:pPr>
      <w:r>
        <w:rPr>
          <w:rFonts w:ascii="Times New Roman" w:hAnsi="Times New Roman" w:cs="Times New Roman"/>
          <w:b/>
          <w:sz w:val="28"/>
          <w:szCs w:val="28"/>
        </w:rPr>
        <w:t xml:space="preserve">БД.08 </w:t>
      </w:r>
      <w:r w:rsidR="00130F22" w:rsidRPr="00130F22">
        <w:rPr>
          <w:rFonts w:ascii="Times New Roman" w:hAnsi="Times New Roman" w:cs="Times New Roman"/>
          <w:b/>
          <w:sz w:val="28"/>
          <w:szCs w:val="28"/>
        </w:rPr>
        <w:t>«Биология»</w:t>
      </w:r>
    </w:p>
    <w:p w:rsidR="009865C5" w:rsidRPr="004E3760" w:rsidRDefault="009865C5" w:rsidP="009865C5">
      <w:pPr>
        <w:spacing w:after="0" w:line="240" w:lineRule="auto"/>
        <w:jc w:val="center"/>
        <w:rPr>
          <w:rFonts w:ascii="Times New Roman" w:hAnsi="Times New Roman" w:cs="Times New Roman"/>
          <w:b/>
          <w:i/>
          <w:sz w:val="28"/>
          <w:szCs w:val="28"/>
          <w:vertAlign w:val="superscript"/>
        </w:rPr>
      </w:pPr>
    </w:p>
    <w:p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 xml:space="preserve">программы подготовки специалистов среднего звена </w:t>
      </w:r>
    </w:p>
    <w:p w:rsidR="005116FD" w:rsidRPr="004E3760" w:rsidRDefault="005116FD" w:rsidP="005116FD">
      <w:pPr>
        <w:spacing w:after="0" w:line="360" w:lineRule="auto"/>
        <w:jc w:val="center"/>
        <w:rPr>
          <w:rFonts w:ascii="Times New Roman" w:hAnsi="Times New Roman" w:cs="Times New Roman"/>
          <w:sz w:val="28"/>
          <w:szCs w:val="28"/>
        </w:rPr>
      </w:pPr>
      <w:r w:rsidRPr="004E3760">
        <w:rPr>
          <w:rFonts w:ascii="Times New Roman" w:hAnsi="Times New Roman" w:cs="Times New Roman"/>
          <w:sz w:val="28"/>
          <w:szCs w:val="28"/>
        </w:rPr>
        <w:t>для специальност</w:t>
      </w:r>
      <w:bookmarkStart w:id="0" w:name="_Hlk526778256"/>
      <w:r w:rsidRPr="004E3760">
        <w:rPr>
          <w:rFonts w:ascii="Times New Roman" w:hAnsi="Times New Roman" w:cs="Times New Roman"/>
          <w:sz w:val="28"/>
          <w:szCs w:val="28"/>
        </w:rPr>
        <w:t>и</w:t>
      </w:r>
    </w:p>
    <w:bookmarkEnd w:id="0"/>
    <w:p w:rsidR="00AD6BA9" w:rsidRPr="00681CE1" w:rsidRDefault="00AD6BA9" w:rsidP="00AD6BA9">
      <w:pPr>
        <w:spacing w:after="0"/>
        <w:ind w:firstLine="851"/>
        <w:jc w:val="both"/>
        <w:rPr>
          <w:rFonts w:ascii="Times New Roman" w:hAnsi="Times New Roman" w:cs="Times New Roman"/>
          <w:sz w:val="28"/>
          <w:szCs w:val="28"/>
        </w:rPr>
      </w:pPr>
      <w:r w:rsidRPr="00681CE1">
        <w:rPr>
          <w:rFonts w:ascii="Times New Roman" w:hAnsi="Times New Roman" w:cs="Times New Roman"/>
          <w:sz w:val="28"/>
          <w:szCs w:val="28"/>
        </w:rPr>
        <w:t xml:space="preserve">09.02.07 «Информационные системы и программирование» </w:t>
      </w:r>
    </w:p>
    <w:p w:rsidR="005116FD" w:rsidRPr="004E3760" w:rsidRDefault="005116FD" w:rsidP="00AD6BA9">
      <w:pPr>
        <w:spacing w:after="0"/>
        <w:jc w:val="center"/>
        <w:rPr>
          <w:rFonts w:ascii="Times New Roman" w:hAnsi="Times New Roman" w:cs="Times New Roman"/>
          <w:sz w:val="28"/>
          <w:szCs w:val="28"/>
        </w:rPr>
      </w:pPr>
      <w:r w:rsidRPr="004E3760">
        <w:rPr>
          <w:rFonts w:ascii="Times New Roman" w:hAnsi="Times New Roman" w:cs="Times New Roman"/>
          <w:sz w:val="28"/>
          <w:szCs w:val="28"/>
        </w:rPr>
        <w:t>(базовой подготовки)</w:t>
      </w:r>
    </w:p>
    <w:p w:rsidR="009865C5" w:rsidRPr="004E3760" w:rsidRDefault="009865C5" w:rsidP="009865C5">
      <w:pPr>
        <w:rPr>
          <w:rFonts w:ascii="Times New Roman" w:hAnsi="Times New Roman" w:cs="Times New Roman"/>
          <w:b/>
          <w:i/>
          <w:sz w:val="28"/>
          <w:szCs w:val="28"/>
        </w:rPr>
      </w:pPr>
    </w:p>
    <w:p w:rsidR="007A39F2" w:rsidRPr="004E3760" w:rsidRDefault="007A39F2"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9865C5" w:rsidRPr="004E3760" w:rsidRDefault="003C05A7" w:rsidP="009865C5">
      <w:pPr>
        <w:spacing w:after="200" w:line="276" w:lineRule="auto"/>
        <w:jc w:val="center"/>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2023</w:t>
      </w:r>
      <w:r w:rsidR="00E109F8" w:rsidRPr="004E3760">
        <w:rPr>
          <w:rFonts w:ascii="Times New Roman" w:eastAsia="Times New Roman" w:hAnsi="Times New Roman" w:cs="Times New Roman"/>
          <w:sz w:val="28"/>
          <w:szCs w:val="28"/>
          <w:lang w:eastAsia="ru-RU"/>
        </w:rPr>
        <w:t xml:space="preserve"> г.</w:t>
      </w:r>
      <w:r w:rsidR="00F241E3" w:rsidRPr="004E3760">
        <w:rPr>
          <w:rFonts w:ascii="Times New Roman" w:eastAsia="Times New Roman" w:hAnsi="Times New Roman" w:cs="Times New Roman"/>
          <w:sz w:val="28"/>
          <w:szCs w:val="28"/>
          <w:u w:val="single"/>
          <w:lang w:eastAsia="ru-RU"/>
        </w:rPr>
        <w:br w:type="page"/>
      </w:r>
    </w:p>
    <w:tbl>
      <w:tblPr>
        <w:tblW w:w="10227" w:type="dxa"/>
        <w:tblLayout w:type="fixed"/>
        <w:tblLook w:val="01E0" w:firstRow="1" w:lastRow="1" w:firstColumn="1" w:lastColumn="1" w:noHBand="0" w:noVBand="0"/>
      </w:tblPr>
      <w:tblGrid>
        <w:gridCol w:w="5734"/>
        <w:gridCol w:w="4493"/>
      </w:tblGrid>
      <w:tr w:rsidR="005116FD" w:rsidRPr="004E3760" w:rsidTr="005116FD">
        <w:trPr>
          <w:trHeight w:val="2398"/>
        </w:trPr>
        <w:tc>
          <w:tcPr>
            <w:tcW w:w="5734" w:type="dxa"/>
          </w:tcPr>
          <w:p w:rsidR="005116FD" w:rsidRPr="004E3760" w:rsidRDefault="005116FD" w:rsidP="009B094F">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5116FD" w:rsidRPr="004E3760" w:rsidRDefault="005116FD" w:rsidP="009B094F">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rsidR="005116FD" w:rsidRPr="00727177" w:rsidRDefault="00727177" w:rsidP="009B0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sidRPr="00727177">
              <w:rPr>
                <w:rFonts w:ascii="Times New Roman" w:hAnsi="Times New Roman" w:cs="Times New Roman"/>
                <w:sz w:val="28"/>
                <w:szCs w:val="28"/>
              </w:rPr>
              <w:t>цикловая комиссия математических и естественнонаучных дисциплин</w:t>
            </w:r>
          </w:p>
          <w:p w:rsidR="005116FD" w:rsidRPr="004E3760" w:rsidRDefault="004D681A" w:rsidP="009B094F">
            <w:pPr>
              <w:spacing w:after="0"/>
              <w:rPr>
                <w:rFonts w:ascii="Times New Roman" w:hAnsi="Times New Roman" w:cs="Times New Roman"/>
                <w:bCs/>
                <w:sz w:val="28"/>
                <w:szCs w:val="28"/>
              </w:rPr>
            </w:pPr>
            <w:r>
              <w:rPr>
                <w:rFonts w:ascii="Times New Roman" w:hAnsi="Times New Roman" w:cs="Times New Roman"/>
                <w:bCs/>
                <w:sz w:val="28"/>
                <w:szCs w:val="28"/>
              </w:rPr>
              <w:t>Протокол № 1</w:t>
            </w:r>
            <w:r w:rsidR="00E43CE2">
              <w:rPr>
                <w:rFonts w:ascii="Times New Roman" w:hAnsi="Times New Roman" w:cs="Times New Roman"/>
                <w:bCs/>
                <w:sz w:val="28"/>
                <w:szCs w:val="28"/>
              </w:rPr>
              <w:t>0</w:t>
            </w:r>
            <w:r>
              <w:rPr>
                <w:rFonts w:ascii="Times New Roman" w:hAnsi="Times New Roman" w:cs="Times New Roman"/>
                <w:bCs/>
                <w:sz w:val="28"/>
                <w:szCs w:val="28"/>
              </w:rPr>
              <w:t xml:space="preserve"> от 30</w:t>
            </w:r>
            <w:r w:rsidR="005116FD" w:rsidRPr="004E3760">
              <w:rPr>
                <w:rFonts w:ascii="Times New Roman" w:hAnsi="Times New Roman" w:cs="Times New Roman"/>
                <w:bCs/>
                <w:sz w:val="28"/>
                <w:szCs w:val="28"/>
              </w:rPr>
              <w:t xml:space="preserve"> </w:t>
            </w:r>
            <w:r>
              <w:rPr>
                <w:rFonts w:ascii="Times New Roman" w:hAnsi="Times New Roman" w:cs="Times New Roman"/>
                <w:bCs/>
                <w:sz w:val="28"/>
                <w:szCs w:val="28"/>
              </w:rPr>
              <w:t>июня</w:t>
            </w:r>
            <w:r w:rsidR="005116FD" w:rsidRPr="004E3760">
              <w:rPr>
                <w:rFonts w:ascii="Times New Roman" w:hAnsi="Times New Roman" w:cs="Times New Roman"/>
                <w:bCs/>
                <w:sz w:val="28"/>
                <w:szCs w:val="28"/>
              </w:rPr>
              <w:t xml:space="preserve"> 20</w:t>
            </w:r>
            <w:r w:rsidR="000A3A29" w:rsidRPr="004E3760">
              <w:rPr>
                <w:rFonts w:ascii="Times New Roman" w:hAnsi="Times New Roman" w:cs="Times New Roman"/>
                <w:bCs/>
                <w:sz w:val="28"/>
                <w:szCs w:val="28"/>
              </w:rPr>
              <w:t>23</w:t>
            </w:r>
            <w:r w:rsidR="005116FD" w:rsidRPr="004E3760">
              <w:rPr>
                <w:rFonts w:ascii="Times New Roman" w:hAnsi="Times New Roman" w:cs="Times New Roman"/>
                <w:bCs/>
                <w:sz w:val="28"/>
                <w:szCs w:val="28"/>
              </w:rPr>
              <w:t xml:space="preserve"> года</w:t>
            </w:r>
          </w:p>
          <w:p w:rsidR="005116FD" w:rsidRPr="004E3760" w:rsidRDefault="00961149" w:rsidP="009B094F">
            <w:pPr>
              <w:spacing w:after="0"/>
              <w:rPr>
                <w:rFonts w:ascii="Times New Roman" w:hAnsi="Times New Roman" w:cs="Times New Roman"/>
                <w:bCs/>
                <w:sz w:val="28"/>
                <w:szCs w:val="28"/>
              </w:rPr>
            </w:pPr>
            <w:r>
              <w:rPr>
                <w:rFonts w:ascii="Times New Roman" w:hAnsi="Times New Roman" w:cs="Times New Roman"/>
                <w:bCs/>
                <w:sz w:val="28"/>
                <w:szCs w:val="28"/>
              </w:rPr>
              <w:t>Председатель ЦК</w:t>
            </w:r>
          </w:p>
          <w:p w:rsidR="005116FD" w:rsidRPr="004E3760" w:rsidRDefault="009B094F" w:rsidP="0084040B">
            <w:pPr>
              <w:spacing w:after="0"/>
              <w:rPr>
                <w:rFonts w:ascii="Times New Roman" w:hAnsi="Times New Roman" w:cs="Times New Roman"/>
                <w:bCs/>
                <w:sz w:val="28"/>
                <w:szCs w:val="28"/>
              </w:rPr>
            </w:pPr>
            <w:r>
              <w:rPr>
                <w:rFonts w:ascii="Times New Roman" w:hAnsi="Times New Roman" w:cs="Times New Roman"/>
                <w:bCs/>
                <w:sz w:val="28"/>
                <w:szCs w:val="28"/>
              </w:rPr>
              <w:t>___________________</w:t>
            </w:r>
            <w:r w:rsidR="0084040B">
              <w:rPr>
                <w:rFonts w:ascii="Times New Roman" w:hAnsi="Times New Roman" w:cs="Times New Roman"/>
                <w:bCs/>
                <w:sz w:val="28"/>
                <w:szCs w:val="28"/>
              </w:rPr>
              <w:t>М.Ш.Джалагония</w:t>
            </w:r>
          </w:p>
        </w:tc>
        <w:tc>
          <w:tcPr>
            <w:tcW w:w="4493" w:type="dxa"/>
          </w:tcPr>
          <w:p w:rsidR="005116FD" w:rsidRPr="004E3760" w:rsidRDefault="005116FD" w:rsidP="009B094F">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5116FD" w:rsidRPr="004E3760" w:rsidRDefault="005116FD" w:rsidP="009B094F">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Зам. директора по НМР</w:t>
            </w:r>
          </w:p>
          <w:p w:rsidR="005116FD" w:rsidRPr="004E3760" w:rsidRDefault="00805861" w:rsidP="009B094F">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005116FD" w:rsidRPr="004E3760">
              <w:rPr>
                <w:rFonts w:ascii="Times New Roman" w:hAnsi="Times New Roman" w:cs="Times New Roman"/>
                <w:bCs/>
                <w:color w:val="000000"/>
                <w:sz w:val="28"/>
                <w:szCs w:val="28"/>
              </w:rPr>
              <w:t>И.В. Подцатова</w:t>
            </w:r>
          </w:p>
          <w:p w:rsidR="005116FD" w:rsidRPr="004E3760" w:rsidRDefault="004D681A" w:rsidP="004D681A">
            <w:pPr>
              <w:spacing w:after="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«30</w:t>
            </w:r>
            <w:r w:rsidR="005116FD" w:rsidRPr="004E3760">
              <w:rPr>
                <w:rFonts w:ascii="Times New Roman" w:hAnsi="Times New Roman" w:cs="Times New Roman"/>
                <w:bCs/>
                <w:color w:val="000000"/>
                <w:sz w:val="28"/>
                <w:szCs w:val="28"/>
              </w:rPr>
              <w:t>»</w:t>
            </w:r>
            <w:r>
              <w:rPr>
                <w:rFonts w:ascii="Times New Roman" w:hAnsi="Times New Roman" w:cs="Times New Roman"/>
                <w:bCs/>
                <w:color w:val="000000"/>
                <w:sz w:val="28"/>
                <w:szCs w:val="28"/>
              </w:rPr>
              <w:t xml:space="preserve"> июня</w:t>
            </w:r>
            <w:r w:rsidR="000A3A29" w:rsidRPr="004E3760">
              <w:rPr>
                <w:rFonts w:ascii="Times New Roman" w:hAnsi="Times New Roman" w:cs="Times New Roman"/>
                <w:bCs/>
                <w:color w:val="000000"/>
                <w:sz w:val="28"/>
                <w:szCs w:val="28"/>
              </w:rPr>
              <w:t xml:space="preserve"> 2023</w:t>
            </w:r>
            <w:r w:rsidR="005116FD" w:rsidRPr="004E3760">
              <w:rPr>
                <w:rFonts w:ascii="Times New Roman" w:hAnsi="Times New Roman" w:cs="Times New Roman"/>
                <w:bCs/>
                <w:color w:val="000000"/>
                <w:sz w:val="28"/>
                <w:szCs w:val="28"/>
              </w:rPr>
              <w:t>г.</w:t>
            </w:r>
          </w:p>
        </w:tc>
      </w:tr>
    </w:tbl>
    <w:p w:rsidR="005116FD" w:rsidRPr="004E3760" w:rsidRDefault="005116FD" w:rsidP="009B094F">
      <w:pPr>
        <w:spacing w:after="0" w:line="276" w:lineRule="auto"/>
        <w:jc w:val="center"/>
        <w:rPr>
          <w:rFonts w:ascii="Times New Roman" w:eastAsia="Times New Roman" w:hAnsi="Times New Roman" w:cs="Times New Roman"/>
          <w:b/>
          <w:iCs/>
          <w:sz w:val="28"/>
          <w:szCs w:val="28"/>
          <w:lang w:eastAsia="ru-RU"/>
        </w:rPr>
      </w:pPr>
    </w:p>
    <w:p w:rsidR="009B094F" w:rsidRPr="00CB7903" w:rsidRDefault="008D6ED0" w:rsidP="00E43CE2">
      <w:pPr>
        <w:spacing w:after="0" w:line="240" w:lineRule="auto"/>
        <w:ind w:firstLine="709"/>
        <w:jc w:val="both"/>
        <w:rPr>
          <w:rFonts w:ascii="Times New Roman" w:hAnsi="Times New Roman" w:cs="Times New Roman"/>
          <w:bCs/>
          <w:iCs/>
          <w:sz w:val="28"/>
          <w:szCs w:val="28"/>
        </w:rPr>
      </w:pPr>
      <w:r w:rsidRPr="00CB7903">
        <w:rPr>
          <w:rFonts w:ascii="Times New Roman" w:hAnsi="Times New Roman" w:cs="Times New Roman"/>
          <w:sz w:val="28"/>
          <w:szCs w:val="28"/>
        </w:rPr>
        <w:t xml:space="preserve">Рабочая </w:t>
      </w:r>
      <w:r w:rsidR="009E4CA4" w:rsidRPr="00CB7903">
        <w:rPr>
          <w:rFonts w:ascii="Times New Roman" w:hAnsi="Times New Roman" w:cs="Times New Roman"/>
          <w:sz w:val="28"/>
          <w:szCs w:val="28"/>
        </w:rPr>
        <w:t>п</w:t>
      </w:r>
      <w:r w:rsidR="004E3760" w:rsidRPr="00CB7903">
        <w:rPr>
          <w:rFonts w:ascii="Times New Roman" w:hAnsi="Times New Roman" w:cs="Times New Roman"/>
          <w:sz w:val="28"/>
          <w:szCs w:val="28"/>
        </w:rPr>
        <w:t>рограмма общеобразовательной</w:t>
      </w:r>
      <w:r w:rsidR="00E43CE2" w:rsidRPr="00CB7903">
        <w:rPr>
          <w:rFonts w:ascii="Times New Roman" w:hAnsi="Times New Roman" w:cs="Times New Roman"/>
          <w:sz w:val="28"/>
          <w:szCs w:val="28"/>
        </w:rPr>
        <w:t xml:space="preserve"> учебной</w:t>
      </w:r>
      <w:r w:rsidR="004E3760" w:rsidRPr="00CB7903">
        <w:rPr>
          <w:rFonts w:ascii="Times New Roman" w:hAnsi="Times New Roman" w:cs="Times New Roman"/>
          <w:sz w:val="28"/>
          <w:szCs w:val="28"/>
        </w:rPr>
        <w:t xml:space="preserve"> дисциплин</w:t>
      </w:r>
      <w:r w:rsidR="009E4CA4" w:rsidRPr="00CB7903">
        <w:rPr>
          <w:rFonts w:ascii="Times New Roman" w:hAnsi="Times New Roman" w:cs="Times New Roman"/>
          <w:sz w:val="28"/>
          <w:szCs w:val="28"/>
        </w:rPr>
        <w:t>ы</w:t>
      </w:r>
      <w:r w:rsidR="00634788" w:rsidRPr="00CB7903">
        <w:rPr>
          <w:rFonts w:ascii="Times New Roman" w:hAnsi="Times New Roman" w:cs="Times New Roman"/>
          <w:sz w:val="28"/>
          <w:szCs w:val="28"/>
        </w:rPr>
        <w:t xml:space="preserve"> </w:t>
      </w:r>
      <w:r w:rsidR="00172DC0" w:rsidRPr="00CB7903">
        <w:rPr>
          <w:rFonts w:ascii="Times New Roman" w:hAnsi="Times New Roman" w:cs="Times New Roman"/>
          <w:sz w:val="28"/>
          <w:szCs w:val="28"/>
        </w:rPr>
        <w:t>БД.08</w:t>
      </w:r>
      <w:r w:rsidR="00634788" w:rsidRPr="00CB7903">
        <w:rPr>
          <w:rFonts w:ascii="Times New Roman" w:hAnsi="Times New Roman" w:cs="Times New Roman"/>
          <w:sz w:val="28"/>
          <w:szCs w:val="28"/>
        </w:rPr>
        <w:t xml:space="preserve"> </w:t>
      </w:r>
      <w:r w:rsidR="004E3760" w:rsidRPr="00CB7903">
        <w:rPr>
          <w:rFonts w:ascii="Times New Roman" w:hAnsi="Times New Roman" w:cs="Times New Roman"/>
          <w:sz w:val="28"/>
          <w:szCs w:val="28"/>
        </w:rPr>
        <w:t>«</w:t>
      </w:r>
      <w:r w:rsidR="005420B2" w:rsidRPr="00CB7903">
        <w:rPr>
          <w:rFonts w:ascii="Times New Roman" w:hAnsi="Times New Roman" w:cs="Times New Roman"/>
          <w:sz w:val="28"/>
          <w:szCs w:val="28"/>
        </w:rPr>
        <w:t>Биология</w:t>
      </w:r>
      <w:r w:rsidR="009E4CA4" w:rsidRPr="00CB7903">
        <w:rPr>
          <w:rFonts w:ascii="Times New Roman" w:hAnsi="Times New Roman" w:cs="Times New Roman"/>
          <w:sz w:val="28"/>
          <w:szCs w:val="28"/>
        </w:rPr>
        <w:t>»</w:t>
      </w:r>
      <w:r w:rsidR="00634788" w:rsidRPr="00CB7903">
        <w:rPr>
          <w:rFonts w:ascii="Times New Roman" w:hAnsi="Times New Roman" w:cs="Times New Roman"/>
          <w:sz w:val="28"/>
          <w:szCs w:val="28"/>
        </w:rPr>
        <w:t xml:space="preserve"> </w:t>
      </w:r>
      <w:r w:rsidR="009E4CA4" w:rsidRPr="00CB7903">
        <w:rPr>
          <w:rFonts w:ascii="Times New Roman" w:hAnsi="Times New Roman" w:cs="Times New Roman"/>
          <w:sz w:val="28"/>
          <w:szCs w:val="28"/>
        </w:rPr>
        <w:t>предназначена для изучения</w:t>
      </w:r>
      <w:r w:rsidR="004E3760" w:rsidRPr="00CB7903">
        <w:rPr>
          <w:rFonts w:ascii="Times New Roman" w:hAnsi="Times New Roman" w:cs="Times New Roman"/>
          <w:sz w:val="28"/>
          <w:szCs w:val="28"/>
        </w:rPr>
        <w:t xml:space="preserve">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w:t>
      </w:r>
      <w:r w:rsidR="00E43CE2" w:rsidRPr="00CB7903">
        <w:rPr>
          <w:rFonts w:ascii="Times New Roman" w:hAnsi="Times New Roman" w:cs="Times New Roman"/>
          <w:sz w:val="28"/>
          <w:szCs w:val="28"/>
        </w:rPr>
        <w:t xml:space="preserve">по специальности 09.02.07 «Информационные системы и программирование», </w:t>
      </w:r>
      <w:r w:rsidR="00CB4DA9">
        <w:rPr>
          <w:rFonts w:ascii="Times New Roman" w:hAnsi="Times New Roman" w:cs="Times New Roman"/>
          <w:sz w:val="28"/>
          <w:szCs w:val="28"/>
        </w:rPr>
        <w:t xml:space="preserve">на основании ФГОС СПО, утвержденного </w:t>
      </w:r>
      <w:r w:rsidR="00E43CE2" w:rsidRPr="00CB7903">
        <w:rPr>
          <w:rFonts w:ascii="Times New Roman" w:hAnsi="Times New Roman" w:cs="Times New Roman"/>
          <w:sz w:val="28"/>
          <w:szCs w:val="28"/>
        </w:rPr>
        <w:t xml:space="preserve"> приказом </w:t>
      </w:r>
      <w:r w:rsidR="00E43CE2" w:rsidRPr="00CB7903">
        <w:rPr>
          <w:rFonts w:ascii="Times New Roman" w:hAnsi="Times New Roman" w:cs="Times New Roman"/>
          <w:bCs/>
          <w:iCs/>
          <w:sz w:val="28"/>
          <w:szCs w:val="28"/>
        </w:rPr>
        <w:t>Минобрнауки России от 09.12.2016 №1547(ред. от 01.09.2022) «Об утверждении федерального государственного образовательного стандарта среднего профессионального образования</w:t>
      </w:r>
      <w:r w:rsidR="00E43CE2" w:rsidRPr="00CB7903">
        <w:rPr>
          <w:rFonts w:ascii="Times New Roman" w:hAnsi="Times New Roman" w:cs="Times New Roman"/>
          <w:sz w:val="28"/>
          <w:szCs w:val="28"/>
        </w:rPr>
        <w:t xml:space="preserve"> по специальности  09.02.07 «Информационные системы и программирование».</w:t>
      </w:r>
    </w:p>
    <w:p w:rsidR="004E3760" w:rsidRPr="00CB7903" w:rsidRDefault="009B094F" w:rsidP="009611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CB7903">
        <w:rPr>
          <w:rFonts w:ascii="Times New Roman" w:hAnsi="Times New Roman" w:cs="Times New Roman"/>
          <w:sz w:val="28"/>
          <w:szCs w:val="28"/>
        </w:rPr>
        <w:t>Рабочая п</w:t>
      </w:r>
      <w:r w:rsidR="004E3760" w:rsidRPr="00CB7903">
        <w:rPr>
          <w:rFonts w:ascii="Times New Roman" w:hAnsi="Times New Roman" w:cs="Times New Roman"/>
          <w:sz w:val="28"/>
          <w:szCs w:val="28"/>
        </w:rPr>
        <w:t xml:space="preserve">рограмма </w:t>
      </w:r>
      <w:r w:rsidRPr="00CB7903">
        <w:rPr>
          <w:rFonts w:ascii="Times New Roman" w:hAnsi="Times New Roman" w:cs="Times New Roman"/>
          <w:sz w:val="28"/>
          <w:szCs w:val="28"/>
        </w:rPr>
        <w:t xml:space="preserve">общеобразовательной </w:t>
      </w:r>
      <w:r w:rsidR="00E43CE2" w:rsidRPr="00CB7903">
        <w:rPr>
          <w:rFonts w:ascii="Times New Roman" w:hAnsi="Times New Roman" w:cs="Times New Roman"/>
          <w:sz w:val="28"/>
          <w:szCs w:val="28"/>
        </w:rPr>
        <w:t xml:space="preserve">учебной </w:t>
      </w:r>
      <w:r w:rsidRPr="00CB7903">
        <w:rPr>
          <w:rFonts w:ascii="Times New Roman" w:hAnsi="Times New Roman" w:cs="Times New Roman"/>
          <w:sz w:val="28"/>
          <w:szCs w:val="28"/>
        </w:rPr>
        <w:t xml:space="preserve">дисциплины </w:t>
      </w:r>
      <w:r w:rsidR="00172DC0" w:rsidRPr="00CB7903">
        <w:rPr>
          <w:rFonts w:ascii="Times New Roman" w:hAnsi="Times New Roman" w:cs="Times New Roman"/>
          <w:sz w:val="28"/>
          <w:szCs w:val="28"/>
        </w:rPr>
        <w:t>БД.08</w:t>
      </w:r>
      <w:r w:rsidR="00634788" w:rsidRPr="00CB7903">
        <w:rPr>
          <w:rFonts w:ascii="Times New Roman" w:hAnsi="Times New Roman" w:cs="Times New Roman"/>
          <w:sz w:val="28"/>
          <w:szCs w:val="28"/>
        </w:rPr>
        <w:t xml:space="preserve"> </w:t>
      </w:r>
      <w:r w:rsidR="00130F22" w:rsidRPr="00CB7903">
        <w:rPr>
          <w:rFonts w:ascii="Times New Roman" w:hAnsi="Times New Roman" w:cs="Times New Roman"/>
          <w:sz w:val="28"/>
          <w:szCs w:val="28"/>
        </w:rPr>
        <w:t>«Биология»,</w:t>
      </w:r>
      <w:r w:rsidR="00634788" w:rsidRPr="00CB7903">
        <w:rPr>
          <w:rFonts w:ascii="Times New Roman" w:hAnsi="Times New Roman" w:cs="Times New Roman"/>
          <w:sz w:val="28"/>
          <w:szCs w:val="28"/>
        </w:rPr>
        <w:t xml:space="preserve"> </w:t>
      </w:r>
      <w:r w:rsidR="004E3760" w:rsidRPr="00CB7903">
        <w:rPr>
          <w:rFonts w:ascii="Times New Roman" w:hAnsi="Times New Roman" w:cs="Times New Roman"/>
          <w:sz w:val="28"/>
          <w:szCs w:val="28"/>
        </w:rPr>
        <w:t>ра</w:t>
      </w:r>
      <w:r w:rsidR="00BA33D4" w:rsidRPr="00CB7903">
        <w:rPr>
          <w:rFonts w:ascii="Times New Roman" w:hAnsi="Times New Roman" w:cs="Times New Roman"/>
          <w:sz w:val="28"/>
          <w:szCs w:val="28"/>
        </w:rPr>
        <w:t xml:space="preserve">зработана на основе требований </w:t>
      </w:r>
      <w:r w:rsidR="004E3760" w:rsidRPr="00CB7903">
        <w:rPr>
          <w:rFonts w:ascii="Times New Roman" w:hAnsi="Times New Roman" w:cs="Times New Roman"/>
          <w:sz w:val="28"/>
          <w:szCs w:val="28"/>
        </w:rPr>
        <w:t xml:space="preserve">ФГОС СОО, утвержденного </w:t>
      </w:r>
      <w:hyperlink r:id="rId11" w:history="1">
        <w:r w:rsidR="00C6295B" w:rsidRPr="00CB7903">
          <w:rPr>
            <w:rStyle w:val="afb"/>
            <w:rFonts w:ascii="Times New Roman" w:hAnsi="Times New Roman" w:cs="Times New Roman"/>
            <w:b w:val="0"/>
            <w:bCs w:val="0"/>
            <w:color w:val="auto"/>
            <w:sz w:val="28"/>
            <w:szCs w:val="28"/>
          </w:rPr>
          <w:t xml:space="preserve">приказом </w:t>
        </w:r>
        <w:r w:rsidRPr="00CB7903">
          <w:rPr>
            <w:rStyle w:val="afb"/>
            <w:rFonts w:ascii="Times New Roman" w:hAnsi="Times New Roman" w:cs="Times New Roman"/>
            <w:b w:val="0"/>
            <w:bCs w:val="0"/>
            <w:color w:val="auto"/>
            <w:sz w:val="28"/>
            <w:szCs w:val="28"/>
          </w:rPr>
          <w:t xml:space="preserve">Министерства </w:t>
        </w:r>
        <w:r w:rsidR="004E3760" w:rsidRPr="00CB7903">
          <w:rPr>
            <w:rStyle w:val="afb"/>
            <w:rFonts w:ascii="Times New Roman" w:hAnsi="Times New Roman" w:cs="Times New Roman"/>
            <w:b w:val="0"/>
            <w:bCs w:val="0"/>
            <w:color w:val="auto"/>
            <w:sz w:val="28"/>
            <w:szCs w:val="28"/>
          </w:rPr>
          <w:t xml:space="preserve">образования и науки РФ от 17 мая 2012 г. N 413 </w:t>
        </w:r>
        <w:r w:rsidR="00C6295B" w:rsidRPr="00CB7903">
          <w:rPr>
            <w:rStyle w:val="afb"/>
            <w:rFonts w:ascii="Times New Roman" w:hAnsi="Times New Roman" w:cs="Times New Roman"/>
            <w:b w:val="0"/>
            <w:bCs w:val="0"/>
            <w:color w:val="auto"/>
            <w:sz w:val="28"/>
            <w:szCs w:val="28"/>
          </w:rPr>
          <w:t>«</w:t>
        </w:r>
        <w:r w:rsidR="004E3760" w:rsidRPr="00CB7903">
          <w:rPr>
            <w:rStyle w:val="afb"/>
            <w:rFonts w:ascii="Times New Roman" w:hAnsi="Times New Roman" w:cs="Times New Roman"/>
            <w:b w:val="0"/>
            <w:bCs w:val="0"/>
            <w:color w:val="auto"/>
            <w:sz w:val="28"/>
            <w:szCs w:val="28"/>
          </w:rPr>
          <w:t>Об утверждении федерального государственного образовательного станда</w:t>
        </w:r>
        <w:r w:rsidR="00C6295B" w:rsidRPr="00CB7903">
          <w:rPr>
            <w:rStyle w:val="afb"/>
            <w:rFonts w:ascii="Times New Roman" w:hAnsi="Times New Roman" w:cs="Times New Roman"/>
            <w:b w:val="0"/>
            <w:bCs w:val="0"/>
            <w:color w:val="auto"/>
            <w:sz w:val="28"/>
            <w:szCs w:val="28"/>
          </w:rPr>
          <w:t>рта</w:t>
        </w:r>
        <w:r w:rsidR="00E43CE2" w:rsidRPr="00CB7903">
          <w:rPr>
            <w:rStyle w:val="afb"/>
            <w:rFonts w:ascii="Times New Roman" w:hAnsi="Times New Roman" w:cs="Times New Roman"/>
            <w:b w:val="0"/>
            <w:bCs w:val="0"/>
            <w:color w:val="auto"/>
            <w:sz w:val="28"/>
            <w:szCs w:val="28"/>
          </w:rPr>
          <w:t xml:space="preserve"> </w:t>
        </w:r>
        <w:r w:rsidR="00C6295B" w:rsidRPr="00CB7903">
          <w:rPr>
            <w:rStyle w:val="afb"/>
            <w:rFonts w:ascii="Times New Roman" w:hAnsi="Times New Roman" w:cs="Times New Roman"/>
            <w:b w:val="0"/>
            <w:bCs w:val="0"/>
            <w:color w:val="auto"/>
            <w:sz w:val="28"/>
            <w:szCs w:val="28"/>
          </w:rPr>
          <w:t>среднего общего образования»</w:t>
        </w:r>
        <w:r w:rsidR="004E3760" w:rsidRPr="00CB7903">
          <w:rPr>
            <w:rStyle w:val="afb"/>
            <w:rFonts w:ascii="Times New Roman" w:hAnsi="Times New Roman" w:cs="Times New Roman"/>
            <w:b w:val="0"/>
            <w:bCs w:val="0"/>
            <w:color w:val="auto"/>
            <w:sz w:val="28"/>
            <w:szCs w:val="28"/>
          </w:rPr>
          <w:t xml:space="preserve"> (</w:t>
        </w:r>
        <w:r w:rsidR="00C6295B" w:rsidRPr="00CB7903">
          <w:rPr>
            <w:rStyle w:val="afb"/>
            <w:rFonts w:ascii="Times New Roman" w:hAnsi="Times New Roman" w:cs="Times New Roman"/>
            <w:b w:val="0"/>
            <w:bCs w:val="0"/>
            <w:color w:val="auto"/>
            <w:sz w:val="28"/>
            <w:szCs w:val="28"/>
          </w:rPr>
          <w:t>в ред</w:t>
        </w:r>
        <w:r w:rsidR="00AB7F76" w:rsidRPr="00CB7903">
          <w:rPr>
            <w:rStyle w:val="afb"/>
            <w:rFonts w:ascii="Times New Roman" w:hAnsi="Times New Roman" w:cs="Times New Roman"/>
            <w:b w:val="0"/>
            <w:bCs w:val="0"/>
            <w:color w:val="auto"/>
            <w:sz w:val="28"/>
            <w:szCs w:val="28"/>
          </w:rPr>
          <w:t>акции</w:t>
        </w:r>
        <w:r w:rsidR="00E43CE2" w:rsidRPr="00CB7903">
          <w:rPr>
            <w:rStyle w:val="afb"/>
            <w:rFonts w:ascii="Times New Roman" w:hAnsi="Times New Roman" w:cs="Times New Roman"/>
            <w:b w:val="0"/>
            <w:bCs w:val="0"/>
            <w:color w:val="auto"/>
            <w:sz w:val="28"/>
            <w:szCs w:val="28"/>
          </w:rPr>
          <w:t xml:space="preserve"> </w:t>
        </w:r>
        <w:r w:rsidR="00AB7F76" w:rsidRPr="00CB7903">
          <w:rPr>
            <w:rStyle w:val="afb"/>
            <w:rFonts w:ascii="Times New Roman" w:hAnsi="Times New Roman" w:cs="Times New Roman"/>
            <w:b w:val="0"/>
            <w:bCs w:val="0"/>
            <w:color w:val="auto"/>
            <w:sz w:val="28"/>
            <w:szCs w:val="28"/>
          </w:rPr>
          <w:t>приказа</w:t>
        </w:r>
        <w:r w:rsidR="00E43CE2" w:rsidRPr="00CB7903">
          <w:rPr>
            <w:rStyle w:val="afb"/>
            <w:rFonts w:ascii="Times New Roman" w:hAnsi="Times New Roman" w:cs="Times New Roman"/>
            <w:b w:val="0"/>
            <w:bCs w:val="0"/>
            <w:color w:val="auto"/>
            <w:sz w:val="28"/>
            <w:szCs w:val="28"/>
          </w:rPr>
          <w:t xml:space="preserve"> </w:t>
        </w:r>
        <w:r w:rsidR="00AB7F76" w:rsidRPr="00CB7903">
          <w:rPr>
            <w:rStyle w:val="afb"/>
            <w:rFonts w:ascii="Times New Roman" w:hAnsi="Times New Roman" w:cs="Times New Roman"/>
            <w:b w:val="0"/>
            <w:bCs w:val="0"/>
            <w:color w:val="auto"/>
            <w:sz w:val="28"/>
            <w:szCs w:val="28"/>
          </w:rPr>
          <w:t xml:space="preserve">Минпросвещения России </w:t>
        </w:r>
        <w:r w:rsidR="006514E5" w:rsidRPr="00CB7903">
          <w:rPr>
            <w:rStyle w:val="afb"/>
            <w:rFonts w:ascii="Times New Roman" w:hAnsi="Times New Roman" w:cs="Times New Roman"/>
            <w:b w:val="0"/>
            <w:bCs w:val="0"/>
            <w:color w:val="auto"/>
            <w:sz w:val="28"/>
            <w:szCs w:val="28"/>
          </w:rPr>
          <w:t>от</w:t>
        </w:r>
        <w:r w:rsidR="0073145D" w:rsidRPr="00CB7903">
          <w:rPr>
            <w:rStyle w:val="afb"/>
            <w:rFonts w:ascii="Times New Roman" w:hAnsi="Times New Roman" w:cs="Times New Roman"/>
            <w:b w:val="0"/>
            <w:bCs w:val="0"/>
            <w:color w:val="auto"/>
            <w:sz w:val="28"/>
            <w:szCs w:val="28"/>
          </w:rPr>
          <w:t xml:space="preserve"> 12.08.2022 №732</w:t>
        </w:r>
        <w:r w:rsidR="004E3760" w:rsidRPr="00CB7903">
          <w:rPr>
            <w:rStyle w:val="afb"/>
            <w:rFonts w:ascii="Times New Roman" w:hAnsi="Times New Roman" w:cs="Times New Roman"/>
            <w:b w:val="0"/>
            <w:bCs w:val="0"/>
            <w:color w:val="auto"/>
            <w:sz w:val="28"/>
            <w:szCs w:val="28"/>
          </w:rPr>
          <w:t>)</w:t>
        </w:r>
      </w:hyperlink>
      <w:r w:rsidR="004E3760" w:rsidRPr="00CB7903">
        <w:rPr>
          <w:rFonts w:ascii="Times New Roman" w:hAnsi="Times New Roman" w:cs="Times New Roman"/>
          <w:sz w:val="28"/>
          <w:szCs w:val="28"/>
        </w:rPr>
        <w:t xml:space="preserve">, </w:t>
      </w:r>
      <w:r w:rsidR="00EE4F41" w:rsidRPr="00CB7903">
        <w:rPr>
          <w:rFonts w:ascii="Times New Roman" w:hAnsi="Times New Roman" w:cs="Times New Roman"/>
          <w:sz w:val="28"/>
          <w:szCs w:val="28"/>
        </w:rPr>
        <w:t>Ф</w:t>
      </w:r>
      <w:r w:rsidR="006514E5" w:rsidRPr="00CB7903">
        <w:rPr>
          <w:rFonts w:ascii="Times New Roman" w:hAnsi="Times New Roman" w:cs="Times New Roman"/>
          <w:sz w:val="28"/>
          <w:szCs w:val="28"/>
        </w:rPr>
        <w:t xml:space="preserve">едеральной образовательной программой среднего </w:t>
      </w:r>
      <w:r w:rsidR="0062532A" w:rsidRPr="00CB7903">
        <w:rPr>
          <w:rFonts w:ascii="Times New Roman" w:hAnsi="Times New Roman" w:cs="Times New Roman"/>
          <w:sz w:val="28"/>
          <w:szCs w:val="28"/>
        </w:rPr>
        <w:t>общего</w:t>
      </w:r>
      <w:r w:rsidR="006514E5" w:rsidRPr="00CB7903">
        <w:rPr>
          <w:rFonts w:ascii="Times New Roman" w:hAnsi="Times New Roman" w:cs="Times New Roman"/>
          <w:sz w:val="28"/>
          <w:szCs w:val="28"/>
        </w:rPr>
        <w:t xml:space="preserve"> образования, утвержденной приказом</w:t>
      </w:r>
      <w:r w:rsidR="00634788" w:rsidRPr="00CB7903">
        <w:rPr>
          <w:rFonts w:ascii="Times New Roman" w:hAnsi="Times New Roman" w:cs="Times New Roman"/>
          <w:sz w:val="28"/>
          <w:szCs w:val="28"/>
        </w:rPr>
        <w:t xml:space="preserve"> </w:t>
      </w:r>
      <w:r w:rsidR="00C6295B" w:rsidRPr="00CB7903">
        <w:rPr>
          <w:rFonts w:ascii="Times New Roman" w:hAnsi="Times New Roman" w:cs="Times New Roman"/>
          <w:sz w:val="28"/>
          <w:szCs w:val="28"/>
        </w:rPr>
        <w:t>Минпросвещения</w:t>
      </w:r>
      <w:r w:rsidR="00634788" w:rsidRPr="00CB7903">
        <w:rPr>
          <w:rFonts w:ascii="Times New Roman" w:hAnsi="Times New Roman" w:cs="Times New Roman"/>
          <w:sz w:val="28"/>
          <w:szCs w:val="28"/>
        </w:rPr>
        <w:t xml:space="preserve"> </w:t>
      </w:r>
      <w:r w:rsidR="00C6295B" w:rsidRPr="00CB7903">
        <w:rPr>
          <w:rFonts w:ascii="Times New Roman" w:hAnsi="Times New Roman" w:cs="Times New Roman"/>
          <w:sz w:val="28"/>
          <w:szCs w:val="28"/>
        </w:rPr>
        <w:t>России</w:t>
      </w:r>
      <w:r w:rsidR="00634788" w:rsidRPr="00CB7903">
        <w:rPr>
          <w:rFonts w:ascii="Times New Roman" w:hAnsi="Times New Roman" w:cs="Times New Roman"/>
          <w:sz w:val="28"/>
          <w:szCs w:val="28"/>
        </w:rPr>
        <w:t xml:space="preserve"> </w:t>
      </w:r>
      <w:r w:rsidR="00E43CE2" w:rsidRPr="00CB7903">
        <w:rPr>
          <w:rFonts w:ascii="Times New Roman" w:hAnsi="Times New Roman" w:cs="Times New Roman"/>
          <w:sz w:val="28"/>
          <w:szCs w:val="28"/>
        </w:rPr>
        <w:t>от 18.05.2023 г. № 371,</w:t>
      </w:r>
      <w:r w:rsidR="00EE4F41" w:rsidRPr="00CB7903">
        <w:rPr>
          <w:rFonts w:ascii="Times New Roman" w:hAnsi="Times New Roman" w:cs="Times New Roman"/>
          <w:sz w:val="28"/>
          <w:szCs w:val="28"/>
        </w:rPr>
        <w:t xml:space="preserve"> и</w:t>
      </w:r>
      <w:r w:rsidR="001F7230" w:rsidRPr="00CB7903">
        <w:rPr>
          <w:rFonts w:ascii="Times New Roman" w:hAnsi="Times New Roman" w:cs="Times New Roman"/>
          <w:sz w:val="28"/>
          <w:szCs w:val="28"/>
        </w:rPr>
        <w:t xml:space="preserve"> с учетом</w:t>
      </w:r>
      <w:r w:rsidR="00E43CE2" w:rsidRPr="00CB7903">
        <w:rPr>
          <w:rFonts w:ascii="Times New Roman" w:hAnsi="Times New Roman" w:cs="Times New Roman"/>
          <w:sz w:val="28"/>
          <w:szCs w:val="28"/>
        </w:rPr>
        <w:t xml:space="preserve"> </w:t>
      </w:r>
      <w:r w:rsidR="00EE4F41" w:rsidRPr="00CB7903">
        <w:rPr>
          <w:rFonts w:ascii="Times New Roman" w:hAnsi="Times New Roman" w:cs="Times New Roman"/>
          <w:sz w:val="28"/>
          <w:szCs w:val="28"/>
        </w:rPr>
        <w:t>примерной рабочей программ</w:t>
      </w:r>
      <w:r w:rsidR="001F7230" w:rsidRPr="00CB7903">
        <w:rPr>
          <w:rFonts w:ascii="Times New Roman" w:hAnsi="Times New Roman" w:cs="Times New Roman"/>
          <w:sz w:val="28"/>
          <w:szCs w:val="28"/>
        </w:rPr>
        <w:t>ы</w:t>
      </w:r>
      <w:r w:rsidR="00EE4F41" w:rsidRPr="00CB7903">
        <w:rPr>
          <w:rFonts w:ascii="Times New Roman" w:hAnsi="Times New Roman" w:cs="Times New Roman"/>
          <w:sz w:val="28"/>
          <w:szCs w:val="28"/>
        </w:rPr>
        <w:t xml:space="preserve"> общеобразовательной дисциплины</w:t>
      </w:r>
      <w:r w:rsidR="00634788" w:rsidRPr="00CB7903">
        <w:rPr>
          <w:rFonts w:ascii="Times New Roman" w:hAnsi="Times New Roman" w:cs="Times New Roman"/>
          <w:sz w:val="28"/>
          <w:szCs w:val="28"/>
        </w:rPr>
        <w:t xml:space="preserve"> </w:t>
      </w:r>
      <w:r w:rsidR="00EE4F41" w:rsidRPr="00CB7903">
        <w:rPr>
          <w:rFonts w:ascii="Times New Roman" w:hAnsi="Times New Roman" w:cs="Times New Roman"/>
          <w:sz w:val="28"/>
          <w:szCs w:val="28"/>
        </w:rPr>
        <w:t>«</w:t>
      </w:r>
      <w:r w:rsidR="00861D9C" w:rsidRPr="00CB7903">
        <w:rPr>
          <w:rFonts w:ascii="Times New Roman" w:hAnsi="Times New Roman" w:cs="Times New Roman"/>
          <w:sz w:val="28"/>
          <w:szCs w:val="28"/>
        </w:rPr>
        <w:t>Биология</w:t>
      </w:r>
      <w:r w:rsidR="00EE4F41" w:rsidRPr="00CB7903">
        <w:rPr>
          <w:rFonts w:ascii="Times New Roman" w:hAnsi="Times New Roman" w:cs="Times New Roman"/>
          <w:sz w:val="28"/>
          <w:szCs w:val="28"/>
        </w:rPr>
        <w:t>»,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(протокол № 14 от 30 ноября 2022 г.).</w:t>
      </w:r>
    </w:p>
    <w:p w:rsidR="00961149" w:rsidRPr="00CB7903" w:rsidRDefault="00961149" w:rsidP="009611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4E3760" w:rsidRPr="00CB7903" w:rsidRDefault="004E3760" w:rsidP="009611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CB7903">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rsidR="004E3760" w:rsidRPr="00CB7903" w:rsidRDefault="004E3760" w:rsidP="009611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p>
    <w:p w:rsidR="005116FD" w:rsidRPr="00CB7903" w:rsidRDefault="005116FD" w:rsidP="009611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sidRPr="00CB7903">
        <w:rPr>
          <w:rFonts w:ascii="Times New Roman" w:hAnsi="Times New Roman" w:cs="Times New Roman"/>
          <w:color w:val="000000"/>
          <w:sz w:val="28"/>
          <w:szCs w:val="28"/>
        </w:rPr>
        <w:t xml:space="preserve">Разработчик: </w:t>
      </w:r>
      <w:r w:rsidR="00861D9C" w:rsidRPr="00CB7903">
        <w:rPr>
          <w:rFonts w:ascii="Times New Roman" w:hAnsi="Times New Roman" w:cs="Times New Roman"/>
          <w:color w:val="000000"/>
          <w:sz w:val="28"/>
          <w:szCs w:val="28"/>
        </w:rPr>
        <w:t>Кравченко И.Ю.</w:t>
      </w:r>
      <w:r w:rsidRPr="00CB7903">
        <w:rPr>
          <w:rFonts w:ascii="Times New Roman" w:hAnsi="Times New Roman" w:cs="Times New Roman"/>
          <w:color w:val="000000"/>
          <w:sz w:val="28"/>
          <w:szCs w:val="28"/>
        </w:rPr>
        <w:t xml:space="preserve"> - </w:t>
      </w:r>
      <w:r w:rsidRPr="00CB7903">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116FD" w:rsidRPr="00CB7903" w:rsidRDefault="0062532A" w:rsidP="00961149">
      <w:pPr>
        <w:pStyle w:val="Style5"/>
        <w:widowControl/>
        <w:ind w:right="282" w:firstLine="709"/>
        <w:jc w:val="both"/>
        <w:rPr>
          <w:color w:val="000000"/>
          <w:sz w:val="28"/>
          <w:szCs w:val="28"/>
        </w:rPr>
      </w:pPr>
      <w:r w:rsidRPr="00CB7903">
        <w:rPr>
          <w:color w:val="000000"/>
          <w:sz w:val="28"/>
          <w:szCs w:val="28"/>
        </w:rPr>
        <w:t xml:space="preserve">Рецензенты: </w:t>
      </w:r>
    </w:p>
    <w:p w:rsidR="005116FD" w:rsidRPr="00CB7903" w:rsidRDefault="000A3A29" w:rsidP="00961149">
      <w:pPr>
        <w:pStyle w:val="Style5"/>
        <w:widowControl/>
        <w:ind w:right="282" w:firstLine="709"/>
        <w:jc w:val="both"/>
        <w:rPr>
          <w:sz w:val="28"/>
          <w:szCs w:val="28"/>
        </w:rPr>
      </w:pPr>
      <w:r w:rsidRPr="00CB7903">
        <w:rPr>
          <w:color w:val="000000"/>
          <w:sz w:val="28"/>
          <w:szCs w:val="28"/>
        </w:rPr>
        <w:t>ФамилияИ.О.–</w:t>
      </w:r>
      <w:r w:rsidRPr="00CB7903">
        <w:rPr>
          <w:sz w:val="28"/>
          <w:szCs w:val="28"/>
        </w:rPr>
        <w:t>должность и наименование образовательного учреждения</w:t>
      </w:r>
    </w:p>
    <w:p w:rsidR="00130F22" w:rsidRPr="00CB7903" w:rsidRDefault="00130F22">
      <w:pPr>
        <w:rPr>
          <w:rFonts w:ascii="Times New Roman" w:eastAsia="Times New Roman" w:hAnsi="Times New Roman" w:cs="Times New Roman"/>
          <w:b/>
          <w:iCs/>
          <w:sz w:val="28"/>
          <w:szCs w:val="28"/>
          <w:lang w:eastAsia="ru-RU"/>
        </w:rPr>
      </w:pPr>
      <w:r w:rsidRPr="00CB7903">
        <w:rPr>
          <w:rFonts w:ascii="Times New Roman" w:eastAsia="Times New Roman" w:hAnsi="Times New Roman" w:cs="Times New Roman"/>
          <w:b/>
          <w:iCs/>
          <w:sz w:val="28"/>
          <w:szCs w:val="28"/>
          <w:lang w:eastAsia="ru-RU"/>
        </w:rPr>
        <w:br w:type="page"/>
      </w:r>
    </w:p>
    <w:p w:rsidR="00CD5FDA" w:rsidRPr="00CB7903" w:rsidRDefault="00CD5FDA" w:rsidP="00CD5FDA">
      <w:pPr>
        <w:spacing w:after="200" w:line="276" w:lineRule="auto"/>
        <w:jc w:val="center"/>
        <w:rPr>
          <w:rFonts w:ascii="Times New Roman" w:eastAsia="Times New Roman" w:hAnsi="Times New Roman" w:cs="Times New Roman"/>
          <w:b/>
          <w:iCs/>
          <w:sz w:val="28"/>
          <w:szCs w:val="28"/>
          <w:lang w:eastAsia="ru-RU"/>
        </w:rPr>
      </w:pPr>
      <w:r w:rsidRPr="00CB7903">
        <w:rPr>
          <w:rFonts w:ascii="Times New Roman" w:eastAsia="Times New Roman" w:hAnsi="Times New Roman" w:cs="Times New Roman"/>
          <w:b/>
          <w:iCs/>
          <w:sz w:val="28"/>
          <w:szCs w:val="28"/>
          <w:lang w:eastAsia="ru-RU"/>
        </w:rPr>
        <w:lastRenderedPageBreak/>
        <w:t>СОДЕРЖАНИЕ</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CD5FDA" w:rsidRPr="00CB7903" w:rsidTr="0007614F">
        <w:tc>
          <w:tcPr>
            <w:tcW w:w="739" w:type="dxa"/>
          </w:tcPr>
          <w:p w:rsidR="00CD5FDA" w:rsidRPr="00CB7903" w:rsidRDefault="00CD5FDA" w:rsidP="0007614F">
            <w:pPr>
              <w:suppressAutoHyphens/>
              <w:rPr>
                <w:rFonts w:ascii="Times New Roman" w:hAnsi="Times New Roman" w:cs="Times New Roman"/>
                <w:bCs/>
                <w:sz w:val="28"/>
                <w:szCs w:val="28"/>
              </w:rPr>
            </w:pPr>
            <w:r w:rsidRPr="00CB7903">
              <w:rPr>
                <w:rFonts w:ascii="Times New Roman" w:hAnsi="Times New Roman" w:cs="Times New Roman"/>
                <w:bCs/>
                <w:sz w:val="28"/>
                <w:szCs w:val="28"/>
              </w:rPr>
              <w:t>1.</w:t>
            </w:r>
          </w:p>
        </w:tc>
        <w:tc>
          <w:tcPr>
            <w:tcW w:w="6946" w:type="dxa"/>
          </w:tcPr>
          <w:p w:rsidR="00CD5FDA" w:rsidRPr="00CB7903" w:rsidRDefault="00CD5FDA" w:rsidP="0007614F">
            <w:pPr>
              <w:suppressAutoHyphens/>
              <w:rPr>
                <w:rFonts w:ascii="Times New Roman" w:eastAsia="Times New Roman" w:hAnsi="Times New Roman" w:cs="Times New Roman"/>
                <w:b/>
                <w:sz w:val="28"/>
                <w:szCs w:val="28"/>
              </w:rPr>
            </w:pPr>
            <w:r w:rsidRPr="00CB7903">
              <w:rPr>
                <w:rFonts w:ascii="Times New Roman" w:eastAsia="Times New Roman" w:hAnsi="Times New Roman" w:cs="Times New Roman"/>
                <w:b/>
                <w:sz w:val="28"/>
                <w:szCs w:val="28"/>
              </w:rPr>
              <w:t xml:space="preserve">ОБЩАЯ ХАРАКТЕРИСТИКА РАБОЧЕЙ ПРОГРАММЫ </w:t>
            </w:r>
            <w:r w:rsidR="001F7230" w:rsidRPr="00CB7903">
              <w:rPr>
                <w:rFonts w:ascii="Times New Roman" w:eastAsia="Times New Roman" w:hAnsi="Times New Roman" w:cs="Times New Roman"/>
                <w:b/>
                <w:sz w:val="28"/>
                <w:szCs w:val="28"/>
              </w:rPr>
              <w:t xml:space="preserve">ОБЩЕОБРАЗОВАТЕЛЬНОЙ </w:t>
            </w:r>
            <w:r w:rsidRPr="00CB7903">
              <w:rPr>
                <w:rFonts w:ascii="Times New Roman" w:eastAsia="Times New Roman" w:hAnsi="Times New Roman" w:cs="Times New Roman"/>
                <w:b/>
                <w:sz w:val="28"/>
                <w:szCs w:val="28"/>
              </w:rPr>
              <w:t>ДИСЦИПЛИНЫ</w:t>
            </w:r>
          </w:p>
          <w:p w:rsidR="00CD5FDA" w:rsidRPr="00CB7903" w:rsidRDefault="00CD5FDA" w:rsidP="0007614F">
            <w:pPr>
              <w:suppressAutoHyphens/>
              <w:rPr>
                <w:rFonts w:ascii="Times New Roman" w:hAnsi="Times New Roman" w:cs="Times New Roman"/>
                <w:bCs/>
                <w:sz w:val="28"/>
                <w:szCs w:val="28"/>
              </w:rPr>
            </w:pPr>
          </w:p>
        </w:tc>
        <w:tc>
          <w:tcPr>
            <w:tcW w:w="992" w:type="dxa"/>
          </w:tcPr>
          <w:p w:rsidR="00CD5FDA" w:rsidRPr="00CB7903" w:rsidRDefault="00CD5FDA" w:rsidP="0007614F">
            <w:pPr>
              <w:suppressAutoHyphens/>
              <w:jc w:val="right"/>
              <w:rPr>
                <w:rFonts w:ascii="Times New Roman" w:hAnsi="Times New Roman" w:cs="Times New Roman"/>
                <w:b/>
                <w:sz w:val="28"/>
                <w:szCs w:val="28"/>
              </w:rPr>
            </w:pPr>
          </w:p>
        </w:tc>
      </w:tr>
      <w:tr w:rsidR="00CD5FDA" w:rsidRPr="00CB7903" w:rsidTr="0007614F">
        <w:tc>
          <w:tcPr>
            <w:tcW w:w="739" w:type="dxa"/>
          </w:tcPr>
          <w:p w:rsidR="00CD5FDA" w:rsidRPr="00CB7903" w:rsidRDefault="00CD5FDA" w:rsidP="0007614F">
            <w:pPr>
              <w:suppressAutoHyphens/>
              <w:rPr>
                <w:rFonts w:ascii="Times New Roman" w:hAnsi="Times New Roman" w:cs="Times New Roman"/>
                <w:bCs/>
                <w:sz w:val="28"/>
                <w:szCs w:val="28"/>
              </w:rPr>
            </w:pPr>
            <w:r w:rsidRPr="00CB7903">
              <w:rPr>
                <w:rFonts w:ascii="Times New Roman" w:hAnsi="Times New Roman" w:cs="Times New Roman"/>
                <w:bCs/>
                <w:sz w:val="28"/>
                <w:szCs w:val="28"/>
              </w:rPr>
              <w:t>2.</w:t>
            </w:r>
          </w:p>
        </w:tc>
        <w:tc>
          <w:tcPr>
            <w:tcW w:w="6946" w:type="dxa"/>
          </w:tcPr>
          <w:p w:rsidR="00CD5FDA" w:rsidRPr="00CB7903" w:rsidRDefault="00CD5FDA" w:rsidP="00DA58ED">
            <w:pPr>
              <w:suppressAutoHyphens/>
              <w:spacing w:after="200" w:line="276" w:lineRule="auto"/>
              <w:rPr>
                <w:rFonts w:ascii="Times New Roman" w:eastAsia="Times New Roman" w:hAnsi="Times New Roman" w:cs="Times New Roman"/>
                <w:b/>
                <w:sz w:val="28"/>
                <w:szCs w:val="28"/>
              </w:rPr>
            </w:pPr>
            <w:r w:rsidRPr="00CB7903">
              <w:rPr>
                <w:rFonts w:ascii="Times New Roman" w:eastAsia="Times New Roman" w:hAnsi="Times New Roman" w:cs="Times New Roman"/>
                <w:b/>
                <w:sz w:val="28"/>
                <w:szCs w:val="28"/>
              </w:rPr>
              <w:t xml:space="preserve">СТРУКТУРА И СОДЕРЖАНИЕ </w:t>
            </w:r>
            <w:r w:rsidR="00DA58ED" w:rsidRPr="00CB7903">
              <w:rPr>
                <w:rFonts w:ascii="Times New Roman" w:eastAsia="Times New Roman" w:hAnsi="Times New Roman" w:cs="Times New Roman"/>
                <w:b/>
                <w:sz w:val="28"/>
                <w:szCs w:val="28"/>
              </w:rPr>
              <w:t>ОБЩЕОБРАЗОВАТЕЛЬНОЙ</w:t>
            </w:r>
            <w:r w:rsidRPr="00CB7903">
              <w:rPr>
                <w:rFonts w:ascii="Times New Roman" w:eastAsia="Times New Roman" w:hAnsi="Times New Roman" w:cs="Times New Roman"/>
                <w:b/>
                <w:sz w:val="28"/>
                <w:szCs w:val="28"/>
              </w:rPr>
              <w:t xml:space="preserve"> ДИСЦИПЛИНЫ                                                                                                                                                                 </w:t>
            </w:r>
          </w:p>
        </w:tc>
        <w:tc>
          <w:tcPr>
            <w:tcW w:w="992" w:type="dxa"/>
          </w:tcPr>
          <w:p w:rsidR="00CD5FDA" w:rsidRPr="00CB7903" w:rsidRDefault="00CD5FDA" w:rsidP="0007614F">
            <w:pPr>
              <w:suppressAutoHyphens/>
              <w:jc w:val="right"/>
              <w:rPr>
                <w:rFonts w:ascii="Times New Roman" w:hAnsi="Times New Roman" w:cs="Times New Roman"/>
                <w:b/>
                <w:sz w:val="28"/>
                <w:szCs w:val="28"/>
              </w:rPr>
            </w:pPr>
          </w:p>
        </w:tc>
      </w:tr>
      <w:tr w:rsidR="00CD5FDA" w:rsidRPr="00CB7903" w:rsidTr="0007614F">
        <w:tc>
          <w:tcPr>
            <w:tcW w:w="739" w:type="dxa"/>
          </w:tcPr>
          <w:p w:rsidR="00CD5FDA" w:rsidRPr="00CB7903" w:rsidRDefault="00CD5FDA" w:rsidP="0007614F">
            <w:pPr>
              <w:suppressAutoHyphens/>
              <w:rPr>
                <w:rFonts w:ascii="Times New Roman" w:hAnsi="Times New Roman" w:cs="Times New Roman"/>
                <w:bCs/>
                <w:sz w:val="28"/>
                <w:szCs w:val="28"/>
              </w:rPr>
            </w:pPr>
            <w:r w:rsidRPr="00CB7903">
              <w:rPr>
                <w:rFonts w:ascii="Times New Roman" w:hAnsi="Times New Roman" w:cs="Times New Roman"/>
                <w:bCs/>
                <w:sz w:val="28"/>
                <w:szCs w:val="28"/>
              </w:rPr>
              <w:t>3.</w:t>
            </w:r>
          </w:p>
        </w:tc>
        <w:tc>
          <w:tcPr>
            <w:tcW w:w="6946" w:type="dxa"/>
          </w:tcPr>
          <w:p w:rsidR="00CD5FDA" w:rsidRPr="00CB7903" w:rsidRDefault="00CD5FDA" w:rsidP="00DA58ED">
            <w:pPr>
              <w:suppressAutoHyphens/>
              <w:rPr>
                <w:rFonts w:ascii="Times New Roman" w:hAnsi="Times New Roman" w:cs="Times New Roman"/>
                <w:bCs/>
                <w:sz w:val="28"/>
                <w:szCs w:val="28"/>
              </w:rPr>
            </w:pPr>
            <w:r w:rsidRPr="00CB7903">
              <w:rPr>
                <w:rFonts w:ascii="Times New Roman" w:eastAsia="Times New Roman" w:hAnsi="Times New Roman" w:cs="Times New Roman"/>
                <w:b/>
                <w:sz w:val="28"/>
                <w:szCs w:val="28"/>
              </w:rPr>
              <w:t xml:space="preserve">УСЛОВИЯ РЕАЛИЗАЦИИ </w:t>
            </w:r>
            <w:r w:rsidR="00DA58ED" w:rsidRPr="00CB7903">
              <w:rPr>
                <w:rFonts w:ascii="Times New Roman" w:eastAsia="Times New Roman" w:hAnsi="Times New Roman" w:cs="Times New Roman"/>
                <w:b/>
                <w:sz w:val="28"/>
                <w:szCs w:val="28"/>
              </w:rPr>
              <w:t xml:space="preserve">ПРОГРАММЫ </w:t>
            </w:r>
            <w:r w:rsidRPr="00CB7903">
              <w:rPr>
                <w:rFonts w:ascii="Times New Roman" w:eastAsia="Times New Roman" w:hAnsi="Times New Roman" w:cs="Times New Roman"/>
                <w:b/>
                <w:sz w:val="28"/>
                <w:szCs w:val="28"/>
              </w:rPr>
              <w:t>ДИСЦИПЛИНЫ</w:t>
            </w:r>
          </w:p>
        </w:tc>
        <w:tc>
          <w:tcPr>
            <w:tcW w:w="992" w:type="dxa"/>
          </w:tcPr>
          <w:p w:rsidR="00CD5FDA" w:rsidRPr="00CB7903" w:rsidRDefault="00CD5FDA" w:rsidP="0007614F">
            <w:pPr>
              <w:suppressAutoHyphens/>
              <w:jc w:val="right"/>
              <w:rPr>
                <w:rFonts w:ascii="Times New Roman" w:hAnsi="Times New Roman" w:cs="Times New Roman"/>
                <w:b/>
                <w:sz w:val="28"/>
                <w:szCs w:val="28"/>
              </w:rPr>
            </w:pPr>
          </w:p>
        </w:tc>
      </w:tr>
      <w:tr w:rsidR="00CD5FDA" w:rsidRPr="00CB7903" w:rsidTr="0007614F">
        <w:tc>
          <w:tcPr>
            <w:tcW w:w="8677" w:type="dxa"/>
            <w:gridSpan w:val="3"/>
          </w:tcPr>
          <w:p w:rsidR="00CD5FDA" w:rsidRPr="00CB7903" w:rsidRDefault="00CD5FDA" w:rsidP="0007614F">
            <w:pPr>
              <w:suppressAutoHyphens/>
              <w:jc w:val="center"/>
              <w:rPr>
                <w:rFonts w:ascii="Times New Roman" w:hAnsi="Times New Roman" w:cs="Times New Roman"/>
                <w:b/>
                <w:bCs/>
                <w:sz w:val="28"/>
                <w:szCs w:val="28"/>
              </w:rPr>
            </w:pPr>
          </w:p>
        </w:tc>
      </w:tr>
      <w:tr w:rsidR="00CD5FDA" w:rsidRPr="00CB7903" w:rsidTr="0007614F">
        <w:tc>
          <w:tcPr>
            <w:tcW w:w="739" w:type="dxa"/>
          </w:tcPr>
          <w:p w:rsidR="00CD5FDA" w:rsidRPr="00CB7903" w:rsidRDefault="00CD5FDA" w:rsidP="0007614F">
            <w:pPr>
              <w:suppressAutoHyphens/>
              <w:rPr>
                <w:rFonts w:ascii="Times New Roman" w:hAnsi="Times New Roman" w:cs="Times New Roman"/>
                <w:bCs/>
                <w:sz w:val="28"/>
                <w:szCs w:val="28"/>
              </w:rPr>
            </w:pPr>
            <w:r w:rsidRPr="00CB7903">
              <w:rPr>
                <w:rFonts w:ascii="Times New Roman" w:hAnsi="Times New Roman" w:cs="Times New Roman"/>
                <w:bCs/>
                <w:sz w:val="28"/>
                <w:szCs w:val="28"/>
              </w:rPr>
              <w:t>4.</w:t>
            </w:r>
          </w:p>
        </w:tc>
        <w:tc>
          <w:tcPr>
            <w:tcW w:w="6946" w:type="dxa"/>
          </w:tcPr>
          <w:p w:rsidR="00CD5FDA" w:rsidRPr="00CB7903" w:rsidRDefault="00CD5FDA" w:rsidP="0007614F">
            <w:pPr>
              <w:suppressAutoHyphens/>
              <w:spacing w:after="200" w:line="276" w:lineRule="auto"/>
              <w:rPr>
                <w:rFonts w:ascii="Times New Roman" w:eastAsia="Times New Roman" w:hAnsi="Times New Roman" w:cs="Times New Roman"/>
                <w:b/>
                <w:sz w:val="28"/>
                <w:szCs w:val="28"/>
              </w:rPr>
            </w:pPr>
            <w:r w:rsidRPr="00CB7903">
              <w:rPr>
                <w:rFonts w:ascii="Times New Roman" w:eastAsia="Times New Roman" w:hAnsi="Times New Roman" w:cs="Times New Roman"/>
                <w:b/>
                <w:sz w:val="28"/>
                <w:szCs w:val="28"/>
              </w:rPr>
              <w:t>КОНТРОЛЬ И ОЦЕНКА РЕЗУЛЬТАТОВ ОСВОЕНИЯ ДИСЦИПЛИНЫ</w:t>
            </w:r>
          </w:p>
          <w:p w:rsidR="00CD5FDA" w:rsidRPr="00CB7903" w:rsidRDefault="00CD5FDA" w:rsidP="0007614F">
            <w:pPr>
              <w:suppressAutoHyphens/>
              <w:jc w:val="both"/>
              <w:rPr>
                <w:rFonts w:ascii="Times New Roman" w:hAnsi="Times New Roman" w:cs="Times New Roman"/>
                <w:bCs/>
                <w:sz w:val="28"/>
                <w:szCs w:val="28"/>
              </w:rPr>
            </w:pPr>
          </w:p>
        </w:tc>
        <w:tc>
          <w:tcPr>
            <w:tcW w:w="992" w:type="dxa"/>
          </w:tcPr>
          <w:p w:rsidR="00CD5FDA" w:rsidRPr="00CB7903" w:rsidRDefault="00CD5FDA" w:rsidP="0007614F">
            <w:pPr>
              <w:suppressAutoHyphens/>
              <w:jc w:val="right"/>
              <w:rPr>
                <w:rFonts w:ascii="Times New Roman" w:hAnsi="Times New Roman" w:cs="Times New Roman"/>
                <w:b/>
                <w:sz w:val="28"/>
                <w:szCs w:val="28"/>
              </w:rPr>
            </w:pPr>
          </w:p>
          <w:p w:rsidR="008A777E" w:rsidRPr="00CB7903" w:rsidRDefault="008A777E" w:rsidP="0007614F">
            <w:pPr>
              <w:suppressAutoHyphens/>
              <w:jc w:val="right"/>
              <w:rPr>
                <w:rFonts w:ascii="Times New Roman" w:hAnsi="Times New Roman" w:cs="Times New Roman"/>
                <w:b/>
                <w:sz w:val="28"/>
                <w:szCs w:val="28"/>
              </w:rPr>
            </w:pPr>
          </w:p>
        </w:tc>
      </w:tr>
      <w:tr w:rsidR="00DB0C17" w:rsidRPr="00CB7903" w:rsidTr="0007614F">
        <w:tc>
          <w:tcPr>
            <w:tcW w:w="739" w:type="dxa"/>
          </w:tcPr>
          <w:p w:rsidR="00DB0C17" w:rsidRPr="00CB7903" w:rsidRDefault="00DB0C17" w:rsidP="0007614F">
            <w:pPr>
              <w:suppressAutoHyphens/>
              <w:rPr>
                <w:rFonts w:ascii="Times New Roman" w:hAnsi="Times New Roman" w:cs="Times New Roman"/>
                <w:bCs/>
                <w:sz w:val="28"/>
                <w:szCs w:val="28"/>
              </w:rPr>
            </w:pPr>
          </w:p>
        </w:tc>
        <w:tc>
          <w:tcPr>
            <w:tcW w:w="6946" w:type="dxa"/>
          </w:tcPr>
          <w:p w:rsidR="00DB0C17" w:rsidRPr="00CB7903" w:rsidRDefault="00DB0C17" w:rsidP="00B30DD3">
            <w:pPr>
              <w:spacing w:after="200" w:line="276" w:lineRule="auto"/>
              <w:jc w:val="center"/>
              <w:rPr>
                <w:rFonts w:ascii="Times New Roman" w:eastAsia="Times New Roman" w:hAnsi="Times New Roman" w:cs="Times New Roman"/>
                <w:b/>
                <w:sz w:val="28"/>
                <w:szCs w:val="28"/>
              </w:rPr>
            </w:pPr>
          </w:p>
        </w:tc>
        <w:tc>
          <w:tcPr>
            <w:tcW w:w="992" w:type="dxa"/>
          </w:tcPr>
          <w:p w:rsidR="00DB0C17" w:rsidRPr="00CB7903" w:rsidRDefault="00DB0C17" w:rsidP="0007614F">
            <w:pPr>
              <w:suppressAutoHyphens/>
              <w:jc w:val="right"/>
              <w:rPr>
                <w:rFonts w:ascii="Times New Roman" w:hAnsi="Times New Roman" w:cs="Times New Roman"/>
                <w:b/>
                <w:sz w:val="28"/>
                <w:szCs w:val="28"/>
              </w:rPr>
            </w:pPr>
          </w:p>
        </w:tc>
      </w:tr>
      <w:bookmarkEnd w:id="1"/>
    </w:tbl>
    <w:p w:rsidR="00961149" w:rsidRPr="00CB7903" w:rsidRDefault="00961149" w:rsidP="00271267">
      <w:pPr>
        <w:suppressAutoHyphens/>
        <w:spacing w:after="0" w:line="240" w:lineRule="auto"/>
        <w:jc w:val="center"/>
        <w:rPr>
          <w:rFonts w:ascii="Times New Roman" w:eastAsia="Times New Roman" w:hAnsi="Times New Roman" w:cs="Times New Roman"/>
          <w:b/>
          <w:sz w:val="28"/>
          <w:szCs w:val="28"/>
          <w:lang w:eastAsia="ru-RU"/>
        </w:rPr>
      </w:pPr>
    </w:p>
    <w:p w:rsidR="00961149" w:rsidRPr="00CB7903" w:rsidRDefault="00961149">
      <w:pPr>
        <w:rPr>
          <w:rFonts w:ascii="Times New Roman" w:eastAsia="Times New Roman" w:hAnsi="Times New Roman" w:cs="Times New Roman"/>
          <w:b/>
          <w:sz w:val="28"/>
          <w:szCs w:val="28"/>
          <w:lang w:eastAsia="ru-RU"/>
        </w:rPr>
      </w:pPr>
      <w:r w:rsidRPr="00CB7903">
        <w:rPr>
          <w:rFonts w:ascii="Times New Roman" w:eastAsia="Times New Roman" w:hAnsi="Times New Roman" w:cs="Times New Roman"/>
          <w:b/>
          <w:sz w:val="28"/>
          <w:szCs w:val="28"/>
          <w:lang w:eastAsia="ru-RU"/>
        </w:rPr>
        <w:br w:type="page"/>
      </w:r>
    </w:p>
    <w:p w:rsidR="00F241E3" w:rsidRPr="00CB7903" w:rsidRDefault="00F241E3" w:rsidP="005D7327">
      <w:pPr>
        <w:suppressAutoHyphens/>
        <w:spacing w:after="0" w:line="240" w:lineRule="auto"/>
        <w:ind w:firstLine="851"/>
        <w:jc w:val="both"/>
        <w:rPr>
          <w:rFonts w:ascii="Times New Roman" w:eastAsia="Times New Roman" w:hAnsi="Times New Roman" w:cs="Times New Roman"/>
          <w:b/>
          <w:sz w:val="28"/>
          <w:szCs w:val="28"/>
          <w:lang w:eastAsia="ru-RU"/>
        </w:rPr>
      </w:pPr>
      <w:r w:rsidRPr="00CB7903">
        <w:rPr>
          <w:rFonts w:ascii="Times New Roman" w:eastAsia="Times New Roman" w:hAnsi="Times New Roman" w:cs="Times New Roman"/>
          <w:b/>
          <w:sz w:val="28"/>
          <w:szCs w:val="28"/>
          <w:lang w:eastAsia="ru-RU"/>
        </w:rPr>
        <w:lastRenderedPageBreak/>
        <w:t xml:space="preserve">1. ОБЩАЯ ХАРАКТЕРИСТИКА РАБОЧЕЙ ПРОГРАММЫ </w:t>
      </w:r>
      <w:r w:rsidR="00DA58ED" w:rsidRPr="00CB7903">
        <w:rPr>
          <w:rFonts w:ascii="Times New Roman" w:eastAsia="Times New Roman" w:hAnsi="Times New Roman" w:cs="Times New Roman"/>
          <w:b/>
          <w:sz w:val="28"/>
          <w:szCs w:val="28"/>
          <w:lang w:eastAsia="ru-RU"/>
        </w:rPr>
        <w:t xml:space="preserve">ОБЩЕОБРАЗОВАТЕЛЬНОЙ </w:t>
      </w:r>
      <w:r w:rsidRPr="00CB7903">
        <w:rPr>
          <w:rFonts w:ascii="Times New Roman" w:eastAsia="Times New Roman" w:hAnsi="Times New Roman" w:cs="Times New Roman"/>
          <w:b/>
          <w:sz w:val="28"/>
          <w:szCs w:val="28"/>
          <w:lang w:eastAsia="ru-RU"/>
        </w:rPr>
        <w:t xml:space="preserve">ДИСЦИПЛИНЫ </w:t>
      </w:r>
    </w:p>
    <w:p w:rsidR="00271267" w:rsidRPr="00CB7903" w:rsidRDefault="00271267" w:rsidP="009B4494">
      <w:pPr>
        <w:suppressAutoHyphens/>
        <w:spacing w:after="0" w:line="240" w:lineRule="auto"/>
        <w:ind w:firstLine="709"/>
        <w:jc w:val="both"/>
        <w:rPr>
          <w:rFonts w:ascii="Times New Roman" w:eastAsia="Times New Roman" w:hAnsi="Times New Roman" w:cs="Times New Roman"/>
          <w:b/>
          <w:sz w:val="28"/>
          <w:szCs w:val="28"/>
          <w:lang w:eastAsia="ru-RU"/>
        </w:rPr>
      </w:pPr>
    </w:p>
    <w:p w:rsidR="007A39F2" w:rsidRPr="00CB7903" w:rsidRDefault="007A39F2" w:rsidP="009B4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CB7903">
        <w:rPr>
          <w:rFonts w:ascii="Times New Roman" w:eastAsia="Times New Roman" w:hAnsi="Times New Roman" w:cs="Times New Roman"/>
          <w:b/>
          <w:sz w:val="28"/>
          <w:szCs w:val="28"/>
          <w:lang w:eastAsia="ru-RU"/>
        </w:rPr>
        <w:t xml:space="preserve">1.1. Место дисциплины в структуре основной образовательной программы: </w:t>
      </w:r>
      <w:r w:rsidRPr="00CB7903">
        <w:rPr>
          <w:rFonts w:ascii="Times New Roman" w:eastAsia="Times New Roman" w:hAnsi="Times New Roman" w:cs="Times New Roman"/>
          <w:sz w:val="28"/>
          <w:szCs w:val="28"/>
          <w:lang w:eastAsia="ru-RU"/>
        </w:rPr>
        <w:tab/>
      </w:r>
    </w:p>
    <w:p w:rsidR="00E43CE2" w:rsidRPr="00CB7903" w:rsidRDefault="007A39F2" w:rsidP="00E43CE2">
      <w:pPr>
        <w:spacing w:after="0" w:line="240" w:lineRule="auto"/>
        <w:ind w:firstLine="709"/>
        <w:jc w:val="both"/>
        <w:rPr>
          <w:rFonts w:ascii="Times New Roman" w:hAnsi="Times New Roman" w:cs="Times New Roman"/>
          <w:bCs/>
          <w:iCs/>
          <w:sz w:val="28"/>
          <w:szCs w:val="28"/>
        </w:rPr>
      </w:pPr>
      <w:r w:rsidRPr="00CB7903">
        <w:rPr>
          <w:rFonts w:ascii="Times New Roman" w:eastAsia="Times New Roman" w:hAnsi="Times New Roman" w:cs="Times New Roman"/>
          <w:sz w:val="28"/>
          <w:szCs w:val="28"/>
          <w:lang w:eastAsia="ru-RU"/>
        </w:rPr>
        <w:t xml:space="preserve">Учебная дисциплина </w:t>
      </w:r>
      <w:r w:rsidR="00172DC0" w:rsidRPr="00CB7903">
        <w:rPr>
          <w:rFonts w:ascii="Times New Roman" w:hAnsi="Times New Roman" w:cs="Times New Roman"/>
          <w:sz w:val="28"/>
          <w:szCs w:val="28"/>
        </w:rPr>
        <w:t>БД.08</w:t>
      </w:r>
      <w:r w:rsidR="00D96985" w:rsidRPr="00CB7903">
        <w:rPr>
          <w:rFonts w:ascii="Times New Roman" w:hAnsi="Times New Roman" w:cs="Times New Roman"/>
          <w:sz w:val="28"/>
          <w:szCs w:val="28"/>
        </w:rPr>
        <w:t>«Биология»</w:t>
      </w:r>
      <w:r w:rsidRPr="00CB7903">
        <w:rPr>
          <w:rFonts w:ascii="Times New Roman" w:eastAsia="Times New Roman" w:hAnsi="Times New Roman" w:cs="Times New Roman"/>
          <w:sz w:val="28"/>
          <w:szCs w:val="28"/>
          <w:lang w:eastAsia="ru-RU"/>
        </w:rPr>
        <w:t xml:space="preserve"> является обязательной частью общеобразовательного цикла основной образовательной программы </w:t>
      </w:r>
      <w:r w:rsidR="00DA58ED" w:rsidRPr="00CB7903">
        <w:rPr>
          <w:rFonts w:ascii="Times New Roman" w:eastAsia="Times New Roman" w:hAnsi="Times New Roman" w:cs="Times New Roman"/>
          <w:sz w:val="28"/>
          <w:szCs w:val="28"/>
          <w:lang w:eastAsia="ru-RU"/>
        </w:rPr>
        <w:t xml:space="preserve">в соответствии с ФГОС СПО </w:t>
      </w:r>
      <w:r w:rsidR="00E43CE2" w:rsidRPr="00CB7903">
        <w:rPr>
          <w:rFonts w:ascii="Times New Roman" w:hAnsi="Times New Roman" w:cs="Times New Roman"/>
          <w:sz w:val="28"/>
          <w:szCs w:val="28"/>
        </w:rPr>
        <w:t>по специальности 09.02.07 «Информационные системы и</w:t>
      </w:r>
      <w:r w:rsidR="00CB4DA9">
        <w:rPr>
          <w:rFonts w:ascii="Times New Roman" w:hAnsi="Times New Roman" w:cs="Times New Roman"/>
          <w:sz w:val="28"/>
          <w:szCs w:val="28"/>
        </w:rPr>
        <w:t xml:space="preserve"> программирование», утвержденного</w:t>
      </w:r>
      <w:r w:rsidR="00E43CE2" w:rsidRPr="00CB7903">
        <w:rPr>
          <w:rFonts w:ascii="Times New Roman" w:hAnsi="Times New Roman" w:cs="Times New Roman"/>
          <w:sz w:val="28"/>
          <w:szCs w:val="28"/>
        </w:rPr>
        <w:t xml:space="preserve"> приказом </w:t>
      </w:r>
      <w:r w:rsidR="00E43CE2" w:rsidRPr="00CB7903">
        <w:rPr>
          <w:rFonts w:ascii="Times New Roman" w:hAnsi="Times New Roman" w:cs="Times New Roman"/>
          <w:bCs/>
          <w:iCs/>
          <w:sz w:val="28"/>
          <w:szCs w:val="28"/>
        </w:rPr>
        <w:t>Минобрнауки России от 09.12.2016 №1547(ред. от 01.09.2022) «Об утверждении федерального государственного образовательного стандарта среднего профессионального образования</w:t>
      </w:r>
      <w:r w:rsidR="00E43CE2" w:rsidRPr="00CB7903">
        <w:rPr>
          <w:rFonts w:ascii="Times New Roman" w:hAnsi="Times New Roman" w:cs="Times New Roman"/>
          <w:sz w:val="28"/>
          <w:szCs w:val="28"/>
        </w:rPr>
        <w:t xml:space="preserve"> по специальности 09.02.07 «Информационные системы и программирование».</w:t>
      </w:r>
    </w:p>
    <w:p w:rsidR="000A3A29" w:rsidRPr="00CB7903" w:rsidRDefault="000A3A29" w:rsidP="00E43CE2">
      <w:pPr>
        <w:tabs>
          <w:tab w:val="left" w:pos="709"/>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p>
    <w:p w:rsidR="007A39F2" w:rsidRPr="00CB7903" w:rsidRDefault="007A39F2" w:rsidP="009B4494">
      <w:pPr>
        <w:spacing w:after="0" w:line="240" w:lineRule="auto"/>
        <w:ind w:firstLine="709"/>
        <w:jc w:val="both"/>
        <w:rPr>
          <w:rFonts w:ascii="Times New Roman" w:eastAsia="Times New Roman" w:hAnsi="Times New Roman" w:cs="Times New Roman"/>
          <w:b/>
          <w:sz w:val="28"/>
          <w:szCs w:val="28"/>
          <w:lang w:eastAsia="ru-RU"/>
        </w:rPr>
      </w:pPr>
      <w:r w:rsidRPr="00CB7903">
        <w:rPr>
          <w:rFonts w:ascii="Times New Roman" w:eastAsia="Times New Roman" w:hAnsi="Times New Roman" w:cs="Times New Roman"/>
          <w:b/>
          <w:sz w:val="28"/>
          <w:szCs w:val="28"/>
          <w:lang w:eastAsia="ru-RU"/>
        </w:rPr>
        <w:t xml:space="preserve">1.2. </w:t>
      </w:r>
      <w:r w:rsidR="00337D07" w:rsidRPr="00CB7903">
        <w:rPr>
          <w:rFonts w:ascii="Times New Roman" w:eastAsia="Times New Roman" w:hAnsi="Times New Roman" w:cs="Times New Roman"/>
          <w:b/>
          <w:sz w:val="28"/>
          <w:szCs w:val="28"/>
          <w:lang w:eastAsia="ru-RU"/>
        </w:rPr>
        <w:t>Цели и п</w:t>
      </w:r>
      <w:r w:rsidRPr="00CB7903">
        <w:rPr>
          <w:rFonts w:ascii="Times New Roman" w:eastAsia="Times New Roman" w:hAnsi="Times New Roman" w:cs="Times New Roman"/>
          <w:b/>
          <w:sz w:val="28"/>
          <w:szCs w:val="28"/>
          <w:lang w:eastAsia="ru-RU"/>
        </w:rPr>
        <w:t>ланируемые результаты</w:t>
      </w:r>
      <w:bookmarkStart w:id="2" w:name="_GoBack"/>
      <w:bookmarkEnd w:id="2"/>
      <w:r w:rsidRPr="00CB7903">
        <w:rPr>
          <w:rFonts w:ascii="Times New Roman" w:eastAsia="Times New Roman" w:hAnsi="Times New Roman" w:cs="Times New Roman"/>
          <w:b/>
          <w:sz w:val="28"/>
          <w:szCs w:val="28"/>
          <w:lang w:eastAsia="ru-RU"/>
        </w:rPr>
        <w:t xml:space="preserve"> освоения дисциплины:</w:t>
      </w:r>
    </w:p>
    <w:p w:rsidR="00337D07" w:rsidRPr="00CB7903"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CB7903">
        <w:rPr>
          <w:rFonts w:ascii="Times New Roman" w:eastAsia="Times New Roman" w:hAnsi="Times New Roman" w:cs="Times New Roman"/>
          <w:sz w:val="28"/>
          <w:szCs w:val="28"/>
          <w:lang w:eastAsia="ru-RU"/>
        </w:rPr>
        <w:t xml:space="preserve">Целью дисциплины </w:t>
      </w:r>
      <w:r w:rsidR="00172DC0" w:rsidRPr="00CB7903">
        <w:rPr>
          <w:rFonts w:ascii="Times New Roman" w:hAnsi="Times New Roman" w:cs="Times New Roman"/>
          <w:sz w:val="28"/>
          <w:szCs w:val="28"/>
        </w:rPr>
        <w:t>БД.08</w:t>
      </w:r>
      <w:r w:rsidRPr="00CB7903">
        <w:rPr>
          <w:rFonts w:ascii="Times New Roman" w:eastAsia="Times New Roman" w:hAnsi="Times New Roman" w:cs="Times New Roman"/>
          <w:sz w:val="28"/>
          <w:szCs w:val="28"/>
          <w:lang w:eastAsia="ru-RU"/>
        </w:rPr>
        <w:t>«</w:t>
      </w:r>
      <w:r w:rsidR="00D96985" w:rsidRPr="00CB7903">
        <w:rPr>
          <w:rFonts w:ascii="Times New Roman" w:hAnsi="Times New Roman" w:cs="Times New Roman"/>
          <w:sz w:val="28"/>
          <w:szCs w:val="28"/>
        </w:rPr>
        <w:t>«Биология»</w:t>
      </w:r>
      <w:r w:rsidRPr="00CB7903">
        <w:rPr>
          <w:rFonts w:ascii="Times New Roman" w:eastAsia="Times New Roman" w:hAnsi="Times New Roman" w:cs="Times New Roman"/>
          <w:sz w:val="28"/>
          <w:szCs w:val="28"/>
          <w:lang w:eastAsia="ru-RU"/>
        </w:rPr>
        <w:t xml:space="preserve">» является формирование </w:t>
      </w:r>
      <w:r w:rsidR="001C464E" w:rsidRPr="00CB7903">
        <w:rPr>
          <w:rFonts w:ascii="Times New Roman" w:hAnsi="Times New Roman" w:cs="Times New Roman"/>
          <w:sz w:val="28"/>
          <w:szCs w:val="28"/>
        </w:rPr>
        <w:t>у обучающихся системы знаний о различных уровнях жизни со знанием современных представлений о живой природе, навыков по проведению биологических исследований с соблюдением этических норм, аргументированной личностной позиции по бережному отношению к окружающей среде</w:t>
      </w:r>
      <w:r w:rsidRPr="00CB7903">
        <w:rPr>
          <w:rFonts w:ascii="Times New Roman" w:eastAsia="Times New Roman" w:hAnsi="Times New Roman" w:cs="Times New Roman"/>
          <w:sz w:val="28"/>
          <w:szCs w:val="28"/>
          <w:lang w:eastAsia="ru-RU"/>
        </w:rPr>
        <w:t>.</w:t>
      </w:r>
    </w:p>
    <w:p w:rsidR="00337D07" w:rsidRPr="00CB7903"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337D07" w:rsidRPr="00CB7903" w:rsidRDefault="005D732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r w:rsidRPr="00CB7903">
        <w:rPr>
          <w:rFonts w:ascii="Times New Roman" w:eastAsia="Times New Roman" w:hAnsi="Times New Roman" w:cs="Times New Roman"/>
          <w:b/>
          <w:sz w:val="28"/>
          <w:szCs w:val="28"/>
          <w:lang w:eastAsia="ru-RU"/>
        </w:rPr>
        <w:t xml:space="preserve">1.3 </w:t>
      </w:r>
      <w:r w:rsidR="00337D07" w:rsidRPr="00CB7903">
        <w:rPr>
          <w:rFonts w:ascii="Times New Roman" w:eastAsia="Times New Roman" w:hAnsi="Times New Roman" w:cs="Times New Roman"/>
          <w:b/>
          <w:sz w:val="28"/>
          <w:szCs w:val="28"/>
          <w:lang w:eastAsia="ru-RU"/>
        </w:rPr>
        <w:t>Планируемые результаты освоения общеобразовательной дисциплины в соответствии с ФГОС СПО и на основе ФГОС СОО</w:t>
      </w:r>
    </w:p>
    <w:p w:rsidR="000A3A29" w:rsidRPr="004E3760" w:rsidRDefault="007A39F2"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CB7903">
        <w:rPr>
          <w:rFonts w:ascii="Times New Roman" w:eastAsia="Times New Roman" w:hAnsi="Times New Roman" w:cs="Times New Roman"/>
          <w:sz w:val="28"/>
          <w:szCs w:val="28"/>
          <w:lang w:eastAsia="ru-RU"/>
        </w:rPr>
        <w:t>Особое значение дисциплина имеет при формировани</w:t>
      </w:r>
      <w:r w:rsidR="000A3A29" w:rsidRPr="00CB7903">
        <w:rPr>
          <w:rFonts w:ascii="Times New Roman" w:eastAsia="Times New Roman" w:hAnsi="Times New Roman" w:cs="Times New Roman"/>
          <w:sz w:val="28"/>
          <w:szCs w:val="28"/>
          <w:lang w:eastAsia="ru-RU"/>
        </w:rPr>
        <w:t>и и развитии общих</w:t>
      </w:r>
      <w:r w:rsidR="00337D07" w:rsidRPr="00CB7903">
        <w:rPr>
          <w:rFonts w:ascii="Times New Roman" w:eastAsia="Times New Roman" w:hAnsi="Times New Roman" w:cs="Times New Roman"/>
          <w:sz w:val="28"/>
          <w:szCs w:val="28"/>
          <w:lang w:eastAsia="ru-RU"/>
        </w:rPr>
        <w:t xml:space="preserve"> (ОК) и профессиональных (ПК) компетенций по специальности</w:t>
      </w:r>
      <w:r w:rsidR="00961149" w:rsidRPr="00CB7903">
        <w:rPr>
          <w:rFonts w:ascii="Times New Roman" w:hAnsi="Times New Roman" w:cs="Times New Roman"/>
          <w:sz w:val="28"/>
          <w:szCs w:val="28"/>
        </w:rPr>
        <w:t>09.02.07 «Информационные системы и программирование».</w:t>
      </w:r>
    </w:p>
    <w:p w:rsidR="00337D07" w:rsidRDefault="00337D07" w:rsidP="00961149">
      <w:pPr>
        <w:suppressAutoHyphens/>
        <w:spacing w:after="0" w:line="240" w:lineRule="auto"/>
        <w:rPr>
          <w:rFonts w:ascii="Times New Roman" w:eastAsia="Times New Roman" w:hAnsi="Times New Roman" w:cs="Times New Roman"/>
          <w:b/>
          <w:sz w:val="28"/>
          <w:szCs w:val="28"/>
          <w:lang w:eastAsia="ru-RU"/>
        </w:rPr>
      </w:pPr>
    </w:p>
    <w:p w:rsidR="00337D07" w:rsidRDefault="00337D07" w:rsidP="00271267">
      <w:pPr>
        <w:suppressAutoHyphens/>
        <w:spacing w:after="0" w:line="240" w:lineRule="auto"/>
        <w:jc w:val="center"/>
        <w:rPr>
          <w:rFonts w:ascii="Times New Roman" w:eastAsia="Times New Roman" w:hAnsi="Times New Roman" w:cs="Times New Roman"/>
          <w:b/>
          <w:sz w:val="28"/>
          <w:szCs w:val="28"/>
          <w:lang w:eastAsia="ru-RU"/>
        </w:rPr>
        <w:sectPr w:rsidR="00337D07" w:rsidSect="00EF6A8B">
          <w:footerReference w:type="default" r:id="rId12"/>
          <w:pgSz w:w="11906" w:h="16838"/>
          <w:pgMar w:top="1134" w:right="566" w:bottom="1134" w:left="1701" w:header="708" w:footer="708" w:gutter="0"/>
          <w:cols w:space="720"/>
          <w:titlePg/>
          <w:docGrid w:linePitch="299"/>
        </w:sectPr>
      </w:pPr>
    </w:p>
    <w:p w:rsidR="00337D07" w:rsidRDefault="00337D07" w:rsidP="00337D07">
      <w:pPr>
        <w:suppressAutoHyphens/>
        <w:spacing w:after="0" w:line="240" w:lineRule="auto"/>
        <w:jc w:val="both"/>
        <w:rPr>
          <w:rFonts w:ascii="Times New Roman" w:eastAsia="Times New Roman" w:hAnsi="Times New Roman" w:cs="Times New Roman"/>
          <w:b/>
          <w:sz w:val="28"/>
          <w:szCs w:val="28"/>
          <w:lang w:eastAsia="ru-RU"/>
        </w:rPr>
      </w:pPr>
    </w:p>
    <w:tbl>
      <w:tblPr>
        <w:tblStyle w:val="aa"/>
        <w:tblW w:w="0" w:type="auto"/>
        <w:tblLook w:val="04A0" w:firstRow="1" w:lastRow="0" w:firstColumn="1" w:lastColumn="0" w:noHBand="0" w:noVBand="1"/>
      </w:tblPr>
      <w:tblGrid>
        <w:gridCol w:w="3227"/>
        <w:gridCol w:w="5528"/>
        <w:gridCol w:w="6031"/>
      </w:tblGrid>
      <w:tr w:rsidR="00337D07" w:rsidRPr="00961149" w:rsidTr="00CF2CB0">
        <w:tc>
          <w:tcPr>
            <w:tcW w:w="3227" w:type="dxa"/>
            <w:vMerge w:val="restart"/>
          </w:tcPr>
          <w:p w:rsidR="00337D07" w:rsidRPr="00961149" w:rsidRDefault="00337D07" w:rsidP="00271267">
            <w:pPr>
              <w:suppressAutoHyphens/>
              <w:jc w:val="center"/>
              <w:rPr>
                <w:rFonts w:ascii="Times New Roman" w:eastAsia="Times New Roman" w:hAnsi="Times New Roman" w:cs="Times New Roman"/>
                <w:b/>
                <w:sz w:val="24"/>
                <w:szCs w:val="24"/>
              </w:rPr>
            </w:pPr>
            <w:r w:rsidRPr="00961149">
              <w:rPr>
                <w:rFonts w:ascii="Times New Roman" w:eastAsia="Times New Roman" w:hAnsi="Times New Roman" w:cs="Times New Roman"/>
                <w:b/>
                <w:sz w:val="24"/>
                <w:szCs w:val="24"/>
              </w:rPr>
              <w:t>Общие компетенции</w:t>
            </w:r>
          </w:p>
        </w:tc>
        <w:tc>
          <w:tcPr>
            <w:tcW w:w="11559" w:type="dxa"/>
            <w:gridSpan w:val="2"/>
          </w:tcPr>
          <w:p w:rsidR="00337D07" w:rsidRPr="00961149" w:rsidRDefault="00337D07" w:rsidP="00271267">
            <w:pPr>
              <w:suppressAutoHyphens/>
              <w:jc w:val="center"/>
              <w:rPr>
                <w:rFonts w:ascii="Times New Roman" w:eastAsia="Times New Roman" w:hAnsi="Times New Roman" w:cs="Times New Roman"/>
                <w:b/>
                <w:sz w:val="24"/>
                <w:szCs w:val="24"/>
              </w:rPr>
            </w:pPr>
            <w:r w:rsidRPr="00961149">
              <w:rPr>
                <w:rFonts w:ascii="Times New Roman" w:eastAsia="Times New Roman" w:hAnsi="Times New Roman" w:cs="Times New Roman"/>
                <w:b/>
                <w:sz w:val="24"/>
                <w:szCs w:val="24"/>
              </w:rPr>
              <w:t>Панируемые результаты</w:t>
            </w:r>
          </w:p>
        </w:tc>
      </w:tr>
      <w:tr w:rsidR="00337D07" w:rsidRPr="00961149" w:rsidTr="00CF2CB0">
        <w:tc>
          <w:tcPr>
            <w:tcW w:w="3227" w:type="dxa"/>
            <w:vMerge/>
          </w:tcPr>
          <w:p w:rsidR="00337D07" w:rsidRPr="00961149" w:rsidRDefault="00337D07" w:rsidP="00271267">
            <w:pPr>
              <w:suppressAutoHyphens/>
              <w:jc w:val="center"/>
              <w:rPr>
                <w:rFonts w:ascii="Times New Roman" w:eastAsia="Times New Roman" w:hAnsi="Times New Roman" w:cs="Times New Roman"/>
                <w:b/>
                <w:sz w:val="24"/>
                <w:szCs w:val="24"/>
              </w:rPr>
            </w:pPr>
          </w:p>
        </w:tc>
        <w:tc>
          <w:tcPr>
            <w:tcW w:w="5528" w:type="dxa"/>
          </w:tcPr>
          <w:p w:rsidR="00337D07" w:rsidRPr="00961149" w:rsidRDefault="00337D07" w:rsidP="00271267">
            <w:pPr>
              <w:suppressAutoHyphens/>
              <w:jc w:val="center"/>
              <w:rPr>
                <w:rFonts w:ascii="Times New Roman" w:eastAsia="Times New Roman" w:hAnsi="Times New Roman" w:cs="Times New Roman"/>
                <w:b/>
                <w:sz w:val="24"/>
                <w:szCs w:val="24"/>
              </w:rPr>
            </w:pPr>
            <w:r w:rsidRPr="00961149">
              <w:rPr>
                <w:rFonts w:ascii="Times New Roman" w:eastAsia="Times New Roman" w:hAnsi="Times New Roman" w:cs="Times New Roman"/>
                <w:b/>
                <w:sz w:val="24"/>
                <w:szCs w:val="24"/>
              </w:rPr>
              <w:t>Общие</w:t>
            </w:r>
          </w:p>
        </w:tc>
        <w:tc>
          <w:tcPr>
            <w:tcW w:w="6031" w:type="dxa"/>
          </w:tcPr>
          <w:p w:rsidR="00337D07" w:rsidRPr="00961149" w:rsidRDefault="00337D07" w:rsidP="00961149">
            <w:pPr>
              <w:suppressAutoHyphens/>
              <w:jc w:val="center"/>
              <w:rPr>
                <w:rFonts w:ascii="Times New Roman" w:eastAsia="Times New Roman" w:hAnsi="Times New Roman" w:cs="Times New Roman"/>
                <w:b/>
                <w:sz w:val="24"/>
                <w:szCs w:val="24"/>
              </w:rPr>
            </w:pPr>
            <w:r w:rsidRPr="00961149">
              <w:rPr>
                <w:rFonts w:ascii="Times New Roman" w:eastAsia="Times New Roman" w:hAnsi="Times New Roman" w:cs="Times New Roman"/>
                <w:b/>
                <w:sz w:val="24"/>
                <w:szCs w:val="24"/>
              </w:rPr>
              <w:t>Дисциплинарные</w:t>
            </w:r>
          </w:p>
        </w:tc>
      </w:tr>
      <w:tr w:rsidR="00337D07" w:rsidRPr="00AB47D5" w:rsidTr="00CF2CB0">
        <w:tc>
          <w:tcPr>
            <w:tcW w:w="3227" w:type="dxa"/>
          </w:tcPr>
          <w:p w:rsidR="00337D07" w:rsidRPr="00961149" w:rsidRDefault="001117B6" w:rsidP="00961149">
            <w:pPr>
              <w:pStyle w:val="af2"/>
              <w:keepNext w:val="0"/>
              <w:keepLines w:val="0"/>
              <w:suppressAutoHyphens/>
              <w:spacing w:before="0" w:line="240" w:lineRule="auto"/>
              <w:rPr>
                <w:rFonts w:eastAsia="Calibri"/>
              </w:rPr>
            </w:pPr>
            <w:r w:rsidRPr="00961149">
              <w:rPr>
                <w:rFonts w:eastAsia="Calibri"/>
              </w:rPr>
              <w:t>ОК 01. Выбирать способы решения задач профессиональной деятельности применительно к различным контекстам</w:t>
            </w:r>
          </w:p>
        </w:tc>
        <w:tc>
          <w:tcPr>
            <w:tcW w:w="5528" w:type="dxa"/>
          </w:tcPr>
          <w:p w:rsidR="00CF2CB0" w:rsidRPr="00961149" w:rsidRDefault="001117B6" w:rsidP="00AB47D5">
            <w:pPr>
              <w:suppressAutoHyphens/>
              <w:rPr>
                <w:rFonts w:ascii="Times New Roman" w:hAnsi="Times New Roman" w:cs="Times New Roman"/>
                <w:sz w:val="24"/>
                <w:szCs w:val="24"/>
              </w:rPr>
            </w:pPr>
            <w:r w:rsidRPr="00961149">
              <w:rPr>
                <w:rFonts w:ascii="Times New Roman" w:hAnsi="Times New Roman" w:cs="Times New Roman"/>
                <w:sz w:val="24"/>
                <w:szCs w:val="24"/>
              </w:rPr>
              <w:t xml:space="preserve">В части трудового воспитания: </w:t>
            </w:r>
          </w:p>
          <w:p w:rsidR="00CF2CB0" w:rsidRPr="00961149" w:rsidRDefault="001117B6" w:rsidP="00AB47D5">
            <w:pPr>
              <w:suppressAutoHyphens/>
              <w:rPr>
                <w:rFonts w:ascii="Times New Roman" w:hAnsi="Times New Roman" w:cs="Times New Roman"/>
                <w:sz w:val="24"/>
                <w:szCs w:val="24"/>
              </w:rPr>
            </w:pPr>
            <w:r w:rsidRPr="00961149">
              <w:rPr>
                <w:rFonts w:ascii="Times New Roman" w:hAnsi="Times New Roman" w:cs="Times New Roman"/>
                <w:sz w:val="24"/>
                <w:szCs w:val="24"/>
              </w:rPr>
              <w:t xml:space="preserve">- готовность к труду, осознание ценности мастерства, трудолюбие; </w:t>
            </w:r>
          </w:p>
          <w:p w:rsidR="00CF2CB0" w:rsidRPr="00961149" w:rsidRDefault="001117B6" w:rsidP="00AB47D5">
            <w:pPr>
              <w:suppressAutoHyphens/>
              <w:rPr>
                <w:rFonts w:ascii="Times New Roman" w:hAnsi="Times New Roman" w:cs="Times New Roman"/>
                <w:sz w:val="24"/>
                <w:szCs w:val="24"/>
              </w:rPr>
            </w:pPr>
            <w:r w:rsidRPr="00961149">
              <w:rPr>
                <w:rFonts w:ascii="Times New Roman" w:hAnsi="Times New Roman" w:cs="Times New Roman"/>
                <w:sz w:val="24"/>
                <w:szCs w:val="24"/>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CF2CB0" w:rsidRPr="00961149" w:rsidRDefault="001117B6" w:rsidP="00AB47D5">
            <w:pPr>
              <w:suppressAutoHyphens/>
              <w:rPr>
                <w:rFonts w:ascii="Times New Roman" w:hAnsi="Times New Roman" w:cs="Times New Roman"/>
                <w:sz w:val="24"/>
                <w:szCs w:val="24"/>
              </w:rPr>
            </w:pPr>
            <w:r w:rsidRPr="00961149">
              <w:rPr>
                <w:rFonts w:ascii="Times New Roman" w:hAnsi="Times New Roman" w:cs="Times New Roman"/>
                <w:sz w:val="24"/>
                <w:szCs w:val="24"/>
              </w:rPr>
              <w:t xml:space="preserve"> - интерес к различным сферам профессиональной деятельности, Овладение универсальными учебными познавательными действиями:</w:t>
            </w:r>
          </w:p>
          <w:p w:rsidR="00CF2CB0" w:rsidRPr="00961149" w:rsidRDefault="001117B6" w:rsidP="00AB47D5">
            <w:pPr>
              <w:suppressAutoHyphens/>
              <w:rPr>
                <w:rFonts w:ascii="Times New Roman" w:hAnsi="Times New Roman" w:cs="Times New Roman"/>
                <w:sz w:val="24"/>
                <w:szCs w:val="24"/>
              </w:rPr>
            </w:pPr>
            <w:r w:rsidRPr="00961149">
              <w:rPr>
                <w:rFonts w:ascii="Times New Roman" w:hAnsi="Times New Roman" w:cs="Times New Roman"/>
                <w:sz w:val="24"/>
                <w:szCs w:val="24"/>
              </w:rPr>
              <w:t>а) базовые логические действия:</w:t>
            </w:r>
          </w:p>
          <w:p w:rsidR="00CF2CB0" w:rsidRPr="00961149" w:rsidRDefault="001117B6" w:rsidP="00961149">
            <w:pPr>
              <w:pStyle w:val="af4"/>
              <w:suppressAutoHyphens/>
              <w:spacing w:after="0"/>
              <w:rPr>
                <w:rFonts w:eastAsia="Calibri"/>
              </w:rPr>
            </w:pPr>
            <w:r w:rsidRPr="00961149">
              <w:rPr>
                <w:rFonts w:eastAsia="Calibri"/>
              </w:rPr>
              <w:t xml:space="preserve"> - самостоятельно формулировать и актуализировать проблему, рассматривать ее всесторонне;</w:t>
            </w:r>
          </w:p>
          <w:p w:rsidR="003150B8" w:rsidRPr="00961149" w:rsidRDefault="001117B6" w:rsidP="00AB47D5">
            <w:pPr>
              <w:suppressAutoHyphens/>
              <w:rPr>
                <w:rFonts w:ascii="Times New Roman" w:hAnsi="Times New Roman" w:cs="Times New Roman"/>
                <w:sz w:val="24"/>
                <w:szCs w:val="24"/>
              </w:rPr>
            </w:pPr>
            <w:r w:rsidRPr="00961149">
              <w:rPr>
                <w:rFonts w:ascii="Times New Roman" w:hAnsi="Times New Roman" w:cs="Times New Roman"/>
                <w:sz w:val="24"/>
                <w:szCs w:val="24"/>
              </w:rPr>
              <w:t xml:space="preserve"> - устанавливать существенный признак или основания для сравнения, классификации и обобщения;</w:t>
            </w:r>
          </w:p>
          <w:p w:rsidR="003150B8" w:rsidRPr="00961149" w:rsidRDefault="001117B6" w:rsidP="00AB47D5">
            <w:pPr>
              <w:suppressAutoHyphens/>
              <w:rPr>
                <w:rFonts w:ascii="Times New Roman" w:hAnsi="Times New Roman" w:cs="Times New Roman"/>
                <w:sz w:val="24"/>
                <w:szCs w:val="24"/>
              </w:rPr>
            </w:pPr>
            <w:r w:rsidRPr="00961149">
              <w:rPr>
                <w:rFonts w:ascii="Times New Roman" w:hAnsi="Times New Roman" w:cs="Times New Roman"/>
                <w:sz w:val="24"/>
                <w:szCs w:val="24"/>
              </w:rPr>
              <w:t xml:space="preserve"> - определять цели деятельности, задавать параметры и критерии их достижения;</w:t>
            </w:r>
          </w:p>
          <w:p w:rsidR="003150B8" w:rsidRPr="00961149" w:rsidRDefault="001117B6" w:rsidP="00AB47D5">
            <w:pPr>
              <w:suppressAutoHyphens/>
              <w:rPr>
                <w:rFonts w:ascii="Times New Roman" w:hAnsi="Times New Roman" w:cs="Times New Roman"/>
                <w:sz w:val="24"/>
                <w:szCs w:val="24"/>
              </w:rPr>
            </w:pPr>
            <w:r w:rsidRPr="00961149">
              <w:rPr>
                <w:rFonts w:ascii="Times New Roman" w:hAnsi="Times New Roman" w:cs="Times New Roman"/>
                <w:sz w:val="24"/>
                <w:szCs w:val="24"/>
              </w:rPr>
              <w:t xml:space="preserve"> - выявлять закономерности и противоречия в рассматриваемых явлениях;</w:t>
            </w:r>
          </w:p>
          <w:p w:rsidR="00337D07" w:rsidRPr="00961149" w:rsidRDefault="001117B6" w:rsidP="00AB47D5">
            <w:pPr>
              <w:suppressAutoHyphens/>
              <w:rPr>
                <w:rFonts w:ascii="Times New Roman" w:hAnsi="Times New Roman" w:cs="Times New Roman"/>
                <w:sz w:val="24"/>
                <w:szCs w:val="24"/>
              </w:rPr>
            </w:pPr>
            <w:r w:rsidRPr="00961149">
              <w:rPr>
                <w:rFonts w:ascii="Times New Roman" w:hAnsi="Times New Roman" w:cs="Times New Roman"/>
                <w:sz w:val="24"/>
                <w:szCs w:val="24"/>
              </w:rPr>
              <w:t xml:space="preserve"> - вносить коррективы в деятельность, оценивать соответствие результатов целям, оценивать риски последствий деятельности;</w:t>
            </w:r>
          </w:p>
          <w:p w:rsidR="001117B6" w:rsidRPr="00961149" w:rsidRDefault="001117B6" w:rsidP="00AB47D5">
            <w:pPr>
              <w:suppressAutoHyphens/>
              <w:rPr>
                <w:rFonts w:ascii="Times New Roman" w:hAnsi="Times New Roman" w:cs="Times New Roman"/>
                <w:sz w:val="24"/>
                <w:szCs w:val="24"/>
              </w:rPr>
            </w:pPr>
            <w:r w:rsidRPr="00961149">
              <w:rPr>
                <w:rFonts w:ascii="Times New Roman" w:hAnsi="Times New Roman" w:cs="Times New Roman"/>
                <w:sz w:val="24"/>
                <w:szCs w:val="24"/>
              </w:rPr>
              <w:t>- развивать креативное мышление при решении жизненных проблем</w:t>
            </w:r>
          </w:p>
          <w:p w:rsidR="003150B8" w:rsidRPr="00961149" w:rsidRDefault="001117B6" w:rsidP="00AB47D5">
            <w:pPr>
              <w:suppressAutoHyphens/>
              <w:rPr>
                <w:rFonts w:ascii="Times New Roman" w:hAnsi="Times New Roman" w:cs="Times New Roman"/>
                <w:sz w:val="24"/>
                <w:szCs w:val="24"/>
              </w:rPr>
            </w:pPr>
            <w:r w:rsidRPr="00961149">
              <w:rPr>
                <w:rFonts w:ascii="Times New Roman" w:hAnsi="Times New Roman" w:cs="Times New Roman"/>
                <w:sz w:val="24"/>
                <w:szCs w:val="24"/>
              </w:rPr>
              <w:t>б) базовые исследовательские действия:</w:t>
            </w:r>
          </w:p>
          <w:p w:rsidR="003150B8" w:rsidRPr="00961149" w:rsidRDefault="001117B6" w:rsidP="00AB47D5">
            <w:pPr>
              <w:suppressAutoHyphens/>
              <w:rPr>
                <w:rFonts w:ascii="Times New Roman" w:hAnsi="Times New Roman" w:cs="Times New Roman"/>
                <w:sz w:val="24"/>
                <w:szCs w:val="24"/>
              </w:rPr>
            </w:pPr>
            <w:r w:rsidRPr="00961149">
              <w:rPr>
                <w:rFonts w:ascii="Times New Roman" w:hAnsi="Times New Roman" w:cs="Times New Roman"/>
                <w:sz w:val="24"/>
                <w:szCs w:val="24"/>
              </w:rPr>
              <w:t xml:space="preserve"> - владеть навыками учебно-исследовательской и проектной деятельности, навыками разрешения проблем;</w:t>
            </w:r>
          </w:p>
          <w:p w:rsidR="003150B8" w:rsidRPr="00961149" w:rsidRDefault="001117B6" w:rsidP="00AB47D5">
            <w:pPr>
              <w:suppressAutoHyphens/>
              <w:rPr>
                <w:rFonts w:ascii="Times New Roman" w:hAnsi="Times New Roman" w:cs="Times New Roman"/>
                <w:sz w:val="24"/>
                <w:szCs w:val="24"/>
              </w:rPr>
            </w:pPr>
            <w:r w:rsidRPr="00961149">
              <w:rPr>
                <w:rFonts w:ascii="Times New Roman" w:hAnsi="Times New Roman" w:cs="Times New Roman"/>
                <w:sz w:val="24"/>
                <w:szCs w:val="24"/>
              </w:rPr>
              <w:lastRenderedPageBreak/>
              <w:t xml:space="preserve"> -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3150B8" w:rsidRPr="00961149" w:rsidRDefault="001117B6" w:rsidP="00AB47D5">
            <w:pPr>
              <w:suppressAutoHyphens/>
              <w:rPr>
                <w:rFonts w:ascii="Times New Roman" w:hAnsi="Times New Roman" w:cs="Times New Roman"/>
                <w:sz w:val="24"/>
                <w:szCs w:val="24"/>
              </w:rPr>
            </w:pPr>
            <w:r w:rsidRPr="00961149">
              <w:rPr>
                <w:rFonts w:ascii="Times New Roman" w:hAnsi="Times New Roman" w:cs="Times New Roman"/>
                <w:sz w:val="24"/>
                <w:szCs w:val="24"/>
              </w:rPr>
              <w:t xml:space="preserve"> -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3150B8" w:rsidRPr="00961149" w:rsidRDefault="001117B6" w:rsidP="00AB47D5">
            <w:pPr>
              <w:suppressAutoHyphens/>
              <w:rPr>
                <w:rFonts w:ascii="Times New Roman" w:hAnsi="Times New Roman" w:cs="Times New Roman"/>
                <w:sz w:val="24"/>
                <w:szCs w:val="24"/>
              </w:rPr>
            </w:pPr>
            <w:r w:rsidRPr="00961149">
              <w:rPr>
                <w:rFonts w:ascii="Times New Roman" w:hAnsi="Times New Roman" w:cs="Times New Roman"/>
                <w:sz w:val="24"/>
                <w:szCs w:val="24"/>
              </w:rPr>
              <w:t xml:space="preserve"> - уметь переносить знания в познавательную и практическую области жизнедеятельности; - уметь интегрировать знания из разных предметных областей;</w:t>
            </w:r>
          </w:p>
          <w:p w:rsidR="003150B8" w:rsidRPr="00961149" w:rsidRDefault="001117B6" w:rsidP="00AB47D5">
            <w:pPr>
              <w:suppressAutoHyphens/>
              <w:rPr>
                <w:rFonts w:ascii="Times New Roman" w:hAnsi="Times New Roman" w:cs="Times New Roman"/>
                <w:sz w:val="24"/>
                <w:szCs w:val="24"/>
              </w:rPr>
            </w:pPr>
            <w:r w:rsidRPr="00961149">
              <w:rPr>
                <w:rFonts w:ascii="Times New Roman" w:hAnsi="Times New Roman" w:cs="Times New Roman"/>
                <w:sz w:val="24"/>
                <w:szCs w:val="24"/>
              </w:rPr>
              <w:t xml:space="preserve"> - выдвигать новые идеи, предлагать оригинальные подходы и решения;</w:t>
            </w:r>
          </w:p>
          <w:p w:rsidR="001117B6" w:rsidRPr="00961149" w:rsidRDefault="001117B6" w:rsidP="00AB47D5">
            <w:pPr>
              <w:suppressAutoHyphens/>
              <w:rPr>
                <w:rFonts w:ascii="Times New Roman" w:eastAsia="Times New Roman" w:hAnsi="Times New Roman" w:cs="Times New Roman"/>
                <w:sz w:val="24"/>
                <w:szCs w:val="24"/>
              </w:rPr>
            </w:pPr>
            <w:r w:rsidRPr="00961149">
              <w:rPr>
                <w:rFonts w:ascii="Times New Roman" w:hAnsi="Times New Roman" w:cs="Times New Roman"/>
                <w:sz w:val="24"/>
                <w:szCs w:val="24"/>
              </w:rPr>
              <w:t xml:space="preserve"> - способность их использования в познавательной и социальной практике</w:t>
            </w:r>
          </w:p>
        </w:tc>
        <w:tc>
          <w:tcPr>
            <w:tcW w:w="6031" w:type="dxa"/>
          </w:tcPr>
          <w:p w:rsidR="005F7823" w:rsidRPr="00961149" w:rsidRDefault="00B3046B" w:rsidP="00AB47D5">
            <w:pPr>
              <w:suppressAutoHyphens/>
              <w:rPr>
                <w:rFonts w:ascii="Times New Roman" w:hAnsi="Times New Roman" w:cs="Times New Roman"/>
                <w:sz w:val="24"/>
                <w:szCs w:val="24"/>
              </w:rPr>
            </w:pPr>
            <w:r w:rsidRPr="00961149">
              <w:rPr>
                <w:rFonts w:ascii="Times New Roman" w:hAnsi="Times New Roman" w:cs="Times New Roman"/>
                <w:sz w:val="24"/>
                <w:szCs w:val="24"/>
              </w:rPr>
              <w:lastRenderedPageBreak/>
              <w:t xml:space="preserve">- сформировать знания о месте и роли биологии в системе естественных наук, в формировании современной естественнонаучной картины мира, в познании законов природы и решении жизненно важных социально-этических, экономических, экологических проблем человечества, а также в решении вопросов рационального природопользования; в формировании ценностного отношения к природе, обществу, человеку; о вкладе российских и зарубежных ученых - биологов в развитие биологии; функциональной грамотности человека для решения жизненных проблем, </w:t>
            </w:r>
          </w:p>
          <w:p w:rsidR="005F7823" w:rsidRPr="00961149" w:rsidRDefault="00B3046B" w:rsidP="00AB47D5">
            <w:pPr>
              <w:suppressAutoHyphens/>
              <w:rPr>
                <w:rFonts w:ascii="Times New Roman" w:hAnsi="Times New Roman" w:cs="Times New Roman"/>
                <w:sz w:val="24"/>
                <w:szCs w:val="24"/>
              </w:rPr>
            </w:pPr>
            <w:r w:rsidRPr="00961149">
              <w:rPr>
                <w:rFonts w:ascii="Times New Roman" w:hAnsi="Times New Roman" w:cs="Times New Roman"/>
                <w:sz w:val="24"/>
                <w:szCs w:val="24"/>
              </w:rPr>
              <w:t xml:space="preserve">- уметь владеть системой биологических знаний, которая включает: основополагающие биологические термины и понятия (жизнь, клетка, ткань, орган, организм, вид, популяция, экосистема, биоценоз, биосфера; метаболизм, гомеостаз, клеточный иммунитет, биосинтез белка, биополимеры, дискретность, саморегуляция, самовоспроизведение, наследственность, изменчивость, энергозависимость, рост и развитие); биологические теории: клеточная теория Т. Шванна, М Шлейдена, Р. Вирхова;клонально-селективного иммунитета П. Эрлих, И.И. Мечникова, хромосомная теория наследственности Т. Моргана, закон зародышевого сходства К. Бэра, эволюционная теория Ч. Дарвина, синтетическая теория эволюции, теория антропогенеза Ч. Дарвина; теория биогеоценоза В.Н. Сукачёва; учения Н.И. Вавилова - о Центрах многообразия и происхождения культурных растений, А.Н. Северцова - о путях и направлениях эволюции, </w:t>
            </w:r>
            <w:r w:rsidRPr="00961149">
              <w:rPr>
                <w:rFonts w:ascii="Times New Roman" w:hAnsi="Times New Roman" w:cs="Times New Roman"/>
                <w:sz w:val="24"/>
                <w:szCs w:val="24"/>
              </w:rPr>
              <w:lastRenderedPageBreak/>
              <w:t>В.И. Вернадского - о биосфере; законы (единообразия потомков первого поколения, расщепления признаков, независимого наследования признаков Г. Менделя, сцепленного наследования признаков и нарушения сцепления генов Т. Моргана; гомологических рядов в наследственной изменчивости Н.И. Вавилова, генетического равновесия Дж. Харди и В. Вайнберга; зародышевого сходства К. Бэра, биогенетического закона Э. Геккеля, Ф. Мюллера); принципы (чистоты гамет, комплементарности); правила (минимума Ю. Либиха, экологической пирамиды чисел, биомассы и энергии); гипотезы (коацерватнойА.И. Опарина, первичного бульона Дж. Холдейна, микросфер С. Фокса, рибозима Т. Чек);</w:t>
            </w:r>
          </w:p>
          <w:p w:rsidR="005F7823" w:rsidRPr="00961149" w:rsidRDefault="00B3046B" w:rsidP="00AB47D5">
            <w:pPr>
              <w:suppressAutoHyphens/>
              <w:rPr>
                <w:rFonts w:ascii="Times New Roman" w:hAnsi="Times New Roman" w:cs="Times New Roman"/>
                <w:sz w:val="24"/>
                <w:szCs w:val="24"/>
              </w:rPr>
            </w:pPr>
            <w:r w:rsidRPr="00961149">
              <w:rPr>
                <w:rFonts w:ascii="Times New Roman" w:hAnsi="Times New Roman" w:cs="Times New Roman"/>
                <w:sz w:val="24"/>
                <w:szCs w:val="24"/>
              </w:rPr>
              <w:t xml:space="preserve"> - сформировать умения раскрывать содержание основополагающих биологических теорий и гипотез: клеточной, хромосомной, мутационной, эволюционной, происхождения жизни и человека; владение системой знаний об основных методах научного познания, используемых в биологических исследованиях живых объектов и экосистем (описание, измерение, проведение наблюдений); способами выявления и оценки антропогенных изменений в природе;</w:t>
            </w:r>
          </w:p>
          <w:p w:rsidR="005327FB" w:rsidRPr="00961149" w:rsidRDefault="00B3046B" w:rsidP="00AB47D5">
            <w:pPr>
              <w:suppressAutoHyphens/>
              <w:rPr>
                <w:rFonts w:ascii="Times New Roman" w:hAnsi="Times New Roman" w:cs="Times New Roman"/>
                <w:sz w:val="24"/>
                <w:szCs w:val="24"/>
              </w:rPr>
            </w:pPr>
            <w:r w:rsidRPr="00961149">
              <w:rPr>
                <w:rFonts w:ascii="Times New Roman" w:hAnsi="Times New Roman" w:cs="Times New Roman"/>
                <w:sz w:val="24"/>
                <w:szCs w:val="24"/>
              </w:rPr>
              <w:t xml:space="preserve"> - сформировать умения раскрывать основополагающие биологические законы и закономерности (Г. Менделя, Т. Моргана, Н.И. Вавилова, Э. Геккеля, Ф. Мюллера, К. Бэра), границы их применимости к живым системам;</w:t>
            </w:r>
          </w:p>
          <w:p w:rsidR="00337D07" w:rsidRPr="00961149" w:rsidRDefault="00B3046B" w:rsidP="00AB47D5">
            <w:pPr>
              <w:suppressAutoHyphens/>
              <w:rPr>
                <w:rFonts w:ascii="Times New Roman" w:hAnsi="Times New Roman" w:cs="Times New Roman"/>
                <w:sz w:val="24"/>
                <w:szCs w:val="24"/>
              </w:rPr>
            </w:pPr>
            <w:r w:rsidRPr="00961149">
              <w:rPr>
                <w:rFonts w:ascii="Times New Roman" w:hAnsi="Times New Roman" w:cs="Times New Roman"/>
                <w:sz w:val="24"/>
                <w:szCs w:val="24"/>
              </w:rPr>
              <w:t xml:space="preserve"> - уметь выделять существенные признаки:</w:t>
            </w:r>
          </w:p>
          <w:p w:rsidR="005327FB" w:rsidRPr="00961149" w:rsidRDefault="00B3046B" w:rsidP="00AB47D5">
            <w:pPr>
              <w:suppressAutoHyphens/>
              <w:rPr>
                <w:rFonts w:ascii="Times New Roman" w:hAnsi="Times New Roman" w:cs="Times New Roman"/>
                <w:sz w:val="24"/>
                <w:szCs w:val="24"/>
              </w:rPr>
            </w:pPr>
            <w:r w:rsidRPr="00961149">
              <w:rPr>
                <w:rFonts w:ascii="Times New Roman" w:hAnsi="Times New Roman" w:cs="Times New Roman"/>
                <w:sz w:val="24"/>
                <w:szCs w:val="24"/>
              </w:rPr>
              <w:t xml:space="preserve">строения вирусов, клеток прокариот и эукариот; одноклеточных и многоклеточных организмов, видов, биогеоценозов, экосистем и биосферы; строения органов и систем органов растений, животных, человека; процессов жизнедеятельности, протекающих </w:t>
            </w:r>
            <w:r w:rsidRPr="00961149">
              <w:rPr>
                <w:rFonts w:ascii="Times New Roman" w:hAnsi="Times New Roman" w:cs="Times New Roman"/>
                <w:sz w:val="24"/>
                <w:szCs w:val="24"/>
              </w:rPr>
              <w:lastRenderedPageBreak/>
              <w:t>в организмах растений, животных и человека; биологических процессов: обмена веществ (метаболизм), информации и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действий искусственного отбора, стабилизирующего, движущего и разрывающего естественного отбора; аллопатрического и симпатрического видообразования; влияния движущих сил эволюции на генофонд популяции;приспособленности организмов к среде обитания, чередования направлений эволюции; круговорота веществ и потока энергии в экосистемах; - приобрести опыт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выявлять зависимости между исследуемыми величинами, объяснять полученные результаты и формулировать выводы с использованием научных понятий, теорий и законов;</w:t>
            </w:r>
          </w:p>
          <w:p w:rsidR="00554C33" w:rsidRPr="00961149" w:rsidRDefault="00B3046B" w:rsidP="00AB47D5">
            <w:pPr>
              <w:suppressAutoHyphens/>
              <w:rPr>
                <w:rFonts w:ascii="Times New Roman" w:hAnsi="Times New Roman" w:cs="Times New Roman"/>
                <w:sz w:val="24"/>
                <w:szCs w:val="24"/>
              </w:rPr>
            </w:pPr>
            <w:r w:rsidRPr="00961149">
              <w:rPr>
                <w:rFonts w:ascii="Times New Roman" w:hAnsi="Times New Roman" w:cs="Times New Roman"/>
                <w:sz w:val="24"/>
                <w:szCs w:val="24"/>
              </w:rPr>
              <w:t xml:space="preserve"> - сформировать умения выделять существенные признаки вирусов, клеток прокариот и эукариот; одноклеточных и многоклеточных организмов, видов, биогеоценозов и экосистем; особенности процессов обмена веществ и превращения энергии в клетке</w:t>
            </w:r>
            <w:r w:rsidR="00A44BA1" w:rsidRPr="00961149">
              <w:rPr>
                <w:rFonts w:ascii="Times New Roman" w:hAnsi="Times New Roman" w:cs="Times New Roman"/>
                <w:sz w:val="24"/>
                <w:szCs w:val="24"/>
              </w:rPr>
              <w:t xml:space="preserve">, фотосинтеза, пластического и энергетического обмена, хемосинтеза, митоза, мейоза, оплодотворения, развития и размножения, индивидуального развития организма </w:t>
            </w:r>
            <w:r w:rsidR="00A44BA1" w:rsidRPr="00961149">
              <w:rPr>
                <w:rFonts w:ascii="Times New Roman" w:hAnsi="Times New Roman" w:cs="Times New Roman"/>
                <w:sz w:val="24"/>
                <w:szCs w:val="24"/>
              </w:rPr>
              <w:lastRenderedPageBreak/>
              <w:t>(онтогенеза), борьбы за существование, естественного отбора, видообразования, приспособленности организмов к среде обитания, влияния компонентов экосистем, антропогенных изменений в экосистемах своей местности, круговорота веществ и превращение энергии в биосфере;</w:t>
            </w:r>
          </w:p>
          <w:p w:rsidR="00554C33" w:rsidRPr="00961149" w:rsidRDefault="00A44BA1" w:rsidP="00AB47D5">
            <w:pPr>
              <w:suppressAutoHyphens/>
              <w:rPr>
                <w:rFonts w:ascii="Times New Roman" w:hAnsi="Times New Roman" w:cs="Times New Roman"/>
                <w:sz w:val="24"/>
                <w:szCs w:val="24"/>
              </w:rPr>
            </w:pPr>
            <w:r w:rsidRPr="00961149">
              <w:rPr>
                <w:rFonts w:ascii="Times New Roman" w:hAnsi="Times New Roman" w:cs="Times New Roman"/>
                <w:sz w:val="24"/>
                <w:szCs w:val="24"/>
              </w:rPr>
              <w:t xml:space="preserve"> - сформировать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 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здорового образа жизни, сохранения разнообразия видов и экосистем, как условия сосуществования природы и человечества;</w:t>
            </w:r>
          </w:p>
          <w:p w:rsidR="00554C33" w:rsidRPr="00961149" w:rsidRDefault="00A44BA1" w:rsidP="00AB47D5">
            <w:pPr>
              <w:suppressAutoHyphens/>
              <w:rPr>
                <w:rFonts w:ascii="Times New Roman" w:hAnsi="Times New Roman" w:cs="Times New Roman"/>
                <w:sz w:val="24"/>
                <w:szCs w:val="24"/>
              </w:rPr>
            </w:pPr>
            <w:r w:rsidRPr="00961149">
              <w:rPr>
                <w:rFonts w:ascii="Times New Roman" w:hAnsi="Times New Roman" w:cs="Times New Roman"/>
                <w:sz w:val="24"/>
                <w:szCs w:val="24"/>
              </w:rPr>
              <w:t xml:space="preserve"> - сформировать умения решать биологические задачи, составлять генотипические схемы скрещивания для разных типов наследования признаков у организмов, составлять схемы переноса веществ и энергии в экосистемах (цепи питания, пищевые сети), выявлять причинно-следственные связи между исследуемыми биологическими объектами, процессами и явлениями;</w:t>
            </w:r>
            <w:r w:rsidR="00D272B0">
              <w:rPr>
                <w:rFonts w:ascii="Times New Roman" w:hAnsi="Times New Roman" w:cs="Times New Roman"/>
                <w:sz w:val="24"/>
                <w:szCs w:val="24"/>
              </w:rPr>
              <w:t xml:space="preserve"> </w:t>
            </w:r>
            <w:r w:rsidRPr="00961149">
              <w:rPr>
                <w:rFonts w:ascii="Times New Roman" w:hAnsi="Times New Roman" w:cs="Times New Roman"/>
                <w:sz w:val="24"/>
                <w:szCs w:val="24"/>
              </w:rPr>
              <w:t>делать выводы и прогнозы на основании полученных результатов;</w:t>
            </w:r>
          </w:p>
          <w:p w:rsidR="00554C33" w:rsidRPr="00961149" w:rsidRDefault="00A44BA1" w:rsidP="00AB47D5">
            <w:pPr>
              <w:suppressAutoHyphens/>
              <w:rPr>
                <w:rFonts w:ascii="Times New Roman" w:hAnsi="Times New Roman" w:cs="Times New Roman"/>
                <w:sz w:val="24"/>
                <w:szCs w:val="24"/>
              </w:rPr>
            </w:pPr>
            <w:r w:rsidRPr="00961149">
              <w:rPr>
                <w:rFonts w:ascii="Times New Roman" w:hAnsi="Times New Roman" w:cs="Times New Roman"/>
                <w:sz w:val="24"/>
                <w:szCs w:val="24"/>
              </w:rPr>
              <w:lastRenderedPageBreak/>
              <w:t xml:space="preserve"> - сформировать умения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 умение оценивать этические аспекты современных исследований в области биотехнологии и генетических технологий (клонирование, искусственное оплодотворение, направленное изменение генома и создание трансгенных организмов);</w:t>
            </w:r>
          </w:p>
          <w:p w:rsidR="00554C33" w:rsidRPr="00961149" w:rsidRDefault="00A44BA1" w:rsidP="00AB47D5">
            <w:pPr>
              <w:suppressAutoHyphens/>
              <w:rPr>
                <w:rFonts w:ascii="Times New Roman" w:hAnsi="Times New Roman" w:cs="Times New Roman"/>
                <w:sz w:val="24"/>
                <w:szCs w:val="24"/>
              </w:rPr>
            </w:pPr>
            <w:r w:rsidRPr="00961149">
              <w:rPr>
                <w:rFonts w:ascii="Times New Roman" w:hAnsi="Times New Roman" w:cs="Times New Roman"/>
                <w:sz w:val="24"/>
                <w:szCs w:val="24"/>
              </w:rPr>
              <w:t xml:space="preserve"> - сформировать умения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p>
          <w:p w:rsidR="00554C33" w:rsidRPr="00961149" w:rsidRDefault="00A44BA1" w:rsidP="00AB47D5">
            <w:pPr>
              <w:suppressAutoHyphens/>
              <w:rPr>
                <w:rFonts w:ascii="Times New Roman" w:hAnsi="Times New Roman" w:cs="Times New Roman"/>
                <w:sz w:val="24"/>
                <w:szCs w:val="24"/>
              </w:rPr>
            </w:pPr>
            <w:r w:rsidRPr="00961149">
              <w:rPr>
                <w:rFonts w:ascii="Times New Roman" w:hAnsi="Times New Roman" w:cs="Times New Roman"/>
                <w:sz w:val="24"/>
                <w:szCs w:val="24"/>
              </w:rPr>
              <w:t xml:space="preserve"> - уметь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B3046B" w:rsidRPr="00961149" w:rsidRDefault="00A44BA1" w:rsidP="00AB47D5">
            <w:pPr>
              <w:suppressAutoHyphens/>
              <w:rPr>
                <w:rFonts w:ascii="Times New Roman" w:eastAsia="Times New Roman" w:hAnsi="Times New Roman" w:cs="Times New Roman"/>
                <w:sz w:val="24"/>
                <w:szCs w:val="24"/>
              </w:rPr>
            </w:pPr>
            <w:r w:rsidRPr="00961149">
              <w:rPr>
                <w:rFonts w:ascii="Times New Roman" w:hAnsi="Times New Roman" w:cs="Times New Roman"/>
                <w:sz w:val="24"/>
                <w:szCs w:val="24"/>
              </w:rPr>
              <w:t xml:space="preserve"> - принимать участие в научно-исследовательской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 разного уровня;</w:t>
            </w:r>
          </w:p>
        </w:tc>
      </w:tr>
      <w:tr w:rsidR="00A44BA1" w:rsidRPr="00AB47D5" w:rsidTr="00CF2CB0">
        <w:tc>
          <w:tcPr>
            <w:tcW w:w="3227" w:type="dxa"/>
          </w:tcPr>
          <w:p w:rsidR="00A44BA1" w:rsidRPr="00961149" w:rsidRDefault="007A66C2" w:rsidP="00AB47D5">
            <w:pPr>
              <w:rPr>
                <w:rFonts w:ascii="Times New Roman" w:hAnsi="Times New Roman" w:cs="Times New Roman"/>
                <w:sz w:val="24"/>
                <w:szCs w:val="24"/>
              </w:rPr>
            </w:pPr>
            <w:r w:rsidRPr="00961149">
              <w:rPr>
                <w:rFonts w:ascii="Times New Roman" w:hAnsi="Times New Roman" w:cs="Times New Roman"/>
                <w:sz w:val="24"/>
                <w:szCs w:val="24"/>
              </w:rPr>
              <w:lastRenderedPageBreak/>
              <w:t>ОК 02. Использовать современные средства поиска, анализа и интерпретации</w:t>
            </w:r>
            <w:r w:rsidR="00D272B0">
              <w:rPr>
                <w:rFonts w:ascii="Times New Roman" w:hAnsi="Times New Roman" w:cs="Times New Roman"/>
                <w:sz w:val="24"/>
                <w:szCs w:val="24"/>
              </w:rPr>
              <w:t xml:space="preserve"> </w:t>
            </w:r>
            <w:r w:rsidR="00961149">
              <w:rPr>
                <w:rFonts w:ascii="Times New Roman" w:hAnsi="Times New Roman" w:cs="Times New Roman"/>
                <w:sz w:val="24"/>
                <w:szCs w:val="24"/>
              </w:rPr>
              <w:t xml:space="preserve">информации </w:t>
            </w:r>
            <w:r w:rsidRPr="00961149">
              <w:rPr>
                <w:rFonts w:ascii="Times New Roman" w:hAnsi="Times New Roman" w:cs="Times New Roman"/>
                <w:sz w:val="24"/>
                <w:szCs w:val="24"/>
              </w:rPr>
              <w:t xml:space="preserve">информационные технологии для выполнения </w:t>
            </w:r>
            <w:r w:rsidRPr="00961149">
              <w:rPr>
                <w:rFonts w:ascii="Times New Roman" w:hAnsi="Times New Roman" w:cs="Times New Roman"/>
                <w:sz w:val="24"/>
                <w:szCs w:val="24"/>
              </w:rPr>
              <w:lastRenderedPageBreak/>
              <w:t>задач профессиональной деятельности</w:t>
            </w:r>
          </w:p>
        </w:tc>
        <w:tc>
          <w:tcPr>
            <w:tcW w:w="5528" w:type="dxa"/>
          </w:tcPr>
          <w:p w:rsidR="00340647" w:rsidRPr="00961149" w:rsidRDefault="007A66C2" w:rsidP="00AB47D5">
            <w:pPr>
              <w:rPr>
                <w:rFonts w:ascii="Times New Roman" w:hAnsi="Times New Roman" w:cs="Times New Roman"/>
                <w:sz w:val="24"/>
                <w:szCs w:val="24"/>
              </w:rPr>
            </w:pPr>
            <w:r w:rsidRPr="00961149">
              <w:rPr>
                <w:rFonts w:ascii="Times New Roman" w:hAnsi="Times New Roman" w:cs="Times New Roman"/>
                <w:sz w:val="24"/>
                <w:szCs w:val="24"/>
              </w:rPr>
              <w:lastRenderedPageBreak/>
              <w:t>В области ценности научного познания:</w:t>
            </w:r>
          </w:p>
          <w:p w:rsidR="00A44BA1" w:rsidRPr="00961149" w:rsidRDefault="007A66C2" w:rsidP="00AB47D5">
            <w:pPr>
              <w:rPr>
                <w:rFonts w:ascii="Times New Roman" w:hAnsi="Times New Roman" w:cs="Times New Roman"/>
                <w:sz w:val="24"/>
                <w:szCs w:val="24"/>
              </w:rPr>
            </w:pPr>
            <w:r w:rsidRPr="00961149">
              <w:rPr>
                <w:rFonts w:ascii="Times New Roman" w:hAnsi="Times New Roman" w:cs="Times New Roman"/>
                <w:sz w:val="24"/>
                <w:szCs w:val="24"/>
              </w:rPr>
              <w:t xml:space="preserve"> -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340647" w:rsidRPr="00961149" w:rsidRDefault="007A66C2" w:rsidP="00AB47D5">
            <w:pPr>
              <w:rPr>
                <w:rFonts w:ascii="Times New Roman" w:hAnsi="Times New Roman" w:cs="Times New Roman"/>
                <w:sz w:val="24"/>
                <w:szCs w:val="24"/>
              </w:rPr>
            </w:pPr>
            <w:r w:rsidRPr="00961149">
              <w:rPr>
                <w:rFonts w:ascii="Times New Roman" w:hAnsi="Times New Roman" w:cs="Times New Roman"/>
                <w:sz w:val="24"/>
                <w:szCs w:val="24"/>
              </w:rPr>
              <w:lastRenderedPageBreak/>
              <w:t>- совершенствование языковой и читательской культуры как средства взаимодействия между людьми и познания мира;</w:t>
            </w:r>
          </w:p>
          <w:p w:rsidR="00340647" w:rsidRPr="00961149" w:rsidRDefault="007A66C2" w:rsidP="00AB47D5">
            <w:pPr>
              <w:rPr>
                <w:rFonts w:ascii="Times New Roman" w:hAnsi="Times New Roman" w:cs="Times New Roman"/>
                <w:sz w:val="24"/>
                <w:szCs w:val="24"/>
              </w:rPr>
            </w:pPr>
            <w:r w:rsidRPr="00961149">
              <w:rPr>
                <w:rFonts w:ascii="Times New Roman" w:hAnsi="Times New Roman" w:cs="Times New Roman"/>
                <w:sz w:val="24"/>
                <w:szCs w:val="24"/>
              </w:rPr>
              <w:t xml:space="preserve"> - осознание ценности научной деятельности, готовность осуществлять проектную и исследовательскую деятельность индивидуально и в группе; Овладение универсальными учебными познавательными действиями: в) работа с информацией:</w:t>
            </w:r>
          </w:p>
          <w:p w:rsidR="00340647" w:rsidRPr="00961149" w:rsidRDefault="007A66C2" w:rsidP="00AB47D5">
            <w:pPr>
              <w:rPr>
                <w:rFonts w:ascii="Times New Roman" w:hAnsi="Times New Roman" w:cs="Times New Roman"/>
                <w:sz w:val="24"/>
                <w:szCs w:val="24"/>
              </w:rPr>
            </w:pPr>
            <w:r w:rsidRPr="00961149">
              <w:rPr>
                <w:rFonts w:ascii="Times New Roman" w:hAnsi="Times New Roman" w:cs="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340647" w:rsidRPr="00961149" w:rsidRDefault="007A66C2" w:rsidP="00AB47D5">
            <w:pPr>
              <w:rPr>
                <w:rFonts w:ascii="Times New Roman" w:hAnsi="Times New Roman" w:cs="Times New Roman"/>
                <w:sz w:val="24"/>
                <w:szCs w:val="24"/>
              </w:rPr>
            </w:pPr>
            <w:r w:rsidRPr="00961149">
              <w:rPr>
                <w:rFonts w:ascii="Times New Roman" w:hAnsi="Times New Roman" w:cs="Times New Roman"/>
                <w:sz w:val="24"/>
                <w:szCs w:val="24"/>
              </w:rPr>
              <w:t xml:space="preserve"> -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340647" w:rsidRPr="00961149" w:rsidRDefault="007A66C2" w:rsidP="00AB47D5">
            <w:pPr>
              <w:rPr>
                <w:rFonts w:ascii="Times New Roman" w:hAnsi="Times New Roman" w:cs="Times New Roman"/>
                <w:sz w:val="24"/>
                <w:szCs w:val="24"/>
              </w:rPr>
            </w:pPr>
            <w:r w:rsidRPr="00961149">
              <w:rPr>
                <w:rFonts w:ascii="Times New Roman" w:hAnsi="Times New Roman" w:cs="Times New Roman"/>
                <w:sz w:val="24"/>
                <w:szCs w:val="24"/>
              </w:rPr>
              <w:t xml:space="preserve"> - оценивать достоверность, легитимность информации, ее соответствие правовым и морально-этическим нормам;</w:t>
            </w:r>
          </w:p>
          <w:p w:rsidR="00340647" w:rsidRPr="00961149" w:rsidRDefault="007A66C2" w:rsidP="00AB47D5">
            <w:pPr>
              <w:rPr>
                <w:rFonts w:ascii="Times New Roman" w:hAnsi="Times New Roman" w:cs="Times New Roman"/>
                <w:sz w:val="24"/>
                <w:szCs w:val="24"/>
              </w:rPr>
            </w:pPr>
            <w:r w:rsidRPr="00961149">
              <w:rPr>
                <w:rFonts w:ascii="Times New Roman" w:hAnsi="Times New Roman" w:cs="Times New Roman"/>
                <w:sz w:val="24"/>
                <w:szCs w:val="24"/>
              </w:rPr>
              <w:t xml:space="preserve"> -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7A66C2" w:rsidRPr="00961149" w:rsidRDefault="007A66C2" w:rsidP="00AB47D5">
            <w:pPr>
              <w:rPr>
                <w:rFonts w:ascii="Times New Roman" w:hAnsi="Times New Roman" w:cs="Times New Roman"/>
                <w:sz w:val="24"/>
                <w:szCs w:val="24"/>
              </w:rPr>
            </w:pPr>
            <w:r w:rsidRPr="00961149">
              <w:rPr>
                <w:rFonts w:ascii="Times New Roman" w:hAnsi="Times New Roman" w:cs="Times New Roman"/>
                <w:sz w:val="24"/>
                <w:szCs w:val="24"/>
              </w:rPr>
              <w:t xml:space="preserve"> - владеть навыками распознавания и защиты информации, информационной безопасности личности</w:t>
            </w:r>
          </w:p>
        </w:tc>
        <w:tc>
          <w:tcPr>
            <w:tcW w:w="6031" w:type="dxa"/>
          </w:tcPr>
          <w:p w:rsidR="00554C33" w:rsidRPr="00961149" w:rsidRDefault="007A66C2" w:rsidP="00AB47D5">
            <w:pPr>
              <w:rPr>
                <w:rFonts w:ascii="Times New Roman" w:hAnsi="Times New Roman" w:cs="Times New Roman"/>
                <w:sz w:val="24"/>
                <w:szCs w:val="24"/>
              </w:rPr>
            </w:pPr>
            <w:r w:rsidRPr="00961149">
              <w:rPr>
                <w:rFonts w:ascii="Times New Roman" w:hAnsi="Times New Roman" w:cs="Times New Roman"/>
                <w:sz w:val="24"/>
                <w:szCs w:val="24"/>
              </w:rPr>
              <w:lastRenderedPageBreak/>
              <w:t>- сформировать умения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w:t>
            </w:r>
            <w:r w:rsidR="00D272B0">
              <w:rPr>
                <w:rFonts w:ascii="Times New Roman" w:hAnsi="Times New Roman" w:cs="Times New Roman"/>
                <w:sz w:val="24"/>
                <w:szCs w:val="24"/>
              </w:rPr>
              <w:t xml:space="preserve"> </w:t>
            </w:r>
            <w:r w:rsidR="00A93F7F" w:rsidRPr="00961149">
              <w:rPr>
                <w:rFonts w:ascii="Times New Roman" w:hAnsi="Times New Roman" w:cs="Times New Roman"/>
                <w:sz w:val="24"/>
                <w:szCs w:val="24"/>
              </w:rPr>
              <w:t xml:space="preserve">современных исследований в биологии, </w:t>
            </w:r>
            <w:r w:rsidR="00A93F7F" w:rsidRPr="00961149">
              <w:rPr>
                <w:rFonts w:ascii="Times New Roman" w:hAnsi="Times New Roman" w:cs="Times New Roman"/>
                <w:sz w:val="24"/>
                <w:szCs w:val="24"/>
              </w:rPr>
              <w:lastRenderedPageBreak/>
              <w:t>медицине, биотехнологии;</w:t>
            </w:r>
          </w:p>
          <w:p w:rsidR="00554C33" w:rsidRPr="00961149" w:rsidRDefault="00A93F7F" w:rsidP="00AB47D5">
            <w:pPr>
              <w:rPr>
                <w:rFonts w:ascii="Times New Roman" w:hAnsi="Times New Roman" w:cs="Times New Roman"/>
                <w:sz w:val="24"/>
                <w:szCs w:val="24"/>
              </w:rPr>
            </w:pPr>
            <w:r w:rsidRPr="00961149">
              <w:rPr>
                <w:rFonts w:ascii="Times New Roman" w:hAnsi="Times New Roman" w:cs="Times New Roman"/>
                <w:sz w:val="24"/>
                <w:szCs w:val="24"/>
              </w:rPr>
              <w:t xml:space="preserve"> -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 умение оценивать этические аспекты современных исследований в области биотехнологии и генетических технологий (клонирование, искусственное оплодотворение, направленное изменение генома и создание трансгенных организмов);</w:t>
            </w:r>
          </w:p>
          <w:p w:rsidR="00A44BA1" w:rsidRPr="00961149" w:rsidRDefault="00A93F7F" w:rsidP="00AB47D5">
            <w:pPr>
              <w:rPr>
                <w:rFonts w:ascii="Times New Roman" w:hAnsi="Times New Roman" w:cs="Times New Roman"/>
                <w:sz w:val="24"/>
                <w:szCs w:val="24"/>
              </w:rPr>
            </w:pPr>
            <w:r w:rsidRPr="00961149">
              <w:rPr>
                <w:rFonts w:ascii="Times New Roman" w:hAnsi="Times New Roman" w:cs="Times New Roman"/>
                <w:sz w:val="24"/>
                <w:szCs w:val="24"/>
              </w:rPr>
              <w:t xml:space="preserve"> - сформировать умения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p>
        </w:tc>
      </w:tr>
      <w:tr w:rsidR="00337D07" w:rsidRPr="00AB47D5" w:rsidTr="00CF2CB0">
        <w:tc>
          <w:tcPr>
            <w:tcW w:w="3227" w:type="dxa"/>
          </w:tcPr>
          <w:p w:rsidR="00337D07" w:rsidRPr="00961149" w:rsidRDefault="00A93F7F" w:rsidP="00AB47D5">
            <w:pPr>
              <w:suppressAutoHyphens/>
              <w:rPr>
                <w:rFonts w:ascii="Times New Roman" w:eastAsia="Times New Roman" w:hAnsi="Times New Roman" w:cs="Times New Roman"/>
                <w:sz w:val="24"/>
                <w:szCs w:val="24"/>
              </w:rPr>
            </w:pPr>
            <w:r w:rsidRPr="00961149">
              <w:rPr>
                <w:rFonts w:ascii="Times New Roman" w:hAnsi="Times New Roman" w:cs="Times New Roman"/>
                <w:sz w:val="24"/>
                <w:szCs w:val="24"/>
              </w:rPr>
              <w:lastRenderedPageBreak/>
              <w:t xml:space="preserve">ОК 04. Эффективно взаимодействовать и </w:t>
            </w:r>
            <w:r w:rsidRPr="00961149">
              <w:rPr>
                <w:rFonts w:ascii="Times New Roman" w:hAnsi="Times New Roman" w:cs="Times New Roman"/>
                <w:sz w:val="24"/>
                <w:szCs w:val="24"/>
              </w:rPr>
              <w:lastRenderedPageBreak/>
              <w:t>работать в коллективе и команде</w:t>
            </w:r>
          </w:p>
        </w:tc>
        <w:tc>
          <w:tcPr>
            <w:tcW w:w="5528" w:type="dxa"/>
          </w:tcPr>
          <w:p w:rsidR="007049E8" w:rsidRPr="00961149" w:rsidRDefault="00A93F7F" w:rsidP="00AB47D5">
            <w:pPr>
              <w:suppressAutoHyphens/>
              <w:rPr>
                <w:rFonts w:ascii="Times New Roman" w:hAnsi="Times New Roman" w:cs="Times New Roman"/>
                <w:sz w:val="24"/>
                <w:szCs w:val="24"/>
              </w:rPr>
            </w:pPr>
            <w:r w:rsidRPr="00961149">
              <w:rPr>
                <w:rFonts w:ascii="Times New Roman" w:hAnsi="Times New Roman" w:cs="Times New Roman"/>
                <w:sz w:val="24"/>
                <w:szCs w:val="24"/>
              </w:rPr>
              <w:lastRenderedPageBreak/>
              <w:t>- готовность к саморазвитию, самостоятельности и самоопределению;</w:t>
            </w:r>
          </w:p>
          <w:p w:rsidR="007049E8" w:rsidRPr="00961149" w:rsidRDefault="00A93F7F" w:rsidP="00AB47D5">
            <w:pPr>
              <w:suppressAutoHyphens/>
              <w:rPr>
                <w:rFonts w:ascii="Times New Roman" w:hAnsi="Times New Roman" w:cs="Times New Roman"/>
                <w:sz w:val="24"/>
                <w:szCs w:val="24"/>
              </w:rPr>
            </w:pPr>
            <w:r w:rsidRPr="00961149">
              <w:rPr>
                <w:rFonts w:ascii="Times New Roman" w:hAnsi="Times New Roman" w:cs="Times New Roman"/>
                <w:sz w:val="24"/>
                <w:szCs w:val="24"/>
              </w:rPr>
              <w:lastRenderedPageBreak/>
              <w:t xml:space="preserve"> -овладение навыками учебно-исследовательской, проектной и социальной деятельности; </w:t>
            </w:r>
          </w:p>
          <w:p w:rsidR="00E56627" w:rsidRPr="00961149" w:rsidRDefault="00A93F7F" w:rsidP="00AB47D5">
            <w:pPr>
              <w:suppressAutoHyphens/>
              <w:rPr>
                <w:rFonts w:ascii="Times New Roman" w:hAnsi="Times New Roman" w:cs="Times New Roman"/>
                <w:sz w:val="24"/>
                <w:szCs w:val="24"/>
              </w:rPr>
            </w:pPr>
            <w:r w:rsidRPr="00961149">
              <w:rPr>
                <w:rFonts w:ascii="Times New Roman" w:hAnsi="Times New Roman" w:cs="Times New Roman"/>
                <w:sz w:val="24"/>
                <w:szCs w:val="24"/>
              </w:rPr>
              <w:t>Овладение универсальными коммуникативными действиями:</w:t>
            </w:r>
          </w:p>
          <w:p w:rsidR="00E56627" w:rsidRPr="00961149" w:rsidRDefault="00A93F7F" w:rsidP="00AB47D5">
            <w:pPr>
              <w:suppressAutoHyphens/>
              <w:rPr>
                <w:rFonts w:ascii="Times New Roman" w:hAnsi="Times New Roman" w:cs="Times New Roman"/>
                <w:sz w:val="24"/>
                <w:szCs w:val="24"/>
              </w:rPr>
            </w:pPr>
            <w:r w:rsidRPr="00961149">
              <w:rPr>
                <w:rFonts w:ascii="Times New Roman" w:hAnsi="Times New Roman" w:cs="Times New Roman"/>
                <w:sz w:val="24"/>
                <w:szCs w:val="24"/>
              </w:rPr>
              <w:t>б) совместная деятельность:</w:t>
            </w:r>
          </w:p>
          <w:p w:rsidR="00337D07" w:rsidRPr="00961149" w:rsidRDefault="00A93F7F" w:rsidP="00AB47D5">
            <w:pPr>
              <w:suppressAutoHyphens/>
              <w:rPr>
                <w:rFonts w:ascii="Times New Roman" w:hAnsi="Times New Roman" w:cs="Times New Roman"/>
                <w:sz w:val="24"/>
                <w:szCs w:val="24"/>
              </w:rPr>
            </w:pPr>
            <w:r w:rsidRPr="00961149">
              <w:rPr>
                <w:rFonts w:ascii="Times New Roman" w:hAnsi="Times New Roman" w:cs="Times New Roman"/>
                <w:sz w:val="24"/>
                <w:szCs w:val="24"/>
              </w:rPr>
              <w:t xml:space="preserve"> - понимать и использовать преимущества командной и индивидуальной работы;</w:t>
            </w:r>
          </w:p>
          <w:p w:rsidR="00E56627" w:rsidRPr="00961149" w:rsidRDefault="00A93F7F" w:rsidP="00AB47D5">
            <w:pPr>
              <w:suppressAutoHyphens/>
              <w:rPr>
                <w:rFonts w:ascii="Times New Roman" w:hAnsi="Times New Roman" w:cs="Times New Roman"/>
                <w:sz w:val="24"/>
                <w:szCs w:val="24"/>
              </w:rPr>
            </w:pPr>
            <w:r w:rsidRPr="00961149">
              <w:rPr>
                <w:rFonts w:ascii="Times New Roman" w:hAnsi="Times New Roman" w:cs="Times New Roman"/>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E56627" w:rsidRPr="00961149" w:rsidRDefault="00A93F7F" w:rsidP="00AB47D5">
            <w:pPr>
              <w:suppressAutoHyphens/>
              <w:rPr>
                <w:rFonts w:ascii="Times New Roman" w:hAnsi="Times New Roman" w:cs="Times New Roman"/>
                <w:sz w:val="24"/>
                <w:szCs w:val="24"/>
              </w:rPr>
            </w:pPr>
            <w:r w:rsidRPr="00961149">
              <w:rPr>
                <w:rFonts w:ascii="Times New Roman" w:hAnsi="Times New Roman" w:cs="Times New Roman"/>
                <w:sz w:val="24"/>
                <w:szCs w:val="24"/>
              </w:rPr>
              <w:t xml:space="preserve"> - координировать и выполнять работу в условиях реального, виртуального и комбинированного взаимодействия;</w:t>
            </w:r>
          </w:p>
          <w:p w:rsidR="00E56627" w:rsidRPr="00961149" w:rsidRDefault="00A93F7F" w:rsidP="00AB47D5">
            <w:pPr>
              <w:suppressAutoHyphens/>
              <w:rPr>
                <w:rFonts w:ascii="Times New Roman" w:hAnsi="Times New Roman" w:cs="Times New Roman"/>
                <w:sz w:val="24"/>
                <w:szCs w:val="24"/>
              </w:rPr>
            </w:pPr>
            <w:r w:rsidRPr="00961149">
              <w:rPr>
                <w:rFonts w:ascii="Times New Roman" w:hAnsi="Times New Roman" w:cs="Times New Roman"/>
                <w:sz w:val="24"/>
                <w:szCs w:val="24"/>
              </w:rPr>
              <w:t xml:space="preserve"> - осуществлять позитивное стратегическое поведение в различных ситуациях, проявлять творчество и воображение, быть инициативным </w:t>
            </w:r>
          </w:p>
          <w:p w:rsidR="00E56627" w:rsidRPr="00961149" w:rsidRDefault="00A93F7F" w:rsidP="00AB47D5">
            <w:pPr>
              <w:suppressAutoHyphens/>
              <w:rPr>
                <w:rFonts w:ascii="Times New Roman" w:hAnsi="Times New Roman" w:cs="Times New Roman"/>
                <w:sz w:val="24"/>
                <w:szCs w:val="24"/>
              </w:rPr>
            </w:pPr>
            <w:r w:rsidRPr="00961149">
              <w:rPr>
                <w:rFonts w:ascii="Times New Roman" w:hAnsi="Times New Roman" w:cs="Times New Roman"/>
                <w:sz w:val="24"/>
                <w:szCs w:val="24"/>
              </w:rPr>
              <w:t>Овладение универсальными регулятивными действиями:</w:t>
            </w:r>
          </w:p>
          <w:p w:rsidR="00E56627" w:rsidRPr="00961149" w:rsidRDefault="00A93F7F" w:rsidP="00AB47D5">
            <w:pPr>
              <w:suppressAutoHyphens/>
              <w:rPr>
                <w:rFonts w:ascii="Times New Roman" w:hAnsi="Times New Roman" w:cs="Times New Roman"/>
                <w:sz w:val="24"/>
                <w:szCs w:val="24"/>
              </w:rPr>
            </w:pPr>
            <w:r w:rsidRPr="00961149">
              <w:rPr>
                <w:rFonts w:ascii="Times New Roman" w:hAnsi="Times New Roman" w:cs="Times New Roman"/>
                <w:sz w:val="24"/>
                <w:szCs w:val="24"/>
              </w:rPr>
              <w:t>г) принятие себя и других людей:</w:t>
            </w:r>
          </w:p>
          <w:p w:rsidR="00E56627" w:rsidRPr="00961149" w:rsidRDefault="00A93F7F" w:rsidP="00AB47D5">
            <w:pPr>
              <w:suppressAutoHyphens/>
              <w:rPr>
                <w:rFonts w:ascii="Times New Roman" w:hAnsi="Times New Roman" w:cs="Times New Roman"/>
                <w:sz w:val="24"/>
                <w:szCs w:val="24"/>
              </w:rPr>
            </w:pPr>
            <w:r w:rsidRPr="00961149">
              <w:rPr>
                <w:rFonts w:ascii="Times New Roman" w:hAnsi="Times New Roman" w:cs="Times New Roman"/>
                <w:sz w:val="24"/>
                <w:szCs w:val="24"/>
              </w:rPr>
              <w:t xml:space="preserve"> - принимать мотивы и аргументы других людей при анализе результатов деятельности;</w:t>
            </w:r>
          </w:p>
          <w:p w:rsidR="00E56627" w:rsidRPr="00961149" w:rsidRDefault="00A93F7F" w:rsidP="00AB47D5">
            <w:pPr>
              <w:suppressAutoHyphens/>
              <w:rPr>
                <w:rFonts w:ascii="Times New Roman" w:hAnsi="Times New Roman" w:cs="Times New Roman"/>
                <w:sz w:val="24"/>
                <w:szCs w:val="24"/>
              </w:rPr>
            </w:pPr>
            <w:r w:rsidRPr="00961149">
              <w:rPr>
                <w:rFonts w:ascii="Times New Roman" w:hAnsi="Times New Roman" w:cs="Times New Roman"/>
                <w:sz w:val="24"/>
                <w:szCs w:val="24"/>
              </w:rPr>
              <w:t xml:space="preserve"> - признавать свое право и право других людей на ошибки;</w:t>
            </w:r>
          </w:p>
          <w:p w:rsidR="00A93F7F" w:rsidRPr="00961149" w:rsidRDefault="00A93F7F" w:rsidP="00AB47D5">
            <w:pPr>
              <w:suppressAutoHyphens/>
              <w:rPr>
                <w:rFonts w:ascii="Times New Roman" w:eastAsia="Times New Roman" w:hAnsi="Times New Roman" w:cs="Times New Roman"/>
                <w:sz w:val="24"/>
                <w:szCs w:val="24"/>
              </w:rPr>
            </w:pPr>
            <w:r w:rsidRPr="00961149">
              <w:rPr>
                <w:rFonts w:ascii="Times New Roman" w:hAnsi="Times New Roman" w:cs="Times New Roman"/>
                <w:sz w:val="24"/>
                <w:szCs w:val="24"/>
              </w:rPr>
              <w:t xml:space="preserve"> - развивать способность понимать мир с позиции другого человека</w:t>
            </w:r>
          </w:p>
        </w:tc>
        <w:tc>
          <w:tcPr>
            <w:tcW w:w="6031" w:type="dxa"/>
          </w:tcPr>
          <w:p w:rsidR="00337D07" w:rsidRPr="00961149" w:rsidRDefault="00A93F7F" w:rsidP="00AB47D5">
            <w:pPr>
              <w:suppressAutoHyphens/>
              <w:rPr>
                <w:rFonts w:ascii="Times New Roman" w:hAnsi="Times New Roman" w:cs="Times New Roman"/>
                <w:sz w:val="24"/>
                <w:szCs w:val="24"/>
              </w:rPr>
            </w:pPr>
            <w:r w:rsidRPr="00961149">
              <w:rPr>
                <w:rFonts w:ascii="Times New Roman" w:hAnsi="Times New Roman" w:cs="Times New Roman"/>
                <w:sz w:val="24"/>
                <w:szCs w:val="24"/>
              </w:rPr>
              <w:lastRenderedPageBreak/>
              <w:t xml:space="preserve">- сформировать умения создавать собственные письменные и устные сообщения на основе </w:t>
            </w:r>
            <w:r w:rsidRPr="00961149">
              <w:rPr>
                <w:rFonts w:ascii="Times New Roman" w:hAnsi="Times New Roman" w:cs="Times New Roman"/>
                <w:sz w:val="24"/>
                <w:szCs w:val="24"/>
              </w:rPr>
              <w:lastRenderedPageBreak/>
              <w:t>биологической информации из нескольких источников, грамотно использовать понятийный аппарат биологии; - уметь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A93F7F" w:rsidRPr="00961149" w:rsidRDefault="00A93F7F" w:rsidP="006D5E1B">
            <w:pPr>
              <w:suppressAutoHyphens/>
              <w:rPr>
                <w:rFonts w:ascii="Times New Roman" w:eastAsia="Times New Roman" w:hAnsi="Times New Roman" w:cs="Times New Roman"/>
                <w:sz w:val="24"/>
                <w:szCs w:val="24"/>
              </w:rPr>
            </w:pPr>
            <w:r w:rsidRPr="00961149">
              <w:rPr>
                <w:rFonts w:ascii="Times New Roman" w:hAnsi="Times New Roman" w:cs="Times New Roman"/>
                <w:sz w:val="24"/>
                <w:szCs w:val="24"/>
              </w:rPr>
              <w:t xml:space="preserve">- принимать участие в научно-исследовательской работе по биологии, экологии и медицине, проводимой на базе научных обществ и публично представлять полученные результаты на </w:t>
            </w:r>
            <w:r w:rsidR="006D5E1B" w:rsidRPr="00961149">
              <w:rPr>
                <w:rFonts w:ascii="Times New Roman" w:hAnsi="Times New Roman" w:cs="Times New Roman"/>
                <w:sz w:val="24"/>
                <w:szCs w:val="24"/>
              </w:rPr>
              <w:t>студен</w:t>
            </w:r>
            <w:r w:rsidRPr="00961149">
              <w:rPr>
                <w:rFonts w:ascii="Times New Roman" w:hAnsi="Times New Roman" w:cs="Times New Roman"/>
                <w:sz w:val="24"/>
                <w:szCs w:val="24"/>
              </w:rPr>
              <w:t>ческих конференциях разного уровня</w:t>
            </w:r>
          </w:p>
        </w:tc>
      </w:tr>
      <w:tr w:rsidR="00337D07" w:rsidRPr="00AB47D5" w:rsidTr="00CF2CB0">
        <w:tc>
          <w:tcPr>
            <w:tcW w:w="3227" w:type="dxa"/>
          </w:tcPr>
          <w:p w:rsidR="00337D07" w:rsidRPr="00961149" w:rsidRDefault="00A93F7F" w:rsidP="00AB47D5">
            <w:pPr>
              <w:suppressAutoHyphens/>
              <w:rPr>
                <w:rFonts w:ascii="Times New Roman" w:eastAsia="Times New Roman" w:hAnsi="Times New Roman" w:cs="Times New Roman"/>
                <w:sz w:val="24"/>
                <w:szCs w:val="24"/>
              </w:rPr>
            </w:pPr>
            <w:r w:rsidRPr="00961149">
              <w:rPr>
                <w:rFonts w:ascii="Times New Roman" w:hAnsi="Times New Roman" w:cs="Times New Roman"/>
                <w:sz w:val="24"/>
                <w:szCs w:val="24"/>
              </w:rPr>
              <w:lastRenderedPageBreak/>
              <w:t xml:space="preserve">ОК 07. Содействовать сохранению окружающей среды, ресурсосбережению, применять знания об изменении климата, принципы бережливого </w:t>
            </w:r>
            <w:r w:rsidRPr="00961149">
              <w:rPr>
                <w:rFonts w:ascii="Times New Roman" w:hAnsi="Times New Roman" w:cs="Times New Roman"/>
                <w:sz w:val="24"/>
                <w:szCs w:val="24"/>
              </w:rPr>
              <w:lastRenderedPageBreak/>
              <w:t>производства, эффективно действовать в чрезвычайных ситуациях</w:t>
            </w:r>
          </w:p>
        </w:tc>
        <w:tc>
          <w:tcPr>
            <w:tcW w:w="5528" w:type="dxa"/>
          </w:tcPr>
          <w:p w:rsidR="00C20D2D" w:rsidRPr="00961149" w:rsidRDefault="00410C7A" w:rsidP="00AB47D5">
            <w:pPr>
              <w:suppressAutoHyphens/>
              <w:rPr>
                <w:rFonts w:ascii="Times New Roman" w:hAnsi="Times New Roman" w:cs="Times New Roman"/>
                <w:sz w:val="24"/>
                <w:szCs w:val="24"/>
              </w:rPr>
            </w:pPr>
            <w:r w:rsidRPr="00961149">
              <w:rPr>
                <w:rFonts w:ascii="Times New Roman" w:hAnsi="Times New Roman" w:cs="Times New Roman"/>
                <w:sz w:val="24"/>
                <w:szCs w:val="24"/>
              </w:rPr>
              <w:lastRenderedPageBreak/>
              <w:t>В области экологического воспитания:</w:t>
            </w:r>
          </w:p>
          <w:p w:rsidR="00C20D2D" w:rsidRPr="00961149" w:rsidRDefault="00410C7A" w:rsidP="00AB47D5">
            <w:pPr>
              <w:suppressAutoHyphens/>
              <w:rPr>
                <w:rFonts w:ascii="Times New Roman" w:hAnsi="Times New Roman" w:cs="Times New Roman"/>
                <w:sz w:val="24"/>
                <w:szCs w:val="24"/>
              </w:rPr>
            </w:pPr>
            <w:r w:rsidRPr="00961149">
              <w:rPr>
                <w:rFonts w:ascii="Times New Roman" w:hAnsi="Times New Roman" w:cs="Times New Roman"/>
                <w:sz w:val="24"/>
                <w:szCs w:val="24"/>
              </w:rPr>
              <w:t xml:space="preserve"> -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C20D2D" w:rsidRPr="00961149" w:rsidRDefault="00410C7A" w:rsidP="00AB47D5">
            <w:pPr>
              <w:suppressAutoHyphens/>
              <w:rPr>
                <w:rFonts w:ascii="Times New Roman" w:hAnsi="Times New Roman" w:cs="Times New Roman"/>
                <w:sz w:val="24"/>
                <w:szCs w:val="24"/>
              </w:rPr>
            </w:pPr>
            <w:r w:rsidRPr="00961149">
              <w:rPr>
                <w:rFonts w:ascii="Times New Roman" w:hAnsi="Times New Roman" w:cs="Times New Roman"/>
                <w:sz w:val="24"/>
                <w:szCs w:val="24"/>
              </w:rPr>
              <w:lastRenderedPageBreak/>
              <w:t>- планирование и осуществление действий в окружающей среде на основе знания целей устойчивого развития человечества; активное неприятие действий, приносящих вред окружающей среде;</w:t>
            </w:r>
          </w:p>
          <w:p w:rsidR="00C20D2D" w:rsidRPr="00961149" w:rsidRDefault="00410C7A" w:rsidP="00AB47D5">
            <w:pPr>
              <w:suppressAutoHyphens/>
              <w:rPr>
                <w:rFonts w:ascii="Times New Roman" w:hAnsi="Times New Roman" w:cs="Times New Roman"/>
                <w:sz w:val="24"/>
                <w:szCs w:val="24"/>
              </w:rPr>
            </w:pPr>
            <w:r w:rsidRPr="00961149">
              <w:rPr>
                <w:rFonts w:ascii="Times New Roman" w:hAnsi="Times New Roman" w:cs="Times New Roman"/>
                <w:sz w:val="24"/>
                <w:szCs w:val="24"/>
              </w:rPr>
              <w:t xml:space="preserve"> - умение прогнозировать неблагоприятные экологические последствия предпринимаемых действий, предотвращать их;</w:t>
            </w:r>
          </w:p>
          <w:p w:rsidR="00C20D2D" w:rsidRPr="00961149" w:rsidRDefault="00410C7A" w:rsidP="00AB47D5">
            <w:pPr>
              <w:suppressAutoHyphens/>
              <w:rPr>
                <w:rFonts w:ascii="Times New Roman" w:hAnsi="Times New Roman" w:cs="Times New Roman"/>
                <w:sz w:val="24"/>
                <w:szCs w:val="24"/>
              </w:rPr>
            </w:pPr>
            <w:r w:rsidRPr="00961149">
              <w:rPr>
                <w:rFonts w:ascii="Times New Roman" w:hAnsi="Times New Roman" w:cs="Times New Roman"/>
                <w:sz w:val="24"/>
                <w:szCs w:val="24"/>
              </w:rPr>
              <w:t xml:space="preserve"> - расширение опыта деятельности экологической направленности;</w:t>
            </w:r>
          </w:p>
          <w:p w:rsidR="00337D07" w:rsidRPr="00961149" w:rsidRDefault="00410C7A" w:rsidP="00AB47D5">
            <w:pPr>
              <w:suppressAutoHyphens/>
              <w:rPr>
                <w:rFonts w:ascii="Times New Roman" w:eastAsia="Times New Roman" w:hAnsi="Times New Roman" w:cs="Times New Roman"/>
                <w:sz w:val="24"/>
                <w:szCs w:val="24"/>
              </w:rPr>
            </w:pPr>
            <w:r w:rsidRPr="00961149">
              <w:rPr>
                <w:rFonts w:ascii="Times New Roman" w:hAnsi="Times New Roman" w:cs="Times New Roman"/>
                <w:sz w:val="24"/>
                <w:szCs w:val="24"/>
              </w:rPr>
              <w:t xml:space="preserve"> - овладение навыками учебно-исследовательской, проектной и социальной деятельности</w:t>
            </w:r>
          </w:p>
        </w:tc>
        <w:tc>
          <w:tcPr>
            <w:tcW w:w="6031" w:type="dxa"/>
          </w:tcPr>
          <w:p w:rsidR="00C20D2D" w:rsidRPr="00961149" w:rsidRDefault="00410C7A" w:rsidP="00AB47D5">
            <w:pPr>
              <w:suppressAutoHyphens/>
              <w:rPr>
                <w:rFonts w:ascii="Times New Roman" w:hAnsi="Times New Roman" w:cs="Times New Roman"/>
                <w:sz w:val="24"/>
                <w:szCs w:val="24"/>
              </w:rPr>
            </w:pPr>
            <w:r w:rsidRPr="00961149">
              <w:rPr>
                <w:rFonts w:ascii="Times New Roman" w:hAnsi="Times New Roman" w:cs="Times New Roman"/>
                <w:sz w:val="24"/>
                <w:szCs w:val="24"/>
              </w:rPr>
              <w:lastRenderedPageBreak/>
              <w:t xml:space="preserve">- владеть системой знаний об основных методах научного познания, используемых в биологических исследованиях живых объектов и экосистем (описание, измерение, проведение наблюдений); способами выявления и оценки антропогенных изменений в природе; - уметь выявлять отличительные признаки </w:t>
            </w:r>
            <w:r w:rsidRPr="00961149">
              <w:rPr>
                <w:rFonts w:ascii="Times New Roman" w:hAnsi="Times New Roman" w:cs="Times New Roman"/>
                <w:sz w:val="24"/>
                <w:szCs w:val="24"/>
              </w:rPr>
              <w:lastRenderedPageBreak/>
              <w:t>живых систем, в том числе грибов, растений, животных и человека; приспособленность видов к среде обитания, абиотических и биотических компонентов экосистем, взаимосвязей организмов в сообществах, антропогенных изменений в экосистемах своей местности;</w:t>
            </w:r>
          </w:p>
          <w:p w:rsidR="00337D07" w:rsidRPr="00961149" w:rsidRDefault="00410C7A" w:rsidP="00AB47D5">
            <w:pPr>
              <w:suppressAutoHyphens/>
              <w:rPr>
                <w:rFonts w:ascii="Times New Roman" w:eastAsia="Times New Roman" w:hAnsi="Times New Roman" w:cs="Times New Roman"/>
                <w:sz w:val="24"/>
                <w:szCs w:val="24"/>
              </w:rPr>
            </w:pPr>
            <w:r w:rsidRPr="00961149">
              <w:rPr>
                <w:rFonts w:ascii="Times New Roman" w:hAnsi="Times New Roman" w:cs="Times New Roman"/>
                <w:sz w:val="24"/>
                <w:szCs w:val="24"/>
              </w:rPr>
              <w:t>- уметь выделять существенные признаки биологических процессов: обмена веществ (метаболизм), информации и превращения энергии, брожения, автотрофного и гетеротрофного типов питания, фотосинтеза и хемосинтеза, митоза, мейоза,</w:t>
            </w:r>
            <w:r w:rsidR="00D272B0">
              <w:rPr>
                <w:rFonts w:ascii="Times New Roman" w:hAnsi="Times New Roman" w:cs="Times New Roman"/>
                <w:sz w:val="24"/>
                <w:szCs w:val="24"/>
              </w:rPr>
              <w:t xml:space="preserve"> </w:t>
            </w:r>
            <w:r w:rsidRPr="00961149">
              <w:rPr>
                <w:rFonts w:ascii="Times New Roman" w:hAnsi="Times New Roman" w:cs="Times New Roman"/>
                <w:sz w:val="24"/>
                <w:szCs w:val="24"/>
              </w:rPr>
              <w:t>гаметогенеза, эмбриогенеза, постэмбрионального развития, размножения, индивидуального развития организма (онтогенеза), взаимодействия генов, гетерозиса; действий искусственного отбора, стабилизирующего, движущего и разрывающего естественного отбора; аллопатрического и симпатрического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tc>
      </w:tr>
    </w:tbl>
    <w:p w:rsidR="005C612B" w:rsidRDefault="005C612B" w:rsidP="00271267">
      <w:pPr>
        <w:suppressAutoHyphens/>
        <w:spacing w:after="0" w:line="240" w:lineRule="auto"/>
        <w:jc w:val="center"/>
        <w:rPr>
          <w:rFonts w:ascii="Times New Roman" w:eastAsia="Times New Roman" w:hAnsi="Times New Roman" w:cs="Times New Roman"/>
          <w:b/>
          <w:sz w:val="28"/>
          <w:szCs w:val="28"/>
          <w:lang w:eastAsia="ru-RU"/>
        </w:rPr>
        <w:sectPr w:rsidR="005C612B" w:rsidSect="00337D07">
          <w:pgSz w:w="16838" w:h="11906" w:orient="landscape"/>
          <w:pgMar w:top="850" w:right="1134" w:bottom="1701" w:left="1134" w:header="708" w:footer="708" w:gutter="0"/>
          <w:cols w:space="720"/>
          <w:titlePg/>
          <w:docGrid w:linePitch="299"/>
        </w:sectPr>
      </w:pP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2. СТРУКТУРА И СОДЕРЖАНИЕ УЧЕБНОЙ ДИСЦИПЛИНЫ</w:t>
      </w:r>
    </w:p>
    <w:p w:rsidR="008904CF" w:rsidRPr="004E3760" w:rsidRDefault="008904CF"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8904CF" w:rsidRDefault="00F241E3" w:rsidP="00721B3F">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rsidR="00266FBA" w:rsidRPr="004E3760" w:rsidRDefault="00266FBA" w:rsidP="00721B3F">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F241E3" w:rsidRPr="004E3760" w:rsidTr="0067498E">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Вид учебной работы</w:t>
            </w:r>
          </w:p>
        </w:tc>
        <w:tc>
          <w:tcPr>
            <w:tcW w:w="1315" w:type="pct"/>
            <w:vAlign w:val="center"/>
          </w:tcPr>
          <w:p w:rsidR="00F241E3" w:rsidRPr="004E3760" w:rsidRDefault="00F241E3" w:rsidP="007F3AD1">
            <w:pPr>
              <w:suppressAutoHyphens/>
              <w:spacing w:after="0" w:line="240" w:lineRule="auto"/>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Объем в часах</w:t>
            </w:r>
          </w:p>
        </w:tc>
      </w:tr>
      <w:tr w:rsidR="00F241E3" w:rsidRPr="004E3760" w:rsidTr="00271267">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F241E3" w:rsidRPr="00B60E9C" w:rsidRDefault="00B60E9C" w:rsidP="00027DE6">
            <w:pPr>
              <w:suppressAutoHyphens/>
              <w:spacing w:after="0" w:line="240" w:lineRule="auto"/>
              <w:jc w:val="center"/>
              <w:rPr>
                <w:rFonts w:ascii="Times New Roman" w:eastAsia="Times New Roman" w:hAnsi="Times New Roman" w:cs="Times New Roman"/>
                <w:b/>
                <w:iCs/>
                <w:sz w:val="28"/>
                <w:szCs w:val="28"/>
                <w:lang w:val="en-US" w:eastAsia="ru-RU"/>
              </w:rPr>
            </w:pPr>
            <w:r>
              <w:rPr>
                <w:rFonts w:ascii="Times New Roman" w:eastAsia="Times New Roman" w:hAnsi="Times New Roman" w:cs="Times New Roman"/>
                <w:b/>
                <w:iCs/>
                <w:sz w:val="28"/>
                <w:szCs w:val="28"/>
                <w:lang w:val="en-US" w:eastAsia="ru-RU"/>
              </w:rPr>
              <w:t>78</w:t>
            </w:r>
          </w:p>
        </w:tc>
      </w:tr>
      <w:tr w:rsidR="00595F39" w:rsidRPr="004E3760" w:rsidTr="00271267">
        <w:trPr>
          <w:trHeight w:val="490"/>
        </w:trPr>
        <w:tc>
          <w:tcPr>
            <w:tcW w:w="3685" w:type="pct"/>
            <w:shd w:val="clear" w:color="auto" w:fill="auto"/>
          </w:tcPr>
          <w:p w:rsidR="00595F39" w:rsidRPr="004E3760" w:rsidRDefault="00595F39" w:rsidP="00271267">
            <w:pPr>
              <w:suppressAutoHyphens/>
              <w:spacing w:after="0" w:line="240" w:lineRule="auto"/>
              <w:rPr>
                <w:rFonts w:ascii="Times New Roman" w:eastAsia="Times New Roman" w:hAnsi="Times New Roman" w:cs="Times New Roman"/>
                <w:b/>
                <w:bCs/>
                <w:iCs/>
                <w:sz w:val="28"/>
                <w:szCs w:val="28"/>
                <w:lang w:eastAsia="ru-RU"/>
              </w:rPr>
            </w:pPr>
            <w:r w:rsidRPr="004E3760">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rsidR="00595F39" w:rsidRPr="004E3760" w:rsidRDefault="00994199" w:rsidP="00271267">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78</w:t>
            </w:r>
          </w:p>
        </w:tc>
      </w:tr>
      <w:tr w:rsidR="00595F39" w:rsidRPr="004E3760" w:rsidTr="00271267">
        <w:trPr>
          <w:trHeight w:val="516"/>
        </w:trPr>
        <w:tc>
          <w:tcPr>
            <w:tcW w:w="5000" w:type="pct"/>
            <w:gridSpan w:val="2"/>
            <w:vAlign w:val="center"/>
          </w:tcPr>
          <w:p w:rsidR="00595F39" w:rsidRPr="004E3760" w:rsidRDefault="00595F39" w:rsidP="00271267">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 ч.:</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595F39" w:rsidRPr="004E3760" w:rsidRDefault="00172DC0"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50</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практические занятия</w:t>
            </w:r>
          </w:p>
        </w:tc>
        <w:tc>
          <w:tcPr>
            <w:tcW w:w="1315" w:type="pct"/>
            <w:vAlign w:val="center"/>
          </w:tcPr>
          <w:p w:rsidR="00595F39" w:rsidRPr="004E3760" w:rsidRDefault="00172DC0"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20</w:t>
            </w:r>
          </w:p>
        </w:tc>
      </w:tr>
      <w:tr w:rsidR="00353C15" w:rsidRPr="004E3760" w:rsidTr="00271267">
        <w:trPr>
          <w:trHeight w:val="490"/>
        </w:trPr>
        <w:tc>
          <w:tcPr>
            <w:tcW w:w="3685" w:type="pct"/>
            <w:vAlign w:val="center"/>
          </w:tcPr>
          <w:p w:rsidR="00353C15" w:rsidRPr="004E3760" w:rsidRDefault="00353C15" w:rsidP="00271267">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лабораторные занятия</w:t>
            </w:r>
          </w:p>
        </w:tc>
        <w:tc>
          <w:tcPr>
            <w:tcW w:w="1315" w:type="pct"/>
            <w:vAlign w:val="center"/>
          </w:tcPr>
          <w:p w:rsidR="00353C15" w:rsidRPr="004E3760" w:rsidRDefault="00172DC0"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8</w:t>
            </w:r>
          </w:p>
        </w:tc>
      </w:tr>
      <w:tr w:rsidR="00595F39" w:rsidRPr="004E3760" w:rsidTr="00271267">
        <w:trPr>
          <w:trHeight w:val="331"/>
        </w:trPr>
        <w:tc>
          <w:tcPr>
            <w:tcW w:w="3685" w:type="pct"/>
            <w:vAlign w:val="center"/>
          </w:tcPr>
          <w:p w:rsidR="00595F39" w:rsidRPr="004E3760" w:rsidRDefault="00595F39" w:rsidP="00353C15">
            <w:pPr>
              <w:suppressAutoHyphens/>
              <w:spacing w:after="0" w:line="240" w:lineRule="auto"/>
              <w:rPr>
                <w:rFonts w:ascii="Times New Roman" w:eastAsia="Times New Roman" w:hAnsi="Times New Roman" w:cs="Times New Roman"/>
                <w:i/>
                <w:sz w:val="28"/>
                <w:szCs w:val="28"/>
                <w:lang w:eastAsia="ru-RU"/>
              </w:rPr>
            </w:pPr>
            <w:r w:rsidRPr="004E3760">
              <w:rPr>
                <w:rFonts w:ascii="Times New Roman" w:eastAsia="Times New Roman" w:hAnsi="Times New Roman" w:cs="Times New Roman"/>
                <w:b/>
                <w:iCs/>
                <w:sz w:val="28"/>
                <w:szCs w:val="28"/>
                <w:lang w:eastAsia="ru-RU"/>
              </w:rPr>
              <w:t>Промежуточная аттестация</w:t>
            </w:r>
            <w:r w:rsidR="003E5428">
              <w:rPr>
                <w:rFonts w:ascii="Times New Roman" w:eastAsia="Times New Roman" w:hAnsi="Times New Roman" w:cs="Times New Roman"/>
                <w:b/>
                <w:iCs/>
                <w:sz w:val="28"/>
                <w:szCs w:val="28"/>
                <w:lang w:eastAsia="ru-RU"/>
              </w:rPr>
              <w:t xml:space="preserve">  - </w:t>
            </w:r>
            <w:r w:rsidR="00A74520">
              <w:rPr>
                <w:rFonts w:ascii="Times New Roman" w:eastAsia="Times New Roman" w:hAnsi="Times New Roman" w:cs="Times New Roman"/>
                <w:b/>
                <w:iCs/>
                <w:sz w:val="28"/>
                <w:szCs w:val="28"/>
                <w:lang w:eastAsia="ru-RU"/>
              </w:rPr>
              <w:t>диф</w:t>
            </w:r>
            <w:r w:rsidR="003E5428">
              <w:rPr>
                <w:rFonts w:ascii="Times New Roman" w:eastAsia="Times New Roman" w:hAnsi="Times New Roman" w:cs="Times New Roman"/>
                <w:b/>
                <w:iCs/>
                <w:sz w:val="28"/>
                <w:szCs w:val="28"/>
                <w:lang w:eastAsia="ru-RU"/>
              </w:rPr>
              <w:t xml:space="preserve">ференцированный </w:t>
            </w:r>
            <w:r w:rsidR="00A74520">
              <w:rPr>
                <w:rFonts w:ascii="Times New Roman" w:eastAsia="Times New Roman" w:hAnsi="Times New Roman" w:cs="Times New Roman"/>
                <w:b/>
                <w:iCs/>
                <w:sz w:val="28"/>
                <w:szCs w:val="28"/>
                <w:lang w:eastAsia="ru-RU"/>
              </w:rPr>
              <w:t>зачет</w:t>
            </w:r>
          </w:p>
        </w:tc>
        <w:tc>
          <w:tcPr>
            <w:tcW w:w="1315" w:type="pct"/>
            <w:vAlign w:val="center"/>
          </w:tcPr>
          <w:p w:rsidR="00595F39" w:rsidRPr="004E3760" w:rsidRDefault="00B157CD" w:rsidP="00271267">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2</w:t>
            </w:r>
          </w:p>
        </w:tc>
      </w:tr>
    </w:tbl>
    <w:p w:rsidR="00F241E3" w:rsidRPr="004E3760" w:rsidRDefault="00F241E3" w:rsidP="00F05D57">
      <w:pPr>
        <w:suppressAutoHyphens/>
        <w:spacing w:after="0" w:line="240" w:lineRule="auto"/>
        <w:rPr>
          <w:rFonts w:ascii="Times New Roman" w:eastAsia="Times New Roman" w:hAnsi="Times New Roman" w:cs="Times New Roman"/>
          <w:b/>
          <w:i/>
          <w:sz w:val="28"/>
          <w:szCs w:val="28"/>
          <w:lang w:eastAsia="ru-RU"/>
        </w:rPr>
        <w:sectPr w:rsidR="00F241E3" w:rsidRPr="004E3760" w:rsidSect="005C612B">
          <w:pgSz w:w="11906" w:h="16838"/>
          <w:pgMar w:top="1134" w:right="850" w:bottom="1134" w:left="1701" w:header="708" w:footer="708" w:gutter="0"/>
          <w:cols w:space="720"/>
          <w:titlePg/>
          <w:docGrid w:linePitch="299"/>
        </w:sectPr>
      </w:pPr>
    </w:p>
    <w:p w:rsidR="00F241E3" w:rsidRDefault="00F241E3" w:rsidP="00721B3F">
      <w:pPr>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2.2. Тематический </w:t>
      </w:r>
      <w:r w:rsidR="003C05A7" w:rsidRPr="009645FF">
        <w:rPr>
          <w:rFonts w:ascii="Times New Roman" w:eastAsia="Times New Roman" w:hAnsi="Times New Roman" w:cs="Times New Roman"/>
          <w:b/>
          <w:sz w:val="28"/>
          <w:szCs w:val="28"/>
          <w:lang w:eastAsia="ru-RU"/>
        </w:rPr>
        <w:t xml:space="preserve">план общеобразовательной </w:t>
      </w:r>
      <w:r w:rsidR="009645FF" w:rsidRPr="009645FF">
        <w:rPr>
          <w:rFonts w:ascii="Times New Roman" w:eastAsia="Times New Roman" w:hAnsi="Times New Roman" w:cs="Times New Roman"/>
          <w:b/>
          <w:sz w:val="28"/>
          <w:szCs w:val="28"/>
          <w:lang w:eastAsia="ru-RU"/>
        </w:rPr>
        <w:t>дисциплины</w:t>
      </w:r>
      <w:r w:rsidR="003C05A7" w:rsidRPr="009645FF">
        <w:rPr>
          <w:rFonts w:ascii="Times New Roman" w:eastAsia="Times New Roman" w:hAnsi="Times New Roman" w:cs="Times New Roman"/>
          <w:b/>
          <w:sz w:val="28"/>
          <w:szCs w:val="28"/>
          <w:lang w:eastAsia="ru-RU"/>
        </w:rPr>
        <w:t xml:space="preserve"> с профессионально ориентированным содержанием</w:t>
      </w:r>
    </w:p>
    <w:p w:rsidR="00271267" w:rsidRPr="004E3760" w:rsidRDefault="00271267" w:rsidP="00266FBA">
      <w:pPr>
        <w:spacing w:after="0" w:line="240" w:lineRule="auto"/>
        <w:rPr>
          <w:rFonts w:ascii="Times New Roman" w:eastAsia="Times New Roman" w:hAnsi="Times New Roman" w:cs="Times New Roman"/>
          <w:b/>
          <w:bCs/>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26"/>
        <w:gridCol w:w="9447"/>
        <w:gridCol w:w="1418"/>
        <w:gridCol w:w="1951"/>
      </w:tblGrid>
      <w:tr w:rsidR="00D05E2C" w:rsidRPr="004E3760" w:rsidTr="00961149">
        <w:trPr>
          <w:trHeight w:val="20"/>
          <w:tblHeader/>
        </w:trPr>
        <w:tc>
          <w:tcPr>
            <w:tcW w:w="796" w:type="pct"/>
            <w:shd w:val="clear" w:color="auto" w:fill="auto"/>
            <w:vAlign w:val="center"/>
          </w:tcPr>
          <w:p w:rsidR="00D05E2C" w:rsidRPr="005D7327" w:rsidRDefault="00D05E2C" w:rsidP="000B7A8C">
            <w:pPr>
              <w:suppressAutoHyphens/>
              <w:spacing w:after="0" w:line="240" w:lineRule="auto"/>
              <w:jc w:val="center"/>
              <w:rPr>
                <w:rFonts w:ascii="Times New Roman" w:eastAsia="Times New Roman" w:hAnsi="Times New Roman" w:cs="Times New Roman"/>
                <w:b/>
                <w:bCs/>
                <w:sz w:val="24"/>
                <w:szCs w:val="24"/>
                <w:lang w:eastAsia="ru-RU"/>
              </w:rPr>
            </w:pPr>
            <w:r w:rsidRPr="005D7327">
              <w:rPr>
                <w:rFonts w:ascii="Times New Roman" w:eastAsia="Times New Roman" w:hAnsi="Times New Roman" w:cs="Times New Roman"/>
                <w:b/>
                <w:bCs/>
                <w:sz w:val="24"/>
                <w:szCs w:val="24"/>
                <w:lang w:eastAsia="ru-RU"/>
              </w:rPr>
              <w:t>Наименование разделов и тем</w:t>
            </w:r>
          </w:p>
        </w:tc>
        <w:tc>
          <w:tcPr>
            <w:tcW w:w="3099" w:type="pct"/>
            <w:shd w:val="clear" w:color="auto" w:fill="auto"/>
            <w:vAlign w:val="center"/>
          </w:tcPr>
          <w:p w:rsidR="00D05E2C" w:rsidRPr="005D7327" w:rsidRDefault="00D05E2C" w:rsidP="000B7A8C">
            <w:pPr>
              <w:suppressAutoHyphens/>
              <w:spacing w:after="0" w:line="240" w:lineRule="auto"/>
              <w:jc w:val="center"/>
              <w:rPr>
                <w:rFonts w:ascii="Times New Roman" w:eastAsia="Times New Roman" w:hAnsi="Times New Roman" w:cs="Times New Roman"/>
                <w:b/>
                <w:bCs/>
                <w:sz w:val="24"/>
                <w:szCs w:val="24"/>
                <w:lang w:eastAsia="ru-RU"/>
              </w:rPr>
            </w:pPr>
            <w:r w:rsidRPr="005D7327">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465" w:type="pct"/>
            <w:shd w:val="clear" w:color="auto" w:fill="auto"/>
            <w:vAlign w:val="center"/>
          </w:tcPr>
          <w:p w:rsidR="00D05E2C" w:rsidRPr="005D7327" w:rsidRDefault="00D05E2C" w:rsidP="00961149">
            <w:pPr>
              <w:suppressAutoHyphens/>
              <w:spacing w:after="0" w:line="240" w:lineRule="auto"/>
              <w:jc w:val="center"/>
              <w:rPr>
                <w:rFonts w:ascii="Times New Roman" w:eastAsia="Times New Roman" w:hAnsi="Times New Roman" w:cs="Times New Roman"/>
                <w:b/>
                <w:bCs/>
                <w:sz w:val="24"/>
                <w:szCs w:val="24"/>
                <w:lang w:eastAsia="ru-RU"/>
              </w:rPr>
            </w:pPr>
            <w:r w:rsidRPr="005D7327">
              <w:rPr>
                <w:rFonts w:ascii="Times New Roman" w:eastAsia="Times New Roman" w:hAnsi="Times New Roman" w:cs="Times New Roman"/>
                <w:b/>
                <w:bCs/>
                <w:sz w:val="24"/>
                <w:szCs w:val="24"/>
                <w:lang w:eastAsia="ru-RU"/>
              </w:rPr>
              <w:t>Объемв часах</w:t>
            </w:r>
          </w:p>
        </w:tc>
        <w:tc>
          <w:tcPr>
            <w:tcW w:w="640" w:type="pct"/>
            <w:shd w:val="clear" w:color="auto" w:fill="auto"/>
            <w:vAlign w:val="center"/>
          </w:tcPr>
          <w:p w:rsidR="00D05E2C" w:rsidRPr="005D7327" w:rsidRDefault="005D7327" w:rsidP="00961149">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Формируемые компетенции</w:t>
            </w:r>
          </w:p>
        </w:tc>
      </w:tr>
      <w:tr w:rsidR="00D05E2C" w:rsidRPr="004E3760" w:rsidTr="00961149">
        <w:trPr>
          <w:trHeight w:val="20"/>
        </w:trPr>
        <w:tc>
          <w:tcPr>
            <w:tcW w:w="796" w:type="pct"/>
            <w:shd w:val="clear" w:color="auto" w:fill="auto"/>
          </w:tcPr>
          <w:p w:rsidR="00D05E2C" w:rsidRPr="005D7327" w:rsidRDefault="00D05E2C" w:rsidP="000B7A8C">
            <w:pPr>
              <w:spacing w:after="0" w:line="240" w:lineRule="auto"/>
              <w:ind w:firstLine="709"/>
              <w:jc w:val="center"/>
              <w:rPr>
                <w:rFonts w:ascii="Times New Roman" w:eastAsia="Times New Roman" w:hAnsi="Times New Roman" w:cs="Times New Roman"/>
                <w:b/>
                <w:bCs/>
                <w:sz w:val="24"/>
                <w:szCs w:val="24"/>
                <w:lang w:eastAsia="ru-RU"/>
              </w:rPr>
            </w:pPr>
            <w:r w:rsidRPr="005D7327">
              <w:rPr>
                <w:rFonts w:ascii="Times New Roman" w:eastAsia="Times New Roman" w:hAnsi="Times New Roman" w:cs="Times New Roman"/>
                <w:b/>
                <w:bCs/>
                <w:sz w:val="24"/>
                <w:szCs w:val="24"/>
                <w:lang w:eastAsia="ru-RU"/>
              </w:rPr>
              <w:t>1</w:t>
            </w:r>
          </w:p>
        </w:tc>
        <w:tc>
          <w:tcPr>
            <w:tcW w:w="3099" w:type="pct"/>
            <w:shd w:val="clear" w:color="auto" w:fill="auto"/>
          </w:tcPr>
          <w:p w:rsidR="00D05E2C" w:rsidRPr="005D7327" w:rsidRDefault="00D05E2C" w:rsidP="000B7A8C">
            <w:pPr>
              <w:spacing w:after="0" w:line="240" w:lineRule="auto"/>
              <w:ind w:firstLine="709"/>
              <w:jc w:val="center"/>
              <w:rPr>
                <w:rFonts w:ascii="Times New Roman" w:eastAsia="Times New Roman" w:hAnsi="Times New Roman" w:cs="Times New Roman"/>
                <w:b/>
                <w:bCs/>
                <w:sz w:val="24"/>
                <w:szCs w:val="24"/>
                <w:lang w:eastAsia="ru-RU"/>
              </w:rPr>
            </w:pPr>
            <w:r w:rsidRPr="005D7327">
              <w:rPr>
                <w:rFonts w:ascii="Times New Roman" w:eastAsia="Times New Roman" w:hAnsi="Times New Roman" w:cs="Times New Roman"/>
                <w:b/>
                <w:bCs/>
                <w:sz w:val="24"/>
                <w:szCs w:val="24"/>
                <w:lang w:eastAsia="ru-RU"/>
              </w:rPr>
              <w:t>2</w:t>
            </w:r>
          </w:p>
        </w:tc>
        <w:tc>
          <w:tcPr>
            <w:tcW w:w="465" w:type="pct"/>
            <w:shd w:val="clear" w:color="auto" w:fill="auto"/>
            <w:vAlign w:val="center"/>
          </w:tcPr>
          <w:p w:rsidR="00D05E2C" w:rsidRPr="005D7327" w:rsidRDefault="00D05E2C" w:rsidP="00961149">
            <w:pPr>
              <w:spacing w:after="0" w:line="240" w:lineRule="auto"/>
              <w:jc w:val="center"/>
              <w:rPr>
                <w:rFonts w:ascii="Times New Roman" w:eastAsia="Times New Roman" w:hAnsi="Times New Roman" w:cs="Times New Roman"/>
                <w:b/>
                <w:bCs/>
                <w:sz w:val="24"/>
                <w:szCs w:val="24"/>
                <w:lang w:eastAsia="ru-RU"/>
              </w:rPr>
            </w:pPr>
            <w:r w:rsidRPr="005D7327">
              <w:rPr>
                <w:rFonts w:ascii="Times New Roman" w:eastAsia="Times New Roman" w:hAnsi="Times New Roman" w:cs="Times New Roman"/>
                <w:b/>
                <w:bCs/>
                <w:sz w:val="24"/>
                <w:szCs w:val="24"/>
                <w:lang w:eastAsia="ru-RU"/>
              </w:rPr>
              <w:t>3</w:t>
            </w:r>
          </w:p>
        </w:tc>
        <w:tc>
          <w:tcPr>
            <w:tcW w:w="640" w:type="pct"/>
            <w:shd w:val="clear" w:color="auto" w:fill="auto"/>
            <w:vAlign w:val="center"/>
          </w:tcPr>
          <w:p w:rsidR="00D05E2C" w:rsidRPr="005D7327" w:rsidRDefault="000B7A8C" w:rsidP="00961149">
            <w:pPr>
              <w:spacing w:after="0" w:line="240" w:lineRule="auto"/>
              <w:jc w:val="center"/>
              <w:rPr>
                <w:rFonts w:ascii="Times New Roman" w:eastAsia="Times New Roman" w:hAnsi="Times New Roman" w:cs="Times New Roman"/>
                <w:b/>
                <w:bCs/>
                <w:sz w:val="24"/>
                <w:szCs w:val="24"/>
                <w:lang w:eastAsia="ru-RU"/>
              </w:rPr>
            </w:pPr>
            <w:r w:rsidRPr="005D7327">
              <w:rPr>
                <w:rFonts w:ascii="Times New Roman" w:eastAsia="Times New Roman" w:hAnsi="Times New Roman" w:cs="Times New Roman"/>
                <w:b/>
                <w:bCs/>
                <w:sz w:val="24"/>
                <w:szCs w:val="24"/>
                <w:lang w:eastAsia="ru-RU"/>
              </w:rPr>
              <w:t>4</w:t>
            </w:r>
          </w:p>
        </w:tc>
      </w:tr>
      <w:tr w:rsidR="00D05E2C" w:rsidRPr="00C7368F" w:rsidTr="00961149">
        <w:trPr>
          <w:trHeight w:val="20"/>
        </w:trPr>
        <w:tc>
          <w:tcPr>
            <w:tcW w:w="5000" w:type="pct"/>
            <w:gridSpan w:val="4"/>
            <w:shd w:val="clear" w:color="auto" w:fill="auto"/>
            <w:vAlign w:val="center"/>
          </w:tcPr>
          <w:p w:rsidR="00D05E2C" w:rsidRPr="005D7327" w:rsidRDefault="00D05E2C" w:rsidP="00961149">
            <w:pPr>
              <w:spacing w:after="0" w:line="240" w:lineRule="auto"/>
              <w:jc w:val="center"/>
              <w:rPr>
                <w:rFonts w:ascii="Times New Roman" w:eastAsia="Times New Roman" w:hAnsi="Times New Roman" w:cs="Times New Roman"/>
                <w:bCs/>
                <w:iCs/>
                <w:sz w:val="24"/>
                <w:szCs w:val="24"/>
                <w:lang w:eastAsia="ru-RU"/>
              </w:rPr>
            </w:pPr>
            <w:r w:rsidRPr="005D7327">
              <w:rPr>
                <w:rFonts w:ascii="Times New Roman" w:eastAsia="Times New Roman" w:hAnsi="Times New Roman" w:cs="Times New Roman"/>
                <w:bCs/>
                <w:iCs/>
                <w:sz w:val="24"/>
                <w:szCs w:val="24"/>
                <w:lang w:eastAsia="ru-RU"/>
              </w:rPr>
              <w:t>Основное содержание</w:t>
            </w:r>
          </w:p>
        </w:tc>
      </w:tr>
      <w:tr w:rsidR="00D05E2C" w:rsidRPr="00C7368F" w:rsidTr="00961149">
        <w:trPr>
          <w:trHeight w:val="20"/>
        </w:trPr>
        <w:tc>
          <w:tcPr>
            <w:tcW w:w="796" w:type="pct"/>
            <w:shd w:val="clear" w:color="auto" w:fill="auto"/>
          </w:tcPr>
          <w:p w:rsidR="00D05E2C" w:rsidRPr="005D7327" w:rsidRDefault="00D05E2C" w:rsidP="00CB3D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Cs/>
                <w:sz w:val="24"/>
                <w:szCs w:val="24"/>
                <w:lang w:eastAsia="ru-RU"/>
              </w:rPr>
            </w:pPr>
          </w:p>
        </w:tc>
        <w:tc>
          <w:tcPr>
            <w:tcW w:w="3099" w:type="pct"/>
            <w:shd w:val="clear" w:color="auto" w:fill="auto"/>
          </w:tcPr>
          <w:p w:rsidR="00D05E2C" w:rsidRPr="005D7327" w:rsidRDefault="0067498E" w:rsidP="00AC0BC8">
            <w:pPr>
              <w:spacing w:after="0" w:line="240" w:lineRule="auto"/>
              <w:rPr>
                <w:rFonts w:ascii="Times New Roman" w:eastAsia="Times New Roman" w:hAnsi="Times New Roman" w:cs="Times New Roman"/>
                <w:bCs/>
                <w:iCs/>
                <w:sz w:val="24"/>
                <w:szCs w:val="24"/>
                <w:lang w:eastAsia="ru-RU"/>
              </w:rPr>
            </w:pPr>
            <w:r w:rsidRPr="005D7327">
              <w:rPr>
                <w:rFonts w:ascii="Times New Roman" w:eastAsia="Times New Roman" w:hAnsi="Times New Roman" w:cs="Times New Roman"/>
                <w:bCs/>
                <w:iCs/>
                <w:sz w:val="24"/>
                <w:szCs w:val="24"/>
                <w:lang w:eastAsia="ru-RU"/>
              </w:rPr>
              <w:t>Введение</w:t>
            </w:r>
            <w:r w:rsidR="00AC0BC8" w:rsidRPr="005D7327">
              <w:rPr>
                <w:rFonts w:ascii="Times New Roman" w:eastAsia="Times New Roman" w:hAnsi="Times New Roman" w:cs="Times New Roman"/>
                <w:bCs/>
                <w:iCs/>
                <w:sz w:val="24"/>
                <w:szCs w:val="24"/>
                <w:lang w:eastAsia="ru-RU"/>
              </w:rPr>
              <w:t>. Биология как комплексная наука. Методы биологического познания</w:t>
            </w:r>
          </w:p>
        </w:tc>
        <w:tc>
          <w:tcPr>
            <w:tcW w:w="465" w:type="pct"/>
            <w:shd w:val="clear" w:color="auto" w:fill="auto"/>
            <w:vAlign w:val="center"/>
          </w:tcPr>
          <w:p w:rsidR="00D05E2C" w:rsidRPr="005D7327" w:rsidRDefault="000D7193" w:rsidP="00961149">
            <w:pPr>
              <w:spacing w:after="0" w:line="240" w:lineRule="auto"/>
              <w:jc w:val="center"/>
              <w:rPr>
                <w:rFonts w:ascii="Times New Roman" w:eastAsia="Times New Roman" w:hAnsi="Times New Roman" w:cs="Times New Roman"/>
                <w:bCs/>
                <w:iCs/>
                <w:sz w:val="24"/>
                <w:szCs w:val="24"/>
                <w:lang w:eastAsia="ru-RU"/>
              </w:rPr>
            </w:pPr>
            <w:r w:rsidRPr="005D7327">
              <w:rPr>
                <w:rFonts w:ascii="Times New Roman" w:eastAsia="Times New Roman" w:hAnsi="Times New Roman" w:cs="Times New Roman"/>
                <w:bCs/>
                <w:iCs/>
                <w:sz w:val="24"/>
                <w:szCs w:val="24"/>
                <w:lang w:eastAsia="ru-RU"/>
              </w:rPr>
              <w:t>2</w:t>
            </w:r>
          </w:p>
        </w:tc>
        <w:tc>
          <w:tcPr>
            <w:tcW w:w="640" w:type="pct"/>
            <w:shd w:val="clear" w:color="auto" w:fill="auto"/>
            <w:vAlign w:val="center"/>
          </w:tcPr>
          <w:p w:rsidR="00D05E2C" w:rsidRPr="005D7327" w:rsidRDefault="00F660AE" w:rsidP="00961149">
            <w:pPr>
              <w:spacing w:after="0" w:line="240" w:lineRule="auto"/>
              <w:jc w:val="center"/>
              <w:rPr>
                <w:rFonts w:ascii="Times New Roman" w:eastAsia="Times New Roman" w:hAnsi="Times New Roman" w:cs="Times New Roman"/>
                <w:bCs/>
                <w:sz w:val="24"/>
                <w:szCs w:val="24"/>
                <w:lang w:eastAsia="ru-RU"/>
              </w:rPr>
            </w:pPr>
            <w:r w:rsidRPr="005D7327">
              <w:rPr>
                <w:rFonts w:ascii="Times New Roman" w:eastAsia="Times New Roman" w:hAnsi="Times New Roman" w:cs="Times New Roman"/>
                <w:bCs/>
                <w:sz w:val="24"/>
                <w:szCs w:val="24"/>
                <w:lang w:eastAsia="ru-RU"/>
              </w:rPr>
              <w:t>ОК02</w:t>
            </w:r>
          </w:p>
        </w:tc>
      </w:tr>
      <w:tr w:rsidR="00625562" w:rsidRPr="00C7368F" w:rsidTr="00961149">
        <w:trPr>
          <w:trHeight w:val="493"/>
        </w:trPr>
        <w:tc>
          <w:tcPr>
            <w:tcW w:w="3895" w:type="pct"/>
            <w:gridSpan w:val="2"/>
            <w:shd w:val="clear" w:color="auto" w:fill="auto"/>
          </w:tcPr>
          <w:p w:rsidR="00625562" w:rsidRPr="005D7327" w:rsidRDefault="00625562" w:rsidP="00B73BCB">
            <w:pPr>
              <w:spacing w:after="0" w:line="240" w:lineRule="auto"/>
              <w:jc w:val="both"/>
              <w:rPr>
                <w:rFonts w:ascii="Times New Roman" w:eastAsia="Times New Roman" w:hAnsi="Times New Roman" w:cs="Times New Roman"/>
                <w:bCs/>
                <w:sz w:val="24"/>
                <w:szCs w:val="24"/>
                <w:lang w:eastAsia="ru-RU"/>
              </w:rPr>
            </w:pPr>
            <w:r w:rsidRPr="005D7327">
              <w:rPr>
                <w:rFonts w:ascii="Times New Roman" w:eastAsia="Times New Roman" w:hAnsi="Times New Roman" w:cs="Times New Roman"/>
                <w:bCs/>
                <w:sz w:val="24"/>
                <w:szCs w:val="24"/>
                <w:lang w:eastAsia="ru-RU"/>
              </w:rPr>
              <w:t>Раздел 1.</w:t>
            </w:r>
            <w:r w:rsidR="00983333" w:rsidRPr="005D7327">
              <w:rPr>
                <w:rFonts w:ascii="Times New Roman" w:eastAsia="Times New Roman" w:hAnsi="Times New Roman" w:cs="Times New Roman"/>
                <w:bCs/>
                <w:sz w:val="24"/>
                <w:szCs w:val="24"/>
                <w:lang w:eastAsia="ru-RU"/>
              </w:rPr>
              <w:t>«</w:t>
            </w:r>
            <w:r w:rsidR="000E6256" w:rsidRPr="005D7327">
              <w:rPr>
                <w:rFonts w:ascii="Times New Roman" w:hAnsi="Times New Roman" w:cs="Times New Roman"/>
                <w:bCs/>
                <w:sz w:val="24"/>
                <w:szCs w:val="24"/>
              </w:rPr>
              <w:t>Клетка - единица живого</w:t>
            </w:r>
            <w:r w:rsidR="00983333" w:rsidRPr="005D7327">
              <w:rPr>
                <w:rFonts w:ascii="Times New Roman" w:eastAsia="Times New Roman" w:hAnsi="Times New Roman" w:cs="Times New Roman"/>
                <w:bCs/>
                <w:sz w:val="24"/>
                <w:szCs w:val="24"/>
                <w:lang w:eastAsia="ru-RU"/>
              </w:rPr>
              <w:t xml:space="preserve">». </w:t>
            </w:r>
          </w:p>
        </w:tc>
        <w:tc>
          <w:tcPr>
            <w:tcW w:w="465" w:type="pct"/>
            <w:shd w:val="clear" w:color="auto" w:fill="auto"/>
            <w:vAlign w:val="center"/>
          </w:tcPr>
          <w:p w:rsidR="00625562" w:rsidRPr="005D7327" w:rsidRDefault="007F5ED0" w:rsidP="00961149">
            <w:pPr>
              <w:spacing w:after="0" w:line="240" w:lineRule="auto"/>
              <w:jc w:val="center"/>
              <w:rPr>
                <w:rFonts w:ascii="Times New Roman" w:eastAsia="Times New Roman" w:hAnsi="Times New Roman" w:cs="Times New Roman"/>
                <w:iCs/>
                <w:sz w:val="24"/>
                <w:szCs w:val="24"/>
                <w:lang w:eastAsia="ru-RU"/>
              </w:rPr>
            </w:pPr>
            <w:r w:rsidRPr="005D7327">
              <w:rPr>
                <w:rFonts w:ascii="Times New Roman" w:eastAsia="Times New Roman" w:hAnsi="Times New Roman" w:cs="Times New Roman"/>
                <w:iCs/>
                <w:sz w:val="24"/>
                <w:szCs w:val="24"/>
                <w:lang w:eastAsia="ru-RU"/>
              </w:rPr>
              <w:t>18</w:t>
            </w:r>
          </w:p>
        </w:tc>
        <w:tc>
          <w:tcPr>
            <w:tcW w:w="640" w:type="pct"/>
            <w:shd w:val="clear" w:color="auto" w:fill="auto"/>
            <w:vAlign w:val="center"/>
          </w:tcPr>
          <w:p w:rsidR="00625562" w:rsidRPr="005D7327" w:rsidRDefault="00625562" w:rsidP="00961149">
            <w:pPr>
              <w:suppressAutoHyphens/>
              <w:spacing w:after="0" w:line="240" w:lineRule="auto"/>
              <w:jc w:val="center"/>
              <w:rPr>
                <w:rFonts w:ascii="Times New Roman" w:eastAsia="Times New Roman" w:hAnsi="Times New Roman" w:cs="Times New Roman"/>
                <w:iCs/>
                <w:sz w:val="24"/>
                <w:szCs w:val="24"/>
                <w:highlight w:val="red"/>
                <w:lang w:eastAsia="ru-RU"/>
              </w:rPr>
            </w:pPr>
          </w:p>
        </w:tc>
      </w:tr>
      <w:tr w:rsidR="006C07AE" w:rsidRPr="00C7368F" w:rsidTr="00961149">
        <w:trPr>
          <w:trHeight w:val="197"/>
        </w:trPr>
        <w:tc>
          <w:tcPr>
            <w:tcW w:w="796" w:type="pct"/>
            <w:vMerge w:val="restart"/>
            <w:shd w:val="clear" w:color="auto" w:fill="auto"/>
          </w:tcPr>
          <w:p w:rsidR="006C07AE" w:rsidRPr="005D7327" w:rsidRDefault="006C07AE" w:rsidP="00F77A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5D7327">
              <w:rPr>
                <w:rFonts w:ascii="Times New Roman" w:eastAsia="Times New Roman" w:hAnsi="Times New Roman" w:cs="Times New Roman"/>
                <w:bCs/>
                <w:sz w:val="24"/>
                <w:szCs w:val="24"/>
                <w:lang w:eastAsia="ru-RU"/>
              </w:rPr>
              <w:t>Тема 1.1.</w:t>
            </w:r>
            <w:r w:rsidRPr="005D7327">
              <w:rPr>
                <w:rFonts w:ascii="Times New Roman" w:hAnsi="Times New Roman" w:cs="Times New Roman"/>
                <w:iCs/>
                <w:sz w:val="24"/>
                <w:szCs w:val="24"/>
              </w:rPr>
              <w:t xml:space="preserve"> Химический состав клетки</w:t>
            </w:r>
          </w:p>
        </w:tc>
        <w:tc>
          <w:tcPr>
            <w:tcW w:w="3099" w:type="pct"/>
            <w:shd w:val="clear" w:color="auto" w:fill="auto"/>
          </w:tcPr>
          <w:p w:rsidR="006C07AE" w:rsidRPr="005D7327" w:rsidRDefault="006C07AE" w:rsidP="00B73BCB">
            <w:pPr>
              <w:spacing w:after="0" w:line="240" w:lineRule="auto"/>
              <w:jc w:val="both"/>
              <w:rPr>
                <w:rFonts w:ascii="Times New Roman" w:eastAsia="Times New Roman" w:hAnsi="Times New Roman" w:cs="Times New Roman"/>
                <w:bCs/>
                <w:sz w:val="24"/>
                <w:szCs w:val="24"/>
                <w:lang w:eastAsia="ru-RU"/>
              </w:rPr>
            </w:pPr>
            <w:r w:rsidRPr="005D7327">
              <w:rPr>
                <w:rFonts w:ascii="Times New Roman" w:eastAsia="Times New Roman" w:hAnsi="Times New Roman" w:cs="Times New Roman"/>
                <w:bCs/>
                <w:sz w:val="24"/>
                <w:szCs w:val="24"/>
                <w:lang w:eastAsia="ru-RU"/>
              </w:rPr>
              <w:t>Содержание учебного материала</w:t>
            </w:r>
          </w:p>
        </w:tc>
        <w:tc>
          <w:tcPr>
            <w:tcW w:w="465" w:type="pct"/>
            <w:vMerge w:val="restart"/>
            <w:shd w:val="clear" w:color="auto" w:fill="auto"/>
            <w:vAlign w:val="center"/>
          </w:tcPr>
          <w:p w:rsidR="006C07AE" w:rsidRPr="005D7327" w:rsidRDefault="006C07AE" w:rsidP="00961149">
            <w:pPr>
              <w:spacing w:after="0" w:line="240" w:lineRule="auto"/>
              <w:jc w:val="center"/>
              <w:rPr>
                <w:rFonts w:ascii="Times New Roman" w:eastAsia="Times New Roman" w:hAnsi="Times New Roman" w:cs="Times New Roman"/>
                <w:iCs/>
                <w:sz w:val="24"/>
                <w:szCs w:val="24"/>
                <w:lang w:eastAsia="ru-RU"/>
              </w:rPr>
            </w:pPr>
            <w:r w:rsidRPr="005D7327">
              <w:rPr>
                <w:rFonts w:ascii="Times New Roman" w:eastAsia="Times New Roman" w:hAnsi="Times New Roman" w:cs="Times New Roman"/>
                <w:iCs/>
                <w:sz w:val="24"/>
                <w:szCs w:val="24"/>
                <w:lang w:eastAsia="ru-RU"/>
              </w:rPr>
              <w:t>2</w:t>
            </w:r>
          </w:p>
        </w:tc>
        <w:tc>
          <w:tcPr>
            <w:tcW w:w="640" w:type="pct"/>
            <w:vMerge w:val="restart"/>
            <w:shd w:val="clear" w:color="auto" w:fill="auto"/>
            <w:vAlign w:val="center"/>
          </w:tcPr>
          <w:p w:rsidR="006C07AE" w:rsidRPr="005D7327" w:rsidRDefault="006C07AE" w:rsidP="00961149">
            <w:pPr>
              <w:suppressAutoHyphens/>
              <w:spacing w:after="0" w:line="240" w:lineRule="auto"/>
              <w:jc w:val="center"/>
              <w:rPr>
                <w:rFonts w:ascii="Times New Roman" w:eastAsia="Times New Roman" w:hAnsi="Times New Roman" w:cs="Times New Roman"/>
                <w:iCs/>
                <w:sz w:val="24"/>
                <w:szCs w:val="24"/>
                <w:lang w:eastAsia="ru-RU"/>
              </w:rPr>
            </w:pPr>
            <w:r w:rsidRPr="005D7327">
              <w:rPr>
                <w:rFonts w:ascii="Times New Roman" w:eastAsia="Times New Roman" w:hAnsi="Times New Roman" w:cs="Times New Roman"/>
                <w:iCs/>
                <w:sz w:val="24"/>
                <w:szCs w:val="24"/>
                <w:lang w:eastAsia="ru-RU"/>
              </w:rPr>
              <w:t>ОК</w:t>
            </w:r>
            <w:r w:rsidR="00961149" w:rsidRPr="005D7327">
              <w:rPr>
                <w:rFonts w:ascii="Times New Roman" w:eastAsia="Times New Roman" w:hAnsi="Times New Roman" w:cs="Times New Roman"/>
                <w:iCs/>
                <w:sz w:val="24"/>
                <w:szCs w:val="24"/>
                <w:lang w:eastAsia="ru-RU"/>
              </w:rPr>
              <w:t xml:space="preserve"> 01</w:t>
            </w:r>
          </w:p>
          <w:p w:rsidR="006C07AE" w:rsidRPr="005D7327" w:rsidRDefault="006C07AE" w:rsidP="00961149">
            <w:pPr>
              <w:suppressAutoHyphens/>
              <w:spacing w:after="0" w:line="240" w:lineRule="auto"/>
              <w:jc w:val="center"/>
              <w:rPr>
                <w:rFonts w:ascii="Times New Roman" w:eastAsia="Times New Roman" w:hAnsi="Times New Roman" w:cs="Times New Roman"/>
                <w:iCs/>
                <w:sz w:val="24"/>
                <w:szCs w:val="24"/>
                <w:lang w:eastAsia="ru-RU"/>
              </w:rPr>
            </w:pPr>
            <w:r w:rsidRPr="005D7327">
              <w:rPr>
                <w:rFonts w:ascii="Times New Roman" w:eastAsia="Times New Roman" w:hAnsi="Times New Roman" w:cs="Times New Roman"/>
                <w:iCs/>
                <w:sz w:val="24"/>
                <w:szCs w:val="24"/>
                <w:lang w:eastAsia="ru-RU"/>
              </w:rPr>
              <w:t>ОК 0</w:t>
            </w:r>
            <w:r w:rsidR="00CE3826" w:rsidRPr="005D7327">
              <w:rPr>
                <w:rFonts w:ascii="Times New Roman" w:eastAsia="Times New Roman" w:hAnsi="Times New Roman" w:cs="Times New Roman"/>
                <w:iCs/>
                <w:sz w:val="24"/>
                <w:szCs w:val="24"/>
                <w:lang w:eastAsia="ru-RU"/>
              </w:rPr>
              <w:t>4</w:t>
            </w:r>
          </w:p>
        </w:tc>
      </w:tr>
      <w:tr w:rsidR="006C07AE" w:rsidRPr="00C7368F" w:rsidTr="00961149">
        <w:trPr>
          <w:trHeight w:val="196"/>
        </w:trPr>
        <w:tc>
          <w:tcPr>
            <w:tcW w:w="796" w:type="pct"/>
            <w:vMerge/>
            <w:shd w:val="clear" w:color="auto" w:fill="auto"/>
          </w:tcPr>
          <w:p w:rsidR="006C07AE" w:rsidRPr="005D7327" w:rsidRDefault="006C07AE"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Cs/>
                <w:sz w:val="24"/>
                <w:szCs w:val="24"/>
                <w:lang w:eastAsia="ru-RU"/>
              </w:rPr>
            </w:pPr>
          </w:p>
        </w:tc>
        <w:tc>
          <w:tcPr>
            <w:tcW w:w="3099" w:type="pct"/>
            <w:shd w:val="clear" w:color="auto" w:fill="auto"/>
          </w:tcPr>
          <w:p w:rsidR="006C07AE" w:rsidRPr="005D7327" w:rsidRDefault="006C07AE" w:rsidP="00B73BCB">
            <w:pPr>
              <w:spacing w:after="0" w:line="240" w:lineRule="auto"/>
              <w:jc w:val="both"/>
              <w:rPr>
                <w:rFonts w:ascii="Times New Roman" w:eastAsia="Times New Roman" w:hAnsi="Times New Roman" w:cs="Times New Roman"/>
                <w:bCs/>
                <w:sz w:val="24"/>
                <w:szCs w:val="24"/>
                <w:lang w:eastAsia="ru-RU"/>
              </w:rPr>
            </w:pPr>
            <w:r w:rsidRPr="005D7327">
              <w:rPr>
                <w:rFonts w:ascii="Times New Roman" w:hAnsi="Times New Roman" w:cs="Times New Roman"/>
                <w:spacing w:val="-1"/>
                <w:sz w:val="24"/>
                <w:szCs w:val="24"/>
              </w:rPr>
              <w:t>Неорганические вещества в клетке. Органические вещества в</w:t>
            </w:r>
            <w:r w:rsidRPr="005D7327">
              <w:rPr>
                <w:rFonts w:ascii="Times New Roman" w:hAnsi="Times New Roman" w:cs="Times New Roman"/>
                <w:sz w:val="24"/>
                <w:szCs w:val="24"/>
              </w:rPr>
              <w:t xml:space="preserve"> клетке: углеводы, липиды, белки,</w:t>
            </w:r>
            <w:r w:rsidRPr="005D7327">
              <w:rPr>
                <w:rFonts w:ascii="Times New Roman" w:hAnsi="Times New Roman" w:cs="Times New Roman"/>
                <w:spacing w:val="-1"/>
                <w:sz w:val="24"/>
                <w:szCs w:val="24"/>
              </w:rPr>
              <w:t xml:space="preserve"> нуклеиновые кислоты, АТФ, </w:t>
            </w:r>
            <w:r w:rsidRPr="005D7327">
              <w:rPr>
                <w:rFonts w:ascii="Times New Roman" w:hAnsi="Times New Roman" w:cs="Times New Roman"/>
                <w:sz w:val="24"/>
                <w:szCs w:val="24"/>
              </w:rPr>
              <w:t>витамины.</w:t>
            </w:r>
          </w:p>
        </w:tc>
        <w:tc>
          <w:tcPr>
            <w:tcW w:w="465" w:type="pct"/>
            <w:vMerge/>
            <w:shd w:val="clear" w:color="auto" w:fill="auto"/>
            <w:vAlign w:val="center"/>
          </w:tcPr>
          <w:p w:rsidR="006C07AE" w:rsidRPr="005D7327" w:rsidRDefault="006C07AE" w:rsidP="00961149">
            <w:pPr>
              <w:spacing w:after="0" w:line="240" w:lineRule="auto"/>
              <w:jc w:val="center"/>
              <w:rPr>
                <w:rFonts w:ascii="Times New Roman" w:eastAsia="Times New Roman" w:hAnsi="Times New Roman" w:cs="Times New Roman"/>
                <w:iCs/>
                <w:sz w:val="24"/>
                <w:szCs w:val="24"/>
                <w:lang w:eastAsia="ru-RU"/>
              </w:rPr>
            </w:pPr>
          </w:p>
        </w:tc>
        <w:tc>
          <w:tcPr>
            <w:tcW w:w="640" w:type="pct"/>
            <w:vMerge/>
            <w:shd w:val="clear" w:color="auto" w:fill="auto"/>
            <w:vAlign w:val="center"/>
          </w:tcPr>
          <w:p w:rsidR="006C07AE" w:rsidRPr="005D7327" w:rsidRDefault="006C07AE" w:rsidP="00961149">
            <w:pPr>
              <w:suppressAutoHyphens/>
              <w:spacing w:after="0" w:line="240" w:lineRule="auto"/>
              <w:jc w:val="center"/>
              <w:rPr>
                <w:rFonts w:ascii="Times New Roman" w:eastAsia="Times New Roman" w:hAnsi="Times New Roman" w:cs="Times New Roman"/>
                <w:iCs/>
                <w:sz w:val="24"/>
                <w:szCs w:val="24"/>
                <w:highlight w:val="red"/>
                <w:lang w:eastAsia="ru-RU"/>
              </w:rPr>
            </w:pPr>
          </w:p>
        </w:tc>
      </w:tr>
      <w:tr w:rsidR="006C07AE" w:rsidRPr="00C7368F" w:rsidTr="00961149">
        <w:trPr>
          <w:trHeight w:val="308"/>
        </w:trPr>
        <w:tc>
          <w:tcPr>
            <w:tcW w:w="796" w:type="pct"/>
            <w:vMerge/>
            <w:shd w:val="clear" w:color="auto" w:fill="auto"/>
          </w:tcPr>
          <w:p w:rsidR="006C07AE" w:rsidRPr="005D7327" w:rsidRDefault="006C07AE"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Cs/>
                <w:sz w:val="24"/>
                <w:szCs w:val="24"/>
                <w:lang w:eastAsia="ru-RU"/>
              </w:rPr>
            </w:pPr>
          </w:p>
        </w:tc>
        <w:tc>
          <w:tcPr>
            <w:tcW w:w="3099" w:type="pct"/>
            <w:shd w:val="clear" w:color="auto" w:fill="auto"/>
          </w:tcPr>
          <w:p w:rsidR="006C07AE" w:rsidRPr="005D7327" w:rsidRDefault="006C07AE" w:rsidP="000E6256">
            <w:pPr>
              <w:spacing w:after="0" w:line="240" w:lineRule="auto"/>
              <w:jc w:val="both"/>
              <w:rPr>
                <w:rFonts w:ascii="Times New Roman" w:eastAsia="Times New Roman" w:hAnsi="Times New Roman" w:cs="Times New Roman"/>
                <w:bCs/>
                <w:sz w:val="24"/>
                <w:szCs w:val="24"/>
                <w:lang w:eastAsia="ru-RU"/>
              </w:rPr>
            </w:pPr>
            <w:r w:rsidRPr="005D7327">
              <w:rPr>
                <w:rFonts w:ascii="Times New Roman" w:eastAsia="Times New Roman" w:hAnsi="Times New Roman" w:cs="Times New Roman"/>
                <w:bCs/>
                <w:sz w:val="24"/>
                <w:szCs w:val="24"/>
                <w:lang w:eastAsia="ru-RU"/>
              </w:rPr>
              <w:t xml:space="preserve">Практические занятия: </w:t>
            </w:r>
          </w:p>
          <w:p w:rsidR="006C07AE" w:rsidRPr="005D7327" w:rsidRDefault="006C07AE" w:rsidP="000E6256">
            <w:pPr>
              <w:spacing w:after="0" w:line="240" w:lineRule="auto"/>
              <w:jc w:val="both"/>
              <w:rPr>
                <w:rFonts w:ascii="Times New Roman" w:eastAsia="Times New Roman" w:hAnsi="Times New Roman" w:cs="Times New Roman"/>
                <w:bCs/>
                <w:sz w:val="24"/>
                <w:szCs w:val="24"/>
                <w:lang w:eastAsia="ru-RU"/>
              </w:rPr>
            </w:pPr>
            <w:r w:rsidRPr="005D7327">
              <w:rPr>
                <w:rFonts w:ascii="Times New Roman" w:eastAsia="Times New Roman" w:hAnsi="Times New Roman" w:cs="Times New Roman"/>
                <w:bCs/>
                <w:sz w:val="24"/>
                <w:szCs w:val="24"/>
                <w:lang w:eastAsia="ru-RU"/>
              </w:rPr>
              <w:t>Белки, углеводы и жиры в составе клеток</w:t>
            </w:r>
          </w:p>
        </w:tc>
        <w:tc>
          <w:tcPr>
            <w:tcW w:w="465" w:type="pct"/>
            <w:shd w:val="clear" w:color="auto" w:fill="auto"/>
            <w:vAlign w:val="center"/>
          </w:tcPr>
          <w:p w:rsidR="006C07AE" w:rsidRPr="005D7327" w:rsidRDefault="006C07AE" w:rsidP="00961149">
            <w:pPr>
              <w:spacing w:after="0" w:line="240" w:lineRule="auto"/>
              <w:jc w:val="center"/>
              <w:rPr>
                <w:rFonts w:ascii="Times New Roman" w:eastAsia="Times New Roman" w:hAnsi="Times New Roman" w:cs="Times New Roman"/>
                <w:iCs/>
                <w:sz w:val="24"/>
                <w:szCs w:val="24"/>
                <w:lang w:eastAsia="ru-RU"/>
              </w:rPr>
            </w:pPr>
            <w:r w:rsidRPr="005D7327">
              <w:rPr>
                <w:rFonts w:ascii="Times New Roman" w:eastAsia="Times New Roman" w:hAnsi="Times New Roman" w:cs="Times New Roman"/>
                <w:iCs/>
                <w:sz w:val="24"/>
                <w:szCs w:val="24"/>
                <w:lang w:eastAsia="ru-RU"/>
              </w:rPr>
              <w:t>2</w:t>
            </w:r>
          </w:p>
        </w:tc>
        <w:tc>
          <w:tcPr>
            <w:tcW w:w="640" w:type="pct"/>
            <w:vMerge/>
            <w:shd w:val="clear" w:color="auto" w:fill="auto"/>
            <w:vAlign w:val="center"/>
          </w:tcPr>
          <w:p w:rsidR="006C07AE" w:rsidRPr="005D7327" w:rsidRDefault="006C07AE" w:rsidP="00961149">
            <w:pPr>
              <w:suppressAutoHyphens/>
              <w:spacing w:after="0" w:line="240" w:lineRule="auto"/>
              <w:jc w:val="center"/>
              <w:rPr>
                <w:rFonts w:ascii="Times New Roman" w:eastAsia="Times New Roman" w:hAnsi="Times New Roman" w:cs="Times New Roman"/>
                <w:iCs/>
                <w:sz w:val="24"/>
                <w:szCs w:val="24"/>
                <w:highlight w:val="red"/>
                <w:lang w:eastAsia="ru-RU"/>
              </w:rPr>
            </w:pPr>
          </w:p>
        </w:tc>
      </w:tr>
      <w:tr w:rsidR="00D40AC0" w:rsidRPr="00C7368F" w:rsidTr="00961149">
        <w:trPr>
          <w:trHeight w:val="207"/>
        </w:trPr>
        <w:tc>
          <w:tcPr>
            <w:tcW w:w="796" w:type="pct"/>
            <w:vMerge w:val="restart"/>
            <w:shd w:val="clear" w:color="auto" w:fill="auto"/>
          </w:tcPr>
          <w:p w:rsidR="00D40AC0" w:rsidRPr="005D7327" w:rsidRDefault="00D40AC0" w:rsidP="00F77A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5D7327">
              <w:rPr>
                <w:rFonts w:ascii="Times New Roman" w:eastAsia="Times New Roman" w:hAnsi="Times New Roman" w:cs="Times New Roman"/>
                <w:bCs/>
                <w:sz w:val="24"/>
                <w:szCs w:val="24"/>
                <w:lang w:eastAsia="ru-RU"/>
              </w:rPr>
              <w:t xml:space="preserve">Тема 1.2. </w:t>
            </w:r>
            <w:r w:rsidRPr="005D7327">
              <w:rPr>
                <w:rFonts w:ascii="Times New Roman" w:hAnsi="Times New Roman" w:cs="Times New Roman"/>
                <w:iCs/>
                <w:sz w:val="24"/>
                <w:szCs w:val="24"/>
              </w:rPr>
              <w:t>Структура и функции клетки</w:t>
            </w:r>
          </w:p>
        </w:tc>
        <w:tc>
          <w:tcPr>
            <w:tcW w:w="3099" w:type="pct"/>
            <w:shd w:val="clear" w:color="auto" w:fill="auto"/>
          </w:tcPr>
          <w:p w:rsidR="00D40AC0" w:rsidRPr="005D7327" w:rsidRDefault="00D40AC0" w:rsidP="005E5D96">
            <w:pPr>
              <w:spacing w:after="0" w:line="240" w:lineRule="auto"/>
              <w:jc w:val="both"/>
              <w:rPr>
                <w:rFonts w:ascii="Times New Roman" w:eastAsia="Times New Roman" w:hAnsi="Times New Roman" w:cs="Times New Roman"/>
                <w:bCs/>
                <w:sz w:val="24"/>
                <w:szCs w:val="24"/>
                <w:lang w:eastAsia="ru-RU"/>
              </w:rPr>
            </w:pPr>
            <w:r w:rsidRPr="005D7327">
              <w:rPr>
                <w:rFonts w:ascii="Times New Roman" w:eastAsia="Times New Roman" w:hAnsi="Times New Roman" w:cs="Times New Roman"/>
                <w:bCs/>
                <w:sz w:val="24"/>
                <w:szCs w:val="24"/>
                <w:lang w:eastAsia="ru-RU"/>
              </w:rPr>
              <w:t>Содержание учебного материала</w:t>
            </w:r>
          </w:p>
        </w:tc>
        <w:tc>
          <w:tcPr>
            <w:tcW w:w="465" w:type="pct"/>
            <w:vMerge w:val="restart"/>
            <w:shd w:val="clear" w:color="auto" w:fill="auto"/>
            <w:vAlign w:val="center"/>
          </w:tcPr>
          <w:p w:rsidR="00D40AC0" w:rsidRPr="005D7327" w:rsidRDefault="00D40AC0" w:rsidP="00961149">
            <w:pPr>
              <w:spacing w:after="0" w:line="240" w:lineRule="auto"/>
              <w:jc w:val="center"/>
              <w:rPr>
                <w:rFonts w:ascii="Times New Roman" w:eastAsia="Times New Roman" w:hAnsi="Times New Roman" w:cs="Times New Roman"/>
                <w:iCs/>
                <w:sz w:val="24"/>
                <w:szCs w:val="24"/>
                <w:lang w:eastAsia="ru-RU"/>
              </w:rPr>
            </w:pPr>
            <w:r w:rsidRPr="005D7327">
              <w:rPr>
                <w:rFonts w:ascii="Times New Roman" w:eastAsia="Times New Roman" w:hAnsi="Times New Roman" w:cs="Times New Roman"/>
                <w:iCs/>
                <w:sz w:val="24"/>
                <w:szCs w:val="24"/>
                <w:lang w:eastAsia="ru-RU"/>
              </w:rPr>
              <w:t>2</w:t>
            </w:r>
          </w:p>
        </w:tc>
        <w:tc>
          <w:tcPr>
            <w:tcW w:w="640" w:type="pct"/>
            <w:vMerge w:val="restart"/>
            <w:shd w:val="clear" w:color="auto" w:fill="auto"/>
            <w:vAlign w:val="center"/>
          </w:tcPr>
          <w:p w:rsidR="00D40AC0" w:rsidRPr="005D7327" w:rsidRDefault="00D40AC0" w:rsidP="00961149">
            <w:pPr>
              <w:suppressAutoHyphens/>
              <w:spacing w:after="0" w:line="240" w:lineRule="auto"/>
              <w:jc w:val="center"/>
              <w:rPr>
                <w:rFonts w:ascii="Times New Roman" w:eastAsia="Times New Roman" w:hAnsi="Times New Roman" w:cs="Times New Roman"/>
                <w:iCs/>
                <w:sz w:val="24"/>
                <w:szCs w:val="24"/>
                <w:lang w:eastAsia="ru-RU"/>
              </w:rPr>
            </w:pPr>
            <w:r w:rsidRPr="005D7327">
              <w:rPr>
                <w:rFonts w:ascii="Times New Roman" w:eastAsia="Times New Roman" w:hAnsi="Times New Roman" w:cs="Times New Roman"/>
                <w:iCs/>
                <w:sz w:val="24"/>
                <w:szCs w:val="24"/>
                <w:lang w:eastAsia="ru-RU"/>
              </w:rPr>
              <w:t>ОК 0</w:t>
            </w:r>
            <w:r w:rsidR="00CE3826" w:rsidRPr="005D7327">
              <w:rPr>
                <w:rFonts w:ascii="Times New Roman" w:eastAsia="Times New Roman" w:hAnsi="Times New Roman" w:cs="Times New Roman"/>
                <w:iCs/>
                <w:sz w:val="24"/>
                <w:szCs w:val="24"/>
                <w:lang w:eastAsia="ru-RU"/>
              </w:rPr>
              <w:t>2</w:t>
            </w:r>
          </w:p>
        </w:tc>
      </w:tr>
      <w:tr w:rsidR="00D40AC0" w:rsidRPr="00C7368F" w:rsidTr="00961149">
        <w:trPr>
          <w:trHeight w:val="205"/>
        </w:trPr>
        <w:tc>
          <w:tcPr>
            <w:tcW w:w="796" w:type="pct"/>
            <w:vMerge/>
            <w:shd w:val="clear" w:color="auto" w:fill="auto"/>
          </w:tcPr>
          <w:p w:rsidR="00D40AC0" w:rsidRPr="005D7327" w:rsidRDefault="00D40AC0"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Cs/>
                <w:sz w:val="24"/>
                <w:szCs w:val="24"/>
                <w:lang w:eastAsia="ru-RU"/>
              </w:rPr>
            </w:pPr>
          </w:p>
        </w:tc>
        <w:tc>
          <w:tcPr>
            <w:tcW w:w="3099" w:type="pct"/>
            <w:shd w:val="clear" w:color="auto" w:fill="auto"/>
          </w:tcPr>
          <w:p w:rsidR="00D40AC0" w:rsidRPr="005D7327" w:rsidRDefault="00D40AC0" w:rsidP="005E5D96">
            <w:pPr>
              <w:spacing w:after="0" w:line="240" w:lineRule="auto"/>
              <w:jc w:val="both"/>
              <w:rPr>
                <w:rFonts w:ascii="Times New Roman" w:eastAsia="Times New Roman" w:hAnsi="Times New Roman" w:cs="Times New Roman"/>
                <w:bCs/>
                <w:sz w:val="24"/>
                <w:szCs w:val="24"/>
                <w:lang w:eastAsia="ru-RU"/>
              </w:rPr>
            </w:pPr>
            <w:r w:rsidRPr="005D7327">
              <w:rPr>
                <w:rFonts w:ascii="Times New Roman" w:hAnsi="Times New Roman" w:cs="Times New Roman"/>
                <w:spacing w:val="-1"/>
                <w:sz w:val="24"/>
                <w:szCs w:val="24"/>
              </w:rPr>
              <w:t xml:space="preserve">Клеточная теория. Структуры клетки: цитоплазма, лизосомы, плазматическая мембрана, ЭДС, комплекс Гольджи, рибосомы </w:t>
            </w:r>
            <w:r w:rsidRPr="005D7327">
              <w:rPr>
                <w:rFonts w:ascii="Times New Roman" w:hAnsi="Times New Roman" w:cs="Times New Roman"/>
                <w:spacing w:val="-2"/>
                <w:sz w:val="24"/>
                <w:szCs w:val="24"/>
              </w:rPr>
              <w:t>Структуры клетки: митохондрии, пластиды, органиоды</w:t>
            </w:r>
          </w:p>
        </w:tc>
        <w:tc>
          <w:tcPr>
            <w:tcW w:w="465" w:type="pct"/>
            <w:vMerge/>
            <w:shd w:val="clear" w:color="auto" w:fill="auto"/>
            <w:vAlign w:val="center"/>
          </w:tcPr>
          <w:p w:rsidR="00D40AC0" w:rsidRPr="005D7327" w:rsidRDefault="00D40AC0" w:rsidP="00961149">
            <w:pPr>
              <w:spacing w:after="0" w:line="240" w:lineRule="auto"/>
              <w:jc w:val="center"/>
              <w:rPr>
                <w:rFonts w:ascii="Times New Roman" w:eastAsia="Times New Roman" w:hAnsi="Times New Roman" w:cs="Times New Roman"/>
                <w:iCs/>
                <w:sz w:val="24"/>
                <w:szCs w:val="24"/>
                <w:lang w:eastAsia="ru-RU"/>
              </w:rPr>
            </w:pPr>
          </w:p>
        </w:tc>
        <w:tc>
          <w:tcPr>
            <w:tcW w:w="640" w:type="pct"/>
            <w:vMerge/>
            <w:shd w:val="clear" w:color="auto" w:fill="auto"/>
            <w:vAlign w:val="center"/>
          </w:tcPr>
          <w:p w:rsidR="00D40AC0" w:rsidRPr="005D7327" w:rsidRDefault="00D40AC0" w:rsidP="00961149">
            <w:pPr>
              <w:suppressAutoHyphens/>
              <w:spacing w:after="0" w:line="240" w:lineRule="auto"/>
              <w:jc w:val="center"/>
              <w:rPr>
                <w:rFonts w:ascii="Times New Roman" w:eastAsia="Times New Roman" w:hAnsi="Times New Roman" w:cs="Times New Roman"/>
                <w:iCs/>
                <w:sz w:val="24"/>
                <w:szCs w:val="24"/>
                <w:highlight w:val="red"/>
                <w:lang w:eastAsia="ru-RU"/>
              </w:rPr>
            </w:pPr>
          </w:p>
        </w:tc>
      </w:tr>
      <w:tr w:rsidR="00D40AC0" w:rsidRPr="00C7368F" w:rsidTr="00961149">
        <w:trPr>
          <w:trHeight w:val="205"/>
        </w:trPr>
        <w:tc>
          <w:tcPr>
            <w:tcW w:w="796" w:type="pct"/>
            <w:vMerge/>
            <w:shd w:val="clear" w:color="auto" w:fill="auto"/>
          </w:tcPr>
          <w:p w:rsidR="00D40AC0" w:rsidRPr="005D7327" w:rsidRDefault="00D40AC0"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Cs/>
                <w:sz w:val="24"/>
                <w:szCs w:val="24"/>
                <w:lang w:eastAsia="ru-RU"/>
              </w:rPr>
            </w:pPr>
          </w:p>
        </w:tc>
        <w:tc>
          <w:tcPr>
            <w:tcW w:w="3099" w:type="pct"/>
            <w:shd w:val="clear" w:color="auto" w:fill="auto"/>
          </w:tcPr>
          <w:p w:rsidR="00D40AC0" w:rsidRPr="005D7327" w:rsidRDefault="00961149" w:rsidP="005E5D96">
            <w:pPr>
              <w:spacing w:after="0" w:line="240" w:lineRule="auto"/>
              <w:jc w:val="both"/>
              <w:rPr>
                <w:rFonts w:ascii="Times New Roman" w:hAnsi="Times New Roman" w:cs="Times New Roman"/>
                <w:bCs/>
                <w:sz w:val="24"/>
                <w:szCs w:val="24"/>
              </w:rPr>
            </w:pPr>
            <w:r w:rsidRPr="005D7327">
              <w:rPr>
                <w:rFonts w:ascii="Times New Roman" w:eastAsia="Times New Roman" w:hAnsi="Times New Roman" w:cs="Times New Roman"/>
                <w:bCs/>
                <w:sz w:val="24"/>
                <w:szCs w:val="24"/>
                <w:lang w:eastAsia="ru-RU"/>
              </w:rPr>
              <w:t xml:space="preserve">Лабораторное </w:t>
            </w:r>
            <w:r w:rsidR="003E5428" w:rsidRPr="005D7327">
              <w:rPr>
                <w:rFonts w:ascii="Times New Roman" w:eastAsia="Times New Roman" w:hAnsi="Times New Roman" w:cs="Times New Roman"/>
                <w:bCs/>
                <w:sz w:val="24"/>
                <w:szCs w:val="24"/>
                <w:lang w:eastAsia="ru-RU"/>
              </w:rPr>
              <w:t>занятие</w:t>
            </w:r>
            <w:r w:rsidR="00D40AC0" w:rsidRPr="005D7327">
              <w:rPr>
                <w:rFonts w:ascii="Times New Roman" w:eastAsia="Times New Roman" w:hAnsi="Times New Roman" w:cs="Times New Roman"/>
                <w:bCs/>
                <w:sz w:val="24"/>
                <w:szCs w:val="24"/>
                <w:lang w:eastAsia="ru-RU"/>
              </w:rPr>
              <w:t>:</w:t>
            </w:r>
          </w:p>
          <w:p w:rsidR="00D40AC0" w:rsidRPr="005D7327" w:rsidRDefault="00D40AC0" w:rsidP="005E5D96">
            <w:pPr>
              <w:spacing w:after="0" w:line="240" w:lineRule="auto"/>
              <w:jc w:val="both"/>
              <w:rPr>
                <w:rFonts w:ascii="Times New Roman" w:eastAsia="Times New Roman" w:hAnsi="Times New Roman" w:cs="Times New Roman"/>
                <w:bCs/>
                <w:sz w:val="24"/>
                <w:szCs w:val="24"/>
                <w:lang w:eastAsia="ru-RU"/>
              </w:rPr>
            </w:pPr>
            <w:r w:rsidRPr="005D7327">
              <w:rPr>
                <w:rFonts w:ascii="Times New Roman" w:hAnsi="Times New Roman" w:cs="Times New Roman"/>
                <w:bCs/>
                <w:sz w:val="24"/>
                <w:szCs w:val="24"/>
              </w:rPr>
              <w:t>«Изучение строения клеток»</w:t>
            </w:r>
          </w:p>
        </w:tc>
        <w:tc>
          <w:tcPr>
            <w:tcW w:w="465" w:type="pct"/>
            <w:shd w:val="clear" w:color="auto" w:fill="auto"/>
            <w:vAlign w:val="center"/>
          </w:tcPr>
          <w:p w:rsidR="00D40AC0" w:rsidRPr="005D7327" w:rsidRDefault="00D40AC0" w:rsidP="00961149">
            <w:pPr>
              <w:spacing w:after="0" w:line="240" w:lineRule="auto"/>
              <w:jc w:val="center"/>
              <w:rPr>
                <w:rFonts w:ascii="Times New Roman" w:eastAsia="Times New Roman" w:hAnsi="Times New Roman" w:cs="Times New Roman"/>
                <w:iCs/>
                <w:sz w:val="24"/>
                <w:szCs w:val="24"/>
                <w:lang w:eastAsia="ru-RU"/>
              </w:rPr>
            </w:pPr>
            <w:r w:rsidRPr="005D7327">
              <w:rPr>
                <w:rFonts w:ascii="Times New Roman" w:eastAsia="Times New Roman" w:hAnsi="Times New Roman" w:cs="Times New Roman"/>
                <w:iCs/>
                <w:sz w:val="24"/>
                <w:szCs w:val="24"/>
                <w:lang w:eastAsia="ru-RU"/>
              </w:rPr>
              <w:t>2</w:t>
            </w:r>
          </w:p>
        </w:tc>
        <w:tc>
          <w:tcPr>
            <w:tcW w:w="640" w:type="pct"/>
            <w:vMerge/>
            <w:shd w:val="clear" w:color="auto" w:fill="auto"/>
            <w:vAlign w:val="center"/>
          </w:tcPr>
          <w:p w:rsidR="00D40AC0" w:rsidRPr="005D7327" w:rsidRDefault="00D40AC0" w:rsidP="00961149">
            <w:pPr>
              <w:suppressAutoHyphens/>
              <w:spacing w:after="0" w:line="240" w:lineRule="auto"/>
              <w:jc w:val="center"/>
              <w:rPr>
                <w:rFonts w:ascii="Times New Roman" w:eastAsia="Times New Roman" w:hAnsi="Times New Roman" w:cs="Times New Roman"/>
                <w:iCs/>
                <w:sz w:val="24"/>
                <w:szCs w:val="24"/>
                <w:highlight w:val="red"/>
                <w:lang w:eastAsia="ru-RU"/>
              </w:rPr>
            </w:pPr>
          </w:p>
        </w:tc>
      </w:tr>
      <w:tr w:rsidR="000E6256" w:rsidRPr="00C7368F" w:rsidTr="00961149">
        <w:trPr>
          <w:trHeight w:val="207"/>
        </w:trPr>
        <w:tc>
          <w:tcPr>
            <w:tcW w:w="796" w:type="pct"/>
            <w:vMerge w:val="restart"/>
            <w:shd w:val="clear" w:color="auto" w:fill="auto"/>
          </w:tcPr>
          <w:p w:rsidR="000E6256" w:rsidRPr="005D7327" w:rsidRDefault="000E6256" w:rsidP="00F77A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5D7327">
              <w:rPr>
                <w:rFonts w:ascii="Times New Roman" w:eastAsia="Times New Roman" w:hAnsi="Times New Roman" w:cs="Times New Roman"/>
                <w:bCs/>
                <w:sz w:val="24"/>
                <w:szCs w:val="24"/>
                <w:lang w:eastAsia="ru-RU"/>
              </w:rPr>
              <w:t xml:space="preserve">Тема 1.3. </w:t>
            </w:r>
            <w:r w:rsidRPr="005D7327">
              <w:rPr>
                <w:rFonts w:ascii="Times New Roman" w:hAnsi="Times New Roman" w:cs="Times New Roman"/>
                <w:iCs/>
                <w:sz w:val="24"/>
                <w:szCs w:val="24"/>
              </w:rPr>
              <w:t>Обеспечение клеток энергией</w:t>
            </w:r>
          </w:p>
        </w:tc>
        <w:tc>
          <w:tcPr>
            <w:tcW w:w="3099" w:type="pct"/>
            <w:shd w:val="clear" w:color="auto" w:fill="auto"/>
          </w:tcPr>
          <w:p w:rsidR="000E6256" w:rsidRPr="005D7327" w:rsidRDefault="000E6256" w:rsidP="005E5D96">
            <w:pPr>
              <w:spacing w:after="0" w:line="240" w:lineRule="auto"/>
              <w:jc w:val="both"/>
              <w:rPr>
                <w:rFonts w:ascii="Times New Roman" w:eastAsia="Times New Roman" w:hAnsi="Times New Roman" w:cs="Times New Roman"/>
                <w:bCs/>
                <w:sz w:val="24"/>
                <w:szCs w:val="24"/>
                <w:lang w:eastAsia="ru-RU"/>
              </w:rPr>
            </w:pPr>
            <w:r w:rsidRPr="005D7327">
              <w:rPr>
                <w:rFonts w:ascii="Times New Roman" w:eastAsia="Times New Roman" w:hAnsi="Times New Roman" w:cs="Times New Roman"/>
                <w:bCs/>
                <w:sz w:val="24"/>
                <w:szCs w:val="24"/>
                <w:lang w:eastAsia="ru-RU"/>
              </w:rPr>
              <w:t>Содержание учебного материала</w:t>
            </w:r>
          </w:p>
        </w:tc>
        <w:tc>
          <w:tcPr>
            <w:tcW w:w="465" w:type="pct"/>
            <w:vMerge w:val="restart"/>
            <w:shd w:val="clear" w:color="auto" w:fill="auto"/>
            <w:vAlign w:val="center"/>
          </w:tcPr>
          <w:p w:rsidR="000E6256" w:rsidRPr="005D7327" w:rsidRDefault="007F5ED0" w:rsidP="00961149">
            <w:pPr>
              <w:spacing w:after="0" w:line="240" w:lineRule="auto"/>
              <w:jc w:val="center"/>
              <w:rPr>
                <w:rFonts w:ascii="Times New Roman" w:eastAsia="Times New Roman" w:hAnsi="Times New Roman" w:cs="Times New Roman"/>
                <w:iCs/>
                <w:sz w:val="24"/>
                <w:szCs w:val="24"/>
                <w:lang w:eastAsia="ru-RU"/>
              </w:rPr>
            </w:pPr>
            <w:r w:rsidRPr="005D7327">
              <w:rPr>
                <w:rFonts w:ascii="Times New Roman" w:eastAsia="Times New Roman" w:hAnsi="Times New Roman" w:cs="Times New Roman"/>
                <w:iCs/>
                <w:sz w:val="24"/>
                <w:szCs w:val="24"/>
                <w:lang w:eastAsia="ru-RU"/>
              </w:rPr>
              <w:t>2</w:t>
            </w:r>
          </w:p>
        </w:tc>
        <w:tc>
          <w:tcPr>
            <w:tcW w:w="640" w:type="pct"/>
            <w:vMerge w:val="restart"/>
            <w:shd w:val="clear" w:color="auto" w:fill="auto"/>
            <w:vAlign w:val="center"/>
          </w:tcPr>
          <w:p w:rsidR="00CE3826" w:rsidRPr="005D7327" w:rsidRDefault="001E400D" w:rsidP="00961149">
            <w:pPr>
              <w:spacing w:after="0" w:line="240" w:lineRule="auto"/>
              <w:jc w:val="center"/>
              <w:rPr>
                <w:rFonts w:ascii="Times New Roman" w:eastAsia="Times New Roman" w:hAnsi="Times New Roman" w:cs="Times New Roman"/>
                <w:iCs/>
                <w:sz w:val="24"/>
                <w:szCs w:val="24"/>
                <w:lang w:eastAsia="ru-RU"/>
              </w:rPr>
            </w:pPr>
            <w:r w:rsidRPr="005D7327">
              <w:rPr>
                <w:rFonts w:ascii="Times New Roman" w:eastAsia="Times New Roman" w:hAnsi="Times New Roman" w:cs="Times New Roman"/>
                <w:iCs/>
                <w:sz w:val="24"/>
                <w:szCs w:val="24"/>
                <w:lang w:eastAsia="ru-RU"/>
              </w:rPr>
              <w:t>ОК 02</w:t>
            </w:r>
          </w:p>
        </w:tc>
      </w:tr>
      <w:tr w:rsidR="000E6256" w:rsidRPr="00C7368F" w:rsidTr="00961149">
        <w:trPr>
          <w:trHeight w:val="537"/>
        </w:trPr>
        <w:tc>
          <w:tcPr>
            <w:tcW w:w="796" w:type="pct"/>
            <w:vMerge/>
            <w:tcBorders>
              <w:bottom w:val="single" w:sz="4" w:space="0" w:color="auto"/>
            </w:tcBorders>
            <w:shd w:val="clear" w:color="auto" w:fill="auto"/>
          </w:tcPr>
          <w:p w:rsidR="000E6256" w:rsidRPr="005D7327" w:rsidRDefault="000E6256"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Cs/>
                <w:sz w:val="24"/>
                <w:szCs w:val="24"/>
                <w:lang w:eastAsia="ru-RU"/>
              </w:rPr>
            </w:pPr>
          </w:p>
        </w:tc>
        <w:tc>
          <w:tcPr>
            <w:tcW w:w="3099" w:type="pct"/>
            <w:tcBorders>
              <w:bottom w:val="single" w:sz="4" w:space="0" w:color="auto"/>
            </w:tcBorders>
            <w:shd w:val="clear" w:color="auto" w:fill="auto"/>
          </w:tcPr>
          <w:p w:rsidR="00BB6FE2" w:rsidRPr="005D7327" w:rsidRDefault="000E6256" w:rsidP="000E6256">
            <w:pPr>
              <w:spacing w:after="0" w:line="240" w:lineRule="auto"/>
              <w:jc w:val="both"/>
              <w:rPr>
                <w:rFonts w:ascii="Times New Roman" w:hAnsi="Times New Roman" w:cs="Times New Roman"/>
                <w:sz w:val="24"/>
                <w:szCs w:val="24"/>
              </w:rPr>
            </w:pPr>
            <w:r w:rsidRPr="005D7327">
              <w:rPr>
                <w:rFonts w:ascii="Times New Roman" w:hAnsi="Times New Roman" w:cs="Times New Roman"/>
                <w:spacing w:val="-1"/>
                <w:sz w:val="24"/>
                <w:szCs w:val="24"/>
              </w:rPr>
              <w:t xml:space="preserve">Биологическое окисление. Аэробный и анаэробный гликолизы. </w:t>
            </w:r>
            <w:r w:rsidRPr="005D7327">
              <w:rPr>
                <w:rFonts w:ascii="Times New Roman" w:hAnsi="Times New Roman" w:cs="Times New Roman"/>
                <w:sz w:val="24"/>
                <w:szCs w:val="24"/>
              </w:rPr>
              <w:t>Фотосинтез.</w:t>
            </w:r>
          </w:p>
        </w:tc>
        <w:tc>
          <w:tcPr>
            <w:tcW w:w="465" w:type="pct"/>
            <w:vMerge/>
            <w:tcBorders>
              <w:bottom w:val="single" w:sz="4" w:space="0" w:color="auto"/>
            </w:tcBorders>
            <w:shd w:val="clear" w:color="auto" w:fill="auto"/>
            <w:vAlign w:val="center"/>
          </w:tcPr>
          <w:p w:rsidR="000E6256" w:rsidRPr="005D7327" w:rsidRDefault="000E6256" w:rsidP="00961149">
            <w:pPr>
              <w:spacing w:after="0" w:line="240" w:lineRule="auto"/>
              <w:jc w:val="center"/>
              <w:rPr>
                <w:rFonts w:ascii="Times New Roman" w:eastAsia="Times New Roman" w:hAnsi="Times New Roman" w:cs="Times New Roman"/>
                <w:iCs/>
                <w:sz w:val="24"/>
                <w:szCs w:val="24"/>
                <w:lang w:eastAsia="ru-RU"/>
              </w:rPr>
            </w:pPr>
          </w:p>
        </w:tc>
        <w:tc>
          <w:tcPr>
            <w:tcW w:w="640" w:type="pct"/>
            <w:vMerge/>
            <w:tcBorders>
              <w:bottom w:val="single" w:sz="4" w:space="0" w:color="auto"/>
            </w:tcBorders>
            <w:shd w:val="clear" w:color="auto" w:fill="auto"/>
            <w:vAlign w:val="center"/>
          </w:tcPr>
          <w:p w:rsidR="000E6256" w:rsidRPr="005D7327" w:rsidRDefault="000E6256" w:rsidP="00961149">
            <w:pPr>
              <w:suppressAutoHyphens/>
              <w:spacing w:after="0" w:line="240" w:lineRule="auto"/>
              <w:jc w:val="center"/>
              <w:rPr>
                <w:rFonts w:ascii="Times New Roman" w:eastAsia="Times New Roman" w:hAnsi="Times New Roman" w:cs="Times New Roman"/>
                <w:iCs/>
                <w:sz w:val="24"/>
                <w:szCs w:val="24"/>
                <w:highlight w:val="red"/>
                <w:lang w:eastAsia="ru-RU"/>
              </w:rPr>
            </w:pPr>
          </w:p>
        </w:tc>
      </w:tr>
      <w:tr w:rsidR="003571F9" w:rsidRPr="00C7368F" w:rsidTr="00961149">
        <w:trPr>
          <w:trHeight w:val="207"/>
        </w:trPr>
        <w:tc>
          <w:tcPr>
            <w:tcW w:w="796" w:type="pct"/>
            <w:vMerge w:val="restart"/>
            <w:shd w:val="clear" w:color="auto" w:fill="auto"/>
          </w:tcPr>
          <w:p w:rsidR="003571F9" w:rsidRPr="005D7327" w:rsidRDefault="003571F9" w:rsidP="00F77A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5D7327">
              <w:rPr>
                <w:rFonts w:ascii="Times New Roman" w:eastAsia="Times New Roman" w:hAnsi="Times New Roman" w:cs="Times New Roman"/>
                <w:bCs/>
                <w:sz w:val="24"/>
                <w:szCs w:val="24"/>
                <w:lang w:eastAsia="ru-RU"/>
              </w:rPr>
              <w:t xml:space="preserve">Тема 1.4. </w:t>
            </w:r>
            <w:r w:rsidRPr="005D7327">
              <w:rPr>
                <w:rFonts w:ascii="Times New Roman" w:hAnsi="Times New Roman" w:cs="Times New Roman"/>
                <w:iCs/>
                <w:spacing w:val="-2"/>
                <w:sz w:val="24"/>
                <w:szCs w:val="24"/>
              </w:rPr>
              <w:t>Наследственная информация и реализация ее в клетке</w:t>
            </w:r>
          </w:p>
        </w:tc>
        <w:tc>
          <w:tcPr>
            <w:tcW w:w="3099" w:type="pct"/>
            <w:shd w:val="clear" w:color="auto" w:fill="auto"/>
          </w:tcPr>
          <w:p w:rsidR="003571F9" w:rsidRPr="005D7327" w:rsidRDefault="003571F9" w:rsidP="005E5D96">
            <w:pPr>
              <w:spacing w:after="0" w:line="240" w:lineRule="auto"/>
              <w:jc w:val="both"/>
              <w:rPr>
                <w:rFonts w:ascii="Times New Roman" w:eastAsia="Times New Roman" w:hAnsi="Times New Roman" w:cs="Times New Roman"/>
                <w:bCs/>
                <w:sz w:val="24"/>
                <w:szCs w:val="24"/>
                <w:lang w:eastAsia="ru-RU"/>
              </w:rPr>
            </w:pPr>
            <w:r w:rsidRPr="005D7327">
              <w:rPr>
                <w:rFonts w:ascii="Times New Roman" w:eastAsia="Times New Roman" w:hAnsi="Times New Roman" w:cs="Times New Roman"/>
                <w:bCs/>
                <w:sz w:val="24"/>
                <w:szCs w:val="24"/>
                <w:lang w:eastAsia="ru-RU"/>
              </w:rPr>
              <w:t>Содержание учебного материала</w:t>
            </w:r>
          </w:p>
        </w:tc>
        <w:tc>
          <w:tcPr>
            <w:tcW w:w="465" w:type="pct"/>
            <w:vMerge w:val="restart"/>
            <w:shd w:val="clear" w:color="auto" w:fill="auto"/>
            <w:vAlign w:val="center"/>
          </w:tcPr>
          <w:p w:rsidR="003571F9" w:rsidRPr="005D7327" w:rsidRDefault="003571F9" w:rsidP="00961149">
            <w:pPr>
              <w:spacing w:after="0" w:line="240" w:lineRule="auto"/>
              <w:jc w:val="center"/>
              <w:rPr>
                <w:rFonts w:ascii="Times New Roman" w:eastAsia="Times New Roman" w:hAnsi="Times New Roman" w:cs="Times New Roman"/>
                <w:iCs/>
                <w:sz w:val="24"/>
                <w:szCs w:val="24"/>
                <w:lang w:eastAsia="ru-RU"/>
              </w:rPr>
            </w:pPr>
            <w:r w:rsidRPr="005D7327">
              <w:rPr>
                <w:rFonts w:ascii="Times New Roman" w:eastAsia="Times New Roman" w:hAnsi="Times New Roman" w:cs="Times New Roman"/>
                <w:iCs/>
                <w:sz w:val="24"/>
                <w:szCs w:val="24"/>
                <w:lang w:eastAsia="ru-RU"/>
              </w:rPr>
              <w:t>2</w:t>
            </w:r>
          </w:p>
        </w:tc>
        <w:tc>
          <w:tcPr>
            <w:tcW w:w="640" w:type="pct"/>
            <w:vMerge w:val="restart"/>
            <w:shd w:val="clear" w:color="auto" w:fill="auto"/>
            <w:vAlign w:val="center"/>
          </w:tcPr>
          <w:p w:rsidR="003571F9" w:rsidRPr="005D7327" w:rsidRDefault="003571F9" w:rsidP="00961149">
            <w:pPr>
              <w:suppressAutoHyphens/>
              <w:spacing w:after="0" w:line="240" w:lineRule="auto"/>
              <w:jc w:val="center"/>
              <w:rPr>
                <w:rFonts w:ascii="Times New Roman" w:eastAsia="Times New Roman" w:hAnsi="Times New Roman" w:cs="Times New Roman"/>
                <w:iCs/>
                <w:sz w:val="24"/>
                <w:szCs w:val="24"/>
                <w:lang w:eastAsia="ru-RU"/>
              </w:rPr>
            </w:pPr>
            <w:r w:rsidRPr="005D7327">
              <w:rPr>
                <w:rFonts w:ascii="Times New Roman" w:eastAsia="Times New Roman" w:hAnsi="Times New Roman" w:cs="Times New Roman"/>
                <w:iCs/>
                <w:sz w:val="24"/>
                <w:szCs w:val="24"/>
                <w:lang w:eastAsia="ru-RU"/>
              </w:rPr>
              <w:t>ОК 0</w:t>
            </w:r>
            <w:r w:rsidR="00CE3826" w:rsidRPr="005D7327">
              <w:rPr>
                <w:rFonts w:ascii="Times New Roman" w:eastAsia="Times New Roman" w:hAnsi="Times New Roman" w:cs="Times New Roman"/>
                <w:iCs/>
                <w:sz w:val="24"/>
                <w:szCs w:val="24"/>
                <w:lang w:eastAsia="ru-RU"/>
              </w:rPr>
              <w:t>2</w:t>
            </w:r>
          </w:p>
        </w:tc>
      </w:tr>
      <w:tr w:rsidR="003571F9" w:rsidRPr="00C7368F" w:rsidTr="00961149">
        <w:trPr>
          <w:trHeight w:val="205"/>
        </w:trPr>
        <w:tc>
          <w:tcPr>
            <w:tcW w:w="796" w:type="pct"/>
            <w:vMerge/>
            <w:shd w:val="clear" w:color="auto" w:fill="auto"/>
          </w:tcPr>
          <w:p w:rsidR="003571F9" w:rsidRPr="005D7327" w:rsidRDefault="003571F9"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Cs/>
                <w:sz w:val="24"/>
                <w:szCs w:val="24"/>
                <w:lang w:eastAsia="ru-RU"/>
              </w:rPr>
            </w:pPr>
          </w:p>
        </w:tc>
        <w:tc>
          <w:tcPr>
            <w:tcW w:w="3099" w:type="pct"/>
            <w:shd w:val="clear" w:color="auto" w:fill="auto"/>
          </w:tcPr>
          <w:p w:rsidR="003571F9" w:rsidRPr="005D7327" w:rsidRDefault="003571F9" w:rsidP="000E6256">
            <w:pPr>
              <w:spacing w:after="0" w:line="240" w:lineRule="auto"/>
              <w:jc w:val="both"/>
              <w:rPr>
                <w:rFonts w:ascii="Times New Roman" w:eastAsia="Times New Roman" w:hAnsi="Times New Roman" w:cs="Times New Roman"/>
                <w:bCs/>
                <w:sz w:val="24"/>
                <w:szCs w:val="24"/>
                <w:lang w:eastAsia="ru-RU"/>
              </w:rPr>
            </w:pPr>
            <w:r w:rsidRPr="005D7327">
              <w:rPr>
                <w:rFonts w:ascii="Times New Roman" w:hAnsi="Times New Roman" w:cs="Times New Roman"/>
                <w:spacing w:val="-2"/>
                <w:sz w:val="24"/>
                <w:szCs w:val="24"/>
              </w:rPr>
              <w:t xml:space="preserve">Генетическая информация. Удвоение ДНК. Образование РНК. </w:t>
            </w:r>
            <w:r w:rsidRPr="005D7327">
              <w:rPr>
                <w:rFonts w:ascii="Times New Roman" w:hAnsi="Times New Roman" w:cs="Times New Roman"/>
                <w:sz w:val="24"/>
                <w:szCs w:val="24"/>
              </w:rPr>
              <w:t>Генетический код.</w:t>
            </w:r>
            <w:r w:rsidRPr="005D7327">
              <w:rPr>
                <w:rFonts w:ascii="Times New Roman" w:hAnsi="Times New Roman" w:cs="Times New Roman"/>
                <w:spacing w:val="-2"/>
                <w:sz w:val="24"/>
                <w:szCs w:val="24"/>
              </w:rPr>
              <w:t xml:space="preserve"> Биосинтез белков. Регуляция транскрипции и трансляции.</w:t>
            </w:r>
          </w:p>
        </w:tc>
        <w:tc>
          <w:tcPr>
            <w:tcW w:w="465" w:type="pct"/>
            <w:vMerge/>
            <w:shd w:val="clear" w:color="auto" w:fill="auto"/>
            <w:vAlign w:val="center"/>
          </w:tcPr>
          <w:p w:rsidR="003571F9" w:rsidRPr="005D7327" w:rsidRDefault="003571F9" w:rsidP="00961149">
            <w:pPr>
              <w:spacing w:after="0" w:line="240" w:lineRule="auto"/>
              <w:jc w:val="center"/>
              <w:rPr>
                <w:rFonts w:ascii="Times New Roman" w:eastAsia="Times New Roman" w:hAnsi="Times New Roman" w:cs="Times New Roman"/>
                <w:iCs/>
                <w:sz w:val="24"/>
                <w:szCs w:val="24"/>
                <w:lang w:eastAsia="ru-RU"/>
              </w:rPr>
            </w:pPr>
          </w:p>
        </w:tc>
        <w:tc>
          <w:tcPr>
            <w:tcW w:w="640" w:type="pct"/>
            <w:vMerge/>
            <w:shd w:val="clear" w:color="auto" w:fill="auto"/>
            <w:vAlign w:val="center"/>
          </w:tcPr>
          <w:p w:rsidR="003571F9" w:rsidRPr="005D7327" w:rsidRDefault="003571F9" w:rsidP="00961149">
            <w:pPr>
              <w:suppressAutoHyphens/>
              <w:spacing w:after="0" w:line="240" w:lineRule="auto"/>
              <w:jc w:val="center"/>
              <w:rPr>
                <w:rFonts w:ascii="Times New Roman" w:eastAsia="Times New Roman" w:hAnsi="Times New Roman" w:cs="Times New Roman"/>
                <w:iCs/>
                <w:sz w:val="24"/>
                <w:szCs w:val="24"/>
                <w:highlight w:val="red"/>
                <w:lang w:eastAsia="ru-RU"/>
              </w:rPr>
            </w:pPr>
          </w:p>
        </w:tc>
      </w:tr>
      <w:tr w:rsidR="003571F9" w:rsidRPr="00C7368F" w:rsidTr="00961149">
        <w:trPr>
          <w:trHeight w:val="205"/>
        </w:trPr>
        <w:tc>
          <w:tcPr>
            <w:tcW w:w="796" w:type="pct"/>
            <w:vMerge/>
            <w:shd w:val="clear" w:color="auto" w:fill="auto"/>
          </w:tcPr>
          <w:p w:rsidR="003571F9" w:rsidRPr="005D7327" w:rsidRDefault="003571F9"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Cs/>
                <w:sz w:val="24"/>
                <w:szCs w:val="24"/>
                <w:lang w:eastAsia="ru-RU"/>
              </w:rPr>
            </w:pPr>
          </w:p>
        </w:tc>
        <w:tc>
          <w:tcPr>
            <w:tcW w:w="3099" w:type="pct"/>
            <w:shd w:val="clear" w:color="auto" w:fill="auto"/>
          </w:tcPr>
          <w:p w:rsidR="003571F9" w:rsidRPr="005D7327" w:rsidRDefault="003571F9" w:rsidP="005E5D96">
            <w:pPr>
              <w:spacing w:after="0" w:line="240" w:lineRule="auto"/>
              <w:jc w:val="both"/>
              <w:rPr>
                <w:rFonts w:ascii="Times New Roman" w:eastAsia="Times New Roman" w:hAnsi="Times New Roman" w:cs="Times New Roman"/>
                <w:bCs/>
                <w:sz w:val="24"/>
                <w:szCs w:val="24"/>
                <w:lang w:eastAsia="ru-RU"/>
              </w:rPr>
            </w:pPr>
            <w:r w:rsidRPr="005D7327">
              <w:rPr>
                <w:rFonts w:ascii="Times New Roman" w:eastAsia="Times New Roman" w:hAnsi="Times New Roman" w:cs="Times New Roman"/>
                <w:bCs/>
                <w:sz w:val="24"/>
                <w:szCs w:val="24"/>
                <w:lang w:eastAsia="ru-RU"/>
              </w:rPr>
              <w:t>Практические занятия:</w:t>
            </w:r>
          </w:p>
          <w:p w:rsidR="003571F9" w:rsidRPr="005D7327" w:rsidRDefault="003571F9" w:rsidP="005E5D96">
            <w:pPr>
              <w:spacing w:after="0" w:line="240" w:lineRule="auto"/>
              <w:jc w:val="both"/>
              <w:rPr>
                <w:rFonts w:ascii="Times New Roman" w:eastAsia="Times New Roman" w:hAnsi="Times New Roman" w:cs="Times New Roman"/>
                <w:bCs/>
                <w:sz w:val="24"/>
                <w:szCs w:val="24"/>
                <w:lang w:eastAsia="ru-RU"/>
              </w:rPr>
            </w:pPr>
            <w:r w:rsidRPr="005D7327">
              <w:rPr>
                <w:rFonts w:ascii="Times New Roman" w:eastAsia="Times New Roman" w:hAnsi="Times New Roman" w:cs="Times New Roman"/>
                <w:bCs/>
                <w:sz w:val="24"/>
                <w:szCs w:val="24"/>
                <w:lang w:eastAsia="ru-RU"/>
              </w:rPr>
              <w:t>Решение задач по определению последовательности нуклеотидов в ДНК и аминокислот в белке</w:t>
            </w:r>
          </w:p>
        </w:tc>
        <w:tc>
          <w:tcPr>
            <w:tcW w:w="465" w:type="pct"/>
            <w:shd w:val="clear" w:color="auto" w:fill="auto"/>
            <w:vAlign w:val="center"/>
          </w:tcPr>
          <w:p w:rsidR="003571F9" w:rsidRPr="005D7327" w:rsidRDefault="003571F9" w:rsidP="00961149">
            <w:pPr>
              <w:spacing w:after="0" w:line="240" w:lineRule="auto"/>
              <w:jc w:val="center"/>
              <w:rPr>
                <w:rFonts w:ascii="Times New Roman" w:eastAsia="Times New Roman" w:hAnsi="Times New Roman" w:cs="Times New Roman"/>
                <w:iCs/>
                <w:sz w:val="24"/>
                <w:szCs w:val="24"/>
                <w:lang w:eastAsia="ru-RU"/>
              </w:rPr>
            </w:pPr>
            <w:r w:rsidRPr="005D7327">
              <w:rPr>
                <w:rFonts w:ascii="Times New Roman" w:eastAsia="Times New Roman" w:hAnsi="Times New Roman" w:cs="Times New Roman"/>
                <w:iCs/>
                <w:sz w:val="24"/>
                <w:szCs w:val="24"/>
                <w:lang w:eastAsia="ru-RU"/>
              </w:rPr>
              <w:t>2</w:t>
            </w:r>
          </w:p>
        </w:tc>
        <w:tc>
          <w:tcPr>
            <w:tcW w:w="640" w:type="pct"/>
            <w:vMerge/>
            <w:shd w:val="clear" w:color="auto" w:fill="auto"/>
            <w:vAlign w:val="center"/>
          </w:tcPr>
          <w:p w:rsidR="003571F9" w:rsidRPr="005D7327" w:rsidRDefault="003571F9" w:rsidP="00961149">
            <w:pPr>
              <w:suppressAutoHyphens/>
              <w:spacing w:after="0" w:line="240" w:lineRule="auto"/>
              <w:jc w:val="center"/>
              <w:rPr>
                <w:rFonts w:ascii="Times New Roman" w:eastAsia="Times New Roman" w:hAnsi="Times New Roman" w:cs="Times New Roman"/>
                <w:iCs/>
                <w:sz w:val="24"/>
                <w:szCs w:val="24"/>
                <w:highlight w:val="red"/>
                <w:lang w:eastAsia="ru-RU"/>
              </w:rPr>
            </w:pPr>
          </w:p>
        </w:tc>
      </w:tr>
      <w:tr w:rsidR="003571F9" w:rsidRPr="00C7368F" w:rsidTr="00961149">
        <w:trPr>
          <w:trHeight w:val="197"/>
        </w:trPr>
        <w:tc>
          <w:tcPr>
            <w:tcW w:w="796" w:type="pct"/>
            <w:vMerge w:val="restart"/>
            <w:shd w:val="clear" w:color="auto" w:fill="auto"/>
          </w:tcPr>
          <w:p w:rsidR="003571F9" w:rsidRPr="005D7327" w:rsidRDefault="003571F9" w:rsidP="007F5E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5D7327">
              <w:rPr>
                <w:rFonts w:ascii="Times New Roman" w:eastAsia="Times New Roman" w:hAnsi="Times New Roman" w:cs="Times New Roman"/>
                <w:bCs/>
                <w:sz w:val="24"/>
                <w:szCs w:val="24"/>
                <w:lang w:eastAsia="ru-RU"/>
              </w:rPr>
              <w:t>Тема 1.5.</w:t>
            </w:r>
            <w:r w:rsidRPr="005D7327">
              <w:rPr>
                <w:rFonts w:ascii="Times New Roman" w:hAnsi="Times New Roman" w:cs="Times New Roman"/>
                <w:iCs/>
                <w:sz w:val="24"/>
                <w:szCs w:val="24"/>
              </w:rPr>
              <w:t xml:space="preserve"> Неклеточные формы </w:t>
            </w:r>
            <w:r w:rsidRPr="005D7327">
              <w:rPr>
                <w:rFonts w:ascii="Times New Roman" w:hAnsi="Times New Roman" w:cs="Times New Roman"/>
                <w:iCs/>
                <w:sz w:val="24"/>
                <w:szCs w:val="24"/>
              </w:rPr>
              <w:lastRenderedPageBreak/>
              <w:t>жизни</w:t>
            </w:r>
          </w:p>
        </w:tc>
        <w:tc>
          <w:tcPr>
            <w:tcW w:w="3099" w:type="pct"/>
            <w:shd w:val="clear" w:color="auto" w:fill="auto"/>
          </w:tcPr>
          <w:p w:rsidR="003571F9" w:rsidRPr="005D7327" w:rsidRDefault="003571F9" w:rsidP="007F5ED0">
            <w:pPr>
              <w:spacing w:after="0" w:line="240" w:lineRule="auto"/>
              <w:jc w:val="both"/>
              <w:rPr>
                <w:rFonts w:ascii="Times New Roman" w:eastAsia="Times New Roman" w:hAnsi="Times New Roman" w:cs="Times New Roman"/>
                <w:bCs/>
                <w:sz w:val="24"/>
                <w:szCs w:val="24"/>
                <w:lang w:eastAsia="ru-RU"/>
              </w:rPr>
            </w:pPr>
            <w:r w:rsidRPr="005D7327">
              <w:rPr>
                <w:rFonts w:ascii="Times New Roman" w:eastAsia="Times New Roman" w:hAnsi="Times New Roman" w:cs="Times New Roman"/>
                <w:bCs/>
                <w:sz w:val="24"/>
                <w:szCs w:val="24"/>
                <w:lang w:eastAsia="ru-RU"/>
              </w:rPr>
              <w:lastRenderedPageBreak/>
              <w:t>Содержание учебного материала</w:t>
            </w:r>
          </w:p>
        </w:tc>
        <w:tc>
          <w:tcPr>
            <w:tcW w:w="465" w:type="pct"/>
            <w:vMerge w:val="restart"/>
            <w:shd w:val="clear" w:color="auto" w:fill="auto"/>
            <w:vAlign w:val="center"/>
          </w:tcPr>
          <w:p w:rsidR="003571F9" w:rsidRPr="005D7327" w:rsidRDefault="003571F9" w:rsidP="00961149">
            <w:pPr>
              <w:spacing w:after="0" w:line="240" w:lineRule="auto"/>
              <w:jc w:val="center"/>
              <w:rPr>
                <w:rFonts w:ascii="Times New Roman" w:eastAsia="Times New Roman" w:hAnsi="Times New Roman" w:cs="Times New Roman"/>
                <w:iCs/>
                <w:sz w:val="24"/>
                <w:szCs w:val="24"/>
                <w:lang w:eastAsia="ru-RU"/>
              </w:rPr>
            </w:pPr>
            <w:r w:rsidRPr="005D7327">
              <w:rPr>
                <w:rFonts w:ascii="Times New Roman" w:eastAsia="Times New Roman" w:hAnsi="Times New Roman" w:cs="Times New Roman"/>
                <w:iCs/>
                <w:sz w:val="24"/>
                <w:szCs w:val="24"/>
                <w:lang w:eastAsia="ru-RU"/>
              </w:rPr>
              <w:t>2</w:t>
            </w:r>
          </w:p>
        </w:tc>
        <w:tc>
          <w:tcPr>
            <w:tcW w:w="640" w:type="pct"/>
            <w:vMerge w:val="restart"/>
            <w:shd w:val="clear" w:color="auto" w:fill="auto"/>
            <w:vAlign w:val="center"/>
          </w:tcPr>
          <w:p w:rsidR="00995D33" w:rsidRPr="005D7327" w:rsidRDefault="00995D33" w:rsidP="00961149">
            <w:pPr>
              <w:suppressAutoHyphens/>
              <w:spacing w:after="0" w:line="240" w:lineRule="auto"/>
              <w:jc w:val="center"/>
              <w:rPr>
                <w:rFonts w:ascii="Times New Roman" w:eastAsia="Times New Roman" w:hAnsi="Times New Roman" w:cs="Times New Roman"/>
                <w:iCs/>
                <w:sz w:val="24"/>
                <w:szCs w:val="24"/>
                <w:lang w:eastAsia="ru-RU"/>
              </w:rPr>
            </w:pPr>
            <w:r w:rsidRPr="005D7327">
              <w:rPr>
                <w:rFonts w:ascii="Times New Roman" w:eastAsia="Times New Roman" w:hAnsi="Times New Roman" w:cs="Times New Roman"/>
                <w:iCs/>
                <w:sz w:val="24"/>
                <w:szCs w:val="24"/>
                <w:lang w:eastAsia="ru-RU"/>
              </w:rPr>
              <w:t>ОК 02</w:t>
            </w:r>
          </w:p>
          <w:p w:rsidR="003571F9" w:rsidRPr="005D7327" w:rsidRDefault="00995D33" w:rsidP="00961149">
            <w:pPr>
              <w:suppressAutoHyphens/>
              <w:spacing w:after="0" w:line="240" w:lineRule="auto"/>
              <w:jc w:val="center"/>
              <w:rPr>
                <w:rFonts w:ascii="Times New Roman" w:eastAsia="Times New Roman" w:hAnsi="Times New Roman" w:cs="Times New Roman"/>
                <w:iCs/>
                <w:sz w:val="24"/>
                <w:szCs w:val="24"/>
                <w:lang w:eastAsia="ru-RU"/>
              </w:rPr>
            </w:pPr>
            <w:r w:rsidRPr="005D7327">
              <w:rPr>
                <w:rFonts w:ascii="Times New Roman" w:eastAsia="Times New Roman" w:hAnsi="Times New Roman" w:cs="Times New Roman"/>
                <w:iCs/>
                <w:sz w:val="24"/>
                <w:szCs w:val="24"/>
                <w:lang w:eastAsia="ru-RU"/>
              </w:rPr>
              <w:t>ОК 04</w:t>
            </w:r>
          </w:p>
          <w:p w:rsidR="00CE3826" w:rsidRPr="005D7327" w:rsidRDefault="00CE3826" w:rsidP="00961149">
            <w:pPr>
              <w:suppressAutoHyphens/>
              <w:spacing w:after="0" w:line="240" w:lineRule="auto"/>
              <w:jc w:val="center"/>
              <w:rPr>
                <w:rFonts w:ascii="Times New Roman" w:eastAsia="Times New Roman" w:hAnsi="Times New Roman" w:cs="Times New Roman"/>
                <w:iCs/>
                <w:sz w:val="24"/>
                <w:szCs w:val="24"/>
                <w:highlight w:val="red"/>
                <w:lang w:eastAsia="ru-RU"/>
              </w:rPr>
            </w:pPr>
            <w:r w:rsidRPr="005D7327">
              <w:rPr>
                <w:rFonts w:ascii="Times New Roman" w:eastAsia="Times New Roman" w:hAnsi="Times New Roman" w:cs="Times New Roman"/>
                <w:iCs/>
                <w:sz w:val="24"/>
                <w:szCs w:val="24"/>
                <w:lang w:eastAsia="ru-RU"/>
              </w:rPr>
              <w:lastRenderedPageBreak/>
              <w:t>ОК07</w:t>
            </w:r>
          </w:p>
        </w:tc>
      </w:tr>
      <w:tr w:rsidR="003571F9" w:rsidRPr="00C7368F" w:rsidTr="00961149">
        <w:trPr>
          <w:trHeight w:val="196"/>
        </w:trPr>
        <w:tc>
          <w:tcPr>
            <w:tcW w:w="796" w:type="pct"/>
            <w:vMerge/>
            <w:shd w:val="clear" w:color="auto" w:fill="auto"/>
          </w:tcPr>
          <w:p w:rsidR="003571F9" w:rsidRPr="005D7327" w:rsidRDefault="003571F9" w:rsidP="007F5E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Cs/>
                <w:sz w:val="24"/>
                <w:szCs w:val="24"/>
                <w:lang w:eastAsia="ru-RU"/>
              </w:rPr>
            </w:pPr>
          </w:p>
        </w:tc>
        <w:tc>
          <w:tcPr>
            <w:tcW w:w="3099" w:type="pct"/>
            <w:shd w:val="clear" w:color="auto" w:fill="auto"/>
          </w:tcPr>
          <w:p w:rsidR="003571F9" w:rsidRPr="005D7327" w:rsidRDefault="003571F9" w:rsidP="007F5ED0">
            <w:pPr>
              <w:spacing w:after="0" w:line="240" w:lineRule="auto"/>
              <w:jc w:val="both"/>
              <w:rPr>
                <w:rFonts w:ascii="Times New Roman" w:eastAsia="Times New Roman" w:hAnsi="Times New Roman" w:cs="Times New Roman"/>
                <w:bCs/>
                <w:sz w:val="24"/>
                <w:szCs w:val="24"/>
                <w:lang w:eastAsia="ru-RU"/>
              </w:rPr>
            </w:pPr>
            <w:r w:rsidRPr="005D7327">
              <w:rPr>
                <w:rFonts w:ascii="Times New Roman" w:hAnsi="Times New Roman" w:cs="Times New Roman"/>
                <w:spacing w:val="-1"/>
                <w:sz w:val="24"/>
                <w:szCs w:val="24"/>
              </w:rPr>
              <w:t xml:space="preserve">Вирусы неклеточные формы жизни. Строение простых и сложных вирусов. Бактерии. </w:t>
            </w:r>
            <w:r w:rsidRPr="005D7327">
              <w:rPr>
                <w:rFonts w:ascii="Times New Roman" w:hAnsi="Times New Roman" w:cs="Times New Roman"/>
                <w:spacing w:val="-1"/>
                <w:sz w:val="24"/>
                <w:szCs w:val="24"/>
              </w:rPr>
              <w:lastRenderedPageBreak/>
              <w:t>Общая характеристика. Понятие штамм. Вирусы и бактерии: сходство и 2различие</w:t>
            </w:r>
          </w:p>
        </w:tc>
        <w:tc>
          <w:tcPr>
            <w:tcW w:w="465" w:type="pct"/>
            <w:vMerge/>
            <w:shd w:val="clear" w:color="auto" w:fill="auto"/>
            <w:vAlign w:val="center"/>
          </w:tcPr>
          <w:p w:rsidR="003571F9" w:rsidRPr="005D7327" w:rsidRDefault="003571F9" w:rsidP="00961149">
            <w:pPr>
              <w:spacing w:after="0" w:line="240" w:lineRule="auto"/>
              <w:jc w:val="center"/>
              <w:rPr>
                <w:rFonts w:ascii="Times New Roman" w:eastAsia="Times New Roman" w:hAnsi="Times New Roman" w:cs="Times New Roman"/>
                <w:iCs/>
                <w:sz w:val="24"/>
                <w:szCs w:val="24"/>
                <w:lang w:eastAsia="ru-RU"/>
              </w:rPr>
            </w:pPr>
          </w:p>
        </w:tc>
        <w:tc>
          <w:tcPr>
            <w:tcW w:w="640" w:type="pct"/>
            <w:vMerge/>
            <w:shd w:val="clear" w:color="auto" w:fill="auto"/>
            <w:vAlign w:val="center"/>
          </w:tcPr>
          <w:p w:rsidR="003571F9" w:rsidRPr="005D7327" w:rsidRDefault="003571F9" w:rsidP="00961149">
            <w:pPr>
              <w:suppressAutoHyphens/>
              <w:spacing w:after="0" w:line="240" w:lineRule="auto"/>
              <w:jc w:val="center"/>
              <w:rPr>
                <w:rFonts w:ascii="Times New Roman" w:eastAsia="Times New Roman" w:hAnsi="Times New Roman" w:cs="Times New Roman"/>
                <w:iCs/>
                <w:sz w:val="24"/>
                <w:szCs w:val="24"/>
                <w:highlight w:val="red"/>
                <w:lang w:eastAsia="ru-RU"/>
              </w:rPr>
            </w:pPr>
          </w:p>
        </w:tc>
      </w:tr>
      <w:tr w:rsidR="003571F9" w:rsidRPr="00C7368F" w:rsidTr="00961149">
        <w:trPr>
          <w:trHeight w:val="308"/>
        </w:trPr>
        <w:tc>
          <w:tcPr>
            <w:tcW w:w="796" w:type="pct"/>
            <w:vMerge/>
            <w:shd w:val="clear" w:color="auto" w:fill="auto"/>
          </w:tcPr>
          <w:p w:rsidR="003571F9" w:rsidRPr="005D7327" w:rsidRDefault="003571F9" w:rsidP="007F5E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Cs/>
                <w:sz w:val="24"/>
                <w:szCs w:val="24"/>
                <w:lang w:eastAsia="ru-RU"/>
              </w:rPr>
            </w:pPr>
          </w:p>
        </w:tc>
        <w:tc>
          <w:tcPr>
            <w:tcW w:w="3099" w:type="pct"/>
            <w:shd w:val="clear" w:color="auto" w:fill="auto"/>
          </w:tcPr>
          <w:p w:rsidR="003571F9" w:rsidRPr="005D7327" w:rsidRDefault="003571F9" w:rsidP="007F5ED0">
            <w:pPr>
              <w:spacing w:after="0" w:line="240" w:lineRule="auto"/>
              <w:jc w:val="both"/>
              <w:rPr>
                <w:rFonts w:ascii="Times New Roman" w:eastAsia="Times New Roman" w:hAnsi="Times New Roman" w:cs="Times New Roman"/>
                <w:bCs/>
                <w:sz w:val="24"/>
                <w:szCs w:val="24"/>
                <w:lang w:eastAsia="ru-RU"/>
              </w:rPr>
            </w:pPr>
            <w:r w:rsidRPr="005D7327">
              <w:rPr>
                <w:rFonts w:ascii="Times New Roman" w:eastAsia="Times New Roman" w:hAnsi="Times New Roman" w:cs="Times New Roman"/>
                <w:bCs/>
                <w:sz w:val="24"/>
                <w:szCs w:val="24"/>
                <w:lang w:eastAsia="ru-RU"/>
              </w:rPr>
              <w:t xml:space="preserve">Практические занятия: </w:t>
            </w:r>
          </w:p>
          <w:p w:rsidR="003571F9" w:rsidRPr="005D7327" w:rsidRDefault="003571F9" w:rsidP="007F5ED0">
            <w:pPr>
              <w:spacing w:after="0" w:line="240" w:lineRule="auto"/>
              <w:jc w:val="both"/>
              <w:rPr>
                <w:rFonts w:ascii="Times New Roman" w:eastAsia="Times New Roman" w:hAnsi="Times New Roman" w:cs="Times New Roman"/>
                <w:bCs/>
                <w:sz w:val="24"/>
                <w:szCs w:val="24"/>
                <w:lang w:eastAsia="ru-RU"/>
              </w:rPr>
            </w:pPr>
            <w:r w:rsidRPr="005D7327">
              <w:rPr>
                <w:rFonts w:ascii="Times New Roman" w:eastAsia="Times New Roman" w:hAnsi="Times New Roman" w:cs="Times New Roman"/>
                <w:bCs/>
                <w:sz w:val="24"/>
                <w:szCs w:val="24"/>
                <w:lang w:eastAsia="ru-RU"/>
              </w:rPr>
              <w:t>Вирусные и бактериальные заболевания. Общие принципы использования лекарственных средств</w:t>
            </w:r>
          </w:p>
        </w:tc>
        <w:tc>
          <w:tcPr>
            <w:tcW w:w="465" w:type="pct"/>
            <w:shd w:val="clear" w:color="auto" w:fill="auto"/>
            <w:vAlign w:val="center"/>
          </w:tcPr>
          <w:p w:rsidR="003571F9" w:rsidRPr="005D7327" w:rsidRDefault="003571F9" w:rsidP="00961149">
            <w:pPr>
              <w:spacing w:after="0" w:line="240" w:lineRule="auto"/>
              <w:jc w:val="center"/>
              <w:rPr>
                <w:rFonts w:ascii="Times New Roman" w:eastAsia="Times New Roman" w:hAnsi="Times New Roman" w:cs="Times New Roman"/>
                <w:iCs/>
                <w:sz w:val="24"/>
                <w:szCs w:val="24"/>
                <w:lang w:eastAsia="ru-RU"/>
              </w:rPr>
            </w:pPr>
          </w:p>
          <w:p w:rsidR="003571F9" w:rsidRPr="005D7327" w:rsidRDefault="003571F9" w:rsidP="00961149">
            <w:pPr>
              <w:spacing w:after="0" w:line="240" w:lineRule="auto"/>
              <w:jc w:val="center"/>
              <w:rPr>
                <w:rFonts w:ascii="Times New Roman" w:eastAsia="Times New Roman" w:hAnsi="Times New Roman" w:cs="Times New Roman"/>
                <w:iCs/>
                <w:sz w:val="24"/>
                <w:szCs w:val="24"/>
                <w:lang w:eastAsia="ru-RU"/>
              </w:rPr>
            </w:pPr>
            <w:r w:rsidRPr="005D7327">
              <w:rPr>
                <w:rFonts w:ascii="Times New Roman" w:eastAsia="Times New Roman" w:hAnsi="Times New Roman" w:cs="Times New Roman"/>
                <w:iCs/>
                <w:sz w:val="24"/>
                <w:szCs w:val="24"/>
                <w:lang w:eastAsia="ru-RU"/>
              </w:rPr>
              <w:t>2</w:t>
            </w:r>
          </w:p>
        </w:tc>
        <w:tc>
          <w:tcPr>
            <w:tcW w:w="640" w:type="pct"/>
            <w:vMerge/>
            <w:shd w:val="clear" w:color="auto" w:fill="auto"/>
            <w:vAlign w:val="center"/>
          </w:tcPr>
          <w:p w:rsidR="003571F9" w:rsidRPr="005D7327" w:rsidRDefault="003571F9" w:rsidP="00961149">
            <w:pPr>
              <w:suppressAutoHyphens/>
              <w:spacing w:after="0" w:line="240" w:lineRule="auto"/>
              <w:jc w:val="center"/>
              <w:rPr>
                <w:rFonts w:ascii="Times New Roman" w:eastAsia="Times New Roman" w:hAnsi="Times New Roman" w:cs="Times New Roman"/>
                <w:iCs/>
                <w:sz w:val="24"/>
                <w:szCs w:val="24"/>
                <w:highlight w:val="red"/>
                <w:lang w:eastAsia="ru-RU"/>
              </w:rPr>
            </w:pPr>
          </w:p>
        </w:tc>
      </w:tr>
      <w:tr w:rsidR="00511EC5" w:rsidRPr="00C7368F" w:rsidTr="00961149">
        <w:trPr>
          <w:trHeight w:val="524"/>
        </w:trPr>
        <w:tc>
          <w:tcPr>
            <w:tcW w:w="3895" w:type="pct"/>
            <w:gridSpan w:val="2"/>
            <w:shd w:val="clear" w:color="auto" w:fill="auto"/>
          </w:tcPr>
          <w:p w:rsidR="00511EC5" w:rsidRPr="005D7327" w:rsidRDefault="00511EC5" w:rsidP="00B73BCB">
            <w:pPr>
              <w:spacing w:after="0" w:line="240" w:lineRule="auto"/>
              <w:jc w:val="both"/>
              <w:rPr>
                <w:rFonts w:ascii="Times New Roman" w:eastAsia="Times New Roman" w:hAnsi="Times New Roman" w:cs="Times New Roman"/>
                <w:bCs/>
                <w:sz w:val="24"/>
                <w:szCs w:val="24"/>
                <w:highlight w:val="yellow"/>
                <w:lang w:eastAsia="ru-RU"/>
              </w:rPr>
            </w:pPr>
            <w:r w:rsidRPr="005D7327">
              <w:rPr>
                <w:rFonts w:ascii="Times New Roman" w:eastAsia="Times New Roman" w:hAnsi="Times New Roman" w:cs="Times New Roman"/>
                <w:bCs/>
                <w:sz w:val="24"/>
                <w:szCs w:val="24"/>
                <w:lang w:eastAsia="ru-RU"/>
              </w:rPr>
              <w:t>Раздел 2 «</w:t>
            </w:r>
            <w:r w:rsidR="00C93612" w:rsidRPr="005D7327">
              <w:rPr>
                <w:rFonts w:ascii="Times New Roman" w:eastAsia="Calibri" w:hAnsi="Times New Roman" w:cs="Times New Roman"/>
                <w:bCs/>
                <w:spacing w:val="-2"/>
                <w:sz w:val="24"/>
                <w:szCs w:val="24"/>
              </w:rPr>
              <w:t>Размножение и развитие организмов</w:t>
            </w:r>
            <w:r w:rsidR="00961149" w:rsidRPr="005D7327">
              <w:rPr>
                <w:rFonts w:ascii="Times New Roman" w:eastAsia="Times New Roman" w:hAnsi="Times New Roman" w:cs="Times New Roman"/>
                <w:bCs/>
                <w:sz w:val="24"/>
                <w:szCs w:val="24"/>
                <w:lang w:eastAsia="ru-RU"/>
              </w:rPr>
              <w:t>»</w:t>
            </w:r>
          </w:p>
        </w:tc>
        <w:tc>
          <w:tcPr>
            <w:tcW w:w="465" w:type="pct"/>
            <w:shd w:val="clear" w:color="auto" w:fill="auto"/>
            <w:vAlign w:val="center"/>
          </w:tcPr>
          <w:p w:rsidR="00511EC5" w:rsidRPr="005D7327" w:rsidRDefault="000245FE" w:rsidP="00961149">
            <w:pPr>
              <w:spacing w:after="0" w:line="240" w:lineRule="auto"/>
              <w:jc w:val="center"/>
              <w:rPr>
                <w:rFonts w:ascii="Times New Roman" w:eastAsia="Times New Roman" w:hAnsi="Times New Roman" w:cs="Times New Roman"/>
                <w:bCs/>
                <w:iCs/>
                <w:sz w:val="24"/>
                <w:szCs w:val="24"/>
                <w:lang w:eastAsia="ru-RU"/>
              </w:rPr>
            </w:pPr>
            <w:r w:rsidRPr="005D7327">
              <w:rPr>
                <w:rFonts w:ascii="Times New Roman" w:eastAsia="Times New Roman" w:hAnsi="Times New Roman" w:cs="Times New Roman"/>
                <w:bCs/>
                <w:iCs/>
                <w:sz w:val="24"/>
                <w:szCs w:val="24"/>
                <w:lang w:eastAsia="ru-RU"/>
              </w:rPr>
              <w:t>8</w:t>
            </w:r>
          </w:p>
        </w:tc>
        <w:tc>
          <w:tcPr>
            <w:tcW w:w="640" w:type="pct"/>
            <w:shd w:val="clear" w:color="auto" w:fill="auto"/>
            <w:vAlign w:val="center"/>
          </w:tcPr>
          <w:p w:rsidR="00511EC5" w:rsidRPr="005D7327" w:rsidRDefault="00511EC5" w:rsidP="00961149">
            <w:pPr>
              <w:spacing w:after="0" w:line="240" w:lineRule="auto"/>
              <w:jc w:val="center"/>
              <w:rPr>
                <w:rFonts w:ascii="Times New Roman" w:eastAsia="Times New Roman" w:hAnsi="Times New Roman" w:cs="Times New Roman"/>
                <w:iCs/>
                <w:sz w:val="24"/>
                <w:szCs w:val="24"/>
                <w:highlight w:val="red"/>
                <w:lang w:eastAsia="ru-RU"/>
              </w:rPr>
            </w:pPr>
          </w:p>
        </w:tc>
      </w:tr>
      <w:tr w:rsidR="00995D33" w:rsidRPr="00C7368F" w:rsidTr="00961149">
        <w:trPr>
          <w:trHeight w:val="268"/>
        </w:trPr>
        <w:tc>
          <w:tcPr>
            <w:tcW w:w="796" w:type="pct"/>
            <w:vMerge w:val="restart"/>
            <w:shd w:val="clear" w:color="auto" w:fill="auto"/>
            <w:vAlign w:val="center"/>
          </w:tcPr>
          <w:p w:rsidR="00995D33" w:rsidRPr="005D7327" w:rsidRDefault="00995D33" w:rsidP="00C93612">
            <w:pPr>
              <w:spacing w:after="0" w:line="240" w:lineRule="auto"/>
              <w:rPr>
                <w:rFonts w:ascii="Times New Roman" w:eastAsia="Times New Roman" w:hAnsi="Times New Roman" w:cs="Times New Roman"/>
                <w:bCs/>
                <w:sz w:val="24"/>
                <w:szCs w:val="24"/>
                <w:lang w:eastAsia="ru-RU"/>
              </w:rPr>
            </w:pPr>
            <w:r w:rsidRPr="005D7327">
              <w:rPr>
                <w:rFonts w:ascii="Times New Roman" w:eastAsia="Times New Roman" w:hAnsi="Times New Roman" w:cs="Times New Roman"/>
                <w:sz w:val="24"/>
                <w:szCs w:val="24"/>
                <w:lang w:eastAsia="ru-RU"/>
              </w:rPr>
              <w:t xml:space="preserve">Тема 2.1. </w:t>
            </w:r>
            <w:r w:rsidRPr="005D7327">
              <w:rPr>
                <w:rFonts w:ascii="Times New Roman" w:eastAsia="Calibri" w:hAnsi="Times New Roman" w:cs="Times New Roman"/>
                <w:iCs/>
                <w:sz w:val="24"/>
                <w:szCs w:val="24"/>
              </w:rPr>
              <w:t>Размножение организмов</w:t>
            </w:r>
          </w:p>
        </w:tc>
        <w:tc>
          <w:tcPr>
            <w:tcW w:w="3099" w:type="pct"/>
            <w:shd w:val="clear" w:color="auto" w:fill="auto"/>
          </w:tcPr>
          <w:p w:rsidR="00995D33" w:rsidRPr="005D7327" w:rsidRDefault="00995D33" w:rsidP="005E5D96">
            <w:pPr>
              <w:spacing w:after="0" w:line="240" w:lineRule="auto"/>
              <w:jc w:val="both"/>
              <w:rPr>
                <w:rFonts w:ascii="Times New Roman" w:eastAsia="Times New Roman" w:hAnsi="Times New Roman" w:cs="Times New Roman"/>
                <w:bCs/>
                <w:sz w:val="24"/>
                <w:szCs w:val="24"/>
                <w:lang w:eastAsia="ru-RU"/>
              </w:rPr>
            </w:pPr>
            <w:r w:rsidRPr="005D7327">
              <w:rPr>
                <w:rFonts w:ascii="Times New Roman" w:eastAsia="Times New Roman" w:hAnsi="Times New Roman" w:cs="Times New Roman"/>
                <w:bCs/>
                <w:sz w:val="24"/>
                <w:szCs w:val="24"/>
                <w:lang w:eastAsia="ru-RU"/>
              </w:rPr>
              <w:t>Содержание учебного материала</w:t>
            </w:r>
          </w:p>
        </w:tc>
        <w:tc>
          <w:tcPr>
            <w:tcW w:w="465" w:type="pct"/>
            <w:shd w:val="clear" w:color="auto" w:fill="auto"/>
            <w:vAlign w:val="center"/>
          </w:tcPr>
          <w:p w:rsidR="00995D33" w:rsidRPr="005D7327" w:rsidRDefault="00995D33" w:rsidP="00961149">
            <w:pPr>
              <w:spacing w:after="0" w:line="240" w:lineRule="auto"/>
              <w:jc w:val="center"/>
              <w:rPr>
                <w:rFonts w:ascii="Times New Roman" w:eastAsia="Times New Roman" w:hAnsi="Times New Roman" w:cs="Times New Roman"/>
                <w:bCs/>
                <w:iCs/>
                <w:sz w:val="24"/>
                <w:szCs w:val="24"/>
                <w:lang w:eastAsia="ru-RU"/>
              </w:rPr>
            </w:pPr>
          </w:p>
        </w:tc>
        <w:tc>
          <w:tcPr>
            <w:tcW w:w="640" w:type="pct"/>
            <w:vMerge w:val="restart"/>
            <w:shd w:val="clear" w:color="auto" w:fill="auto"/>
            <w:vAlign w:val="center"/>
          </w:tcPr>
          <w:p w:rsidR="00CE3826" w:rsidRPr="005D7327" w:rsidRDefault="00164696" w:rsidP="00961149">
            <w:pPr>
              <w:spacing w:after="0" w:line="240" w:lineRule="auto"/>
              <w:jc w:val="center"/>
              <w:rPr>
                <w:rFonts w:ascii="Times New Roman" w:eastAsia="Times New Roman" w:hAnsi="Times New Roman" w:cs="Times New Roman"/>
                <w:bCs/>
                <w:iCs/>
                <w:sz w:val="24"/>
                <w:szCs w:val="24"/>
                <w:lang w:eastAsia="ru-RU"/>
              </w:rPr>
            </w:pPr>
            <w:r w:rsidRPr="005D7327">
              <w:rPr>
                <w:rFonts w:ascii="Times New Roman" w:eastAsia="Times New Roman" w:hAnsi="Times New Roman" w:cs="Times New Roman"/>
                <w:bCs/>
                <w:iCs/>
                <w:sz w:val="24"/>
                <w:szCs w:val="24"/>
                <w:lang w:eastAsia="ru-RU"/>
              </w:rPr>
              <w:t>ОК 02</w:t>
            </w:r>
          </w:p>
        </w:tc>
      </w:tr>
      <w:tr w:rsidR="00995D33" w:rsidRPr="00C7368F" w:rsidTr="00961149">
        <w:trPr>
          <w:trHeight w:val="268"/>
        </w:trPr>
        <w:tc>
          <w:tcPr>
            <w:tcW w:w="796" w:type="pct"/>
            <w:vMerge/>
            <w:shd w:val="clear" w:color="auto" w:fill="auto"/>
            <w:vAlign w:val="center"/>
          </w:tcPr>
          <w:p w:rsidR="00995D33" w:rsidRPr="005D7327" w:rsidRDefault="00995D33" w:rsidP="00F77A32">
            <w:pPr>
              <w:spacing w:after="0" w:line="240" w:lineRule="auto"/>
              <w:rPr>
                <w:rFonts w:ascii="Times New Roman" w:eastAsia="Times New Roman" w:hAnsi="Times New Roman" w:cs="Times New Roman"/>
                <w:sz w:val="24"/>
                <w:szCs w:val="24"/>
                <w:lang w:eastAsia="ru-RU"/>
              </w:rPr>
            </w:pPr>
          </w:p>
        </w:tc>
        <w:tc>
          <w:tcPr>
            <w:tcW w:w="3099" w:type="pct"/>
            <w:shd w:val="clear" w:color="auto" w:fill="auto"/>
          </w:tcPr>
          <w:p w:rsidR="00164696" w:rsidRPr="005D7327" w:rsidRDefault="00995D33" w:rsidP="005E5D96">
            <w:pPr>
              <w:spacing w:after="0" w:line="240" w:lineRule="auto"/>
              <w:jc w:val="both"/>
              <w:rPr>
                <w:rFonts w:ascii="Times New Roman" w:hAnsi="Times New Roman" w:cs="Times New Roman"/>
                <w:sz w:val="24"/>
                <w:szCs w:val="24"/>
              </w:rPr>
            </w:pPr>
            <w:r w:rsidRPr="005D7327">
              <w:rPr>
                <w:rFonts w:ascii="Times New Roman" w:eastAsia="Calibri" w:hAnsi="Times New Roman" w:cs="Times New Roman"/>
                <w:sz w:val="24"/>
                <w:szCs w:val="24"/>
              </w:rPr>
              <w:t xml:space="preserve">Деление клеток. </w:t>
            </w:r>
            <w:r w:rsidRPr="005D7327">
              <w:rPr>
                <w:rFonts w:ascii="Times New Roman" w:hAnsi="Times New Roman" w:cs="Times New Roman"/>
                <w:sz w:val="24"/>
                <w:szCs w:val="24"/>
              </w:rPr>
              <w:t xml:space="preserve">Митоз. Мейоз. </w:t>
            </w:r>
            <w:r w:rsidRPr="005D7327">
              <w:rPr>
                <w:rFonts w:ascii="Times New Roman" w:eastAsia="Calibri" w:hAnsi="Times New Roman" w:cs="Times New Roman"/>
                <w:sz w:val="24"/>
                <w:szCs w:val="24"/>
              </w:rPr>
              <w:t>Размножение организмов.</w:t>
            </w:r>
            <w:r w:rsidRPr="005D7327">
              <w:rPr>
                <w:rFonts w:ascii="Times New Roman" w:hAnsi="Times New Roman" w:cs="Times New Roman"/>
                <w:sz w:val="24"/>
                <w:szCs w:val="24"/>
              </w:rPr>
              <w:t>Гаметогенез. Партеногенез</w:t>
            </w:r>
          </w:p>
        </w:tc>
        <w:tc>
          <w:tcPr>
            <w:tcW w:w="465" w:type="pct"/>
            <w:shd w:val="clear" w:color="auto" w:fill="auto"/>
            <w:vAlign w:val="center"/>
          </w:tcPr>
          <w:p w:rsidR="00995D33" w:rsidRPr="005D7327" w:rsidRDefault="00995D33" w:rsidP="00961149">
            <w:pPr>
              <w:spacing w:after="0" w:line="240" w:lineRule="auto"/>
              <w:jc w:val="center"/>
              <w:rPr>
                <w:rFonts w:ascii="Times New Roman" w:eastAsia="Times New Roman" w:hAnsi="Times New Roman" w:cs="Times New Roman"/>
                <w:bCs/>
                <w:iCs/>
                <w:sz w:val="24"/>
                <w:szCs w:val="24"/>
                <w:lang w:eastAsia="ru-RU"/>
              </w:rPr>
            </w:pPr>
            <w:r w:rsidRPr="005D7327">
              <w:rPr>
                <w:rFonts w:ascii="Times New Roman" w:eastAsia="Times New Roman" w:hAnsi="Times New Roman" w:cs="Times New Roman"/>
                <w:bCs/>
                <w:iCs/>
                <w:sz w:val="24"/>
                <w:szCs w:val="24"/>
                <w:lang w:eastAsia="ru-RU"/>
              </w:rPr>
              <w:t>2</w:t>
            </w:r>
          </w:p>
        </w:tc>
        <w:tc>
          <w:tcPr>
            <w:tcW w:w="640" w:type="pct"/>
            <w:vMerge/>
            <w:shd w:val="clear" w:color="auto" w:fill="auto"/>
            <w:vAlign w:val="center"/>
          </w:tcPr>
          <w:p w:rsidR="00995D33" w:rsidRPr="005D7327" w:rsidRDefault="00995D33" w:rsidP="00961149">
            <w:pPr>
              <w:spacing w:after="0" w:line="240" w:lineRule="auto"/>
              <w:jc w:val="center"/>
              <w:rPr>
                <w:rFonts w:ascii="Times New Roman" w:eastAsia="Times New Roman" w:hAnsi="Times New Roman" w:cs="Times New Roman"/>
                <w:bCs/>
                <w:iCs/>
                <w:sz w:val="24"/>
                <w:szCs w:val="24"/>
                <w:highlight w:val="red"/>
                <w:lang w:eastAsia="ru-RU"/>
              </w:rPr>
            </w:pPr>
          </w:p>
        </w:tc>
      </w:tr>
      <w:tr w:rsidR="00995D33" w:rsidRPr="00C7368F" w:rsidTr="00961149">
        <w:trPr>
          <w:trHeight w:val="268"/>
        </w:trPr>
        <w:tc>
          <w:tcPr>
            <w:tcW w:w="796" w:type="pct"/>
            <w:vMerge/>
            <w:shd w:val="clear" w:color="auto" w:fill="auto"/>
            <w:vAlign w:val="center"/>
          </w:tcPr>
          <w:p w:rsidR="00995D33" w:rsidRPr="005D7327" w:rsidRDefault="00995D33" w:rsidP="00F77A32">
            <w:pPr>
              <w:spacing w:after="0" w:line="240" w:lineRule="auto"/>
              <w:rPr>
                <w:rFonts w:ascii="Times New Roman" w:eastAsia="Times New Roman" w:hAnsi="Times New Roman" w:cs="Times New Roman"/>
                <w:sz w:val="24"/>
                <w:szCs w:val="24"/>
                <w:lang w:eastAsia="ru-RU"/>
              </w:rPr>
            </w:pPr>
          </w:p>
        </w:tc>
        <w:tc>
          <w:tcPr>
            <w:tcW w:w="3099" w:type="pct"/>
            <w:shd w:val="clear" w:color="auto" w:fill="auto"/>
          </w:tcPr>
          <w:p w:rsidR="00995D33" w:rsidRPr="005D7327" w:rsidRDefault="00995D33" w:rsidP="005E5D96">
            <w:pPr>
              <w:spacing w:after="0" w:line="240" w:lineRule="auto"/>
              <w:jc w:val="both"/>
              <w:rPr>
                <w:rFonts w:ascii="Times New Roman" w:eastAsia="Times New Roman" w:hAnsi="Times New Roman" w:cs="Times New Roman"/>
                <w:bCs/>
                <w:sz w:val="24"/>
                <w:szCs w:val="24"/>
                <w:lang w:eastAsia="ru-RU"/>
              </w:rPr>
            </w:pPr>
            <w:r w:rsidRPr="005D7327">
              <w:rPr>
                <w:rFonts w:ascii="Times New Roman" w:eastAsia="Times New Roman" w:hAnsi="Times New Roman" w:cs="Times New Roman"/>
                <w:bCs/>
                <w:sz w:val="24"/>
                <w:szCs w:val="24"/>
                <w:lang w:eastAsia="ru-RU"/>
              </w:rPr>
              <w:t>Практические занятия:</w:t>
            </w:r>
          </w:p>
          <w:p w:rsidR="00164696" w:rsidRPr="005D7327" w:rsidRDefault="00995D33" w:rsidP="005E5D96">
            <w:pPr>
              <w:spacing w:after="0" w:line="240" w:lineRule="auto"/>
              <w:jc w:val="both"/>
              <w:rPr>
                <w:rFonts w:ascii="Times New Roman" w:eastAsia="Times New Roman" w:hAnsi="Times New Roman" w:cs="Times New Roman"/>
                <w:bCs/>
                <w:sz w:val="24"/>
                <w:szCs w:val="24"/>
                <w:lang w:eastAsia="ru-RU"/>
              </w:rPr>
            </w:pPr>
            <w:r w:rsidRPr="005D7327">
              <w:rPr>
                <w:rFonts w:ascii="Times New Roman" w:eastAsia="Times New Roman" w:hAnsi="Times New Roman" w:cs="Times New Roman"/>
                <w:bCs/>
                <w:sz w:val="24"/>
                <w:szCs w:val="24"/>
                <w:lang w:eastAsia="ru-RU"/>
              </w:rPr>
              <w:t>Определение оптимальных условий размножения дрожжевых клеток</w:t>
            </w:r>
          </w:p>
        </w:tc>
        <w:tc>
          <w:tcPr>
            <w:tcW w:w="465" w:type="pct"/>
            <w:shd w:val="clear" w:color="auto" w:fill="auto"/>
            <w:vAlign w:val="center"/>
          </w:tcPr>
          <w:p w:rsidR="00995D33" w:rsidRPr="005D7327" w:rsidRDefault="00995D33" w:rsidP="00961149">
            <w:pPr>
              <w:spacing w:after="0" w:line="240" w:lineRule="auto"/>
              <w:jc w:val="center"/>
              <w:rPr>
                <w:rFonts w:ascii="Times New Roman" w:eastAsia="Times New Roman" w:hAnsi="Times New Roman" w:cs="Times New Roman"/>
                <w:bCs/>
                <w:iCs/>
                <w:sz w:val="24"/>
                <w:szCs w:val="24"/>
                <w:lang w:eastAsia="ru-RU"/>
              </w:rPr>
            </w:pPr>
            <w:r w:rsidRPr="005D7327">
              <w:rPr>
                <w:rFonts w:ascii="Times New Roman" w:eastAsia="Times New Roman" w:hAnsi="Times New Roman" w:cs="Times New Roman"/>
                <w:bCs/>
                <w:iCs/>
                <w:sz w:val="24"/>
                <w:szCs w:val="24"/>
                <w:lang w:eastAsia="ru-RU"/>
              </w:rPr>
              <w:t>2</w:t>
            </w:r>
          </w:p>
        </w:tc>
        <w:tc>
          <w:tcPr>
            <w:tcW w:w="640" w:type="pct"/>
            <w:vMerge/>
            <w:shd w:val="clear" w:color="auto" w:fill="auto"/>
            <w:vAlign w:val="center"/>
          </w:tcPr>
          <w:p w:rsidR="00995D33" w:rsidRPr="005D7327" w:rsidRDefault="00995D33" w:rsidP="00961149">
            <w:pPr>
              <w:spacing w:after="0" w:line="240" w:lineRule="auto"/>
              <w:jc w:val="center"/>
              <w:rPr>
                <w:rFonts w:ascii="Times New Roman" w:eastAsia="Times New Roman" w:hAnsi="Times New Roman" w:cs="Times New Roman"/>
                <w:bCs/>
                <w:iCs/>
                <w:sz w:val="24"/>
                <w:szCs w:val="24"/>
                <w:highlight w:val="red"/>
                <w:lang w:eastAsia="ru-RU"/>
              </w:rPr>
            </w:pPr>
          </w:p>
        </w:tc>
      </w:tr>
      <w:tr w:rsidR="00C93612" w:rsidRPr="00C7368F" w:rsidTr="00961149">
        <w:trPr>
          <w:trHeight w:val="20"/>
        </w:trPr>
        <w:tc>
          <w:tcPr>
            <w:tcW w:w="796" w:type="pct"/>
            <w:vMerge w:val="restart"/>
            <w:shd w:val="clear" w:color="auto" w:fill="auto"/>
          </w:tcPr>
          <w:p w:rsidR="00C93612" w:rsidRPr="005D7327" w:rsidRDefault="00C93612" w:rsidP="00C93612">
            <w:pPr>
              <w:spacing w:after="0" w:line="240" w:lineRule="auto"/>
              <w:rPr>
                <w:rFonts w:ascii="Times New Roman" w:eastAsia="Times New Roman" w:hAnsi="Times New Roman" w:cs="Times New Roman"/>
                <w:sz w:val="24"/>
                <w:szCs w:val="24"/>
                <w:lang w:eastAsia="ru-RU"/>
              </w:rPr>
            </w:pPr>
            <w:r w:rsidRPr="005D7327">
              <w:rPr>
                <w:rFonts w:ascii="Times New Roman" w:eastAsia="Times New Roman" w:hAnsi="Times New Roman" w:cs="Times New Roman"/>
                <w:sz w:val="24"/>
                <w:szCs w:val="24"/>
                <w:lang w:eastAsia="ru-RU"/>
              </w:rPr>
              <w:t xml:space="preserve">Тема 2.2. </w:t>
            </w:r>
            <w:r w:rsidRPr="005D7327">
              <w:rPr>
                <w:rFonts w:ascii="Times New Roman" w:eastAsia="Calibri" w:hAnsi="Times New Roman" w:cs="Times New Roman"/>
                <w:iCs/>
                <w:spacing w:val="-3"/>
                <w:sz w:val="24"/>
                <w:szCs w:val="24"/>
              </w:rPr>
              <w:t>Индивидуальное развитие организмов.</w:t>
            </w:r>
          </w:p>
        </w:tc>
        <w:tc>
          <w:tcPr>
            <w:tcW w:w="3099" w:type="pct"/>
            <w:shd w:val="clear" w:color="auto" w:fill="auto"/>
          </w:tcPr>
          <w:p w:rsidR="00C93612" w:rsidRPr="005D7327" w:rsidRDefault="00C93612" w:rsidP="00AF343D">
            <w:pPr>
              <w:spacing w:after="0" w:line="240" w:lineRule="auto"/>
              <w:jc w:val="both"/>
              <w:rPr>
                <w:rFonts w:ascii="Times New Roman" w:eastAsia="Times New Roman" w:hAnsi="Times New Roman" w:cs="Times New Roman"/>
                <w:bCs/>
                <w:sz w:val="24"/>
                <w:szCs w:val="24"/>
                <w:lang w:eastAsia="ru-RU"/>
              </w:rPr>
            </w:pPr>
            <w:r w:rsidRPr="005D7327">
              <w:rPr>
                <w:rFonts w:ascii="Times New Roman" w:eastAsia="Times New Roman" w:hAnsi="Times New Roman" w:cs="Times New Roman"/>
                <w:bCs/>
                <w:sz w:val="24"/>
                <w:szCs w:val="24"/>
                <w:lang w:eastAsia="ru-RU"/>
              </w:rPr>
              <w:t>Содержание учебного материала</w:t>
            </w:r>
          </w:p>
        </w:tc>
        <w:tc>
          <w:tcPr>
            <w:tcW w:w="465" w:type="pct"/>
            <w:shd w:val="clear" w:color="auto" w:fill="auto"/>
            <w:vAlign w:val="center"/>
          </w:tcPr>
          <w:p w:rsidR="00C93612" w:rsidRPr="005D7327" w:rsidRDefault="000245FE" w:rsidP="00961149">
            <w:pPr>
              <w:suppressAutoHyphens/>
              <w:spacing w:after="0" w:line="240" w:lineRule="auto"/>
              <w:jc w:val="center"/>
              <w:rPr>
                <w:rFonts w:ascii="Times New Roman" w:eastAsia="Times New Roman" w:hAnsi="Times New Roman" w:cs="Times New Roman"/>
                <w:bCs/>
                <w:iCs/>
                <w:sz w:val="24"/>
                <w:szCs w:val="24"/>
                <w:lang w:eastAsia="ru-RU"/>
              </w:rPr>
            </w:pPr>
            <w:r w:rsidRPr="005D7327">
              <w:rPr>
                <w:rFonts w:ascii="Times New Roman" w:eastAsia="Times New Roman" w:hAnsi="Times New Roman" w:cs="Times New Roman"/>
                <w:bCs/>
                <w:iCs/>
                <w:sz w:val="24"/>
                <w:szCs w:val="24"/>
                <w:lang w:eastAsia="ru-RU"/>
              </w:rPr>
              <w:t>2</w:t>
            </w:r>
          </w:p>
        </w:tc>
        <w:tc>
          <w:tcPr>
            <w:tcW w:w="640" w:type="pct"/>
            <w:vMerge w:val="restart"/>
            <w:shd w:val="clear" w:color="auto" w:fill="auto"/>
            <w:vAlign w:val="center"/>
          </w:tcPr>
          <w:p w:rsidR="00C93612" w:rsidRPr="005D7327" w:rsidRDefault="00164696" w:rsidP="00961149">
            <w:pPr>
              <w:suppressAutoHyphens/>
              <w:spacing w:after="0" w:line="240" w:lineRule="auto"/>
              <w:jc w:val="center"/>
              <w:rPr>
                <w:rFonts w:ascii="Times New Roman" w:eastAsia="Times New Roman" w:hAnsi="Times New Roman" w:cs="Times New Roman"/>
                <w:iCs/>
                <w:sz w:val="24"/>
                <w:szCs w:val="24"/>
                <w:lang w:eastAsia="ru-RU"/>
              </w:rPr>
            </w:pPr>
            <w:r w:rsidRPr="005D7327">
              <w:rPr>
                <w:rFonts w:ascii="Times New Roman" w:eastAsia="Times New Roman" w:hAnsi="Times New Roman" w:cs="Times New Roman"/>
                <w:iCs/>
                <w:sz w:val="24"/>
                <w:szCs w:val="24"/>
                <w:lang w:eastAsia="ru-RU"/>
              </w:rPr>
              <w:t>ОК 02</w:t>
            </w:r>
          </w:p>
        </w:tc>
      </w:tr>
      <w:tr w:rsidR="00C93612" w:rsidRPr="00C7368F" w:rsidTr="00961149">
        <w:trPr>
          <w:trHeight w:val="528"/>
        </w:trPr>
        <w:tc>
          <w:tcPr>
            <w:tcW w:w="796" w:type="pct"/>
            <w:vMerge/>
            <w:tcBorders>
              <w:bottom w:val="single" w:sz="4" w:space="0" w:color="auto"/>
            </w:tcBorders>
            <w:shd w:val="clear" w:color="auto" w:fill="auto"/>
          </w:tcPr>
          <w:p w:rsidR="00C93612" w:rsidRPr="005D7327" w:rsidRDefault="00C93612" w:rsidP="00F77A32">
            <w:pPr>
              <w:spacing w:after="0" w:line="240" w:lineRule="auto"/>
              <w:ind w:firstLine="709"/>
              <w:rPr>
                <w:rFonts w:ascii="Times New Roman" w:eastAsia="Times New Roman" w:hAnsi="Times New Roman" w:cs="Times New Roman"/>
                <w:sz w:val="24"/>
                <w:szCs w:val="24"/>
                <w:lang w:eastAsia="ru-RU"/>
              </w:rPr>
            </w:pPr>
          </w:p>
        </w:tc>
        <w:tc>
          <w:tcPr>
            <w:tcW w:w="3099" w:type="pct"/>
            <w:tcBorders>
              <w:bottom w:val="single" w:sz="4" w:space="0" w:color="auto"/>
            </w:tcBorders>
            <w:shd w:val="clear" w:color="auto" w:fill="auto"/>
          </w:tcPr>
          <w:p w:rsidR="00C93612" w:rsidRPr="005D7327" w:rsidRDefault="00C93612" w:rsidP="00C93612">
            <w:pPr>
              <w:spacing w:after="0" w:line="240" w:lineRule="auto"/>
              <w:rPr>
                <w:rFonts w:ascii="Times New Roman" w:eastAsia="Times New Roman" w:hAnsi="Times New Roman" w:cs="Times New Roman"/>
                <w:bCs/>
                <w:sz w:val="24"/>
                <w:szCs w:val="24"/>
                <w:lang w:eastAsia="ru-RU"/>
              </w:rPr>
            </w:pPr>
            <w:r w:rsidRPr="005D7327">
              <w:rPr>
                <w:rFonts w:ascii="Times New Roman" w:eastAsia="Calibri" w:hAnsi="Times New Roman" w:cs="Times New Roman"/>
                <w:sz w:val="24"/>
                <w:szCs w:val="24"/>
              </w:rPr>
              <w:t>Индивидуальное развитие организмов</w:t>
            </w:r>
            <w:r w:rsidRPr="005D7327">
              <w:rPr>
                <w:rFonts w:ascii="Times New Roman" w:hAnsi="Times New Roman" w:cs="Times New Roman"/>
                <w:sz w:val="24"/>
                <w:szCs w:val="24"/>
              </w:rPr>
              <w:t xml:space="preserve">. Онтогенез.Эмбриональный и постэмбриональный периоды. Развитие с метаморфозами. </w:t>
            </w:r>
            <w:r w:rsidRPr="005D7327">
              <w:rPr>
                <w:rFonts w:ascii="Times New Roman" w:eastAsia="Calibri" w:hAnsi="Times New Roman" w:cs="Times New Roman"/>
                <w:sz w:val="24"/>
                <w:szCs w:val="24"/>
              </w:rPr>
              <w:t>Организм как единое</w:t>
            </w:r>
          </w:p>
        </w:tc>
        <w:tc>
          <w:tcPr>
            <w:tcW w:w="465" w:type="pct"/>
            <w:tcBorders>
              <w:bottom w:val="single" w:sz="4" w:space="0" w:color="auto"/>
            </w:tcBorders>
            <w:shd w:val="clear" w:color="auto" w:fill="auto"/>
            <w:vAlign w:val="center"/>
          </w:tcPr>
          <w:p w:rsidR="00C93612" w:rsidRPr="005D7327" w:rsidRDefault="000245FE" w:rsidP="00961149">
            <w:pPr>
              <w:suppressAutoHyphens/>
              <w:spacing w:after="0" w:line="240" w:lineRule="auto"/>
              <w:jc w:val="center"/>
              <w:rPr>
                <w:rFonts w:ascii="Times New Roman" w:eastAsia="Times New Roman" w:hAnsi="Times New Roman" w:cs="Times New Roman"/>
                <w:iCs/>
                <w:sz w:val="24"/>
                <w:szCs w:val="24"/>
                <w:lang w:eastAsia="ru-RU"/>
              </w:rPr>
            </w:pPr>
            <w:r w:rsidRPr="005D7327">
              <w:rPr>
                <w:rFonts w:ascii="Times New Roman" w:eastAsia="Times New Roman" w:hAnsi="Times New Roman" w:cs="Times New Roman"/>
                <w:iCs/>
                <w:sz w:val="24"/>
                <w:szCs w:val="24"/>
                <w:lang w:eastAsia="ru-RU"/>
              </w:rPr>
              <w:t>2</w:t>
            </w:r>
          </w:p>
        </w:tc>
        <w:tc>
          <w:tcPr>
            <w:tcW w:w="640" w:type="pct"/>
            <w:vMerge/>
            <w:tcBorders>
              <w:bottom w:val="single" w:sz="4" w:space="0" w:color="auto"/>
            </w:tcBorders>
            <w:shd w:val="clear" w:color="auto" w:fill="auto"/>
            <w:vAlign w:val="center"/>
          </w:tcPr>
          <w:p w:rsidR="00C93612" w:rsidRPr="005D7327" w:rsidRDefault="00C93612" w:rsidP="00961149">
            <w:pPr>
              <w:suppressAutoHyphens/>
              <w:spacing w:after="0" w:line="240" w:lineRule="auto"/>
              <w:ind w:firstLine="709"/>
              <w:jc w:val="center"/>
              <w:rPr>
                <w:rFonts w:ascii="Times New Roman" w:eastAsia="Times New Roman" w:hAnsi="Times New Roman" w:cs="Times New Roman"/>
                <w:sz w:val="24"/>
                <w:szCs w:val="24"/>
                <w:lang w:eastAsia="ru-RU"/>
              </w:rPr>
            </w:pPr>
          </w:p>
        </w:tc>
      </w:tr>
      <w:tr w:rsidR="007537E3" w:rsidRPr="00C7368F" w:rsidTr="00961149">
        <w:trPr>
          <w:trHeight w:val="20"/>
        </w:trPr>
        <w:tc>
          <w:tcPr>
            <w:tcW w:w="3895" w:type="pct"/>
            <w:gridSpan w:val="2"/>
            <w:shd w:val="clear" w:color="auto" w:fill="auto"/>
            <w:vAlign w:val="center"/>
          </w:tcPr>
          <w:p w:rsidR="007537E3" w:rsidRPr="005D7327" w:rsidRDefault="007537E3" w:rsidP="009645FF">
            <w:pPr>
              <w:suppressAutoHyphens/>
              <w:spacing w:after="0" w:line="240" w:lineRule="auto"/>
              <w:rPr>
                <w:rFonts w:ascii="Times New Roman" w:eastAsia="Times New Roman" w:hAnsi="Times New Roman" w:cs="Times New Roman"/>
                <w:bCs/>
                <w:iCs/>
                <w:sz w:val="24"/>
                <w:szCs w:val="24"/>
                <w:lang w:eastAsia="ru-RU"/>
              </w:rPr>
            </w:pPr>
            <w:r w:rsidRPr="005D7327">
              <w:rPr>
                <w:rFonts w:ascii="Times New Roman" w:eastAsia="Times New Roman" w:hAnsi="Times New Roman" w:cs="Times New Roman"/>
                <w:iCs/>
                <w:sz w:val="24"/>
                <w:szCs w:val="24"/>
                <w:lang w:eastAsia="ru-RU"/>
              </w:rPr>
              <w:t>Раздел 3 «</w:t>
            </w:r>
            <w:r w:rsidRPr="005D7327">
              <w:rPr>
                <w:rFonts w:ascii="Times New Roman" w:eastAsia="Calibri" w:hAnsi="Times New Roman" w:cs="Times New Roman"/>
                <w:bCs/>
                <w:sz w:val="24"/>
                <w:szCs w:val="24"/>
              </w:rPr>
              <w:t>Основы генетики и селекции</w:t>
            </w:r>
            <w:r w:rsidRPr="005D7327">
              <w:rPr>
                <w:rFonts w:ascii="Times New Roman" w:eastAsia="Times New Roman" w:hAnsi="Times New Roman" w:cs="Times New Roman"/>
                <w:iCs/>
                <w:sz w:val="24"/>
                <w:szCs w:val="24"/>
                <w:lang w:eastAsia="ru-RU"/>
              </w:rPr>
              <w:t>»</w:t>
            </w:r>
          </w:p>
        </w:tc>
        <w:tc>
          <w:tcPr>
            <w:tcW w:w="465" w:type="pct"/>
            <w:shd w:val="clear" w:color="auto" w:fill="auto"/>
            <w:vAlign w:val="center"/>
          </w:tcPr>
          <w:p w:rsidR="007537E3" w:rsidRPr="005D7327" w:rsidRDefault="00AC0BC8" w:rsidP="00961149">
            <w:pPr>
              <w:suppressAutoHyphens/>
              <w:spacing w:after="0" w:line="240" w:lineRule="auto"/>
              <w:jc w:val="center"/>
              <w:rPr>
                <w:rFonts w:ascii="Times New Roman" w:eastAsia="Times New Roman" w:hAnsi="Times New Roman" w:cs="Times New Roman"/>
                <w:bCs/>
                <w:iCs/>
                <w:sz w:val="24"/>
                <w:szCs w:val="24"/>
                <w:lang w:eastAsia="ru-RU"/>
              </w:rPr>
            </w:pPr>
            <w:r w:rsidRPr="005D7327">
              <w:rPr>
                <w:rFonts w:ascii="Times New Roman" w:eastAsia="Times New Roman" w:hAnsi="Times New Roman" w:cs="Times New Roman"/>
                <w:bCs/>
                <w:iCs/>
                <w:sz w:val="24"/>
                <w:szCs w:val="24"/>
                <w:lang w:eastAsia="ru-RU"/>
              </w:rPr>
              <w:t>1</w:t>
            </w:r>
            <w:r w:rsidR="00852CF7" w:rsidRPr="005D7327">
              <w:rPr>
                <w:rFonts w:ascii="Times New Roman" w:eastAsia="Times New Roman" w:hAnsi="Times New Roman" w:cs="Times New Roman"/>
                <w:bCs/>
                <w:iCs/>
                <w:sz w:val="24"/>
                <w:szCs w:val="24"/>
                <w:lang w:eastAsia="ru-RU"/>
              </w:rPr>
              <w:t>6</w:t>
            </w:r>
          </w:p>
        </w:tc>
        <w:tc>
          <w:tcPr>
            <w:tcW w:w="640" w:type="pct"/>
            <w:shd w:val="clear" w:color="auto" w:fill="auto"/>
            <w:vAlign w:val="center"/>
          </w:tcPr>
          <w:p w:rsidR="007537E3" w:rsidRPr="005D7327" w:rsidRDefault="007537E3" w:rsidP="00961149">
            <w:pPr>
              <w:suppressAutoHyphens/>
              <w:spacing w:after="0" w:line="240" w:lineRule="auto"/>
              <w:jc w:val="center"/>
              <w:rPr>
                <w:rFonts w:ascii="Times New Roman" w:eastAsia="Times New Roman" w:hAnsi="Times New Roman" w:cs="Times New Roman"/>
                <w:bCs/>
                <w:iCs/>
                <w:sz w:val="24"/>
                <w:szCs w:val="24"/>
                <w:lang w:eastAsia="ru-RU"/>
              </w:rPr>
            </w:pPr>
          </w:p>
        </w:tc>
      </w:tr>
      <w:tr w:rsidR="00EC7AE9" w:rsidRPr="00C7368F" w:rsidTr="00961149">
        <w:trPr>
          <w:trHeight w:val="437"/>
        </w:trPr>
        <w:tc>
          <w:tcPr>
            <w:tcW w:w="796" w:type="pct"/>
            <w:vMerge w:val="restart"/>
            <w:tcBorders>
              <w:top w:val="nil"/>
              <w:left w:val="single" w:sz="2" w:space="0" w:color="000000"/>
              <w:right w:val="single" w:sz="2" w:space="0" w:color="000000"/>
            </w:tcBorders>
            <w:shd w:val="clear" w:color="auto" w:fill="auto"/>
          </w:tcPr>
          <w:p w:rsidR="00EC7AE9" w:rsidRPr="005D7327" w:rsidRDefault="00EC7AE9" w:rsidP="009645FF">
            <w:pPr>
              <w:spacing w:after="0" w:line="240" w:lineRule="auto"/>
              <w:rPr>
                <w:rFonts w:ascii="Times New Roman" w:eastAsia="Times New Roman" w:hAnsi="Times New Roman" w:cs="Times New Roman"/>
                <w:bCs/>
                <w:iCs/>
                <w:color w:val="000000"/>
                <w:sz w:val="24"/>
                <w:szCs w:val="24"/>
                <w:lang w:eastAsia="ru-RU"/>
              </w:rPr>
            </w:pPr>
            <w:r w:rsidRPr="005D7327">
              <w:rPr>
                <w:rFonts w:ascii="Times New Roman" w:eastAsia="Times New Roman" w:hAnsi="Times New Roman" w:cs="Times New Roman"/>
                <w:bCs/>
                <w:iCs/>
                <w:color w:val="000000"/>
                <w:sz w:val="24"/>
                <w:szCs w:val="24"/>
                <w:lang w:eastAsia="ru-RU"/>
              </w:rPr>
              <w:t>Тема 3.1.</w:t>
            </w:r>
          </w:p>
          <w:p w:rsidR="00EC7AE9" w:rsidRPr="005D7327" w:rsidRDefault="00EC7AE9" w:rsidP="00961149">
            <w:pPr>
              <w:spacing w:after="0" w:line="240" w:lineRule="auto"/>
              <w:rPr>
                <w:rFonts w:ascii="Times New Roman" w:eastAsia="Times New Roman" w:hAnsi="Times New Roman" w:cs="Times New Roman"/>
                <w:bCs/>
                <w:iCs/>
                <w:color w:val="000000"/>
                <w:sz w:val="24"/>
                <w:szCs w:val="24"/>
                <w:lang w:eastAsia="ru-RU"/>
              </w:rPr>
            </w:pPr>
            <w:r w:rsidRPr="005D7327">
              <w:rPr>
                <w:rFonts w:ascii="Times New Roman" w:eastAsia="Calibri" w:hAnsi="Times New Roman" w:cs="Times New Roman"/>
                <w:iCs/>
                <w:spacing w:val="-2"/>
                <w:sz w:val="24"/>
                <w:szCs w:val="24"/>
              </w:rPr>
              <w:t>Основные закономерности наследственности</w:t>
            </w:r>
          </w:p>
        </w:tc>
        <w:tc>
          <w:tcPr>
            <w:tcW w:w="3099" w:type="pct"/>
            <w:tcBorders>
              <w:top w:val="single" w:sz="2" w:space="0" w:color="000000"/>
              <w:left w:val="single" w:sz="2" w:space="0" w:color="000000"/>
              <w:bottom w:val="single" w:sz="2" w:space="0" w:color="000000"/>
              <w:right w:val="single" w:sz="2" w:space="0" w:color="000000"/>
            </w:tcBorders>
            <w:shd w:val="clear" w:color="auto" w:fill="auto"/>
          </w:tcPr>
          <w:p w:rsidR="00EC7AE9" w:rsidRPr="005D7327" w:rsidRDefault="00EC7AE9" w:rsidP="000245FE">
            <w:pPr>
              <w:spacing w:after="0" w:line="240" w:lineRule="auto"/>
              <w:rPr>
                <w:rFonts w:ascii="Times New Roman" w:eastAsia="Times New Roman" w:hAnsi="Times New Roman" w:cs="Times New Roman"/>
                <w:bCs/>
                <w:iCs/>
                <w:sz w:val="24"/>
                <w:szCs w:val="24"/>
                <w:lang w:eastAsia="ru-RU"/>
              </w:rPr>
            </w:pPr>
            <w:r w:rsidRPr="005D7327">
              <w:rPr>
                <w:rFonts w:ascii="Times New Roman" w:eastAsia="Times New Roman" w:hAnsi="Times New Roman" w:cs="Times New Roman"/>
                <w:bCs/>
                <w:sz w:val="24"/>
                <w:szCs w:val="24"/>
                <w:lang w:eastAsia="ru-RU"/>
              </w:rPr>
              <w:t>Содержание учебного материала</w:t>
            </w:r>
          </w:p>
        </w:tc>
        <w:tc>
          <w:tcPr>
            <w:tcW w:w="465" w:type="pct"/>
            <w:shd w:val="clear" w:color="auto" w:fill="auto"/>
            <w:vAlign w:val="center"/>
          </w:tcPr>
          <w:p w:rsidR="00EC7AE9" w:rsidRPr="005D7327" w:rsidRDefault="00EC7AE9" w:rsidP="00961149">
            <w:pPr>
              <w:spacing w:after="0" w:line="240" w:lineRule="auto"/>
              <w:jc w:val="center"/>
              <w:rPr>
                <w:rFonts w:ascii="Times New Roman" w:eastAsia="Times New Roman" w:hAnsi="Times New Roman" w:cs="Times New Roman"/>
                <w:bCs/>
                <w:iCs/>
                <w:sz w:val="24"/>
                <w:szCs w:val="24"/>
                <w:lang w:eastAsia="ru-RU"/>
              </w:rPr>
            </w:pPr>
          </w:p>
        </w:tc>
        <w:tc>
          <w:tcPr>
            <w:tcW w:w="640" w:type="pct"/>
            <w:vMerge w:val="restart"/>
            <w:shd w:val="clear" w:color="auto" w:fill="auto"/>
            <w:vAlign w:val="center"/>
          </w:tcPr>
          <w:p w:rsidR="00EC7AE9" w:rsidRPr="005D7327" w:rsidRDefault="00EC7AE9" w:rsidP="00961149">
            <w:pPr>
              <w:suppressAutoHyphens/>
              <w:spacing w:after="0" w:line="240" w:lineRule="auto"/>
              <w:jc w:val="center"/>
              <w:rPr>
                <w:rFonts w:ascii="Times New Roman" w:eastAsia="Times New Roman" w:hAnsi="Times New Roman" w:cs="Times New Roman"/>
                <w:iCs/>
                <w:sz w:val="24"/>
                <w:szCs w:val="24"/>
                <w:lang w:eastAsia="ru-RU"/>
              </w:rPr>
            </w:pPr>
            <w:r w:rsidRPr="005D7327">
              <w:rPr>
                <w:rFonts w:ascii="Times New Roman" w:eastAsia="Times New Roman" w:hAnsi="Times New Roman" w:cs="Times New Roman"/>
                <w:iCs/>
                <w:sz w:val="24"/>
                <w:szCs w:val="24"/>
                <w:lang w:eastAsia="ru-RU"/>
              </w:rPr>
              <w:t>ОК 0</w:t>
            </w:r>
            <w:r w:rsidR="00CE3826" w:rsidRPr="005D7327">
              <w:rPr>
                <w:rFonts w:ascii="Times New Roman" w:eastAsia="Times New Roman" w:hAnsi="Times New Roman" w:cs="Times New Roman"/>
                <w:iCs/>
                <w:sz w:val="24"/>
                <w:szCs w:val="24"/>
                <w:lang w:eastAsia="ru-RU"/>
              </w:rPr>
              <w:t>2</w:t>
            </w:r>
          </w:p>
          <w:p w:rsidR="00EC7AE9" w:rsidRPr="005D7327" w:rsidRDefault="00EC7AE9" w:rsidP="00961149">
            <w:pPr>
              <w:suppressAutoHyphens/>
              <w:spacing w:after="0" w:line="240" w:lineRule="auto"/>
              <w:jc w:val="center"/>
              <w:rPr>
                <w:rFonts w:ascii="Times New Roman" w:eastAsia="Times New Roman" w:hAnsi="Times New Roman" w:cs="Times New Roman"/>
                <w:iCs/>
                <w:sz w:val="24"/>
                <w:szCs w:val="24"/>
                <w:lang w:eastAsia="ru-RU"/>
              </w:rPr>
            </w:pPr>
            <w:r w:rsidRPr="005D7327">
              <w:rPr>
                <w:rFonts w:ascii="Times New Roman" w:eastAsia="Times New Roman" w:hAnsi="Times New Roman" w:cs="Times New Roman"/>
                <w:iCs/>
                <w:sz w:val="24"/>
                <w:szCs w:val="24"/>
                <w:lang w:eastAsia="ru-RU"/>
              </w:rPr>
              <w:t>ОК 0</w:t>
            </w:r>
            <w:r w:rsidR="00CE3826" w:rsidRPr="005D7327">
              <w:rPr>
                <w:rFonts w:ascii="Times New Roman" w:eastAsia="Times New Roman" w:hAnsi="Times New Roman" w:cs="Times New Roman"/>
                <w:iCs/>
                <w:sz w:val="24"/>
                <w:szCs w:val="24"/>
                <w:lang w:eastAsia="ru-RU"/>
              </w:rPr>
              <w:t>4</w:t>
            </w:r>
          </w:p>
        </w:tc>
      </w:tr>
      <w:tr w:rsidR="00EC7AE9" w:rsidRPr="00C7368F" w:rsidTr="00961149">
        <w:trPr>
          <w:trHeight w:val="605"/>
        </w:trPr>
        <w:tc>
          <w:tcPr>
            <w:tcW w:w="796" w:type="pct"/>
            <w:vMerge/>
            <w:tcBorders>
              <w:left w:val="single" w:sz="2" w:space="0" w:color="000000"/>
              <w:right w:val="single" w:sz="2" w:space="0" w:color="000000"/>
            </w:tcBorders>
            <w:shd w:val="clear" w:color="auto" w:fill="auto"/>
          </w:tcPr>
          <w:p w:rsidR="00EC7AE9" w:rsidRPr="005D7327" w:rsidRDefault="00EC7AE9" w:rsidP="009645FF">
            <w:pPr>
              <w:spacing w:after="0" w:line="240" w:lineRule="auto"/>
              <w:ind w:firstLine="709"/>
              <w:rPr>
                <w:rFonts w:ascii="Times New Roman" w:eastAsia="Times New Roman" w:hAnsi="Times New Roman" w:cs="Times New Roman"/>
                <w:bCs/>
                <w:sz w:val="24"/>
                <w:szCs w:val="24"/>
                <w:lang w:eastAsia="ru-RU"/>
              </w:rPr>
            </w:pPr>
          </w:p>
        </w:tc>
        <w:tc>
          <w:tcPr>
            <w:tcW w:w="3099" w:type="pct"/>
            <w:tcBorders>
              <w:top w:val="single" w:sz="2" w:space="0" w:color="000000"/>
              <w:left w:val="single" w:sz="2" w:space="0" w:color="000000"/>
              <w:bottom w:val="single" w:sz="2" w:space="0" w:color="000000"/>
              <w:right w:val="single" w:sz="2" w:space="0" w:color="000000"/>
            </w:tcBorders>
            <w:shd w:val="clear" w:color="auto" w:fill="auto"/>
          </w:tcPr>
          <w:p w:rsidR="00EC7AE9" w:rsidRPr="005D7327" w:rsidRDefault="00EC7AE9" w:rsidP="00EC7AE9">
            <w:pPr>
              <w:spacing w:after="0" w:line="240" w:lineRule="auto"/>
              <w:rPr>
                <w:rFonts w:ascii="Times New Roman" w:hAnsi="Times New Roman" w:cs="Times New Roman"/>
                <w:spacing w:val="-1"/>
                <w:sz w:val="24"/>
                <w:szCs w:val="24"/>
              </w:rPr>
            </w:pPr>
            <w:r w:rsidRPr="005D7327">
              <w:rPr>
                <w:rFonts w:ascii="Times New Roman" w:eastAsia="Calibri" w:hAnsi="Times New Roman" w:cs="Times New Roman"/>
                <w:spacing w:val="-2"/>
                <w:sz w:val="24"/>
                <w:szCs w:val="24"/>
              </w:rPr>
              <w:t>Моно и дигибридное скрещивание. 1, 2 и 3 законы Менделя.</w:t>
            </w:r>
            <w:r w:rsidRPr="005D7327">
              <w:rPr>
                <w:rFonts w:ascii="Times New Roman" w:eastAsia="Calibri" w:hAnsi="Times New Roman" w:cs="Times New Roman"/>
                <w:sz w:val="24"/>
                <w:szCs w:val="24"/>
              </w:rPr>
              <w:t>Сцепленное наследование генов.</w:t>
            </w:r>
            <w:r w:rsidRPr="005D7327">
              <w:rPr>
                <w:rFonts w:ascii="Times New Roman" w:eastAsia="Calibri" w:hAnsi="Times New Roman" w:cs="Times New Roman"/>
                <w:spacing w:val="-1"/>
                <w:sz w:val="24"/>
                <w:szCs w:val="24"/>
              </w:rPr>
              <w:t xml:space="preserve"> Генетика полов.</w:t>
            </w:r>
          </w:p>
        </w:tc>
        <w:tc>
          <w:tcPr>
            <w:tcW w:w="465" w:type="pct"/>
            <w:vMerge w:val="restart"/>
            <w:shd w:val="clear" w:color="auto" w:fill="auto"/>
            <w:vAlign w:val="center"/>
          </w:tcPr>
          <w:p w:rsidR="00EC7AE9" w:rsidRPr="005D7327" w:rsidRDefault="00EC7AE9" w:rsidP="00961149">
            <w:pPr>
              <w:spacing w:after="0" w:line="240" w:lineRule="auto"/>
              <w:jc w:val="center"/>
              <w:rPr>
                <w:rFonts w:ascii="Times New Roman" w:eastAsia="Times New Roman" w:hAnsi="Times New Roman" w:cs="Times New Roman"/>
                <w:sz w:val="24"/>
                <w:szCs w:val="24"/>
                <w:lang w:eastAsia="ru-RU"/>
              </w:rPr>
            </w:pPr>
            <w:r w:rsidRPr="005D7327">
              <w:rPr>
                <w:rFonts w:ascii="Times New Roman" w:eastAsia="Times New Roman" w:hAnsi="Times New Roman" w:cs="Times New Roman"/>
                <w:sz w:val="24"/>
                <w:szCs w:val="24"/>
                <w:lang w:eastAsia="ru-RU"/>
              </w:rPr>
              <w:t>4</w:t>
            </w:r>
          </w:p>
        </w:tc>
        <w:tc>
          <w:tcPr>
            <w:tcW w:w="640" w:type="pct"/>
            <w:vMerge/>
            <w:shd w:val="clear" w:color="auto" w:fill="auto"/>
            <w:vAlign w:val="center"/>
          </w:tcPr>
          <w:p w:rsidR="00EC7AE9" w:rsidRPr="005D7327" w:rsidRDefault="00EC7AE9" w:rsidP="00961149">
            <w:pPr>
              <w:spacing w:after="0" w:line="240" w:lineRule="auto"/>
              <w:ind w:firstLine="709"/>
              <w:jc w:val="center"/>
              <w:rPr>
                <w:rFonts w:ascii="Times New Roman" w:eastAsia="Times New Roman" w:hAnsi="Times New Roman" w:cs="Times New Roman"/>
                <w:bCs/>
                <w:sz w:val="24"/>
                <w:szCs w:val="24"/>
                <w:lang w:eastAsia="ru-RU"/>
              </w:rPr>
            </w:pPr>
          </w:p>
        </w:tc>
      </w:tr>
      <w:tr w:rsidR="00EC7AE9" w:rsidRPr="00C7368F" w:rsidTr="00961149">
        <w:trPr>
          <w:trHeight w:val="671"/>
        </w:trPr>
        <w:tc>
          <w:tcPr>
            <w:tcW w:w="796" w:type="pct"/>
            <w:vMerge/>
            <w:tcBorders>
              <w:left w:val="single" w:sz="2" w:space="0" w:color="000000"/>
              <w:right w:val="single" w:sz="2" w:space="0" w:color="000000"/>
            </w:tcBorders>
            <w:shd w:val="clear" w:color="auto" w:fill="auto"/>
          </w:tcPr>
          <w:p w:rsidR="00EC7AE9" w:rsidRPr="005D7327" w:rsidRDefault="00EC7AE9" w:rsidP="009645FF">
            <w:pPr>
              <w:spacing w:after="0" w:line="240" w:lineRule="auto"/>
              <w:ind w:firstLine="709"/>
              <w:rPr>
                <w:rFonts w:ascii="Times New Roman" w:eastAsia="Times New Roman" w:hAnsi="Times New Roman" w:cs="Times New Roman"/>
                <w:bCs/>
                <w:sz w:val="24"/>
                <w:szCs w:val="24"/>
                <w:lang w:eastAsia="ru-RU"/>
              </w:rPr>
            </w:pPr>
          </w:p>
        </w:tc>
        <w:tc>
          <w:tcPr>
            <w:tcW w:w="3099" w:type="pct"/>
            <w:tcBorders>
              <w:top w:val="single" w:sz="2" w:space="0" w:color="000000"/>
              <w:left w:val="single" w:sz="2" w:space="0" w:color="000000"/>
              <w:bottom w:val="single" w:sz="2" w:space="0" w:color="000000"/>
              <w:right w:val="single" w:sz="2" w:space="0" w:color="000000"/>
            </w:tcBorders>
            <w:shd w:val="clear" w:color="auto" w:fill="auto"/>
          </w:tcPr>
          <w:p w:rsidR="00EC7AE9" w:rsidRPr="005D7327" w:rsidRDefault="00EC7AE9" w:rsidP="000245FE">
            <w:pPr>
              <w:spacing w:after="0" w:line="240" w:lineRule="auto"/>
              <w:rPr>
                <w:rFonts w:ascii="Times New Roman" w:eastAsia="Calibri" w:hAnsi="Times New Roman" w:cs="Times New Roman"/>
                <w:spacing w:val="-2"/>
                <w:sz w:val="24"/>
                <w:szCs w:val="24"/>
              </w:rPr>
            </w:pPr>
            <w:r w:rsidRPr="005D7327">
              <w:rPr>
                <w:rFonts w:ascii="Times New Roman" w:eastAsia="Calibri" w:hAnsi="Times New Roman" w:cs="Times New Roman"/>
                <w:spacing w:val="-1"/>
                <w:sz w:val="24"/>
                <w:szCs w:val="24"/>
              </w:rPr>
              <w:t>Взаимодействие генов. Взаимодействие гено</w:t>
            </w:r>
            <w:r w:rsidRPr="005D7327">
              <w:rPr>
                <w:rFonts w:ascii="Times New Roman" w:eastAsia="Calibri" w:hAnsi="Times New Roman" w:cs="Times New Roman"/>
                <w:sz w:val="24"/>
                <w:szCs w:val="24"/>
              </w:rPr>
              <w:t>типа и средыпри формировании признака</w:t>
            </w:r>
          </w:p>
        </w:tc>
        <w:tc>
          <w:tcPr>
            <w:tcW w:w="465" w:type="pct"/>
            <w:vMerge/>
            <w:shd w:val="clear" w:color="auto" w:fill="auto"/>
            <w:vAlign w:val="center"/>
          </w:tcPr>
          <w:p w:rsidR="00EC7AE9" w:rsidRPr="005D7327" w:rsidRDefault="00EC7AE9" w:rsidP="00961149">
            <w:pPr>
              <w:spacing w:after="0" w:line="240" w:lineRule="auto"/>
              <w:jc w:val="center"/>
              <w:rPr>
                <w:rFonts w:ascii="Times New Roman" w:eastAsia="Times New Roman" w:hAnsi="Times New Roman" w:cs="Times New Roman"/>
                <w:sz w:val="24"/>
                <w:szCs w:val="24"/>
                <w:lang w:eastAsia="ru-RU"/>
              </w:rPr>
            </w:pPr>
          </w:p>
        </w:tc>
        <w:tc>
          <w:tcPr>
            <w:tcW w:w="640" w:type="pct"/>
            <w:vMerge/>
            <w:shd w:val="clear" w:color="auto" w:fill="auto"/>
            <w:vAlign w:val="center"/>
          </w:tcPr>
          <w:p w:rsidR="00EC7AE9" w:rsidRPr="005D7327" w:rsidRDefault="00EC7AE9" w:rsidP="00961149">
            <w:pPr>
              <w:spacing w:after="0" w:line="240" w:lineRule="auto"/>
              <w:ind w:firstLine="709"/>
              <w:jc w:val="center"/>
              <w:rPr>
                <w:rFonts w:ascii="Times New Roman" w:eastAsia="Times New Roman" w:hAnsi="Times New Roman" w:cs="Times New Roman"/>
                <w:bCs/>
                <w:sz w:val="24"/>
                <w:szCs w:val="24"/>
                <w:lang w:eastAsia="ru-RU"/>
              </w:rPr>
            </w:pPr>
          </w:p>
        </w:tc>
      </w:tr>
      <w:tr w:rsidR="00EC7AE9" w:rsidRPr="00C7368F" w:rsidTr="00961149">
        <w:trPr>
          <w:trHeight w:val="20"/>
        </w:trPr>
        <w:tc>
          <w:tcPr>
            <w:tcW w:w="796" w:type="pct"/>
            <w:vMerge/>
            <w:tcBorders>
              <w:left w:val="single" w:sz="2" w:space="0" w:color="000000"/>
              <w:right w:val="single" w:sz="2" w:space="0" w:color="000000"/>
            </w:tcBorders>
            <w:shd w:val="clear" w:color="auto" w:fill="auto"/>
          </w:tcPr>
          <w:p w:rsidR="00EC7AE9" w:rsidRPr="005D7327" w:rsidRDefault="00EC7AE9" w:rsidP="009645FF">
            <w:pPr>
              <w:spacing w:after="0" w:line="240" w:lineRule="auto"/>
              <w:ind w:firstLine="709"/>
              <w:rPr>
                <w:rFonts w:ascii="Times New Roman" w:eastAsia="Times New Roman" w:hAnsi="Times New Roman" w:cs="Times New Roman"/>
                <w:bCs/>
                <w:sz w:val="24"/>
                <w:szCs w:val="24"/>
                <w:lang w:eastAsia="ru-RU"/>
              </w:rPr>
            </w:pPr>
          </w:p>
        </w:tc>
        <w:tc>
          <w:tcPr>
            <w:tcW w:w="3099" w:type="pct"/>
            <w:tcBorders>
              <w:top w:val="single" w:sz="2" w:space="0" w:color="000000"/>
              <w:left w:val="single" w:sz="2" w:space="0" w:color="000000"/>
              <w:bottom w:val="single" w:sz="2" w:space="0" w:color="000000"/>
              <w:right w:val="single" w:sz="2" w:space="0" w:color="000000"/>
            </w:tcBorders>
            <w:shd w:val="clear" w:color="auto" w:fill="auto"/>
          </w:tcPr>
          <w:p w:rsidR="00EC7AE9" w:rsidRPr="005D7327" w:rsidRDefault="00EC7AE9" w:rsidP="000245FE">
            <w:pPr>
              <w:spacing w:after="0" w:line="240" w:lineRule="auto"/>
              <w:rPr>
                <w:rFonts w:ascii="Times New Roman" w:eastAsia="Times New Roman" w:hAnsi="Times New Roman" w:cs="Times New Roman"/>
                <w:bCs/>
                <w:sz w:val="24"/>
                <w:szCs w:val="24"/>
                <w:lang w:eastAsia="ru-RU"/>
              </w:rPr>
            </w:pPr>
            <w:r w:rsidRPr="005D7327">
              <w:rPr>
                <w:rFonts w:ascii="Times New Roman" w:eastAsia="Times New Roman" w:hAnsi="Times New Roman" w:cs="Times New Roman"/>
                <w:bCs/>
                <w:sz w:val="24"/>
                <w:szCs w:val="24"/>
                <w:lang w:eastAsia="ru-RU"/>
              </w:rPr>
              <w:t xml:space="preserve">Практические занятия: </w:t>
            </w:r>
          </w:p>
          <w:p w:rsidR="00EC7AE9" w:rsidRPr="005D7327" w:rsidRDefault="00EC7AE9" w:rsidP="000245FE">
            <w:pPr>
              <w:spacing w:after="0" w:line="240" w:lineRule="auto"/>
              <w:rPr>
                <w:rFonts w:ascii="Times New Roman" w:hAnsi="Times New Roman" w:cs="Times New Roman"/>
                <w:sz w:val="24"/>
                <w:szCs w:val="24"/>
              </w:rPr>
            </w:pPr>
            <w:r w:rsidRPr="005D7327">
              <w:rPr>
                <w:rFonts w:ascii="Times New Roman" w:hAnsi="Times New Roman" w:cs="Times New Roman"/>
                <w:sz w:val="24"/>
                <w:szCs w:val="24"/>
              </w:rPr>
              <w:t>Решение генетических задач по законам Менделя</w:t>
            </w:r>
          </w:p>
          <w:p w:rsidR="00EC7AE9" w:rsidRPr="005D7327" w:rsidRDefault="00EC7AE9" w:rsidP="007537E3">
            <w:pPr>
              <w:spacing w:after="0" w:line="240" w:lineRule="auto"/>
              <w:rPr>
                <w:rFonts w:ascii="Times New Roman" w:eastAsia="Calibri" w:hAnsi="Times New Roman" w:cs="Times New Roman"/>
                <w:sz w:val="24"/>
                <w:szCs w:val="24"/>
              </w:rPr>
            </w:pPr>
            <w:r w:rsidRPr="005D7327">
              <w:rPr>
                <w:rFonts w:ascii="Times New Roman" w:hAnsi="Times New Roman" w:cs="Times New Roman"/>
                <w:sz w:val="24"/>
                <w:szCs w:val="24"/>
              </w:rPr>
              <w:t xml:space="preserve">Решение генетических задач по </w:t>
            </w:r>
            <w:r w:rsidR="00C9285D" w:rsidRPr="005D7327">
              <w:rPr>
                <w:rFonts w:ascii="Times New Roman" w:eastAsia="Calibri" w:hAnsi="Times New Roman" w:cs="Times New Roman"/>
                <w:sz w:val="24"/>
                <w:szCs w:val="24"/>
              </w:rPr>
              <w:t>с</w:t>
            </w:r>
            <w:r w:rsidRPr="005D7327">
              <w:rPr>
                <w:rFonts w:ascii="Times New Roman" w:eastAsia="Calibri" w:hAnsi="Times New Roman" w:cs="Times New Roman"/>
                <w:sz w:val="24"/>
                <w:szCs w:val="24"/>
              </w:rPr>
              <w:t>цепленно</w:t>
            </w:r>
            <w:r w:rsidRPr="005D7327">
              <w:rPr>
                <w:rFonts w:ascii="Times New Roman" w:hAnsi="Times New Roman" w:cs="Times New Roman"/>
                <w:sz w:val="24"/>
                <w:szCs w:val="24"/>
              </w:rPr>
              <w:t>му</w:t>
            </w:r>
            <w:r w:rsidRPr="005D7327">
              <w:rPr>
                <w:rFonts w:ascii="Times New Roman" w:eastAsia="Calibri" w:hAnsi="Times New Roman" w:cs="Times New Roman"/>
                <w:sz w:val="24"/>
                <w:szCs w:val="24"/>
              </w:rPr>
              <w:t xml:space="preserve"> наследовани</w:t>
            </w:r>
            <w:r w:rsidRPr="005D7327">
              <w:rPr>
                <w:rFonts w:ascii="Times New Roman" w:hAnsi="Times New Roman" w:cs="Times New Roman"/>
                <w:sz w:val="24"/>
                <w:szCs w:val="24"/>
              </w:rPr>
              <w:t>ю</w:t>
            </w:r>
            <w:r w:rsidRPr="005D7327">
              <w:rPr>
                <w:rFonts w:ascii="Times New Roman" w:eastAsia="Calibri" w:hAnsi="Times New Roman" w:cs="Times New Roman"/>
                <w:sz w:val="24"/>
                <w:szCs w:val="24"/>
              </w:rPr>
              <w:t xml:space="preserve"> генов</w:t>
            </w:r>
          </w:p>
        </w:tc>
        <w:tc>
          <w:tcPr>
            <w:tcW w:w="465" w:type="pct"/>
            <w:shd w:val="clear" w:color="auto" w:fill="auto"/>
            <w:vAlign w:val="center"/>
          </w:tcPr>
          <w:p w:rsidR="00EC7AE9" w:rsidRPr="005D7327" w:rsidRDefault="00EC7AE9" w:rsidP="00961149">
            <w:pPr>
              <w:spacing w:after="0" w:line="240" w:lineRule="auto"/>
              <w:jc w:val="center"/>
              <w:rPr>
                <w:rFonts w:ascii="Times New Roman" w:eastAsia="Times New Roman" w:hAnsi="Times New Roman" w:cs="Times New Roman"/>
                <w:sz w:val="24"/>
                <w:szCs w:val="24"/>
                <w:lang w:eastAsia="ru-RU"/>
              </w:rPr>
            </w:pPr>
            <w:r w:rsidRPr="005D7327">
              <w:rPr>
                <w:rFonts w:ascii="Times New Roman" w:eastAsia="Times New Roman" w:hAnsi="Times New Roman" w:cs="Times New Roman"/>
                <w:sz w:val="24"/>
                <w:szCs w:val="24"/>
                <w:lang w:eastAsia="ru-RU"/>
              </w:rPr>
              <w:t>4</w:t>
            </w:r>
          </w:p>
        </w:tc>
        <w:tc>
          <w:tcPr>
            <w:tcW w:w="640" w:type="pct"/>
            <w:vMerge/>
            <w:shd w:val="clear" w:color="auto" w:fill="auto"/>
            <w:vAlign w:val="center"/>
          </w:tcPr>
          <w:p w:rsidR="00EC7AE9" w:rsidRPr="005D7327" w:rsidRDefault="00EC7AE9" w:rsidP="00961149">
            <w:pPr>
              <w:spacing w:after="0" w:line="240" w:lineRule="auto"/>
              <w:ind w:firstLine="709"/>
              <w:jc w:val="center"/>
              <w:rPr>
                <w:rFonts w:ascii="Times New Roman" w:eastAsia="Times New Roman" w:hAnsi="Times New Roman" w:cs="Times New Roman"/>
                <w:bCs/>
                <w:sz w:val="24"/>
                <w:szCs w:val="24"/>
                <w:lang w:eastAsia="ru-RU"/>
              </w:rPr>
            </w:pPr>
          </w:p>
        </w:tc>
      </w:tr>
      <w:tr w:rsidR="00302A54" w:rsidRPr="00C7368F" w:rsidTr="00961149">
        <w:trPr>
          <w:trHeight w:val="307"/>
        </w:trPr>
        <w:tc>
          <w:tcPr>
            <w:tcW w:w="796" w:type="pct"/>
            <w:vMerge w:val="restart"/>
            <w:tcBorders>
              <w:top w:val="nil"/>
              <w:left w:val="single" w:sz="2" w:space="0" w:color="000000"/>
              <w:right w:val="single" w:sz="2" w:space="0" w:color="000000"/>
            </w:tcBorders>
            <w:shd w:val="clear" w:color="auto" w:fill="auto"/>
          </w:tcPr>
          <w:p w:rsidR="00302A54" w:rsidRPr="005D7327" w:rsidRDefault="00302A54" w:rsidP="009645FF">
            <w:pPr>
              <w:spacing w:after="0" w:line="240" w:lineRule="auto"/>
              <w:rPr>
                <w:rFonts w:ascii="Times New Roman" w:eastAsia="Times New Roman" w:hAnsi="Times New Roman" w:cs="Times New Roman"/>
                <w:bCs/>
                <w:iCs/>
                <w:color w:val="000000"/>
                <w:sz w:val="24"/>
                <w:szCs w:val="24"/>
                <w:lang w:eastAsia="ru-RU"/>
              </w:rPr>
            </w:pPr>
            <w:r w:rsidRPr="005D7327">
              <w:rPr>
                <w:rFonts w:ascii="Times New Roman" w:eastAsia="Times New Roman" w:hAnsi="Times New Roman" w:cs="Times New Roman"/>
                <w:bCs/>
                <w:iCs/>
                <w:color w:val="000000"/>
                <w:sz w:val="24"/>
                <w:szCs w:val="24"/>
                <w:lang w:eastAsia="ru-RU"/>
              </w:rPr>
              <w:t>Тема 3.2.</w:t>
            </w:r>
          </w:p>
          <w:p w:rsidR="00302A54" w:rsidRPr="005D7327" w:rsidRDefault="00302A54" w:rsidP="009645FF">
            <w:pPr>
              <w:spacing w:after="0" w:line="240" w:lineRule="auto"/>
              <w:rPr>
                <w:rFonts w:ascii="Times New Roman" w:eastAsia="Times New Roman" w:hAnsi="Times New Roman" w:cs="Times New Roman"/>
                <w:bCs/>
                <w:iCs/>
                <w:sz w:val="24"/>
                <w:szCs w:val="24"/>
                <w:lang w:eastAsia="ru-RU"/>
              </w:rPr>
            </w:pPr>
            <w:r w:rsidRPr="005D7327">
              <w:rPr>
                <w:rFonts w:ascii="Times New Roman" w:eastAsia="Calibri" w:hAnsi="Times New Roman" w:cs="Times New Roman"/>
                <w:iCs/>
                <w:sz w:val="24"/>
                <w:szCs w:val="24"/>
              </w:rPr>
              <w:t>Закономерности изменчивости</w:t>
            </w:r>
          </w:p>
        </w:tc>
        <w:tc>
          <w:tcPr>
            <w:tcW w:w="3099" w:type="pct"/>
            <w:tcBorders>
              <w:top w:val="single" w:sz="2" w:space="0" w:color="000000"/>
              <w:left w:val="single" w:sz="2" w:space="0" w:color="000000"/>
              <w:right w:val="single" w:sz="2" w:space="0" w:color="000000"/>
            </w:tcBorders>
            <w:shd w:val="clear" w:color="auto" w:fill="auto"/>
          </w:tcPr>
          <w:p w:rsidR="00302A54" w:rsidRPr="005D7327" w:rsidRDefault="00302A54" w:rsidP="000245FE">
            <w:pPr>
              <w:spacing w:after="0" w:line="240" w:lineRule="auto"/>
              <w:rPr>
                <w:rFonts w:ascii="Times New Roman" w:eastAsia="Times New Roman" w:hAnsi="Times New Roman" w:cs="Times New Roman"/>
                <w:iCs/>
                <w:sz w:val="24"/>
                <w:szCs w:val="24"/>
                <w:lang w:eastAsia="ru-RU"/>
              </w:rPr>
            </w:pPr>
            <w:r w:rsidRPr="005D7327">
              <w:rPr>
                <w:rFonts w:ascii="Times New Roman" w:eastAsia="Times New Roman" w:hAnsi="Times New Roman" w:cs="Times New Roman"/>
                <w:bCs/>
                <w:sz w:val="24"/>
                <w:szCs w:val="24"/>
                <w:lang w:eastAsia="ru-RU"/>
              </w:rPr>
              <w:t>Содержание учебного материала</w:t>
            </w:r>
          </w:p>
        </w:tc>
        <w:tc>
          <w:tcPr>
            <w:tcW w:w="465" w:type="pct"/>
            <w:shd w:val="clear" w:color="auto" w:fill="auto"/>
            <w:vAlign w:val="center"/>
          </w:tcPr>
          <w:p w:rsidR="00302A54" w:rsidRPr="005D7327" w:rsidRDefault="00302A54" w:rsidP="00961149">
            <w:pPr>
              <w:spacing w:after="0" w:line="240" w:lineRule="auto"/>
              <w:jc w:val="center"/>
              <w:rPr>
                <w:rFonts w:ascii="Times New Roman" w:eastAsia="Times New Roman" w:hAnsi="Times New Roman" w:cs="Times New Roman"/>
                <w:iCs/>
                <w:sz w:val="24"/>
                <w:szCs w:val="24"/>
                <w:lang w:eastAsia="ru-RU"/>
              </w:rPr>
            </w:pPr>
          </w:p>
        </w:tc>
        <w:tc>
          <w:tcPr>
            <w:tcW w:w="640" w:type="pct"/>
            <w:vMerge w:val="restart"/>
            <w:shd w:val="clear" w:color="auto" w:fill="auto"/>
            <w:vAlign w:val="center"/>
          </w:tcPr>
          <w:p w:rsidR="00DF5722" w:rsidRPr="005D7327" w:rsidRDefault="00DF5722" w:rsidP="00961149">
            <w:pPr>
              <w:suppressAutoHyphens/>
              <w:spacing w:after="0" w:line="240" w:lineRule="auto"/>
              <w:jc w:val="center"/>
              <w:rPr>
                <w:rFonts w:ascii="Times New Roman" w:eastAsia="Times New Roman" w:hAnsi="Times New Roman" w:cs="Times New Roman"/>
                <w:iCs/>
                <w:sz w:val="24"/>
                <w:szCs w:val="24"/>
                <w:lang w:eastAsia="ru-RU"/>
              </w:rPr>
            </w:pPr>
            <w:r w:rsidRPr="005D7327">
              <w:rPr>
                <w:rFonts w:ascii="Times New Roman" w:eastAsia="Times New Roman" w:hAnsi="Times New Roman" w:cs="Times New Roman"/>
                <w:iCs/>
                <w:sz w:val="24"/>
                <w:szCs w:val="24"/>
                <w:lang w:eastAsia="ru-RU"/>
              </w:rPr>
              <w:t>ОК 0</w:t>
            </w:r>
            <w:r w:rsidR="00CE3826" w:rsidRPr="005D7327">
              <w:rPr>
                <w:rFonts w:ascii="Times New Roman" w:eastAsia="Times New Roman" w:hAnsi="Times New Roman" w:cs="Times New Roman"/>
                <w:iCs/>
                <w:sz w:val="24"/>
                <w:szCs w:val="24"/>
                <w:lang w:eastAsia="ru-RU"/>
              </w:rPr>
              <w:t>2</w:t>
            </w:r>
          </w:p>
          <w:p w:rsidR="00302A54" w:rsidRPr="005D7327" w:rsidRDefault="00CE3826" w:rsidP="00961149">
            <w:pPr>
              <w:suppressAutoHyphens/>
              <w:spacing w:after="0" w:line="240" w:lineRule="auto"/>
              <w:jc w:val="center"/>
              <w:rPr>
                <w:rFonts w:ascii="Times New Roman" w:eastAsia="Times New Roman" w:hAnsi="Times New Roman" w:cs="Times New Roman"/>
                <w:iCs/>
                <w:sz w:val="24"/>
                <w:szCs w:val="24"/>
                <w:lang w:eastAsia="ru-RU"/>
              </w:rPr>
            </w:pPr>
            <w:r w:rsidRPr="005D7327">
              <w:rPr>
                <w:rFonts w:ascii="Times New Roman" w:eastAsia="Times New Roman" w:hAnsi="Times New Roman" w:cs="Times New Roman"/>
                <w:iCs/>
                <w:sz w:val="24"/>
                <w:szCs w:val="24"/>
                <w:lang w:eastAsia="ru-RU"/>
              </w:rPr>
              <w:t>ОК04</w:t>
            </w:r>
          </w:p>
        </w:tc>
      </w:tr>
      <w:tr w:rsidR="00302A54" w:rsidRPr="00C7368F" w:rsidTr="00961149">
        <w:trPr>
          <w:trHeight w:val="20"/>
        </w:trPr>
        <w:tc>
          <w:tcPr>
            <w:tcW w:w="796" w:type="pct"/>
            <w:vMerge/>
            <w:tcBorders>
              <w:left w:val="single" w:sz="2" w:space="0" w:color="000000"/>
              <w:right w:val="single" w:sz="2" w:space="0" w:color="000000"/>
            </w:tcBorders>
            <w:shd w:val="clear" w:color="auto" w:fill="auto"/>
          </w:tcPr>
          <w:p w:rsidR="00302A54" w:rsidRPr="005D7327" w:rsidRDefault="00302A54" w:rsidP="00D65A75">
            <w:pPr>
              <w:spacing w:after="0" w:line="240" w:lineRule="auto"/>
              <w:ind w:firstLine="709"/>
              <w:rPr>
                <w:rFonts w:ascii="Times New Roman" w:eastAsia="Times New Roman" w:hAnsi="Times New Roman" w:cs="Times New Roman"/>
                <w:bCs/>
                <w:sz w:val="24"/>
                <w:szCs w:val="24"/>
                <w:lang w:eastAsia="ru-RU"/>
              </w:rPr>
            </w:pPr>
          </w:p>
        </w:tc>
        <w:tc>
          <w:tcPr>
            <w:tcW w:w="3099" w:type="pct"/>
            <w:tcBorders>
              <w:top w:val="single" w:sz="2" w:space="0" w:color="000000"/>
              <w:left w:val="single" w:sz="2" w:space="0" w:color="000000"/>
              <w:bottom w:val="single" w:sz="2" w:space="0" w:color="000000"/>
              <w:right w:val="single" w:sz="2" w:space="0" w:color="000000"/>
            </w:tcBorders>
            <w:shd w:val="clear" w:color="auto" w:fill="auto"/>
          </w:tcPr>
          <w:p w:rsidR="00302A54" w:rsidRPr="005D7327" w:rsidRDefault="00961149" w:rsidP="000245FE">
            <w:pPr>
              <w:spacing w:after="0" w:line="240" w:lineRule="auto"/>
              <w:rPr>
                <w:rFonts w:ascii="Times New Roman" w:eastAsia="Times New Roman" w:hAnsi="Times New Roman" w:cs="Times New Roman"/>
                <w:sz w:val="24"/>
                <w:szCs w:val="24"/>
                <w:lang w:eastAsia="ru-RU"/>
              </w:rPr>
            </w:pPr>
            <w:r w:rsidRPr="005D7327">
              <w:rPr>
                <w:rFonts w:ascii="Times New Roman" w:eastAsia="Calibri" w:hAnsi="Times New Roman" w:cs="Times New Roman"/>
                <w:sz w:val="24"/>
                <w:szCs w:val="24"/>
              </w:rPr>
              <w:t xml:space="preserve">Ненаследственная </w:t>
            </w:r>
            <w:r w:rsidR="00302A54" w:rsidRPr="005D7327">
              <w:rPr>
                <w:rFonts w:ascii="Times New Roman" w:eastAsia="Calibri" w:hAnsi="Times New Roman" w:cs="Times New Roman"/>
                <w:sz w:val="24"/>
                <w:szCs w:val="24"/>
              </w:rPr>
              <w:t>и наследственная изменчивость.Генетика человека.</w:t>
            </w:r>
          </w:p>
        </w:tc>
        <w:tc>
          <w:tcPr>
            <w:tcW w:w="465" w:type="pct"/>
            <w:shd w:val="clear" w:color="auto" w:fill="auto"/>
            <w:vAlign w:val="center"/>
          </w:tcPr>
          <w:p w:rsidR="00302A54" w:rsidRPr="005D7327" w:rsidRDefault="00302A54" w:rsidP="00961149">
            <w:pPr>
              <w:spacing w:after="0" w:line="240" w:lineRule="auto"/>
              <w:jc w:val="center"/>
              <w:rPr>
                <w:rFonts w:ascii="Times New Roman" w:eastAsia="Times New Roman" w:hAnsi="Times New Roman" w:cs="Times New Roman"/>
                <w:sz w:val="24"/>
                <w:szCs w:val="24"/>
                <w:lang w:eastAsia="ru-RU"/>
              </w:rPr>
            </w:pPr>
            <w:r w:rsidRPr="005D7327">
              <w:rPr>
                <w:rFonts w:ascii="Times New Roman" w:eastAsia="Times New Roman" w:hAnsi="Times New Roman" w:cs="Times New Roman"/>
                <w:sz w:val="24"/>
                <w:szCs w:val="24"/>
                <w:lang w:eastAsia="ru-RU"/>
              </w:rPr>
              <w:t>2</w:t>
            </w:r>
          </w:p>
        </w:tc>
        <w:tc>
          <w:tcPr>
            <w:tcW w:w="640" w:type="pct"/>
            <w:vMerge/>
            <w:shd w:val="clear" w:color="auto" w:fill="auto"/>
            <w:vAlign w:val="center"/>
          </w:tcPr>
          <w:p w:rsidR="00302A54" w:rsidRPr="005D7327" w:rsidRDefault="00302A54" w:rsidP="00961149">
            <w:pPr>
              <w:spacing w:after="0" w:line="240" w:lineRule="auto"/>
              <w:ind w:firstLine="709"/>
              <w:jc w:val="center"/>
              <w:rPr>
                <w:rFonts w:ascii="Times New Roman" w:eastAsia="Times New Roman" w:hAnsi="Times New Roman" w:cs="Times New Roman"/>
                <w:sz w:val="24"/>
                <w:szCs w:val="24"/>
                <w:lang w:eastAsia="ru-RU"/>
              </w:rPr>
            </w:pPr>
          </w:p>
        </w:tc>
      </w:tr>
      <w:tr w:rsidR="00302A54" w:rsidRPr="00C7368F" w:rsidTr="00961149">
        <w:trPr>
          <w:trHeight w:val="20"/>
        </w:trPr>
        <w:tc>
          <w:tcPr>
            <w:tcW w:w="796" w:type="pct"/>
            <w:vMerge/>
            <w:tcBorders>
              <w:left w:val="single" w:sz="2" w:space="0" w:color="000000"/>
              <w:right w:val="single" w:sz="2" w:space="0" w:color="000000"/>
            </w:tcBorders>
            <w:shd w:val="clear" w:color="auto" w:fill="auto"/>
          </w:tcPr>
          <w:p w:rsidR="00302A54" w:rsidRPr="005D7327" w:rsidRDefault="00302A54" w:rsidP="00D65A75">
            <w:pPr>
              <w:spacing w:after="0" w:line="240" w:lineRule="auto"/>
              <w:ind w:firstLine="709"/>
              <w:rPr>
                <w:rFonts w:ascii="Times New Roman" w:eastAsia="Times New Roman" w:hAnsi="Times New Roman" w:cs="Times New Roman"/>
                <w:bCs/>
                <w:sz w:val="24"/>
                <w:szCs w:val="24"/>
                <w:lang w:eastAsia="ru-RU"/>
              </w:rPr>
            </w:pPr>
          </w:p>
        </w:tc>
        <w:tc>
          <w:tcPr>
            <w:tcW w:w="3099" w:type="pct"/>
            <w:tcBorders>
              <w:top w:val="single" w:sz="2" w:space="0" w:color="000000"/>
              <w:left w:val="single" w:sz="2" w:space="0" w:color="000000"/>
              <w:bottom w:val="single" w:sz="2" w:space="0" w:color="000000"/>
              <w:right w:val="single" w:sz="2" w:space="0" w:color="000000"/>
            </w:tcBorders>
            <w:shd w:val="clear" w:color="auto" w:fill="auto"/>
          </w:tcPr>
          <w:p w:rsidR="00302A54" w:rsidRPr="005D7327" w:rsidRDefault="00302A54" w:rsidP="00266FBA">
            <w:pPr>
              <w:spacing w:after="0" w:line="240" w:lineRule="auto"/>
              <w:rPr>
                <w:rFonts w:ascii="Times New Roman" w:eastAsia="Times New Roman" w:hAnsi="Times New Roman" w:cs="Times New Roman"/>
                <w:bCs/>
                <w:sz w:val="24"/>
                <w:szCs w:val="24"/>
                <w:lang w:eastAsia="ru-RU"/>
              </w:rPr>
            </w:pPr>
            <w:r w:rsidRPr="005D7327">
              <w:rPr>
                <w:rFonts w:ascii="Times New Roman" w:eastAsia="Times New Roman" w:hAnsi="Times New Roman" w:cs="Times New Roman"/>
                <w:bCs/>
                <w:sz w:val="24"/>
                <w:szCs w:val="24"/>
                <w:lang w:eastAsia="ru-RU"/>
              </w:rPr>
              <w:t>Лабораторное работа:</w:t>
            </w:r>
          </w:p>
          <w:p w:rsidR="00302A54" w:rsidRPr="005D7327" w:rsidRDefault="00302A54" w:rsidP="00266FBA">
            <w:pPr>
              <w:spacing w:after="0" w:line="240" w:lineRule="auto"/>
              <w:rPr>
                <w:rFonts w:ascii="Times New Roman" w:eastAsia="Times New Roman" w:hAnsi="Times New Roman" w:cs="Times New Roman"/>
                <w:sz w:val="24"/>
                <w:szCs w:val="24"/>
                <w:lang w:eastAsia="ru-RU"/>
              </w:rPr>
            </w:pPr>
            <w:r w:rsidRPr="005D7327">
              <w:rPr>
                <w:rFonts w:ascii="Times New Roman" w:eastAsia="Times New Roman" w:hAnsi="Times New Roman" w:cs="Times New Roman"/>
                <w:sz w:val="24"/>
                <w:szCs w:val="24"/>
                <w:lang w:eastAsia="ru-RU"/>
              </w:rPr>
              <w:t>Изучение модификационной изменчивости и построение вариационной кривой</w:t>
            </w:r>
          </w:p>
        </w:tc>
        <w:tc>
          <w:tcPr>
            <w:tcW w:w="465" w:type="pct"/>
            <w:shd w:val="clear" w:color="auto" w:fill="auto"/>
            <w:vAlign w:val="center"/>
          </w:tcPr>
          <w:p w:rsidR="00302A54" w:rsidRPr="005D7327" w:rsidRDefault="00302A54" w:rsidP="00961149">
            <w:pPr>
              <w:spacing w:after="0" w:line="240" w:lineRule="auto"/>
              <w:jc w:val="center"/>
              <w:rPr>
                <w:rFonts w:ascii="Times New Roman" w:eastAsia="Times New Roman" w:hAnsi="Times New Roman" w:cs="Times New Roman"/>
                <w:sz w:val="24"/>
                <w:szCs w:val="24"/>
                <w:lang w:eastAsia="ru-RU"/>
              </w:rPr>
            </w:pPr>
            <w:r w:rsidRPr="005D7327">
              <w:rPr>
                <w:rFonts w:ascii="Times New Roman" w:eastAsia="Times New Roman" w:hAnsi="Times New Roman" w:cs="Times New Roman"/>
                <w:sz w:val="24"/>
                <w:szCs w:val="24"/>
                <w:lang w:eastAsia="ru-RU"/>
              </w:rPr>
              <w:t>2</w:t>
            </w:r>
          </w:p>
        </w:tc>
        <w:tc>
          <w:tcPr>
            <w:tcW w:w="640" w:type="pct"/>
            <w:vMerge/>
            <w:shd w:val="clear" w:color="auto" w:fill="auto"/>
            <w:vAlign w:val="center"/>
          </w:tcPr>
          <w:p w:rsidR="00302A54" w:rsidRPr="005D7327" w:rsidRDefault="00302A54" w:rsidP="00961149">
            <w:pPr>
              <w:spacing w:after="0" w:line="240" w:lineRule="auto"/>
              <w:ind w:firstLine="709"/>
              <w:jc w:val="center"/>
              <w:rPr>
                <w:rFonts w:ascii="Times New Roman" w:eastAsia="Times New Roman" w:hAnsi="Times New Roman" w:cs="Times New Roman"/>
                <w:sz w:val="24"/>
                <w:szCs w:val="24"/>
                <w:lang w:eastAsia="ru-RU"/>
              </w:rPr>
            </w:pPr>
          </w:p>
        </w:tc>
      </w:tr>
      <w:tr w:rsidR="00302A54" w:rsidRPr="00C7368F" w:rsidTr="00961149">
        <w:trPr>
          <w:trHeight w:val="131"/>
        </w:trPr>
        <w:tc>
          <w:tcPr>
            <w:tcW w:w="796" w:type="pct"/>
            <w:vMerge/>
            <w:tcBorders>
              <w:left w:val="single" w:sz="2" w:space="0" w:color="000000"/>
              <w:right w:val="single" w:sz="2" w:space="0" w:color="000000"/>
            </w:tcBorders>
            <w:shd w:val="clear" w:color="auto" w:fill="auto"/>
          </w:tcPr>
          <w:p w:rsidR="00302A54" w:rsidRPr="005D7327" w:rsidRDefault="00302A54" w:rsidP="003D2555">
            <w:pPr>
              <w:spacing w:after="0" w:line="240" w:lineRule="auto"/>
              <w:rPr>
                <w:rFonts w:ascii="Times New Roman" w:eastAsia="Times New Roman" w:hAnsi="Times New Roman" w:cs="Times New Roman"/>
                <w:bCs/>
                <w:iCs/>
                <w:color w:val="000000"/>
                <w:sz w:val="24"/>
                <w:szCs w:val="24"/>
                <w:lang w:eastAsia="ru-RU"/>
              </w:rPr>
            </w:pPr>
          </w:p>
        </w:tc>
        <w:tc>
          <w:tcPr>
            <w:tcW w:w="3099" w:type="pct"/>
            <w:tcBorders>
              <w:left w:val="single" w:sz="2" w:space="0" w:color="000000"/>
            </w:tcBorders>
            <w:shd w:val="clear" w:color="auto" w:fill="auto"/>
          </w:tcPr>
          <w:p w:rsidR="00302A54" w:rsidRPr="005D7327" w:rsidRDefault="00302A54" w:rsidP="00AF343D">
            <w:pPr>
              <w:spacing w:after="0" w:line="240" w:lineRule="auto"/>
              <w:jc w:val="both"/>
              <w:rPr>
                <w:rFonts w:ascii="Times New Roman" w:eastAsia="Times New Roman" w:hAnsi="Times New Roman" w:cs="Times New Roman"/>
                <w:bCs/>
                <w:sz w:val="24"/>
                <w:szCs w:val="24"/>
                <w:lang w:eastAsia="ru-RU"/>
              </w:rPr>
            </w:pPr>
            <w:r w:rsidRPr="005D7327">
              <w:rPr>
                <w:rFonts w:ascii="Times New Roman" w:eastAsia="Times New Roman" w:hAnsi="Times New Roman" w:cs="Times New Roman"/>
                <w:bCs/>
                <w:sz w:val="24"/>
                <w:szCs w:val="24"/>
                <w:lang w:eastAsia="ru-RU"/>
              </w:rPr>
              <w:t>Практические занятия:</w:t>
            </w:r>
          </w:p>
          <w:p w:rsidR="00302A54" w:rsidRPr="005D7327" w:rsidRDefault="00302A54" w:rsidP="00AF343D">
            <w:pPr>
              <w:spacing w:after="0" w:line="240" w:lineRule="auto"/>
              <w:jc w:val="both"/>
              <w:rPr>
                <w:rFonts w:ascii="Times New Roman" w:eastAsia="Times New Roman" w:hAnsi="Times New Roman" w:cs="Times New Roman"/>
                <w:bCs/>
                <w:sz w:val="24"/>
                <w:szCs w:val="24"/>
                <w:lang w:eastAsia="ru-RU"/>
              </w:rPr>
            </w:pPr>
            <w:r w:rsidRPr="005D7327">
              <w:rPr>
                <w:rFonts w:ascii="Times New Roman" w:eastAsia="Times New Roman" w:hAnsi="Times New Roman" w:cs="Times New Roman"/>
                <w:bCs/>
                <w:sz w:val="24"/>
                <w:szCs w:val="24"/>
                <w:lang w:eastAsia="ru-RU"/>
              </w:rPr>
              <w:t>Методы изучения генетики человека</w:t>
            </w:r>
          </w:p>
          <w:p w:rsidR="00302A54" w:rsidRPr="005D7327" w:rsidRDefault="00302A54" w:rsidP="00AF343D">
            <w:pPr>
              <w:spacing w:after="0" w:line="240" w:lineRule="auto"/>
              <w:jc w:val="both"/>
              <w:rPr>
                <w:rFonts w:ascii="Times New Roman" w:eastAsia="Times New Roman" w:hAnsi="Times New Roman" w:cs="Times New Roman"/>
                <w:bCs/>
                <w:sz w:val="24"/>
                <w:szCs w:val="24"/>
                <w:lang w:eastAsia="ru-RU"/>
              </w:rPr>
            </w:pPr>
          </w:p>
        </w:tc>
        <w:tc>
          <w:tcPr>
            <w:tcW w:w="465" w:type="pct"/>
            <w:shd w:val="clear" w:color="auto" w:fill="auto"/>
            <w:vAlign w:val="center"/>
          </w:tcPr>
          <w:p w:rsidR="00302A54" w:rsidRPr="005D7327" w:rsidRDefault="00302A54" w:rsidP="00961149">
            <w:pPr>
              <w:suppressAutoHyphens/>
              <w:spacing w:after="0" w:line="240" w:lineRule="auto"/>
              <w:jc w:val="center"/>
              <w:rPr>
                <w:rFonts w:ascii="Times New Roman" w:eastAsia="Times New Roman" w:hAnsi="Times New Roman" w:cs="Times New Roman"/>
                <w:sz w:val="24"/>
                <w:szCs w:val="24"/>
                <w:lang w:eastAsia="ru-RU"/>
              </w:rPr>
            </w:pPr>
            <w:r w:rsidRPr="005D7327">
              <w:rPr>
                <w:rFonts w:ascii="Times New Roman" w:eastAsia="Times New Roman" w:hAnsi="Times New Roman" w:cs="Times New Roman"/>
                <w:sz w:val="24"/>
                <w:szCs w:val="24"/>
                <w:lang w:eastAsia="ru-RU"/>
              </w:rPr>
              <w:lastRenderedPageBreak/>
              <w:t>2</w:t>
            </w:r>
          </w:p>
        </w:tc>
        <w:tc>
          <w:tcPr>
            <w:tcW w:w="640" w:type="pct"/>
            <w:vMerge/>
            <w:shd w:val="clear" w:color="auto" w:fill="auto"/>
            <w:vAlign w:val="center"/>
          </w:tcPr>
          <w:p w:rsidR="00302A54" w:rsidRPr="005D7327" w:rsidRDefault="00302A54" w:rsidP="00961149">
            <w:pPr>
              <w:suppressAutoHyphens/>
              <w:spacing w:after="0" w:line="240" w:lineRule="auto"/>
              <w:ind w:firstLine="709"/>
              <w:jc w:val="center"/>
              <w:rPr>
                <w:rFonts w:ascii="Times New Roman" w:eastAsia="Times New Roman" w:hAnsi="Times New Roman" w:cs="Times New Roman"/>
                <w:iCs/>
                <w:sz w:val="24"/>
                <w:szCs w:val="24"/>
                <w:lang w:eastAsia="ru-RU"/>
              </w:rPr>
            </w:pPr>
          </w:p>
        </w:tc>
      </w:tr>
      <w:tr w:rsidR="00AC0BC8" w:rsidRPr="00C7368F" w:rsidTr="00961149">
        <w:trPr>
          <w:trHeight w:val="131"/>
        </w:trPr>
        <w:tc>
          <w:tcPr>
            <w:tcW w:w="796" w:type="pct"/>
            <w:vMerge w:val="restart"/>
            <w:shd w:val="clear" w:color="auto" w:fill="auto"/>
          </w:tcPr>
          <w:p w:rsidR="00AC0BC8" w:rsidRPr="005D7327" w:rsidRDefault="00AC0BC8" w:rsidP="003D2555">
            <w:pPr>
              <w:spacing w:after="0" w:line="240" w:lineRule="auto"/>
              <w:rPr>
                <w:rFonts w:ascii="Times New Roman" w:eastAsia="Times New Roman" w:hAnsi="Times New Roman" w:cs="Times New Roman"/>
                <w:bCs/>
                <w:iCs/>
                <w:color w:val="000000"/>
                <w:sz w:val="24"/>
                <w:szCs w:val="24"/>
                <w:lang w:eastAsia="ru-RU"/>
              </w:rPr>
            </w:pPr>
            <w:r w:rsidRPr="005D7327">
              <w:rPr>
                <w:rFonts w:ascii="Times New Roman" w:eastAsia="Times New Roman" w:hAnsi="Times New Roman" w:cs="Times New Roman"/>
                <w:bCs/>
                <w:iCs/>
                <w:color w:val="000000"/>
                <w:sz w:val="24"/>
                <w:szCs w:val="24"/>
                <w:lang w:eastAsia="ru-RU"/>
              </w:rPr>
              <w:lastRenderedPageBreak/>
              <w:t>Тема 3.3.</w:t>
            </w:r>
          </w:p>
          <w:p w:rsidR="00AC0BC8" w:rsidRPr="005D7327" w:rsidRDefault="00AC0BC8" w:rsidP="003D2555">
            <w:pPr>
              <w:spacing w:after="0" w:line="240" w:lineRule="auto"/>
              <w:rPr>
                <w:rFonts w:ascii="Times New Roman" w:eastAsia="Times New Roman" w:hAnsi="Times New Roman" w:cs="Times New Roman"/>
                <w:bCs/>
                <w:sz w:val="24"/>
                <w:szCs w:val="24"/>
                <w:lang w:eastAsia="ru-RU"/>
              </w:rPr>
            </w:pPr>
            <w:r w:rsidRPr="005D7327">
              <w:rPr>
                <w:rFonts w:ascii="Times New Roman" w:eastAsia="Calibri" w:hAnsi="Times New Roman" w:cs="Times New Roman"/>
                <w:iCs/>
                <w:sz w:val="24"/>
                <w:szCs w:val="24"/>
              </w:rPr>
              <w:t>Основы селекции</w:t>
            </w:r>
          </w:p>
        </w:tc>
        <w:tc>
          <w:tcPr>
            <w:tcW w:w="3099" w:type="pct"/>
            <w:shd w:val="clear" w:color="auto" w:fill="auto"/>
            <w:vAlign w:val="bottom"/>
          </w:tcPr>
          <w:p w:rsidR="00AC0BC8" w:rsidRPr="005D7327" w:rsidRDefault="00AC0BC8" w:rsidP="00266FBA">
            <w:pPr>
              <w:spacing w:after="0" w:line="240" w:lineRule="auto"/>
              <w:jc w:val="both"/>
              <w:rPr>
                <w:rFonts w:ascii="Times New Roman" w:eastAsia="Times New Roman" w:hAnsi="Times New Roman" w:cs="Times New Roman"/>
                <w:sz w:val="24"/>
                <w:szCs w:val="24"/>
                <w:highlight w:val="yellow"/>
                <w:lang w:eastAsia="ru-RU"/>
              </w:rPr>
            </w:pPr>
            <w:r w:rsidRPr="005D7327">
              <w:rPr>
                <w:rFonts w:ascii="Times New Roman" w:eastAsia="Times New Roman" w:hAnsi="Times New Roman" w:cs="Times New Roman"/>
                <w:bCs/>
                <w:sz w:val="24"/>
                <w:szCs w:val="24"/>
                <w:lang w:eastAsia="ru-RU"/>
              </w:rPr>
              <w:t>Содержание учебного материала</w:t>
            </w:r>
          </w:p>
        </w:tc>
        <w:tc>
          <w:tcPr>
            <w:tcW w:w="465" w:type="pct"/>
            <w:shd w:val="clear" w:color="auto" w:fill="auto"/>
            <w:vAlign w:val="center"/>
          </w:tcPr>
          <w:p w:rsidR="00AC0BC8" w:rsidRPr="005D7327" w:rsidRDefault="0023487F" w:rsidP="00961149">
            <w:pPr>
              <w:spacing w:after="0" w:line="240" w:lineRule="auto"/>
              <w:jc w:val="center"/>
              <w:rPr>
                <w:rFonts w:ascii="Times New Roman" w:eastAsia="Times New Roman" w:hAnsi="Times New Roman" w:cs="Times New Roman"/>
                <w:sz w:val="24"/>
                <w:szCs w:val="24"/>
                <w:lang w:eastAsia="ru-RU"/>
              </w:rPr>
            </w:pPr>
            <w:r w:rsidRPr="005D7327">
              <w:rPr>
                <w:rFonts w:ascii="Times New Roman" w:eastAsia="Times New Roman" w:hAnsi="Times New Roman" w:cs="Times New Roman"/>
                <w:sz w:val="24"/>
                <w:szCs w:val="24"/>
                <w:lang w:eastAsia="ru-RU"/>
              </w:rPr>
              <w:t>2</w:t>
            </w:r>
          </w:p>
        </w:tc>
        <w:tc>
          <w:tcPr>
            <w:tcW w:w="640" w:type="pct"/>
            <w:vMerge w:val="restart"/>
            <w:shd w:val="clear" w:color="auto" w:fill="auto"/>
            <w:vAlign w:val="center"/>
          </w:tcPr>
          <w:p w:rsidR="00AC0BC8" w:rsidRPr="005D7327" w:rsidRDefault="00DF5722" w:rsidP="00961149">
            <w:pPr>
              <w:suppressAutoHyphens/>
              <w:spacing w:after="0" w:line="240" w:lineRule="auto"/>
              <w:jc w:val="center"/>
              <w:rPr>
                <w:rFonts w:ascii="Times New Roman" w:eastAsia="Times New Roman" w:hAnsi="Times New Roman" w:cs="Times New Roman"/>
                <w:iCs/>
                <w:sz w:val="24"/>
                <w:szCs w:val="24"/>
                <w:lang w:eastAsia="ru-RU"/>
              </w:rPr>
            </w:pPr>
            <w:r w:rsidRPr="005D7327">
              <w:rPr>
                <w:rFonts w:ascii="Times New Roman" w:eastAsia="Times New Roman" w:hAnsi="Times New Roman" w:cs="Times New Roman"/>
                <w:iCs/>
                <w:sz w:val="24"/>
                <w:szCs w:val="24"/>
                <w:lang w:eastAsia="ru-RU"/>
              </w:rPr>
              <w:t>ОК 0</w:t>
            </w:r>
            <w:r w:rsidR="00CE3826" w:rsidRPr="005D7327">
              <w:rPr>
                <w:rFonts w:ascii="Times New Roman" w:eastAsia="Times New Roman" w:hAnsi="Times New Roman" w:cs="Times New Roman"/>
                <w:iCs/>
                <w:sz w:val="24"/>
                <w:szCs w:val="24"/>
                <w:lang w:eastAsia="ru-RU"/>
              </w:rPr>
              <w:t>2</w:t>
            </w:r>
          </w:p>
        </w:tc>
      </w:tr>
      <w:tr w:rsidR="00AC0BC8" w:rsidRPr="00C7368F" w:rsidTr="00961149">
        <w:trPr>
          <w:trHeight w:val="537"/>
        </w:trPr>
        <w:tc>
          <w:tcPr>
            <w:tcW w:w="796" w:type="pct"/>
            <w:vMerge/>
            <w:tcBorders>
              <w:bottom w:val="single" w:sz="4" w:space="0" w:color="auto"/>
            </w:tcBorders>
            <w:shd w:val="clear" w:color="auto" w:fill="auto"/>
          </w:tcPr>
          <w:p w:rsidR="00AC0BC8" w:rsidRPr="005D7327" w:rsidRDefault="00AC0BC8" w:rsidP="003D2555">
            <w:pPr>
              <w:spacing w:after="0" w:line="240" w:lineRule="auto"/>
              <w:rPr>
                <w:rFonts w:ascii="Times New Roman" w:eastAsia="Times New Roman" w:hAnsi="Times New Roman" w:cs="Times New Roman"/>
                <w:bCs/>
                <w:sz w:val="24"/>
                <w:szCs w:val="24"/>
                <w:lang w:eastAsia="ru-RU"/>
              </w:rPr>
            </w:pPr>
          </w:p>
        </w:tc>
        <w:tc>
          <w:tcPr>
            <w:tcW w:w="3099" w:type="pct"/>
            <w:tcBorders>
              <w:bottom w:val="single" w:sz="4" w:space="0" w:color="auto"/>
            </w:tcBorders>
            <w:shd w:val="clear" w:color="auto" w:fill="auto"/>
            <w:vAlign w:val="bottom"/>
          </w:tcPr>
          <w:p w:rsidR="00AC0BC8" w:rsidRPr="005D7327" w:rsidRDefault="00AC0BC8" w:rsidP="00266FBA">
            <w:pPr>
              <w:spacing w:after="0" w:line="240" w:lineRule="auto"/>
              <w:jc w:val="both"/>
              <w:rPr>
                <w:rFonts w:ascii="Times New Roman" w:eastAsia="Times New Roman" w:hAnsi="Times New Roman" w:cs="Times New Roman"/>
                <w:sz w:val="24"/>
                <w:szCs w:val="24"/>
                <w:highlight w:val="yellow"/>
                <w:lang w:eastAsia="ru-RU"/>
              </w:rPr>
            </w:pPr>
            <w:r w:rsidRPr="005D7327">
              <w:rPr>
                <w:rFonts w:ascii="Times New Roman" w:eastAsia="Calibri" w:hAnsi="Times New Roman" w:cs="Times New Roman"/>
                <w:spacing w:val="-2"/>
                <w:sz w:val="24"/>
                <w:szCs w:val="24"/>
              </w:rPr>
              <w:t>Одомашнивание животных и окультуривание растений как</w:t>
            </w:r>
            <w:r w:rsidRPr="005D7327">
              <w:rPr>
                <w:rFonts w:ascii="Times New Roman" w:eastAsia="Calibri" w:hAnsi="Times New Roman" w:cs="Times New Roman"/>
                <w:sz w:val="24"/>
                <w:szCs w:val="24"/>
              </w:rPr>
              <w:t>начальный этап селекции. Методы современной селекции</w:t>
            </w:r>
            <w:r w:rsidRPr="005D7327">
              <w:rPr>
                <w:rFonts w:ascii="Times New Roman" w:hAnsi="Times New Roman" w:cs="Times New Roman"/>
                <w:sz w:val="24"/>
                <w:szCs w:val="24"/>
              </w:rPr>
              <w:t>. Успехи селекции</w:t>
            </w:r>
          </w:p>
        </w:tc>
        <w:tc>
          <w:tcPr>
            <w:tcW w:w="465" w:type="pct"/>
            <w:tcBorders>
              <w:bottom w:val="single" w:sz="4" w:space="0" w:color="auto"/>
            </w:tcBorders>
            <w:shd w:val="clear" w:color="auto" w:fill="auto"/>
            <w:vAlign w:val="center"/>
          </w:tcPr>
          <w:p w:rsidR="00AC0BC8" w:rsidRPr="005D7327" w:rsidRDefault="00AC0BC8" w:rsidP="00961149">
            <w:pPr>
              <w:spacing w:after="0" w:line="240" w:lineRule="auto"/>
              <w:jc w:val="center"/>
              <w:rPr>
                <w:rFonts w:ascii="Times New Roman" w:eastAsia="Times New Roman" w:hAnsi="Times New Roman" w:cs="Times New Roman"/>
                <w:sz w:val="24"/>
                <w:szCs w:val="24"/>
                <w:lang w:eastAsia="ru-RU"/>
              </w:rPr>
            </w:pPr>
          </w:p>
        </w:tc>
        <w:tc>
          <w:tcPr>
            <w:tcW w:w="640" w:type="pct"/>
            <w:vMerge/>
            <w:tcBorders>
              <w:bottom w:val="single" w:sz="4" w:space="0" w:color="auto"/>
            </w:tcBorders>
            <w:shd w:val="clear" w:color="auto" w:fill="auto"/>
            <w:vAlign w:val="center"/>
          </w:tcPr>
          <w:p w:rsidR="00AC0BC8" w:rsidRPr="005D7327" w:rsidRDefault="00AC0BC8" w:rsidP="00961149">
            <w:pPr>
              <w:suppressAutoHyphens/>
              <w:spacing w:after="0" w:line="240" w:lineRule="auto"/>
              <w:jc w:val="center"/>
              <w:rPr>
                <w:rFonts w:ascii="Times New Roman" w:eastAsia="Times New Roman" w:hAnsi="Times New Roman" w:cs="Times New Roman"/>
                <w:iCs/>
                <w:sz w:val="24"/>
                <w:szCs w:val="24"/>
                <w:lang w:eastAsia="ru-RU"/>
              </w:rPr>
            </w:pPr>
          </w:p>
        </w:tc>
      </w:tr>
      <w:tr w:rsidR="00AC0BC8" w:rsidRPr="00C7368F" w:rsidTr="00961149">
        <w:trPr>
          <w:trHeight w:val="20"/>
        </w:trPr>
        <w:tc>
          <w:tcPr>
            <w:tcW w:w="3895" w:type="pct"/>
            <w:gridSpan w:val="2"/>
            <w:shd w:val="clear" w:color="auto" w:fill="auto"/>
            <w:vAlign w:val="center"/>
          </w:tcPr>
          <w:p w:rsidR="00AC0BC8" w:rsidRPr="005D7327" w:rsidRDefault="00AC0BC8" w:rsidP="00AC0BC8">
            <w:pPr>
              <w:suppressAutoHyphens/>
              <w:spacing w:after="0" w:line="240" w:lineRule="auto"/>
              <w:rPr>
                <w:rFonts w:ascii="Times New Roman" w:eastAsia="Times New Roman" w:hAnsi="Times New Roman" w:cs="Times New Roman"/>
                <w:bCs/>
                <w:iCs/>
                <w:sz w:val="24"/>
                <w:szCs w:val="24"/>
                <w:lang w:eastAsia="ru-RU"/>
              </w:rPr>
            </w:pPr>
            <w:r w:rsidRPr="005D7327">
              <w:rPr>
                <w:rFonts w:ascii="Times New Roman" w:eastAsia="Times New Roman" w:hAnsi="Times New Roman" w:cs="Times New Roman"/>
                <w:iCs/>
                <w:sz w:val="24"/>
                <w:szCs w:val="24"/>
                <w:lang w:eastAsia="ru-RU"/>
              </w:rPr>
              <w:t>Раздел 4 «</w:t>
            </w:r>
            <w:r w:rsidRPr="005D7327">
              <w:rPr>
                <w:rFonts w:ascii="Times New Roman" w:eastAsia="Calibri" w:hAnsi="Times New Roman" w:cs="Times New Roman"/>
                <w:iCs/>
                <w:sz w:val="24"/>
                <w:szCs w:val="24"/>
              </w:rPr>
              <w:t>Эволюционное учение</w:t>
            </w:r>
            <w:r w:rsidRPr="005D7327">
              <w:rPr>
                <w:rFonts w:ascii="Times New Roman" w:eastAsia="Times New Roman" w:hAnsi="Times New Roman" w:cs="Times New Roman"/>
                <w:iCs/>
                <w:sz w:val="24"/>
                <w:szCs w:val="24"/>
                <w:lang w:eastAsia="ru-RU"/>
              </w:rPr>
              <w:t>»</w:t>
            </w:r>
          </w:p>
        </w:tc>
        <w:tc>
          <w:tcPr>
            <w:tcW w:w="465" w:type="pct"/>
            <w:shd w:val="clear" w:color="auto" w:fill="auto"/>
            <w:vAlign w:val="center"/>
          </w:tcPr>
          <w:p w:rsidR="00AC0BC8" w:rsidRPr="005D7327" w:rsidRDefault="00EC7AE9" w:rsidP="00961149">
            <w:pPr>
              <w:suppressAutoHyphens/>
              <w:spacing w:after="0" w:line="240" w:lineRule="auto"/>
              <w:jc w:val="center"/>
              <w:rPr>
                <w:rFonts w:ascii="Times New Roman" w:eastAsia="Times New Roman" w:hAnsi="Times New Roman" w:cs="Times New Roman"/>
                <w:bCs/>
                <w:iCs/>
                <w:sz w:val="24"/>
                <w:szCs w:val="24"/>
                <w:lang w:eastAsia="ru-RU"/>
              </w:rPr>
            </w:pPr>
            <w:r w:rsidRPr="005D7327">
              <w:rPr>
                <w:rFonts w:ascii="Times New Roman" w:eastAsia="Times New Roman" w:hAnsi="Times New Roman" w:cs="Times New Roman"/>
                <w:bCs/>
                <w:iCs/>
                <w:sz w:val="24"/>
                <w:szCs w:val="24"/>
                <w:lang w:eastAsia="ru-RU"/>
              </w:rPr>
              <w:t>20</w:t>
            </w:r>
          </w:p>
        </w:tc>
        <w:tc>
          <w:tcPr>
            <w:tcW w:w="640" w:type="pct"/>
            <w:shd w:val="clear" w:color="auto" w:fill="auto"/>
            <w:vAlign w:val="center"/>
          </w:tcPr>
          <w:p w:rsidR="00AC0BC8" w:rsidRPr="005D7327" w:rsidRDefault="00AC0BC8" w:rsidP="00961149">
            <w:pPr>
              <w:suppressAutoHyphens/>
              <w:spacing w:after="0" w:line="240" w:lineRule="auto"/>
              <w:jc w:val="center"/>
              <w:rPr>
                <w:rFonts w:ascii="Times New Roman" w:eastAsia="Times New Roman" w:hAnsi="Times New Roman" w:cs="Times New Roman"/>
                <w:bCs/>
                <w:iCs/>
                <w:sz w:val="24"/>
                <w:szCs w:val="24"/>
                <w:lang w:eastAsia="ru-RU"/>
              </w:rPr>
            </w:pPr>
          </w:p>
        </w:tc>
      </w:tr>
      <w:tr w:rsidR="003B7CEA" w:rsidRPr="00C7368F" w:rsidTr="00961149">
        <w:trPr>
          <w:trHeight w:val="131"/>
        </w:trPr>
        <w:tc>
          <w:tcPr>
            <w:tcW w:w="796" w:type="pct"/>
            <w:vMerge w:val="restart"/>
            <w:shd w:val="clear" w:color="auto" w:fill="auto"/>
          </w:tcPr>
          <w:p w:rsidR="003B7CEA" w:rsidRPr="005D7327" w:rsidRDefault="003B7CEA" w:rsidP="00AC0BC8">
            <w:pPr>
              <w:spacing w:after="0" w:line="240" w:lineRule="auto"/>
              <w:rPr>
                <w:rFonts w:ascii="Times New Roman" w:eastAsia="Times New Roman" w:hAnsi="Times New Roman" w:cs="Times New Roman"/>
                <w:bCs/>
                <w:sz w:val="24"/>
                <w:szCs w:val="24"/>
                <w:lang w:eastAsia="ru-RU"/>
              </w:rPr>
            </w:pPr>
            <w:r w:rsidRPr="005D7327">
              <w:rPr>
                <w:rFonts w:ascii="Times New Roman" w:eastAsia="Times New Roman" w:hAnsi="Times New Roman" w:cs="Times New Roman"/>
                <w:bCs/>
                <w:iCs/>
                <w:color w:val="000000"/>
                <w:sz w:val="24"/>
                <w:szCs w:val="24"/>
                <w:lang w:eastAsia="ru-RU"/>
              </w:rPr>
              <w:t xml:space="preserve">Тема 4.1. </w:t>
            </w:r>
            <w:r w:rsidRPr="005D7327">
              <w:rPr>
                <w:rFonts w:ascii="Times New Roman" w:eastAsia="Calibri" w:hAnsi="Times New Roman" w:cs="Times New Roman"/>
                <w:iCs/>
                <w:sz w:val="24"/>
                <w:szCs w:val="24"/>
              </w:rPr>
              <w:t>Эволюционное учение</w:t>
            </w:r>
          </w:p>
        </w:tc>
        <w:tc>
          <w:tcPr>
            <w:tcW w:w="3099" w:type="pct"/>
            <w:shd w:val="clear" w:color="auto" w:fill="auto"/>
            <w:vAlign w:val="bottom"/>
          </w:tcPr>
          <w:p w:rsidR="003B7CEA" w:rsidRPr="005D7327" w:rsidRDefault="003B7CEA" w:rsidP="00266FBA">
            <w:pPr>
              <w:spacing w:after="0" w:line="240" w:lineRule="auto"/>
              <w:jc w:val="both"/>
              <w:rPr>
                <w:rFonts w:ascii="Times New Roman" w:eastAsia="Times New Roman" w:hAnsi="Times New Roman" w:cs="Times New Roman"/>
                <w:sz w:val="24"/>
                <w:szCs w:val="24"/>
                <w:highlight w:val="yellow"/>
                <w:lang w:eastAsia="ru-RU"/>
              </w:rPr>
            </w:pPr>
            <w:r w:rsidRPr="005D7327">
              <w:rPr>
                <w:rFonts w:ascii="Times New Roman" w:eastAsia="Times New Roman" w:hAnsi="Times New Roman" w:cs="Times New Roman"/>
                <w:bCs/>
                <w:sz w:val="24"/>
                <w:szCs w:val="24"/>
                <w:lang w:eastAsia="ru-RU"/>
              </w:rPr>
              <w:t>Содержание учебного материала</w:t>
            </w:r>
          </w:p>
        </w:tc>
        <w:tc>
          <w:tcPr>
            <w:tcW w:w="465" w:type="pct"/>
            <w:shd w:val="clear" w:color="auto" w:fill="auto"/>
            <w:vAlign w:val="center"/>
          </w:tcPr>
          <w:p w:rsidR="003B7CEA" w:rsidRPr="005D7327" w:rsidRDefault="003B7CEA" w:rsidP="00961149">
            <w:pPr>
              <w:spacing w:after="0" w:line="240" w:lineRule="auto"/>
              <w:jc w:val="center"/>
              <w:rPr>
                <w:rFonts w:ascii="Times New Roman" w:eastAsia="Times New Roman" w:hAnsi="Times New Roman" w:cs="Times New Roman"/>
                <w:sz w:val="24"/>
                <w:szCs w:val="24"/>
                <w:lang w:eastAsia="ru-RU"/>
              </w:rPr>
            </w:pPr>
          </w:p>
        </w:tc>
        <w:tc>
          <w:tcPr>
            <w:tcW w:w="640" w:type="pct"/>
            <w:vMerge w:val="restart"/>
            <w:shd w:val="clear" w:color="auto" w:fill="auto"/>
            <w:vAlign w:val="center"/>
          </w:tcPr>
          <w:p w:rsidR="003B7CEA" w:rsidRPr="005D7327" w:rsidRDefault="003B7CEA" w:rsidP="00961149">
            <w:pPr>
              <w:suppressAutoHyphens/>
              <w:spacing w:after="0" w:line="240" w:lineRule="auto"/>
              <w:jc w:val="center"/>
              <w:rPr>
                <w:rFonts w:ascii="Times New Roman" w:eastAsia="Times New Roman" w:hAnsi="Times New Roman" w:cs="Times New Roman"/>
                <w:iCs/>
                <w:sz w:val="24"/>
                <w:szCs w:val="24"/>
                <w:lang w:eastAsia="ru-RU"/>
              </w:rPr>
            </w:pPr>
            <w:r w:rsidRPr="005D7327">
              <w:rPr>
                <w:rFonts w:ascii="Times New Roman" w:eastAsia="Times New Roman" w:hAnsi="Times New Roman" w:cs="Times New Roman"/>
                <w:iCs/>
                <w:sz w:val="24"/>
                <w:szCs w:val="24"/>
                <w:lang w:eastAsia="ru-RU"/>
              </w:rPr>
              <w:t>ОК 02</w:t>
            </w:r>
          </w:p>
        </w:tc>
      </w:tr>
      <w:tr w:rsidR="003B7CEA" w:rsidRPr="00C7368F" w:rsidTr="00961149">
        <w:trPr>
          <w:trHeight w:val="131"/>
        </w:trPr>
        <w:tc>
          <w:tcPr>
            <w:tcW w:w="796" w:type="pct"/>
            <w:vMerge/>
            <w:shd w:val="clear" w:color="auto" w:fill="auto"/>
          </w:tcPr>
          <w:p w:rsidR="003B7CEA" w:rsidRPr="005D7327" w:rsidRDefault="003B7CEA" w:rsidP="003D2555">
            <w:pPr>
              <w:spacing w:after="0" w:line="240" w:lineRule="auto"/>
              <w:rPr>
                <w:rFonts w:ascii="Times New Roman" w:eastAsia="Times New Roman" w:hAnsi="Times New Roman" w:cs="Times New Roman"/>
                <w:bCs/>
                <w:sz w:val="24"/>
                <w:szCs w:val="24"/>
                <w:lang w:eastAsia="ru-RU"/>
              </w:rPr>
            </w:pPr>
          </w:p>
        </w:tc>
        <w:tc>
          <w:tcPr>
            <w:tcW w:w="3099" w:type="pct"/>
            <w:shd w:val="clear" w:color="auto" w:fill="auto"/>
            <w:vAlign w:val="bottom"/>
          </w:tcPr>
          <w:p w:rsidR="003B7CEA" w:rsidRPr="005D7327" w:rsidRDefault="003B7CEA" w:rsidP="00266FBA">
            <w:pPr>
              <w:spacing w:after="0" w:line="240" w:lineRule="auto"/>
              <w:jc w:val="both"/>
              <w:rPr>
                <w:rFonts w:ascii="Times New Roman" w:eastAsia="Times New Roman" w:hAnsi="Times New Roman" w:cs="Times New Roman"/>
                <w:sz w:val="24"/>
                <w:szCs w:val="24"/>
                <w:highlight w:val="yellow"/>
                <w:lang w:eastAsia="ru-RU"/>
              </w:rPr>
            </w:pPr>
            <w:r w:rsidRPr="005D7327">
              <w:rPr>
                <w:rFonts w:ascii="Times New Roman" w:eastAsia="Calibri" w:hAnsi="Times New Roman" w:cs="Times New Roman"/>
                <w:spacing w:val="-1"/>
                <w:sz w:val="24"/>
                <w:szCs w:val="24"/>
              </w:rPr>
              <w:t>Возникновение и развитие эволюционных представлений</w:t>
            </w:r>
            <w:r w:rsidRPr="005D7327">
              <w:rPr>
                <w:rFonts w:ascii="Times New Roman" w:hAnsi="Times New Roman" w:cs="Times New Roman"/>
                <w:spacing w:val="-1"/>
                <w:sz w:val="24"/>
                <w:szCs w:val="24"/>
              </w:rPr>
              <w:t xml:space="preserve">. </w:t>
            </w:r>
            <w:r w:rsidRPr="005D7327">
              <w:rPr>
                <w:rFonts w:ascii="Times New Roman" w:eastAsia="Calibri" w:hAnsi="Times New Roman" w:cs="Times New Roman"/>
                <w:spacing w:val="-2"/>
                <w:sz w:val="24"/>
                <w:szCs w:val="24"/>
              </w:rPr>
              <w:t>Чарлз Дарвин и его теория происхождения видов.</w:t>
            </w:r>
          </w:p>
        </w:tc>
        <w:tc>
          <w:tcPr>
            <w:tcW w:w="465" w:type="pct"/>
            <w:shd w:val="clear" w:color="auto" w:fill="auto"/>
            <w:vAlign w:val="center"/>
          </w:tcPr>
          <w:p w:rsidR="003B7CEA" w:rsidRPr="005D7327" w:rsidRDefault="003B7CEA" w:rsidP="00961149">
            <w:pPr>
              <w:spacing w:after="0" w:line="240" w:lineRule="auto"/>
              <w:jc w:val="center"/>
              <w:rPr>
                <w:rFonts w:ascii="Times New Roman" w:eastAsia="Times New Roman" w:hAnsi="Times New Roman" w:cs="Times New Roman"/>
                <w:sz w:val="24"/>
                <w:szCs w:val="24"/>
                <w:lang w:eastAsia="ru-RU"/>
              </w:rPr>
            </w:pPr>
            <w:r w:rsidRPr="005D7327">
              <w:rPr>
                <w:rFonts w:ascii="Times New Roman" w:eastAsia="Times New Roman" w:hAnsi="Times New Roman" w:cs="Times New Roman"/>
                <w:sz w:val="24"/>
                <w:szCs w:val="24"/>
                <w:lang w:eastAsia="ru-RU"/>
              </w:rPr>
              <w:t>2</w:t>
            </w:r>
          </w:p>
        </w:tc>
        <w:tc>
          <w:tcPr>
            <w:tcW w:w="640" w:type="pct"/>
            <w:vMerge/>
            <w:shd w:val="clear" w:color="auto" w:fill="auto"/>
            <w:vAlign w:val="center"/>
          </w:tcPr>
          <w:p w:rsidR="003B7CEA" w:rsidRPr="005D7327" w:rsidRDefault="003B7CEA" w:rsidP="00961149">
            <w:pPr>
              <w:suppressAutoHyphens/>
              <w:spacing w:after="0" w:line="240" w:lineRule="auto"/>
              <w:jc w:val="center"/>
              <w:rPr>
                <w:rFonts w:ascii="Times New Roman" w:eastAsia="Times New Roman" w:hAnsi="Times New Roman" w:cs="Times New Roman"/>
                <w:iCs/>
                <w:sz w:val="24"/>
                <w:szCs w:val="24"/>
                <w:lang w:eastAsia="ru-RU"/>
              </w:rPr>
            </w:pPr>
          </w:p>
        </w:tc>
      </w:tr>
      <w:tr w:rsidR="003B7CEA" w:rsidRPr="00C7368F" w:rsidTr="00961149">
        <w:trPr>
          <w:trHeight w:val="131"/>
        </w:trPr>
        <w:tc>
          <w:tcPr>
            <w:tcW w:w="796" w:type="pct"/>
            <w:vMerge/>
            <w:shd w:val="clear" w:color="auto" w:fill="auto"/>
          </w:tcPr>
          <w:p w:rsidR="003B7CEA" w:rsidRPr="005D7327" w:rsidRDefault="003B7CEA" w:rsidP="003D2555">
            <w:pPr>
              <w:spacing w:after="0" w:line="240" w:lineRule="auto"/>
              <w:rPr>
                <w:rFonts w:ascii="Times New Roman" w:eastAsia="Times New Roman" w:hAnsi="Times New Roman" w:cs="Times New Roman"/>
                <w:bCs/>
                <w:sz w:val="24"/>
                <w:szCs w:val="24"/>
                <w:lang w:eastAsia="ru-RU"/>
              </w:rPr>
            </w:pPr>
          </w:p>
        </w:tc>
        <w:tc>
          <w:tcPr>
            <w:tcW w:w="3099" w:type="pct"/>
            <w:shd w:val="clear" w:color="auto" w:fill="auto"/>
            <w:vAlign w:val="bottom"/>
          </w:tcPr>
          <w:p w:rsidR="003B7CEA" w:rsidRPr="005D7327" w:rsidRDefault="003B7CEA" w:rsidP="00266FBA">
            <w:pPr>
              <w:spacing w:after="0" w:line="240" w:lineRule="auto"/>
              <w:jc w:val="both"/>
              <w:rPr>
                <w:rFonts w:ascii="Times New Roman" w:eastAsia="Times New Roman" w:hAnsi="Times New Roman" w:cs="Times New Roman"/>
                <w:sz w:val="24"/>
                <w:szCs w:val="24"/>
                <w:highlight w:val="yellow"/>
                <w:lang w:eastAsia="ru-RU"/>
              </w:rPr>
            </w:pPr>
            <w:r w:rsidRPr="005D7327">
              <w:rPr>
                <w:rFonts w:ascii="Times New Roman" w:eastAsia="Calibri" w:hAnsi="Times New Roman" w:cs="Times New Roman"/>
                <w:sz w:val="24"/>
                <w:szCs w:val="24"/>
              </w:rPr>
              <w:t>Доказательства эволюции. Вид. Критерии вида. Популяция</w:t>
            </w:r>
          </w:p>
        </w:tc>
        <w:tc>
          <w:tcPr>
            <w:tcW w:w="465" w:type="pct"/>
            <w:shd w:val="clear" w:color="auto" w:fill="auto"/>
            <w:vAlign w:val="center"/>
          </w:tcPr>
          <w:p w:rsidR="003B7CEA" w:rsidRPr="005D7327" w:rsidRDefault="003B7CEA" w:rsidP="00961149">
            <w:pPr>
              <w:spacing w:after="0" w:line="240" w:lineRule="auto"/>
              <w:jc w:val="center"/>
              <w:rPr>
                <w:rFonts w:ascii="Times New Roman" w:eastAsia="Times New Roman" w:hAnsi="Times New Roman" w:cs="Times New Roman"/>
                <w:sz w:val="24"/>
                <w:szCs w:val="24"/>
                <w:lang w:eastAsia="ru-RU"/>
              </w:rPr>
            </w:pPr>
            <w:r w:rsidRPr="005D7327">
              <w:rPr>
                <w:rFonts w:ascii="Times New Roman" w:eastAsia="Times New Roman" w:hAnsi="Times New Roman" w:cs="Times New Roman"/>
                <w:sz w:val="24"/>
                <w:szCs w:val="24"/>
                <w:lang w:eastAsia="ru-RU"/>
              </w:rPr>
              <w:t>2</w:t>
            </w:r>
          </w:p>
        </w:tc>
        <w:tc>
          <w:tcPr>
            <w:tcW w:w="640" w:type="pct"/>
            <w:vMerge/>
            <w:shd w:val="clear" w:color="auto" w:fill="auto"/>
            <w:vAlign w:val="center"/>
          </w:tcPr>
          <w:p w:rsidR="003B7CEA" w:rsidRPr="005D7327" w:rsidRDefault="003B7CEA" w:rsidP="00961149">
            <w:pPr>
              <w:suppressAutoHyphens/>
              <w:spacing w:after="0" w:line="240" w:lineRule="auto"/>
              <w:jc w:val="center"/>
              <w:rPr>
                <w:rFonts w:ascii="Times New Roman" w:eastAsia="Times New Roman" w:hAnsi="Times New Roman" w:cs="Times New Roman"/>
                <w:iCs/>
                <w:sz w:val="24"/>
                <w:szCs w:val="24"/>
                <w:lang w:eastAsia="ru-RU"/>
              </w:rPr>
            </w:pPr>
          </w:p>
        </w:tc>
      </w:tr>
      <w:tr w:rsidR="008A006E" w:rsidRPr="00C7368F" w:rsidTr="00961149">
        <w:trPr>
          <w:trHeight w:val="131"/>
        </w:trPr>
        <w:tc>
          <w:tcPr>
            <w:tcW w:w="796" w:type="pct"/>
            <w:vMerge w:val="restart"/>
            <w:shd w:val="clear" w:color="auto" w:fill="auto"/>
          </w:tcPr>
          <w:p w:rsidR="008A006E" w:rsidRPr="005D7327" w:rsidRDefault="008A006E" w:rsidP="00AC0BC8">
            <w:pPr>
              <w:spacing w:after="0" w:line="240" w:lineRule="auto"/>
              <w:rPr>
                <w:rFonts w:ascii="Times New Roman" w:eastAsia="Times New Roman" w:hAnsi="Times New Roman" w:cs="Times New Roman"/>
                <w:bCs/>
                <w:sz w:val="24"/>
                <w:szCs w:val="24"/>
                <w:lang w:eastAsia="ru-RU"/>
              </w:rPr>
            </w:pPr>
            <w:r w:rsidRPr="005D7327">
              <w:rPr>
                <w:rFonts w:ascii="Times New Roman" w:eastAsia="Times New Roman" w:hAnsi="Times New Roman" w:cs="Times New Roman"/>
                <w:bCs/>
                <w:iCs/>
                <w:color w:val="000000"/>
                <w:sz w:val="24"/>
                <w:szCs w:val="24"/>
                <w:lang w:eastAsia="ru-RU"/>
              </w:rPr>
              <w:t xml:space="preserve">Тема 4.2. </w:t>
            </w:r>
            <w:r w:rsidRPr="005D7327">
              <w:rPr>
                <w:rFonts w:ascii="Times New Roman" w:eastAsia="Calibri" w:hAnsi="Times New Roman" w:cs="Times New Roman"/>
                <w:iCs/>
                <w:spacing w:val="-2"/>
                <w:sz w:val="24"/>
                <w:szCs w:val="24"/>
              </w:rPr>
              <w:t>Механизмы эволюционного процесса</w:t>
            </w:r>
          </w:p>
        </w:tc>
        <w:tc>
          <w:tcPr>
            <w:tcW w:w="3099" w:type="pct"/>
            <w:shd w:val="clear" w:color="auto" w:fill="auto"/>
            <w:vAlign w:val="bottom"/>
          </w:tcPr>
          <w:p w:rsidR="008A006E" w:rsidRPr="005D7327" w:rsidRDefault="008A006E" w:rsidP="00266FBA">
            <w:pPr>
              <w:spacing w:after="0" w:line="240" w:lineRule="auto"/>
              <w:jc w:val="both"/>
              <w:rPr>
                <w:rFonts w:ascii="Times New Roman" w:eastAsia="Times New Roman" w:hAnsi="Times New Roman" w:cs="Times New Roman"/>
                <w:sz w:val="24"/>
                <w:szCs w:val="24"/>
                <w:highlight w:val="yellow"/>
                <w:lang w:eastAsia="ru-RU"/>
              </w:rPr>
            </w:pPr>
            <w:r w:rsidRPr="005D7327">
              <w:rPr>
                <w:rFonts w:ascii="Times New Roman" w:eastAsia="Times New Roman" w:hAnsi="Times New Roman" w:cs="Times New Roman"/>
                <w:bCs/>
                <w:sz w:val="24"/>
                <w:szCs w:val="24"/>
                <w:lang w:eastAsia="ru-RU"/>
              </w:rPr>
              <w:t>Содержание учебного материала</w:t>
            </w:r>
          </w:p>
        </w:tc>
        <w:tc>
          <w:tcPr>
            <w:tcW w:w="465" w:type="pct"/>
            <w:shd w:val="clear" w:color="auto" w:fill="auto"/>
            <w:vAlign w:val="center"/>
          </w:tcPr>
          <w:p w:rsidR="008A006E" w:rsidRPr="005D7327" w:rsidRDefault="008A006E" w:rsidP="00961149">
            <w:pPr>
              <w:spacing w:after="0" w:line="240" w:lineRule="auto"/>
              <w:jc w:val="center"/>
              <w:rPr>
                <w:rFonts w:ascii="Times New Roman" w:eastAsia="Times New Roman" w:hAnsi="Times New Roman" w:cs="Times New Roman"/>
                <w:sz w:val="24"/>
                <w:szCs w:val="24"/>
                <w:lang w:eastAsia="ru-RU"/>
              </w:rPr>
            </w:pPr>
          </w:p>
        </w:tc>
        <w:tc>
          <w:tcPr>
            <w:tcW w:w="640" w:type="pct"/>
            <w:vMerge w:val="restart"/>
            <w:shd w:val="clear" w:color="auto" w:fill="auto"/>
            <w:vAlign w:val="center"/>
          </w:tcPr>
          <w:p w:rsidR="008A006E" w:rsidRPr="005D7327" w:rsidRDefault="008A006E" w:rsidP="00961149">
            <w:pPr>
              <w:suppressAutoHyphens/>
              <w:spacing w:after="0" w:line="240" w:lineRule="auto"/>
              <w:jc w:val="center"/>
              <w:rPr>
                <w:rFonts w:ascii="Times New Roman" w:eastAsia="Times New Roman" w:hAnsi="Times New Roman" w:cs="Times New Roman"/>
                <w:iCs/>
                <w:sz w:val="24"/>
                <w:szCs w:val="24"/>
                <w:lang w:eastAsia="ru-RU"/>
              </w:rPr>
            </w:pPr>
            <w:r w:rsidRPr="005D7327">
              <w:rPr>
                <w:rFonts w:ascii="Times New Roman" w:eastAsia="Times New Roman" w:hAnsi="Times New Roman" w:cs="Times New Roman"/>
                <w:iCs/>
                <w:sz w:val="24"/>
                <w:szCs w:val="24"/>
                <w:lang w:eastAsia="ru-RU"/>
              </w:rPr>
              <w:t>ОК 0</w:t>
            </w:r>
            <w:r w:rsidR="00F0041B" w:rsidRPr="005D7327">
              <w:rPr>
                <w:rFonts w:ascii="Times New Roman" w:eastAsia="Times New Roman" w:hAnsi="Times New Roman" w:cs="Times New Roman"/>
                <w:iCs/>
                <w:sz w:val="24"/>
                <w:szCs w:val="24"/>
                <w:lang w:eastAsia="ru-RU"/>
              </w:rPr>
              <w:t>2</w:t>
            </w:r>
          </w:p>
        </w:tc>
      </w:tr>
      <w:tr w:rsidR="008A006E" w:rsidRPr="00C7368F" w:rsidTr="00961149">
        <w:trPr>
          <w:trHeight w:val="131"/>
        </w:trPr>
        <w:tc>
          <w:tcPr>
            <w:tcW w:w="796" w:type="pct"/>
            <w:vMerge/>
            <w:shd w:val="clear" w:color="auto" w:fill="auto"/>
          </w:tcPr>
          <w:p w:rsidR="008A006E" w:rsidRPr="005D7327" w:rsidRDefault="008A006E" w:rsidP="003D2555">
            <w:pPr>
              <w:spacing w:after="0" w:line="240" w:lineRule="auto"/>
              <w:rPr>
                <w:rFonts w:ascii="Times New Roman" w:eastAsia="Times New Roman" w:hAnsi="Times New Roman" w:cs="Times New Roman"/>
                <w:bCs/>
                <w:sz w:val="24"/>
                <w:szCs w:val="24"/>
                <w:lang w:eastAsia="ru-RU"/>
              </w:rPr>
            </w:pPr>
          </w:p>
        </w:tc>
        <w:tc>
          <w:tcPr>
            <w:tcW w:w="3099" w:type="pct"/>
            <w:shd w:val="clear" w:color="auto" w:fill="auto"/>
            <w:vAlign w:val="bottom"/>
          </w:tcPr>
          <w:p w:rsidR="008A006E" w:rsidRPr="005D7327" w:rsidRDefault="008A006E" w:rsidP="00C34AF1">
            <w:pPr>
              <w:spacing w:after="0" w:line="240" w:lineRule="auto"/>
              <w:jc w:val="both"/>
              <w:rPr>
                <w:rFonts w:ascii="Times New Roman" w:eastAsia="Times New Roman" w:hAnsi="Times New Roman" w:cs="Times New Roman"/>
                <w:sz w:val="24"/>
                <w:szCs w:val="24"/>
                <w:highlight w:val="yellow"/>
                <w:lang w:eastAsia="ru-RU"/>
              </w:rPr>
            </w:pPr>
            <w:r w:rsidRPr="005D7327">
              <w:rPr>
                <w:rFonts w:ascii="Times New Roman" w:eastAsia="Calibri" w:hAnsi="Times New Roman" w:cs="Times New Roman"/>
                <w:spacing w:val="-2"/>
                <w:sz w:val="24"/>
                <w:szCs w:val="24"/>
              </w:rPr>
              <w:t>Механизмы эволюционного процесса. Приспособленностьорганизмов. Видообразование.</w:t>
            </w:r>
            <w:r w:rsidRPr="005D7327">
              <w:rPr>
                <w:rFonts w:ascii="Times New Roman" w:eastAsia="Calibri" w:hAnsi="Times New Roman" w:cs="Times New Roman"/>
                <w:sz w:val="24"/>
                <w:szCs w:val="24"/>
              </w:rPr>
              <w:t xml:space="preserve"> Основные направленияэволюции.</w:t>
            </w:r>
          </w:p>
        </w:tc>
        <w:tc>
          <w:tcPr>
            <w:tcW w:w="465" w:type="pct"/>
            <w:shd w:val="clear" w:color="auto" w:fill="auto"/>
            <w:vAlign w:val="center"/>
          </w:tcPr>
          <w:p w:rsidR="008A006E" w:rsidRPr="005D7327" w:rsidRDefault="008A006E" w:rsidP="00961149">
            <w:pPr>
              <w:spacing w:after="0" w:line="240" w:lineRule="auto"/>
              <w:jc w:val="center"/>
              <w:rPr>
                <w:rFonts w:ascii="Times New Roman" w:eastAsia="Times New Roman" w:hAnsi="Times New Roman" w:cs="Times New Roman"/>
                <w:sz w:val="24"/>
                <w:szCs w:val="24"/>
                <w:lang w:eastAsia="ru-RU"/>
              </w:rPr>
            </w:pPr>
            <w:r w:rsidRPr="005D7327">
              <w:rPr>
                <w:rFonts w:ascii="Times New Roman" w:eastAsia="Times New Roman" w:hAnsi="Times New Roman" w:cs="Times New Roman"/>
                <w:sz w:val="24"/>
                <w:szCs w:val="24"/>
                <w:lang w:eastAsia="ru-RU"/>
              </w:rPr>
              <w:t>4</w:t>
            </w:r>
          </w:p>
        </w:tc>
        <w:tc>
          <w:tcPr>
            <w:tcW w:w="640" w:type="pct"/>
            <w:vMerge/>
            <w:shd w:val="clear" w:color="auto" w:fill="auto"/>
            <w:vAlign w:val="center"/>
          </w:tcPr>
          <w:p w:rsidR="008A006E" w:rsidRPr="005D7327" w:rsidRDefault="008A006E" w:rsidP="00961149">
            <w:pPr>
              <w:suppressAutoHyphens/>
              <w:spacing w:after="0" w:line="240" w:lineRule="auto"/>
              <w:jc w:val="center"/>
              <w:rPr>
                <w:rFonts w:ascii="Times New Roman" w:eastAsia="Times New Roman" w:hAnsi="Times New Roman" w:cs="Times New Roman"/>
                <w:iCs/>
                <w:sz w:val="24"/>
                <w:szCs w:val="24"/>
                <w:lang w:eastAsia="ru-RU"/>
              </w:rPr>
            </w:pPr>
          </w:p>
        </w:tc>
      </w:tr>
      <w:tr w:rsidR="008A006E" w:rsidRPr="00C7368F" w:rsidTr="00961149">
        <w:trPr>
          <w:trHeight w:val="131"/>
        </w:trPr>
        <w:tc>
          <w:tcPr>
            <w:tcW w:w="796" w:type="pct"/>
            <w:vMerge/>
            <w:shd w:val="clear" w:color="auto" w:fill="auto"/>
          </w:tcPr>
          <w:p w:rsidR="008A006E" w:rsidRPr="005D7327" w:rsidRDefault="008A006E" w:rsidP="003D2555">
            <w:pPr>
              <w:spacing w:after="0" w:line="240" w:lineRule="auto"/>
              <w:rPr>
                <w:rFonts w:ascii="Times New Roman" w:eastAsia="Times New Roman" w:hAnsi="Times New Roman" w:cs="Times New Roman"/>
                <w:bCs/>
                <w:sz w:val="24"/>
                <w:szCs w:val="24"/>
                <w:lang w:eastAsia="ru-RU"/>
              </w:rPr>
            </w:pPr>
          </w:p>
        </w:tc>
        <w:tc>
          <w:tcPr>
            <w:tcW w:w="3099" w:type="pct"/>
            <w:shd w:val="clear" w:color="auto" w:fill="auto"/>
            <w:vAlign w:val="bottom"/>
          </w:tcPr>
          <w:p w:rsidR="008A006E" w:rsidRPr="005D7327" w:rsidRDefault="008A006E" w:rsidP="00266FBA">
            <w:pPr>
              <w:spacing w:after="0" w:line="240" w:lineRule="auto"/>
              <w:jc w:val="both"/>
              <w:rPr>
                <w:rFonts w:ascii="Times New Roman" w:eastAsia="Times New Roman" w:hAnsi="Times New Roman" w:cs="Times New Roman"/>
                <w:bCs/>
                <w:sz w:val="24"/>
                <w:szCs w:val="24"/>
                <w:lang w:eastAsia="ru-RU"/>
              </w:rPr>
            </w:pPr>
            <w:r w:rsidRPr="005D7327">
              <w:rPr>
                <w:rFonts w:ascii="Times New Roman" w:eastAsia="Times New Roman" w:hAnsi="Times New Roman" w:cs="Times New Roman"/>
                <w:bCs/>
                <w:sz w:val="24"/>
                <w:szCs w:val="24"/>
                <w:lang w:eastAsia="ru-RU"/>
              </w:rPr>
              <w:t>Практические занятия:</w:t>
            </w:r>
          </w:p>
          <w:p w:rsidR="008A006E" w:rsidRPr="005D7327" w:rsidRDefault="008A006E" w:rsidP="00520045">
            <w:pPr>
              <w:spacing w:after="0" w:line="240" w:lineRule="auto"/>
              <w:jc w:val="both"/>
              <w:rPr>
                <w:rFonts w:ascii="Times New Roman" w:eastAsia="Times New Roman" w:hAnsi="Times New Roman" w:cs="Times New Roman"/>
                <w:sz w:val="24"/>
                <w:szCs w:val="24"/>
                <w:highlight w:val="yellow"/>
                <w:lang w:eastAsia="ru-RU"/>
              </w:rPr>
            </w:pPr>
            <w:r w:rsidRPr="005D7327">
              <w:rPr>
                <w:rFonts w:ascii="Times New Roman" w:hAnsi="Times New Roman" w:cs="Times New Roman"/>
                <w:spacing w:val="-2"/>
                <w:sz w:val="24"/>
                <w:szCs w:val="24"/>
              </w:rPr>
              <w:t xml:space="preserve">Изучение приспособленности </w:t>
            </w:r>
            <w:r w:rsidRPr="005D7327">
              <w:rPr>
                <w:rFonts w:ascii="Times New Roman" w:eastAsia="Calibri" w:hAnsi="Times New Roman" w:cs="Times New Roman"/>
                <w:spacing w:val="-2"/>
                <w:sz w:val="24"/>
                <w:szCs w:val="24"/>
              </w:rPr>
              <w:t>организмов</w:t>
            </w:r>
          </w:p>
        </w:tc>
        <w:tc>
          <w:tcPr>
            <w:tcW w:w="465" w:type="pct"/>
            <w:shd w:val="clear" w:color="auto" w:fill="auto"/>
            <w:vAlign w:val="center"/>
          </w:tcPr>
          <w:p w:rsidR="008A006E" w:rsidRPr="005D7327" w:rsidRDefault="008A006E" w:rsidP="00961149">
            <w:pPr>
              <w:spacing w:after="0" w:line="240" w:lineRule="auto"/>
              <w:jc w:val="center"/>
              <w:rPr>
                <w:rFonts w:ascii="Times New Roman" w:eastAsia="Times New Roman" w:hAnsi="Times New Roman" w:cs="Times New Roman"/>
                <w:sz w:val="24"/>
                <w:szCs w:val="24"/>
                <w:lang w:eastAsia="ru-RU"/>
              </w:rPr>
            </w:pPr>
            <w:r w:rsidRPr="005D7327">
              <w:rPr>
                <w:rFonts w:ascii="Times New Roman" w:eastAsia="Times New Roman" w:hAnsi="Times New Roman" w:cs="Times New Roman"/>
                <w:sz w:val="24"/>
                <w:szCs w:val="24"/>
                <w:lang w:eastAsia="ru-RU"/>
              </w:rPr>
              <w:t>2</w:t>
            </w:r>
          </w:p>
        </w:tc>
        <w:tc>
          <w:tcPr>
            <w:tcW w:w="640" w:type="pct"/>
            <w:vMerge/>
            <w:shd w:val="clear" w:color="auto" w:fill="auto"/>
            <w:vAlign w:val="center"/>
          </w:tcPr>
          <w:p w:rsidR="008A006E" w:rsidRPr="005D7327" w:rsidRDefault="008A006E" w:rsidP="00961149">
            <w:pPr>
              <w:suppressAutoHyphens/>
              <w:spacing w:after="0" w:line="240" w:lineRule="auto"/>
              <w:jc w:val="center"/>
              <w:rPr>
                <w:rFonts w:ascii="Times New Roman" w:eastAsia="Times New Roman" w:hAnsi="Times New Roman" w:cs="Times New Roman"/>
                <w:iCs/>
                <w:sz w:val="24"/>
                <w:szCs w:val="24"/>
                <w:lang w:eastAsia="ru-RU"/>
              </w:rPr>
            </w:pPr>
          </w:p>
        </w:tc>
      </w:tr>
      <w:tr w:rsidR="00A13C57" w:rsidRPr="00C7368F" w:rsidTr="00961149">
        <w:trPr>
          <w:trHeight w:val="403"/>
        </w:trPr>
        <w:tc>
          <w:tcPr>
            <w:tcW w:w="796" w:type="pct"/>
            <w:vMerge w:val="restart"/>
            <w:shd w:val="clear" w:color="auto" w:fill="auto"/>
          </w:tcPr>
          <w:p w:rsidR="00A13C57" w:rsidRPr="005D7327" w:rsidRDefault="00A13C57" w:rsidP="00AC0BC8">
            <w:pPr>
              <w:spacing w:after="0" w:line="240" w:lineRule="auto"/>
              <w:rPr>
                <w:rFonts w:ascii="Times New Roman" w:eastAsia="Times New Roman" w:hAnsi="Times New Roman" w:cs="Times New Roman"/>
                <w:sz w:val="24"/>
                <w:szCs w:val="24"/>
                <w:lang w:eastAsia="ru-RU"/>
              </w:rPr>
            </w:pPr>
            <w:r w:rsidRPr="005D7327">
              <w:rPr>
                <w:rFonts w:ascii="Times New Roman" w:eastAsia="Times New Roman" w:hAnsi="Times New Roman" w:cs="Times New Roman"/>
                <w:sz w:val="24"/>
                <w:szCs w:val="24"/>
                <w:lang w:eastAsia="ru-RU"/>
              </w:rPr>
              <w:t xml:space="preserve">Тема 4.3. </w:t>
            </w:r>
            <w:r w:rsidRPr="005D7327">
              <w:rPr>
                <w:rFonts w:ascii="Times New Roman" w:eastAsia="Calibri" w:hAnsi="Times New Roman" w:cs="Times New Roman"/>
                <w:iCs/>
                <w:sz w:val="24"/>
                <w:szCs w:val="24"/>
              </w:rPr>
              <w:t>Возникновение жизни на Земле</w:t>
            </w:r>
          </w:p>
        </w:tc>
        <w:tc>
          <w:tcPr>
            <w:tcW w:w="3099" w:type="pct"/>
            <w:shd w:val="clear" w:color="auto" w:fill="auto"/>
          </w:tcPr>
          <w:p w:rsidR="00A13C57" w:rsidRPr="005D7327" w:rsidRDefault="00A13C57" w:rsidP="00AF343D">
            <w:pPr>
              <w:spacing w:after="0" w:line="240" w:lineRule="auto"/>
              <w:jc w:val="both"/>
              <w:rPr>
                <w:rFonts w:ascii="Times New Roman" w:eastAsia="Times New Roman" w:hAnsi="Times New Roman" w:cs="Times New Roman"/>
                <w:bCs/>
                <w:sz w:val="24"/>
                <w:szCs w:val="24"/>
                <w:lang w:eastAsia="ru-RU"/>
              </w:rPr>
            </w:pPr>
            <w:r w:rsidRPr="005D7327">
              <w:rPr>
                <w:rFonts w:ascii="Times New Roman" w:eastAsia="Times New Roman" w:hAnsi="Times New Roman" w:cs="Times New Roman"/>
                <w:bCs/>
                <w:sz w:val="24"/>
                <w:szCs w:val="24"/>
                <w:lang w:eastAsia="ru-RU"/>
              </w:rPr>
              <w:t>Содержание учебного материала</w:t>
            </w:r>
          </w:p>
        </w:tc>
        <w:tc>
          <w:tcPr>
            <w:tcW w:w="465" w:type="pct"/>
            <w:shd w:val="clear" w:color="auto" w:fill="auto"/>
            <w:vAlign w:val="center"/>
          </w:tcPr>
          <w:p w:rsidR="00A13C57" w:rsidRPr="005D7327" w:rsidRDefault="00A13C57" w:rsidP="00961149">
            <w:pPr>
              <w:suppressAutoHyphens/>
              <w:spacing w:after="0" w:line="240" w:lineRule="auto"/>
              <w:jc w:val="center"/>
              <w:rPr>
                <w:rFonts w:ascii="Times New Roman" w:eastAsia="Times New Roman" w:hAnsi="Times New Roman" w:cs="Times New Roman"/>
                <w:bCs/>
                <w:sz w:val="24"/>
                <w:szCs w:val="24"/>
                <w:lang w:eastAsia="ru-RU"/>
              </w:rPr>
            </w:pPr>
          </w:p>
        </w:tc>
        <w:tc>
          <w:tcPr>
            <w:tcW w:w="640" w:type="pct"/>
            <w:vMerge w:val="restart"/>
            <w:shd w:val="clear" w:color="auto" w:fill="auto"/>
            <w:vAlign w:val="center"/>
          </w:tcPr>
          <w:p w:rsidR="00A13C57" w:rsidRPr="005D7327" w:rsidRDefault="00A13C57" w:rsidP="00961149">
            <w:pPr>
              <w:suppressAutoHyphens/>
              <w:spacing w:after="0" w:line="240" w:lineRule="auto"/>
              <w:jc w:val="center"/>
              <w:rPr>
                <w:rFonts w:ascii="Times New Roman" w:eastAsia="Times New Roman" w:hAnsi="Times New Roman" w:cs="Times New Roman"/>
                <w:iCs/>
                <w:sz w:val="24"/>
                <w:szCs w:val="24"/>
                <w:lang w:eastAsia="ru-RU"/>
              </w:rPr>
            </w:pPr>
            <w:r w:rsidRPr="005D7327">
              <w:rPr>
                <w:rFonts w:ascii="Times New Roman" w:eastAsia="Times New Roman" w:hAnsi="Times New Roman" w:cs="Times New Roman"/>
                <w:iCs/>
                <w:sz w:val="24"/>
                <w:szCs w:val="24"/>
                <w:lang w:eastAsia="ru-RU"/>
              </w:rPr>
              <w:t>ОК 0</w:t>
            </w:r>
            <w:r w:rsidR="00F0041B" w:rsidRPr="005D7327">
              <w:rPr>
                <w:rFonts w:ascii="Times New Roman" w:eastAsia="Times New Roman" w:hAnsi="Times New Roman" w:cs="Times New Roman"/>
                <w:iCs/>
                <w:sz w:val="24"/>
                <w:szCs w:val="24"/>
                <w:lang w:eastAsia="ru-RU"/>
              </w:rPr>
              <w:t>4</w:t>
            </w:r>
          </w:p>
        </w:tc>
      </w:tr>
      <w:tr w:rsidR="00520045" w:rsidRPr="00C7368F" w:rsidTr="00961149">
        <w:trPr>
          <w:trHeight w:val="352"/>
        </w:trPr>
        <w:tc>
          <w:tcPr>
            <w:tcW w:w="796" w:type="pct"/>
            <w:vMerge/>
            <w:tcBorders>
              <w:bottom w:val="single" w:sz="4" w:space="0" w:color="auto"/>
            </w:tcBorders>
            <w:shd w:val="clear" w:color="auto" w:fill="auto"/>
          </w:tcPr>
          <w:p w:rsidR="00520045" w:rsidRPr="005D7327" w:rsidRDefault="00520045" w:rsidP="00AF343D">
            <w:pPr>
              <w:spacing w:after="0" w:line="240" w:lineRule="auto"/>
              <w:rPr>
                <w:rFonts w:ascii="Times New Roman" w:eastAsia="Times New Roman" w:hAnsi="Times New Roman" w:cs="Times New Roman"/>
                <w:sz w:val="24"/>
                <w:szCs w:val="24"/>
                <w:lang w:eastAsia="ru-RU"/>
              </w:rPr>
            </w:pPr>
          </w:p>
        </w:tc>
        <w:tc>
          <w:tcPr>
            <w:tcW w:w="3099" w:type="pct"/>
            <w:tcBorders>
              <w:bottom w:val="single" w:sz="2" w:space="0" w:color="000000"/>
            </w:tcBorders>
            <w:shd w:val="clear" w:color="auto" w:fill="auto"/>
          </w:tcPr>
          <w:p w:rsidR="00520045" w:rsidRPr="005D7327" w:rsidRDefault="00520045" w:rsidP="00AF343D">
            <w:pPr>
              <w:spacing w:after="0" w:line="240" w:lineRule="auto"/>
              <w:jc w:val="both"/>
              <w:rPr>
                <w:rFonts w:ascii="Times New Roman" w:eastAsia="Times New Roman" w:hAnsi="Times New Roman" w:cs="Times New Roman"/>
                <w:bCs/>
                <w:sz w:val="24"/>
                <w:szCs w:val="24"/>
                <w:lang w:eastAsia="ru-RU"/>
              </w:rPr>
            </w:pPr>
            <w:r w:rsidRPr="005D7327">
              <w:rPr>
                <w:rFonts w:ascii="Times New Roman" w:eastAsia="Calibri" w:hAnsi="Times New Roman" w:cs="Times New Roman"/>
                <w:spacing w:val="-2"/>
                <w:sz w:val="24"/>
                <w:szCs w:val="24"/>
              </w:rPr>
              <w:t>Развитие представлений о возникновении жизни на Земле.</w:t>
            </w:r>
            <w:r w:rsidRPr="005D7327">
              <w:rPr>
                <w:rFonts w:ascii="Times New Roman" w:eastAsia="Calibri" w:hAnsi="Times New Roman" w:cs="Times New Roman"/>
                <w:sz w:val="24"/>
                <w:szCs w:val="24"/>
              </w:rPr>
              <w:t>Современные взгляды</w:t>
            </w:r>
          </w:p>
        </w:tc>
        <w:tc>
          <w:tcPr>
            <w:tcW w:w="465" w:type="pct"/>
            <w:tcBorders>
              <w:bottom w:val="single" w:sz="4" w:space="0" w:color="auto"/>
            </w:tcBorders>
            <w:shd w:val="clear" w:color="auto" w:fill="auto"/>
            <w:vAlign w:val="center"/>
          </w:tcPr>
          <w:p w:rsidR="00520045" w:rsidRPr="005D7327" w:rsidRDefault="00520045" w:rsidP="00961149">
            <w:pPr>
              <w:suppressAutoHyphens/>
              <w:spacing w:after="0" w:line="240" w:lineRule="auto"/>
              <w:jc w:val="center"/>
              <w:rPr>
                <w:rFonts w:ascii="Times New Roman" w:eastAsia="Times New Roman" w:hAnsi="Times New Roman" w:cs="Times New Roman"/>
                <w:bCs/>
                <w:sz w:val="24"/>
                <w:szCs w:val="24"/>
                <w:lang w:eastAsia="ru-RU"/>
              </w:rPr>
            </w:pPr>
            <w:r w:rsidRPr="005D7327">
              <w:rPr>
                <w:rFonts w:ascii="Times New Roman" w:eastAsia="Times New Roman" w:hAnsi="Times New Roman" w:cs="Times New Roman"/>
                <w:bCs/>
                <w:sz w:val="24"/>
                <w:szCs w:val="24"/>
                <w:lang w:eastAsia="ru-RU"/>
              </w:rPr>
              <w:t>2</w:t>
            </w:r>
          </w:p>
        </w:tc>
        <w:tc>
          <w:tcPr>
            <w:tcW w:w="640" w:type="pct"/>
            <w:vMerge/>
            <w:tcBorders>
              <w:bottom w:val="single" w:sz="4" w:space="0" w:color="auto"/>
            </w:tcBorders>
            <w:shd w:val="clear" w:color="auto" w:fill="auto"/>
            <w:vAlign w:val="center"/>
          </w:tcPr>
          <w:p w:rsidR="00520045" w:rsidRPr="005D7327" w:rsidRDefault="00520045" w:rsidP="00961149">
            <w:pPr>
              <w:suppressAutoHyphens/>
              <w:spacing w:after="0" w:line="240" w:lineRule="auto"/>
              <w:jc w:val="center"/>
              <w:rPr>
                <w:rFonts w:ascii="Times New Roman" w:eastAsia="Times New Roman" w:hAnsi="Times New Roman" w:cs="Times New Roman"/>
                <w:iCs/>
                <w:sz w:val="24"/>
                <w:szCs w:val="24"/>
                <w:lang w:eastAsia="ru-RU"/>
              </w:rPr>
            </w:pPr>
          </w:p>
        </w:tc>
      </w:tr>
      <w:tr w:rsidR="00A13C57" w:rsidRPr="00C7368F" w:rsidTr="00961149">
        <w:trPr>
          <w:trHeight w:val="20"/>
        </w:trPr>
        <w:tc>
          <w:tcPr>
            <w:tcW w:w="796" w:type="pct"/>
            <w:vMerge w:val="restart"/>
            <w:tcBorders>
              <w:top w:val="single" w:sz="4" w:space="0" w:color="auto"/>
              <w:left w:val="single" w:sz="2" w:space="0" w:color="000000"/>
              <w:right w:val="single" w:sz="2" w:space="0" w:color="000000"/>
            </w:tcBorders>
            <w:shd w:val="clear" w:color="auto" w:fill="auto"/>
          </w:tcPr>
          <w:p w:rsidR="00A13C57" w:rsidRPr="005D7327" w:rsidRDefault="00A13C57" w:rsidP="00AC0BC8">
            <w:pPr>
              <w:spacing w:after="0" w:line="240" w:lineRule="auto"/>
              <w:rPr>
                <w:rFonts w:ascii="Times New Roman" w:eastAsia="Times New Roman" w:hAnsi="Times New Roman" w:cs="Times New Roman"/>
                <w:bCs/>
                <w:iCs/>
                <w:color w:val="000000"/>
                <w:sz w:val="24"/>
                <w:szCs w:val="24"/>
                <w:lang w:eastAsia="ru-RU"/>
              </w:rPr>
            </w:pPr>
            <w:r w:rsidRPr="005D7327">
              <w:rPr>
                <w:rFonts w:ascii="Times New Roman" w:eastAsia="Times New Roman" w:hAnsi="Times New Roman" w:cs="Times New Roman"/>
                <w:bCs/>
                <w:iCs/>
                <w:color w:val="000000"/>
                <w:sz w:val="24"/>
                <w:szCs w:val="24"/>
                <w:lang w:eastAsia="ru-RU"/>
              </w:rPr>
              <w:t xml:space="preserve">Тема 4.4. </w:t>
            </w:r>
            <w:r w:rsidRPr="005D7327">
              <w:rPr>
                <w:rFonts w:ascii="Times New Roman" w:eastAsia="Calibri" w:hAnsi="Times New Roman" w:cs="Times New Roman"/>
                <w:iCs/>
                <w:sz w:val="24"/>
                <w:szCs w:val="24"/>
              </w:rPr>
              <w:t>Развитие жизни на Земле</w:t>
            </w:r>
          </w:p>
        </w:tc>
        <w:tc>
          <w:tcPr>
            <w:tcW w:w="3099" w:type="pct"/>
            <w:tcBorders>
              <w:top w:val="single" w:sz="2" w:space="0" w:color="000000"/>
              <w:left w:val="single" w:sz="2" w:space="0" w:color="000000"/>
              <w:bottom w:val="single" w:sz="2" w:space="0" w:color="000000"/>
              <w:right w:val="single" w:sz="2" w:space="0" w:color="000000"/>
            </w:tcBorders>
            <w:shd w:val="clear" w:color="auto" w:fill="auto"/>
          </w:tcPr>
          <w:p w:rsidR="00A13C57" w:rsidRPr="005D7327" w:rsidRDefault="00A13C57" w:rsidP="00AF343D">
            <w:pPr>
              <w:spacing w:after="0" w:line="240" w:lineRule="auto"/>
              <w:jc w:val="both"/>
              <w:rPr>
                <w:rFonts w:ascii="Times New Roman" w:eastAsia="Times New Roman" w:hAnsi="Times New Roman" w:cs="Times New Roman"/>
                <w:bCs/>
                <w:sz w:val="24"/>
                <w:szCs w:val="24"/>
                <w:lang w:eastAsia="ru-RU"/>
              </w:rPr>
            </w:pPr>
            <w:r w:rsidRPr="005D7327">
              <w:rPr>
                <w:rFonts w:ascii="Times New Roman" w:eastAsia="Times New Roman" w:hAnsi="Times New Roman" w:cs="Times New Roman"/>
                <w:bCs/>
                <w:sz w:val="24"/>
                <w:szCs w:val="24"/>
                <w:lang w:eastAsia="ru-RU"/>
              </w:rPr>
              <w:t>Содержание учебного материала</w:t>
            </w:r>
          </w:p>
        </w:tc>
        <w:tc>
          <w:tcPr>
            <w:tcW w:w="465" w:type="pct"/>
            <w:shd w:val="clear" w:color="auto" w:fill="auto"/>
            <w:vAlign w:val="center"/>
          </w:tcPr>
          <w:p w:rsidR="00A13C57" w:rsidRPr="005D7327" w:rsidRDefault="00A13C57" w:rsidP="00961149">
            <w:pPr>
              <w:suppressAutoHyphens/>
              <w:spacing w:after="0" w:line="240" w:lineRule="auto"/>
              <w:jc w:val="center"/>
              <w:rPr>
                <w:rFonts w:ascii="Times New Roman" w:eastAsia="Times New Roman" w:hAnsi="Times New Roman" w:cs="Times New Roman"/>
                <w:bCs/>
                <w:sz w:val="24"/>
                <w:szCs w:val="24"/>
                <w:lang w:eastAsia="ru-RU"/>
              </w:rPr>
            </w:pPr>
          </w:p>
        </w:tc>
        <w:tc>
          <w:tcPr>
            <w:tcW w:w="640" w:type="pct"/>
            <w:vMerge w:val="restart"/>
            <w:shd w:val="clear" w:color="auto" w:fill="auto"/>
            <w:vAlign w:val="center"/>
          </w:tcPr>
          <w:p w:rsidR="00A13C57" w:rsidRPr="005D7327" w:rsidRDefault="00F0041B" w:rsidP="00961149">
            <w:pPr>
              <w:suppressAutoHyphens/>
              <w:spacing w:after="0" w:line="240" w:lineRule="auto"/>
              <w:jc w:val="center"/>
              <w:rPr>
                <w:rFonts w:ascii="Times New Roman" w:eastAsia="Times New Roman" w:hAnsi="Times New Roman" w:cs="Times New Roman"/>
                <w:iCs/>
                <w:sz w:val="24"/>
                <w:szCs w:val="24"/>
                <w:lang w:eastAsia="ru-RU"/>
              </w:rPr>
            </w:pPr>
            <w:r w:rsidRPr="005D7327">
              <w:rPr>
                <w:rFonts w:ascii="Times New Roman" w:eastAsia="Times New Roman" w:hAnsi="Times New Roman" w:cs="Times New Roman"/>
                <w:iCs/>
                <w:sz w:val="24"/>
                <w:szCs w:val="24"/>
                <w:lang w:eastAsia="ru-RU"/>
              </w:rPr>
              <w:t>ОК02</w:t>
            </w:r>
          </w:p>
          <w:p w:rsidR="00A13C57" w:rsidRPr="005D7327" w:rsidRDefault="00A13C57" w:rsidP="00961149">
            <w:pPr>
              <w:suppressAutoHyphens/>
              <w:spacing w:after="0" w:line="240" w:lineRule="auto"/>
              <w:jc w:val="center"/>
              <w:rPr>
                <w:rFonts w:ascii="Times New Roman" w:eastAsia="Times New Roman" w:hAnsi="Times New Roman" w:cs="Times New Roman"/>
                <w:iCs/>
                <w:sz w:val="24"/>
                <w:szCs w:val="24"/>
                <w:lang w:eastAsia="ru-RU"/>
              </w:rPr>
            </w:pPr>
            <w:r w:rsidRPr="005D7327">
              <w:rPr>
                <w:rFonts w:ascii="Times New Roman" w:eastAsia="Times New Roman" w:hAnsi="Times New Roman" w:cs="Times New Roman"/>
                <w:iCs/>
                <w:sz w:val="24"/>
                <w:szCs w:val="24"/>
                <w:lang w:eastAsia="ru-RU"/>
              </w:rPr>
              <w:t>ОК 04</w:t>
            </w:r>
          </w:p>
        </w:tc>
      </w:tr>
      <w:tr w:rsidR="00A13C57" w:rsidRPr="00C7368F" w:rsidTr="00961149">
        <w:trPr>
          <w:trHeight w:val="197"/>
        </w:trPr>
        <w:tc>
          <w:tcPr>
            <w:tcW w:w="796" w:type="pct"/>
            <w:vMerge/>
            <w:tcBorders>
              <w:left w:val="single" w:sz="2" w:space="0" w:color="000000"/>
              <w:right w:val="single" w:sz="2" w:space="0" w:color="000000"/>
            </w:tcBorders>
            <w:shd w:val="clear" w:color="auto" w:fill="auto"/>
          </w:tcPr>
          <w:p w:rsidR="00A13C57" w:rsidRPr="005D7327" w:rsidRDefault="00A13C57" w:rsidP="00AF343D">
            <w:pPr>
              <w:spacing w:after="0" w:line="240" w:lineRule="auto"/>
              <w:ind w:firstLine="709"/>
              <w:jc w:val="center"/>
              <w:rPr>
                <w:rFonts w:ascii="Times New Roman" w:eastAsia="Times New Roman" w:hAnsi="Times New Roman" w:cs="Times New Roman"/>
                <w:bCs/>
                <w:iCs/>
                <w:sz w:val="24"/>
                <w:szCs w:val="24"/>
                <w:lang w:eastAsia="ru-RU"/>
              </w:rPr>
            </w:pPr>
          </w:p>
        </w:tc>
        <w:tc>
          <w:tcPr>
            <w:tcW w:w="3099" w:type="pct"/>
            <w:tcBorders>
              <w:top w:val="single" w:sz="2" w:space="0" w:color="000000"/>
              <w:left w:val="single" w:sz="2" w:space="0" w:color="000000"/>
              <w:bottom w:val="single" w:sz="2" w:space="0" w:color="000000"/>
              <w:right w:val="single" w:sz="2" w:space="0" w:color="000000"/>
            </w:tcBorders>
            <w:shd w:val="clear" w:color="auto" w:fill="auto"/>
          </w:tcPr>
          <w:p w:rsidR="00A13C57" w:rsidRPr="005D7327" w:rsidRDefault="00A13C57" w:rsidP="00AF343D">
            <w:pPr>
              <w:spacing w:after="0" w:line="240" w:lineRule="auto"/>
              <w:jc w:val="both"/>
              <w:rPr>
                <w:rFonts w:ascii="Times New Roman" w:eastAsia="Times New Roman" w:hAnsi="Times New Roman" w:cs="Times New Roman"/>
                <w:bCs/>
                <w:sz w:val="24"/>
                <w:szCs w:val="24"/>
                <w:lang w:eastAsia="ru-RU"/>
              </w:rPr>
            </w:pPr>
            <w:r w:rsidRPr="005D7327">
              <w:rPr>
                <w:rFonts w:ascii="Times New Roman" w:eastAsia="Calibri" w:hAnsi="Times New Roman" w:cs="Times New Roman"/>
                <w:sz w:val="24"/>
                <w:szCs w:val="24"/>
              </w:rPr>
              <w:t xml:space="preserve">Развитие жизни на Земле: криптозой, палеозой, мезозой,кайнозой. </w:t>
            </w:r>
            <w:r w:rsidRPr="005D7327">
              <w:rPr>
                <w:rFonts w:ascii="Times New Roman" w:eastAsia="Calibri" w:hAnsi="Times New Roman" w:cs="Times New Roman"/>
                <w:spacing w:val="-1"/>
                <w:sz w:val="24"/>
                <w:szCs w:val="24"/>
              </w:rPr>
              <w:t>Многообразие органического мира.</w:t>
            </w:r>
          </w:p>
        </w:tc>
        <w:tc>
          <w:tcPr>
            <w:tcW w:w="465" w:type="pct"/>
            <w:shd w:val="clear" w:color="auto" w:fill="auto"/>
            <w:vAlign w:val="center"/>
          </w:tcPr>
          <w:p w:rsidR="00A13C57" w:rsidRPr="005D7327" w:rsidRDefault="00A13C57" w:rsidP="00961149">
            <w:pPr>
              <w:suppressAutoHyphens/>
              <w:spacing w:after="0" w:line="240" w:lineRule="auto"/>
              <w:jc w:val="center"/>
              <w:rPr>
                <w:rFonts w:ascii="Times New Roman" w:eastAsia="Times New Roman" w:hAnsi="Times New Roman" w:cs="Times New Roman"/>
                <w:sz w:val="24"/>
                <w:szCs w:val="24"/>
                <w:lang w:eastAsia="ru-RU"/>
              </w:rPr>
            </w:pPr>
            <w:r w:rsidRPr="005D7327">
              <w:rPr>
                <w:rFonts w:ascii="Times New Roman" w:eastAsia="Times New Roman" w:hAnsi="Times New Roman" w:cs="Times New Roman"/>
                <w:sz w:val="24"/>
                <w:szCs w:val="24"/>
                <w:lang w:eastAsia="ru-RU"/>
              </w:rPr>
              <w:t>2</w:t>
            </w:r>
          </w:p>
        </w:tc>
        <w:tc>
          <w:tcPr>
            <w:tcW w:w="640" w:type="pct"/>
            <w:vMerge/>
            <w:shd w:val="clear" w:color="auto" w:fill="auto"/>
            <w:vAlign w:val="center"/>
          </w:tcPr>
          <w:p w:rsidR="00A13C57" w:rsidRPr="005D7327" w:rsidRDefault="00A13C57" w:rsidP="00961149">
            <w:pPr>
              <w:suppressAutoHyphens/>
              <w:spacing w:after="0" w:line="240" w:lineRule="auto"/>
              <w:ind w:firstLine="709"/>
              <w:jc w:val="center"/>
              <w:rPr>
                <w:rFonts w:ascii="Times New Roman" w:eastAsia="Times New Roman" w:hAnsi="Times New Roman" w:cs="Times New Roman"/>
                <w:iCs/>
                <w:sz w:val="24"/>
                <w:szCs w:val="24"/>
                <w:lang w:eastAsia="ru-RU"/>
              </w:rPr>
            </w:pPr>
          </w:p>
        </w:tc>
      </w:tr>
      <w:tr w:rsidR="00A13C57" w:rsidRPr="00C7368F" w:rsidTr="00961149">
        <w:trPr>
          <w:trHeight w:val="196"/>
        </w:trPr>
        <w:tc>
          <w:tcPr>
            <w:tcW w:w="796" w:type="pct"/>
            <w:vMerge/>
            <w:tcBorders>
              <w:left w:val="single" w:sz="2" w:space="0" w:color="000000"/>
              <w:right w:val="single" w:sz="2" w:space="0" w:color="000000"/>
            </w:tcBorders>
            <w:shd w:val="clear" w:color="auto" w:fill="auto"/>
          </w:tcPr>
          <w:p w:rsidR="00A13C57" w:rsidRPr="005D7327" w:rsidRDefault="00A13C57" w:rsidP="00AF343D">
            <w:pPr>
              <w:spacing w:after="0" w:line="240" w:lineRule="auto"/>
              <w:ind w:firstLine="709"/>
              <w:jc w:val="center"/>
              <w:rPr>
                <w:rFonts w:ascii="Times New Roman" w:eastAsia="Times New Roman" w:hAnsi="Times New Roman" w:cs="Times New Roman"/>
                <w:bCs/>
                <w:iCs/>
                <w:sz w:val="24"/>
                <w:szCs w:val="24"/>
                <w:lang w:eastAsia="ru-RU"/>
              </w:rPr>
            </w:pPr>
          </w:p>
        </w:tc>
        <w:tc>
          <w:tcPr>
            <w:tcW w:w="3099" w:type="pct"/>
            <w:tcBorders>
              <w:top w:val="single" w:sz="2" w:space="0" w:color="000000"/>
              <w:left w:val="single" w:sz="2" w:space="0" w:color="000000"/>
              <w:bottom w:val="single" w:sz="2" w:space="0" w:color="000000"/>
              <w:right w:val="single" w:sz="2" w:space="0" w:color="000000"/>
            </w:tcBorders>
            <w:shd w:val="clear" w:color="auto" w:fill="auto"/>
          </w:tcPr>
          <w:p w:rsidR="00A13C57" w:rsidRPr="005D7327" w:rsidRDefault="00A13C57" w:rsidP="00AF343D">
            <w:pPr>
              <w:spacing w:after="0" w:line="240" w:lineRule="auto"/>
              <w:jc w:val="both"/>
              <w:rPr>
                <w:rFonts w:ascii="Times New Roman" w:eastAsia="Times New Roman" w:hAnsi="Times New Roman" w:cs="Times New Roman"/>
                <w:bCs/>
                <w:sz w:val="24"/>
                <w:szCs w:val="24"/>
                <w:lang w:eastAsia="ru-RU"/>
              </w:rPr>
            </w:pPr>
            <w:r w:rsidRPr="005D7327">
              <w:rPr>
                <w:rFonts w:ascii="Times New Roman" w:eastAsia="Times New Roman" w:hAnsi="Times New Roman" w:cs="Times New Roman"/>
                <w:bCs/>
                <w:sz w:val="24"/>
                <w:szCs w:val="24"/>
                <w:lang w:eastAsia="ru-RU"/>
              </w:rPr>
              <w:t>Практические занятия:</w:t>
            </w:r>
          </w:p>
          <w:p w:rsidR="00A13C57" w:rsidRPr="005D7327" w:rsidRDefault="00A13C57" w:rsidP="00DF5722">
            <w:pPr>
              <w:spacing w:after="0" w:line="240" w:lineRule="auto"/>
              <w:jc w:val="both"/>
              <w:rPr>
                <w:rFonts w:ascii="Times New Roman" w:eastAsia="Times New Roman" w:hAnsi="Times New Roman" w:cs="Times New Roman"/>
                <w:bCs/>
                <w:sz w:val="24"/>
                <w:szCs w:val="24"/>
                <w:lang w:eastAsia="ru-RU"/>
              </w:rPr>
            </w:pPr>
            <w:r w:rsidRPr="005D7327">
              <w:rPr>
                <w:rFonts w:ascii="Times New Roman" w:eastAsia="Times New Roman" w:hAnsi="Times New Roman" w:cs="Times New Roman"/>
                <w:bCs/>
                <w:sz w:val="24"/>
                <w:szCs w:val="24"/>
                <w:lang w:eastAsia="ru-RU"/>
              </w:rPr>
              <w:t>Представление ленты времени с пояснением периодов развития жизни на Земле</w:t>
            </w:r>
          </w:p>
        </w:tc>
        <w:tc>
          <w:tcPr>
            <w:tcW w:w="465" w:type="pct"/>
            <w:shd w:val="clear" w:color="auto" w:fill="auto"/>
            <w:vAlign w:val="center"/>
          </w:tcPr>
          <w:p w:rsidR="00A13C57" w:rsidRPr="005D7327" w:rsidRDefault="00A13C57" w:rsidP="00961149">
            <w:pPr>
              <w:suppressAutoHyphens/>
              <w:spacing w:after="0" w:line="240" w:lineRule="auto"/>
              <w:jc w:val="center"/>
              <w:rPr>
                <w:rFonts w:ascii="Times New Roman" w:eastAsia="Times New Roman" w:hAnsi="Times New Roman" w:cs="Times New Roman"/>
                <w:sz w:val="24"/>
                <w:szCs w:val="24"/>
                <w:lang w:eastAsia="ru-RU"/>
              </w:rPr>
            </w:pPr>
            <w:r w:rsidRPr="005D7327">
              <w:rPr>
                <w:rFonts w:ascii="Times New Roman" w:eastAsia="Times New Roman" w:hAnsi="Times New Roman" w:cs="Times New Roman"/>
                <w:sz w:val="24"/>
                <w:szCs w:val="24"/>
                <w:lang w:eastAsia="ru-RU"/>
              </w:rPr>
              <w:t>2</w:t>
            </w:r>
          </w:p>
        </w:tc>
        <w:tc>
          <w:tcPr>
            <w:tcW w:w="640" w:type="pct"/>
            <w:vMerge/>
            <w:shd w:val="clear" w:color="auto" w:fill="auto"/>
            <w:vAlign w:val="center"/>
          </w:tcPr>
          <w:p w:rsidR="00A13C57" w:rsidRPr="005D7327" w:rsidRDefault="00A13C57" w:rsidP="00961149">
            <w:pPr>
              <w:suppressAutoHyphens/>
              <w:spacing w:after="0" w:line="240" w:lineRule="auto"/>
              <w:ind w:firstLine="709"/>
              <w:jc w:val="center"/>
              <w:rPr>
                <w:rFonts w:ascii="Times New Roman" w:eastAsia="Times New Roman" w:hAnsi="Times New Roman" w:cs="Times New Roman"/>
                <w:iCs/>
                <w:sz w:val="24"/>
                <w:szCs w:val="24"/>
                <w:lang w:eastAsia="ru-RU"/>
              </w:rPr>
            </w:pPr>
          </w:p>
        </w:tc>
      </w:tr>
      <w:tr w:rsidR="0067070B" w:rsidRPr="00C7368F" w:rsidTr="00961149">
        <w:trPr>
          <w:trHeight w:val="268"/>
        </w:trPr>
        <w:tc>
          <w:tcPr>
            <w:tcW w:w="796" w:type="pct"/>
            <w:vMerge w:val="restart"/>
            <w:shd w:val="clear" w:color="auto" w:fill="auto"/>
          </w:tcPr>
          <w:p w:rsidR="0067070B" w:rsidRPr="005D7327" w:rsidRDefault="0067070B" w:rsidP="00AC0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sz w:val="24"/>
                <w:szCs w:val="24"/>
                <w:lang w:eastAsia="ru-RU"/>
              </w:rPr>
            </w:pPr>
            <w:r w:rsidRPr="005D7327">
              <w:rPr>
                <w:rFonts w:ascii="Times New Roman" w:eastAsia="Times New Roman" w:hAnsi="Times New Roman" w:cs="Times New Roman"/>
                <w:bCs/>
                <w:iCs/>
                <w:color w:val="000000"/>
                <w:sz w:val="24"/>
                <w:szCs w:val="24"/>
                <w:lang w:eastAsia="ru-RU"/>
              </w:rPr>
              <w:t xml:space="preserve">Тема 4.5. </w:t>
            </w:r>
            <w:r w:rsidRPr="005D7327">
              <w:rPr>
                <w:rFonts w:ascii="Times New Roman" w:eastAsia="Calibri" w:hAnsi="Times New Roman" w:cs="Times New Roman"/>
                <w:iCs/>
                <w:sz w:val="24"/>
                <w:szCs w:val="24"/>
              </w:rPr>
              <w:t xml:space="preserve">Происхождение </w:t>
            </w:r>
            <w:r w:rsidRPr="005D7327">
              <w:rPr>
                <w:rFonts w:ascii="Times New Roman" w:hAnsi="Times New Roman" w:cs="Times New Roman"/>
                <w:iCs/>
                <w:sz w:val="24"/>
                <w:szCs w:val="24"/>
              </w:rPr>
              <w:t xml:space="preserve">и эволюция </w:t>
            </w:r>
            <w:r w:rsidRPr="005D7327">
              <w:rPr>
                <w:rFonts w:ascii="Times New Roman" w:eastAsia="Calibri" w:hAnsi="Times New Roman" w:cs="Times New Roman"/>
                <w:iCs/>
                <w:sz w:val="24"/>
                <w:szCs w:val="24"/>
              </w:rPr>
              <w:t>человека</w:t>
            </w:r>
          </w:p>
        </w:tc>
        <w:tc>
          <w:tcPr>
            <w:tcW w:w="3099" w:type="pct"/>
            <w:shd w:val="clear" w:color="auto" w:fill="auto"/>
          </w:tcPr>
          <w:p w:rsidR="0067070B" w:rsidRPr="005D7327" w:rsidRDefault="0067070B" w:rsidP="00AF343D">
            <w:pPr>
              <w:spacing w:after="0" w:line="240" w:lineRule="auto"/>
              <w:jc w:val="both"/>
              <w:rPr>
                <w:rFonts w:ascii="Times New Roman" w:eastAsia="Times New Roman" w:hAnsi="Times New Roman" w:cs="Times New Roman"/>
                <w:bCs/>
                <w:sz w:val="24"/>
                <w:szCs w:val="24"/>
                <w:lang w:eastAsia="ru-RU"/>
              </w:rPr>
            </w:pPr>
            <w:r w:rsidRPr="005D7327">
              <w:rPr>
                <w:rFonts w:ascii="Times New Roman" w:eastAsia="Times New Roman" w:hAnsi="Times New Roman" w:cs="Times New Roman"/>
                <w:bCs/>
                <w:sz w:val="24"/>
                <w:szCs w:val="24"/>
                <w:lang w:eastAsia="ru-RU"/>
              </w:rPr>
              <w:t>Содержание учебного материала</w:t>
            </w:r>
          </w:p>
        </w:tc>
        <w:tc>
          <w:tcPr>
            <w:tcW w:w="465" w:type="pct"/>
            <w:vMerge w:val="restart"/>
            <w:shd w:val="clear" w:color="auto" w:fill="auto"/>
            <w:vAlign w:val="center"/>
          </w:tcPr>
          <w:p w:rsidR="0067070B" w:rsidRPr="005D7327" w:rsidRDefault="0067070B" w:rsidP="00961149">
            <w:pPr>
              <w:suppressAutoHyphens/>
              <w:spacing w:after="0" w:line="240" w:lineRule="auto"/>
              <w:jc w:val="center"/>
              <w:rPr>
                <w:rFonts w:ascii="Times New Roman" w:eastAsia="Times New Roman" w:hAnsi="Times New Roman" w:cs="Times New Roman"/>
                <w:bCs/>
                <w:iCs/>
                <w:sz w:val="24"/>
                <w:szCs w:val="24"/>
                <w:lang w:eastAsia="ru-RU"/>
              </w:rPr>
            </w:pPr>
            <w:r w:rsidRPr="005D7327">
              <w:rPr>
                <w:rFonts w:ascii="Times New Roman" w:eastAsia="Times New Roman" w:hAnsi="Times New Roman" w:cs="Times New Roman"/>
                <w:bCs/>
                <w:iCs/>
                <w:sz w:val="24"/>
                <w:szCs w:val="24"/>
                <w:lang w:eastAsia="ru-RU"/>
              </w:rPr>
              <w:t>2</w:t>
            </w:r>
          </w:p>
        </w:tc>
        <w:tc>
          <w:tcPr>
            <w:tcW w:w="640" w:type="pct"/>
            <w:vMerge w:val="restart"/>
            <w:shd w:val="clear" w:color="auto" w:fill="auto"/>
            <w:vAlign w:val="center"/>
          </w:tcPr>
          <w:p w:rsidR="0067070B" w:rsidRPr="005D7327" w:rsidRDefault="00F0041B" w:rsidP="00961149">
            <w:pPr>
              <w:suppressAutoHyphens/>
              <w:spacing w:after="0" w:line="240" w:lineRule="auto"/>
              <w:jc w:val="center"/>
              <w:rPr>
                <w:rFonts w:ascii="Times New Roman" w:eastAsia="Times New Roman" w:hAnsi="Times New Roman" w:cs="Times New Roman"/>
                <w:iCs/>
                <w:sz w:val="24"/>
                <w:szCs w:val="24"/>
                <w:lang w:eastAsia="ru-RU"/>
              </w:rPr>
            </w:pPr>
            <w:r w:rsidRPr="005D7327">
              <w:rPr>
                <w:rFonts w:ascii="Times New Roman" w:eastAsia="Times New Roman" w:hAnsi="Times New Roman" w:cs="Times New Roman"/>
                <w:iCs/>
                <w:sz w:val="24"/>
                <w:szCs w:val="24"/>
                <w:lang w:eastAsia="ru-RU"/>
              </w:rPr>
              <w:t>ОК02</w:t>
            </w:r>
          </w:p>
          <w:p w:rsidR="0067070B" w:rsidRPr="005D7327" w:rsidRDefault="0067070B" w:rsidP="00961149">
            <w:pPr>
              <w:suppressAutoHyphens/>
              <w:spacing w:after="0" w:line="240" w:lineRule="auto"/>
              <w:jc w:val="center"/>
              <w:rPr>
                <w:rFonts w:ascii="Times New Roman" w:eastAsia="Times New Roman" w:hAnsi="Times New Roman" w:cs="Times New Roman"/>
                <w:iCs/>
                <w:sz w:val="24"/>
                <w:szCs w:val="24"/>
                <w:lang w:eastAsia="ru-RU"/>
              </w:rPr>
            </w:pPr>
            <w:r w:rsidRPr="005D7327">
              <w:rPr>
                <w:rFonts w:ascii="Times New Roman" w:eastAsia="Times New Roman" w:hAnsi="Times New Roman" w:cs="Times New Roman"/>
                <w:iCs/>
                <w:sz w:val="24"/>
                <w:szCs w:val="24"/>
                <w:lang w:eastAsia="ru-RU"/>
              </w:rPr>
              <w:t>ОК 04</w:t>
            </w:r>
          </w:p>
        </w:tc>
      </w:tr>
      <w:tr w:rsidR="0067070B" w:rsidRPr="00C7368F" w:rsidTr="00961149">
        <w:trPr>
          <w:trHeight w:val="268"/>
        </w:trPr>
        <w:tc>
          <w:tcPr>
            <w:tcW w:w="796" w:type="pct"/>
            <w:vMerge/>
            <w:shd w:val="clear" w:color="auto" w:fill="auto"/>
          </w:tcPr>
          <w:p w:rsidR="0067070B" w:rsidRPr="005D7327" w:rsidRDefault="0067070B" w:rsidP="00AF3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p>
        </w:tc>
        <w:tc>
          <w:tcPr>
            <w:tcW w:w="3099" w:type="pct"/>
            <w:shd w:val="clear" w:color="auto" w:fill="auto"/>
          </w:tcPr>
          <w:p w:rsidR="0067070B" w:rsidRPr="005D7327" w:rsidRDefault="0067070B" w:rsidP="00AF343D">
            <w:pPr>
              <w:spacing w:after="0" w:line="240" w:lineRule="auto"/>
              <w:jc w:val="both"/>
              <w:rPr>
                <w:rFonts w:ascii="Times New Roman" w:eastAsia="Times New Roman" w:hAnsi="Times New Roman" w:cs="Times New Roman"/>
                <w:bCs/>
                <w:sz w:val="24"/>
                <w:szCs w:val="24"/>
                <w:lang w:eastAsia="ru-RU"/>
              </w:rPr>
            </w:pPr>
            <w:r w:rsidRPr="005D7327">
              <w:rPr>
                <w:rFonts w:ascii="Times New Roman" w:eastAsia="Calibri" w:hAnsi="Times New Roman" w:cs="Times New Roman"/>
                <w:sz w:val="24"/>
                <w:szCs w:val="24"/>
              </w:rPr>
              <w:t>Происхождение и эволюция человека Человеческие расы</w:t>
            </w:r>
          </w:p>
        </w:tc>
        <w:tc>
          <w:tcPr>
            <w:tcW w:w="465" w:type="pct"/>
            <w:vMerge/>
            <w:shd w:val="clear" w:color="auto" w:fill="auto"/>
            <w:vAlign w:val="center"/>
          </w:tcPr>
          <w:p w:rsidR="0067070B" w:rsidRPr="005D7327" w:rsidRDefault="0067070B" w:rsidP="00961149">
            <w:pPr>
              <w:suppressAutoHyphens/>
              <w:spacing w:after="0" w:line="240" w:lineRule="auto"/>
              <w:jc w:val="center"/>
              <w:rPr>
                <w:rFonts w:ascii="Times New Roman" w:eastAsia="Times New Roman" w:hAnsi="Times New Roman" w:cs="Times New Roman"/>
                <w:bCs/>
                <w:iCs/>
                <w:sz w:val="24"/>
                <w:szCs w:val="24"/>
                <w:lang w:eastAsia="ru-RU"/>
              </w:rPr>
            </w:pPr>
          </w:p>
        </w:tc>
        <w:tc>
          <w:tcPr>
            <w:tcW w:w="640" w:type="pct"/>
            <w:vMerge/>
            <w:shd w:val="clear" w:color="auto" w:fill="auto"/>
            <w:vAlign w:val="center"/>
          </w:tcPr>
          <w:p w:rsidR="0067070B" w:rsidRPr="005D7327" w:rsidRDefault="0067070B" w:rsidP="00961149">
            <w:pPr>
              <w:suppressAutoHyphens/>
              <w:spacing w:after="0" w:line="240" w:lineRule="auto"/>
              <w:jc w:val="center"/>
              <w:rPr>
                <w:rFonts w:ascii="Times New Roman" w:eastAsia="Times New Roman" w:hAnsi="Times New Roman" w:cs="Times New Roman"/>
                <w:iCs/>
                <w:sz w:val="24"/>
                <w:szCs w:val="24"/>
                <w:lang w:eastAsia="ru-RU"/>
              </w:rPr>
            </w:pPr>
          </w:p>
        </w:tc>
      </w:tr>
      <w:tr w:rsidR="00C42CD4" w:rsidRPr="00C7368F" w:rsidTr="00961149">
        <w:trPr>
          <w:trHeight w:val="268"/>
        </w:trPr>
        <w:tc>
          <w:tcPr>
            <w:tcW w:w="796" w:type="pct"/>
            <w:vMerge/>
            <w:shd w:val="clear" w:color="auto" w:fill="auto"/>
          </w:tcPr>
          <w:p w:rsidR="00C42CD4" w:rsidRPr="005D7327" w:rsidRDefault="00C42CD4" w:rsidP="00AF3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p>
        </w:tc>
        <w:tc>
          <w:tcPr>
            <w:tcW w:w="3099" w:type="pct"/>
            <w:shd w:val="clear" w:color="auto" w:fill="auto"/>
          </w:tcPr>
          <w:p w:rsidR="00C42CD4" w:rsidRPr="005D7327" w:rsidRDefault="00C42CD4" w:rsidP="00AF343D">
            <w:pPr>
              <w:spacing w:after="0" w:line="240" w:lineRule="auto"/>
              <w:jc w:val="both"/>
              <w:rPr>
                <w:rFonts w:ascii="Times New Roman" w:eastAsia="Times New Roman" w:hAnsi="Times New Roman" w:cs="Times New Roman"/>
                <w:bCs/>
                <w:sz w:val="24"/>
                <w:szCs w:val="24"/>
                <w:lang w:eastAsia="ru-RU"/>
              </w:rPr>
            </w:pPr>
            <w:r w:rsidRPr="005D7327">
              <w:rPr>
                <w:rFonts w:ascii="Times New Roman" w:eastAsia="Times New Roman" w:hAnsi="Times New Roman" w:cs="Times New Roman"/>
                <w:bCs/>
                <w:sz w:val="24"/>
                <w:szCs w:val="24"/>
                <w:lang w:eastAsia="ru-RU"/>
              </w:rPr>
              <w:t>Практические занятия:</w:t>
            </w:r>
          </w:p>
          <w:p w:rsidR="00C42CD4" w:rsidRPr="005D7327" w:rsidRDefault="00C42CD4" w:rsidP="00AF343D">
            <w:pPr>
              <w:spacing w:after="0" w:line="240" w:lineRule="auto"/>
              <w:jc w:val="both"/>
              <w:rPr>
                <w:rFonts w:ascii="Times New Roman" w:eastAsia="Times New Roman" w:hAnsi="Times New Roman" w:cs="Times New Roman"/>
                <w:bCs/>
                <w:sz w:val="24"/>
                <w:szCs w:val="24"/>
                <w:lang w:eastAsia="ru-RU"/>
              </w:rPr>
            </w:pPr>
            <w:r w:rsidRPr="005D7327">
              <w:rPr>
                <w:rFonts w:ascii="Times New Roman" w:eastAsia="Times New Roman" w:hAnsi="Times New Roman" w:cs="Times New Roman"/>
                <w:bCs/>
                <w:sz w:val="24"/>
                <w:szCs w:val="24"/>
                <w:lang w:eastAsia="ru-RU"/>
              </w:rPr>
              <w:t>Составление ментальной карты эволюции человека</w:t>
            </w:r>
          </w:p>
        </w:tc>
        <w:tc>
          <w:tcPr>
            <w:tcW w:w="465" w:type="pct"/>
            <w:shd w:val="clear" w:color="auto" w:fill="auto"/>
            <w:vAlign w:val="center"/>
          </w:tcPr>
          <w:p w:rsidR="00C42CD4" w:rsidRPr="005D7327" w:rsidRDefault="00C42CD4" w:rsidP="00961149">
            <w:pPr>
              <w:suppressAutoHyphens/>
              <w:spacing w:after="0" w:line="240" w:lineRule="auto"/>
              <w:jc w:val="center"/>
              <w:rPr>
                <w:rFonts w:ascii="Times New Roman" w:eastAsia="Times New Roman" w:hAnsi="Times New Roman" w:cs="Times New Roman"/>
                <w:bCs/>
                <w:iCs/>
                <w:sz w:val="24"/>
                <w:szCs w:val="24"/>
                <w:lang w:eastAsia="ru-RU"/>
              </w:rPr>
            </w:pPr>
            <w:r w:rsidRPr="005D7327">
              <w:rPr>
                <w:rFonts w:ascii="Times New Roman" w:eastAsia="Times New Roman" w:hAnsi="Times New Roman" w:cs="Times New Roman"/>
                <w:bCs/>
                <w:iCs/>
                <w:sz w:val="24"/>
                <w:szCs w:val="24"/>
                <w:lang w:eastAsia="ru-RU"/>
              </w:rPr>
              <w:t>2</w:t>
            </w:r>
          </w:p>
        </w:tc>
        <w:tc>
          <w:tcPr>
            <w:tcW w:w="640" w:type="pct"/>
            <w:vMerge/>
            <w:shd w:val="clear" w:color="auto" w:fill="auto"/>
            <w:vAlign w:val="center"/>
          </w:tcPr>
          <w:p w:rsidR="00C42CD4" w:rsidRPr="005D7327" w:rsidRDefault="00C42CD4" w:rsidP="00961149">
            <w:pPr>
              <w:suppressAutoHyphens/>
              <w:spacing w:after="0" w:line="240" w:lineRule="auto"/>
              <w:jc w:val="center"/>
              <w:rPr>
                <w:rFonts w:ascii="Times New Roman" w:eastAsia="Times New Roman" w:hAnsi="Times New Roman" w:cs="Times New Roman"/>
                <w:iCs/>
                <w:sz w:val="24"/>
                <w:szCs w:val="24"/>
                <w:lang w:eastAsia="ru-RU"/>
              </w:rPr>
            </w:pPr>
          </w:p>
        </w:tc>
      </w:tr>
      <w:tr w:rsidR="00A13C57" w:rsidRPr="00C7368F" w:rsidTr="00961149">
        <w:trPr>
          <w:trHeight w:val="207"/>
        </w:trPr>
        <w:tc>
          <w:tcPr>
            <w:tcW w:w="3895" w:type="pct"/>
            <w:gridSpan w:val="2"/>
            <w:shd w:val="clear" w:color="auto" w:fill="auto"/>
          </w:tcPr>
          <w:p w:rsidR="00A13C57" w:rsidRPr="005D7327" w:rsidRDefault="00A13C57" w:rsidP="00C34AF1">
            <w:pPr>
              <w:spacing w:after="0" w:line="240" w:lineRule="auto"/>
              <w:jc w:val="both"/>
              <w:rPr>
                <w:rFonts w:ascii="Times New Roman" w:eastAsia="Times New Roman" w:hAnsi="Times New Roman" w:cs="Times New Roman"/>
                <w:bCs/>
                <w:sz w:val="24"/>
                <w:szCs w:val="24"/>
                <w:lang w:eastAsia="ru-RU"/>
              </w:rPr>
            </w:pPr>
            <w:r w:rsidRPr="005D7327">
              <w:rPr>
                <w:rFonts w:ascii="Times New Roman" w:eastAsia="Times New Roman" w:hAnsi="Times New Roman" w:cs="Times New Roman"/>
                <w:iCs/>
                <w:sz w:val="24"/>
                <w:szCs w:val="24"/>
                <w:lang w:eastAsia="ru-RU"/>
              </w:rPr>
              <w:t>Раздел 5 «</w:t>
            </w:r>
            <w:r w:rsidRPr="005D7327">
              <w:rPr>
                <w:rFonts w:ascii="Times New Roman" w:hAnsi="Times New Roman" w:cs="Times New Roman"/>
                <w:iCs/>
                <w:sz w:val="24"/>
                <w:szCs w:val="24"/>
              </w:rPr>
              <w:t>Взаимоотношения организмов и среды</w:t>
            </w:r>
            <w:r w:rsidRPr="005D7327">
              <w:rPr>
                <w:rFonts w:ascii="Times New Roman" w:eastAsia="Times New Roman" w:hAnsi="Times New Roman" w:cs="Times New Roman"/>
                <w:iCs/>
                <w:sz w:val="24"/>
                <w:szCs w:val="24"/>
                <w:lang w:eastAsia="ru-RU"/>
              </w:rPr>
              <w:t>»</w:t>
            </w:r>
          </w:p>
        </w:tc>
        <w:tc>
          <w:tcPr>
            <w:tcW w:w="465" w:type="pct"/>
            <w:shd w:val="clear" w:color="auto" w:fill="auto"/>
            <w:vAlign w:val="center"/>
          </w:tcPr>
          <w:p w:rsidR="00A13C57" w:rsidRPr="005D7327" w:rsidRDefault="00A13C57" w:rsidP="00961149">
            <w:pPr>
              <w:spacing w:after="0" w:line="240" w:lineRule="auto"/>
              <w:jc w:val="center"/>
              <w:rPr>
                <w:rFonts w:ascii="Times New Roman" w:eastAsia="Times New Roman" w:hAnsi="Times New Roman" w:cs="Times New Roman"/>
                <w:iCs/>
                <w:sz w:val="24"/>
                <w:szCs w:val="24"/>
                <w:lang w:eastAsia="ru-RU"/>
              </w:rPr>
            </w:pPr>
            <w:r w:rsidRPr="005D7327">
              <w:rPr>
                <w:rFonts w:ascii="Times New Roman" w:eastAsia="Times New Roman" w:hAnsi="Times New Roman" w:cs="Times New Roman"/>
                <w:iCs/>
                <w:sz w:val="24"/>
                <w:szCs w:val="24"/>
                <w:lang w:eastAsia="ru-RU"/>
              </w:rPr>
              <w:t>14</w:t>
            </w:r>
          </w:p>
        </w:tc>
        <w:tc>
          <w:tcPr>
            <w:tcW w:w="640" w:type="pct"/>
            <w:shd w:val="clear" w:color="auto" w:fill="auto"/>
            <w:vAlign w:val="center"/>
          </w:tcPr>
          <w:p w:rsidR="00A13C57" w:rsidRPr="005D7327" w:rsidRDefault="00A13C57" w:rsidP="00961149">
            <w:pPr>
              <w:suppressAutoHyphens/>
              <w:spacing w:after="0" w:line="240" w:lineRule="auto"/>
              <w:jc w:val="center"/>
              <w:rPr>
                <w:rFonts w:ascii="Times New Roman" w:eastAsia="Times New Roman" w:hAnsi="Times New Roman" w:cs="Times New Roman"/>
                <w:iCs/>
                <w:sz w:val="24"/>
                <w:szCs w:val="24"/>
                <w:highlight w:val="red"/>
                <w:lang w:eastAsia="ru-RU"/>
              </w:rPr>
            </w:pPr>
          </w:p>
        </w:tc>
      </w:tr>
      <w:tr w:rsidR="00C42CD4" w:rsidRPr="00C7368F" w:rsidTr="00961149">
        <w:trPr>
          <w:trHeight w:val="207"/>
        </w:trPr>
        <w:tc>
          <w:tcPr>
            <w:tcW w:w="796" w:type="pct"/>
            <w:vMerge w:val="restart"/>
            <w:shd w:val="clear" w:color="auto" w:fill="auto"/>
          </w:tcPr>
          <w:p w:rsidR="00C42CD4" w:rsidRPr="005D7327" w:rsidRDefault="00C42CD4" w:rsidP="00C34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5D7327">
              <w:rPr>
                <w:rFonts w:ascii="Times New Roman" w:eastAsia="Times New Roman" w:hAnsi="Times New Roman" w:cs="Times New Roman"/>
                <w:bCs/>
                <w:iCs/>
                <w:color w:val="000000"/>
                <w:sz w:val="24"/>
                <w:szCs w:val="24"/>
                <w:lang w:eastAsia="ru-RU"/>
              </w:rPr>
              <w:t>Тема 5.1. Основы экологии</w:t>
            </w:r>
          </w:p>
        </w:tc>
        <w:tc>
          <w:tcPr>
            <w:tcW w:w="3099" w:type="pct"/>
            <w:shd w:val="clear" w:color="auto" w:fill="auto"/>
          </w:tcPr>
          <w:p w:rsidR="00C42CD4" w:rsidRPr="005D7327" w:rsidRDefault="00C42CD4" w:rsidP="00AF343D">
            <w:pPr>
              <w:spacing w:after="0" w:line="240" w:lineRule="auto"/>
              <w:jc w:val="both"/>
              <w:rPr>
                <w:rFonts w:ascii="Times New Roman" w:eastAsia="Times New Roman" w:hAnsi="Times New Roman" w:cs="Times New Roman"/>
                <w:bCs/>
                <w:sz w:val="24"/>
                <w:szCs w:val="24"/>
                <w:lang w:eastAsia="ru-RU"/>
              </w:rPr>
            </w:pPr>
            <w:r w:rsidRPr="005D7327">
              <w:rPr>
                <w:rFonts w:ascii="Times New Roman" w:eastAsia="Times New Roman" w:hAnsi="Times New Roman" w:cs="Times New Roman"/>
                <w:bCs/>
                <w:sz w:val="24"/>
                <w:szCs w:val="24"/>
                <w:lang w:eastAsia="ru-RU"/>
              </w:rPr>
              <w:t>Содержание учебного материала</w:t>
            </w:r>
          </w:p>
        </w:tc>
        <w:tc>
          <w:tcPr>
            <w:tcW w:w="465" w:type="pct"/>
            <w:vMerge w:val="restart"/>
            <w:shd w:val="clear" w:color="auto" w:fill="auto"/>
            <w:vAlign w:val="center"/>
          </w:tcPr>
          <w:p w:rsidR="00C42CD4" w:rsidRPr="005D7327" w:rsidRDefault="00C42CD4" w:rsidP="00961149">
            <w:pPr>
              <w:spacing w:after="0" w:line="240" w:lineRule="auto"/>
              <w:jc w:val="center"/>
              <w:rPr>
                <w:rFonts w:ascii="Times New Roman" w:eastAsia="Times New Roman" w:hAnsi="Times New Roman" w:cs="Times New Roman"/>
                <w:iCs/>
                <w:sz w:val="24"/>
                <w:szCs w:val="24"/>
                <w:lang w:eastAsia="ru-RU"/>
              </w:rPr>
            </w:pPr>
            <w:r w:rsidRPr="005D7327">
              <w:rPr>
                <w:rFonts w:ascii="Times New Roman" w:eastAsia="Times New Roman" w:hAnsi="Times New Roman" w:cs="Times New Roman"/>
                <w:iCs/>
                <w:sz w:val="24"/>
                <w:szCs w:val="24"/>
                <w:lang w:eastAsia="ru-RU"/>
              </w:rPr>
              <w:t>2</w:t>
            </w:r>
          </w:p>
        </w:tc>
        <w:tc>
          <w:tcPr>
            <w:tcW w:w="640" w:type="pct"/>
            <w:vMerge w:val="restart"/>
            <w:shd w:val="clear" w:color="auto" w:fill="auto"/>
            <w:vAlign w:val="center"/>
          </w:tcPr>
          <w:p w:rsidR="00C42CD4" w:rsidRPr="005D7327" w:rsidRDefault="00C42CD4" w:rsidP="00961149">
            <w:pPr>
              <w:suppressAutoHyphens/>
              <w:spacing w:after="0" w:line="240" w:lineRule="auto"/>
              <w:jc w:val="center"/>
              <w:rPr>
                <w:rFonts w:ascii="Times New Roman" w:eastAsia="Times New Roman" w:hAnsi="Times New Roman" w:cs="Times New Roman"/>
                <w:iCs/>
                <w:sz w:val="24"/>
                <w:szCs w:val="24"/>
                <w:lang w:eastAsia="ru-RU"/>
              </w:rPr>
            </w:pPr>
            <w:r w:rsidRPr="005D7327">
              <w:rPr>
                <w:rFonts w:ascii="Times New Roman" w:eastAsia="Times New Roman" w:hAnsi="Times New Roman" w:cs="Times New Roman"/>
                <w:iCs/>
                <w:sz w:val="24"/>
                <w:szCs w:val="24"/>
                <w:lang w:eastAsia="ru-RU"/>
              </w:rPr>
              <w:t>ОК 07</w:t>
            </w:r>
          </w:p>
        </w:tc>
      </w:tr>
      <w:tr w:rsidR="00C42CD4" w:rsidRPr="00C7368F" w:rsidTr="00961149">
        <w:trPr>
          <w:trHeight w:val="205"/>
        </w:trPr>
        <w:tc>
          <w:tcPr>
            <w:tcW w:w="796" w:type="pct"/>
            <w:vMerge/>
            <w:shd w:val="clear" w:color="auto" w:fill="auto"/>
          </w:tcPr>
          <w:p w:rsidR="00C42CD4" w:rsidRPr="005D7327" w:rsidRDefault="00C42CD4" w:rsidP="00AF3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Cs/>
                <w:sz w:val="24"/>
                <w:szCs w:val="24"/>
                <w:lang w:eastAsia="ru-RU"/>
              </w:rPr>
            </w:pPr>
          </w:p>
        </w:tc>
        <w:tc>
          <w:tcPr>
            <w:tcW w:w="3099" w:type="pct"/>
            <w:shd w:val="clear" w:color="auto" w:fill="auto"/>
          </w:tcPr>
          <w:p w:rsidR="00C42CD4" w:rsidRPr="005D7327" w:rsidRDefault="00C42CD4" w:rsidP="00797895">
            <w:pPr>
              <w:spacing w:after="0" w:line="240" w:lineRule="auto"/>
              <w:jc w:val="both"/>
              <w:rPr>
                <w:rFonts w:ascii="Times New Roman" w:eastAsia="Times New Roman" w:hAnsi="Times New Roman" w:cs="Times New Roman"/>
                <w:bCs/>
                <w:sz w:val="24"/>
                <w:szCs w:val="24"/>
                <w:lang w:eastAsia="ru-RU"/>
              </w:rPr>
            </w:pPr>
            <w:r w:rsidRPr="005D7327">
              <w:rPr>
                <w:rFonts w:ascii="Times New Roman" w:eastAsia="Times New Roman" w:hAnsi="Times New Roman" w:cs="Times New Roman"/>
                <w:bCs/>
                <w:sz w:val="24"/>
                <w:szCs w:val="24"/>
                <w:lang w:eastAsia="ru-RU"/>
              </w:rPr>
              <w:t>Среды обитания. Экологические факторы среды. Популяция. Сообщество. Экосистема</w:t>
            </w:r>
          </w:p>
        </w:tc>
        <w:tc>
          <w:tcPr>
            <w:tcW w:w="465" w:type="pct"/>
            <w:vMerge/>
            <w:shd w:val="clear" w:color="auto" w:fill="auto"/>
            <w:vAlign w:val="center"/>
          </w:tcPr>
          <w:p w:rsidR="00C42CD4" w:rsidRPr="005D7327" w:rsidRDefault="00C42CD4" w:rsidP="00961149">
            <w:pPr>
              <w:spacing w:after="0" w:line="240" w:lineRule="auto"/>
              <w:jc w:val="center"/>
              <w:rPr>
                <w:rFonts w:ascii="Times New Roman" w:eastAsia="Times New Roman" w:hAnsi="Times New Roman" w:cs="Times New Roman"/>
                <w:iCs/>
                <w:sz w:val="24"/>
                <w:szCs w:val="24"/>
                <w:lang w:eastAsia="ru-RU"/>
              </w:rPr>
            </w:pPr>
          </w:p>
        </w:tc>
        <w:tc>
          <w:tcPr>
            <w:tcW w:w="640" w:type="pct"/>
            <w:vMerge/>
            <w:shd w:val="clear" w:color="auto" w:fill="auto"/>
            <w:vAlign w:val="center"/>
          </w:tcPr>
          <w:p w:rsidR="00C42CD4" w:rsidRPr="005D7327" w:rsidRDefault="00C42CD4" w:rsidP="00961149">
            <w:pPr>
              <w:suppressAutoHyphens/>
              <w:spacing w:after="0" w:line="240" w:lineRule="auto"/>
              <w:jc w:val="center"/>
              <w:rPr>
                <w:rFonts w:ascii="Times New Roman" w:eastAsia="Times New Roman" w:hAnsi="Times New Roman" w:cs="Times New Roman"/>
                <w:iCs/>
                <w:sz w:val="24"/>
                <w:szCs w:val="24"/>
                <w:highlight w:val="red"/>
                <w:lang w:eastAsia="ru-RU"/>
              </w:rPr>
            </w:pPr>
          </w:p>
        </w:tc>
      </w:tr>
      <w:tr w:rsidR="00C42CD4" w:rsidRPr="00C7368F" w:rsidTr="00961149">
        <w:trPr>
          <w:trHeight w:val="205"/>
        </w:trPr>
        <w:tc>
          <w:tcPr>
            <w:tcW w:w="796" w:type="pct"/>
            <w:vMerge/>
            <w:shd w:val="clear" w:color="auto" w:fill="auto"/>
          </w:tcPr>
          <w:p w:rsidR="00C42CD4" w:rsidRPr="005D7327" w:rsidRDefault="00C42CD4" w:rsidP="00AF3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Cs/>
                <w:sz w:val="24"/>
                <w:szCs w:val="24"/>
                <w:lang w:eastAsia="ru-RU"/>
              </w:rPr>
            </w:pPr>
          </w:p>
        </w:tc>
        <w:tc>
          <w:tcPr>
            <w:tcW w:w="3099" w:type="pct"/>
            <w:shd w:val="clear" w:color="auto" w:fill="auto"/>
          </w:tcPr>
          <w:p w:rsidR="00C42CD4" w:rsidRPr="005D7327" w:rsidRDefault="00C42CD4" w:rsidP="00AF343D">
            <w:pPr>
              <w:spacing w:after="0" w:line="240" w:lineRule="auto"/>
              <w:jc w:val="both"/>
              <w:rPr>
                <w:rFonts w:ascii="Times New Roman" w:eastAsia="Times New Roman" w:hAnsi="Times New Roman" w:cs="Times New Roman"/>
                <w:bCs/>
                <w:sz w:val="24"/>
                <w:szCs w:val="24"/>
                <w:lang w:eastAsia="ru-RU"/>
              </w:rPr>
            </w:pPr>
            <w:r w:rsidRPr="005D7327">
              <w:rPr>
                <w:rFonts w:ascii="Times New Roman" w:eastAsia="Times New Roman" w:hAnsi="Times New Roman" w:cs="Times New Roman"/>
                <w:bCs/>
                <w:sz w:val="24"/>
                <w:szCs w:val="24"/>
                <w:lang w:eastAsia="ru-RU"/>
              </w:rPr>
              <w:t>Практические занятия:</w:t>
            </w:r>
          </w:p>
          <w:p w:rsidR="00C42CD4" w:rsidRPr="005D7327" w:rsidRDefault="00C42CD4" w:rsidP="00B21A37">
            <w:pPr>
              <w:spacing w:after="0" w:line="240" w:lineRule="auto"/>
              <w:jc w:val="both"/>
              <w:rPr>
                <w:rFonts w:ascii="Times New Roman" w:eastAsia="Times New Roman" w:hAnsi="Times New Roman" w:cs="Times New Roman"/>
                <w:bCs/>
                <w:sz w:val="24"/>
                <w:szCs w:val="24"/>
                <w:lang w:eastAsia="ru-RU"/>
              </w:rPr>
            </w:pPr>
            <w:r w:rsidRPr="005D7327">
              <w:rPr>
                <w:rFonts w:ascii="Times New Roman" w:eastAsia="Times New Roman" w:hAnsi="Times New Roman" w:cs="Times New Roman"/>
                <w:bCs/>
                <w:sz w:val="24"/>
                <w:szCs w:val="24"/>
                <w:lang w:eastAsia="ru-RU"/>
              </w:rPr>
              <w:t>Классификация экологических факторов и решение задач по пищевым цепям</w:t>
            </w:r>
          </w:p>
        </w:tc>
        <w:tc>
          <w:tcPr>
            <w:tcW w:w="465" w:type="pct"/>
            <w:shd w:val="clear" w:color="auto" w:fill="auto"/>
            <w:vAlign w:val="center"/>
          </w:tcPr>
          <w:p w:rsidR="00C42CD4" w:rsidRPr="005D7327" w:rsidRDefault="00C42CD4" w:rsidP="00961149">
            <w:pPr>
              <w:spacing w:after="0" w:line="240" w:lineRule="auto"/>
              <w:jc w:val="center"/>
              <w:rPr>
                <w:rFonts w:ascii="Times New Roman" w:eastAsia="Times New Roman" w:hAnsi="Times New Roman" w:cs="Times New Roman"/>
                <w:iCs/>
                <w:sz w:val="24"/>
                <w:szCs w:val="24"/>
                <w:lang w:eastAsia="ru-RU"/>
              </w:rPr>
            </w:pPr>
            <w:r w:rsidRPr="005D7327">
              <w:rPr>
                <w:rFonts w:ascii="Times New Roman" w:eastAsia="Times New Roman" w:hAnsi="Times New Roman" w:cs="Times New Roman"/>
                <w:iCs/>
                <w:sz w:val="24"/>
                <w:szCs w:val="24"/>
                <w:lang w:eastAsia="ru-RU"/>
              </w:rPr>
              <w:t>2</w:t>
            </w:r>
          </w:p>
        </w:tc>
        <w:tc>
          <w:tcPr>
            <w:tcW w:w="640" w:type="pct"/>
            <w:vMerge/>
            <w:shd w:val="clear" w:color="auto" w:fill="auto"/>
            <w:vAlign w:val="center"/>
          </w:tcPr>
          <w:p w:rsidR="00C42CD4" w:rsidRPr="005D7327" w:rsidRDefault="00C42CD4" w:rsidP="00961149">
            <w:pPr>
              <w:suppressAutoHyphens/>
              <w:spacing w:after="0" w:line="240" w:lineRule="auto"/>
              <w:jc w:val="center"/>
              <w:rPr>
                <w:rFonts w:ascii="Times New Roman" w:eastAsia="Times New Roman" w:hAnsi="Times New Roman" w:cs="Times New Roman"/>
                <w:iCs/>
                <w:sz w:val="24"/>
                <w:szCs w:val="24"/>
                <w:highlight w:val="red"/>
                <w:lang w:eastAsia="ru-RU"/>
              </w:rPr>
            </w:pPr>
          </w:p>
        </w:tc>
      </w:tr>
      <w:tr w:rsidR="003B6799" w:rsidRPr="00C7368F" w:rsidTr="00961149">
        <w:trPr>
          <w:trHeight w:val="131"/>
        </w:trPr>
        <w:tc>
          <w:tcPr>
            <w:tcW w:w="796" w:type="pct"/>
            <w:vMerge w:val="restart"/>
            <w:shd w:val="clear" w:color="auto" w:fill="auto"/>
          </w:tcPr>
          <w:p w:rsidR="003B6799" w:rsidRPr="005D7327" w:rsidRDefault="003B6799" w:rsidP="00AF3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color w:val="000000"/>
                <w:sz w:val="24"/>
                <w:szCs w:val="24"/>
                <w:lang w:eastAsia="ru-RU"/>
              </w:rPr>
            </w:pPr>
            <w:r w:rsidRPr="005D7327">
              <w:rPr>
                <w:rFonts w:ascii="Times New Roman" w:eastAsia="Times New Roman" w:hAnsi="Times New Roman" w:cs="Times New Roman"/>
                <w:bCs/>
                <w:iCs/>
                <w:color w:val="000000"/>
                <w:sz w:val="24"/>
                <w:szCs w:val="24"/>
                <w:lang w:eastAsia="ru-RU"/>
              </w:rPr>
              <w:lastRenderedPageBreak/>
              <w:t>Тема 5.2.</w:t>
            </w:r>
          </w:p>
          <w:p w:rsidR="003B6799" w:rsidRPr="005D7327" w:rsidRDefault="003B6799" w:rsidP="00AF3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sz w:val="24"/>
                <w:szCs w:val="24"/>
                <w:lang w:eastAsia="ru-RU"/>
              </w:rPr>
            </w:pPr>
            <w:r w:rsidRPr="005D7327">
              <w:rPr>
                <w:rFonts w:ascii="Times New Roman" w:eastAsia="Times New Roman" w:hAnsi="Times New Roman" w:cs="Times New Roman"/>
                <w:bCs/>
                <w:iCs/>
                <w:sz w:val="24"/>
                <w:szCs w:val="24"/>
                <w:lang w:eastAsia="ru-RU"/>
              </w:rPr>
              <w:t>Биосфера</w:t>
            </w:r>
          </w:p>
        </w:tc>
        <w:tc>
          <w:tcPr>
            <w:tcW w:w="3099" w:type="pct"/>
            <w:shd w:val="clear" w:color="auto" w:fill="auto"/>
          </w:tcPr>
          <w:p w:rsidR="003B6799" w:rsidRPr="005D7327" w:rsidRDefault="003B6799" w:rsidP="00AF343D">
            <w:pPr>
              <w:spacing w:after="0" w:line="240" w:lineRule="auto"/>
              <w:jc w:val="both"/>
              <w:rPr>
                <w:rFonts w:ascii="Times New Roman" w:eastAsia="Times New Roman" w:hAnsi="Times New Roman" w:cs="Times New Roman"/>
                <w:bCs/>
                <w:sz w:val="24"/>
                <w:szCs w:val="24"/>
                <w:lang w:eastAsia="ru-RU"/>
              </w:rPr>
            </w:pPr>
            <w:r w:rsidRPr="005D7327">
              <w:rPr>
                <w:rFonts w:ascii="Times New Roman" w:eastAsia="Times New Roman" w:hAnsi="Times New Roman" w:cs="Times New Roman"/>
                <w:bCs/>
                <w:sz w:val="24"/>
                <w:szCs w:val="24"/>
                <w:lang w:eastAsia="ru-RU"/>
              </w:rPr>
              <w:t>Содержание учебного материала</w:t>
            </w:r>
          </w:p>
        </w:tc>
        <w:tc>
          <w:tcPr>
            <w:tcW w:w="465" w:type="pct"/>
            <w:vMerge w:val="restart"/>
            <w:shd w:val="clear" w:color="auto" w:fill="auto"/>
            <w:vAlign w:val="center"/>
          </w:tcPr>
          <w:p w:rsidR="003B6799" w:rsidRPr="005D7327" w:rsidRDefault="003B6799" w:rsidP="00961149">
            <w:pPr>
              <w:suppressAutoHyphens/>
              <w:spacing w:after="0" w:line="240" w:lineRule="auto"/>
              <w:jc w:val="center"/>
              <w:rPr>
                <w:rFonts w:ascii="Times New Roman" w:eastAsia="Times New Roman" w:hAnsi="Times New Roman" w:cs="Times New Roman"/>
                <w:iCs/>
                <w:sz w:val="24"/>
                <w:szCs w:val="24"/>
                <w:lang w:eastAsia="ru-RU"/>
              </w:rPr>
            </w:pPr>
            <w:r w:rsidRPr="005D7327">
              <w:rPr>
                <w:rFonts w:ascii="Times New Roman" w:eastAsia="Times New Roman" w:hAnsi="Times New Roman" w:cs="Times New Roman"/>
                <w:iCs/>
                <w:sz w:val="24"/>
                <w:szCs w:val="24"/>
                <w:lang w:eastAsia="ru-RU"/>
              </w:rPr>
              <w:t>2</w:t>
            </w:r>
          </w:p>
        </w:tc>
        <w:tc>
          <w:tcPr>
            <w:tcW w:w="640" w:type="pct"/>
            <w:vMerge w:val="restart"/>
            <w:shd w:val="clear" w:color="auto" w:fill="auto"/>
            <w:vAlign w:val="center"/>
          </w:tcPr>
          <w:p w:rsidR="003B6799" w:rsidRPr="005D7327" w:rsidRDefault="003B6799" w:rsidP="00961149">
            <w:pPr>
              <w:suppressAutoHyphens/>
              <w:spacing w:after="0" w:line="240" w:lineRule="auto"/>
              <w:jc w:val="center"/>
              <w:rPr>
                <w:rFonts w:ascii="Times New Roman" w:eastAsia="Times New Roman" w:hAnsi="Times New Roman" w:cs="Times New Roman"/>
                <w:iCs/>
                <w:sz w:val="24"/>
                <w:szCs w:val="24"/>
                <w:lang w:eastAsia="ru-RU"/>
              </w:rPr>
            </w:pPr>
            <w:r w:rsidRPr="005D7327">
              <w:rPr>
                <w:rFonts w:ascii="Times New Roman" w:eastAsia="Times New Roman" w:hAnsi="Times New Roman" w:cs="Times New Roman"/>
                <w:iCs/>
                <w:sz w:val="24"/>
                <w:szCs w:val="24"/>
                <w:lang w:eastAsia="ru-RU"/>
              </w:rPr>
              <w:t>ОК 0</w:t>
            </w:r>
            <w:r w:rsidR="00F0041B" w:rsidRPr="005D7327">
              <w:rPr>
                <w:rFonts w:ascii="Times New Roman" w:eastAsia="Times New Roman" w:hAnsi="Times New Roman" w:cs="Times New Roman"/>
                <w:iCs/>
                <w:sz w:val="24"/>
                <w:szCs w:val="24"/>
                <w:lang w:eastAsia="ru-RU"/>
              </w:rPr>
              <w:t>2</w:t>
            </w:r>
          </w:p>
          <w:p w:rsidR="003B6799" w:rsidRPr="005D7327" w:rsidRDefault="003B6799" w:rsidP="00961149">
            <w:pPr>
              <w:suppressAutoHyphens/>
              <w:spacing w:after="0" w:line="240" w:lineRule="auto"/>
              <w:jc w:val="center"/>
              <w:rPr>
                <w:rFonts w:ascii="Times New Roman" w:eastAsia="Times New Roman" w:hAnsi="Times New Roman" w:cs="Times New Roman"/>
                <w:iCs/>
                <w:sz w:val="24"/>
                <w:szCs w:val="24"/>
                <w:lang w:eastAsia="ru-RU"/>
              </w:rPr>
            </w:pPr>
            <w:r w:rsidRPr="005D7327">
              <w:rPr>
                <w:rFonts w:ascii="Times New Roman" w:eastAsia="Times New Roman" w:hAnsi="Times New Roman" w:cs="Times New Roman"/>
                <w:iCs/>
                <w:sz w:val="24"/>
                <w:szCs w:val="24"/>
                <w:lang w:eastAsia="ru-RU"/>
              </w:rPr>
              <w:t>ОК 0</w:t>
            </w:r>
            <w:r w:rsidR="00F0041B" w:rsidRPr="005D7327">
              <w:rPr>
                <w:rFonts w:ascii="Times New Roman" w:eastAsia="Times New Roman" w:hAnsi="Times New Roman" w:cs="Times New Roman"/>
                <w:iCs/>
                <w:sz w:val="24"/>
                <w:szCs w:val="24"/>
                <w:lang w:eastAsia="ru-RU"/>
              </w:rPr>
              <w:t>4</w:t>
            </w:r>
          </w:p>
        </w:tc>
      </w:tr>
      <w:tr w:rsidR="003B6799" w:rsidRPr="00C7368F" w:rsidTr="00961149">
        <w:trPr>
          <w:trHeight w:val="644"/>
        </w:trPr>
        <w:tc>
          <w:tcPr>
            <w:tcW w:w="796" w:type="pct"/>
            <w:vMerge/>
            <w:tcBorders>
              <w:bottom w:val="single" w:sz="4" w:space="0" w:color="auto"/>
            </w:tcBorders>
            <w:shd w:val="clear" w:color="auto" w:fill="auto"/>
          </w:tcPr>
          <w:p w:rsidR="003B6799" w:rsidRPr="005D7327" w:rsidRDefault="003B6799" w:rsidP="00AF3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color w:val="000000"/>
                <w:sz w:val="24"/>
                <w:szCs w:val="24"/>
                <w:lang w:eastAsia="ru-RU"/>
              </w:rPr>
            </w:pPr>
          </w:p>
        </w:tc>
        <w:tc>
          <w:tcPr>
            <w:tcW w:w="3099" w:type="pct"/>
            <w:tcBorders>
              <w:bottom w:val="single" w:sz="4" w:space="0" w:color="auto"/>
            </w:tcBorders>
            <w:shd w:val="clear" w:color="auto" w:fill="auto"/>
          </w:tcPr>
          <w:p w:rsidR="003B6799" w:rsidRPr="005D7327" w:rsidRDefault="003B6799" w:rsidP="00AF343D">
            <w:pPr>
              <w:spacing w:after="0" w:line="240" w:lineRule="auto"/>
              <w:jc w:val="both"/>
              <w:rPr>
                <w:rFonts w:ascii="Times New Roman" w:eastAsia="Times New Roman" w:hAnsi="Times New Roman" w:cs="Times New Roman"/>
                <w:bCs/>
                <w:sz w:val="24"/>
                <w:szCs w:val="24"/>
                <w:lang w:eastAsia="ru-RU"/>
              </w:rPr>
            </w:pPr>
            <w:r w:rsidRPr="005D7327">
              <w:rPr>
                <w:rFonts w:ascii="Times New Roman" w:eastAsia="Times New Roman" w:hAnsi="Times New Roman" w:cs="Times New Roman"/>
                <w:bCs/>
                <w:sz w:val="24"/>
                <w:szCs w:val="24"/>
                <w:lang w:eastAsia="ru-RU"/>
              </w:rPr>
              <w:t>Состав, границы и функции биосферы. Учение Вернадского о биосфере</w:t>
            </w:r>
          </w:p>
        </w:tc>
        <w:tc>
          <w:tcPr>
            <w:tcW w:w="465" w:type="pct"/>
            <w:vMerge/>
            <w:tcBorders>
              <w:bottom w:val="single" w:sz="4" w:space="0" w:color="auto"/>
            </w:tcBorders>
            <w:shd w:val="clear" w:color="auto" w:fill="auto"/>
            <w:vAlign w:val="center"/>
          </w:tcPr>
          <w:p w:rsidR="003B6799" w:rsidRPr="005D7327" w:rsidRDefault="003B6799" w:rsidP="00961149">
            <w:pPr>
              <w:suppressAutoHyphens/>
              <w:spacing w:after="0" w:line="240" w:lineRule="auto"/>
              <w:jc w:val="center"/>
              <w:rPr>
                <w:rFonts w:ascii="Times New Roman" w:eastAsia="Times New Roman" w:hAnsi="Times New Roman" w:cs="Times New Roman"/>
                <w:iCs/>
                <w:sz w:val="24"/>
                <w:szCs w:val="24"/>
                <w:lang w:eastAsia="ru-RU"/>
              </w:rPr>
            </w:pPr>
          </w:p>
        </w:tc>
        <w:tc>
          <w:tcPr>
            <w:tcW w:w="640" w:type="pct"/>
            <w:vMerge/>
            <w:tcBorders>
              <w:bottom w:val="single" w:sz="4" w:space="0" w:color="auto"/>
            </w:tcBorders>
            <w:shd w:val="clear" w:color="auto" w:fill="auto"/>
            <w:vAlign w:val="center"/>
          </w:tcPr>
          <w:p w:rsidR="003B6799" w:rsidRPr="005D7327" w:rsidRDefault="003B6799" w:rsidP="00961149">
            <w:pPr>
              <w:suppressAutoHyphens/>
              <w:spacing w:after="0" w:line="240" w:lineRule="auto"/>
              <w:jc w:val="center"/>
              <w:rPr>
                <w:rFonts w:ascii="Times New Roman" w:eastAsia="Times New Roman" w:hAnsi="Times New Roman" w:cs="Times New Roman"/>
                <w:iCs/>
                <w:sz w:val="24"/>
                <w:szCs w:val="24"/>
                <w:lang w:eastAsia="ru-RU"/>
              </w:rPr>
            </w:pPr>
          </w:p>
        </w:tc>
      </w:tr>
      <w:tr w:rsidR="0067070B" w:rsidRPr="00C7368F" w:rsidTr="00961149">
        <w:trPr>
          <w:trHeight w:val="131"/>
        </w:trPr>
        <w:tc>
          <w:tcPr>
            <w:tcW w:w="796" w:type="pct"/>
            <w:vMerge w:val="restart"/>
            <w:shd w:val="clear" w:color="auto" w:fill="auto"/>
          </w:tcPr>
          <w:p w:rsidR="0067070B" w:rsidRPr="005D7327" w:rsidRDefault="0067070B" w:rsidP="00AF3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color w:val="000000"/>
                <w:sz w:val="24"/>
                <w:szCs w:val="24"/>
                <w:lang w:eastAsia="ru-RU"/>
              </w:rPr>
            </w:pPr>
            <w:r w:rsidRPr="005D7327">
              <w:rPr>
                <w:rFonts w:ascii="Times New Roman" w:eastAsia="Times New Roman" w:hAnsi="Times New Roman" w:cs="Times New Roman"/>
                <w:bCs/>
                <w:iCs/>
                <w:color w:val="000000"/>
                <w:sz w:val="24"/>
                <w:szCs w:val="24"/>
                <w:lang w:eastAsia="ru-RU"/>
              </w:rPr>
              <w:t>Тема 5.3.</w:t>
            </w:r>
          </w:p>
          <w:p w:rsidR="0067070B" w:rsidRPr="005D7327" w:rsidRDefault="0067070B" w:rsidP="00AF3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sz w:val="24"/>
                <w:szCs w:val="24"/>
                <w:lang w:eastAsia="ru-RU"/>
              </w:rPr>
            </w:pPr>
            <w:r w:rsidRPr="005D7327">
              <w:rPr>
                <w:rFonts w:ascii="Times New Roman" w:eastAsia="Times New Roman" w:hAnsi="Times New Roman" w:cs="Times New Roman"/>
                <w:bCs/>
                <w:iCs/>
                <w:sz w:val="24"/>
                <w:szCs w:val="24"/>
                <w:lang w:eastAsia="ru-RU"/>
              </w:rPr>
              <w:t>Биосфера и человек</w:t>
            </w:r>
          </w:p>
        </w:tc>
        <w:tc>
          <w:tcPr>
            <w:tcW w:w="3099" w:type="pct"/>
            <w:shd w:val="clear" w:color="auto" w:fill="auto"/>
          </w:tcPr>
          <w:p w:rsidR="0067070B" w:rsidRPr="005D7327" w:rsidRDefault="0067070B" w:rsidP="00AF343D">
            <w:pPr>
              <w:spacing w:after="0" w:line="240" w:lineRule="auto"/>
              <w:jc w:val="both"/>
              <w:rPr>
                <w:rFonts w:ascii="Times New Roman" w:eastAsia="Times New Roman" w:hAnsi="Times New Roman" w:cs="Times New Roman"/>
                <w:bCs/>
                <w:sz w:val="24"/>
                <w:szCs w:val="24"/>
                <w:lang w:eastAsia="ru-RU"/>
              </w:rPr>
            </w:pPr>
            <w:r w:rsidRPr="005D7327">
              <w:rPr>
                <w:rFonts w:ascii="Times New Roman" w:eastAsia="Times New Roman" w:hAnsi="Times New Roman" w:cs="Times New Roman"/>
                <w:bCs/>
                <w:sz w:val="24"/>
                <w:szCs w:val="24"/>
                <w:lang w:eastAsia="ru-RU"/>
              </w:rPr>
              <w:t>Содержание учебного материала</w:t>
            </w:r>
          </w:p>
        </w:tc>
        <w:tc>
          <w:tcPr>
            <w:tcW w:w="465" w:type="pct"/>
            <w:vMerge w:val="restart"/>
            <w:shd w:val="clear" w:color="auto" w:fill="auto"/>
            <w:vAlign w:val="center"/>
          </w:tcPr>
          <w:p w:rsidR="0067070B" w:rsidRPr="005D7327" w:rsidRDefault="0067070B" w:rsidP="00961149">
            <w:pPr>
              <w:suppressAutoHyphens/>
              <w:spacing w:after="0" w:line="240" w:lineRule="auto"/>
              <w:jc w:val="center"/>
              <w:rPr>
                <w:rFonts w:ascii="Times New Roman" w:eastAsia="Times New Roman" w:hAnsi="Times New Roman" w:cs="Times New Roman"/>
                <w:iCs/>
                <w:sz w:val="24"/>
                <w:szCs w:val="24"/>
                <w:lang w:eastAsia="ru-RU"/>
              </w:rPr>
            </w:pPr>
            <w:r w:rsidRPr="005D7327">
              <w:rPr>
                <w:rFonts w:ascii="Times New Roman" w:eastAsia="Times New Roman" w:hAnsi="Times New Roman" w:cs="Times New Roman"/>
                <w:iCs/>
                <w:sz w:val="24"/>
                <w:szCs w:val="24"/>
                <w:lang w:eastAsia="ru-RU"/>
              </w:rPr>
              <w:t>2</w:t>
            </w:r>
          </w:p>
        </w:tc>
        <w:tc>
          <w:tcPr>
            <w:tcW w:w="640" w:type="pct"/>
            <w:vMerge w:val="restart"/>
            <w:shd w:val="clear" w:color="auto" w:fill="auto"/>
            <w:vAlign w:val="center"/>
          </w:tcPr>
          <w:p w:rsidR="0067070B" w:rsidRPr="005D7327" w:rsidRDefault="0067070B" w:rsidP="00961149">
            <w:pPr>
              <w:suppressAutoHyphens/>
              <w:spacing w:after="0" w:line="240" w:lineRule="auto"/>
              <w:jc w:val="center"/>
              <w:rPr>
                <w:rFonts w:ascii="Times New Roman" w:eastAsia="Times New Roman" w:hAnsi="Times New Roman" w:cs="Times New Roman"/>
                <w:iCs/>
                <w:sz w:val="24"/>
                <w:szCs w:val="24"/>
                <w:lang w:eastAsia="ru-RU"/>
              </w:rPr>
            </w:pPr>
            <w:r w:rsidRPr="005D7327">
              <w:rPr>
                <w:rFonts w:ascii="Times New Roman" w:eastAsia="Times New Roman" w:hAnsi="Times New Roman" w:cs="Times New Roman"/>
                <w:iCs/>
                <w:sz w:val="24"/>
                <w:szCs w:val="24"/>
                <w:lang w:eastAsia="ru-RU"/>
              </w:rPr>
              <w:t>ОК 0</w:t>
            </w:r>
            <w:r w:rsidR="00F0041B" w:rsidRPr="005D7327">
              <w:rPr>
                <w:rFonts w:ascii="Times New Roman" w:eastAsia="Times New Roman" w:hAnsi="Times New Roman" w:cs="Times New Roman"/>
                <w:iCs/>
                <w:sz w:val="24"/>
                <w:szCs w:val="24"/>
                <w:lang w:eastAsia="ru-RU"/>
              </w:rPr>
              <w:t>2</w:t>
            </w:r>
          </w:p>
          <w:p w:rsidR="0067070B" w:rsidRPr="005D7327" w:rsidRDefault="0067070B" w:rsidP="00961149">
            <w:pPr>
              <w:suppressAutoHyphens/>
              <w:spacing w:after="0" w:line="240" w:lineRule="auto"/>
              <w:jc w:val="center"/>
              <w:rPr>
                <w:rFonts w:ascii="Times New Roman" w:eastAsia="Times New Roman" w:hAnsi="Times New Roman" w:cs="Times New Roman"/>
                <w:iCs/>
                <w:sz w:val="24"/>
                <w:szCs w:val="24"/>
                <w:lang w:eastAsia="ru-RU"/>
              </w:rPr>
            </w:pPr>
            <w:r w:rsidRPr="005D7327">
              <w:rPr>
                <w:rFonts w:ascii="Times New Roman" w:eastAsia="Times New Roman" w:hAnsi="Times New Roman" w:cs="Times New Roman"/>
                <w:iCs/>
                <w:sz w:val="24"/>
                <w:szCs w:val="24"/>
                <w:lang w:eastAsia="ru-RU"/>
              </w:rPr>
              <w:t>ОК 0</w:t>
            </w:r>
            <w:r w:rsidR="00F0041B" w:rsidRPr="005D7327">
              <w:rPr>
                <w:rFonts w:ascii="Times New Roman" w:eastAsia="Times New Roman" w:hAnsi="Times New Roman" w:cs="Times New Roman"/>
                <w:iCs/>
                <w:sz w:val="24"/>
                <w:szCs w:val="24"/>
                <w:lang w:eastAsia="ru-RU"/>
              </w:rPr>
              <w:t>4</w:t>
            </w:r>
          </w:p>
          <w:p w:rsidR="0067070B" w:rsidRPr="005D7327" w:rsidRDefault="0067070B" w:rsidP="00961149">
            <w:pPr>
              <w:spacing w:after="0" w:line="240" w:lineRule="auto"/>
              <w:jc w:val="center"/>
              <w:rPr>
                <w:rFonts w:ascii="Times New Roman" w:eastAsia="Times New Roman" w:hAnsi="Times New Roman" w:cs="Times New Roman"/>
                <w:sz w:val="24"/>
                <w:szCs w:val="24"/>
                <w:highlight w:val="red"/>
                <w:lang w:eastAsia="ru-RU"/>
              </w:rPr>
            </w:pPr>
            <w:r w:rsidRPr="005D7327">
              <w:rPr>
                <w:rFonts w:ascii="Times New Roman" w:eastAsia="Times New Roman" w:hAnsi="Times New Roman" w:cs="Times New Roman"/>
                <w:iCs/>
                <w:sz w:val="24"/>
                <w:szCs w:val="24"/>
                <w:lang w:eastAsia="ru-RU"/>
              </w:rPr>
              <w:t>ОК 07</w:t>
            </w:r>
          </w:p>
        </w:tc>
      </w:tr>
      <w:tr w:rsidR="0067070B" w:rsidRPr="00C7368F" w:rsidTr="00961149">
        <w:trPr>
          <w:trHeight w:val="291"/>
        </w:trPr>
        <w:tc>
          <w:tcPr>
            <w:tcW w:w="796" w:type="pct"/>
            <w:vMerge/>
            <w:shd w:val="clear" w:color="auto" w:fill="auto"/>
          </w:tcPr>
          <w:p w:rsidR="0067070B" w:rsidRPr="005D7327" w:rsidRDefault="0067070B" w:rsidP="00AF3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color w:val="000000"/>
                <w:sz w:val="24"/>
                <w:szCs w:val="24"/>
                <w:lang w:eastAsia="ru-RU"/>
              </w:rPr>
            </w:pPr>
          </w:p>
        </w:tc>
        <w:tc>
          <w:tcPr>
            <w:tcW w:w="3099" w:type="pct"/>
            <w:shd w:val="clear" w:color="auto" w:fill="auto"/>
          </w:tcPr>
          <w:p w:rsidR="0067070B" w:rsidRPr="005D7327" w:rsidRDefault="0067070B" w:rsidP="00AF343D">
            <w:pPr>
              <w:spacing w:after="0" w:line="240" w:lineRule="auto"/>
              <w:jc w:val="both"/>
              <w:rPr>
                <w:rFonts w:ascii="Times New Roman" w:eastAsia="Times New Roman" w:hAnsi="Times New Roman" w:cs="Times New Roman"/>
                <w:bCs/>
                <w:sz w:val="24"/>
                <w:szCs w:val="24"/>
                <w:lang w:eastAsia="ru-RU"/>
              </w:rPr>
            </w:pPr>
            <w:r w:rsidRPr="005D7327">
              <w:rPr>
                <w:rFonts w:ascii="Times New Roman" w:eastAsia="Times New Roman" w:hAnsi="Times New Roman" w:cs="Times New Roman"/>
                <w:bCs/>
                <w:sz w:val="24"/>
                <w:szCs w:val="24"/>
                <w:lang w:eastAsia="ru-RU"/>
              </w:rPr>
              <w:t xml:space="preserve">Влияние человека на биосферу. Экологический кризис. </w:t>
            </w:r>
          </w:p>
        </w:tc>
        <w:tc>
          <w:tcPr>
            <w:tcW w:w="465" w:type="pct"/>
            <w:vMerge/>
            <w:shd w:val="clear" w:color="auto" w:fill="auto"/>
            <w:vAlign w:val="center"/>
          </w:tcPr>
          <w:p w:rsidR="0067070B" w:rsidRPr="005D7327" w:rsidRDefault="0067070B" w:rsidP="00961149">
            <w:pPr>
              <w:suppressAutoHyphens/>
              <w:spacing w:after="0" w:line="240" w:lineRule="auto"/>
              <w:jc w:val="center"/>
              <w:rPr>
                <w:rFonts w:ascii="Times New Roman" w:eastAsia="Times New Roman" w:hAnsi="Times New Roman" w:cs="Times New Roman"/>
                <w:iCs/>
                <w:sz w:val="24"/>
                <w:szCs w:val="24"/>
                <w:lang w:eastAsia="ru-RU"/>
              </w:rPr>
            </w:pPr>
          </w:p>
        </w:tc>
        <w:tc>
          <w:tcPr>
            <w:tcW w:w="640" w:type="pct"/>
            <w:vMerge/>
            <w:shd w:val="clear" w:color="auto" w:fill="auto"/>
            <w:vAlign w:val="center"/>
          </w:tcPr>
          <w:p w:rsidR="0067070B" w:rsidRPr="005D7327" w:rsidRDefault="0067070B" w:rsidP="00961149">
            <w:pPr>
              <w:suppressAutoHyphens/>
              <w:spacing w:after="0" w:line="240" w:lineRule="auto"/>
              <w:jc w:val="center"/>
              <w:rPr>
                <w:rFonts w:ascii="Times New Roman" w:eastAsia="Times New Roman" w:hAnsi="Times New Roman" w:cs="Times New Roman"/>
                <w:iCs/>
                <w:sz w:val="24"/>
                <w:szCs w:val="24"/>
                <w:lang w:eastAsia="ru-RU"/>
              </w:rPr>
            </w:pPr>
          </w:p>
        </w:tc>
      </w:tr>
      <w:tr w:rsidR="0067070B" w:rsidRPr="00C7368F" w:rsidTr="00961149">
        <w:trPr>
          <w:trHeight w:val="131"/>
        </w:trPr>
        <w:tc>
          <w:tcPr>
            <w:tcW w:w="796" w:type="pct"/>
            <w:vMerge/>
            <w:shd w:val="clear" w:color="auto" w:fill="auto"/>
          </w:tcPr>
          <w:p w:rsidR="0067070B" w:rsidRPr="005D7327" w:rsidRDefault="0067070B" w:rsidP="00AF3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color w:val="000000"/>
                <w:sz w:val="24"/>
                <w:szCs w:val="24"/>
                <w:lang w:eastAsia="ru-RU"/>
              </w:rPr>
            </w:pPr>
          </w:p>
        </w:tc>
        <w:tc>
          <w:tcPr>
            <w:tcW w:w="3099" w:type="pct"/>
            <w:shd w:val="clear" w:color="auto" w:fill="auto"/>
          </w:tcPr>
          <w:p w:rsidR="0067070B" w:rsidRPr="005D7327" w:rsidRDefault="0067070B" w:rsidP="00AF343D">
            <w:pPr>
              <w:spacing w:after="0" w:line="240" w:lineRule="auto"/>
              <w:jc w:val="both"/>
              <w:rPr>
                <w:rFonts w:ascii="Times New Roman" w:eastAsia="Times New Roman" w:hAnsi="Times New Roman" w:cs="Times New Roman"/>
                <w:bCs/>
                <w:sz w:val="24"/>
                <w:szCs w:val="24"/>
                <w:lang w:eastAsia="ru-RU"/>
              </w:rPr>
            </w:pPr>
            <w:r w:rsidRPr="005D7327">
              <w:rPr>
                <w:rFonts w:ascii="Times New Roman" w:eastAsia="Times New Roman" w:hAnsi="Times New Roman" w:cs="Times New Roman"/>
                <w:bCs/>
                <w:sz w:val="24"/>
                <w:szCs w:val="24"/>
                <w:lang w:eastAsia="ru-RU"/>
              </w:rPr>
              <w:t>Практические занятия:</w:t>
            </w:r>
          </w:p>
          <w:p w:rsidR="0067070B" w:rsidRPr="005D7327" w:rsidRDefault="0067070B" w:rsidP="00D0654C">
            <w:pPr>
              <w:spacing w:after="0" w:line="240" w:lineRule="auto"/>
              <w:jc w:val="both"/>
              <w:rPr>
                <w:rFonts w:ascii="Times New Roman" w:eastAsia="Times New Roman" w:hAnsi="Times New Roman" w:cs="Times New Roman"/>
                <w:bCs/>
                <w:sz w:val="24"/>
                <w:szCs w:val="24"/>
                <w:lang w:eastAsia="ru-RU"/>
              </w:rPr>
            </w:pPr>
            <w:r w:rsidRPr="005D7327">
              <w:rPr>
                <w:rFonts w:ascii="Times New Roman" w:eastAsia="Times New Roman" w:hAnsi="Times New Roman" w:cs="Times New Roman"/>
                <w:bCs/>
                <w:sz w:val="24"/>
                <w:szCs w:val="24"/>
                <w:lang w:eastAsia="ru-RU"/>
              </w:rPr>
              <w:t>Состояние экологии на  территории РО</w:t>
            </w:r>
          </w:p>
        </w:tc>
        <w:tc>
          <w:tcPr>
            <w:tcW w:w="465" w:type="pct"/>
            <w:shd w:val="clear" w:color="auto" w:fill="auto"/>
            <w:vAlign w:val="center"/>
          </w:tcPr>
          <w:p w:rsidR="0067070B" w:rsidRPr="005D7327" w:rsidRDefault="0067070B" w:rsidP="00961149">
            <w:pPr>
              <w:suppressAutoHyphens/>
              <w:spacing w:after="0" w:line="240" w:lineRule="auto"/>
              <w:jc w:val="center"/>
              <w:rPr>
                <w:rFonts w:ascii="Times New Roman" w:eastAsia="Times New Roman" w:hAnsi="Times New Roman" w:cs="Times New Roman"/>
                <w:iCs/>
                <w:sz w:val="24"/>
                <w:szCs w:val="24"/>
                <w:lang w:eastAsia="ru-RU"/>
              </w:rPr>
            </w:pPr>
            <w:r w:rsidRPr="005D7327">
              <w:rPr>
                <w:rFonts w:ascii="Times New Roman" w:eastAsia="Times New Roman" w:hAnsi="Times New Roman" w:cs="Times New Roman"/>
                <w:iCs/>
                <w:sz w:val="24"/>
                <w:szCs w:val="24"/>
                <w:lang w:eastAsia="ru-RU"/>
              </w:rPr>
              <w:t>2</w:t>
            </w:r>
          </w:p>
        </w:tc>
        <w:tc>
          <w:tcPr>
            <w:tcW w:w="640" w:type="pct"/>
            <w:vMerge/>
            <w:shd w:val="clear" w:color="auto" w:fill="auto"/>
            <w:vAlign w:val="center"/>
          </w:tcPr>
          <w:p w:rsidR="0067070B" w:rsidRPr="005D7327" w:rsidRDefault="0067070B" w:rsidP="00961149">
            <w:pPr>
              <w:suppressAutoHyphens/>
              <w:spacing w:after="0" w:line="240" w:lineRule="auto"/>
              <w:jc w:val="center"/>
              <w:rPr>
                <w:rFonts w:ascii="Times New Roman" w:eastAsia="Times New Roman" w:hAnsi="Times New Roman" w:cs="Times New Roman"/>
                <w:iCs/>
                <w:sz w:val="24"/>
                <w:szCs w:val="24"/>
                <w:lang w:eastAsia="ru-RU"/>
              </w:rPr>
            </w:pPr>
          </w:p>
        </w:tc>
      </w:tr>
      <w:tr w:rsidR="008C078D" w:rsidRPr="00C7368F" w:rsidTr="00961149">
        <w:trPr>
          <w:trHeight w:val="131"/>
        </w:trPr>
        <w:tc>
          <w:tcPr>
            <w:tcW w:w="796" w:type="pct"/>
            <w:vMerge w:val="restart"/>
            <w:shd w:val="clear" w:color="auto" w:fill="auto"/>
          </w:tcPr>
          <w:p w:rsidR="008C078D" w:rsidRPr="005D7327" w:rsidRDefault="008C078D" w:rsidP="00AF3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color w:val="000000"/>
                <w:sz w:val="24"/>
                <w:szCs w:val="24"/>
                <w:lang w:eastAsia="ru-RU"/>
              </w:rPr>
            </w:pPr>
            <w:r w:rsidRPr="005D7327">
              <w:rPr>
                <w:rFonts w:ascii="Times New Roman" w:eastAsia="Times New Roman" w:hAnsi="Times New Roman" w:cs="Times New Roman"/>
                <w:bCs/>
                <w:iCs/>
                <w:color w:val="000000"/>
                <w:sz w:val="24"/>
                <w:szCs w:val="24"/>
                <w:lang w:eastAsia="ru-RU"/>
              </w:rPr>
              <w:t>Тема 5.4.</w:t>
            </w:r>
          </w:p>
          <w:p w:rsidR="008C078D" w:rsidRPr="005D7327" w:rsidRDefault="008C078D" w:rsidP="00FD06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sz w:val="24"/>
                <w:szCs w:val="24"/>
                <w:lang w:eastAsia="ru-RU"/>
              </w:rPr>
            </w:pPr>
            <w:r w:rsidRPr="005D7327">
              <w:rPr>
                <w:rFonts w:ascii="Times New Roman" w:eastAsia="Times New Roman" w:hAnsi="Times New Roman" w:cs="Times New Roman"/>
                <w:bCs/>
                <w:iCs/>
                <w:sz w:val="24"/>
                <w:szCs w:val="24"/>
                <w:lang w:eastAsia="ru-RU"/>
              </w:rPr>
              <w:t>Биотехнологии и жизни каждого человека</w:t>
            </w:r>
          </w:p>
        </w:tc>
        <w:tc>
          <w:tcPr>
            <w:tcW w:w="3099" w:type="pct"/>
            <w:shd w:val="clear" w:color="auto" w:fill="auto"/>
          </w:tcPr>
          <w:p w:rsidR="008C078D" w:rsidRPr="005D7327" w:rsidRDefault="008C078D" w:rsidP="00AF343D">
            <w:pPr>
              <w:spacing w:after="0" w:line="240" w:lineRule="auto"/>
              <w:jc w:val="both"/>
              <w:rPr>
                <w:rFonts w:ascii="Times New Roman" w:eastAsia="Times New Roman" w:hAnsi="Times New Roman" w:cs="Times New Roman"/>
                <w:bCs/>
                <w:sz w:val="24"/>
                <w:szCs w:val="24"/>
                <w:lang w:eastAsia="ru-RU"/>
              </w:rPr>
            </w:pPr>
            <w:r w:rsidRPr="005D7327">
              <w:rPr>
                <w:rFonts w:ascii="Times New Roman" w:eastAsia="Times New Roman" w:hAnsi="Times New Roman" w:cs="Times New Roman"/>
                <w:bCs/>
                <w:sz w:val="24"/>
                <w:szCs w:val="24"/>
                <w:lang w:eastAsia="ru-RU"/>
              </w:rPr>
              <w:t>Содержание учебного материала</w:t>
            </w:r>
          </w:p>
        </w:tc>
        <w:tc>
          <w:tcPr>
            <w:tcW w:w="465" w:type="pct"/>
            <w:vMerge w:val="restart"/>
            <w:shd w:val="clear" w:color="auto" w:fill="auto"/>
            <w:vAlign w:val="center"/>
          </w:tcPr>
          <w:p w:rsidR="008C078D" w:rsidRPr="005D7327" w:rsidRDefault="008C078D" w:rsidP="00961149">
            <w:pPr>
              <w:suppressAutoHyphens/>
              <w:spacing w:after="0" w:line="240" w:lineRule="auto"/>
              <w:jc w:val="center"/>
              <w:rPr>
                <w:rFonts w:ascii="Times New Roman" w:eastAsia="Times New Roman" w:hAnsi="Times New Roman" w:cs="Times New Roman"/>
                <w:iCs/>
                <w:sz w:val="24"/>
                <w:szCs w:val="24"/>
                <w:lang w:eastAsia="ru-RU"/>
              </w:rPr>
            </w:pPr>
            <w:r w:rsidRPr="005D7327">
              <w:rPr>
                <w:rFonts w:ascii="Times New Roman" w:eastAsia="Times New Roman" w:hAnsi="Times New Roman" w:cs="Times New Roman"/>
                <w:iCs/>
                <w:sz w:val="24"/>
                <w:szCs w:val="24"/>
                <w:lang w:eastAsia="ru-RU"/>
              </w:rPr>
              <w:t>2</w:t>
            </w:r>
          </w:p>
        </w:tc>
        <w:tc>
          <w:tcPr>
            <w:tcW w:w="640" w:type="pct"/>
            <w:vMerge w:val="restart"/>
            <w:shd w:val="clear" w:color="auto" w:fill="auto"/>
            <w:vAlign w:val="center"/>
          </w:tcPr>
          <w:p w:rsidR="008C078D" w:rsidRPr="005D7327" w:rsidRDefault="008C078D" w:rsidP="00961149">
            <w:pPr>
              <w:suppressAutoHyphens/>
              <w:spacing w:after="0" w:line="240" w:lineRule="auto"/>
              <w:jc w:val="center"/>
              <w:rPr>
                <w:rFonts w:ascii="Times New Roman" w:eastAsia="Times New Roman" w:hAnsi="Times New Roman" w:cs="Times New Roman"/>
                <w:iCs/>
                <w:sz w:val="24"/>
                <w:szCs w:val="24"/>
                <w:lang w:eastAsia="ru-RU"/>
              </w:rPr>
            </w:pPr>
            <w:r w:rsidRPr="005D7327">
              <w:rPr>
                <w:rFonts w:ascii="Times New Roman" w:eastAsia="Times New Roman" w:hAnsi="Times New Roman" w:cs="Times New Roman"/>
                <w:iCs/>
                <w:sz w:val="24"/>
                <w:szCs w:val="24"/>
                <w:lang w:eastAsia="ru-RU"/>
              </w:rPr>
              <w:t>ОК 0</w:t>
            </w:r>
            <w:r w:rsidR="00F0041B" w:rsidRPr="005D7327">
              <w:rPr>
                <w:rFonts w:ascii="Times New Roman" w:eastAsia="Times New Roman" w:hAnsi="Times New Roman" w:cs="Times New Roman"/>
                <w:iCs/>
                <w:sz w:val="24"/>
                <w:szCs w:val="24"/>
                <w:lang w:eastAsia="ru-RU"/>
              </w:rPr>
              <w:t>2</w:t>
            </w:r>
          </w:p>
          <w:p w:rsidR="008C078D" w:rsidRPr="005D7327" w:rsidRDefault="008C078D" w:rsidP="00961149">
            <w:pPr>
              <w:suppressAutoHyphens/>
              <w:spacing w:after="0" w:line="240" w:lineRule="auto"/>
              <w:jc w:val="center"/>
              <w:rPr>
                <w:rFonts w:ascii="Times New Roman" w:eastAsia="Times New Roman" w:hAnsi="Times New Roman" w:cs="Times New Roman"/>
                <w:iCs/>
                <w:sz w:val="24"/>
                <w:szCs w:val="24"/>
                <w:lang w:eastAsia="ru-RU"/>
              </w:rPr>
            </w:pPr>
            <w:r w:rsidRPr="005D7327">
              <w:rPr>
                <w:rFonts w:ascii="Times New Roman" w:eastAsia="Times New Roman" w:hAnsi="Times New Roman" w:cs="Times New Roman"/>
                <w:iCs/>
                <w:sz w:val="24"/>
                <w:szCs w:val="24"/>
                <w:lang w:eastAsia="ru-RU"/>
              </w:rPr>
              <w:t>ОК 0</w:t>
            </w:r>
            <w:r w:rsidR="00F0041B" w:rsidRPr="005D7327">
              <w:rPr>
                <w:rFonts w:ascii="Times New Roman" w:eastAsia="Times New Roman" w:hAnsi="Times New Roman" w:cs="Times New Roman"/>
                <w:iCs/>
                <w:sz w:val="24"/>
                <w:szCs w:val="24"/>
                <w:lang w:eastAsia="ru-RU"/>
              </w:rPr>
              <w:t>4</w:t>
            </w:r>
          </w:p>
        </w:tc>
      </w:tr>
      <w:tr w:rsidR="008C078D" w:rsidRPr="00C7368F" w:rsidTr="00961149">
        <w:trPr>
          <w:trHeight w:val="1107"/>
        </w:trPr>
        <w:tc>
          <w:tcPr>
            <w:tcW w:w="796" w:type="pct"/>
            <w:vMerge/>
            <w:tcBorders>
              <w:bottom w:val="single" w:sz="4" w:space="0" w:color="auto"/>
            </w:tcBorders>
            <w:shd w:val="clear" w:color="auto" w:fill="auto"/>
          </w:tcPr>
          <w:p w:rsidR="008C078D" w:rsidRPr="005D7327" w:rsidRDefault="008C078D" w:rsidP="00AF3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color w:val="000000"/>
                <w:sz w:val="24"/>
                <w:szCs w:val="24"/>
                <w:lang w:eastAsia="ru-RU"/>
              </w:rPr>
            </w:pPr>
          </w:p>
        </w:tc>
        <w:tc>
          <w:tcPr>
            <w:tcW w:w="3099" w:type="pct"/>
            <w:tcBorders>
              <w:bottom w:val="single" w:sz="4" w:space="0" w:color="auto"/>
            </w:tcBorders>
            <w:shd w:val="clear" w:color="auto" w:fill="auto"/>
          </w:tcPr>
          <w:p w:rsidR="008C078D" w:rsidRPr="005D7327" w:rsidRDefault="008C078D" w:rsidP="00AF343D">
            <w:pPr>
              <w:spacing w:after="0" w:line="240" w:lineRule="auto"/>
              <w:jc w:val="both"/>
              <w:rPr>
                <w:rFonts w:ascii="Times New Roman" w:eastAsia="Times New Roman" w:hAnsi="Times New Roman" w:cs="Times New Roman"/>
                <w:bCs/>
                <w:sz w:val="24"/>
                <w:szCs w:val="24"/>
                <w:lang w:eastAsia="ru-RU"/>
              </w:rPr>
            </w:pPr>
            <w:r w:rsidRPr="005D7327">
              <w:rPr>
                <w:rFonts w:ascii="Times New Roman" w:eastAsia="Times New Roman" w:hAnsi="Times New Roman" w:cs="Times New Roman"/>
                <w:bCs/>
                <w:sz w:val="24"/>
                <w:szCs w:val="24"/>
                <w:lang w:eastAsia="ru-RU"/>
              </w:rPr>
              <w:t>Биотехнология как наука и производство. Основные направления, методы и объекты биотехнологий. Этика экспериментов</w:t>
            </w:r>
          </w:p>
        </w:tc>
        <w:tc>
          <w:tcPr>
            <w:tcW w:w="465" w:type="pct"/>
            <w:vMerge/>
            <w:tcBorders>
              <w:bottom w:val="single" w:sz="4" w:space="0" w:color="auto"/>
            </w:tcBorders>
            <w:shd w:val="clear" w:color="auto" w:fill="auto"/>
            <w:vAlign w:val="center"/>
          </w:tcPr>
          <w:p w:rsidR="008C078D" w:rsidRPr="005D7327" w:rsidRDefault="008C078D" w:rsidP="00961149">
            <w:pPr>
              <w:suppressAutoHyphens/>
              <w:spacing w:after="0" w:line="240" w:lineRule="auto"/>
              <w:jc w:val="center"/>
              <w:rPr>
                <w:rFonts w:ascii="Times New Roman" w:eastAsia="Times New Roman" w:hAnsi="Times New Roman" w:cs="Times New Roman"/>
                <w:iCs/>
                <w:sz w:val="24"/>
                <w:szCs w:val="24"/>
                <w:lang w:eastAsia="ru-RU"/>
              </w:rPr>
            </w:pPr>
          </w:p>
        </w:tc>
        <w:tc>
          <w:tcPr>
            <w:tcW w:w="640" w:type="pct"/>
            <w:vMerge/>
            <w:tcBorders>
              <w:bottom w:val="single" w:sz="4" w:space="0" w:color="auto"/>
            </w:tcBorders>
            <w:shd w:val="clear" w:color="auto" w:fill="auto"/>
            <w:vAlign w:val="center"/>
          </w:tcPr>
          <w:p w:rsidR="008C078D" w:rsidRPr="005D7327" w:rsidRDefault="008C078D" w:rsidP="00961149">
            <w:pPr>
              <w:suppressAutoHyphens/>
              <w:spacing w:after="0" w:line="240" w:lineRule="auto"/>
              <w:jc w:val="center"/>
              <w:rPr>
                <w:rFonts w:ascii="Times New Roman" w:eastAsia="Times New Roman" w:hAnsi="Times New Roman" w:cs="Times New Roman"/>
                <w:iCs/>
                <w:sz w:val="24"/>
                <w:szCs w:val="24"/>
                <w:lang w:eastAsia="ru-RU"/>
              </w:rPr>
            </w:pPr>
          </w:p>
        </w:tc>
      </w:tr>
      <w:tr w:rsidR="0067070B" w:rsidRPr="00C7368F" w:rsidTr="00961149">
        <w:tc>
          <w:tcPr>
            <w:tcW w:w="3895" w:type="pct"/>
            <w:gridSpan w:val="2"/>
            <w:shd w:val="clear" w:color="auto" w:fill="auto"/>
          </w:tcPr>
          <w:p w:rsidR="0067070B" w:rsidRPr="005D7327" w:rsidRDefault="0067070B" w:rsidP="004C799F">
            <w:pPr>
              <w:suppressAutoHyphens/>
              <w:spacing w:after="0" w:line="240" w:lineRule="auto"/>
              <w:rPr>
                <w:rFonts w:ascii="Times New Roman" w:eastAsia="Times New Roman" w:hAnsi="Times New Roman" w:cs="Times New Roman"/>
                <w:sz w:val="24"/>
                <w:szCs w:val="24"/>
                <w:lang w:eastAsia="ru-RU"/>
              </w:rPr>
            </w:pPr>
            <w:r w:rsidRPr="005D7327">
              <w:rPr>
                <w:rFonts w:ascii="Times New Roman" w:eastAsia="Times New Roman" w:hAnsi="Times New Roman" w:cs="Times New Roman"/>
                <w:sz w:val="24"/>
                <w:szCs w:val="24"/>
                <w:lang w:eastAsia="ru-RU"/>
              </w:rPr>
              <w:t>Промежуточная аттестация (дифзачет)</w:t>
            </w:r>
          </w:p>
        </w:tc>
        <w:tc>
          <w:tcPr>
            <w:tcW w:w="465" w:type="pct"/>
            <w:shd w:val="clear" w:color="auto" w:fill="auto"/>
            <w:vAlign w:val="center"/>
          </w:tcPr>
          <w:p w:rsidR="0067070B" w:rsidRPr="005D7327" w:rsidRDefault="0067070B" w:rsidP="00961149">
            <w:pPr>
              <w:spacing w:after="0" w:line="240" w:lineRule="auto"/>
              <w:jc w:val="center"/>
              <w:rPr>
                <w:rFonts w:ascii="Times New Roman" w:eastAsia="Times New Roman" w:hAnsi="Times New Roman" w:cs="Times New Roman"/>
                <w:iCs/>
                <w:sz w:val="24"/>
                <w:szCs w:val="24"/>
                <w:lang w:eastAsia="ru-RU"/>
              </w:rPr>
            </w:pPr>
            <w:r w:rsidRPr="005D7327">
              <w:rPr>
                <w:rFonts w:ascii="Times New Roman" w:eastAsia="Times New Roman" w:hAnsi="Times New Roman" w:cs="Times New Roman"/>
                <w:iCs/>
                <w:sz w:val="24"/>
                <w:szCs w:val="24"/>
                <w:lang w:eastAsia="ru-RU"/>
              </w:rPr>
              <w:t>2</w:t>
            </w:r>
          </w:p>
        </w:tc>
        <w:tc>
          <w:tcPr>
            <w:tcW w:w="640" w:type="pct"/>
            <w:shd w:val="clear" w:color="auto" w:fill="auto"/>
            <w:vAlign w:val="center"/>
          </w:tcPr>
          <w:p w:rsidR="0067070B" w:rsidRPr="005D7327" w:rsidRDefault="0067070B" w:rsidP="00961149">
            <w:pPr>
              <w:spacing w:after="0" w:line="240" w:lineRule="auto"/>
              <w:ind w:firstLine="709"/>
              <w:jc w:val="center"/>
              <w:rPr>
                <w:rFonts w:ascii="Times New Roman" w:eastAsia="Times New Roman" w:hAnsi="Times New Roman" w:cs="Times New Roman"/>
                <w:sz w:val="24"/>
                <w:szCs w:val="24"/>
                <w:lang w:eastAsia="ru-RU"/>
              </w:rPr>
            </w:pPr>
          </w:p>
        </w:tc>
      </w:tr>
      <w:tr w:rsidR="0067070B" w:rsidRPr="00C7368F" w:rsidTr="00961149">
        <w:trPr>
          <w:trHeight w:val="20"/>
        </w:trPr>
        <w:tc>
          <w:tcPr>
            <w:tcW w:w="3895" w:type="pct"/>
            <w:gridSpan w:val="2"/>
            <w:shd w:val="clear" w:color="auto" w:fill="auto"/>
          </w:tcPr>
          <w:p w:rsidR="0067070B" w:rsidRPr="005D7327" w:rsidRDefault="0067070B" w:rsidP="002248A4">
            <w:pPr>
              <w:spacing w:after="0" w:line="240" w:lineRule="auto"/>
              <w:rPr>
                <w:rFonts w:ascii="Times New Roman" w:eastAsia="Times New Roman" w:hAnsi="Times New Roman" w:cs="Times New Roman"/>
                <w:bCs/>
                <w:sz w:val="24"/>
                <w:szCs w:val="24"/>
                <w:lang w:eastAsia="ru-RU"/>
              </w:rPr>
            </w:pPr>
            <w:r w:rsidRPr="005D7327">
              <w:rPr>
                <w:rFonts w:ascii="Times New Roman" w:eastAsia="Times New Roman" w:hAnsi="Times New Roman" w:cs="Times New Roman"/>
                <w:bCs/>
                <w:sz w:val="24"/>
                <w:szCs w:val="24"/>
                <w:lang w:eastAsia="ru-RU"/>
              </w:rPr>
              <w:t>Всего:</w:t>
            </w:r>
          </w:p>
        </w:tc>
        <w:tc>
          <w:tcPr>
            <w:tcW w:w="465" w:type="pct"/>
            <w:shd w:val="clear" w:color="auto" w:fill="auto"/>
            <w:vAlign w:val="center"/>
          </w:tcPr>
          <w:p w:rsidR="0067070B" w:rsidRPr="005D7327" w:rsidRDefault="0067070B" w:rsidP="00961149">
            <w:pPr>
              <w:spacing w:after="0" w:line="240" w:lineRule="auto"/>
              <w:jc w:val="center"/>
              <w:rPr>
                <w:rFonts w:ascii="Times New Roman" w:eastAsia="Times New Roman" w:hAnsi="Times New Roman" w:cs="Times New Roman"/>
                <w:bCs/>
                <w:iCs/>
                <w:sz w:val="24"/>
                <w:szCs w:val="24"/>
                <w:lang w:eastAsia="ru-RU"/>
              </w:rPr>
            </w:pPr>
            <w:r w:rsidRPr="005D7327">
              <w:rPr>
                <w:rFonts w:ascii="Times New Roman" w:eastAsia="Times New Roman" w:hAnsi="Times New Roman" w:cs="Times New Roman"/>
                <w:bCs/>
                <w:iCs/>
                <w:sz w:val="24"/>
                <w:szCs w:val="24"/>
                <w:lang w:eastAsia="ru-RU"/>
              </w:rPr>
              <w:t>78</w:t>
            </w:r>
          </w:p>
        </w:tc>
        <w:tc>
          <w:tcPr>
            <w:tcW w:w="640" w:type="pct"/>
            <w:shd w:val="clear" w:color="auto" w:fill="auto"/>
            <w:vAlign w:val="center"/>
          </w:tcPr>
          <w:p w:rsidR="0067070B" w:rsidRPr="005D7327" w:rsidRDefault="0067070B" w:rsidP="00961149">
            <w:pPr>
              <w:spacing w:after="0" w:line="240" w:lineRule="auto"/>
              <w:ind w:firstLine="709"/>
              <w:jc w:val="center"/>
              <w:rPr>
                <w:rFonts w:ascii="Times New Roman" w:eastAsia="Times New Roman" w:hAnsi="Times New Roman" w:cs="Times New Roman"/>
                <w:bCs/>
                <w:sz w:val="24"/>
                <w:szCs w:val="24"/>
                <w:lang w:eastAsia="ru-RU"/>
              </w:rPr>
            </w:pPr>
          </w:p>
        </w:tc>
      </w:tr>
    </w:tbl>
    <w:p w:rsidR="00F241E3" w:rsidRPr="00C7368F" w:rsidRDefault="00F241E3" w:rsidP="00721B3F">
      <w:pPr>
        <w:spacing w:after="0" w:line="240" w:lineRule="auto"/>
        <w:ind w:firstLine="709"/>
        <w:rPr>
          <w:rFonts w:ascii="Times New Roman" w:eastAsia="Times New Roman" w:hAnsi="Times New Roman" w:cs="Times New Roman"/>
          <w:bCs/>
          <w:i/>
          <w:sz w:val="28"/>
          <w:szCs w:val="28"/>
          <w:lang w:eastAsia="ru-RU"/>
        </w:rPr>
      </w:pPr>
    </w:p>
    <w:p w:rsidR="00332AA1" w:rsidRPr="004E3760" w:rsidRDefault="00332AA1" w:rsidP="00721B3F">
      <w:pPr>
        <w:spacing w:after="0" w:line="240" w:lineRule="auto"/>
        <w:ind w:firstLine="709"/>
        <w:rPr>
          <w:rFonts w:ascii="Times New Roman" w:eastAsia="Times New Roman" w:hAnsi="Times New Roman" w:cs="Times New Roman"/>
          <w:i/>
          <w:sz w:val="28"/>
          <w:szCs w:val="28"/>
          <w:lang w:eastAsia="ru-RU"/>
        </w:rPr>
        <w:sectPr w:rsidR="00332AA1" w:rsidRPr="004E3760" w:rsidSect="009645FF">
          <w:pgSz w:w="16840" w:h="11907" w:orient="landscape"/>
          <w:pgMar w:top="1701" w:right="680" w:bottom="851" w:left="1134" w:header="709" w:footer="709" w:gutter="0"/>
          <w:cols w:space="720"/>
        </w:sectPr>
      </w:pPr>
    </w:p>
    <w:p w:rsidR="00F241E3" w:rsidRPr="004E3760" w:rsidRDefault="00F241E3" w:rsidP="008A5AFE">
      <w:pPr>
        <w:spacing w:after="0" w:line="240" w:lineRule="auto"/>
        <w:ind w:firstLine="709"/>
        <w:jc w:val="both"/>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lastRenderedPageBreak/>
        <w:t>3. УСЛОВИЯ РЕАЛИЗАЦИИ ПРОГРАММЫ УЧЕБНОЙ ДИСЦИПЛИНЫ</w:t>
      </w:r>
    </w:p>
    <w:p w:rsidR="001A7F0E" w:rsidRPr="004E3760" w:rsidRDefault="001A7F0E" w:rsidP="00DC0351">
      <w:pPr>
        <w:spacing w:after="0" w:line="240" w:lineRule="auto"/>
        <w:ind w:firstLine="709"/>
        <w:contextualSpacing/>
        <w:jc w:val="both"/>
        <w:rPr>
          <w:rFonts w:ascii="Times New Roman" w:eastAsia="Times New Roman" w:hAnsi="Times New Roman" w:cs="Times New Roman"/>
          <w:bCs/>
          <w:sz w:val="28"/>
          <w:szCs w:val="28"/>
          <w:lang w:eastAsia="ru-RU"/>
        </w:rPr>
      </w:pPr>
    </w:p>
    <w:p w:rsidR="005E5D96" w:rsidRPr="005E5D96" w:rsidRDefault="001A7F0E" w:rsidP="001A7F0E">
      <w:pPr>
        <w:suppressAutoHyphens/>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4E3760">
        <w:rPr>
          <w:rFonts w:ascii="Times New Roman" w:eastAsia="Times New Roman" w:hAnsi="Times New Roman" w:cs="Times New Roman"/>
          <w:bCs/>
          <w:sz w:val="28"/>
          <w:szCs w:val="28"/>
          <w:lang w:eastAsia="ru-RU"/>
        </w:rPr>
        <w:t xml:space="preserve">3.1. Для реализации программы </w:t>
      </w:r>
      <w:r w:rsidR="005E5D96">
        <w:rPr>
          <w:rFonts w:ascii="Times New Roman" w:eastAsia="Times New Roman" w:hAnsi="Times New Roman" w:cs="Times New Roman"/>
          <w:bCs/>
          <w:sz w:val="28"/>
          <w:szCs w:val="28"/>
          <w:lang w:eastAsia="ru-RU"/>
        </w:rPr>
        <w:t xml:space="preserve">общеобразовательной </w:t>
      </w:r>
      <w:r w:rsidRPr="004E3760">
        <w:rPr>
          <w:rFonts w:ascii="Times New Roman" w:eastAsia="Times New Roman" w:hAnsi="Times New Roman" w:cs="Times New Roman"/>
          <w:bCs/>
          <w:sz w:val="28"/>
          <w:szCs w:val="28"/>
          <w:lang w:eastAsia="ru-RU"/>
        </w:rPr>
        <w:t xml:space="preserve">дисциплины предусмотрены следующее специальное помещение: </w:t>
      </w:r>
      <w:r w:rsidR="004C799F" w:rsidRPr="00961149">
        <w:rPr>
          <w:rFonts w:ascii="Times New Roman" w:eastAsia="Times New Roman" w:hAnsi="Times New Roman" w:cs="Times New Roman"/>
          <w:bCs/>
          <w:color w:val="000000" w:themeColor="text1"/>
          <w:sz w:val="28"/>
          <w:szCs w:val="28"/>
          <w:lang w:eastAsia="ru-RU"/>
        </w:rPr>
        <w:t>кабинета биологии</w:t>
      </w:r>
    </w:p>
    <w:p w:rsidR="001A7F0E" w:rsidRPr="005E5D96"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 xml:space="preserve">материалы </w:t>
      </w:r>
      <w:r w:rsidR="005E5D96" w:rsidRPr="004C799F">
        <w:rPr>
          <w:rFonts w:ascii="Times New Roman" w:hAnsi="Times New Roman"/>
          <w:sz w:val="28"/>
          <w:szCs w:val="28"/>
        </w:rPr>
        <w:t>зачета</w:t>
      </w:r>
      <w:r w:rsidRPr="005E5D96">
        <w:rPr>
          <w:rFonts w:ascii="Times New Roman" w:hAnsi="Times New Roman"/>
          <w:sz w:val="28"/>
          <w:szCs w:val="28"/>
        </w:rPr>
        <w:t>.</w:t>
      </w:r>
    </w:p>
    <w:p w:rsidR="005E5D96" w:rsidRPr="005E5D96" w:rsidRDefault="005E5D96" w:rsidP="00961149">
      <w:pPr>
        <w:pStyle w:val="aff"/>
      </w:pPr>
      <w:r w:rsidRPr="005E5D96">
        <w:t xml:space="preserve">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w:t>
      </w:r>
      <w:r>
        <w:t>уровню подготовки обучающихся.</w:t>
      </w:r>
    </w:p>
    <w:p w:rsidR="005E5D96" w:rsidRPr="005E5D96" w:rsidRDefault="005E5D96" w:rsidP="005E5D96">
      <w:pPr>
        <w:pStyle w:val="a8"/>
        <w:spacing w:after="0" w:line="240" w:lineRule="auto"/>
        <w:ind w:left="1429"/>
        <w:contextualSpacing/>
        <w:jc w:val="both"/>
        <w:rPr>
          <w:rFonts w:ascii="Times New Roman" w:hAnsi="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rsidR="001A7F0E" w:rsidRPr="005E5D96" w:rsidRDefault="001A7F0E" w:rsidP="00EF6A8B">
      <w:pPr>
        <w:pStyle w:val="a8"/>
        <w:numPr>
          <w:ilvl w:val="0"/>
          <w:numId w:val="18"/>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персональный компьютер с лицензионным программным обеспечением;</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проектор с экраном.</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rsidR="001A7F0E" w:rsidRPr="002F3801"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2F3801">
        <w:rPr>
          <w:rFonts w:ascii="Times New Roman" w:eastAsia="Times New Roman" w:hAnsi="Times New Roman" w:cs="Times New Roman"/>
          <w:sz w:val="28"/>
          <w:szCs w:val="28"/>
        </w:rPr>
        <w:t xml:space="preserve">Для реализации программы библиотечный фонд </w:t>
      </w:r>
      <w:r w:rsidR="005E5D96" w:rsidRPr="002F3801">
        <w:rPr>
          <w:rFonts w:ascii="Times New Roman" w:eastAsia="Times New Roman" w:hAnsi="Times New Roman" w:cs="Times New Roman"/>
          <w:sz w:val="28"/>
          <w:szCs w:val="28"/>
        </w:rPr>
        <w:t>колледжа</w:t>
      </w:r>
      <w:r w:rsidRPr="002F3801">
        <w:rPr>
          <w:rFonts w:ascii="Times New Roman" w:eastAsia="Times New Roman" w:hAnsi="Times New Roman" w:cs="Times New Roman"/>
          <w:sz w:val="28"/>
          <w:szCs w:val="28"/>
        </w:rPr>
        <w:t xml:space="preserve"> име</w:t>
      </w:r>
      <w:r w:rsidR="005E5D96" w:rsidRPr="002F3801">
        <w:rPr>
          <w:rFonts w:ascii="Times New Roman" w:eastAsia="Times New Roman" w:hAnsi="Times New Roman" w:cs="Times New Roman"/>
          <w:sz w:val="28"/>
          <w:szCs w:val="28"/>
        </w:rPr>
        <w:t xml:space="preserve">ет </w:t>
      </w:r>
      <w:r w:rsidRPr="002F3801">
        <w:rPr>
          <w:rFonts w:ascii="Times New Roman" w:eastAsia="Times New Roman" w:hAnsi="Times New Roman" w:cs="Times New Roman"/>
          <w:sz w:val="28"/>
          <w:szCs w:val="28"/>
        </w:rPr>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rsidR="001A7F0E" w:rsidRPr="002F3801" w:rsidRDefault="001A7F0E" w:rsidP="001A7F0E">
      <w:pPr>
        <w:spacing w:after="0" w:line="240" w:lineRule="auto"/>
        <w:ind w:firstLine="709"/>
        <w:contextualSpacing/>
        <w:jc w:val="both"/>
        <w:rPr>
          <w:rFonts w:ascii="Times New Roman" w:eastAsia="Times New Roman" w:hAnsi="Times New Roman" w:cs="Times New Roman"/>
          <w:b/>
          <w:sz w:val="28"/>
          <w:szCs w:val="28"/>
        </w:rPr>
      </w:pPr>
    </w:p>
    <w:p w:rsidR="001A7F0E" w:rsidRPr="002F3801"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2F3801">
        <w:rPr>
          <w:rFonts w:ascii="Times New Roman" w:eastAsia="Times New Roman" w:hAnsi="Times New Roman" w:cs="Times New Roman"/>
          <w:b/>
          <w:sz w:val="28"/>
          <w:szCs w:val="28"/>
        </w:rPr>
        <w:t>3.2.1. Основные печатные издания</w:t>
      </w:r>
    </w:p>
    <w:p w:rsidR="00BE343A" w:rsidRPr="002F3801" w:rsidRDefault="00BE343A" w:rsidP="00961149">
      <w:pPr>
        <w:numPr>
          <w:ilvl w:val="0"/>
          <w:numId w:val="23"/>
        </w:numPr>
        <w:tabs>
          <w:tab w:val="clear" w:pos="720"/>
          <w:tab w:val="num" w:pos="1134"/>
        </w:tabs>
        <w:spacing w:after="0" w:line="240" w:lineRule="auto"/>
        <w:ind w:left="0" w:firstLine="709"/>
        <w:jc w:val="both"/>
        <w:rPr>
          <w:rFonts w:ascii="Times New Roman" w:hAnsi="Times New Roman" w:cs="Times New Roman"/>
          <w:sz w:val="28"/>
          <w:szCs w:val="28"/>
        </w:rPr>
      </w:pPr>
      <w:bookmarkStart w:id="3" w:name="__RefHeading___Toc463878230"/>
      <w:bookmarkEnd w:id="3"/>
      <w:r w:rsidRPr="002F3801">
        <w:rPr>
          <w:rFonts w:ascii="Times New Roman" w:hAnsi="Times New Roman" w:cs="Times New Roman"/>
          <w:sz w:val="28"/>
          <w:szCs w:val="28"/>
        </w:rPr>
        <w:t>Общая биология (10-11 кл)/ Под ред. Акад. Д.К. Беляева, проф. Г.М. Дымшица 2-е изд. М.: Просвещение,2020</w:t>
      </w:r>
    </w:p>
    <w:p w:rsidR="001A7F0E" w:rsidRPr="002F3801" w:rsidRDefault="001A7F0E" w:rsidP="001A7F0E">
      <w:pPr>
        <w:keepNext/>
        <w:suppressAutoHyphens/>
        <w:spacing w:after="0" w:line="240" w:lineRule="auto"/>
        <w:ind w:firstLine="709"/>
        <w:jc w:val="both"/>
        <w:rPr>
          <w:rFonts w:ascii="Times New Roman" w:eastAsia="Times New Roman" w:hAnsi="Times New Roman" w:cs="Times New Roman"/>
          <w:i/>
          <w:kern w:val="32"/>
          <w:sz w:val="28"/>
          <w:szCs w:val="28"/>
        </w:rPr>
      </w:pPr>
    </w:p>
    <w:p w:rsidR="001A7F0E" w:rsidRPr="002F3801" w:rsidRDefault="001A7F0E" w:rsidP="001A7F0E">
      <w:pPr>
        <w:suppressAutoHyphens/>
        <w:spacing w:after="0" w:line="240" w:lineRule="auto"/>
        <w:ind w:firstLine="709"/>
        <w:contextualSpacing/>
        <w:jc w:val="both"/>
        <w:rPr>
          <w:rFonts w:ascii="Times New Roman" w:eastAsia="Times New Roman" w:hAnsi="Times New Roman" w:cs="Times New Roman"/>
          <w:b/>
          <w:bCs/>
          <w:sz w:val="28"/>
          <w:szCs w:val="28"/>
          <w:lang w:eastAsia="ru-RU"/>
        </w:rPr>
      </w:pPr>
      <w:r w:rsidRPr="002F3801">
        <w:rPr>
          <w:rFonts w:ascii="Times New Roman" w:eastAsia="Times New Roman" w:hAnsi="Times New Roman" w:cs="Times New Roman"/>
          <w:b/>
          <w:bCs/>
          <w:sz w:val="28"/>
          <w:szCs w:val="28"/>
          <w:lang w:eastAsia="ru-RU"/>
        </w:rPr>
        <w:t>3.2.2. Дополнительные источники</w:t>
      </w:r>
    </w:p>
    <w:p w:rsidR="00BE343A" w:rsidRPr="002F3801" w:rsidRDefault="00BE343A" w:rsidP="00961149">
      <w:pPr>
        <w:numPr>
          <w:ilvl w:val="0"/>
          <w:numId w:val="24"/>
        </w:numPr>
        <w:tabs>
          <w:tab w:val="clear" w:pos="720"/>
          <w:tab w:val="num" w:pos="1134"/>
        </w:tabs>
        <w:spacing w:after="0" w:line="240" w:lineRule="auto"/>
        <w:ind w:left="0" w:firstLine="709"/>
        <w:jc w:val="both"/>
        <w:rPr>
          <w:rFonts w:ascii="Times New Roman" w:hAnsi="Times New Roman" w:cs="Times New Roman"/>
          <w:sz w:val="28"/>
          <w:szCs w:val="28"/>
        </w:rPr>
      </w:pPr>
      <w:r w:rsidRPr="002F3801">
        <w:rPr>
          <w:rFonts w:ascii="Times New Roman" w:hAnsi="Times New Roman" w:cs="Times New Roman"/>
          <w:sz w:val="28"/>
          <w:szCs w:val="28"/>
        </w:rPr>
        <w:t>Мамонтов С.Г., Захаров В.Г. Козлова Т.А. Основы биологии (Книга для самообразования). М.: Просвещение, 1992.</w:t>
      </w:r>
    </w:p>
    <w:p w:rsidR="00BE343A" w:rsidRPr="002F3801" w:rsidRDefault="00BE343A" w:rsidP="00961149">
      <w:pPr>
        <w:numPr>
          <w:ilvl w:val="0"/>
          <w:numId w:val="24"/>
        </w:numPr>
        <w:tabs>
          <w:tab w:val="clear" w:pos="720"/>
          <w:tab w:val="num" w:pos="1134"/>
        </w:tabs>
        <w:spacing w:after="0" w:line="240" w:lineRule="auto"/>
        <w:ind w:left="0" w:firstLine="709"/>
        <w:jc w:val="both"/>
        <w:rPr>
          <w:rFonts w:ascii="Times New Roman" w:hAnsi="Times New Roman" w:cs="Times New Roman"/>
          <w:sz w:val="28"/>
          <w:szCs w:val="28"/>
        </w:rPr>
      </w:pPr>
      <w:r w:rsidRPr="002F3801">
        <w:rPr>
          <w:rFonts w:ascii="Times New Roman" w:hAnsi="Times New Roman" w:cs="Times New Roman"/>
          <w:sz w:val="28"/>
          <w:szCs w:val="28"/>
        </w:rPr>
        <w:t>Мамонтов С.Г. Биология: Пособие для поступающих в вузы. М.: Высшая школа, 1992.</w:t>
      </w:r>
    </w:p>
    <w:p w:rsidR="00BE343A" w:rsidRPr="002F3801" w:rsidRDefault="00BE343A" w:rsidP="00961149">
      <w:pPr>
        <w:numPr>
          <w:ilvl w:val="0"/>
          <w:numId w:val="24"/>
        </w:numPr>
        <w:tabs>
          <w:tab w:val="clear" w:pos="720"/>
          <w:tab w:val="num" w:pos="1134"/>
        </w:tabs>
        <w:spacing w:after="0" w:line="240" w:lineRule="auto"/>
        <w:ind w:left="0" w:firstLine="709"/>
        <w:jc w:val="both"/>
        <w:rPr>
          <w:rFonts w:ascii="Times New Roman" w:hAnsi="Times New Roman" w:cs="Times New Roman"/>
          <w:sz w:val="28"/>
          <w:szCs w:val="28"/>
        </w:rPr>
      </w:pPr>
      <w:r w:rsidRPr="002F3801">
        <w:rPr>
          <w:rFonts w:ascii="Times New Roman" w:hAnsi="Times New Roman" w:cs="Times New Roman"/>
          <w:sz w:val="28"/>
          <w:szCs w:val="28"/>
        </w:rPr>
        <w:t>Биологический энциклопедический словарь. М.: Советская энциклопедия,1986.</w:t>
      </w:r>
    </w:p>
    <w:p w:rsidR="00BE343A" w:rsidRDefault="00BE343A">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br w:type="page"/>
      </w:r>
    </w:p>
    <w:p w:rsidR="00DB0C17" w:rsidRPr="0079342C" w:rsidRDefault="00DB0C17" w:rsidP="008A5AFE">
      <w:pPr>
        <w:pStyle w:val="a8"/>
        <w:numPr>
          <w:ilvl w:val="0"/>
          <w:numId w:val="17"/>
        </w:numPr>
        <w:spacing w:after="0" w:line="240" w:lineRule="auto"/>
        <w:ind w:left="0" w:firstLine="709"/>
        <w:contextualSpacing/>
        <w:jc w:val="both"/>
        <w:rPr>
          <w:rFonts w:ascii="Times New Roman" w:hAnsi="Times New Roman"/>
          <w:b/>
          <w:sz w:val="28"/>
          <w:szCs w:val="28"/>
          <w:lang w:eastAsia="ru-RU"/>
        </w:rPr>
      </w:pPr>
      <w:r w:rsidRPr="0079342C">
        <w:rPr>
          <w:rFonts w:ascii="Times New Roman" w:hAnsi="Times New Roman"/>
          <w:b/>
          <w:sz w:val="28"/>
          <w:szCs w:val="28"/>
          <w:lang w:eastAsia="ru-RU"/>
        </w:rPr>
        <w:lastRenderedPageBreak/>
        <w:t xml:space="preserve">КОНТРОЛЬ И ОЦЕНКА РЕЗУЛЬТАТОВ ОСВОЕНИЯ </w:t>
      </w:r>
      <w:r w:rsidR="005E5D96" w:rsidRPr="0079342C">
        <w:rPr>
          <w:rFonts w:ascii="Times New Roman" w:hAnsi="Times New Roman"/>
          <w:b/>
          <w:sz w:val="28"/>
          <w:szCs w:val="28"/>
          <w:lang w:eastAsia="ru-RU"/>
        </w:rPr>
        <w:t>ОБЩЕОБРАЗОВАТЕЛЬНОЙ</w:t>
      </w:r>
      <w:r w:rsidRPr="0079342C">
        <w:rPr>
          <w:rFonts w:ascii="Times New Roman" w:hAnsi="Times New Roman"/>
          <w:b/>
          <w:sz w:val="28"/>
          <w:szCs w:val="28"/>
          <w:lang w:eastAsia="ru-RU"/>
        </w:rPr>
        <w:t xml:space="preserve"> ДИСЦИПЛИНЫ</w:t>
      </w:r>
    </w:p>
    <w:p w:rsidR="00961149" w:rsidRPr="004E3760" w:rsidRDefault="00961149" w:rsidP="00961149">
      <w:pPr>
        <w:pStyle w:val="a8"/>
        <w:spacing w:after="0" w:line="240" w:lineRule="auto"/>
        <w:ind w:left="0"/>
        <w:contextualSpacing/>
        <w:rPr>
          <w:rFonts w:ascii="Times New Roman" w:hAnsi="Times New Roman"/>
          <w:b/>
          <w:sz w:val="28"/>
          <w:szCs w:val="28"/>
          <w:lang w:eastAsia="ru-RU"/>
        </w:rPr>
      </w:pPr>
    </w:p>
    <w:tbl>
      <w:tblPr>
        <w:tblStyle w:val="aa"/>
        <w:tblW w:w="10740" w:type="dxa"/>
        <w:tblInd w:w="-176" w:type="dxa"/>
        <w:tblLayout w:type="fixed"/>
        <w:tblLook w:val="04A0" w:firstRow="1" w:lastRow="0" w:firstColumn="1" w:lastColumn="0" w:noHBand="0" w:noVBand="1"/>
      </w:tblPr>
      <w:tblGrid>
        <w:gridCol w:w="3829"/>
        <w:gridCol w:w="2835"/>
        <w:gridCol w:w="4076"/>
      </w:tblGrid>
      <w:tr w:rsidR="00634788" w:rsidTr="00634788">
        <w:trPr>
          <w:trHeight w:val="622"/>
        </w:trPr>
        <w:tc>
          <w:tcPr>
            <w:tcW w:w="3829" w:type="dxa"/>
            <w:tcBorders>
              <w:top w:val="single" w:sz="4" w:space="0" w:color="auto"/>
              <w:left w:val="single" w:sz="4" w:space="0" w:color="auto"/>
              <w:bottom w:val="single" w:sz="4" w:space="0" w:color="auto"/>
              <w:right w:val="single" w:sz="4" w:space="0" w:color="auto"/>
            </w:tcBorders>
            <w:hideMark/>
          </w:tcPr>
          <w:p w:rsidR="00634788" w:rsidRDefault="00634788">
            <w:pPr>
              <w:rPr>
                <w:rFonts w:ascii="Times New Roman" w:hAnsi="Times New Roman" w:cs="Times New Roman"/>
                <w:b/>
                <w:sz w:val="24"/>
                <w:szCs w:val="24"/>
              </w:rPr>
            </w:pPr>
            <w:r>
              <w:rPr>
                <w:rFonts w:ascii="Times New Roman" w:hAnsi="Times New Roman" w:cs="Times New Roman"/>
                <w:b/>
                <w:sz w:val="24"/>
                <w:szCs w:val="24"/>
              </w:rPr>
              <w:t>Общая /профессиональная компетенция</w:t>
            </w:r>
          </w:p>
        </w:tc>
        <w:tc>
          <w:tcPr>
            <w:tcW w:w="2835" w:type="dxa"/>
            <w:tcBorders>
              <w:top w:val="single" w:sz="4" w:space="0" w:color="auto"/>
              <w:left w:val="single" w:sz="4" w:space="0" w:color="auto"/>
              <w:bottom w:val="single" w:sz="4" w:space="0" w:color="auto"/>
              <w:right w:val="single" w:sz="4" w:space="0" w:color="auto"/>
            </w:tcBorders>
            <w:hideMark/>
          </w:tcPr>
          <w:p w:rsidR="00634788" w:rsidRDefault="00634788">
            <w:pPr>
              <w:rPr>
                <w:rFonts w:ascii="Times New Roman" w:hAnsi="Times New Roman" w:cs="Times New Roman"/>
                <w:b/>
                <w:sz w:val="24"/>
                <w:szCs w:val="24"/>
              </w:rPr>
            </w:pPr>
            <w:r>
              <w:rPr>
                <w:rFonts w:ascii="Times New Roman" w:hAnsi="Times New Roman" w:cs="Times New Roman"/>
                <w:b/>
                <w:sz w:val="24"/>
                <w:szCs w:val="24"/>
              </w:rPr>
              <w:t>Раздел/Тема</w:t>
            </w:r>
          </w:p>
        </w:tc>
        <w:tc>
          <w:tcPr>
            <w:tcW w:w="4076" w:type="dxa"/>
            <w:tcBorders>
              <w:top w:val="single" w:sz="4" w:space="0" w:color="auto"/>
              <w:left w:val="single" w:sz="4" w:space="0" w:color="auto"/>
              <w:bottom w:val="single" w:sz="4" w:space="0" w:color="auto"/>
              <w:right w:val="single" w:sz="4" w:space="0" w:color="auto"/>
            </w:tcBorders>
            <w:hideMark/>
          </w:tcPr>
          <w:p w:rsidR="00634788" w:rsidRDefault="00634788">
            <w:pPr>
              <w:rPr>
                <w:rFonts w:ascii="Times New Roman" w:hAnsi="Times New Roman" w:cs="Times New Roman"/>
                <w:b/>
                <w:sz w:val="24"/>
                <w:szCs w:val="24"/>
              </w:rPr>
            </w:pPr>
            <w:r>
              <w:rPr>
                <w:rFonts w:ascii="Times New Roman" w:hAnsi="Times New Roman" w:cs="Times New Roman"/>
                <w:b/>
                <w:sz w:val="24"/>
                <w:szCs w:val="24"/>
              </w:rPr>
              <w:t>Тип оценочных мероприятий</w:t>
            </w:r>
          </w:p>
        </w:tc>
      </w:tr>
      <w:tr w:rsidR="00634788" w:rsidTr="00634788">
        <w:trPr>
          <w:trHeight w:val="622"/>
        </w:trPr>
        <w:tc>
          <w:tcPr>
            <w:tcW w:w="3829" w:type="dxa"/>
            <w:tcBorders>
              <w:top w:val="single" w:sz="4" w:space="0" w:color="auto"/>
              <w:left w:val="single" w:sz="4" w:space="0" w:color="auto"/>
              <w:bottom w:val="single" w:sz="4" w:space="0" w:color="auto"/>
              <w:right w:val="single" w:sz="4" w:space="0" w:color="auto"/>
            </w:tcBorders>
            <w:hideMark/>
          </w:tcPr>
          <w:p w:rsidR="00634788" w:rsidRDefault="00634788">
            <w:pPr>
              <w:rPr>
                <w:rFonts w:ascii="Times New Roman" w:hAnsi="Times New Roman" w:cs="Times New Roman"/>
                <w:sz w:val="24"/>
                <w:szCs w:val="24"/>
              </w:rPr>
            </w:pPr>
            <w:r>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2835" w:type="dxa"/>
            <w:tcBorders>
              <w:top w:val="single" w:sz="4" w:space="0" w:color="auto"/>
              <w:left w:val="single" w:sz="4" w:space="0" w:color="auto"/>
              <w:bottom w:val="single" w:sz="4" w:space="0" w:color="auto"/>
              <w:right w:val="single" w:sz="4" w:space="0" w:color="auto"/>
            </w:tcBorders>
            <w:hideMark/>
          </w:tcPr>
          <w:p w:rsidR="00634788" w:rsidRDefault="00634788">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Р.1. Тема 1.1., Тема 1.2., Тема 1.3., Тема 1.4., Тема 1.5.</w:t>
            </w:r>
          </w:p>
        </w:tc>
        <w:tc>
          <w:tcPr>
            <w:tcW w:w="4076" w:type="dxa"/>
            <w:tcBorders>
              <w:top w:val="single" w:sz="4" w:space="0" w:color="auto"/>
              <w:left w:val="single" w:sz="4" w:space="0" w:color="auto"/>
              <w:bottom w:val="single" w:sz="4" w:space="0" w:color="auto"/>
              <w:right w:val="single" w:sz="4" w:space="0" w:color="auto"/>
            </w:tcBorders>
            <w:hideMark/>
          </w:tcPr>
          <w:p w:rsidR="00634788" w:rsidRDefault="00634788">
            <w:pPr>
              <w:rPr>
                <w:rFonts w:ascii="Times New Roman" w:hAnsi="Times New Roman" w:cs="Times New Roman"/>
                <w:sz w:val="24"/>
                <w:szCs w:val="24"/>
              </w:rPr>
            </w:pPr>
            <w:r>
              <w:rPr>
                <w:rFonts w:ascii="Times New Roman" w:hAnsi="Times New Roman" w:cs="Times New Roman"/>
                <w:sz w:val="24"/>
                <w:szCs w:val="24"/>
              </w:rPr>
              <w:t xml:space="preserve">Отчет по практической работе Заполнение ментальной </w:t>
            </w:r>
          </w:p>
          <w:p w:rsidR="00634788" w:rsidRDefault="00634788">
            <w:pPr>
              <w:rPr>
                <w:rFonts w:ascii="Times New Roman" w:hAnsi="Times New Roman" w:cs="Times New Roman"/>
                <w:sz w:val="24"/>
                <w:szCs w:val="24"/>
              </w:rPr>
            </w:pPr>
            <w:r>
              <w:rPr>
                <w:rFonts w:ascii="Times New Roman" w:hAnsi="Times New Roman" w:cs="Times New Roman"/>
                <w:sz w:val="24"/>
                <w:szCs w:val="24"/>
              </w:rPr>
              <w:t xml:space="preserve">Отчет по лабораторной работе </w:t>
            </w:r>
          </w:p>
          <w:p w:rsidR="00634788" w:rsidRDefault="00634788">
            <w:pPr>
              <w:rPr>
                <w:rFonts w:ascii="Times New Roman" w:hAnsi="Times New Roman" w:cs="Times New Roman"/>
                <w:sz w:val="24"/>
                <w:szCs w:val="24"/>
              </w:rPr>
            </w:pPr>
            <w:r>
              <w:rPr>
                <w:rFonts w:ascii="Times New Roman" w:hAnsi="Times New Roman" w:cs="Times New Roman"/>
                <w:sz w:val="24"/>
                <w:szCs w:val="24"/>
              </w:rPr>
              <w:t xml:space="preserve">Решение задач , генетических и </w:t>
            </w:r>
            <w:r>
              <w:rPr>
                <w:rFonts w:ascii="Times New Roman" w:eastAsia="Times New Roman" w:hAnsi="Times New Roman" w:cs="Times New Roman"/>
                <w:bCs/>
                <w:sz w:val="24"/>
                <w:szCs w:val="24"/>
              </w:rPr>
              <w:t xml:space="preserve"> по пищевым цепям.</w:t>
            </w:r>
          </w:p>
          <w:p w:rsidR="00634788" w:rsidRDefault="00634788">
            <w:pPr>
              <w:rPr>
                <w:rFonts w:ascii="Times New Roman" w:hAnsi="Times New Roman" w:cs="Times New Roman"/>
                <w:sz w:val="24"/>
                <w:szCs w:val="24"/>
              </w:rPr>
            </w:pPr>
            <w:r>
              <w:rPr>
                <w:rFonts w:ascii="Times New Roman" w:eastAsia="Times New Roman" w:hAnsi="Times New Roman" w:cs="Times New Roman"/>
                <w:bCs/>
                <w:sz w:val="24"/>
                <w:szCs w:val="24"/>
              </w:rPr>
              <w:t xml:space="preserve">Заполнение таблицы </w:t>
            </w:r>
          </w:p>
          <w:p w:rsidR="00634788" w:rsidRDefault="00634788">
            <w:pPr>
              <w:rPr>
                <w:rFonts w:ascii="Times New Roman" w:hAnsi="Times New Roman" w:cs="Times New Roman"/>
                <w:sz w:val="24"/>
                <w:szCs w:val="24"/>
              </w:rPr>
            </w:pPr>
            <w:r>
              <w:rPr>
                <w:rFonts w:ascii="Times New Roman" w:hAnsi="Times New Roman" w:cs="Times New Roman"/>
                <w:sz w:val="24"/>
                <w:szCs w:val="24"/>
              </w:rPr>
              <w:t>Составление конспекта Фронтальный опрос</w:t>
            </w:r>
          </w:p>
          <w:p w:rsidR="00634788" w:rsidRDefault="00634788">
            <w:pPr>
              <w:rPr>
                <w:rFonts w:ascii="Times New Roman" w:hAnsi="Times New Roman" w:cs="Times New Roman"/>
                <w:sz w:val="24"/>
                <w:szCs w:val="24"/>
              </w:rPr>
            </w:pPr>
            <w:r>
              <w:rPr>
                <w:rFonts w:ascii="Times New Roman" w:hAnsi="Times New Roman" w:cs="Times New Roman"/>
                <w:sz w:val="24"/>
                <w:szCs w:val="24"/>
              </w:rPr>
              <w:t>Тестовый опрос</w:t>
            </w:r>
          </w:p>
          <w:p w:rsidR="00634788" w:rsidRDefault="00634788">
            <w:pPr>
              <w:rPr>
                <w:rFonts w:ascii="Times New Roman" w:hAnsi="Times New Roman" w:cs="Times New Roman"/>
                <w:sz w:val="24"/>
                <w:szCs w:val="24"/>
              </w:rPr>
            </w:pPr>
            <w:r>
              <w:rPr>
                <w:rFonts w:ascii="Times New Roman" w:eastAsia="Times New Roman" w:hAnsi="Times New Roman" w:cs="Times New Roman"/>
                <w:bCs/>
                <w:sz w:val="24"/>
                <w:szCs w:val="24"/>
              </w:rPr>
              <w:t xml:space="preserve">Составление ленты времени </w:t>
            </w:r>
          </w:p>
          <w:p w:rsidR="00634788" w:rsidRDefault="00634788">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Описание </w:t>
            </w:r>
          </w:p>
          <w:p w:rsidR="00634788" w:rsidRDefault="00634788">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Анализ </w:t>
            </w:r>
          </w:p>
          <w:p w:rsidR="00634788" w:rsidRDefault="00634788">
            <w:pPr>
              <w:rPr>
                <w:rFonts w:ascii="Times New Roman" w:hAnsi="Times New Roman" w:cs="Times New Roman"/>
                <w:sz w:val="24"/>
                <w:szCs w:val="24"/>
              </w:rPr>
            </w:pPr>
            <w:r>
              <w:rPr>
                <w:rFonts w:ascii="Times New Roman" w:hAnsi="Times New Roman" w:cs="Times New Roman"/>
                <w:sz w:val="24"/>
                <w:szCs w:val="24"/>
              </w:rPr>
              <w:t>Подготовка и представление сообщений</w:t>
            </w:r>
          </w:p>
          <w:p w:rsidR="00634788" w:rsidRDefault="00634788">
            <w:pPr>
              <w:rPr>
                <w:rFonts w:ascii="Times New Roman" w:hAnsi="Times New Roman" w:cs="Times New Roman"/>
                <w:sz w:val="24"/>
                <w:szCs w:val="24"/>
              </w:rPr>
            </w:pPr>
            <w:r>
              <w:rPr>
                <w:rFonts w:ascii="Times New Roman" w:hAnsi="Times New Roman" w:cs="Times New Roman"/>
                <w:sz w:val="24"/>
                <w:szCs w:val="24"/>
              </w:rPr>
              <w:t>Составление глоссария</w:t>
            </w:r>
          </w:p>
          <w:p w:rsidR="00634788" w:rsidRDefault="00634788">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Измерения параметров объектов исследования</w:t>
            </w:r>
          </w:p>
          <w:p w:rsidR="00634788" w:rsidRDefault="00634788">
            <w:pPr>
              <w:rPr>
                <w:rFonts w:ascii="Times New Roman" w:hAnsi="Times New Roman" w:cs="Times New Roman"/>
                <w:sz w:val="24"/>
                <w:szCs w:val="24"/>
              </w:rPr>
            </w:pPr>
            <w:r>
              <w:rPr>
                <w:rFonts w:ascii="Times New Roman" w:eastAsia="Times New Roman" w:hAnsi="Times New Roman" w:cs="Times New Roman"/>
                <w:bCs/>
                <w:sz w:val="24"/>
                <w:szCs w:val="24"/>
              </w:rPr>
              <w:t>Классификация</w:t>
            </w:r>
          </w:p>
        </w:tc>
      </w:tr>
      <w:tr w:rsidR="00634788" w:rsidTr="00634788">
        <w:trPr>
          <w:trHeight w:val="622"/>
        </w:trPr>
        <w:tc>
          <w:tcPr>
            <w:tcW w:w="3829" w:type="dxa"/>
            <w:tcBorders>
              <w:top w:val="single" w:sz="4" w:space="0" w:color="auto"/>
              <w:left w:val="single" w:sz="4" w:space="0" w:color="auto"/>
              <w:bottom w:val="single" w:sz="4" w:space="0" w:color="auto"/>
              <w:right w:val="single" w:sz="4" w:space="0" w:color="auto"/>
            </w:tcBorders>
            <w:hideMark/>
          </w:tcPr>
          <w:p w:rsidR="00634788" w:rsidRDefault="00634788">
            <w:pPr>
              <w:rPr>
                <w:rFonts w:ascii="Times New Roman" w:hAnsi="Times New Roman" w:cs="Times New Roman"/>
                <w:sz w:val="24"/>
                <w:szCs w:val="24"/>
              </w:rPr>
            </w:pPr>
            <w:r>
              <w:rPr>
                <w:rFonts w:ascii="Times New Roman" w:hAnsi="Times New Roman" w:cs="Times New Roman"/>
                <w:sz w:val="24"/>
                <w:szCs w:val="24"/>
              </w:rPr>
              <w:t>ОК 02. Осуществлять поиск, анализ и интерпретацию информации, необходимой для выполнения задач профессиональной деятельности</w:t>
            </w:r>
          </w:p>
        </w:tc>
        <w:tc>
          <w:tcPr>
            <w:tcW w:w="2835" w:type="dxa"/>
            <w:tcBorders>
              <w:top w:val="single" w:sz="4" w:space="0" w:color="auto"/>
              <w:left w:val="single" w:sz="4" w:space="0" w:color="auto"/>
              <w:bottom w:val="single" w:sz="4" w:space="0" w:color="auto"/>
              <w:right w:val="single" w:sz="4" w:space="0" w:color="auto"/>
            </w:tcBorders>
            <w:hideMark/>
          </w:tcPr>
          <w:p w:rsidR="00634788" w:rsidRDefault="00634788">
            <w:pPr>
              <w:rPr>
                <w:rFonts w:ascii="Times New Roman" w:eastAsia="Times New Roman" w:hAnsi="Times New Roman" w:cs="Times New Roman"/>
                <w:sz w:val="24"/>
                <w:szCs w:val="24"/>
              </w:rPr>
            </w:pPr>
            <w:r>
              <w:rPr>
                <w:rFonts w:ascii="Times New Roman" w:eastAsia="Times New Roman" w:hAnsi="Times New Roman" w:cs="Times New Roman"/>
                <w:bCs/>
                <w:sz w:val="24"/>
                <w:szCs w:val="24"/>
              </w:rPr>
              <w:t>Р.1. Тема 1.1., Тема 1.2., Тема 1.3., Тема 1.4., Тема 1.5.</w:t>
            </w:r>
          </w:p>
          <w:p w:rsidR="00634788" w:rsidRDefault="006347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Р.2. Тема 2.1., Тема 2.2.</w:t>
            </w:r>
          </w:p>
          <w:p w:rsidR="00634788" w:rsidRDefault="00634788">
            <w:pPr>
              <w:rPr>
                <w:rFonts w:ascii="Times New Roman" w:eastAsia="Times New Roman" w:hAnsi="Times New Roman" w:cs="Times New Roman"/>
                <w:bCs/>
                <w:iCs/>
                <w:color w:val="000000"/>
                <w:sz w:val="24"/>
                <w:szCs w:val="24"/>
              </w:rPr>
            </w:pPr>
            <w:r>
              <w:rPr>
                <w:rFonts w:ascii="Times New Roman" w:eastAsia="Times New Roman" w:hAnsi="Times New Roman" w:cs="Times New Roman"/>
                <w:bCs/>
                <w:iCs/>
                <w:color w:val="000000"/>
                <w:sz w:val="24"/>
                <w:szCs w:val="24"/>
              </w:rPr>
              <w:t>Р.3., Тема 3.1., Тема 3.2., Тема 3.3.</w:t>
            </w:r>
          </w:p>
          <w:p w:rsidR="00634788" w:rsidRDefault="00634788">
            <w:pPr>
              <w:rPr>
                <w:rFonts w:ascii="Times New Roman" w:eastAsia="Times New Roman" w:hAnsi="Times New Roman" w:cs="Times New Roman"/>
                <w:bCs/>
                <w:iCs/>
                <w:color w:val="000000"/>
                <w:sz w:val="24"/>
                <w:szCs w:val="24"/>
              </w:rPr>
            </w:pPr>
            <w:r>
              <w:rPr>
                <w:rFonts w:ascii="Times New Roman" w:eastAsia="Times New Roman" w:hAnsi="Times New Roman" w:cs="Times New Roman"/>
                <w:bCs/>
                <w:iCs/>
                <w:color w:val="000000"/>
                <w:sz w:val="24"/>
                <w:szCs w:val="24"/>
              </w:rPr>
              <w:t xml:space="preserve">Р.4. Тема 4.1., Тема 4.2., </w:t>
            </w:r>
            <w:r>
              <w:rPr>
                <w:rFonts w:ascii="Times New Roman" w:eastAsia="Times New Roman" w:hAnsi="Times New Roman" w:cs="Times New Roman"/>
                <w:sz w:val="24"/>
                <w:szCs w:val="24"/>
              </w:rPr>
              <w:t>Тема 4.3.</w:t>
            </w:r>
            <w:r>
              <w:rPr>
                <w:rFonts w:ascii="Times New Roman" w:eastAsia="Times New Roman" w:hAnsi="Times New Roman" w:cs="Times New Roman"/>
                <w:bCs/>
                <w:iCs/>
                <w:color w:val="000000"/>
                <w:sz w:val="24"/>
                <w:szCs w:val="24"/>
              </w:rPr>
              <w:t>, Тема 4.4., Тема 4.5.</w:t>
            </w:r>
          </w:p>
          <w:p w:rsidR="00634788" w:rsidRDefault="00634788">
            <w:pPr>
              <w:rPr>
                <w:rFonts w:ascii="Times New Roman" w:eastAsia="Times New Roman" w:hAnsi="Times New Roman" w:cs="Times New Roman"/>
                <w:bCs/>
                <w:iCs/>
                <w:color w:val="000000"/>
                <w:sz w:val="24"/>
                <w:szCs w:val="24"/>
              </w:rPr>
            </w:pPr>
            <w:r>
              <w:rPr>
                <w:rFonts w:ascii="Times New Roman" w:eastAsia="Times New Roman" w:hAnsi="Times New Roman" w:cs="Times New Roman"/>
                <w:bCs/>
                <w:iCs/>
                <w:color w:val="000000"/>
                <w:sz w:val="24"/>
                <w:szCs w:val="24"/>
              </w:rPr>
              <w:t>Р.5. Тема 5.1., Тема 5.2., Тема 5.3., Тема 5.4.</w:t>
            </w:r>
          </w:p>
        </w:tc>
        <w:tc>
          <w:tcPr>
            <w:tcW w:w="4076" w:type="dxa"/>
            <w:tcBorders>
              <w:top w:val="single" w:sz="4" w:space="0" w:color="auto"/>
              <w:left w:val="single" w:sz="4" w:space="0" w:color="auto"/>
              <w:bottom w:val="single" w:sz="4" w:space="0" w:color="auto"/>
              <w:right w:val="single" w:sz="4" w:space="0" w:color="auto"/>
            </w:tcBorders>
            <w:hideMark/>
          </w:tcPr>
          <w:p w:rsidR="00634788" w:rsidRDefault="00634788">
            <w:pPr>
              <w:rPr>
                <w:rFonts w:ascii="Times New Roman" w:hAnsi="Times New Roman" w:cs="Times New Roman"/>
                <w:sz w:val="24"/>
                <w:szCs w:val="24"/>
              </w:rPr>
            </w:pPr>
            <w:r>
              <w:rPr>
                <w:rFonts w:ascii="Times New Roman" w:hAnsi="Times New Roman" w:cs="Times New Roman"/>
                <w:sz w:val="24"/>
                <w:szCs w:val="24"/>
              </w:rPr>
              <w:t xml:space="preserve">Отчет по практической работе Заполнение ментальной </w:t>
            </w:r>
          </w:p>
          <w:p w:rsidR="00634788" w:rsidRDefault="00634788">
            <w:pPr>
              <w:rPr>
                <w:rFonts w:ascii="Times New Roman" w:hAnsi="Times New Roman" w:cs="Times New Roman"/>
                <w:sz w:val="24"/>
                <w:szCs w:val="24"/>
              </w:rPr>
            </w:pPr>
            <w:r>
              <w:rPr>
                <w:rFonts w:ascii="Times New Roman" w:hAnsi="Times New Roman" w:cs="Times New Roman"/>
                <w:sz w:val="24"/>
                <w:szCs w:val="24"/>
              </w:rPr>
              <w:t xml:space="preserve">Отчет по лабораторной работе </w:t>
            </w:r>
          </w:p>
          <w:p w:rsidR="00634788" w:rsidRDefault="00634788">
            <w:pPr>
              <w:rPr>
                <w:rFonts w:ascii="Times New Roman" w:hAnsi="Times New Roman" w:cs="Times New Roman"/>
                <w:sz w:val="24"/>
                <w:szCs w:val="24"/>
              </w:rPr>
            </w:pPr>
            <w:r>
              <w:rPr>
                <w:rFonts w:ascii="Times New Roman" w:hAnsi="Times New Roman" w:cs="Times New Roman"/>
                <w:sz w:val="24"/>
                <w:szCs w:val="24"/>
              </w:rPr>
              <w:t xml:space="preserve">Решение задач , генетических и </w:t>
            </w:r>
            <w:r>
              <w:rPr>
                <w:rFonts w:ascii="Times New Roman" w:eastAsia="Times New Roman" w:hAnsi="Times New Roman" w:cs="Times New Roman"/>
                <w:bCs/>
                <w:sz w:val="24"/>
                <w:szCs w:val="24"/>
              </w:rPr>
              <w:t xml:space="preserve"> по пищевым цепям.</w:t>
            </w:r>
          </w:p>
          <w:p w:rsidR="00634788" w:rsidRDefault="00634788">
            <w:pPr>
              <w:rPr>
                <w:rFonts w:ascii="Times New Roman" w:hAnsi="Times New Roman" w:cs="Times New Roman"/>
                <w:sz w:val="24"/>
                <w:szCs w:val="24"/>
              </w:rPr>
            </w:pPr>
            <w:r>
              <w:rPr>
                <w:rFonts w:ascii="Times New Roman" w:eastAsia="Times New Roman" w:hAnsi="Times New Roman" w:cs="Times New Roman"/>
                <w:bCs/>
                <w:sz w:val="24"/>
                <w:szCs w:val="24"/>
              </w:rPr>
              <w:t xml:space="preserve">Заполнение таблицы </w:t>
            </w:r>
          </w:p>
          <w:p w:rsidR="00634788" w:rsidRDefault="00634788">
            <w:pPr>
              <w:rPr>
                <w:rFonts w:ascii="Times New Roman" w:hAnsi="Times New Roman" w:cs="Times New Roman"/>
                <w:sz w:val="24"/>
                <w:szCs w:val="24"/>
              </w:rPr>
            </w:pPr>
            <w:r>
              <w:rPr>
                <w:rFonts w:ascii="Times New Roman" w:hAnsi="Times New Roman" w:cs="Times New Roman"/>
                <w:sz w:val="24"/>
                <w:szCs w:val="24"/>
              </w:rPr>
              <w:t>Составление конспекта Фронтальный опрос</w:t>
            </w:r>
          </w:p>
          <w:p w:rsidR="00634788" w:rsidRDefault="00634788">
            <w:pPr>
              <w:rPr>
                <w:rFonts w:ascii="Times New Roman" w:hAnsi="Times New Roman" w:cs="Times New Roman"/>
                <w:sz w:val="24"/>
                <w:szCs w:val="24"/>
              </w:rPr>
            </w:pPr>
            <w:r>
              <w:rPr>
                <w:rFonts w:ascii="Times New Roman" w:hAnsi="Times New Roman" w:cs="Times New Roman"/>
                <w:sz w:val="24"/>
                <w:szCs w:val="24"/>
              </w:rPr>
              <w:t>Тестовый опрос</w:t>
            </w:r>
          </w:p>
          <w:p w:rsidR="00634788" w:rsidRDefault="00634788">
            <w:pPr>
              <w:rPr>
                <w:rFonts w:ascii="Times New Roman" w:hAnsi="Times New Roman" w:cs="Times New Roman"/>
                <w:sz w:val="24"/>
                <w:szCs w:val="24"/>
              </w:rPr>
            </w:pPr>
            <w:r>
              <w:rPr>
                <w:rFonts w:ascii="Times New Roman" w:eastAsia="Times New Roman" w:hAnsi="Times New Roman" w:cs="Times New Roman"/>
                <w:bCs/>
                <w:sz w:val="24"/>
                <w:szCs w:val="24"/>
              </w:rPr>
              <w:t xml:space="preserve">Составление ленты времени </w:t>
            </w:r>
          </w:p>
          <w:p w:rsidR="00634788" w:rsidRDefault="00634788">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Описание </w:t>
            </w:r>
          </w:p>
          <w:p w:rsidR="00634788" w:rsidRDefault="00634788">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Анализ </w:t>
            </w:r>
          </w:p>
          <w:p w:rsidR="00634788" w:rsidRDefault="00634788">
            <w:pPr>
              <w:rPr>
                <w:rFonts w:ascii="Times New Roman" w:hAnsi="Times New Roman" w:cs="Times New Roman"/>
                <w:sz w:val="24"/>
                <w:szCs w:val="24"/>
              </w:rPr>
            </w:pPr>
            <w:r>
              <w:rPr>
                <w:rFonts w:ascii="Times New Roman" w:hAnsi="Times New Roman" w:cs="Times New Roman"/>
                <w:sz w:val="24"/>
                <w:szCs w:val="24"/>
              </w:rPr>
              <w:t>Подготовка и представление сообщений</w:t>
            </w:r>
          </w:p>
          <w:p w:rsidR="00634788" w:rsidRDefault="00634788">
            <w:pPr>
              <w:rPr>
                <w:rFonts w:ascii="Times New Roman" w:hAnsi="Times New Roman" w:cs="Times New Roman"/>
                <w:sz w:val="24"/>
                <w:szCs w:val="24"/>
              </w:rPr>
            </w:pPr>
            <w:r>
              <w:rPr>
                <w:rFonts w:ascii="Times New Roman" w:hAnsi="Times New Roman" w:cs="Times New Roman"/>
                <w:sz w:val="24"/>
                <w:szCs w:val="24"/>
              </w:rPr>
              <w:t>Составление глоссария</w:t>
            </w:r>
          </w:p>
          <w:p w:rsidR="00634788" w:rsidRDefault="00634788">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Измерения параметров объектов исследования</w:t>
            </w:r>
          </w:p>
          <w:p w:rsidR="00634788" w:rsidRDefault="00634788">
            <w:pPr>
              <w:rPr>
                <w:rFonts w:ascii="Times New Roman" w:hAnsi="Times New Roman" w:cs="Times New Roman"/>
                <w:sz w:val="24"/>
                <w:szCs w:val="24"/>
              </w:rPr>
            </w:pPr>
            <w:r>
              <w:rPr>
                <w:rFonts w:ascii="Times New Roman" w:eastAsia="Times New Roman" w:hAnsi="Times New Roman" w:cs="Times New Roman"/>
                <w:bCs/>
                <w:sz w:val="24"/>
                <w:szCs w:val="24"/>
              </w:rPr>
              <w:t>Классификация</w:t>
            </w:r>
          </w:p>
        </w:tc>
      </w:tr>
      <w:tr w:rsidR="00634788" w:rsidTr="00634788">
        <w:trPr>
          <w:trHeight w:val="622"/>
        </w:trPr>
        <w:tc>
          <w:tcPr>
            <w:tcW w:w="3829" w:type="dxa"/>
            <w:tcBorders>
              <w:top w:val="single" w:sz="4" w:space="0" w:color="auto"/>
              <w:left w:val="single" w:sz="4" w:space="0" w:color="auto"/>
              <w:bottom w:val="single" w:sz="4" w:space="0" w:color="auto"/>
              <w:right w:val="single" w:sz="4" w:space="0" w:color="auto"/>
            </w:tcBorders>
            <w:hideMark/>
          </w:tcPr>
          <w:p w:rsidR="00634788" w:rsidRDefault="00634788">
            <w:pPr>
              <w:rPr>
                <w:rFonts w:ascii="Times New Roman" w:hAnsi="Times New Roman" w:cs="Times New Roman"/>
                <w:sz w:val="24"/>
                <w:szCs w:val="24"/>
              </w:rPr>
            </w:pPr>
            <w:r>
              <w:rPr>
                <w:rFonts w:ascii="Times New Roman" w:hAnsi="Times New Roman" w:cs="Times New Roman"/>
                <w:sz w:val="24"/>
                <w:szCs w:val="24"/>
              </w:rPr>
              <w:t>ОК 04. Работать в коллективе и команде, эффективно взаимодействовать с коллегами, руководством, клиентами.</w:t>
            </w:r>
          </w:p>
        </w:tc>
        <w:tc>
          <w:tcPr>
            <w:tcW w:w="2835" w:type="dxa"/>
            <w:tcBorders>
              <w:top w:val="single" w:sz="4" w:space="0" w:color="auto"/>
              <w:left w:val="single" w:sz="4" w:space="0" w:color="auto"/>
              <w:bottom w:val="single" w:sz="4" w:space="0" w:color="auto"/>
              <w:right w:val="single" w:sz="4" w:space="0" w:color="auto"/>
            </w:tcBorders>
            <w:hideMark/>
          </w:tcPr>
          <w:p w:rsidR="00634788" w:rsidRDefault="00634788">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Р.1. Тема 1.1., Тема 1.2., Тема 1.3., Тема 1.4., Тема 1.5.</w:t>
            </w:r>
          </w:p>
          <w:p w:rsidR="00634788" w:rsidRDefault="00634788">
            <w:pPr>
              <w:rPr>
                <w:rFonts w:ascii="Times New Roman" w:eastAsia="Times New Roman" w:hAnsi="Times New Roman" w:cs="Times New Roman"/>
                <w:bCs/>
                <w:iCs/>
                <w:color w:val="000000"/>
                <w:sz w:val="24"/>
                <w:szCs w:val="24"/>
              </w:rPr>
            </w:pPr>
            <w:r>
              <w:rPr>
                <w:rFonts w:ascii="Times New Roman" w:eastAsia="Times New Roman" w:hAnsi="Times New Roman" w:cs="Times New Roman"/>
                <w:bCs/>
                <w:iCs/>
                <w:color w:val="000000"/>
                <w:sz w:val="24"/>
                <w:szCs w:val="24"/>
              </w:rPr>
              <w:t>Р.3., Тема 3.1., Тема 3.2., Тема 3.3.</w:t>
            </w:r>
          </w:p>
          <w:p w:rsidR="00634788" w:rsidRDefault="00634788">
            <w:pPr>
              <w:rPr>
                <w:rFonts w:ascii="Times New Roman" w:eastAsia="Times New Roman" w:hAnsi="Times New Roman" w:cs="Times New Roman"/>
                <w:bCs/>
                <w:iCs/>
                <w:color w:val="000000"/>
                <w:sz w:val="24"/>
                <w:szCs w:val="24"/>
              </w:rPr>
            </w:pPr>
            <w:r>
              <w:rPr>
                <w:rFonts w:ascii="Times New Roman" w:eastAsia="Times New Roman" w:hAnsi="Times New Roman" w:cs="Times New Roman"/>
                <w:bCs/>
                <w:iCs/>
                <w:color w:val="000000"/>
                <w:sz w:val="24"/>
                <w:szCs w:val="24"/>
              </w:rPr>
              <w:t xml:space="preserve">Р.4. Тема 4.1., Тема 4.2., </w:t>
            </w:r>
            <w:r>
              <w:rPr>
                <w:rFonts w:ascii="Times New Roman" w:eastAsia="Times New Roman" w:hAnsi="Times New Roman" w:cs="Times New Roman"/>
                <w:sz w:val="24"/>
                <w:szCs w:val="24"/>
              </w:rPr>
              <w:t>Тема 4.3.</w:t>
            </w:r>
            <w:r>
              <w:rPr>
                <w:rFonts w:ascii="Times New Roman" w:eastAsia="Times New Roman" w:hAnsi="Times New Roman" w:cs="Times New Roman"/>
                <w:bCs/>
                <w:iCs/>
                <w:color w:val="000000"/>
                <w:sz w:val="24"/>
                <w:szCs w:val="24"/>
              </w:rPr>
              <w:t>, Тема 4.4., Тема 4.5.</w:t>
            </w:r>
          </w:p>
          <w:p w:rsidR="00634788" w:rsidRDefault="00634788">
            <w:pPr>
              <w:rPr>
                <w:rFonts w:ascii="Times New Roman" w:hAnsi="Times New Roman" w:cs="Times New Roman"/>
                <w:sz w:val="24"/>
                <w:szCs w:val="24"/>
              </w:rPr>
            </w:pPr>
            <w:r>
              <w:rPr>
                <w:rFonts w:ascii="Times New Roman" w:eastAsia="Times New Roman" w:hAnsi="Times New Roman" w:cs="Times New Roman"/>
                <w:bCs/>
                <w:iCs/>
                <w:color w:val="000000"/>
                <w:sz w:val="24"/>
                <w:szCs w:val="24"/>
              </w:rPr>
              <w:t>Р.5. Тема 5.1., Тема 5.2., Тема 5.3., Тема 5.4.</w:t>
            </w:r>
          </w:p>
        </w:tc>
        <w:tc>
          <w:tcPr>
            <w:tcW w:w="4076" w:type="dxa"/>
            <w:tcBorders>
              <w:top w:val="single" w:sz="4" w:space="0" w:color="auto"/>
              <w:left w:val="single" w:sz="4" w:space="0" w:color="auto"/>
              <w:bottom w:val="single" w:sz="4" w:space="0" w:color="auto"/>
              <w:right w:val="single" w:sz="4" w:space="0" w:color="auto"/>
            </w:tcBorders>
            <w:hideMark/>
          </w:tcPr>
          <w:p w:rsidR="00634788" w:rsidRDefault="00634788">
            <w:pPr>
              <w:rPr>
                <w:rFonts w:ascii="Times New Roman" w:hAnsi="Times New Roman" w:cs="Times New Roman"/>
                <w:sz w:val="24"/>
                <w:szCs w:val="24"/>
              </w:rPr>
            </w:pPr>
            <w:r>
              <w:rPr>
                <w:rFonts w:ascii="Times New Roman" w:hAnsi="Times New Roman" w:cs="Times New Roman"/>
                <w:sz w:val="24"/>
                <w:szCs w:val="24"/>
              </w:rPr>
              <w:t xml:space="preserve">Отчет по практической работе Заполнение ментальной </w:t>
            </w:r>
          </w:p>
          <w:p w:rsidR="00634788" w:rsidRDefault="00634788">
            <w:pPr>
              <w:rPr>
                <w:rFonts w:ascii="Times New Roman" w:hAnsi="Times New Roman" w:cs="Times New Roman"/>
                <w:sz w:val="24"/>
                <w:szCs w:val="24"/>
              </w:rPr>
            </w:pPr>
            <w:r>
              <w:rPr>
                <w:rFonts w:ascii="Times New Roman" w:hAnsi="Times New Roman" w:cs="Times New Roman"/>
                <w:sz w:val="24"/>
                <w:szCs w:val="24"/>
              </w:rPr>
              <w:t xml:space="preserve">Отчет по лабораторной работе </w:t>
            </w:r>
          </w:p>
          <w:p w:rsidR="00634788" w:rsidRDefault="00634788">
            <w:pPr>
              <w:rPr>
                <w:rFonts w:ascii="Times New Roman" w:hAnsi="Times New Roman" w:cs="Times New Roman"/>
                <w:sz w:val="24"/>
                <w:szCs w:val="24"/>
              </w:rPr>
            </w:pPr>
            <w:r>
              <w:rPr>
                <w:rFonts w:ascii="Times New Roman" w:hAnsi="Times New Roman" w:cs="Times New Roman"/>
                <w:sz w:val="24"/>
                <w:szCs w:val="24"/>
              </w:rPr>
              <w:t xml:space="preserve">Решение задач , генетических и </w:t>
            </w:r>
            <w:r>
              <w:rPr>
                <w:rFonts w:ascii="Times New Roman" w:eastAsia="Times New Roman" w:hAnsi="Times New Roman" w:cs="Times New Roman"/>
                <w:bCs/>
                <w:sz w:val="24"/>
                <w:szCs w:val="24"/>
              </w:rPr>
              <w:t xml:space="preserve"> по пищевым цепям.</w:t>
            </w:r>
          </w:p>
          <w:p w:rsidR="00634788" w:rsidRDefault="00634788">
            <w:pPr>
              <w:rPr>
                <w:rFonts w:ascii="Times New Roman" w:hAnsi="Times New Roman" w:cs="Times New Roman"/>
                <w:sz w:val="24"/>
                <w:szCs w:val="24"/>
              </w:rPr>
            </w:pPr>
            <w:r>
              <w:rPr>
                <w:rFonts w:ascii="Times New Roman" w:eastAsia="Times New Roman" w:hAnsi="Times New Roman" w:cs="Times New Roman"/>
                <w:bCs/>
                <w:sz w:val="24"/>
                <w:szCs w:val="24"/>
              </w:rPr>
              <w:t xml:space="preserve">Заполнение таблицы </w:t>
            </w:r>
          </w:p>
          <w:p w:rsidR="00634788" w:rsidRDefault="00634788">
            <w:pPr>
              <w:rPr>
                <w:rFonts w:ascii="Times New Roman" w:hAnsi="Times New Roman" w:cs="Times New Roman"/>
                <w:sz w:val="24"/>
                <w:szCs w:val="24"/>
              </w:rPr>
            </w:pPr>
            <w:r>
              <w:rPr>
                <w:rFonts w:ascii="Times New Roman" w:hAnsi="Times New Roman" w:cs="Times New Roman"/>
                <w:sz w:val="24"/>
                <w:szCs w:val="24"/>
              </w:rPr>
              <w:t>Составление конспекта Фронтальный опрос</w:t>
            </w:r>
          </w:p>
          <w:p w:rsidR="00634788" w:rsidRDefault="00634788">
            <w:pPr>
              <w:rPr>
                <w:rFonts w:ascii="Times New Roman" w:hAnsi="Times New Roman" w:cs="Times New Roman"/>
                <w:sz w:val="24"/>
                <w:szCs w:val="24"/>
              </w:rPr>
            </w:pPr>
            <w:r>
              <w:rPr>
                <w:rFonts w:ascii="Times New Roman" w:hAnsi="Times New Roman" w:cs="Times New Roman"/>
                <w:sz w:val="24"/>
                <w:szCs w:val="24"/>
              </w:rPr>
              <w:t>Тестовый опрос</w:t>
            </w:r>
          </w:p>
          <w:p w:rsidR="00634788" w:rsidRDefault="00634788">
            <w:pPr>
              <w:rPr>
                <w:rFonts w:ascii="Times New Roman" w:hAnsi="Times New Roman" w:cs="Times New Roman"/>
                <w:sz w:val="24"/>
                <w:szCs w:val="24"/>
              </w:rPr>
            </w:pPr>
            <w:r>
              <w:rPr>
                <w:rFonts w:ascii="Times New Roman" w:eastAsia="Times New Roman" w:hAnsi="Times New Roman" w:cs="Times New Roman"/>
                <w:bCs/>
                <w:sz w:val="24"/>
                <w:szCs w:val="24"/>
              </w:rPr>
              <w:t xml:space="preserve">Составление ленты времени </w:t>
            </w:r>
          </w:p>
          <w:p w:rsidR="00634788" w:rsidRDefault="00634788">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 xml:space="preserve">Описание </w:t>
            </w:r>
          </w:p>
          <w:p w:rsidR="00634788" w:rsidRDefault="00634788">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Анализ </w:t>
            </w:r>
          </w:p>
          <w:p w:rsidR="00634788" w:rsidRDefault="00634788">
            <w:pPr>
              <w:rPr>
                <w:rFonts w:ascii="Times New Roman" w:hAnsi="Times New Roman" w:cs="Times New Roman"/>
                <w:sz w:val="24"/>
                <w:szCs w:val="24"/>
              </w:rPr>
            </w:pPr>
            <w:r>
              <w:rPr>
                <w:rFonts w:ascii="Times New Roman" w:hAnsi="Times New Roman" w:cs="Times New Roman"/>
                <w:sz w:val="24"/>
                <w:szCs w:val="24"/>
              </w:rPr>
              <w:t>Подготовка и представление сообщений</w:t>
            </w:r>
          </w:p>
          <w:p w:rsidR="00634788" w:rsidRDefault="00634788">
            <w:pPr>
              <w:rPr>
                <w:rFonts w:ascii="Times New Roman" w:hAnsi="Times New Roman" w:cs="Times New Roman"/>
                <w:sz w:val="24"/>
                <w:szCs w:val="24"/>
              </w:rPr>
            </w:pPr>
            <w:r>
              <w:rPr>
                <w:rFonts w:ascii="Times New Roman" w:hAnsi="Times New Roman" w:cs="Times New Roman"/>
                <w:sz w:val="24"/>
                <w:szCs w:val="24"/>
              </w:rPr>
              <w:t>Составление глоссария</w:t>
            </w:r>
          </w:p>
          <w:p w:rsidR="00634788" w:rsidRDefault="00634788">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Измерения параметров объектов исследования</w:t>
            </w:r>
          </w:p>
          <w:p w:rsidR="00634788" w:rsidRDefault="00634788">
            <w:pPr>
              <w:rPr>
                <w:rFonts w:ascii="Times New Roman" w:hAnsi="Times New Roman" w:cs="Times New Roman"/>
                <w:sz w:val="24"/>
                <w:szCs w:val="24"/>
              </w:rPr>
            </w:pPr>
            <w:r>
              <w:rPr>
                <w:rFonts w:ascii="Times New Roman" w:eastAsia="Times New Roman" w:hAnsi="Times New Roman" w:cs="Times New Roman"/>
                <w:bCs/>
                <w:sz w:val="24"/>
                <w:szCs w:val="24"/>
              </w:rPr>
              <w:t>Классификация</w:t>
            </w:r>
          </w:p>
        </w:tc>
      </w:tr>
      <w:tr w:rsidR="00634788" w:rsidTr="00634788">
        <w:trPr>
          <w:trHeight w:val="622"/>
        </w:trPr>
        <w:tc>
          <w:tcPr>
            <w:tcW w:w="3829" w:type="dxa"/>
            <w:tcBorders>
              <w:top w:val="single" w:sz="4" w:space="0" w:color="auto"/>
              <w:left w:val="single" w:sz="4" w:space="0" w:color="auto"/>
              <w:bottom w:val="single" w:sz="4" w:space="0" w:color="auto"/>
              <w:right w:val="single" w:sz="4" w:space="0" w:color="auto"/>
            </w:tcBorders>
            <w:hideMark/>
          </w:tcPr>
          <w:p w:rsidR="00634788" w:rsidRDefault="00634788">
            <w:pPr>
              <w:rPr>
                <w:rFonts w:ascii="Times New Roman" w:hAnsi="Times New Roman" w:cs="Times New Roman"/>
                <w:sz w:val="24"/>
                <w:szCs w:val="24"/>
              </w:rPr>
            </w:pPr>
            <w:r>
              <w:rPr>
                <w:rFonts w:ascii="Times New Roman" w:hAnsi="Times New Roman" w:cs="Times New Roman"/>
                <w:sz w:val="24"/>
                <w:szCs w:val="24"/>
              </w:rPr>
              <w:lastRenderedPageBreak/>
              <w:t>ОК 05.Осуществлять устную и письменную коммуникацию  на государственном языке  РФ с учетом особенностей  социального и культурного контекста.</w:t>
            </w:r>
          </w:p>
        </w:tc>
        <w:tc>
          <w:tcPr>
            <w:tcW w:w="2835" w:type="dxa"/>
            <w:tcBorders>
              <w:top w:val="single" w:sz="4" w:space="0" w:color="auto"/>
              <w:left w:val="single" w:sz="4" w:space="0" w:color="auto"/>
              <w:bottom w:val="single" w:sz="4" w:space="0" w:color="auto"/>
              <w:right w:val="single" w:sz="4" w:space="0" w:color="auto"/>
            </w:tcBorders>
            <w:hideMark/>
          </w:tcPr>
          <w:p w:rsidR="00634788" w:rsidRDefault="00634788">
            <w:pPr>
              <w:rPr>
                <w:rFonts w:ascii="Times New Roman" w:eastAsia="Times New Roman" w:hAnsi="Times New Roman" w:cs="Times New Roman"/>
                <w:sz w:val="24"/>
                <w:szCs w:val="24"/>
              </w:rPr>
            </w:pPr>
            <w:r>
              <w:rPr>
                <w:rFonts w:ascii="Times New Roman" w:eastAsia="Times New Roman" w:hAnsi="Times New Roman" w:cs="Times New Roman"/>
                <w:bCs/>
                <w:sz w:val="24"/>
                <w:szCs w:val="24"/>
              </w:rPr>
              <w:t>Р.1. Тема 1.1., Тема 1.2., Тема 1.3., Тема 1.4., Тема 1.5.</w:t>
            </w:r>
          </w:p>
          <w:p w:rsidR="00634788" w:rsidRDefault="006347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Р.2. Тема 2.1., Тема 2.2.</w:t>
            </w:r>
          </w:p>
          <w:p w:rsidR="00634788" w:rsidRDefault="00634788">
            <w:pPr>
              <w:rPr>
                <w:rFonts w:ascii="Times New Roman" w:eastAsia="Times New Roman" w:hAnsi="Times New Roman" w:cs="Times New Roman"/>
                <w:bCs/>
                <w:iCs/>
                <w:color w:val="000000"/>
                <w:sz w:val="24"/>
                <w:szCs w:val="24"/>
              </w:rPr>
            </w:pPr>
            <w:r>
              <w:rPr>
                <w:rFonts w:ascii="Times New Roman" w:eastAsia="Times New Roman" w:hAnsi="Times New Roman" w:cs="Times New Roman"/>
                <w:bCs/>
                <w:iCs/>
                <w:color w:val="000000"/>
                <w:sz w:val="24"/>
                <w:szCs w:val="24"/>
              </w:rPr>
              <w:t>Р.3., Тема 3.1., Тема 3.2., Тема 3.3.</w:t>
            </w:r>
          </w:p>
          <w:p w:rsidR="00634788" w:rsidRDefault="00634788">
            <w:pPr>
              <w:rPr>
                <w:rFonts w:ascii="Times New Roman" w:eastAsia="Times New Roman" w:hAnsi="Times New Roman" w:cs="Times New Roman"/>
                <w:bCs/>
                <w:iCs/>
                <w:color w:val="000000"/>
                <w:sz w:val="24"/>
                <w:szCs w:val="24"/>
              </w:rPr>
            </w:pPr>
            <w:r>
              <w:rPr>
                <w:rFonts w:ascii="Times New Roman" w:eastAsia="Times New Roman" w:hAnsi="Times New Roman" w:cs="Times New Roman"/>
                <w:bCs/>
                <w:iCs/>
                <w:color w:val="000000"/>
                <w:sz w:val="24"/>
                <w:szCs w:val="24"/>
              </w:rPr>
              <w:t xml:space="preserve">Р.4. Тема 4.1., Тема 4.2., </w:t>
            </w:r>
            <w:r>
              <w:rPr>
                <w:rFonts w:ascii="Times New Roman" w:eastAsia="Times New Roman" w:hAnsi="Times New Roman" w:cs="Times New Roman"/>
                <w:sz w:val="24"/>
                <w:szCs w:val="24"/>
              </w:rPr>
              <w:t>Тема 4.3.</w:t>
            </w:r>
            <w:r>
              <w:rPr>
                <w:rFonts w:ascii="Times New Roman" w:eastAsia="Times New Roman" w:hAnsi="Times New Roman" w:cs="Times New Roman"/>
                <w:bCs/>
                <w:iCs/>
                <w:color w:val="000000"/>
                <w:sz w:val="24"/>
                <w:szCs w:val="24"/>
              </w:rPr>
              <w:t>, Тема 4.4., Тема 4.5.</w:t>
            </w:r>
          </w:p>
          <w:p w:rsidR="00634788" w:rsidRDefault="00634788">
            <w:pPr>
              <w:rPr>
                <w:rFonts w:ascii="Times New Roman" w:hAnsi="Times New Roman" w:cs="Times New Roman"/>
                <w:sz w:val="24"/>
                <w:szCs w:val="24"/>
              </w:rPr>
            </w:pPr>
            <w:r>
              <w:rPr>
                <w:rFonts w:ascii="Times New Roman" w:eastAsia="Times New Roman" w:hAnsi="Times New Roman" w:cs="Times New Roman"/>
                <w:bCs/>
                <w:iCs/>
                <w:color w:val="000000"/>
                <w:sz w:val="24"/>
                <w:szCs w:val="24"/>
              </w:rPr>
              <w:t>Р.5. Тема 5.1., Тема 5.2., Тема 5.3., Тема 5.4.</w:t>
            </w:r>
          </w:p>
        </w:tc>
        <w:tc>
          <w:tcPr>
            <w:tcW w:w="4076" w:type="dxa"/>
            <w:tcBorders>
              <w:top w:val="single" w:sz="4" w:space="0" w:color="auto"/>
              <w:left w:val="single" w:sz="4" w:space="0" w:color="auto"/>
              <w:bottom w:val="single" w:sz="4" w:space="0" w:color="auto"/>
              <w:right w:val="single" w:sz="4" w:space="0" w:color="auto"/>
            </w:tcBorders>
            <w:hideMark/>
          </w:tcPr>
          <w:p w:rsidR="00634788" w:rsidRDefault="00634788">
            <w:pPr>
              <w:rPr>
                <w:rFonts w:ascii="Times New Roman" w:hAnsi="Times New Roman" w:cs="Times New Roman"/>
                <w:sz w:val="24"/>
                <w:szCs w:val="24"/>
              </w:rPr>
            </w:pPr>
            <w:r>
              <w:rPr>
                <w:rFonts w:ascii="Times New Roman" w:hAnsi="Times New Roman" w:cs="Times New Roman"/>
                <w:sz w:val="24"/>
                <w:szCs w:val="24"/>
              </w:rPr>
              <w:t xml:space="preserve">Отчет по практической работе Заполнение ментальной </w:t>
            </w:r>
          </w:p>
          <w:p w:rsidR="00634788" w:rsidRDefault="00634788">
            <w:pPr>
              <w:rPr>
                <w:rFonts w:ascii="Times New Roman" w:hAnsi="Times New Roman" w:cs="Times New Roman"/>
                <w:sz w:val="24"/>
                <w:szCs w:val="24"/>
              </w:rPr>
            </w:pPr>
            <w:r>
              <w:rPr>
                <w:rFonts w:ascii="Times New Roman" w:hAnsi="Times New Roman" w:cs="Times New Roman"/>
                <w:sz w:val="24"/>
                <w:szCs w:val="24"/>
              </w:rPr>
              <w:t xml:space="preserve">Отчет по лабораторной работе </w:t>
            </w:r>
          </w:p>
          <w:p w:rsidR="00634788" w:rsidRDefault="00634788">
            <w:pPr>
              <w:rPr>
                <w:rFonts w:ascii="Times New Roman" w:hAnsi="Times New Roman" w:cs="Times New Roman"/>
                <w:sz w:val="24"/>
                <w:szCs w:val="24"/>
              </w:rPr>
            </w:pPr>
            <w:r>
              <w:rPr>
                <w:rFonts w:ascii="Times New Roman" w:hAnsi="Times New Roman" w:cs="Times New Roman"/>
                <w:sz w:val="24"/>
                <w:szCs w:val="24"/>
              </w:rPr>
              <w:t xml:space="preserve">Решение задач, генетических и </w:t>
            </w:r>
            <w:r>
              <w:rPr>
                <w:rFonts w:ascii="Times New Roman" w:eastAsia="Times New Roman" w:hAnsi="Times New Roman" w:cs="Times New Roman"/>
                <w:bCs/>
                <w:sz w:val="24"/>
                <w:szCs w:val="24"/>
              </w:rPr>
              <w:t xml:space="preserve"> по пищевым цепям.</w:t>
            </w:r>
          </w:p>
          <w:p w:rsidR="00634788" w:rsidRDefault="00634788">
            <w:pPr>
              <w:rPr>
                <w:rFonts w:ascii="Times New Roman" w:hAnsi="Times New Roman" w:cs="Times New Roman"/>
                <w:sz w:val="24"/>
                <w:szCs w:val="24"/>
              </w:rPr>
            </w:pPr>
            <w:r>
              <w:rPr>
                <w:rFonts w:ascii="Times New Roman" w:eastAsia="Times New Roman" w:hAnsi="Times New Roman" w:cs="Times New Roman"/>
                <w:bCs/>
                <w:sz w:val="24"/>
                <w:szCs w:val="24"/>
              </w:rPr>
              <w:t xml:space="preserve">Заполнение таблицы </w:t>
            </w:r>
          </w:p>
          <w:p w:rsidR="00634788" w:rsidRDefault="00634788">
            <w:pPr>
              <w:rPr>
                <w:rFonts w:ascii="Times New Roman" w:hAnsi="Times New Roman" w:cs="Times New Roman"/>
                <w:sz w:val="24"/>
                <w:szCs w:val="24"/>
              </w:rPr>
            </w:pPr>
            <w:r>
              <w:rPr>
                <w:rFonts w:ascii="Times New Roman" w:hAnsi="Times New Roman" w:cs="Times New Roman"/>
                <w:sz w:val="24"/>
                <w:szCs w:val="24"/>
              </w:rPr>
              <w:t>Составление конспекта Фронтальный опрос</w:t>
            </w:r>
          </w:p>
          <w:p w:rsidR="00634788" w:rsidRDefault="00634788">
            <w:pPr>
              <w:rPr>
                <w:rFonts w:ascii="Times New Roman" w:hAnsi="Times New Roman" w:cs="Times New Roman"/>
                <w:sz w:val="24"/>
                <w:szCs w:val="24"/>
              </w:rPr>
            </w:pPr>
            <w:r>
              <w:rPr>
                <w:rFonts w:ascii="Times New Roman" w:hAnsi="Times New Roman" w:cs="Times New Roman"/>
                <w:sz w:val="24"/>
                <w:szCs w:val="24"/>
              </w:rPr>
              <w:t>Тестовый опрос</w:t>
            </w:r>
          </w:p>
          <w:p w:rsidR="00634788" w:rsidRDefault="00634788">
            <w:pPr>
              <w:rPr>
                <w:rFonts w:ascii="Times New Roman" w:hAnsi="Times New Roman" w:cs="Times New Roman"/>
                <w:sz w:val="24"/>
                <w:szCs w:val="24"/>
              </w:rPr>
            </w:pPr>
            <w:r>
              <w:rPr>
                <w:rFonts w:ascii="Times New Roman" w:eastAsia="Times New Roman" w:hAnsi="Times New Roman" w:cs="Times New Roman"/>
                <w:bCs/>
                <w:sz w:val="24"/>
                <w:szCs w:val="24"/>
              </w:rPr>
              <w:t xml:space="preserve">Составление ленты времени </w:t>
            </w:r>
          </w:p>
          <w:p w:rsidR="00634788" w:rsidRDefault="00634788">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Описание </w:t>
            </w:r>
          </w:p>
          <w:p w:rsidR="00634788" w:rsidRDefault="00634788">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Анализ </w:t>
            </w:r>
          </w:p>
          <w:p w:rsidR="00634788" w:rsidRDefault="00634788">
            <w:pPr>
              <w:rPr>
                <w:rFonts w:ascii="Times New Roman" w:hAnsi="Times New Roman" w:cs="Times New Roman"/>
                <w:sz w:val="24"/>
                <w:szCs w:val="24"/>
              </w:rPr>
            </w:pPr>
            <w:r>
              <w:rPr>
                <w:rFonts w:ascii="Times New Roman" w:hAnsi="Times New Roman" w:cs="Times New Roman"/>
                <w:sz w:val="24"/>
                <w:szCs w:val="24"/>
              </w:rPr>
              <w:t>Подготовка и представление сообщений</w:t>
            </w:r>
          </w:p>
          <w:p w:rsidR="00634788" w:rsidRDefault="00634788">
            <w:pPr>
              <w:rPr>
                <w:rFonts w:ascii="Times New Roman" w:hAnsi="Times New Roman" w:cs="Times New Roman"/>
                <w:sz w:val="24"/>
                <w:szCs w:val="24"/>
              </w:rPr>
            </w:pPr>
            <w:r>
              <w:rPr>
                <w:rFonts w:ascii="Times New Roman" w:hAnsi="Times New Roman" w:cs="Times New Roman"/>
                <w:sz w:val="24"/>
                <w:szCs w:val="24"/>
              </w:rPr>
              <w:t>Составление глоссария</w:t>
            </w:r>
          </w:p>
          <w:p w:rsidR="00634788" w:rsidRDefault="00634788">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Измерения параметров объектов исследования</w:t>
            </w:r>
          </w:p>
          <w:p w:rsidR="00634788" w:rsidRDefault="00634788">
            <w:pPr>
              <w:rPr>
                <w:rFonts w:ascii="Times New Roman" w:hAnsi="Times New Roman" w:cs="Times New Roman"/>
                <w:sz w:val="24"/>
                <w:szCs w:val="24"/>
              </w:rPr>
            </w:pPr>
            <w:r>
              <w:rPr>
                <w:rFonts w:ascii="Times New Roman" w:eastAsia="Times New Roman" w:hAnsi="Times New Roman" w:cs="Times New Roman"/>
                <w:bCs/>
                <w:sz w:val="24"/>
                <w:szCs w:val="24"/>
              </w:rPr>
              <w:t>Классификация</w:t>
            </w:r>
          </w:p>
        </w:tc>
      </w:tr>
      <w:tr w:rsidR="00634788" w:rsidTr="00634788">
        <w:trPr>
          <w:trHeight w:val="622"/>
        </w:trPr>
        <w:tc>
          <w:tcPr>
            <w:tcW w:w="3829" w:type="dxa"/>
            <w:tcBorders>
              <w:top w:val="single" w:sz="4" w:space="0" w:color="auto"/>
              <w:left w:val="single" w:sz="4" w:space="0" w:color="auto"/>
              <w:bottom w:val="single" w:sz="4" w:space="0" w:color="auto"/>
              <w:right w:val="single" w:sz="4" w:space="0" w:color="auto"/>
            </w:tcBorders>
            <w:hideMark/>
          </w:tcPr>
          <w:p w:rsidR="00634788" w:rsidRDefault="00634788">
            <w:pPr>
              <w:rPr>
                <w:rFonts w:ascii="Times New Roman" w:hAnsi="Times New Roman" w:cs="Times New Roman"/>
                <w:sz w:val="24"/>
                <w:szCs w:val="24"/>
              </w:rPr>
            </w:pPr>
            <w:r>
              <w:rPr>
                <w:rFonts w:ascii="Times New Roman" w:hAnsi="Times New Roman" w:cs="Times New Roman"/>
                <w:sz w:val="24"/>
                <w:szCs w:val="24"/>
              </w:rPr>
              <w:t>ОК 07.Содействовать сохранению окружающей среды, ресурсосбережению, эффективно действовать в ЧС.</w:t>
            </w:r>
          </w:p>
        </w:tc>
        <w:tc>
          <w:tcPr>
            <w:tcW w:w="2835" w:type="dxa"/>
            <w:tcBorders>
              <w:top w:val="single" w:sz="4" w:space="0" w:color="auto"/>
              <w:left w:val="single" w:sz="4" w:space="0" w:color="auto"/>
              <w:bottom w:val="single" w:sz="4" w:space="0" w:color="auto"/>
              <w:right w:val="single" w:sz="4" w:space="0" w:color="auto"/>
            </w:tcBorders>
            <w:hideMark/>
          </w:tcPr>
          <w:p w:rsidR="00634788" w:rsidRDefault="00634788">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Р.1. Тема 1.1., Тема 1.2., Тема 1.3., Тема 1.4., Тема 1.5.</w:t>
            </w:r>
          </w:p>
          <w:p w:rsidR="00634788" w:rsidRDefault="00634788">
            <w:pPr>
              <w:rPr>
                <w:rFonts w:ascii="Times New Roman" w:hAnsi="Times New Roman" w:cs="Times New Roman"/>
                <w:sz w:val="24"/>
                <w:szCs w:val="24"/>
              </w:rPr>
            </w:pPr>
            <w:r>
              <w:rPr>
                <w:rFonts w:ascii="Times New Roman" w:eastAsia="Times New Roman" w:hAnsi="Times New Roman" w:cs="Times New Roman"/>
                <w:bCs/>
                <w:iCs/>
                <w:color w:val="000000"/>
                <w:sz w:val="24"/>
                <w:szCs w:val="24"/>
              </w:rPr>
              <w:t>Р.5. Тема 5.1., Тема 5.2., Тема 5.3., Тема 5.4.</w:t>
            </w:r>
          </w:p>
        </w:tc>
        <w:tc>
          <w:tcPr>
            <w:tcW w:w="4076" w:type="dxa"/>
            <w:tcBorders>
              <w:top w:val="single" w:sz="4" w:space="0" w:color="auto"/>
              <w:left w:val="single" w:sz="4" w:space="0" w:color="auto"/>
              <w:bottom w:val="single" w:sz="4" w:space="0" w:color="auto"/>
              <w:right w:val="single" w:sz="4" w:space="0" w:color="auto"/>
            </w:tcBorders>
            <w:hideMark/>
          </w:tcPr>
          <w:p w:rsidR="00634788" w:rsidRDefault="00634788">
            <w:pPr>
              <w:rPr>
                <w:rFonts w:ascii="Times New Roman" w:hAnsi="Times New Roman" w:cs="Times New Roman"/>
                <w:sz w:val="24"/>
                <w:szCs w:val="24"/>
              </w:rPr>
            </w:pPr>
            <w:r>
              <w:rPr>
                <w:rFonts w:ascii="Times New Roman" w:hAnsi="Times New Roman" w:cs="Times New Roman"/>
                <w:sz w:val="24"/>
                <w:szCs w:val="24"/>
              </w:rPr>
              <w:t xml:space="preserve">Отчет по практической работе Заполнение ментальной </w:t>
            </w:r>
          </w:p>
          <w:p w:rsidR="00634788" w:rsidRDefault="00634788">
            <w:pPr>
              <w:rPr>
                <w:rFonts w:ascii="Times New Roman" w:hAnsi="Times New Roman" w:cs="Times New Roman"/>
                <w:sz w:val="24"/>
                <w:szCs w:val="24"/>
              </w:rPr>
            </w:pPr>
            <w:r>
              <w:rPr>
                <w:rFonts w:ascii="Times New Roman" w:hAnsi="Times New Roman" w:cs="Times New Roman"/>
                <w:sz w:val="24"/>
                <w:szCs w:val="24"/>
              </w:rPr>
              <w:t xml:space="preserve">Отчет по лабораторной работе </w:t>
            </w:r>
          </w:p>
          <w:p w:rsidR="00634788" w:rsidRDefault="00634788">
            <w:pPr>
              <w:rPr>
                <w:rFonts w:ascii="Times New Roman" w:hAnsi="Times New Roman" w:cs="Times New Roman"/>
                <w:sz w:val="24"/>
                <w:szCs w:val="24"/>
              </w:rPr>
            </w:pPr>
            <w:r>
              <w:rPr>
                <w:rFonts w:ascii="Times New Roman" w:hAnsi="Times New Roman" w:cs="Times New Roman"/>
                <w:sz w:val="24"/>
                <w:szCs w:val="24"/>
              </w:rPr>
              <w:t xml:space="preserve">Решение задач, генетических и </w:t>
            </w:r>
            <w:r>
              <w:rPr>
                <w:rFonts w:ascii="Times New Roman" w:eastAsia="Times New Roman" w:hAnsi="Times New Roman" w:cs="Times New Roman"/>
                <w:bCs/>
                <w:sz w:val="24"/>
                <w:szCs w:val="24"/>
              </w:rPr>
              <w:t xml:space="preserve"> по пищевым цепям.</w:t>
            </w:r>
          </w:p>
          <w:p w:rsidR="00634788" w:rsidRDefault="00634788">
            <w:pPr>
              <w:rPr>
                <w:rFonts w:ascii="Times New Roman" w:hAnsi="Times New Roman" w:cs="Times New Roman"/>
                <w:sz w:val="24"/>
                <w:szCs w:val="24"/>
              </w:rPr>
            </w:pPr>
            <w:r>
              <w:rPr>
                <w:rFonts w:ascii="Times New Roman" w:eastAsia="Times New Roman" w:hAnsi="Times New Roman" w:cs="Times New Roman"/>
                <w:bCs/>
                <w:sz w:val="24"/>
                <w:szCs w:val="24"/>
              </w:rPr>
              <w:t xml:space="preserve">Заполнение таблицы </w:t>
            </w:r>
          </w:p>
          <w:p w:rsidR="00634788" w:rsidRDefault="00634788">
            <w:pPr>
              <w:rPr>
                <w:rFonts w:ascii="Times New Roman" w:hAnsi="Times New Roman" w:cs="Times New Roman"/>
                <w:sz w:val="24"/>
                <w:szCs w:val="24"/>
              </w:rPr>
            </w:pPr>
            <w:r>
              <w:rPr>
                <w:rFonts w:ascii="Times New Roman" w:hAnsi="Times New Roman" w:cs="Times New Roman"/>
                <w:sz w:val="24"/>
                <w:szCs w:val="24"/>
              </w:rPr>
              <w:t>Составление конспекта Фронтальный опрос</w:t>
            </w:r>
          </w:p>
          <w:p w:rsidR="00634788" w:rsidRDefault="00634788">
            <w:pPr>
              <w:rPr>
                <w:rFonts w:ascii="Times New Roman" w:hAnsi="Times New Roman" w:cs="Times New Roman"/>
                <w:sz w:val="24"/>
                <w:szCs w:val="24"/>
              </w:rPr>
            </w:pPr>
            <w:r>
              <w:rPr>
                <w:rFonts w:ascii="Times New Roman" w:hAnsi="Times New Roman" w:cs="Times New Roman"/>
                <w:sz w:val="24"/>
                <w:szCs w:val="24"/>
              </w:rPr>
              <w:t>Тестовый опрос</w:t>
            </w:r>
          </w:p>
          <w:p w:rsidR="00634788" w:rsidRDefault="00634788">
            <w:pPr>
              <w:rPr>
                <w:rFonts w:ascii="Times New Roman" w:hAnsi="Times New Roman" w:cs="Times New Roman"/>
                <w:sz w:val="24"/>
                <w:szCs w:val="24"/>
              </w:rPr>
            </w:pPr>
            <w:r>
              <w:rPr>
                <w:rFonts w:ascii="Times New Roman" w:eastAsia="Times New Roman" w:hAnsi="Times New Roman" w:cs="Times New Roman"/>
                <w:bCs/>
                <w:sz w:val="24"/>
                <w:szCs w:val="24"/>
              </w:rPr>
              <w:t xml:space="preserve">Составление ленты времени </w:t>
            </w:r>
          </w:p>
          <w:p w:rsidR="00634788" w:rsidRDefault="00634788">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Описание </w:t>
            </w:r>
          </w:p>
          <w:p w:rsidR="00634788" w:rsidRDefault="00634788">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Анализ </w:t>
            </w:r>
          </w:p>
          <w:p w:rsidR="00634788" w:rsidRDefault="00634788">
            <w:pPr>
              <w:rPr>
                <w:rFonts w:ascii="Times New Roman" w:hAnsi="Times New Roman" w:cs="Times New Roman"/>
                <w:sz w:val="24"/>
                <w:szCs w:val="24"/>
              </w:rPr>
            </w:pPr>
            <w:r>
              <w:rPr>
                <w:rFonts w:ascii="Times New Roman" w:hAnsi="Times New Roman" w:cs="Times New Roman"/>
                <w:sz w:val="24"/>
                <w:szCs w:val="24"/>
              </w:rPr>
              <w:t>Подготовка и представление сообщений</w:t>
            </w:r>
          </w:p>
          <w:p w:rsidR="00634788" w:rsidRDefault="00634788">
            <w:pPr>
              <w:rPr>
                <w:rFonts w:ascii="Times New Roman" w:hAnsi="Times New Roman" w:cs="Times New Roman"/>
                <w:sz w:val="24"/>
                <w:szCs w:val="24"/>
              </w:rPr>
            </w:pPr>
            <w:r>
              <w:rPr>
                <w:rFonts w:ascii="Times New Roman" w:hAnsi="Times New Roman" w:cs="Times New Roman"/>
                <w:sz w:val="24"/>
                <w:szCs w:val="24"/>
              </w:rPr>
              <w:t>Составление глоссария</w:t>
            </w:r>
          </w:p>
          <w:p w:rsidR="00634788" w:rsidRDefault="00634788">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Измерения параметров объектов исследования</w:t>
            </w:r>
          </w:p>
          <w:p w:rsidR="00634788" w:rsidRDefault="00634788">
            <w:pPr>
              <w:rPr>
                <w:rFonts w:ascii="Times New Roman" w:hAnsi="Times New Roman" w:cs="Times New Roman"/>
                <w:sz w:val="24"/>
                <w:szCs w:val="24"/>
              </w:rPr>
            </w:pPr>
            <w:r>
              <w:rPr>
                <w:rFonts w:ascii="Times New Roman" w:eastAsia="Times New Roman" w:hAnsi="Times New Roman" w:cs="Times New Roman"/>
                <w:bCs/>
                <w:sz w:val="24"/>
                <w:szCs w:val="24"/>
              </w:rPr>
              <w:t>Классификация</w:t>
            </w:r>
          </w:p>
        </w:tc>
      </w:tr>
    </w:tbl>
    <w:p w:rsidR="00DB0C17" w:rsidRPr="00193FDF" w:rsidRDefault="00DB0C17">
      <w:pPr>
        <w:rPr>
          <w:rFonts w:ascii="Times New Roman" w:hAnsi="Times New Roman" w:cs="Times New Roman"/>
          <w:b/>
          <w:sz w:val="28"/>
          <w:szCs w:val="28"/>
          <w:lang w:eastAsia="ru-RU"/>
        </w:rPr>
      </w:pPr>
    </w:p>
    <w:sectPr w:rsidR="00DB0C17" w:rsidRPr="00193FDF" w:rsidSect="008A5AFE">
      <w:pgSz w:w="11906" w:h="16838"/>
      <w:pgMar w:top="1134" w:right="566" w:bottom="1134"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42B" w:rsidRDefault="0053342B" w:rsidP="00F241E3">
      <w:pPr>
        <w:spacing w:after="0" w:line="240" w:lineRule="auto"/>
      </w:pPr>
      <w:r>
        <w:separator/>
      </w:r>
    </w:p>
  </w:endnote>
  <w:endnote w:type="continuationSeparator" w:id="0">
    <w:p w:rsidR="0053342B" w:rsidRDefault="0053342B"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509563105"/>
      <w:docPartObj>
        <w:docPartGallery w:val="Page Numbers (Bottom of Page)"/>
        <w:docPartUnique/>
      </w:docPartObj>
    </w:sdtPr>
    <w:sdtEndPr/>
    <w:sdtContent>
      <w:p w:rsidR="00AD6BA9" w:rsidRPr="008A777E" w:rsidRDefault="009E4787">
        <w:pPr>
          <w:pStyle w:val="ae"/>
          <w:jc w:val="center"/>
          <w:rPr>
            <w:rFonts w:ascii="Times New Roman" w:hAnsi="Times New Roman" w:cs="Times New Roman"/>
          </w:rPr>
        </w:pPr>
        <w:r w:rsidRPr="008A777E">
          <w:rPr>
            <w:rFonts w:ascii="Times New Roman" w:hAnsi="Times New Roman" w:cs="Times New Roman"/>
          </w:rPr>
          <w:fldChar w:fldCharType="begin"/>
        </w:r>
        <w:r w:rsidR="00AD6BA9" w:rsidRPr="008A777E">
          <w:rPr>
            <w:rFonts w:ascii="Times New Roman" w:hAnsi="Times New Roman" w:cs="Times New Roman"/>
          </w:rPr>
          <w:instrText>PAGE   \* MERGEFORMAT</w:instrText>
        </w:r>
        <w:r w:rsidRPr="008A777E">
          <w:rPr>
            <w:rFonts w:ascii="Times New Roman" w:hAnsi="Times New Roman" w:cs="Times New Roman"/>
          </w:rPr>
          <w:fldChar w:fldCharType="separate"/>
        </w:r>
        <w:r w:rsidR="00CB4DA9">
          <w:rPr>
            <w:rFonts w:ascii="Times New Roman" w:hAnsi="Times New Roman" w:cs="Times New Roman"/>
            <w:noProof/>
          </w:rPr>
          <w:t>2</w:t>
        </w:r>
        <w:r w:rsidRPr="008A777E">
          <w:rPr>
            <w:rFonts w:ascii="Times New Roman" w:hAnsi="Times New Roman" w:cs="Times New Roman"/>
          </w:rPr>
          <w:fldChar w:fldCharType="end"/>
        </w:r>
      </w:p>
    </w:sdtContent>
  </w:sdt>
  <w:p w:rsidR="00AD6BA9" w:rsidRDefault="00AD6BA9">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42B" w:rsidRDefault="0053342B" w:rsidP="00F241E3">
      <w:pPr>
        <w:spacing w:after="0" w:line="240" w:lineRule="auto"/>
      </w:pPr>
      <w:r>
        <w:separator/>
      </w:r>
    </w:p>
  </w:footnote>
  <w:footnote w:type="continuationSeparator" w:id="0">
    <w:p w:rsidR="0053342B" w:rsidRDefault="0053342B" w:rsidP="00F241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multilevel"/>
    <w:tmpl w:val="3CB8B072"/>
    <w:lvl w:ilvl="0">
      <w:start w:val="1"/>
      <w:numFmt w:val="decimal"/>
      <w:suff w:val="space"/>
      <w:lvlText w:val="%1."/>
      <w:lvlJc w:val="left"/>
      <w:pPr>
        <w:ind w:left="360" w:hanging="360"/>
      </w:pPr>
      <w:rPr>
        <w:rFonts w:eastAsia="Calibri" w:hint="default"/>
        <w:b w:val="0"/>
        <w:bCs/>
        <w:kern w:val="1"/>
        <w:sz w:val="26"/>
        <w:szCs w:val="26"/>
        <w:lang w:eastAsia="hi-IN" w:bidi="hi-IN"/>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suff w:val="space"/>
      <w:lvlText w:val="%4."/>
      <w:lvlJc w:val="left"/>
      <w:pPr>
        <w:ind w:left="1440" w:hanging="360"/>
      </w:pPr>
      <w:rPr>
        <w:rFonts w:hint="default"/>
      </w:rPr>
    </w:lvl>
    <w:lvl w:ilvl="4">
      <w:start w:val="1"/>
      <w:numFmt w:val="decimal"/>
      <w:suff w:val="space"/>
      <w:lvlText w:val="%5."/>
      <w:lvlJc w:val="left"/>
      <w:pPr>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B70020"/>
    <w:multiLevelType w:val="hybridMultilevel"/>
    <w:tmpl w:val="1D7464C8"/>
    <w:lvl w:ilvl="0" w:tplc="34109A5A">
      <w:start w:val="1"/>
      <w:numFmt w:val="decimal"/>
      <w:suff w:val="space"/>
      <w:lvlText w:val="%1."/>
      <w:lvlJc w:val="left"/>
      <w:pPr>
        <w:ind w:left="720" w:hanging="360"/>
      </w:pPr>
      <w:rPr>
        <w:rFonts w:eastAsiaTheme="minorHAnsi"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4" w15:restartNumberingAfterBreak="0">
    <w:nsid w:val="13E3196D"/>
    <w:multiLevelType w:val="hybridMultilevel"/>
    <w:tmpl w:val="323219C6"/>
    <w:lvl w:ilvl="0" w:tplc="1DDA8D7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826D09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BCCED0">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F22B3E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E80DF54">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E56136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3C60D6">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CAA43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A2CC46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21C00254"/>
    <w:multiLevelType w:val="hybridMultilevel"/>
    <w:tmpl w:val="5374FA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21EA40EB"/>
    <w:multiLevelType w:val="hybridMultilevel"/>
    <w:tmpl w:val="09F67938"/>
    <w:lvl w:ilvl="0" w:tplc="CF36F81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680B34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6BA050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0DA990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E6AFA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0F645F0">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DDA8AC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A7EE46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DACB1F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33A57020"/>
    <w:multiLevelType w:val="hybridMultilevel"/>
    <w:tmpl w:val="6F6AD0CA"/>
    <w:lvl w:ilvl="0" w:tplc="52C0E41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3A6480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2B66CF8">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BB2B4B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DAEDE5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6FE4DA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FC60CC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56019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B6947C">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37F57C1E"/>
    <w:multiLevelType w:val="hybridMultilevel"/>
    <w:tmpl w:val="2D160210"/>
    <w:lvl w:ilvl="0" w:tplc="9E1632D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E5E1708">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48056E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2C8E69A">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542296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1140428">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70F28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D86022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3ACD8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0"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4E4F040A"/>
    <w:multiLevelType w:val="hybridMultilevel"/>
    <w:tmpl w:val="F3CEB0AA"/>
    <w:lvl w:ilvl="0" w:tplc="F9CE1D4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566E2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C1EE684">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65C3C1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B43D88">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D26791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2BABC9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552EF88">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94A411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4EE31A26"/>
    <w:multiLevelType w:val="hybridMultilevel"/>
    <w:tmpl w:val="77EAEB96"/>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15732AB"/>
    <w:multiLevelType w:val="hybridMultilevel"/>
    <w:tmpl w:val="50A8B4B0"/>
    <w:lvl w:ilvl="0" w:tplc="52D41E6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F67BD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34680CC">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7F8056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6A0F93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E6E735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14AD4A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DEE524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D52846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5BA75FB6"/>
    <w:multiLevelType w:val="hybridMultilevel"/>
    <w:tmpl w:val="77125784"/>
    <w:lvl w:ilvl="0" w:tplc="ED94F7CC">
      <w:start w:val="1"/>
      <w:numFmt w:val="decimal"/>
      <w:lvlText w:val="%1."/>
      <w:lvlJc w:val="left"/>
      <w:pPr>
        <w:ind w:left="1415" w:hanging="705"/>
      </w:pPr>
      <w:rPr>
        <w:rFonts w:ascii="Times New Roman" w:eastAsia="Times New Roman" w:hAnsi="Times New Roman" w:cs="Times New Roman" w:hint="default"/>
        <w:color w:val="auto"/>
        <w:sz w:val="32"/>
        <w:szCs w:val="32"/>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15" w15:restartNumberingAfterBreak="0">
    <w:nsid w:val="638D6735"/>
    <w:multiLevelType w:val="hybridMultilevel"/>
    <w:tmpl w:val="1B781BEC"/>
    <w:lvl w:ilvl="0" w:tplc="74A096E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99017E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C72A88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400B62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B4CDCD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EEA7164">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0E651C2">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8B8A09C">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176FF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68AF4D46"/>
    <w:multiLevelType w:val="hybridMultilevel"/>
    <w:tmpl w:val="27962652"/>
    <w:lvl w:ilvl="0" w:tplc="880243D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C8879A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E6748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38A5A40">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336988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36854B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B42663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EFEEA54">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570DF1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6A2A08C6"/>
    <w:multiLevelType w:val="hybridMultilevel"/>
    <w:tmpl w:val="F2DEC8A0"/>
    <w:lvl w:ilvl="0" w:tplc="19309B6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67A762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026EF0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E38423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FC67EA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E3C205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4EC932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E1E10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08CD65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6AF46DBC"/>
    <w:multiLevelType w:val="hybridMultilevel"/>
    <w:tmpl w:val="6F8A65DC"/>
    <w:lvl w:ilvl="0" w:tplc="1AD232FE">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F2C5BD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3C032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BB0D44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E389B9A">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4C87A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ABAAE44">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10896C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CE8F39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6BF907AE"/>
    <w:multiLevelType w:val="hybridMultilevel"/>
    <w:tmpl w:val="6DC806B0"/>
    <w:lvl w:ilvl="0" w:tplc="E600470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E28A2E">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C14A88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A3C0008">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CAA612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534854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7C860B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390F44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A6043B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6F4C7E14"/>
    <w:multiLevelType w:val="hybridMultilevel"/>
    <w:tmpl w:val="5374FA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712C7B2F"/>
    <w:multiLevelType w:val="multilevel"/>
    <w:tmpl w:val="D2CC7F60"/>
    <w:lvl w:ilvl="0">
      <w:start w:val="5"/>
      <w:numFmt w:val="decimal"/>
      <w:lvlText w:val="%1."/>
      <w:lvlJc w:val="left"/>
      <w:pPr>
        <w:ind w:left="658" w:hanging="375"/>
      </w:pPr>
    </w:lvl>
    <w:lvl w:ilvl="1">
      <w:start w:val="2"/>
      <w:numFmt w:val="decimal"/>
      <w:isLgl/>
      <w:lvlText w:val="%1.%2."/>
      <w:lvlJc w:val="left"/>
      <w:pPr>
        <w:ind w:left="1215" w:hanging="720"/>
      </w:pPr>
      <w:rPr>
        <w:b/>
      </w:rPr>
    </w:lvl>
    <w:lvl w:ilvl="2">
      <w:start w:val="3"/>
      <w:numFmt w:val="decimal"/>
      <w:isLgl/>
      <w:lvlText w:val="%1.%2.%3."/>
      <w:lvlJc w:val="left"/>
      <w:pPr>
        <w:ind w:left="1427" w:hanging="720"/>
      </w:pPr>
      <w:rPr>
        <w:b/>
      </w:rPr>
    </w:lvl>
    <w:lvl w:ilvl="3">
      <w:start w:val="1"/>
      <w:numFmt w:val="decimal"/>
      <w:isLgl/>
      <w:lvlText w:val="%1.%2.%3.%4."/>
      <w:lvlJc w:val="left"/>
      <w:pPr>
        <w:ind w:left="1999" w:hanging="1080"/>
      </w:pPr>
      <w:rPr>
        <w:b/>
      </w:rPr>
    </w:lvl>
    <w:lvl w:ilvl="4">
      <w:start w:val="1"/>
      <w:numFmt w:val="decimal"/>
      <w:isLgl/>
      <w:lvlText w:val="%1.%2.%3.%4.%5."/>
      <w:lvlJc w:val="left"/>
      <w:pPr>
        <w:ind w:left="2211" w:hanging="1080"/>
      </w:pPr>
      <w:rPr>
        <w:b/>
      </w:rPr>
    </w:lvl>
    <w:lvl w:ilvl="5">
      <w:start w:val="1"/>
      <w:numFmt w:val="decimal"/>
      <w:isLgl/>
      <w:lvlText w:val="%1.%2.%3.%4.%5.%6."/>
      <w:lvlJc w:val="left"/>
      <w:pPr>
        <w:ind w:left="2783" w:hanging="1440"/>
      </w:pPr>
      <w:rPr>
        <w:b/>
      </w:rPr>
    </w:lvl>
    <w:lvl w:ilvl="6">
      <w:start w:val="1"/>
      <w:numFmt w:val="decimal"/>
      <w:isLgl/>
      <w:lvlText w:val="%1.%2.%3.%4.%5.%6.%7."/>
      <w:lvlJc w:val="left"/>
      <w:pPr>
        <w:ind w:left="3355" w:hanging="1800"/>
      </w:pPr>
      <w:rPr>
        <w:b/>
      </w:rPr>
    </w:lvl>
    <w:lvl w:ilvl="7">
      <w:start w:val="1"/>
      <w:numFmt w:val="decimal"/>
      <w:isLgl/>
      <w:lvlText w:val="%1.%2.%3.%4.%5.%6.%7.%8."/>
      <w:lvlJc w:val="left"/>
      <w:pPr>
        <w:ind w:left="3567" w:hanging="1800"/>
      </w:pPr>
      <w:rPr>
        <w:b/>
      </w:rPr>
    </w:lvl>
    <w:lvl w:ilvl="8">
      <w:start w:val="1"/>
      <w:numFmt w:val="decimal"/>
      <w:isLgl/>
      <w:lvlText w:val="%1.%2.%3.%4.%5.%6.%7.%8.%9."/>
      <w:lvlJc w:val="left"/>
      <w:pPr>
        <w:ind w:left="4139" w:hanging="2160"/>
      </w:pPr>
      <w:rPr>
        <w:b/>
      </w:rPr>
    </w:lvl>
  </w:abstractNum>
  <w:abstractNum w:abstractNumId="22" w15:restartNumberingAfterBreak="0">
    <w:nsid w:val="729A4D36"/>
    <w:multiLevelType w:val="hybridMultilevel"/>
    <w:tmpl w:val="8A3ECF76"/>
    <w:lvl w:ilvl="0" w:tplc="5E08E91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BF940A9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89A313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026CA32">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738084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AD2D45A">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0E054B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FA842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DA1D1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num w:numId="1">
    <w:abstractNumId w:val="3"/>
  </w:num>
  <w:num w:numId="2">
    <w:abstractNumId w:val="0"/>
  </w:num>
  <w:num w:numId="3">
    <w:abstractNumId w:val="9"/>
  </w:num>
  <w:num w:numId="4">
    <w:abstractNumId w:val="7"/>
  </w:num>
  <w:num w:numId="5">
    <w:abstractNumId w:val="13"/>
  </w:num>
  <w:num w:numId="6">
    <w:abstractNumId w:val="6"/>
  </w:num>
  <w:num w:numId="7">
    <w:abstractNumId w:val="22"/>
  </w:num>
  <w:num w:numId="8">
    <w:abstractNumId w:val="16"/>
  </w:num>
  <w:num w:numId="9">
    <w:abstractNumId w:val="19"/>
  </w:num>
  <w:num w:numId="10">
    <w:abstractNumId w:val="15"/>
  </w:num>
  <w:num w:numId="11">
    <w:abstractNumId w:val="4"/>
  </w:num>
  <w:num w:numId="12">
    <w:abstractNumId w:val="8"/>
  </w:num>
  <w:num w:numId="13">
    <w:abstractNumId w:val="18"/>
  </w:num>
  <w:num w:numId="14">
    <w:abstractNumId w:val="17"/>
  </w:num>
  <w:num w:numId="15">
    <w:abstractNumId w:val="11"/>
  </w:num>
  <w:num w:numId="16">
    <w:abstractNumId w:val="2"/>
  </w:num>
  <w:num w:numId="17">
    <w:abstractNumId w:val="1"/>
  </w:num>
  <w:num w:numId="18">
    <w:abstractNumId w:val="10"/>
  </w:num>
  <w:num w:numId="19">
    <w:abstractNumId w:val="14"/>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20"/>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241E3"/>
    <w:rsid w:val="00005227"/>
    <w:rsid w:val="00021153"/>
    <w:rsid w:val="000245FE"/>
    <w:rsid w:val="00027DE6"/>
    <w:rsid w:val="00030481"/>
    <w:rsid w:val="00037AA6"/>
    <w:rsid w:val="000657E9"/>
    <w:rsid w:val="0007022B"/>
    <w:rsid w:val="00072158"/>
    <w:rsid w:val="00072997"/>
    <w:rsid w:val="0007614F"/>
    <w:rsid w:val="00081988"/>
    <w:rsid w:val="0008335E"/>
    <w:rsid w:val="0008578B"/>
    <w:rsid w:val="00095940"/>
    <w:rsid w:val="000A3A29"/>
    <w:rsid w:val="000B057D"/>
    <w:rsid w:val="000B7A8C"/>
    <w:rsid w:val="000C09B8"/>
    <w:rsid w:val="000D397E"/>
    <w:rsid w:val="000D7193"/>
    <w:rsid w:val="000E6256"/>
    <w:rsid w:val="000E6BC3"/>
    <w:rsid w:val="000F69B0"/>
    <w:rsid w:val="000F73C0"/>
    <w:rsid w:val="001117B6"/>
    <w:rsid w:val="00114383"/>
    <w:rsid w:val="00130F22"/>
    <w:rsid w:val="00134E84"/>
    <w:rsid w:val="00135DC3"/>
    <w:rsid w:val="001433E3"/>
    <w:rsid w:val="00164696"/>
    <w:rsid w:val="00166D13"/>
    <w:rsid w:val="00172DC0"/>
    <w:rsid w:val="001823A0"/>
    <w:rsid w:val="00193FDF"/>
    <w:rsid w:val="00194188"/>
    <w:rsid w:val="001A14FC"/>
    <w:rsid w:val="001A3D7F"/>
    <w:rsid w:val="001A7F0E"/>
    <w:rsid w:val="001C464E"/>
    <w:rsid w:val="001C7537"/>
    <w:rsid w:val="001E400D"/>
    <w:rsid w:val="001F08A2"/>
    <w:rsid w:val="001F2898"/>
    <w:rsid w:val="001F7230"/>
    <w:rsid w:val="001F774B"/>
    <w:rsid w:val="001F7BCA"/>
    <w:rsid w:val="002049BA"/>
    <w:rsid w:val="002057C9"/>
    <w:rsid w:val="0022073E"/>
    <w:rsid w:val="002216FF"/>
    <w:rsid w:val="002248A4"/>
    <w:rsid w:val="002250E6"/>
    <w:rsid w:val="002258D4"/>
    <w:rsid w:val="0023487F"/>
    <w:rsid w:val="0025559E"/>
    <w:rsid w:val="002641C2"/>
    <w:rsid w:val="00266FBA"/>
    <w:rsid w:val="00271267"/>
    <w:rsid w:val="00286269"/>
    <w:rsid w:val="002945EB"/>
    <w:rsid w:val="002A33F0"/>
    <w:rsid w:val="002B64AB"/>
    <w:rsid w:val="002B72A7"/>
    <w:rsid w:val="002C3F8B"/>
    <w:rsid w:val="002C5C1B"/>
    <w:rsid w:val="002E0EB2"/>
    <w:rsid w:val="002F1474"/>
    <w:rsid w:val="002F3801"/>
    <w:rsid w:val="00302A54"/>
    <w:rsid w:val="00304E5C"/>
    <w:rsid w:val="003150B8"/>
    <w:rsid w:val="0031599C"/>
    <w:rsid w:val="003317C2"/>
    <w:rsid w:val="00332AA1"/>
    <w:rsid w:val="00337D07"/>
    <w:rsid w:val="00340647"/>
    <w:rsid w:val="00340FBE"/>
    <w:rsid w:val="00344F66"/>
    <w:rsid w:val="0034724F"/>
    <w:rsid w:val="00352BF5"/>
    <w:rsid w:val="00353C15"/>
    <w:rsid w:val="003571F9"/>
    <w:rsid w:val="003773BC"/>
    <w:rsid w:val="00377AB6"/>
    <w:rsid w:val="00384AB1"/>
    <w:rsid w:val="00390ACC"/>
    <w:rsid w:val="003A2295"/>
    <w:rsid w:val="003B63FE"/>
    <w:rsid w:val="003B6799"/>
    <w:rsid w:val="003B7CEA"/>
    <w:rsid w:val="003C05A7"/>
    <w:rsid w:val="003C08E4"/>
    <w:rsid w:val="003C2919"/>
    <w:rsid w:val="003C5159"/>
    <w:rsid w:val="003D2555"/>
    <w:rsid w:val="003E5428"/>
    <w:rsid w:val="003E5A94"/>
    <w:rsid w:val="00400630"/>
    <w:rsid w:val="00402D98"/>
    <w:rsid w:val="00402E19"/>
    <w:rsid w:val="0040783F"/>
    <w:rsid w:val="00410C7A"/>
    <w:rsid w:val="004206B8"/>
    <w:rsid w:val="00435925"/>
    <w:rsid w:val="00454513"/>
    <w:rsid w:val="004549F1"/>
    <w:rsid w:val="00471C30"/>
    <w:rsid w:val="004733EE"/>
    <w:rsid w:val="00482250"/>
    <w:rsid w:val="00484457"/>
    <w:rsid w:val="00495381"/>
    <w:rsid w:val="00496782"/>
    <w:rsid w:val="004A7D3C"/>
    <w:rsid w:val="004B0372"/>
    <w:rsid w:val="004C00FA"/>
    <w:rsid w:val="004C4348"/>
    <w:rsid w:val="004C799F"/>
    <w:rsid w:val="004D18B3"/>
    <w:rsid w:val="004D578C"/>
    <w:rsid w:val="004D681A"/>
    <w:rsid w:val="004E3760"/>
    <w:rsid w:val="004F0838"/>
    <w:rsid w:val="0050016B"/>
    <w:rsid w:val="005001BE"/>
    <w:rsid w:val="00502226"/>
    <w:rsid w:val="00506AE1"/>
    <w:rsid w:val="00507151"/>
    <w:rsid w:val="00507E65"/>
    <w:rsid w:val="005116FD"/>
    <w:rsid w:val="00511EC5"/>
    <w:rsid w:val="00520045"/>
    <w:rsid w:val="00524B79"/>
    <w:rsid w:val="00527D2F"/>
    <w:rsid w:val="005327FB"/>
    <w:rsid w:val="0053342B"/>
    <w:rsid w:val="00533FB6"/>
    <w:rsid w:val="005420B2"/>
    <w:rsid w:val="00554C33"/>
    <w:rsid w:val="005630F0"/>
    <w:rsid w:val="00567330"/>
    <w:rsid w:val="00581C7D"/>
    <w:rsid w:val="00584D85"/>
    <w:rsid w:val="0059150B"/>
    <w:rsid w:val="00595F39"/>
    <w:rsid w:val="005A6A8D"/>
    <w:rsid w:val="005B2A5C"/>
    <w:rsid w:val="005C5189"/>
    <w:rsid w:val="005C612B"/>
    <w:rsid w:val="005D7327"/>
    <w:rsid w:val="005E0243"/>
    <w:rsid w:val="005E5D96"/>
    <w:rsid w:val="005F36E0"/>
    <w:rsid w:val="005F63B8"/>
    <w:rsid w:val="005F7823"/>
    <w:rsid w:val="00600F8B"/>
    <w:rsid w:val="00622595"/>
    <w:rsid w:val="0062385B"/>
    <w:rsid w:val="0062532A"/>
    <w:rsid w:val="00625562"/>
    <w:rsid w:val="006256A7"/>
    <w:rsid w:val="006343F0"/>
    <w:rsid w:val="00634788"/>
    <w:rsid w:val="00634F97"/>
    <w:rsid w:val="00635691"/>
    <w:rsid w:val="00643620"/>
    <w:rsid w:val="00645170"/>
    <w:rsid w:val="0065006C"/>
    <w:rsid w:val="006505CA"/>
    <w:rsid w:val="006514E5"/>
    <w:rsid w:val="006612A1"/>
    <w:rsid w:val="00662F05"/>
    <w:rsid w:val="00667658"/>
    <w:rsid w:val="0067070B"/>
    <w:rsid w:val="00672000"/>
    <w:rsid w:val="0067498E"/>
    <w:rsid w:val="00674A77"/>
    <w:rsid w:val="00680519"/>
    <w:rsid w:val="00681CE1"/>
    <w:rsid w:val="006924E0"/>
    <w:rsid w:val="006929D8"/>
    <w:rsid w:val="006A0DDE"/>
    <w:rsid w:val="006A55BB"/>
    <w:rsid w:val="006B4ED4"/>
    <w:rsid w:val="006B5AFA"/>
    <w:rsid w:val="006C07AE"/>
    <w:rsid w:val="006C2D50"/>
    <w:rsid w:val="006C6EA1"/>
    <w:rsid w:val="006D5E1B"/>
    <w:rsid w:val="006F08BF"/>
    <w:rsid w:val="006F11B4"/>
    <w:rsid w:val="006F575F"/>
    <w:rsid w:val="007032FE"/>
    <w:rsid w:val="007049E8"/>
    <w:rsid w:val="00715942"/>
    <w:rsid w:val="0071729A"/>
    <w:rsid w:val="00717475"/>
    <w:rsid w:val="00721B3F"/>
    <w:rsid w:val="00727177"/>
    <w:rsid w:val="0073145D"/>
    <w:rsid w:val="00732A7D"/>
    <w:rsid w:val="007365F6"/>
    <w:rsid w:val="007527FE"/>
    <w:rsid w:val="007537E3"/>
    <w:rsid w:val="0075628A"/>
    <w:rsid w:val="0077685E"/>
    <w:rsid w:val="00776F4C"/>
    <w:rsid w:val="007828FD"/>
    <w:rsid w:val="00785CE9"/>
    <w:rsid w:val="007905D0"/>
    <w:rsid w:val="0079342C"/>
    <w:rsid w:val="00797895"/>
    <w:rsid w:val="007A39F2"/>
    <w:rsid w:val="007A3B8A"/>
    <w:rsid w:val="007A40A5"/>
    <w:rsid w:val="007A58B2"/>
    <w:rsid w:val="007A66C2"/>
    <w:rsid w:val="007B005D"/>
    <w:rsid w:val="007B1CDF"/>
    <w:rsid w:val="007D2508"/>
    <w:rsid w:val="007E7998"/>
    <w:rsid w:val="007F3AD1"/>
    <w:rsid w:val="007F5ED0"/>
    <w:rsid w:val="00800D47"/>
    <w:rsid w:val="00805392"/>
    <w:rsid w:val="00805861"/>
    <w:rsid w:val="00806516"/>
    <w:rsid w:val="0082471A"/>
    <w:rsid w:val="00831381"/>
    <w:rsid w:val="00831768"/>
    <w:rsid w:val="0084040B"/>
    <w:rsid w:val="00846A41"/>
    <w:rsid w:val="00852CF7"/>
    <w:rsid w:val="00856A79"/>
    <w:rsid w:val="0086109F"/>
    <w:rsid w:val="00861D9C"/>
    <w:rsid w:val="00863C8A"/>
    <w:rsid w:val="00867FB8"/>
    <w:rsid w:val="0087577E"/>
    <w:rsid w:val="00876659"/>
    <w:rsid w:val="008837D7"/>
    <w:rsid w:val="00883BA2"/>
    <w:rsid w:val="00884244"/>
    <w:rsid w:val="008904CF"/>
    <w:rsid w:val="008A006E"/>
    <w:rsid w:val="008A5AFE"/>
    <w:rsid w:val="008A777E"/>
    <w:rsid w:val="008C078D"/>
    <w:rsid w:val="008D5A11"/>
    <w:rsid w:val="008D6ED0"/>
    <w:rsid w:val="008F6A2A"/>
    <w:rsid w:val="009226A3"/>
    <w:rsid w:val="00922877"/>
    <w:rsid w:val="00930DFD"/>
    <w:rsid w:val="00934BED"/>
    <w:rsid w:val="00934E56"/>
    <w:rsid w:val="009414C6"/>
    <w:rsid w:val="009513D6"/>
    <w:rsid w:val="0095457E"/>
    <w:rsid w:val="00961149"/>
    <w:rsid w:val="00961339"/>
    <w:rsid w:val="00962409"/>
    <w:rsid w:val="009645FF"/>
    <w:rsid w:val="009716B9"/>
    <w:rsid w:val="009773AE"/>
    <w:rsid w:val="00982699"/>
    <w:rsid w:val="00983333"/>
    <w:rsid w:val="009865C5"/>
    <w:rsid w:val="00987D86"/>
    <w:rsid w:val="00994199"/>
    <w:rsid w:val="00995D33"/>
    <w:rsid w:val="00997C0F"/>
    <w:rsid w:val="009B094F"/>
    <w:rsid w:val="009B3649"/>
    <w:rsid w:val="009B4494"/>
    <w:rsid w:val="009D0832"/>
    <w:rsid w:val="009D3EB9"/>
    <w:rsid w:val="009D5E68"/>
    <w:rsid w:val="009E3A8B"/>
    <w:rsid w:val="009E4787"/>
    <w:rsid w:val="009E4CA4"/>
    <w:rsid w:val="009F3B42"/>
    <w:rsid w:val="009F59E7"/>
    <w:rsid w:val="009F5C4D"/>
    <w:rsid w:val="00A065BA"/>
    <w:rsid w:val="00A13C57"/>
    <w:rsid w:val="00A218A6"/>
    <w:rsid w:val="00A30A10"/>
    <w:rsid w:val="00A34D8E"/>
    <w:rsid w:val="00A418B7"/>
    <w:rsid w:val="00A42671"/>
    <w:rsid w:val="00A44BA1"/>
    <w:rsid w:val="00A475D3"/>
    <w:rsid w:val="00A516A8"/>
    <w:rsid w:val="00A53CEE"/>
    <w:rsid w:val="00A70F0C"/>
    <w:rsid w:val="00A74520"/>
    <w:rsid w:val="00A8352C"/>
    <w:rsid w:val="00A84480"/>
    <w:rsid w:val="00A8491A"/>
    <w:rsid w:val="00A8616B"/>
    <w:rsid w:val="00A8703A"/>
    <w:rsid w:val="00A93F7F"/>
    <w:rsid w:val="00AA6A02"/>
    <w:rsid w:val="00AB47D5"/>
    <w:rsid w:val="00AB7F76"/>
    <w:rsid w:val="00AC0BC8"/>
    <w:rsid w:val="00AC1293"/>
    <w:rsid w:val="00AD6BA9"/>
    <w:rsid w:val="00AE3416"/>
    <w:rsid w:val="00AF1219"/>
    <w:rsid w:val="00AF343D"/>
    <w:rsid w:val="00B04FED"/>
    <w:rsid w:val="00B07EAB"/>
    <w:rsid w:val="00B157CD"/>
    <w:rsid w:val="00B164F6"/>
    <w:rsid w:val="00B16C1F"/>
    <w:rsid w:val="00B1772A"/>
    <w:rsid w:val="00B21A37"/>
    <w:rsid w:val="00B27608"/>
    <w:rsid w:val="00B3046B"/>
    <w:rsid w:val="00B30DD3"/>
    <w:rsid w:val="00B326CC"/>
    <w:rsid w:val="00B41A34"/>
    <w:rsid w:val="00B47BEC"/>
    <w:rsid w:val="00B56C89"/>
    <w:rsid w:val="00B60E9C"/>
    <w:rsid w:val="00B64374"/>
    <w:rsid w:val="00B73BCB"/>
    <w:rsid w:val="00B86B4B"/>
    <w:rsid w:val="00B911C4"/>
    <w:rsid w:val="00B97E60"/>
    <w:rsid w:val="00BA33D4"/>
    <w:rsid w:val="00BA726A"/>
    <w:rsid w:val="00BB6F0D"/>
    <w:rsid w:val="00BB6FE2"/>
    <w:rsid w:val="00BC0A9B"/>
    <w:rsid w:val="00BC38D5"/>
    <w:rsid w:val="00BD38BB"/>
    <w:rsid w:val="00BE343A"/>
    <w:rsid w:val="00BF1B76"/>
    <w:rsid w:val="00BF4A51"/>
    <w:rsid w:val="00BF4DCE"/>
    <w:rsid w:val="00C0050F"/>
    <w:rsid w:val="00C1238A"/>
    <w:rsid w:val="00C147B5"/>
    <w:rsid w:val="00C20509"/>
    <w:rsid w:val="00C20D2D"/>
    <w:rsid w:val="00C34AF1"/>
    <w:rsid w:val="00C41E27"/>
    <w:rsid w:val="00C42CD4"/>
    <w:rsid w:val="00C5016D"/>
    <w:rsid w:val="00C55467"/>
    <w:rsid w:val="00C61A64"/>
    <w:rsid w:val="00C6295B"/>
    <w:rsid w:val="00C66A52"/>
    <w:rsid w:val="00C67C1F"/>
    <w:rsid w:val="00C70582"/>
    <w:rsid w:val="00C7368F"/>
    <w:rsid w:val="00C8100B"/>
    <w:rsid w:val="00C83754"/>
    <w:rsid w:val="00C857CF"/>
    <w:rsid w:val="00C9285D"/>
    <w:rsid w:val="00C93612"/>
    <w:rsid w:val="00CA7AE8"/>
    <w:rsid w:val="00CB3D49"/>
    <w:rsid w:val="00CB4DA9"/>
    <w:rsid w:val="00CB65D1"/>
    <w:rsid w:val="00CB7903"/>
    <w:rsid w:val="00CC0D88"/>
    <w:rsid w:val="00CC3959"/>
    <w:rsid w:val="00CC7380"/>
    <w:rsid w:val="00CD5FDA"/>
    <w:rsid w:val="00CE3826"/>
    <w:rsid w:val="00CF2CB0"/>
    <w:rsid w:val="00CF323B"/>
    <w:rsid w:val="00CF3315"/>
    <w:rsid w:val="00CF3C62"/>
    <w:rsid w:val="00D02A5E"/>
    <w:rsid w:val="00D05E2C"/>
    <w:rsid w:val="00D0654C"/>
    <w:rsid w:val="00D15A7B"/>
    <w:rsid w:val="00D229A5"/>
    <w:rsid w:val="00D27243"/>
    <w:rsid w:val="00D272B0"/>
    <w:rsid w:val="00D35791"/>
    <w:rsid w:val="00D377E3"/>
    <w:rsid w:val="00D40AC0"/>
    <w:rsid w:val="00D52F6B"/>
    <w:rsid w:val="00D57D23"/>
    <w:rsid w:val="00D62339"/>
    <w:rsid w:val="00D65A75"/>
    <w:rsid w:val="00D661DD"/>
    <w:rsid w:val="00D70E03"/>
    <w:rsid w:val="00D8113E"/>
    <w:rsid w:val="00D91F6F"/>
    <w:rsid w:val="00D96985"/>
    <w:rsid w:val="00DA58ED"/>
    <w:rsid w:val="00DB0C17"/>
    <w:rsid w:val="00DB0C1D"/>
    <w:rsid w:val="00DC0351"/>
    <w:rsid w:val="00DD21B2"/>
    <w:rsid w:val="00DE5D4A"/>
    <w:rsid w:val="00DF5594"/>
    <w:rsid w:val="00DF5722"/>
    <w:rsid w:val="00E058A1"/>
    <w:rsid w:val="00E109F8"/>
    <w:rsid w:val="00E17C7F"/>
    <w:rsid w:val="00E25725"/>
    <w:rsid w:val="00E310E3"/>
    <w:rsid w:val="00E34660"/>
    <w:rsid w:val="00E43CE2"/>
    <w:rsid w:val="00E461DE"/>
    <w:rsid w:val="00E50D4A"/>
    <w:rsid w:val="00E52A5F"/>
    <w:rsid w:val="00E53889"/>
    <w:rsid w:val="00E55D37"/>
    <w:rsid w:val="00E55E95"/>
    <w:rsid w:val="00E56627"/>
    <w:rsid w:val="00E61A3D"/>
    <w:rsid w:val="00E706EB"/>
    <w:rsid w:val="00E72713"/>
    <w:rsid w:val="00E81C13"/>
    <w:rsid w:val="00E90D13"/>
    <w:rsid w:val="00E92866"/>
    <w:rsid w:val="00E967CD"/>
    <w:rsid w:val="00E96B5B"/>
    <w:rsid w:val="00E97D30"/>
    <w:rsid w:val="00EA7D9D"/>
    <w:rsid w:val="00EB1728"/>
    <w:rsid w:val="00EB543E"/>
    <w:rsid w:val="00EC24F0"/>
    <w:rsid w:val="00EC7AE9"/>
    <w:rsid w:val="00ED26B6"/>
    <w:rsid w:val="00EE0566"/>
    <w:rsid w:val="00EE0E58"/>
    <w:rsid w:val="00EE4F41"/>
    <w:rsid w:val="00EE5541"/>
    <w:rsid w:val="00EE723D"/>
    <w:rsid w:val="00EF6A8B"/>
    <w:rsid w:val="00F0041B"/>
    <w:rsid w:val="00F041E5"/>
    <w:rsid w:val="00F05D57"/>
    <w:rsid w:val="00F10F87"/>
    <w:rsid w:val="00F163B8"/>
    <w:rsid w:val="00F17EA6"/>
    <w:rsid w:val="00F23520"/>
    <w:rsid w:val="00F241E3"/>
    <w:rsid w:val="00F245D0"/>
    <w:rsid w:val="00F34BD3"/>
    <w:rsid w:val="00F42EBA"/>
    <w:rsid w:val="00F46A5E"/>
    <w:rsid w:val="00F660AE"/>
    <w:rsid w:val="00F77A32"/>
    <w:rsid w:val="00F9089F"/>
    <w:rsid w:val="00F9484B"/>
    <w:rsid w:val="00FA158A"/>
    <w:rsid w:val="00FB1909"/>
    <w:rsid w:val="00FB727D"/>
    <w:rsid w:val="00FC6381"/>
    <w:rsid w:val="00FD069E"/>
    <w:rsid w:val="00FD14A7"/>
    <w:rsid w:val="00FE2C0F"/>
    <w:rsid w:val="00FF3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0CBB16"/>
  <w15:docId w15:val="{DD5738CA-74CF-4632-B2F0-4700A8A2E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24E0"/>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paragraph" w:styleId="6">
    <w:name w:val="heading 6"/>
    <w:basedOn w:val="a"/>
    <w:next w:val="a"/>
    <w:link w:val="60"/>
    <w:uiPriority w:val="9"/>
    <w:semiHidden/>
    <w:unhideWhenUsed/>
    <w:qFormat/>
    <w:rsid w:val="00BE343A"/>
    <w:pPr>
      <w:keepNext/>
      <w:keepLines/>
      <w:spacing w:before="200" w:after="0"/>
      <w:outlineLvl w:val="5"/>
    </w:pPr>
    <w:rPr>
      <w:rFonts w:asciiTheme="majorHAnsi" w:eastAsiaTheme="majorEastAsia" w:hAnsiTheme="majorHAnsi" w:cstheme="majorBidi"/>
      <w:i/>
      <w:iCs/>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
    <w:name w:val="toc 2"/>
    <w:basedOn w:val="a"/>
    <w:next w:val="a"/>
    <w:autoRedefine/>
    <w:uiPriority w:val="39"/>
    <w:unhideWhenUsed/>
    <w:rsid w:val="00271267"/>
    <w:pPr>
      <w:spacing w:after="100"/>
      <w:ind w:left="220"/>
    </w:pPr>
    <w:rPr>
      <w:rFonts w:eastAsiaTheme="minorEastAsia" w:cs="Times New Roman"/>
      <w:lang w:eastAsia="ru-RU"/>
    </w:rPr>
  </w:style>
  <w:style w:type="paragraph" w:styleId="11">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locked/>
    <w:rsid w:val="00DB0C17"/>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unhideWhenUsed/>
    <w:qFormat/>
    <w:rsid w:val="00DB0C17"/>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
    <w:name w:val="Сетка таблицы4"/>
    <w:basedOn w:val="a1"/>
    <w:uiPriority w:val="39"/>
    <w:rsid w:val="00DB0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DB0C17"/>
    <w:pPr>
      <w:spacing w:after="0" w:line="240" w:lineRule="auto"/>
    </w:pPr>
    <w:rPr>
      <w:rFonts w:ascii="Calibri" w:eastAsia="Times New Roman" w:hAnsi="Calibri" w:cs="Times New Roman"/>
      <w:lang w:eastAsia="ru-RU"/>
    </w:rPr>
  </w:style>
  <w:style w:type="paragraph" w:styleId="af4">
    <w:name w:val="Body Text"/>
    <w:basedOn w:val="a"/>
    <w:link w:val="af5"/>
    <w:rsid w:val="005116FD"/>
    <w:pPr>
      <w:spacing w:after="120" w:line="240" w:lineRule="auto"/>
    </w:pPr>
    <w:rPr>
      <w:rFonts w:ascii="Times New Roman" w:eastAsia="Times New Roman" w:hAnsi="Times New Roman" w:cs="Times New Roman"/>
      <w:sz w:val="24"/>
      <w:szCs w:val="24"/>
      <w:lang w:eastAsia="ru-RU"/>
    </w:rPr>
  </w:style>
  <w:style w:type="character" w:customStyle="1" w:styleId="af5">
    <w:name w:val="Основной текст Знак"/>
    <w:basedOn w:val="a0"/>
    <w:link w:val="af4"/>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6">
    <w:name w:val="Balloon Text"/>
    <w:basedOn w:val="a"/>
    <w:link w:val="af7"/>
    <w:uiPriority w:val="99"/>
    <w:semiHidden/>
    <w:unhideWhenUsed/>
    <w:rsid w:val="00600F8B"/>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600F8B"/>
    <w:rPr>
      <w:rFonts w:ascii="Tahoma" w:hAnsi="Tahoma" w:cs="Tahoma"/>
      <w:sz w:val="16"/>
      <w:szCs w:val="16"/>
    </w:rPr>
  </w:style>
  <w:style w:type="paragraph" w:styleId="af8">
    <w:name w:val="annotation text"/>
    <w:basedOn w:val="a"/>
    <w:link w:val="af9"/>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9">
    <w:name w:val="Текст примечания Знак"/>
    <w:basedOn w:val="a0"/>
    <w:link w:val="af8"/>
    <w:uiPriority w:val="99"/>
    <w:semiHidden/>
    <w:rsid w:val="004E3760"/>
    <w:rPr>
      <w:rFonts w:ascii="Times New Roman" w:eastAsia="Times New Roman" w:hAnsi="Times New Roman" w:cs="Times New Roman"/>
      <w:sz w:val="20"/>
      <w:szCs w:val="20"/>
    </w:rPr>
  </w:style>
  <w:style w:type="character" w:styleId="afa">
    <w:name w:val="annotation reference"/>
    <w:uiPriority w:val="99"/>
    <w:semiHidden/>
    <w:unhideWhenUsed/>
    <w:rsid w:val="004E3760"/>
    <w:rPr>
      <w:sz w:val="16"/>
      <w:szCs w:val="16"/>
    </w:rPr>
  </w:style>
  <w:style w:type="character" w:customStyle="1" w:styleId="afb">
    <w:name w:val="Гипертекстовая ссылка"/>
    <w:basedOn w:val="a0"/>
    <w:uiPriority w:val="99"/>
    <w:rsid w:val="004E3760"/>
    <w:rPr>
      <w:b/>
      <w:bCs/>
      <w:color w:val="106BBE"/>
    </w:rPr>
  </w:style>
  <w:style w:type="paragraph" w:styleId="afc">
    <w:name w:val="annotation subject"/>
    <w:basedOn w:val="af8"/>
    <w:next w:val="af8"/>
    <w:link w:val="afd"/>
    <w:uiPriority w:val="99"/>
    <w:semiHidden/>
    <w:unhideWhenUsed/>
    <w:rsid w:val="00266FBA"/>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266FBA"/>
    <w:rPr>
      <w:rFonts w:ascii="Times New Roman" w:eastAsia="Times New Roman" w:hAnsi="Times New Roman" w:cs="Times New Roman"/>
      <w:b/>
      <w:bCs/>
      <w:sz w:val="20"/>
      <w:szCs w:val="20"/>
    </w:rPr>
  </w:style>
  <w:style w:type="paragraph" w:styleId="afe">
    <w:name w:val="Revision"/>
    <w:hidden/>
    <w:uiPriority w:val="99"/>
    <w:semiHidden/>
    <w:rsid w:val="00266FBA"/>
    <w:pPr>
      <w:spacing w:after="0" w:line="240" w:lineRule="auto"/>
    </w:pPr>
  </w:style>
  <w:style w:type="character" w:customStyle="1" w:styleId="60">
    <w:name w:val="Заголовок 6 Знак"/>
    <w:basedOn w:val="a0"/>
    <w:link w:val="6"/>
    <w:uiPriority w:val="9"/>
    <w:semiHidden/>
    <w:rsid w:val="00BE343A"/>
    <w:rPr>
      <w:rFonts w:asciiTheme="majorHAnsi" w:eastAsiaTheme="majorEastAsia" w:hAnsiTheme="majorHAnsi" w:cstheme="majorBidi"/>
      <w:i/>
      <w:iCs/>
      <w:color w:val="1F3763" w:themeColor="accent1" w:themeShade="7F"/>
    </w:rPr>
  </w:style>
  <w:style w:type="paragraph" w:styleId="aff">
    <w:name w:val="Body Text Indent"/>
    <w:basedOn w:val="a"/>
    <w:link w:val="aff0"/>
    <w:uiPriority w:val="99"/>
    <w:unhideWhenUsed/>
    <w:rsid w:val="00961149"/>
    <w:pPr>
      <w:spacing w:after="0" w:line="240" w:lineRule="auto"/>
      <w:ind w:firstLine="709"/>
      <w:jc w:val="both"/>
    </w:pPr>
    <w:rPr>
      <w:rFonts w:ascii="Times New Roman" w:hAnsi="Times New Roman"/>
      <w:sz w:val="28"/>
      <w:szCs w:val="28"/>
    </w:rPr>
  </w:style>
  <w:style w:type="character" w:customStyle="1" w:styleId="aff0">
    <w:name w:val="Основной текст с отступом Знак"/>
    <w:basedOn w:val="a0"/>
    <w:link w:val="aff"/>
    <w:uiPriority w:val="99"/>
    <w:rsid w:val="00961149"/>
    <w:rPr>
      <w:rFonts w:ascii="Times New Roman" w:hAnsi="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 w:id="2130708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vo.garant.ru/document/redirect/70188902/0"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n10yNzdRXdBnD8fMX2C7TTF0XTnR/cp9HYqVWPy4oq4=</DigestValue>
    </Reference>
    <Reference URI="#idOfficeObject" Type="http://www.w3.org/2000/09/xmldsig#Object">
      <DigestMethod Algorithm="urn:ietf:params:xml:ns:cpxmlsec:algorithms:gostr34112012-256"/>
      <DigestValue>G19Uhtxzhhye7CXawGLC7vv0zvpn/9kewLrvFUJwgB4=</DigestValue>
    </Reference>
  </SignedInfo>
  <SignatureValue>KQX45vPyXtkvZ6FS7HYKwzXR9uVWSch+2XBwUXt1iSu+s2pRl657O0ONMkArXflN
d6rx3AgXAUf5ws2UgTjpaw==</SignatureValue>
  <KeyInfo>
    <X509Data>
      <X509Certificate>MIIJezCCCSigAwIBAgIQC/xowzdiJGdCy9LlPDpWwDAKBggqhQMHAQEDAjCCAVcx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0YHQuNC4MB4XDTIzMDYyMzEzMTEwMFoXDTI0MDkxNTEzMTEwMFowggKYMQswCQYD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</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7"/>
            <mdssi:RelationshipReference SourceId="rId12"/>
            <mdssi:RelationshipReference SourceId="rId6"/>
            <mdssi:RelationshipReference SourceId="rId5"/>
            <mdssi:RelationshipReference SourceId="rId10"/>
            <mdssi:RelationshipReference SourceId="rId9"/>
            <mdssi:RelationshipReference SourceId="rId14"/>
          </Transform>
          <Transform Algorithm="http://www.w3.org/TR/2001/REC-xml-c14n-20010315"/>
        </Transforms>
        <DigestMethod Algorithm="http://www.w3.org/2000/09/xmldsig#sha1"/>
        <DigestValue>AQG4z6ijyPzRkwlYrGxVEFd1jhw=</DigestValue>
      </Reference>
      <Reference URI="/word/document.xml?ContentType=application/vnd.openxmlformats-officedocument.wordprocessingml.document.main+xml">
        <DigestMethod Algorithm="http://www.w3.org/2000/09/xmldsig#sha1"/>
        <DigestValue>e/Plq+NkgsdMqkkTTrK4YCPp9jU=</DigestValue>
      </Reference>
      <Reference URI="/word/endnotes.xml?ContentType=application/vnd.openxmlformats-officedocument.wordprocessingml.endnotes+xml">
        <DigestMethod Algorithm="http://www.w3.org/2000/09/xmldsig#sha1"/>
        <DigestValue>rTndLV4+r/rq//61wSzL31gGscs=</DigestValue>
      </Reference>
      <Reference URI="/word/fontTable.xml?ContentType=application/vnd.openxmlformats-officedocument.wordprocessingml.fontTable+xml">
        <DigestMethod Algorithm="http://www.w3.org/2000/09/xmldsig#sha1"/>
        <DigestValue>Z5KO1WjTT5l4prcCF6BWxd8F1KU=</DigestValue>
      </Reference>
      <Reference URI="/word/footer1.xml?ContentType=application/vnd.openxmlformats-officedocument.wordprocessingml.footer+xml">
        <DigestMethod Algorithm="http://www.w3.org/2000/09/xmldsig#sha1"/>
        <DigestValue>n8bMH7qL3wDzK+zalVQmvS7HTeY=</DigestValue>
      </Reference>
      <Reference URI="/word/footnotes.xml?ContentType=application/vnd.openxmlformats-officedocument.wordprocessingml.footnotes+xml">
        <DigestMethod Algorithm="http://www.w3.org/2000/09/xmldsig#sha1"/>
        <DigestValue>hxjQbZOC6vBeR3VDTtxqBxmaj8I=</DigestValue>
      </Reference>
      <Reference URI="/word/numbering.xml?ContentType=application/vnd.openxmlformats-officedocument.wordprocessingml.numbering+xml">
        <DigestMethod Algorithm="http://www.w3.org/2000/09/xmldsig#sha1"/>
        <DigestValue>FgQD1nR2tHeAsILfwDUfa6dOgtg=</DigestValue>
      </Reference>
      <Reference URI="/word/settings.xml?ContentType=application/vnd.openxmlformats-officedocument.wordprocessingml.settings+xml">
        <DigestMethod Algorithm="http://www.w3.org/2000/09/xmldsig#sha1"/>
        <DigestValue>QDgFf+Do+SqmpIkTbeL6yPT9WXg=</DigestValue>
      </Reference>
      <Reference URI="/word/styles.xml?ContentType=application/vnd.openxmlformats-officedocument.wordprocessingml.styles+xml">
        <DigestMethod Algorithm="http://www.w3.org/2000/09/xmldsig#sha1"/>
        <DigestValue>XnRGfvmxyK559jkbOr6MC0eR4Ac=</DigestValue>
      </Reference>
      <Reference URI="/word/theme/theme1.xml?ContentType=application/vnd.openxmlformats-officedocument.theme+xml">
        <DigestMethod Algorithm="http://www.w3.org/2000/09/xmldsig#sha1"/>
        <DigestValue>rBvqLODlJCGMLITMm9YH6jdm+/o=</DigestValue>
      </Reference>
      <Reference URI="/word/webSettings.xml?ContentType=application/vnd.openxmlformats-officedocument.wordprocessingml.webSettings+xml">
        <DigestMethod Algorithm="http://www.w3.org/2000/09/xmldsig#sha1"/>
        <DigestValue>J0fPS1NKaJnBHVZTGLOloWOEAjI=</DigestValue>
      </Reference>
    </Manifest>
    <SignatureProperties>
      <SignatureProperty Id="idSignatureTime" Target="#idPackageSignature">
        <mdssi:SignatureTime>
          <mdssi:Format>YYYY-MM-DDThh:mm:ssTZD</mdssi:Format>
          <mdssi:Value>2023-09-13T14:32:51Z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3.xml><?xml version="1.0" encoding="utf-8"?>
<ds:datastoreItem xmlns:ds="http://schemas.openxmlformats.org/officeDocument/2006/customXml" ds:itemID="{487DD798-3574-4329-A35D-D2A6E624414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EC53C61-51D8-4495-9761-A6C0866FCA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20</Pages>
  <Words>4539</Words>
  <Characters>25874</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User</cp:lastModifiedBy>
  <cp:revision>15</cp:revision>
  <dcterms:created xsi:type="dcterms:W3CDTF">2023-05-04T06:11:00Z</dcterms:created>
  <dcterms:modified xsi:type="dcterms:W3CDTF">2023-09-13T13:33:00Z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