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6D6" w:rsidRPr="005C0764" w:rsidRDefault="00117471" w:rsidP="00717FF2">
      <w:pPr>
        <w:spacing w:line="360" w:lineRule="auto"/>
        <w:jc w:val="center"/>
        <w:rPr>
          <w:rFonts w:cs="Times New Roman"/>
          <w:sz w:val="28"/>
          <w:szCs w:val="28"/>
        </w:rPr>
      </w:pPr>
      <w:r w:rsidRPr="005C0764">
        <w:rPr>
          <w:rFonts w:cs="Times New Roman"/>
          <w:color w:val="000000"/>
          <w:sz w:val="28"/>
          <w:szCs w:val="28"/>
        </w:rPr>
        <w:t>МИНИСТЕРСТВО ОБЩЕГО И ПРОФЕССИОНАЛЬНОГО ОБРАЗОВАНИЯ</w:t>
      </w:r>
    </w:p>
    <w:p w:rsidR="005C0764" w:rsidRPr="00717FF2" w:rsidRDefault="00117471" w:rsidP="00717FF2">
      <w:pPr>
        <w:spacing w:line="360" w:lineRule="auto"/>
        <w:jc w:val="center"/>
        <w:rPr>
          <w:rFonts w:cs="Times New Roman"/>
          <w:color w:val="000000"/>
          <w:sz w:val="28"/>
          <w:szCs w:val="28"/>
        </w:rPr>
      </w:pPr>
      <w:r w:rsidRPr="005C0764">
        <w:rPr>
          <w:rFonts w:cs="Times New Roman"/>
          <w:color w:val="000000"/>
          <w:sz w:val="28"/>
          <w:szCs w:val="28"/>
        </w:rPr>
        <w:t>РОСТОВСКОЙ ОБЛАСТИ</w:t>
      </w:r>
    </w:p>
    <w:p w:rsidR="005C0764" w:rsidRDefault="00117471" w:rsidP="00717FF2">
      <w:pPr>
        <w:spacing w:line="360" w:lineRule="auto"/>
        <w:jc w:val="center"/>
        <w:rPr>
          <w:rFonts w:cs="Times New Roman"/>
          <w:color w:val="000000"/>
          <w:sz w:val="28"/>
          <w:szCs w:val="28"/>
        </w:rPr>
      </w:pPr>
      <w:r w:rsidRPr="005C0764">
        <w:rPr>
          <w:rFonts w:cs="Times New Roman"/>
          <w:color w:val="000000"/>
          <w:sz w:val="28"/>
          <w:szCs w:val="28"/>
        </w:rPr>
        <w:t>ГОСУДАРСТВЕННОЕ БЮДЖЕТНОЕ ПРОФЕССИОНАЛЬНОЕ ОБРАЗОВАТЕЛЬНОЕ УЧРЕЖДЕНИЕ</w:t>
      </w:r>
    </w:p>
    <w:p w:rsidR="006E56D6" w:rsidRPr="005C0764" w:rsidRDefault="00117471" w:rsidP="00717FF2">
      <w:pPr>
        <w:spacing w:line="360" w:lineRule="auto"/>
        <w:jc w:val="center"/>
        <w:rPr>
          <w:rFonts w:cs="Times New Roman"/>
          <w:sz w:val="28"/>
          <w:szCs w:val="28"/>
        </w:rPr>
      </w:pPr>
      <w:r w:rsidRPr="005C0764">
        <w:rPr>
          <w:rFonts w:cs="Times New Roman"/>
          <w:color w:val="000000"/>
          <w:sz w:val="28"/>
          <w:szCs w:val="28"/>
        </w:rPr>
        <w:t>РОСТОВСКОЙ ОБЛАСТИ</w:t>
      </w:r>
    </w:p>
    <w:p w:rsidR="006E56D6" w:rsidRPr="005C0764" w:rsidRDefault="00117471" w:rsidP="00717FF2">
      <w:pPr>
        <w:spacing w:line="360" w:lineRule="auto"/>
        <w:jc w:val="center"/>
        <w:rPr>
          <w:rFonts w:cs="Times New Roman"/>
          <w:sz w:val="28"/>
          <w:szCs w:val="28"/>
        </w:rPr>
      </w:pPr>
      <w:r w:rsidRPr="005C0764">
        <w:rPr>
          <w:rFonts w:cs="Times New Roman"/>
          <w:b/>
          <w:color w:val="000000"/>
          <w:sz w:val="28"/>
          <w:szCs w:val="28"/>
        </w:rPr>
        <w:t>«РОСТОВСКИЙ-НА-ДОНУ КОЛЛЕДЖ СВЯЗИ И ИНФОРМАТИКИ»</w:t>
      </w:r>
    </w:p>
    <w:p w:rsidR="006E56D6" w:rsidRPr="005C0764" w:rsidRDefault="00117471" w:rsidP="005C0764">
      <w:pPr>
        <w:spacing w:after="240" w:line="360" w:lineRule="auto"/>
        <w:rPr>
          <w:rFonts w:cs="Times New Roman"/>
          <w:sz w:val="28"/>
          <w:szCs w:val="28"/>
        </w:rPr>
      </w:pPr>
      <w:r w:rsidRPr="005C0764">
        <w:rPr>
          <w:rFonts w:cs="Times New Roman"/>
          <w:sz w:val="28"/>
          <w:szCs w:val="28"/>
        </w:rPr>
        <w:br/>
      </w:r>
      <w:r w:rsidRPr="005C0764">
        <w:rPr>
          <w:rFonts w:cs="Times New Roman"/>
          <w:sz w:val="28"/>
          <w:szCs w:val="28"/>
        </w:rPr>
        <w:br/>
      </w:r>
      <w:r w:rsidRPr="005C0764">
        <w:rPr>
          <w:rFonts w:cs="Times New Roman"/>
          <w:sz w:val="28"/>
          <w:szCs w:val="28"/>
        </w:rPr>
        <w:br/>
      </w:r>
      <w:r w:rsidRPr="005C0764">
        <w:rPr>
          <w:rFonts w:cs="Times New Roman"/>
          <w:sz w:val="28"/>
          <w:szCs w:val="28"/>
        </w:rPr>
        <w:br/>
      </w:r>
    </w:p>
    <w:p w:rsidR="006E56D6" w:rsidRPr="002677C4" w:rsidRDefault="00117471" w:rsidP="005C0764">
      <w:pPr>
        <w:spacing w:line="360" w:lineRule="auto"/>
        <w:jc w:val="center"/>
        <w:rPr>
          <w:rFonts w:cs="Times New Roman"/>
          <w:b/>
          <w:sz w:val="28"/>
          <w:szCs w:val="28"/>
        </w:rPr>
      </w:pPr>
      <w:r w:rsidRPr="002677C4">
        <w:rPr>
          <w:rFonts w:cs="Times New Roman"/>
          <w:b/>
          <w:color w:val="000000"/>
          <w:sz w:val="28"/>
          <w:szCs w:val="28"/>
        </w:rPr>
        <w:t>РАБОЧАЯ ПРОГРАММА</w:t>
      </w:r>
    </w:p>
    <w:p w:rsidR="006E56D6" w:rsidRPr="005C0764" w:rsidRDefault="00117471" w:rsidP="005C0764">
      <w:pPr>
        <w:spacing w:line="360" w:lineRule="auto"/>
        <w:jc w:val="center"/>
        <w:rPr>
          <w:rFonts w:cs="Times New Roman"/>
          <w:color w:val="000000"/>
          <w:sz w:val="28"/>
          <w:szCs w:val="28"/>
        </w:rPr>
      </w:pPr>
      <w:r w:rsidRPr="005C0764">
        <w:rPr>
          <w:rFonts w:cs="Times New Roman"/>
          <w:color w:val="000000"/>
          <w:sz w:val="28"/>
          <w:szCs w:val="28"/>
        </w:rPr>
        <w:t xml:space="preserve">профессионального модуля </w:t>
      </w:r>
    </w:p>
    <w:p w:rsidR="006B2878" w:rsidRDefault="00117471" w:rsidP="005C0764">
      <w:pPr>
        <w:spacing w:line="360" w:lineRule="auto"/>
        <w:jc w:val="center"/>
        <w:rPr>
          <w:rFonts w:cs="Times New Roman"/>
          <w:b/>
          <w:sz w:val="28"/>
          <w:szCs w:val="28"/>
        </w:rPr>
      </w:pPr>
      <w:r w:rsidRPr="005C0764">
        <w:rPr>
          <w:rFonts w:cs="Times New Roman"/>
          <w:b/>
          <w:sz w:val="28"/>
          <w:szCs w:val="28"/>
        </w:rPr>
        <w:t>ПМ</w:t>
      </w:r>
      <w:r w:rsidR="002677C4">
        <w:rPr>
          <w:rFonts w:cs="Times New Roman"/>
          <w:b/>
          <w:sz w:val="28"/>
          <w:szCs w:val="28"/>
        </w:rPr>
        <w:t>.</w:t>
      </w:r>
      <w:r w:rsidRPr="005C0764">
        <w:rPr>
          <w:rFonts w:cs="Times New Roman"/>
          <w:b/>
          <w:sz w:val="28"/>
          <w:szCs w:val="28"/>
        </w:rPr>
        <w:t>01«Выполнение работ по проектированию сетевой инфраструктуры»</w:t>
      </w:r>
    </w:p>
    <w:p w:rsidR="005C0764" w:rsidRPr="005C0764" w:rsidRDefault="00117471" w:rsidP="005C0764">
      <w:pPr>
        <w:spacing w:line="360" w:lineRule="auto"/>
        <w:jc w:val="center"/>
        <w:rPr>
          <w:rFonts w:cs="Times New Roman"/>
          <w:sz w:val="28"/>
          <w:szCs w:val="28"/>
        </w:rPr>
      </w:pPr>
      <w:r w:rsidRPr="005C0764">
        <w:rPr>
          <w:rFonts w:cs="Times New Roman"/>
          <w:sz w:val="28"/>
          <w:szCs w:val="28"/>
        </w:rPr>
        <w:t>программы подготовки специалистов среднего звена</w:t>
      </w:r>
    </w:p>
    <w:p w:rsidR="006E56D6" w:rsidRPr="005C0764" w:rsidRDefault="00117471" w:rsidP="005C0764">
      <w:pPr>
        <w:spacing w:line="360" w:lineRule="auto"/>
        <w:jc w:val="center"/>
        <w:rPr>
          <w:rFonts w:cs="Times New Roman"/>
          <w:sz w:val="28"/>
          <w:szCs w:val="28"/>
        </w:rPr>
      </w:pPr>
      <w:r w:rsidRPr="005C0764">
        <w:rPr>
          <w:rFonts w:cs="Times New Roman"/>
          <w:sz w:val="28"/>
          <w:szCs w:val="28"/>
        </w:rPr>
        <w:t>по специальности</w:t>
      </w:r>
    </w:p>
    <w:p w:rsidR="006E56D6" w:rsidRPr="005C0764" w:rsidRDefault="00117471" w:rsidP="005C0764">
      <w:pPr>
        <w:spacing w:line="360" w:lineRule="auto"/>
        <w:jc w:val="center"/>
        <w:rPr>
          <w:rFonts w:cs="Times New Roman"/>
          <w:b/>
          <w:color w:val="000000"/>
          <w:sz w:val="28"/>
          <w:szCs w:val="28"/>
        </w:rPr>
      </w:pPr>
      <w:r w:rsidRPr="005C0764">
        <w:rPr>
          <w:rFonts w:cs="Times New Roman"/>
          <w:b/>
          <w:sz w:val="28"/>
          <w:szCs w:val="28"/>
        </w:rPr>
        <w:t>09.02.06 «Сетевое и системное администрирование»</w:t>
      </w:r>
    </w:p>
    <w:p w:rsidR="006E56D6" w:rsidRPr="005C0764" w:rsidRDefault="00117471" w:rsidP="005C0764">
      <w:pPr>
        <w:spacing w:line="360" w:lineRule="auto"/>
        <w:jc w:val="center"/>
        <w:rPr>
          <w:rFonts w:cs="Times New Roman"/>
          <w:sz w:val="28"/>
          <w:szCs w:val="28"/>
        </w:rPr>
      </w:pPr>
      <w:r w:rsidRPr="005C0764">
        <w:rPr>
          <w:rFonts w:cs="Times New Roman"/>
          <w:color w:val="000000"/>
          <w:sz w:val="28"/>
          <w:szCs w:val="28"/>
        </w:rPr>
        <w:t>(базовой подготовки)</w:t>
      </w:r>
    </w:p>
    <w:p w:rsidR="006E56D6" w:rsidRPr="005C0764" w:rsidRDefault="006E56D6" w:rsidP="005C0764">
      <w:pPr>
        <w:spacing w:line="360" w:lineRule="auto"/>
        <w:rPr>
          <w:rFonts w:cs="Times New Roman"/>
          <w:b/>
          <w:sz w:val="28"/>
          <w:szCs w:val="28"/>
        </w:rPr>
      </w:pPr>
    </w:p>
    <w:p w:rsidR="006E56D6" w:rsidRPr="005C0764" w:rsidRDefault="006E56D6" w:rsidP="005C0764">
      <w:pPr>
        <w:spacing w:after="240" w:line="360" w:lineRule="auto"/>
        <w:rPr>
          <w:rFonts w:cs="Times New Roman"/>
          <w:color w:val="000000"/>
          <w:sz w:val="28"/>
          <w:szCs w:val="28"/>
        </w:rPr>
      </w:pPr>
    </w:p>
    <w:p w:rsidR="006E56D6" w:rsidRPr="005C0764" w:rsidRDefault="006E56D6" w:rsidP="005C0764">
      <w:pPr>
        <w:spacing w:line="360" w:lineRule="auto"/>
        <w:jc w:val="center"/>
        <w:rPr>
          <w:rFonts w:cs="Times New Roman"/>
          <w:color w:val="000000"/>
          <w:sz w:val="28"/>
          <w:szCs w:val="28"/>
        </w:rPr>
      </w:pPr>
    </w:p>
    <w:p w:rsidR="006E56D6" w:rsidRPr="005C0764" w:rsidRDefault="006E56D6" w:rsidP="005C0764">
      <w:pPr>
        <w:spacing w:line="360" w:lineRule="auto"/>
        <w:jc w:val="center"/>
        <w:rPr>
          <w:rFonts w:cs="Times New Roman"/>
          <w:color w:val="000000"/>
          <w:sz w:val="28"/>
          <w:szCs w:val="28"/>
        </w:rPr>
      </w:pPr>
    </w:p>
    <w:p w:rsidR="006E56D6" w:rsidRPr="005C0764" w:rsidRDefault="006E56D6" w:rsidP="005C0764">
      <w:pPr>
        <w:spacing w:line="360" w:lineRule="auto"/>
        <w:jc w:val="center"/>
        <w:rPr>
          <w:rFonts w:cs="Times New Roman"/>
          <w:color w:val="000000"/>
          <w:sz w:val="28"/>
          <w:szCs w:val="28"/>
        </w:rPr>
      </w:pPr>
    </w:p>
    <w:p w:rsidR="006E56D6" w:rsidRPr="005C0764" w:rsidRDefault="006E56D6" w:rsidP="005C0764">
      <w:pPr>
        <w:spacing w:line="360" w:lineRule="auto"/>
        <w:jc w:val="center"/>
        <w:rPr>
          <w:rFonts w:cs="Times New Roman"/>
          <w:color w:val="000000"/>
          <w:sz w:val="28"/>
          <w:szCs w:val="28"/>
        </w:rPr>
      </w:pPr>
    </w:p>
    <w:p w:rsidR="006E56D6" w:rsidRPr="005C0764" w:rsidRDefault="006E56D6" w:rsidP="005C0764">
      <w:pPr>
        <w:spacing w:line="360" w:lineRule="auto"/>
        <w:jc w:val="center"/>
        <w:rPr>
          <w:rFonts w:cs="Times New Roman"/>
          <w:color w:val="000000"/>
          <w:sz w:val="28"/>
          <w:szCs w:val="28"/>
        </w:rPr>
      </w:pPr>
    </w:p>
    <w:p w:rsidR="006E56D6" w:rsidRPr="005C0764" w:rsidRDefault="006E56D6" w:rsidP="005C0764">
      <w:pPr>
        <w:spacing w:line="360" w:lineRule="auto"/>
        <w:jc w:val="center"/>
        <w:rPr>
          <w:rFonts w:cs="Times New Roman"/>
          <w:color w:val="000000"/>
          <w:sz w:val="28"/>
          <w:szCs w:val="28"/>
        </w:rPr>
      </w:pPr>
    </w:p>
    <w:p w:rsidR="006E56D6" w:rsidRPr="005C0764" w:rsidRDefault="00117471" w:rsidP="005C0764">
      <w:pPr>
        <w:spacing w:line="360" w:lineRule="auto"/>
        <w:jc w:val="center"/>
        <w:rPr>
          <w:rFonts w:cs="Times New Roman"/>
          <w:sz w:val="28"/>
          <w:szCs w:val="28"/>
        </w:rPr>
      </w:pPr>
      <w:r w:rsidRPr="005C0764">
        <w:rPr>
          <w:rFonts w:cs="Times New Roman"/>
          <w:color w:val="000000"/>
          <w:sz w:val="28"/>
          <w:szCs w:val="28"/>
        </w:rPr>
        <w:t>г. Ростов-на-Дону</w:t>
      </w:r>
    </w:p>
    <w:p w:rsidR="006E56D6" w:rsidRPr="005C0764" w:rsidRDefault="00117471" w:rsidP="005C0764">
      <w:pPr>
        <w:spacing w:line="360" w:lineRule="auto"/>
        <w:jc w:val="center"/>
        <w:rPr>
          <w:rFonts w:cs="Times New Roman"/>
          <w:color w:val="000000"/>
          <w:sz w:val="28"/>
          <w:szCs w:val="28"/>
        </w:rPr>
      </w:pPr>
      <w:r w:rsidRPr="005C0764">
        <w:rPr>
          <w:rFonts w:cs="Times New Roman"/>
          <w:color w:val="000000"/>
          <w:sz w:val="28"/>
          <w:szCs w:val="28"/>
        </w:rPr>
        <w:t>202</w:t>
      </w:r>
      <w:r w:rsidR="00DA59B3">
        <w:rPr>
          <w:rFonts w:cs="Times New Roman"/>
          <w:color w:val="000000"/>
          <w:sz w:val="28"/>
          <w:szCs w:val="28"/>
        </w:rPr>
        <w:t>3</w:t>
      </w:r>
      <w:r w:rsidRPr="005C0764">
        <w:rPr>
          <w:rFonts w:cs="Times New Roman"/>
          <w:color w:val="000000"/>
          <w:sz w:val="28"/>
          <w:szCs w:val="28"/>
        </w:rPr>
        <w:t>г.</w:t>
      </w:r>
    </w:p>
    <w:tbl>
      <w:tblPr>
        <w:tblStyle w:val="afff9"/>
        <w:tblW w:w="9356" w:type="dxa"/>
        <w:tblInd w:w="0" w:type="dxa"/>
        <w:tblLayout w:type="fixed"/>
        <w:tblLook w:val="0400"/>
      </w:tblPr>
      <w:tblGrid>
        <w:gridCol w:w="4395"/>
        <w:gridCol w:w="4961"/>
      </w:tblGrid>
      <w:tr w:rsidR="006E56D6" w:rsidRPr="003D7E94" w:rsidTr="003D7E94">
        <w:trPr>
          <w:trHeight w:val="2398"/>
        </w:trPr>
        <w:tc>
          <w:tcPr>
            <w:tcW w:w="4395" w:type="dxa"/>
            <w:tcMar>
              <w:top w:w="0" w:type="dxa"/>
              <w:left w:w="108" w:type="dxa"/>
              <w:bottom w:w="0" w:type="dxa"/>
              <w:right w:w="108" w:type="dxa"/>
            </w:tcMar>
          </w:tcPr>
          <w:p w:rsidR="006E56D6" w:rsidRPr="003D7E94" w:rsidRDefault="00117471" w:rsidP="003D7E94">
            <w:pPr>
              <w:rPr>
                <w:rFonts w:cs="Times New Roman"/>
                <w:sz w:val="28"/>
                <w:szCs w:val="28"/>
              </w:rPr>
            </w:pPr>
            <w:r w:rsidRPr="003D7E94">
              <w:rPr>
                <w:rFonts w:cs="Times New Roman"/>
                <w:b/>
                <w:color w:val="000000"/>
                <w:sz w:val="28"/>
                <w:szCs w:val="28"/>
              </w:rPr>
              <w:lastRenderedPageBreak/>
              <w:t>ОДОБРЕНО</w:t>
            </w:r>
          </w:p>
          <w:p w:rsidR="006E56D6" w:rsidRPr="003D7E94" w:rsidRDefault="00117471" w:rsidP="003D7E94">
            <w:pPr>
              <w:rPr>
                <w:rFonts w:cs="Times New Roman"/>
                <w:color w:val="000000"/>
                <w:sz w:val="28"/>
                <w:szCs w:val="28"/>
              </w:rPr>
            </w:pPr>
            <w:r w:rsidRPr="003D7E94">
              <w:rPr>
                <w:rFonts w:cs="Times New Roman"/>
                <w:color w:val="000000"/>
                <w:sz w:val="28"/>
                <w:szCs w:val="28"/>
              </w:rPr>
              <w:t>На заседании цикловой комиссии </w:t>
            </w:r>
          </w:p>
          <w:p w:rsidR="006E56D6" w:rsidRPr="003D7E94" w:rsidRDefault="002677C4" w:rsidP="003D7E94">
            <w:pPr>
              <w:rPr>
                <w:rFonts w:cs="Times New Roman"/>
                <w:sz w:val="28"/>
                <w:szCs w:val="28"/>
              </w:rPr>
            </w:pPr>
            <w:r w:rsidRPr="003D7E94">
              <w:rPr>
                <w:rFonts w:cs="Times New Roman"/>
                <w:color w:val="000000"/>
                <w:sz w:val="28"/>
                <w:szCs w:val="28"/>
              </w:rPr>
              <w:t>«</w:t>
            </w:r>
            <w:r w:rsidR="00117471" w:rsidRPr="003D7E94">
              <w:rPr>
                <w:rFonts w:cs="Times New Roman"/>
                <w:color w:val="000000"/>
                <w:sz w:val="28"/>
                <w:szCs w:val="28"/>
              </w:rPr>
              <w:t>Телекоммуникаций</w:t>
            </w:r>
            <w:r w:rsidRPr="003D7E94">
              <w:rPr>
                <w:rFonts w:cs="Times New Roman"/>
                <w:color w:val="000000"/>
                <w:sz w:val="28"/>
                <w:szCs w:val="28"/>
              </w:rPr>
              <w:t>»</w:t>
            </w:r>
          </w:p>
          <w:p w:rsidR="006E56D6" w:rsidRPr="003D7E94" w:rsidRDefault="00117471" w:rsidP="003D7E94">
            <w:pPr>
              <w:rPr>
                <w:rFonts w:cs="Times New Roman"/>
                <w:sz w:val="28"/>
                <w:szCs w:val="28"/>
              </w:rPr>
            </w:pPr>
            <w:r w:rsidRPr="003D7E94">
              <w:rPr>
                <w:rFonts w:cs="Times New Roman"/>
                <w:color w:val="000000"/>
                <w:sz w:val="28"/>
                <w:szCs w:val="28"/>
              </w:rPr>
              <w:t>Протокол № 1</w:t>
            </w:r>
            <w:r w:rsidR="00DA59B3" w:rsidRPr="003D7E94">
              <w:rPr>
                <w:rFonts w:cs="Times New Roman"/>
                <w:color w:val="000000"/>
                <w:sz w:val="28"/>
                <w:szCs w:val="28"/>
              </w:rPr>
              <w:t>0</w:t>
            </w:r>
            <w:r w:rsidRPr="003D7E94">
              <w:rPr>
                <w:rFonts w:cs="Times New Roman"/>
                <w:color w:val="000000"/>
                <w:sz w:val="28"/>
                <w:szCs w:val="28"/>
              </w:rPr>
              <w:t xml:space="preserve"> от 3</w:t>
            </w:r>
            <w:r w:rsidR="00DA59B3" w:rsidRPr="003D7E94">
              <w:rPr>
                <w:rFonts w:cs="Times New Roman"/>
                <w:color w:val="000000"/>
                <w:sz w:val="28"/>
                <w:szCs w:val="28"/>
              </w:rPr>
              <w:t>0июня</w:t>
            </w:r>
            <w:r w:rsidRPr="003D7E94">
              <w:rPr>
                <w:rFonts w:cs="Times New Roman"/>
                <w:color w:val="000000"/>
                <w:sz w:val="28"/>
                <w:szCs w:val="28"/>
              </w:rPr>
              <w:t>202</w:t>
            </w:r>
            <w:r w:rsidR="00DA59B3" w:rsidRPr="003D7E94">
              <w:rPr>
                <w:rFonts w:cs="Times New Roman"/>
                <w:color w:val="000000"/>
                <w:sz w:val="28"/>
                <w:szCs w:val="28"/>
              </w:rPr>
              <w:t>3</w:t>
            </w:r>
            <w:r w:rsidRPr="003D7E94">
              <w:rPr>
                <w:rFonts w:cs="Times New Roman"/>
                <w:color w:val="000000"/>
                <w:sz w:val="28"/>
                <w:szCs w:val="28"/>
              </w:rPr>
              <w:t>г.</w:t>
            </w:r>
          </w:p>
          <w:p w:rsidR="006E56D6" w:rsidRPr="003D7E94" w:rsidRDefault="00117471" w:rsidP="003D7E94">
            <w:pPr>
              <w:rPr>
                <w:rFonts w:cs="Times New Roman"/>
                <w:sz w:val="28"/>
                <w:szCs w:val="28"/>
              </w:rPr>
            </w:pPr>
            <w:r w:rsidRPr="003D7E94">
              <w:rPr>
                <w:rFonts w:cs="Times New Roman"/>
                <w:color w:val="000000"/>
                <w:sz w:val="28"/>
                <w:szCs w:val="28"/>
              </w:rPr>
              <w:t>Председатель ЦК</w:t>
            </w:r>
          </w:p>
          <w:p w:rsidR="006E56D6" w:rsidRPr="003D7E94" w:rsidRDefault="003D7E94" w:rsidP="003D7E94">
            <w:pPr>
              <w:rPr>
                <w:rFonts w:cs="Times New Roman"/>
                <w:sz w:val="28"/>
                <w:szCs w:val="28"/>
              </w:rPr>
            </w:pPr>
            <w:r w:rsidRPr="003D7E94">
              <w:rPr>
                <w:rFonts w:cs="Times New Roman"/>
                <w:color w:val="000000"/>
                <w:sz w:val="28"/>
                <w:szCs w:val="28"/>
              </w:rPr>
              <w:t>____________</w:t>
            </w:r>
            <w:r w:rsidR="00117471" w:rsidRPr="003D7E94">
              <w:rPr>
                <w:rFonts w:cs="Times New Roman"/>
                <w:color w:val="000000"/>
                <w:sz w:val="28"/>
                <w:szCs w:val="28"/>
              </w:rPr>
              <w:t>Л.В. Ермолина</w:t>
            </w:r>
          </w:p>
        </w:tc>
        <w:tc>
          <w:tcPr>
            <w:tcW w:w="4961" w:type="dxa"/>
            <w:tcMar>
              <w:top w:w="0" w:type="dxa"/>
              <w:left w:w="108" w:type="dxa"/>
              <w:bottom w:w="0" w:type="dxa"/>
              <w:right w:w="108" w:type="dxa"/>
            </w:tcMar>
          </w:tcPr>
          <w:p w:rsidR="006E56D6" w:rsidRPr="003D7E94" w:rsidRDefault="00117471" w:rsidP="003D7E94">
            <w:pPr>
              <w:jc w:val="right"/>
              <w:rPr>
                <w:rFonts w:cs="Times New Roman"/>
                <w:sz w:val="28"/>
                <w:szCs w:val="28"/>
              </w:rPr>
            </w:pPr>
            <w:r w:rsidRPr="003D7E94">
              <w:rPr>
                <w:rFonts w:cs="Times New Roman"/>
                <w:b/>
                <w:color w:val="000000"/>
                <w:sz w:val="28"/>
                <w:szCs w:val="28"/>
              </w:rPr>
              <w:t>УТВЕРЖДАЮ</w:t>
            </w:r>
          </w:p>
          <w:p w:rsidR="006E56D6" w:rsidRPr="003D7E94" w:rsidRDefault="00117471" w:rsidP="003D7E94">
            <w:pPr>
              <w:jc w:val="right"/>
              <w:rPr>
                <w:rFonts w:cs="Times New Roman"/>
                <w:sz w:val="28"/>
                <w:szCs w:val="28"/>
              </w:rPr>
            </w:pPr>
            <w:r w:rsidRPr="003D7E94">
              <w:rPr>
                <w:rFonts w:cs="Times New Roman"/>
                <w:color w:val="000000"/>
                <w:sz w:val="28"/>
                <w:szCs w:val="28"/>
              </w:rPr>
              <w:t>              Зам. директора по НМР</w:t>
            </w:r>
          </w:p>
          <w:p w:rsidR="006E56D6" w:rsidRPr="003D7E94" w:rsidRDefault="003D7E94" w:rsidP="003D7E94">
            <w:pPr>
              <w:jc w:val="right"/>
              <w:rPr>
                <w:rFonts w:cs="Times New Roman"/>
                <w:sz w:val="28"/>
                <w:szCs w:val="28"/>
              </w:rPr>
            </w:pPr>
            <w:r w:rsidRPr="003D7E94">
              <w:rPr>
                <w:rFonts w:cs="Times New Roman"/>
                <w:color w:val="000000"/>
                <w:sz w:val="28"/>
                <w:szCs w:val="28"/>
              </w:rPr>
              <w:t>                    ________</w:t>
            </w:r>
            <w:r w:rsidR="00117471" w:rsidRPr="003D7E94">
              <w:rPr>
                <w:rFonts w:cs="Times New Roman"/>
                <w:color w:val="000000"/>
                <w:sz w:val="28"/>
                <w:szCs w:val="28"/>
              </w:rPr>
              <w:t>_И.В.Подцатова</w:t>
            </w:r>
          </w:p>
          <w:p w:rsidR="006E56D6" w:rsidRPr="003D7E94" w:rsidRDefault="006E56D6" w:rsidP="003D7E94">
            <w:pPr>
              <w:rPr>
                <w:rFonts w:cs="Times New Roman"/>
                <w:sz w:val="28"/>
                <w:szCs w:val="28"/>
              </w:rPr>
            </w:pPr>
          </w:p>
          <w:p w:rsidR="006E56D6" w:rsidRPr="003D7E94" w:rsidRDefault="00117471" w:rsidP="003D7E94">
            <w:pPr>
              <w:jc w:val="right"/>
              <w:rPr>
                <w:rFonts w:cs="Times New Roman"/>
                <w:sz w:val="28"/>
                <w:szCs w:val="28"/>
                <w:u w:val="single"/>
              </w:rPr>
            </w:pPr>
            <w:r w:rsidRPr="003D7E94">
              <w:rPr>
                <w:rFonts w:cs="Times New Roman"/>
                <w:color w:val="000000"/>
                <w:sz w:val="28"/>
                <w:szCs w:val="28"/>
                <w:u w:val="single"/>
              </w:rPr>
              <w:t>«</w:t>
            </w:r>
            <w:r w:rsidR="00391A83" w:rsidRPr="003D7E94">
              <w:rPr>
                <w:rFonts w:cs="Times New Roman"/>
                <w:color w:val="000000"/>
                <w:sz w:val="28"/>
                <w:szCs w:val="28"/>
                <w:u w:val="single"/>
              </w:rPr>
              <w:t>3</w:t>
            </w:r>
            <w:r w:rsidR="00DA59B3" w:rsidRPr="003D7E94">
              <w:rPr>
                <w:rFonts w:cs="Times New Roman"/>
                <w:color w:val="000000"/>
                <w:sz w:val="28"/>
                <w:szCs w:val="28"/>
                <w:u w:val="single"/>
              </w:rPr>
              <w:t>0</w:t>
            </w:r>
            <w:r w:rsidRPr="003D7E94">
              <w:rPr>
                <w:rFonts w:cs="Times New Roman"/>
                <w:color w:val="000000"/>
                <w:sz w:val="28"/>
                <w:szCs w:val="28"/>
                <w:u w:val="single"/>
              </w:rPr>
              <w:t>»</w:t>
            </w:r>
            <w:r w:rsidR="00DA59B3" w:rsidRPr="003D7E94">
              <w:rPr>
                <w:rFonts w:cs="Times New Roman"/>
                <w:color w:val="000000"/>
                <w:sz w:val="28"/>
                <w:szCs w:val="28"/>
                <w:u w:val="single"/>
              </w:rPr>
              <w:t xml:space="preserve">июня </w:t>
            </w:r>
            <w:r w:rsidRPr="003D7E94">
              <w:rPr>
                <w:rFonts w:cs="Times New Roman"/>
                <w:color w:val="000000"/>
                <w:sz w:val="28"/>
                <w:szCs w:val="28"/>
                <w:u w:val="single"/>
              </w:rPr>
              <w:t>202</w:t>
            </w:r>
            <w:r w:rsidR="00DA59B3" w:rsidRPr="003D7E94">
              <w:rPr>
                <w:rFonts w:cs="Times New Roman"/>
                <w:color w:val="000000"/>
                <w:sz w:val="28"/>
                <w:szCs w:val="28"/>
                <w:u w:val="single"/>
              </w:rPr>
              <w:t>3</w:t>
            </w:r>
            <w:r w:rsidRPr="003D7E94">
              <w:rPr>
                <w:rFonts w:cs="Times New Roman"/>
                <w:color w:val="000000"/>
                <w:sz w:val="28"/>
                <w:szCs w:val="28"/>
                <w:u w:val="single"/>
              </w:rPr>
              <w:t xml:space="preserve"> г.</w:t>
            </w:r>
          </w:p>
        </w:tc>
      </w:tr>
    </w:tbl>
    <w:p w:rsidR="00391A83" w:rsidRDefault="00391A83" w:rsidP="005C0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pPr>
    </w:p>
    <w:p w:rsidR="003D7E94" w:rsidRPr="003D7E94" w:rsidRDefault="005C0764" w:rsidP="003D7E94">
      <w:pPr>
        <w:ind w:firstLine="709"/>
        <w:jc w:val="both"/>
        <w:rPr>
          <w:rFonts w:eastAsiaTheme="minorHAnsi" w:cs="Times New Roman"/>
          <w:bCs/>
          <w:iCs/>
          <w:sz w:val="28"/>
          <w:szCs w:val="28"/>
          <w:lang w:eastAsia="en-US"/>
        </w:rPr>
      </w:pPr>
      <w:r w:rsidRPr="0015413A">
        <w:rPr>
          <w:sz w:val="28"/>
          <w:szCs w:val="28"/>
        </w:rPr>
        <w:t>Рабочая</w:t>
      </w:r>
      <w:r w:rsidR="003D7E94" w:rsidRPr="0015413A">
        <w:rPr>
          <w:sz w:val="28"/>
          <w:szCs w:val="28"/>
        </w:rPr>
        <w:t xml:space="preserve"> программа </w:t>
      </w:r>
      <w:r w:rsidRPr="0015413A">
        <w:rPr>
          <w:sz w:val="28"/>
          <w:szCs w:val="28"/>
        </w:rPr>
        <w:t xml:space="preserve">профессионального модуля </w:t>
      </w:r>
      <w:r w:rsidRPr="0015413A">
        <w:rPr>
          <w:bCs/>
          <w:color w:val="000000"/>
          <w:sz w:val="28"/>
          <w:szCs w:val="28"/>
        </w:rPr>
        <w:t>ПМ</w:t>
      </w:r>
      <w:r w:rsidR="002677C4" w:rsidRPr="0015413A">
        <w:rPr>
          <w:bCs/>
          <w:color w:val="000000"/>
          <w:sz w:val="28"/>
          <w:szCs w:val="28"/>
        </w:rPr>
        <w:t>.</w:t>
      </w:r>
      <w:r w:rsidRPr="0015413A">
        <w:rPr>
          <w:bCs/>
          <w:color w:val="000000"/>
          <w:sz w:val="28"/>
          <w:szCs w:val="28"/>
        </w:rPr>
        <w:t xml:space="preserve">01 «Выполнение работ по проектированию сетевой инфраструктуры» </w:t>
      </w:r>
      <w:r w:rsidR="001832A2" w:rsidRPr="0015413A">
        <w:rPr>
          <w:sz w:val="28"/>
          <w:szCs w:val="28"/>
        </w:rPr>
        <w:t xml:space="preserve">разработана на основе Федерального государственного образовательного стандарта по </w:t>
      </w:r>
      <w:r w:rsidR="003D7E94" w:rsidRPr="0015413A">
        <w:rPr>
          <w:rFonts w:eastAsiaTheme="minorHAnsi" w:cs="Times New Roman"/>
          <w:sz w:val="28"/>
          <w:szCs w:val="28"/>
          <w:lang w:eastAsia="en-US"/>
        </w:rPr>
        <w:t>специальности 09.02.06 «Сетевое и системное администрирование», утвержденн</w:t>
      </w:r>
      <w:r w:rsidR="00AA225E">
        <w:rPr>
          <w:rFonts w:eastAsiaTheme="minorHAnsi" w:cs="Times New Roman"/>
          <w:sz w:val="28"/>
          <w:szCs w:val="28"/>
          <w:lang w:eastAsia="en-US"/>
        </w:rPr>
        <w:t>ого</w:t>
      </w:r>
      <w:r w:rsidR="003D7E94" w:rsidRPr="0015413A">
        <w:rPr>
          <w:rFonts w:eastAsiaTheme="minorHAnsi" w:cs="Times New Roman"/>
          <w:sz w:val="28"/>
          <w:szCs w:val="28"/>
          <w:lang w:eastAsia="en-US"/>
        </w:rPr>
        <w:t xml:space="preserve"> приказом </w:t>
      </w:r>
      <w:r w:rsidR="003D7E94" w:rsidRPr="0015413A">
        <w:rPr>
          <w:rFonts w:eastAsiaTheme="minorHAnsi" w:cs="Times New Roman"/>
          <w:bCs/>
          <w:iCs/>
          <w:sz w:val="28"/>
          <w:szCs w:val="28"/>
          <w:lang w:eastAsia="en-US"/>
        </w:rPr>
        <w:t>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w:t>
      </w:r>
      <w:r w:rsidR="003D7E94" w:rsidRPr="0015413A">
        <w:rPr>
          <w:rFonts w:eastAsiaTheme="minorHAnsi" w:cs="Times New Roman"/>
          <w:sz w:val="28"/>
          <w:szCs w:val="28"/>
          <w:lang w:eastAsia="en-US"/>
        </w:rPr>
        <w:t xml:space="preserve"> по специальности  09.02.06 Сетевое и системное администрирование».</w:t>
      </w:r>
      <w:bookmarkStart w:id="0" w:name="_GoBack"/>
      <w:bookmarkEnd w:id="0"/>
    </w:p>
    <w:p w:rsidR="006E56D6" w:rsidRPr="003D7E94" w:rsidRDefault="00117471">
      <w:pPr>
        <w:shd w:val="clear" w:color="auto" w:fill="FFFFFF"/>
        <w:ind w:firstLine="709"/>
        <w:jc w:val="both"/>
        <w:rPr>
          <w:rFonts w:cs="Times New Roman"/>
          <w:sz w:val="28"/>
          <w:szCs w:val="28"/>
        </w:rPr>
      </w:pPr>
      <w:r w:rsidRPr="003D7E94">
        <w:rPr>
          <w:rFonts w:cs="Times New Roman"/>
          <w:sz w:val="28"/>
          <w:szCs w:val="28"/>
        </w:rPr>
        <w:t> </w:t>
      </w:r>
    </w:p>
    <w:p w:rsidR="006E56D6" w:rsidRPr="003D7E94" w:rsidRDefault="00117471">
      <w:pPr>
        <w:ind w:firstLine="709"/>
        <w:jc w:val="both"/>
        <w:rPr>
          <w:rFonts w:cs="Times New Roman"/>
          <w:sz w:val="28"/>
          <w:szCs w:val="28"/>
        </w:rPr>
      </w:pPr>
      <w:r w:rsidRPr="003D7E94">
        <w:rPr>
          <w:rFonts w:cs="Times New Roman"/>
          <w:color w:val="000000"/>
          <w:sz w:val="28"/>
          <w:szCs w:val="28"/>
        </w:rPr>
        <w:t>Разработчики:</w:t>
      </w:r>
    </w:p>
    <w:p w:rsidR="006E56D6" w:rsidRPr="003D7E94" w:rsidRDefault="00117471" w:rsidP="00F0196D">
      <w:pPr>
        <w:ind w:firstLine="851"/>
        <w:jc w:val="both"/>
        <w:rPr>
          <w:rFonts w:cs="Times New Roman"/>
          <w:sz w:val="28"/>
          <w:szCs w:val="28"/>
        </w:rPr>
      </w:pPr>
      <w:r w:rsidRPr="003D7E94">
        <w:rPr>
          <w:rFonts w:cs="Times New Roman"/>
          <w:sz w:val="28"/>
          <w:szCs w:val="28"/>
        </w:rPr>
        <w:t>МДК.01.01 «Компьютерные сети» –  Л.Е. Рязанова, преподаватель ГБПОУ РО «РКСИ»; О.Н. Алексеенко, преподаватель ГБПОУ РО «РКСИ».</w:t>
      </w:r>
    </w:p>
    <w:p w:rsidR="006E56D6" w:rsidRPr="003D7E94" w:rsidRDefault="00117471" w:rsidP="00F0196D">
      <w:pPr>
        <w:shd w:val="clear" w:color="auto" w:fill="FFFFFF"/>
        <w:ind w:firstLine="851"/>
        <w:jc w:val="both"/>
        <w:rPr>
          <w:rFonts w:cs="Times New Roman"/>
          <w:sz w:val="28"/>
          <w:szCs w:val="28"/>
        </w:rPr>
      </w:pPr>
      <w:r w:rsidRPr="003D7E94">
        <w:rPr>
          <w:rFonts w:cs="Times New Roman"/>
          <w:sz w:val="28"/>
          <w:szCs w:val="28"/>
        </w:rPr>
        <w:t>МДК.01.02 «Организация, принципы построения и функционирования компьютерных сетей» – О.Н. Алексеенко, преподаватель ГБПОУ РО «РКСИ»; Л.Е. Рязанова, преподаватель ГБПОУ РО «РКСИ».</w:t>
      </w:r>
    </w:p>
    <w:p w:rsidR="006E56D6" w:rsidRPr="003D7E94" w:rsidRDefault="00117471" w:rsidP="00F0196D">
      <w:pPr>
        <w:shd w:val="clear" w:color="auto" w:fill="FFFFFF"/>
        <w:ind w:firstLine="851"/>
        <w:jc w:val="both"/>
        <w:rPr>
          <w:rFonts w:cs="Times New Roman"/>
          <w:sz w:val="28"/>
          <w:szCs w:val="28"/>
        </w:rPr>
      </w:pPr>
      <w:r w:rsidRPr="003D7E94">
        <w:rPr>
          <w:rFonts w:cs="Times New Roman"/>
          <w:color w:val="000000"/>
          <w:sz w:val="28"/>
          <w:szCs w:val="28"/>
        </w:rPr>
        <w:t xml:space="preserve">МДК01.03 </w:t>
      </w:r>
      <w:r w:rsidRPr="003D7E94">
        <w:rPr>
          <w:rFonts w:cs="Times New Roman"/>
          <w:sz w:val="28"/>
          <w:szCs w:val="28"/>
        </w:rPr>
        <w:t>«Структурированные кабельные системы» – П.С. Голиченко, преподаватель ГБПОУ РО «РКСИ».</w:t>
      </w:r>
    </w:p>
    <w:p w:rsidR="006E56D6" w:rsidRPr="003D7E94" w:rsidRDefault="00117471" w:rsidP="00F0196D">
      <w:pPr>
        <w:shd w:val="clear" w:color="auto" w:fill="FFFFFF"/>
        <w:ind w:firstLine="851"/>
        <w:jc w:val="both"/>
        <w:rPr>
          <w:rFonts w:cs="Times New Roman"/>
          <w:sz w:val="28"/>
          <w:szCs w:val="28"/>
        </w:rPr>
      </w:pPr>
      <w:r w:rsidRPr="003D7E94">
        <w:rPr>
          <w:rFonts w:cs="Times New Roman"/>
          <w:sz w:val="28"/>
          <w:szCs w:val="28"/>
        </w:rPr>
        <w:t>УП 01.01«Выполнение работ по проектированию сетевой инфраструктуры» – О.Н. Алексеенко, преподаватель ГБПОУ РО «РКСИ»; Л.Е. Рязанова, преподаватель ГБПОУ РО «РКСИ».</w:t>
      </w:r>
    </w:p>
    <w:p w:rsidR="006E56D6" w:rsidRPr="003D7E94" w:rsidRDefault="00117471" w:rsidP="00F0196D">
      <w:pPr>
        <w:shd w:val="clear" w:color="auto" w:fill="FFFFFF"/>
        <w:ind w:firstLine="851"/>
        <w:jc w:val="both"/>
        <w:rPr>
          <w:rFonts w:cs="Times New Roman"/>
          <w:sz w:val="28"/>
          <w:szCs w:val="28"/>
        </w:rPr>
      </w:pPr>
      <w:r w:rsidRPr="003D7E94">
        <w:rPr>
          <w:rFonts w:cs="Times New Roman"/>
          <w:sz w:val="28"/>
          <w:szCs w:val="28"/>
        </w:rPr>
        <w:t xml:space="preserve">ПП.01.01 </w:t>
      </w:r>
      <w:r w:rsidRPr="003D7E94">
        <w:rPr>
          <w:rFonts w:cs="Times New Roman"/>
          <w:color w:val="000000"/>
          <w:sz w:val="28"/>
          <w:szCs w:val="28"/>
        </w:rPr>
        <w:t xml:space="preserve">Производственная практика (по профилю специальности) - </w:t>
      </w:r>
      <w:r w:rsidRPr="003D7E94">
        <w:rPr>
          <w:rFonts w:cs="Times New Roman"/>
          <w:sz w:val="28"/>
          <w:szCs w:val="28"/>
        </w:rPr>
        <w:t>О.Н. Алексеенко, преподаватель ГБПОУ РО «РКСИ».</w:t>
      </w:r>
    </w:p>
    <w:p w:rsidR="006E56D6" w:rsidRPr="003D7E94" w:rsidRDefault="006E56D6">
      <w:pPr>
        <w:rPr>
          <w:rFonts w:cs="Times New Roman"/>
          <w:sz w:val="28"/>
          <w:szCs w:val="28"/>
        </w:rPr>
      </w:pPr>
    </w:p>
    <w:p w:rsidR="00117471" w:rsidRPr="003D7E94" w:rsidRDefault="00117471" w:rsidP="00117471">
      <w:pPr>
        <w:ind w:firstLine="709"/>
        <w:jc w:val="both"/>
        <w:rPr>
          <w:rFonts w:cs="Times New Roman"/>
          <w:sz w:val="28"/>
          <w:szCs w:val="28"/>
        </w:rPr>
      </w:pPr>
      <w:r w:rsidRPr="003D7E94">
        <w:rPr>
          <w:rFonts w:cs="Times New Roman"/>
          <w:sz w:val="28"/>
          <w:szCs w:val="28"/>
        </w:rPr>
        <w:t>Рецензенты: Батий В.Ю -  зам.начальника отдела эксплуатации информационных систем, технических средств и каналов связи УФРС кадастра и картографии по РО</w:t>
      </w:r>
    </w:p>
    <w:p w:rsidR="006E56D6" w:rsidRPr="005C0764" w:rsidRDefault="006E56D6">
      <w:pPr>
        <w:ind w:firstLine="709"/>
        <w:jc w:val="both"/>
        <w:rPr>
          <w:rFonts w:cs="Times New Roman"/>
        </w:rPr>
      </w:pPr>
    </w:p>
    <w:p w:rsidR="006E56D6" w:rsidRPr="005C0764" w:rsidRDefault="006E56D6">
      <w:pPr>
        <w:ind w:firstLine="709"/>
        <w:jc w:val="both"/>
        <w:rPr>
          <w:rFonts w:cs="Times New Roman"/>
        </w:rPr>
      </w:pPr>
    </w:p>
    <w:p w:rsidR="006E56D6" w:rsidRPr="005C0764" w:rsidRDefault="00117471">
      <w:pPr>
        <w:spacing w:after="240"/>
        <w:rPr>
          <w:rFonts w:cs="Times New Roman"/>
        </w:rPr>
      </w:pPr>
      <w:r w:rsidRPr="005C0764">
        <w:rPr>
          <w:rFonts w:cs="Times New Roman"/>
        </w:rPr>
        <w:br/>
      </w:r>
      <w:r w:rsidRPr="005C0764">
        <w:rPr>
          <w:rFonts w:cs="Times New Roman"/>
        </w:rPr>
        <w:br/>
      </w:r>
    </w:p>
    <w:p w:rsidR="006E56D6" w:rsidRPr="005C0764" w:rsidRDefault="006E56D6">
      <w:pPr>
        <w:spacing w:after="240"/>
        <w:rPr>
          <w:rFonts w:cs="Times New Roman"/>
        </w:rPr>
      </w:pPr>
    </w:p>
    <w:p w:rsidR="006E56D6" w:rsidRPr="003D7E94" w:rsidRDefault="00C56488" w:rsidP="001832A2">
      <w:pPr>
        <w:rPr>
          <w:rFonts w:cs="Times New Roman"/>
          <w:sz w:val="28"/>
          <w:szCs w:val="28"/>
        </w:rPr>
      </w:pPr>
      <w:r>
        <w:rPr>
          <w:rFonts w:cs="Times New Roman"/>
          <w:b/>
          <w:color w:val="000000"/>
        </w:rPr>
        <w:br w:type="page"/>
      </w:r>
      <w:r w:rsidRPr="003D7E94">
        <w:rPr>
          <w:rFonts w:cs="Times New Roman"/>
          <w:b/>
          <w:color w:val="000000"/>
          <w:sz w:val="28"/>
          <w:szCs w:val="28"/>
        </w:rPr>
        <w:lastRenderedPageBreak/>
        <w:t>С</w:t>
      </w:r>
      <w:r w:rsidR="00117471" w:rsidRPr="003D7E94">
        <w:rPr>
          <w:rFonts w:cs="Times New Roman"/>
          <w:b/>
          <w:color w:val="000000"/>
          <w:sz w:val="28"/>
          <w:szCs w:val="28"/>
        </w:rPr>
        <w:t>ОДЕРЖАНИЕ</w:t>
      </w:r>
    </w:p>
    <w:p w:rsidR="006E56D6" w:rsidRPr="003D7E94" w:rsidRDefault="00117471">
      <w:pPr>
        <w:widowControl w:val="0"/>
        <w:ind w:hanging="567"/>
        <w:jc w:val="both"/>
        <w:rPr>
          <w:rFonts w:cs="Times New Roman"/>
          <w:sz w:val="28"/>
          <w:szCs w:val="28"/>
        </w:rPr>
      </w:pPr>
      <w:r w:rsidRPr="003D7E94">
        <w:rPr>
          <w:rFonts w:cs="Times New Roman"/>
          <w:sz w:val="28"/>
          <w:szCs w:val="28"/>
        </w:rPr>
        <w:br/>
      </w:r>
    </w:p>
    <w:p w:rsidR="006E56D6" w:rsidRPr="003D7E94" w:rsidRDefault="00117471" w:rsidP="003D7E94">
      <w:pPr>
        <w:numPr>
          <w:ilvl w:val="0"/>
          <w:numId w:val="8"/>
        </w:numPr>
        <w:ind w:left="0" w:hanging="284"/>
        <w:jc w:val="both"/>
        <w:rPr>
          <w:rFonts w:cs="Times New Roman"/>
          <w:color w:val="000000"/>
          <w:sz w:val="28"/>
          <w:szCs w:val="28"/>
        </w:rPr>
      </w:pPr>
      <w:r w:rsidRPr="003D7E94">
        <w:rPr>
          <w:rFonts w:cs="Times New Roman"/>
          <w:color w:val="000000"/>
          <w:sz w:val="28"/>
          <w:szCs w:val="28"/>
        </w:rPr>
        <w:t>Паспорт рабочей программы частично вариативного</w:t>
      </w:r>
      <w:r w:rsidR="003D7E94">
        <w:rPr>
          <w:rFonts w:cs="Times New Roman"/>
          <w:color w:val="000000"/>
          <w:sz w:val="28"/>
          <w:szCs w:val="28"/>
        </w:rPr>
        <w:t>профессионального модуля.</w:t>
      </w:r>
    </w:p>
    <w:p w:rsidR="006E56D6" w:rsidRPr="003D7E94" w:rsidRDefault="00117471" w:rsidP="003D7E94">
      <w:pPr>
        <w:numPr>
          <w:ilvl w:val="0"/>
          <w:numId w:val="8"/>
        </w:numPr>
        <w:ind w:left="0" w:hanging="284"/>
        <w:jc w:val="both"/>
        <w:rPr>
          <w:rFonts w:cs="Times New Roman"/>
          <w:color w:val="000000"/>
          <w:sz w:val="28"/>
          <w:szCs w:val="28"/>
        </w:rPr>
      </w:pPr>
      <w:r w:rsidRPr="003D7E94">
        <w:rPr>
          <w:rFonts w:cs="Times New Roman"/>
          <w:color w:val="000000"/>
          <w:sz w:val="28"/>
          <w:szCs w:val="28"/>
        </w:rPr>
        <w:t>Результаты освоения частично вариативно</w:t>
      </w:r>
      <w:r w:rsidR="003D7E94">
        <w:rPr>
          <w:rFonts w:cs="Times New Roman"/>
          <w:color w:val="000000"/>
          <w:sz w:val="28"/>
          <w:szCs w:val="28"/>
        </w:rPr>
        <w:t>го профессионального модуля.</w:t>
      </w:r>
    </w:p>
    <w:p w:rsidR="006E56D6" w:rsidRPr="003D7E94" w:rsidRDefault="00117471" w:rsidP="003D7E94">
      <w:pPr>
        <w:numPr>
          <w:ilvl w:val="0"/>
          <w:numId w:val="8"/>
        </w:numPr>
        <w:ind w:left="0" w:hanging="284"/>
        <w:jc w:val="both"/>
        <w:rPr>
          <w:rFonts w:cs="Times New Roman"/>
          <w:color w:val="000000"/>
          <w:sz w:val="28"/>
          <w:szCs w:val="28"/>
        </w:rPr>
      </w:pPr>
      <w:r w:rsidRPr="003D7E94">
        <w:rPr>
          <w:rFonts w:cs="Times New Roman"/>
          <w:color w:val="000000"/>
          <w:sz w:val="28"/>
          <w:szCs w:val="28"/>
        </w:rPr>
        <w:t>Структура и содержание частично вариатив</w:t>
      </w:r>
      <w:r w:rsidR="003D7E94">
        <w:rPr>
          <w:rFonts w:cs="Times New Roman"/>
          <w:color w:val="000000"/>
          <w:sz w:val="28"/>
          <w:szCs w:val="28"/>
        </w:rPr>
        <w:t>ного профессионального модуля.</w:t>
      </w:r>
    </w:p>
    <w:p w:rsidR="006E56D6" w:rsidRPr="003D7E94" w:rsidRDefault="00117471" w:rsidP="003D7E94">
      <w:pPr>
        <w:numPr>
          <w:ilvl w:val="0"/>
          <w:numId w:val="8"/>
        </w:numPr>
        <w:ind w:left="0" w:hanging="284"/>
        <w:jc w:val="both"/>
        <w:rPr>
          <w:rFonts w:cs="Times New Roman"/>
          <w:color w:val="000000"/>
          <w:sz w:val="28"/>
          <w:szCs w:val="28"/>
        </w:rPr>
      </w:pPr>
      <w:r w:rsidRPr="003D7E94">
        <w:rPr>
          <w:rFonts w:cs="Times New Roman"/>
          <w:color w:val="000000"/>
          <w:sz w:val="28"/>
          <w:szCs w:val="28"/>
        </w:rPr>
        <w:t xml:space="preserve">Условия реализации рабочей программы частично вариативного </w:t>
      </w:r>
    </w:p>
    <w:p w:rsidR="006E56D6" w:rsidRPr="003D7E94" w:rsidRDefault="00117471" w:rsidP="003D7E94">
      <w:pPr>
        <w:jc w:val="both"/>
        <w:rPr>
          <w:rFonts w:cs="Times New Roman"/>
          <w:color w:val="000000"/>
          <w:sz w:val="28"/>
          <w:szCs w:val="28"/>
        </w:rPr>
      </w:pPr>
      <w:r w:rsidRPr="003D7E94">
        <w:rPr>
          <w:rFonts w:cs="Times New Roman"/>
          <w:color w:val="000000"/>
          <w:sz w:val="28"/>
          <w:szCs w:val="28"/>
        </w:rPr>
        <w:t xml:space="preserve">профессионального </w:t>
      </w:r>
      <w:r w:rsidR="003D7E94">
        <w:rPr>
          <w:rFonts w:cs="Times New Roman"/>
          <w:color w:val="000000"/>
          <w:sz w:val="28"/>
          <w:szCs w:val="28"/>
        </w:rPr>
        <w:t>модуля.</w:t>
      </w:r>
    </w:p>
    <w:p w:rsidR="006E56D6" w:rsidRPr="003D7E94" w:rsidRDefault="00117471" w:rsidP="003D7E94">
      <w:pPr>
        <w:numPr>
          <w:ilvl w:val="0"/>
          <w:numId w:val="8"/>
        </w:numPr>
        <w:ind w:left="0" w:hanging="284"/>
        <w:jc w:val="both"/>
        <w:rPr>
          <w:rFonts w:cs="Times New Roman"/>
          <w:color w:val="000000"/>
          <w:sz w:val="28"/>
          <w:szCs w:val="28"/>
        </w:rPr>
      </w:pPr>
      <w:r w:rsidRPr="003D7E94">
        <w:rPr>
          <w:rFonts w:cs="Times New Roman"/>
          <w:color w:val="000000"/>
          <w:sz w:val="28"/>
          <w:szCs w:val="28"/>
        </w:rPr>
        <w:t xml:space="preserve">Контроль и оценка результатов освоения частично вариативного </w:t>
      </w:r>
    </w:p>
    <w:p w:rsidR="006E56D6" w:rsidRPr="003D7E94" w:rsidRDefault="00117471" w:rsidP="003D7E94">
      <w:pPr>
        <w:jc w:val="both"/>
        <w:rPr>
          <w:rFonts w:cs="Times New Roman"/>
          <w:color w:val="000000"/>
          <w:sz w:val="28"/>
          <w:szCs w:val="28"/>
        </w:rPr>
      </w:pPr>
      <w:r w:rsidRPr="003D7E94">
        <w:rPr>
          <w:rFonts w:cs="Times New Roman"/>
          <w:color w:val="000000"/>
          <w:sz w:val="28"/>
          <w:szCs w:val="28"/>
        </w:rPr>
        <w:t>профессионального модуля (вида профессион</w:t>
      </w:r>
      <w:r w:rsidR="003D7E94">
        <w:rPr>
          <w:rFonts w:cs="Times New Roman"/>
          <w:color w:val="000000"/>
          <w:sz w:val="28"/>
          <w:szCs w:val="28"/>
        </w:rPr>
        <w:t>альной деятельности).</w:t>
      </w:r>
    </w:p>
    <w:p w:rsidR="006E56D6" w:rsidRPr="003D7E94" w:rsidRDefault="006E56D6">
      <w:pPr>
        <w:ind w:hanging="567"/>
        <w:jc w:val="both"/>
        <w:rPr>
          <w:rFonts w:cs="Times New Roman"/>
          <w:sz w:val="28"/>
          <w:szCs w:val="28"/>
        </w:rPr>
      </w:pPr>
    </w:p>
    <w:p w:rsidR="006E56D6" w:rsidRPr="003D7E94" w:rsidRDefault="006E56D6">
      <w:pPr>
        <w:rPr>
          <w:rFonts w:cs="Times New Roman"/>
          <w:sz w:val="28"/>
          <w:szCs w:val="28"/>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3D7E94" w:rsidRDefault="00117471" w:rsidP="003D7E94">
      <w:pPr>
        <w:numPr>
          <w:ilvl w:val="0"/>
          <w:numId w:val="14"/>
        </w:numPr>
        <w:tabs>
          <w:tab w:val="left" w:pos="993"/>
        </w:tabs>
        <w:ind w:left="0" w:firstLine="567"/>
        <w:jc w:val="both"/>
        <w:rPr>
          <w:rFonts w:cs="Times New Roman"/>
          <w:color w:val="000000"/>
          <w:sz w:val="28"/>
          <w:szCs w:val="28"/>
        </w:rPr>
      </w:pPr>
      <w:r w:rsidRPr="005C0764">
        <w:rPr>
          <w:rFonts w:cs="Times New Roman"/>
        </w:rPr>
        <w:br w:type="column"/>
      </w:r>
      <w:r w:rsidRPr="003D7E94">
        <w:rPr>
          <w:rFonts w:cs="Times New Roman"/>
          <w:b/>
          <w:color w:val="000000"/>
          <w:sz w:val="28"/>
          <w:szCs w:val="28"/>
        </w:rPr>
        <w:lastRenderedPageBreak/>
        <w:t>ПАСПОРТ РАБОЧЕЙ ПРОГРАММЫ ЧАСТИЧНО ВАРИАТИВНОГО ПРОФЕССИОНАЛЬНОГО МОДУЛЯ</w:t>
      </w:r>
    </w:p>
    <w:p w:rsidR="006E56D6" w:rsidRPr="003D7E94" w:rsidRDefault="006E56D6" w:rsidP="003D7E94">
      <w:pPr>
        <w:rPr>
          <w:rFonts w:cs="Times New Roman"/>
          <w:sz w:val="28"/>
          <w:szCs w:val="28"/>
        </w:rPr>
      </w:pPr>
    </w:p>
    <w:p w:rsidR="006E56D6" w:rsidRPr="003D7E94" w:rsidRDefault="00117471" w:rsidP="003D7E94">
      <w:pPr>
        <w:ind w:firstLine="567"/>
        <w:jc w:val="both"/>
        <w:rPr>
          <w:rFonts w:cs="Times New Roman"/>
          <w:color w:val="000000"/>
          <w:sz w:val="28"/>
          <w:szCs w:val="28"/>
        </w:rPr>
      </w:pPr>
      <w:r w:rsidRPr="003D7E94">
        <w:rPr>
          <w:rFonts w:cs="Times New Roman"/>
          <w:b/>
          <w:color w:val="000000"/>
          <w:sz w:val="28"/>
          <w:szCs w:val="28"/>
        </w:rPr>
        <w:t>1.1 Область применения рабочей программы</w:t>
      </w:r>
    </w:p>
    <w:p w:rsidR="00391A83" w:rsidRPr="003D7E94" w:rsidRDefault="00391A83" w:rsidP="003D7E94">
      <w:pPr>
        <w:ind w:firstLine="567"/>
        <w:jc w:val="both"/>
        <w:rPr>
          <w:rFonts w:cs="Times New Roman"/>
          <w:color w:val="000000"/>
          <w:sz w:val="28"/>
          <w:szCs w:val="28"/>
        </w:rPr>
      </w:pPr>
    </w:p>
    <w:p w:rsidR="006E56D6" w:rsidRPr="00CE4F9C" w:rsidRDefault="003D7E94" w:rsidP="00CE4F9C">
      <w:pPr>
        <w:ind w:firstLine="709"/>
        <w:jc w:val="both"/>
        <w:rPr>
          <w:rFonts w:cs="Times New Roman"/>
          <w:color w:val="000000"/>
          <w:sz w:val="28"/>
          <w:szCs w:val="28"/>
        </w:rPr>
      </w:pPr>
      <w:r w:rsidRPr="003D7E94">
        <w:rPr>
          <w:sz w:val="28"/>
          <w:szCs w:val="28"/>
        </w:rPr>
        <w:t>Рабочая</w:t>
      </w:r>
      <w:r>
        <w:rPr>
          <w:sz w:val="28"/>
          <w:szCs w:val="28"/>
        </w:rPr>
        <w:t xml:space="preserve"> программа </w:t>
      </w:r>
      <w:r w:rsidRPr="003D7E94">
        <w:rPr>
          <w:sz w:val="28"/>
          <w:szCs w:val="28"/>
        </w:rPr>
        <w:t xml:space="preserve">профессионального модуля </w:t>
      </w:r>
      <w:r w:rsidR="005C0764" w:rsidRPr="003D7E94">
        <w:rPr>
          <w:rFonts w:cs="Times New Roman"/>
          <w:bCs/>
          <w:color w:val="000000"/>
          <w:sz w:val="28"/>
          <w:szCs w:val="28"/>
        </w:rPr>
        <w:t>ПМ</w:t>
      </w:r>
      <w:r w:rsidR="002677C4" w:rsidRPr="003D7E94">
        <w:rPr>
          <w:rFonts w:cs="Times New Roman"/>
          <w:bCs/>
          <w:color w:val="000000"/>
          <w:sz w:val="28"/>
          <w:szCs w:val="28"/>
        </w:rPr>
        <w:t>.</w:t>
      </w:r>
      <w:r w:rsidR="005C0764" w:rsidRPr="003D7E94">
        <w:rPr>
          <w:rFonts w:cs="Times New Roman"/>
          <w:bCs/>
          <w:color w:val="000000"/>
          <w:sz w:val="28"/>
          <w:szCs w:val="28"/>
        </w:rPr>
        <w:t xml:space="preserve">01 «Выполнение работ по проектированию сетевой инфраструктуры» </w:t>
      </w:r>
      <w:r w:rsidR="005C0764" w:rsidRPr="003D7E94">
        <w:rPr>
          <w:rFonts w:cs="Times New Roman"/>
          <w:sz w:val="28"/>
          <w:szCs w:val="28"/>
        </w:rPr>
        <w:t>профессиональной деятельности по специальности 09.02.06 «Сетевое системное администрирование» утверждена на метод совете протокол № 1</w:t>
      </w:r>
      <w:r w:rsidR="00DA59B3" w:rsidRPr="003D7E94">
        <w:rPr>
          <w:rFonts w:cs="Times New Roman"/>
          <w:sz w:val="28"/>
          <w:szCs w:val="28"/>
        </w:rPr>
        <w:t>0</w:t>
      </w:r>
      <w:r w:rsidR="005C0764" w:rsidRPr="003D7E94">
        <w:rPr>
          <w:rFonts w:cs="Times New Roman"/>
          <w:sz w:val="28"/>
          <w:szCs w:val="28"/>
        </w:rPr>
        <w:t xml:space="preserve"> от 3</w:t>
      </w:r>
      <w:r w:rsidR="00DA59B3" w:rsidRPr="003D7E94">
        <w:rPr>
          <w:rFonts w:cs="Times New Roman"/>
          <w:sz w:val="28"/>
          <w:szCs w:val="28"/>
        </w:rPr>
        <w:t>0</w:t>
      </w:r>
      <w:r w:rsidR="00AA225E">
        <w:rPr>
          <w:rFonts w:cs="Times New Roman"/>
          <w:sz w:val="28"/>
          <w:szCs w:val="28"/>
        </w:rPr>
        <w:t xml:space="preserve"> </w:t>
      </w:r>
      <w:r w:rsidR="00DA59B3" w:rsidRPr="003D7E94">
        <w:rPr>
          <w:rFonts w:cs="Times New Roman"/>
          <w:color w:val="000000"/>
          <w:sz w:val="28"/>
          <w:szCs w:val="28"/>
        </w:rPr>
        <w:t xml:space="preserve">июня </w:t>
      </w:r>
      <w:r w:rsidR="005C0764" w:rsidRPr="003D7E94">
        <w:rPr>
          <w:rFonts w:cs="Times New Roman"/>
          <w:sz w:val="28"/>
          <w:szCs w:val="28"/>
        </w:rPr>
        <w:t>202</w:t>
      </w:r>
      <w:r w:rsidR="00DA59B3" w:rsidRPr="003D7E94">
        <w:rPr>
          <w:rFonts w:cs="Times New Roman"/>
          <w:sz w:val="28"/>
          <w:szCs w:val="28"/>
        </w:rPr>
        <w:t>3</w:t>
      </w:r>
      <w:r>
        <w:rPr>
          <w:rFonts w:cs="Times New Roman"/>
          <w:sz w:val="28"/>
          <w:szCs w:val="28"/>
        </w:rPr>
        <w:t xml:space="preserve"> г.</w:t>
      </w:r>
      <w:r w:rsidR="00AA225E">
        <w:rPr>
          <w:rFonts w:cs="Times New Roman"/>
          <w:sz w:val="28"/>
          <w:szCs w:val="28"/>
        </w:rPr>
        <w:t xml:space="preserve"> </w:t>
      </w:r>
      <w:r w:rsidR="00117471" w:rsidRPr="003D7E94">
        <w:rPr>
          <w:rFonts w:cs="Times New Roman"/>
          <w:color w:val="000000"/>
          <w:sz w:val="28"/>
          <w:szCs w:val="28"/>
        </w:rPr>
        <w:t xml:space="preserve">Рабочая программа профессионального модуля </w:t>
      </w:r>
      <w:r w:rsidR="00117471" w:rsidRPr="003D7E94">
        <w:rPr>
          <w:rFonts w:cs="Times New Roman"/>
          <w:sz w:val="28"/>
          <w:szCs w:val="28"/>
        </w:rPr>
        <w:t>ПМ</w:t>
      </w:r>
      <w:r w:rsidR="002677C4" w:rsidRPr="003D7E94">
        <w:rPr>
          <w:rFonts w:cs="Times New Roman"/>
          <w:sz w:val="28"/>
          <w:szCs w:val="28"/>
        </w:rPr>
        <w:t>.</w:t>
      </w:r>
      <w:r w:rsidR="00117471" w:rsidRPr="003D7E94">
        <w:rPr>
          <w:rFonts w:cs="Times New Roman"/>
          <w:sz w:val="28"/>
          <w:szCs w:val="28"/>
        </w:rPr>
        <w:t xml:space="preserve">01«Выполнение работ по проектированию сетевой инфраструктуры» </w:t>
      </w:r>
      <w:r w:rsidR="00117471" w:rsidRPr="003D7E94">
        <w:rPr>
          <w:rFonts w:cs="Times New Roman"/>
          <w:color w:val="000000"/>
          <w:sz w:val="28"/>
          <w:szCs w:val="28"/>
        </w:rPr>
        <w:t>предназначена для студентов 2-3</w:t>
      </w:r>
      <w:r w:rsidR="00117471" w:rsidRPr="003D7E94">
        <w:rPr>
          <w:rFonts w:cs="Times New Roman"/>
          <w:sz w:val="28"/>
          <w:szCs w:val="28"/>
        </w:rPr>
        <w:t>курсов очной</w:t>
      </w:r>
      <w:r w:rsidR="00117471" w:rsidRPr="003D7E94">
        <w:rPr>
          <w:rFonts w:cs="Times New Roman"/>
          <w:color w:val="000000"/>
          <w:sz w:val="28"/>
          <w:szCs w:val="28"/>
        </w:rPr>
        <w:t>формы обучения.</w:t>
      </w:r>
    </w:p>
    <w:p w:rsidR="006E56D6" w:rsidRPr="003D7E94" w:rsidRDefault="006E56D6" w:rsidP="003D7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sz w:val="28"/>
          <w:szCs w:val="28"/>
        </w:rPr>
      </w:pPr>
    </w:p>
    <w:p w:rsidR="005C0764" w:rsidRPr="003D7E94" w:rsidRDefault="005C0764" w:rsidP="003D7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b/>
          <w:sz w:val="28"/>
          <w:szCs w:val="28"/>
        </w:rPr>
      </w:pPr>
      <w:r w:rsidRPr="003D7E94">
        <w:rPr>
          <w:rFonts w:cs="Times New Roman"/>
          <w:b/>
          <w:sz w:val="28"/>
          <w:szCs w:val="28"/>
        </w:rPr>
        <w:t>1.2 Место учебной дисциплины в структуре основной профессиональной образовательной программы</w:t>
      </w:r>
    </w:p>
    <w:p w:rsidR="001B4A75" w:rsidRPr="003D7E94" w:rsidRDefault="001B4A75" w:rsidP="003D7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67"/>
        <w:jc w:val="both"/>
        <w:rPr>
          <w:rFonts w:cs="Times New Roman"/>
          <w:sz w:val="28"/>
          <w:szCs w:val="28"/>
        </w:rPr>
      </w:pPr>
      <w:r w:rsidRPr="003D7E94">
        <w:rPr>
          <w:rFonts w:cs="Times New Roman"/>
          <w:sz w:val="28"/>
          <w:szCs w:val="28"/>
        </w:rPr>
        <w:t>Учебная дисциплина ПМ01«Выполнение работ по проектированию сетевой инфраструктуры» относится к профессиональному циклу, является частично вариативной учебной дисциплиной основной образовательной программы, изучается в одном (3-м) семестре.</w:t>
      </w:r>
    </w:p>
    <w:p w:rsidR="005C0764" w:rsidRPr="003D7E94" w:rsidRDefault="005C0764" w:rsidP="003D7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sz w:val="28"/>
          <w:szCs w:val="28"/>
        </w:rPr>
      </w:pPr>
    </w:p>
    <w:p w:rsidR="006E56D6" w:rsidRPr="003D7E94" w:rsidRDefault="005C0764" w:rsidP="003D7E94">
      <w:pPr>
        <w:pBdr>
          <w:top w:val="nil"/>
          <w:left w:val="nil"/>
          <w:bottom w:val="nil"/>
          <w:right w:val="nil"/>
          <w:between w:val="nil"/>
        </w:pBdr>
        <w:tabs>
          <w:tab w:val="left" w:pos="709"/>
          <w:tab w:val="left" w:pos="10992"/>
          <w:tab w:val="left" w:pos="11908"/>
          <w:tab w:val="left" w:pos="12824"/>
          <w:tab w:val="left" w:pos="13740"/>
          <w:tab w:val="left" w:pos="14656"/>
        </w:tabs>
        <w:ind w:firstLine="851"/>
        <w:jc w:val="both"/>
        <w:rPr>
          <w:rFonts w:cs="Times New Roman"/>
          <w:b/>
          <w:color w:val="000000"/>
          <w:sz w:val="28"/>
          <w:szCs w:val="28"/>
        </w:rPr>
      </w:pPr>
      <w:r w:rsidRPr="003D7E94">
        <w:rPr>
          <w:rFonts w:cs="Times New Roman"/>
          <w:b/>
          <w:color w:val="000000"/>
          <w:sz w:val="28"/>
          <w:szCs w:val="28"/>
        </w:rPr>
        <w:t xml:space="preserve">1.3 </w:t>
      </w:r>
      <w:r w:rsidR="00117471" w:rsidRPr="003D7E94">
        <w:rPr>
          <w:rFonts w:cs="Times New Roman"/>
          <w:b/>
          <w:color w:val="000000"/>
          <w:sz w:val="28"/>
          <w:szCs w:val="28"/>
        </w:rPr>
        <w:t>Цели и задачи частично вариативногопрофессионального модуля – требования к результатам освоения профессионального модуля.</w:t>
      </w:r>
    </w:p>
    <w:p w:rsidR="001B4A75" w:rsidRPr="003D7E94" w:rsidRDefault="001B4A75" w:rsidP="003D7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cs="Times New Roman"/>
          <w:sz w:val="28"/>
          <w:szCs w:val="28"/>
        </w:rPr>
      </w:pPr>
      <w:r w:rsidRPr="003D7E94">
        <w:rPr>
          <w:rFonts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1B4A75" w:rsidRPr="003D7E94" w:rsidRDefault="001B4A75" w:rsidP="003D7E94">
      <w:pPr>
        <w:widowControl w:val="0"/>
        <w:autoSpaceDE w:val="0"/>
        <w:autoSpaceDN w:val="0"/>
        <w:adjustRightInd w:val="0"/>
        <w:ind w:firstLine="709"/>
        <w:jc w:val="both"/>
        <w:rPr>
          <w:rFonts w:cs="Times New Roman"/>
          <w:b/>
          <w:i/>
          <w:sz w:val="28"/>
          <w:szCs w:val="28"/>
        </w:rPr>
      </w:pPr>
      <w:r w:rsidRPr="003D7E94">
        <w:rPr>
          <w:rFonts w:cs="Times New Roman"/>
          <w:b/>
          <w:i/>
          <w:sz w:val="28"/>
          <w:szCs w:val="28"/>
        </w:rPr>
        <w:t xml:space="preserve">иметь практический опыт: </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Проектировать архитектуру локальной сети в соответствии с поставленной задачей.</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Использовать специальное программное обеспечение для моделирования, проектирования и тестирования компьютерных сетей.</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Отслеживать пакеты в сети и настраивать программно-аппаратные межсетевые экраны.</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Настраивать коммутацию в корпоративной сети.</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Настраивать адресацию в сети на базе технологий VLSM, NAT и PAT.</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Настраивать протоколы динамической маршрутизации.</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Определять влияния приложений на проект сети.</w:t>
      </w:r>
    </w:p>
    <w:p w:rsidR="001B4A75" w:rsidRPr="003D7E94" w:rsidRDefault="001B4A75" w:rsidP="003D7E94">
      <w:pPr>
        <w:pStyle w:val="ad"/>
        <w:widowControl w:val="0"/>
        <w:numPr>
          <w:ilvl w:val="0"/>
          <w:numId w:val="21"/>
        </w:numPr>
        <w:autoSpaceDE w:val="0"/>
        <w:autoSpaceDN w:val="0"/>
        <w:adjustRightInd w:val="0"/>
        <w:spacing w:after="0" w:line="240" w:lineRule="auto"/>
        <w:ind w:left="0" w:firstLine="709"/>
        <w:jc w:val="both"/>
        <w:rPr>
          <w:rFonts w:ascii="Times New Roman" w:eastAsia="Times New Roman" w:hAnsi="Times New Roman" w:cs="Times New Roman"/>
          <w:b/>
          <w:i/>
          <w:sz w:val="28"/>
          <w:szCs w:val="28"/>
        </w:rPr>
      </w:pPr>
      <w:r w:rsidRPr="003D7E94">
        <w:rPr>
          <w:rFonts w:ascii="Times New Roman" w:hAnsi="Times New Roman" w:cs="Times New Roman"/>
          <w:sz w:val="28"/>
          <w:szCs w:val="28"/>
        </w:rPr>
        <w:t>Анализировать, проектировать и настраивать схемы потоков трафика в компьютерной сети.</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Устанавливать и настраивать сетевые протоколы и сетевое оборудование в соответствии с конкретной задачей.</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Выбирать технологии, инструментальные средства при организации процесса исследования объектов сетевой инфраструктуры.</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lastRenderedPageBreak/>
        <w:t>Устанавливать и обновлять сетевое программное обеспечение.</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Осуществлять мониторинг производительности сервера и протоколирования системных и сетевых событий.</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Использовать специальное программное обеспечение для моделирования, проектирования и тестирования компьютерных сетей.</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Создавать и настраивать одноранговую сеть, компьютерную сеть с помощью маршрутизатора, беспроводную сеть.</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Создавать подсети и настраивать обмен данными.</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Устанавливать и настраивать сетевые устройства: сетевые платы, маршрутизаторы, коммутаторы и др.</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Использовать основные команды для проверки подключения к информационно-телекоммуникационной сети "Интернет", отслеживать сетевые пакеты, параметры IP-адресации.</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Выполнять поиск и устранение проблем в компьютерных сетях.</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Отслеживать пакеты в сети и настраивать программно-аппаратные межсетевые экраны.</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Настраивать коммутацию в корпоративной сети.</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Настраивать адресацию в сети на базе технологий VLSM, NAT и PAT.</w:t>
      </w:r>
    </w:p>
    <w:p w:rsidR="001B4A75" w:rsidRPr="003D7E94" w:rsidRDefault="001B4A75" w:rsidP="003D7E94">
      <w:pPr>
        <w:pStyle w:val="ad"/>
        <w:numPr>
          <w:ilvl w:val="0"/>
          <w:numId w:val="21"/>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Настраивать протоколы динамической маршрутизации.</w:t>
      </w:r>
    </w:p>
    <w:p w:rsidR="001B4A75" w:rsidRPr="003D7E94" w:rsidRDefault="001B4A75" w:rsidP="003D7E94">
      <w:pPr>
        <w:pStyle w:val="ad"/>
        <w:widowControl w:val="0"/>
        <w:numPr>
          <w:ilvl w:val="0"/>
          <w:numId w:val="21"/>
        </w:numPr>
        <w:autoSpaceDE w:val="0"/>
        <w:autoSpaceDN w:val="0"/>
        <w:adjustRightInd w:val="0"/>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Создавать и настраивать каналы корпоративной сети на базе технологий PPP (PAP, CHAP).</w:t>
      </w:r>
    </w:p>
    <w:p w:rsidR="001B4A75" w:rsidRPr="003D7E94" w:rsidRDefault="001B4A75" w:rsidP="003D7E94">
      <w:pPr>
        <w:pStyle w:val="ad"/>
        <w:widowControl w:val="0"/>
        <w:autoSpaceDE w:val="0"/>
        <w:autoSpaceDN w:val="0"/>
        <w:adjustRightInd w:val="0"/>
        <w:spacing w:after="0" w:line="240" w:lineRule="auto"/>
        <w:ind w:left="0" w:firstLine="709"/>
        <w:jc w:val="both"/>
        <w:rPr>
          <w:rFonts w:ascii="Times New Roman" w:eastAsia="Times New Roman" w:hAnsi="Times New Roman" w:cs="Times New Roman"/>
          <w:b/>
          <w:i/>
          <w:sz w:val="28"/>
          <w:szCs w:val="28"/>
        </w:rPr>
      </w:pPr>
      <w:r w:rsidRPr="003D7E94">
        <w:rPr>
          <w:rFonts w:ascii="Times New Roman" w:eastAsia="Times New Roman" w:hAnsi="Times New Roman" w:cs="Times New Roman"/>
          <w:b/>
          <w:i/>
          <w:sz w:val="28"/>
          <w:szCs w:val="28"/>
        </w:rPr>
        <w:t>уметь:</w:t>
      </w:r>
    </w:p>
    <w:p w:rsidR="001B4A75" w:rsidRPr="003D7E94" w:rsidRDefault="001B4A75" w:rsidP="003D7E94">
      <w:pPr>
        <w:pStyle w:val="ad"/>
        <w:numPr>
          <w:ilvl w:val="0"/>
          <w:numId w:val="22"/>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Проектировать локальную сеть.</w:t>
      </w:r>
    </w:p>
    <w:p w:rsidR="001B4A75" w:rsidRPr="003D7E94" w:rsidRDefault="001B4A75" w:rsidP="003D7E94">
      <w:pPr>
        <w:pStyle w:val="ad"/>
        <w:numPr>
          <w:ilvl w:val="0"/>
          <w:numId w:val="22"/>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Выбирать сетевые топологии.</w:t>
      </w:r>
    </w:p>
    <w:p w:rsidR="001B4A75" w:rsidRPr="003D7E94" w:rsidRDefault="001B4A75" w:rsidP="003D7E94">
      <w:pPr>
        <w:pStyle w:val="ad"/>
        <w:numPr>
          <w:ilvl w:val="0"/>
          <w:numId w:val="22"/>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Рассчитывать основные параметры локальной сети.</w:t>
      </w:r>
    </w:p>
    <w:p w:rsidR="001B4A75" w:rsidRPr="003D7E94" w:rsidRDefault="001B4A75" w:rsidP="003D7E94">
      <w:pPr>
        <w:pStyle w:val="ad"/>
        <w:numPr>
          <w:ilvl w:val="0"/>
          <w:numId w:val="22"/>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Применять алгоритмы поиска кратчайшего пути.</w:t>
      </w:r>
    </w:p>
    <w:p w:rsidR="001B4A75" w:rsidRPr="003D7E94" w:rsidRDefault="001B4A75" w:rsidP="003D7E94">
      <w:pPr>
        <w:pStyle w:val="ad"/>
        <w:numPr>
          <w:ilvl w:val="0"/>
          <w:numId w:val="22"/>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Планировать структуру сети с помощью графа с оптимальным расположением узлов.</w:t>
      </w:r>
    </w:p>
    <w:p w:rsidR="001B4A75" w:rsidRPr="003D7E94" w:rsidRDefault="001B4A75" w:rsidP="003D7E94">
      <w:pPr>
        <w:pStyle w:val="ad"/>
        <w:numPr>
          <w:ilvl w:val="0"/>
          <w:numId w:val="22"/>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Использовать математический аппарат теории графов.</w:t>
      </w:r>
    </w:p>
    <w:p w:rsidR="001B4A75" w:rsidRPr="003D7E94" w:rsidRDefault="001B4A75" w:rsidP="003D7E94">
      <w:pPr>
        <w:pStyle w:val="ad"/>
        <w:widowControl w:val="0"/>
        <w:numPr>
          <w:ilvl w:val="0"/>
          <w:numId w:val="22"/>
        </w:numPr>
        <w:autoSpaceDE w:val="0"/>
        <w:autoSpaceDN w:val="0"/>
        <w:adjustRightInd w:val="0"/>
        <w:spacing w:after="0" w:line="240" w:lineRule="auto"/>
        <w:ind w:left="0" w:firstLine="709"/>
        <w:jc w:val="both"/>
        <w:rPr>
          <w:rFonts w:ascii="Times New Roman" w:eastAsia="Times New Roman" w:hAnsi="Times New Roman" w:cs="Times New Roman"/>
          <w:b/>
          <w:i/>
          <w:sz w:val="28"/>
          <w:szCs w:val="28"/>
        </w:rPr>
      </w:pPr>
      <w:r w:rsidRPr="003D7E94">
        <w:rPr>
          <w:rFonts w:ascii="Times New Roman" w:hAnsi="Times New Roman" w:cs="Times New Roman"/>
          <w:sz w:val="28"/>
          <w:szCs w:val="28"/>
        </w:rPr>
        <w:t>Настраивать стек протоколов TCP/IP и использовать встроенные утилиты операционной системы для диагностики работоспособности сети.</w:t>
      </w:r>
    </w:p>
    <w:p w:rsidR="001B4A75" w:rsidRPr="003D7E94" w:rsidRDefault="001B4A75" w:rsidP="003D7E94">
      <w:pPr>
        <w:pStyle w:val="ad"/>
        <w:numPr>
          <w:ilvl w:val="0"/>
          <w:numId w:val="22"/>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Выбирать сетевые топологии.</w:t>
      </w:r>
    </w:p>
    <w:p w:rsidR="001B4A75" w:rsidRPr="003D7E94" w:rsidRDefault="001B4A75" w:rsidP="003D7E94">
      <w:pPr>
        <w:pStyle w:val="ad"/>
        <w:numPr>
          <w:ilvl w:val="0"/>
          <w:numId w:val="22"/>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Рассчитывать основные параметры локальной сети.</w:t>
      </w:r>
    </w:p>
    <w:p w:rsidR="001B4A75" w:rsidRPr="003D7E94" w:rsidRDefault="001B4A75" w:rsidP="003D7E94">
      <w:pPr>
        <w:pStyle w:val="ad"/>
        <w:numPr>
          <w:ilvl w:val="0"/>
          <w:numId w:val="22"/>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Применять алгоритмы поиска кратчайшего пути.</w:t>
      </w:r>
    </w:p>
    <w:p w:rsidR="001B4A75" w:rsidRPr="003D7E94" w:rsidRDefault="001B4A75" w:rsidP="003D7E94">
      <w:pPr>
        <w:pStyle w:val="ad"/>
        <w:numPr>
          <w:ilvl w:val="0"/>
          <w:numId w:val="22"/>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Планировать структуру сети с помощью графа с оптимальным расположением узлов.</w:t>
      </w:r>
    </w:p>
    <w:p w:rsidR="001B4A75" w:rsidRPr="003D7E94" w:rsidRDefault="001B4A75" w:rsidP="003D7E94">
      <w:pPr>
        <w:pStyle w:val="ad"/>
        <w:numPr>
          <w:ilvl w:val="0"/>
          <w:numId w:val="22"/>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Использовать математический аппарат теории графов.</w:t>
      </w:r>
    </w:p>
    <w:p w:rsidR="001B4A75" w:rsidRPr="003D7E94" w:rsidRDefault="001B4A75" w:rsidP="003D7E94">
      <w:pPr>
        <w:pStyle w:val="ad"/>
        <w:numPr>
          <w:ilvl w:val="0"/>
          <w:numId w:val="22"/>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Настраивать стек протоколов TCP/IP и использовать встроенные утилиты операционной системы для диагностики работоспособности сети.</w:t>
      </w:r>
    </w:p>
    <w:p w:rsidR="001B4A75" w:rsidRPr="003D7E94" w:rsidRDefault="001B4A75" w:rsidP="003D7E94">
      <w:pPr>
        <w:pStyle w:val="ad"/>
        <w:numPr>
          <w:ilvl w:val="0"/>
          <w:numId w:val="22"/>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Использовать многофункциональные приборы и программные средства мониторинга.</w:t>
      </w:r>
    </w:p>
    <w:p w:rsidR="001B4A75" w:rsidRPr="003D7E94" w:rsidRDefault="001B4A75" w:rsidP="003D7E94">
      <w:pPr>
        <w:pStyle w:val="ad"/>
        <w:numPr>
          <w:ilvl w:val="0"/>
          <w:numId w:val="22"/>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Настраивать стек протоколов TCP/IP и использовать встроенные утилиты операционной системы для диагностики работоспособности сети.</w:t>
      </w:r>
    </w:p>
    <w:p w:rsidR="001B4A75" w:rsidRPr="003D7E94" w:rsidRDefault="001B4A75" w:rsidP="003D7E94">
      <w:pPr>
        <w:pStyle w:val="ad"/>
        <w:widowControl w:val="0"/>
        <w:numPr>
          <w:ilvl w:val="0"/>
          <w:numId w:val="22"/>
        </w:numPr>
        <w:autoSpaceDE w:val="0"/>
        <w:autoSpaceDN w:val="0"/>
        <w:adjustRightInd w:val="0"/>
        <w:spacing w:after="0" w:line="240" w:lineRule="auto"/>
        <w:ind w:left="0" w:firstLine="709"/>
        <w:jc w:val="both"/>
        <w:rPr>
          <w:rFonts w:ascii="Times New Roman" w:eastAsia="Times New Roman" w:hAnsi="Times New Roman" w:cs="Times New Roman"/>
          <w:b/>
          <w:i/>
          <w:sz w:val="28"/>
          <w:szCs w:val="28"/>
        </w:rPr>
      </w:pPr>
      <w:r w:rsidRPr="003D7E94">
        <w:rPr>
          <w:rFonts w:ascii="Times New Roman" w:hAnsi="Times New Roman" w:cs="Times New Roman"/>
          <w:sz w:val="28"/>
          <w:szCs w:val="28"/>
        </w:rPr>
        <w:lastRenderedPageBreak/>
        <w:t>Использовать программно-аппаратные средства технического контроля.</w:t>
      </w:r>
    </w:p>
    <w:p w:rsidR="001B4A75" w:rsidRPr="003D7E94" w:rsidRDefault="001B4A75" w:rsidP="003D7E94">
      <w:pPr>
        <w:widowControl w:val="0"/>
        <w:autoSpaceDE w:val="0"/>
        <w:autoSpaceDN w:val="0"/>
        <w:adjustRightInd w:val="0"/>
        <w:ind w:firstLine="709"/>
        <w:jc w:val="both"/>
        <w:rPr>
          <w:rFonts w:cs="Times New Roman"/>
          <w:b/>
          <w:i/>
          <w:sz w:val="28"/>
          <w:szCs w:val="28"/>
        </w:rPr>
      </w:pPr>
      <w:r w:rsidRPr="003D7E94">
        <w:rPr>
          <w:rFonts w:cs="Times New Roman"/>
          <w:b/>
          <w:i/>
          <w:sz w:val="28"/>
          <w:szCs w:val="28"/>
        </w:rPr>
        <w:t>знать:</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Общие принципы построения сетей.</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Сетевые топологии.</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Многослойную модель OSI.</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Требования к компьютерным сетям.</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Архитектуру протоколов.</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Стандартизацию сетей.</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Этапы проектирования сетевой инфраструктуры.</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Элементы теории массового обслуживания.</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Основные понятия теории графов.</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Алгоритмы поиска кратчайшего пути.</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Основные проблемы синтеза графов атак.</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Системы топологического анализа защищенности компьютерной сети.</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Основы проектирования локальных сетей, беспроводные локальные сети.</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Средства тестирования и анализа.</w:t>
      </w:r>
    </w:p>
    <w:p w:rsidR="001B4A75" w:rsidRPr="003D7E94" w:rsidRDefault="001B4A75" w:rsidP="003D7E94">
      <w:pPr>
        <w:pStyle w:val="ad"/>
        <w:numPr>
          <w:ilvl w:val="0"/>
          <w:numId w:val="23"/>
        </w:numPr>
        <w:spacing w:after="0" w:line="240" w:lineRule="auto"/>
        <w:ind w:left="0" w:firstLine="709"/>
        <w:jc w:val="both"/>
        <w:rPr>
          <w:rFonts w:ascii="Times New Roman" w:eastAsia="Times New Roman" w:hAnsi="Times New Roman" w:cs="Times New Roman"/>
          <w:b/>
          <w:sz w:val="28"/>
          <w:szCs w:val="28"/>
        </w:rPr>
      </w:pPr>
      <w:r w:rsidRPr="003D7E94">
        <w:rPr>
          <w:rFonts w:ascii="Times New Roman" w:hAnsi="Times New Roman" w:cs="Times New Roman"/>
          <w:sz w:val="28"/>
          <w:szCs w:val="28"/>
        </w:rPr>
        <w:t>Базовые протоколы и технологии локальных сетей.</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Требования к компьютерным сетям.</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Требования к сетевой безопасности.</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Элементы теории массового обслуживания.</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Основные понятия теории графов.</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Основные проблемы синтеза графов атак.</w:t>
      </w:r>
    </w:p>
    <w:p w:rsidR="001B4A75" w:rsidRPr="003D7E94" w:rsidRDefault="001B4A75" w:rsidP="003D7E94">
      <w:pPr>
        <w:pStyle w:val="ad"/>
        <w:numPr>
          <w:ilvl w:val="0"/>
          <w:numId w:val="23"/>
        </w:numPr>
        <w:spacing w:after="0" w:line="240" w:lineRule="auto"/>
        <w:ind w:left="0" w:firstLine="709"/>
        <w:jc w:val="both"/>
        <w:rPr>
          <w:rFonts w:ascii="Times New Roman" w:hAnsi="Times New Roman" w:cs="Times New Roman"/>
          <w:sz w:val="28"/>
          <w:szCs w:val="28"/>
        </w:rPr>
      </w:pPr>
      <w:r w:rsidRPr="003D7E94">
        <w:rPr>
          <w:rFonts w:ascii="Times New Roman" w:hAnsi="Times New Roman" w:cs="Times New Roman"/>
          <w:sz w:val="28"/>
          <w:szCs w:val="28"/>
        </w:rPr>
        <w:t>Системы топологического анализа защищенности компьютерной сети.</w:t>
      </w:r>
    </w:p>
    <w:p w:rsidR="001B4A75" w:rsidRPr="003D7E94" w:rsidRDefault="001B4A75" w:rsidP="003D7E94">
      <w:pPr>
        <w:pStyle w:val="ad"/>
        <w:numPr>
          <w:ilvl w:val="0"/>
          <w:numId w:val="23"/>
        </w:numPr>
        <w:spacing w:after="0" w:line="240" w:lineRule="auto"/>
        <w:ind w:left="0" w:firstLine="709"/>
        <w:jc w:val="both"/>
        <w:rPr>
          <w:rFonts w:ascii="Times New Roman" w:eastAsia="Times New Roman" w:hAnsi="Times New Roman" w:cs="Times New Roman"/>
          <w:b/>
          <w:sz w:val="28"/>
          <w:szCs w:val="28"/>
        </w:rPr>
      </w:pPr>
      <w:r w:rsidRPr="003D7E94">
        <w:rPr>
          <w:rFonts w:ascii="Times New Roman" w:hAnsi="Times New Roman" w:cs="Times New Roman"/>
          <w:sz w:val="28"/>
          <w:szCs w:val="28"/>
        </w:rPr>
        <w:t>Архитектуру сканера безопасности.</w:t>
      </w:r>
    </w:p>
    <w:p w:rsidR="006E56D6" w:rsidRPr="003D7E94" w:rsidRDefault="006E56D6" w:rsidP="003D7E94">
      <w:pPr>
        <w:pBdr>
          <w:top w:val="nil"/>
          <w:left w:val="nil"/>
          <w:bottom w:val="nil"/>
          <w:right w:val="nil"/>
          <w:between w:val="nil"/>
        </w:pBdr>
        <w:tabs>
          <w:tab w:val="left" w:pos="709"/>
          <w:tab w:val="left" w:pos="10992"/>
          <w:tab w:val="left" w:pos="11908"/>
          <w:tab w:val="left" w:pos="12824"/>
          <w:tab w:val="left" w:pos="13740"/>
          <w:tab w:val="left" w:pos="14656"/>
        </w:tabs>
        <w:jc w:val="both"/>
        <w:rPr>
          <w:rFonts w:cs="Times New Roman"/>
          <w:b/>
          <w:color w:val="000000"/>
          <w:sz w:val="28"/>
          <w:szCs w:val="28"/>
        </w:rPr>
      </w:pPr>
    </w:p>
    <w:p w:rsidR="006E56D6" w:rsidRPr="003D7E94" w:rsidRDefault="00117471" w:rsidP="003D7E94">
      <w:pPr>
        <w:pBdr>
          <w:top w:val="nil"/>
          <w:left w:val="nil"/>
          <w:bottom w:val="nil"/>
          <w:right w:val="nil"/>
          <w:between w:val="nil"/>
        </w:pBdr>
        <w:spacing w:after="200"/>
        <w:ind w:firstLine="567"/>
        <w:jc w:val="both"/>
        <w:rPr>
          <w:rFonts w:cs="Times New Roman"/>
          <w:color w:val="000000"/>
          <w:sz w:val="28"/>
          <w:szCs w:val="28"/>
        </w:rPr>
      </w:pPr>
      <w:r w:rsidRPr="003D7E94">
        <w:rPr>
          <w:rFonts w:cs="Times New Roman"/>
          <w:color w:val="000000"/>
          <w:sz w:val="28"/>
          <w:szCs w:val="28"/>
        </w:rPr>
        <w:t>Формулировка ВПД и соответствующих профессиональных компетенций (ПК)</w:t>
      </w:r>
      <w:r w:rsidR="001B4A75" w:rsidRPr="003D7E94">
        <w:rPr>
          <w:rFonts w:cs="Times New Roman"/>
          <w:b/>
          <w:color w:val="000000"/>
          <w:sz w:val="28"/>
          <w:szCs w:val="28"/>
        </w:rPr>
        <w:t xml:space="preserve"> для ФГОС СПО</w:t>
      </w:r>
    </w:p>
    <w:tbl>
      <w:tblPr>
        <w:tblStyle w:val="afffb"/>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90"/>
        <w:gridCol w:w="4173"/>
        <w:gridCol w:w="4813"/>
      </w:tblGrid>
      <w:tr w:rsidR="006E56D6" w:rsidRPr="005C0764" w:rsidTr="00C56488">
        <w:tc>
          <w:tcPr>
            <w:tcW w:w="790" w:type="dxa"/>
          </w:tcPr>
          <w:p w:rsidR="006E56D6" w:rsidRPr="005C0764" w:rsidRDefault="00117471">
            <w:pPr>
              <w:rPr>
                <w:rFonts w:cs="Times New Roman"/>
              </w:rPr>
            </w:pPr>
            <w:r w:rsidRPr="005C0764">
              <w:rPr>
                <w:rFonts w:cs="Times New Roman"/>
              </w:rPr>
              <w:t>ПК 1.1</w:t>
            </w:r>
          </w:p>
        </w:tc>
        <w:tc>
          <w:tcPr>
            <w:tcW w:w="4173" w:type="dxa"/>
          </w:tcPr>
          <w:p w:rsidR="006E56D6" w:rsidRPr="005C0764" w:rsidRDefault="00117471">
            <w:pPr>
              <w:rPr>
                <w:rFonts w:cs="Times New Roman"/>
              </w:rPr>
            </w:pPr>
            <w:r w:rsidRPr="005C0764">
              <w:rPr>
                <w:rFonts w:cs="Times New Roman"/>
              </w:rPr>
              <w:t>Выполнять проектирование кабельной структуры компьютерной сети.</w:t>
            </w:r>
          </w:p>
        </w:tc>
        <w:tc>
          <w:tcPr>
            <w:tcW w:w="4813" w:type="dxa"/>
          </w:tcPr>
          <w:p w:rsidR="006E56D6" w:rsidRPr="005C0764" w:rsidRDefault="00117471">
            <w:pPr>
              <w:rPr>
                <w:rFonts w:cs="Times New Roman"/>
              </w:rPr>
            </w:pPr>
            <w:r w:rsidRPr="005C0764">
              <w:rPr>
                <w:rFonts w:cs="Times New Roman"/>
                <w:b/>
              </w:rPr>
              <w:t>Умения:</w:t>
            </w:r>
          </w:p>
          <w:p w:rsidR="006E56D6" w:rsidRPr="005C0764" w:rsidRDefault="00117471">
            <w:pPr>
              <w:jc w:val="both"/>
              <w:rPr>
                <w:rFonts w:cs="Times New Roman"/>
              </w:rPr>
            </w:pPr>
            <w:r w:rsidRPr="005C0764">
              <w:rPr>
                <w:rFonts w:cs="Times New Roman"/>
              </w:rPr>
              <w:t xml:space="preserve">Проектировать локальную сеть. Выбирать сетевые топологии. Рассчитывать основные параметры локальной сети. Применять алгоритмы поиска кратчайшего пути. Планировать структуру сети с помощью графа с оптимальным расположением узлов. Использовать математический аппарат теории графов. Настраивать стек протоколов TCP/IP и использовать встроенные утилиты операционной системы </w:t>
            </w:r>
            <w:r w:rsidRPr="005C0764">
              <w:rPr>
                <w:rFonts w:cs="Times New Roman"/>
              </w:rPr>
              <w:lastRenderedPageBreak/>
              <w:t>для диагностики работоспособности сети.</w:t>
            </w:r>
          </w:p>
          <w:p w:rsidR="006E56D6" w:rsidRPr="005C0764" w:rsidRDefault="00117471">
            <w:pPr>
              <w:jc w:val="both"/>
              <w:rPr>
                <w:rFonts w:cs="Times New Roman"/>
              </w:rPr>
            </w:pPr>
            <w:r w:rsidRPr="005C0764">
              <w:rPr>
                <w:rFonts w:cs="Times New Roman"/>
                <w:b/>
              </w:rPr>
              <w:t>Знания:</w:t>
            </w:r>
          </w:p>
          <w:p w:rsidR="006E56D6" w:rsidRPr="005C0764" w:rsidRDefault="00117471">
            <w:pPr>
              <w:jc w:val="both"/>
              <w:rPr>
                <w:rFonts w:cs="Times New Roman"/>
              </w:rPr>
            </w:pPr>
            <w:r w:rsidRPr="005C0764">
              <w:rPr>
                <w:rFonts w:cs="Times New Roman"/>
              </w:rPr>
              <w:t>Общие принципы построения сетей. Сетевые топологии. Многослойную модель OSI. Требования к компьютерным сетям. Архитектуру протоколов. Стандартизацию сетей. Этапы проектирования сетевой инфраструктуры. Элементы теории массового обслуживания. Основные понятия теории графов. Алгоритмы поиска кратчайшего пути. Основные проблемы синтеза графов атак. Системы топологического анализа защищенности компьютерной сети. Основы проектирования локальных сетей, беспроводные локальные сети. 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 Средства тестирования и анализа. Базовые протоколы и технологии локальных сетей.</w:t>
            </w:r>
          </w:p>
        </w:tc>
      </w:tr>
      <w:tr w:rsidR="006E56D6" w:rsidRPr="005C0764" w:rsidTr="00C56488">
        <w:tc>
          <w:tcPr>
            <w:tcW w:w="790" w:type="dxa"/>
          </w:tcPr>
          <w:p w:rsidR="006E56D6" w:rsidRPr="005C0764" w:rsidRDefault="00117471">
            <w:pPr>
              <w:rPr>
                <w:rFonts w:cs="Times New Roman"/>
              </w:rPr>
            </w:pPr>
            <w:r w:rsidRPr="005C0764">
              <w:rPr>
                <w:rFonts w:cs="Times New Roman"/>
              </w:rPr>
              <w:lastRenderedPageBreak/>
              <w:t>ПК 1.2</w:t>
            </w:r>
          </w:p>
        </w:tc>
        <w:tc>
          <w:tcPr>
            <w:tcW w:w="4173" w:type="dxa"/>
          </w:tcPr>
          <w:p w:rsidR="006E56D6" w:rsidRPr="005C0764" w:rsidRDefault="00117471" w:rsidP="00EB55A7">
            <w:pPr>
              <w:jc w:val="both"/>
              <w:rPr>
                <w:rFonts w:cs="Times New Roman"/>
              </w:rPr>
            </w:pPr>
            <w:r w:rsidRPr="005C0764">
              <w:rPr>
                <w:rFonts w:cs="Times New Roman"/>
              </w:rPr>
              <w:t>Осуществлять выбор технологии,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w:t>
            </w:r>
          </w:p>
        </w:tc>
        <w:tc>
          <w:tcPr>
            <w:tcW w:w="4813" w:type="dxa"/>
          </w:tcPr>
          <w:p w:rsidR="006E56D6" w:rsidRPr="005C0764" w:rsidRDefault="00117471">
            <w:pPr>
              <w:jc w:val="both"/>
              <w:rPr>
                <w:rFonts w:cs="Times New Roman"/>
              </w:rPr>
            </w:pPr>
            <w:r w:rsidRPr="005C0764">
              <w:rPr>
                <w:rFonts w:cs="Times New Roman"/>
                <w:b/>
              </w:rPr>
              <w:t>Умения:</w:t>
            </w:r>
          </w:p>
          <w:p w:rsidR="006E56D6" w:rsidRPr="005C0764" w:rsidRDefault="00117471">
            <w:pPr>
              <w:jc w:val="both"/>
              <w:rPr>
                <w:rFonts w:cs="Times New Roman"/>
              </w:rPr>
            </w:pPr>
            <w:r w:rsidRPr="005C0764">
              <w:rPr>
                <w:rFonts w:cs="Times New Roman"/>
              </w:rPr>
              <w:t xml:space="preserve">Выбирать сетевые топологии. Рассчитывать основные параметры локальной сети. Применять алгоритмы поиска кратчайшего пути. Планировать структуру сети с помощью графа с оптимальным расположением узлов. Использовать математический аппарат теории графов. Настраивать стек протоколов TCP/IP и использовать встроенные утилиты операционной системы для диагностики работоспособности сети. Использовать многофункциональные приборы и программные средства мониторинга. Использовать программно-аппаратные средства технического контроля. </w:t>
            </w:r>
          </w:p>
          <w:p w:rsidR="006E56D6" w:rsidRPr="005C0764" w:rsidRDefault="00117471">
            <w:pPr>
              <w:jc w:val="both"/>
              <w:rPr>
                <w:rFonts w:cs="Times New Roman"/>
              </w:rPr>
            </w:pPr>
            <w:r w:rsidRPr="005C0764">
              <w:rPr>
                <w:rFonts w:cs="Times New Roman"/>
                <w:b/>
              </w:rPr>
              <w:t>Знания:</w:t>
            </w:r>
          </w:p>
          <w:p w:rsidR="006E56D6" w:rsidRPr="005C0764" w:rsidRDefault="00117471">
            <w:pPr>
              <w:jc w:val="both"/>
              <w:rPr>
                <w:rFonts w:cs="Times New Roman"/>
              </w:rPr>
            </w:pPr>
            <w:r w:rsidRPr="005C0764">
              <w:rPr>
                <w:rFonts w:cs="Times New Roman"/>
              </w:rPr>
              <w:t xml:space="preserve">Общие принципы построения сетей. Сетевые топологии. Многослойную модель OSI. Требования к компьютерным сетям. Архитектуру протоколов. Стандартизацию сетей. Этапы проектирования сетевой инфраструктуры. Элементы теории массового обслуживания. Основные понятия теории графов. Основные проблемы синтеза графов атак. Системы топологического анализа защищенности компьютерной сети. Архитектуру сканера безопасности. Принципы построения </w:t>
            </w:r>
            <w:r w:rsidRPr="005C0764">
              <w:rPr>
                <w:rFonts w:cs="Times New Roman"/>
              </w:rPr>
              <w:lastRenderedPageBreak/>
              <w:t>высокоскоростных локальных сетей.</w:t>
            </w:r>
          </w:p>
          <w:p w:rsidR="006E56D6" w:rsidRPr="005C0764" w:rsidRDefault="006E56D6">
            <w:pPr>
              <w:jc w:val="both"/>
              <w:rPr>
                <w:rFonts w:cs="Times New Roman"/>
              </w:rPr>
            </w:pPr>
          </w:p>
        </w:tc>
      </w:tr>
      <w:tr w:rsidR="006E56D6" w:rsidRPr="005C0764" w:rsidTr="00C56488">
        <w:tc>
          <w:tcPr>
            <w:tcW w:w="790" w:type="dxa"/>
          </w:tcPr>
          <w:p w:rsidR="006E56D6" w:rsidRPr="005C0764" w:rsidRDefault="00117471">
            <w:pPr>
              <w:rPr>
                <w:rFonts w:cs="Times New Roman"/>
              </w:rPr>
            </w:pPr>
            <w:r w:rsidRPr="005C0764">
              <w:rPr>
                <w:rFonts w:cs="Times New Roman"/>
              </w:rPr>
              <w:lastRenderedPageBreak/>
              <w:t>ПК 1.3</w:t>
            </w:r>
          </w:p>
        </w:tc>
        <w:tc>
          <w:tcPr>
            <w:tcW w:w="4173" w:type="dxa"/>
          </w:tcPr>
          <w:p w:rsidR="006E56D6" w:rsidRPr="005C0764" w:rsidRDefault="00117471">
            <w:pPr>
              <w:rPr>
                <w:rFonts w:cs="Times New Roman"/>
              </w:rPr>
            </w:pPr>
            <w:r w:rsidRPr="005C0764">
              <w:rPr>
                <w:rFonts w:cs="Times New Roman"/>
              </w:rPr>
              <w:t>Обеспечивать защиту информации в сети с использованием программно-аппаратных средств.</w:t>
            </w:r>
          </w:p>
        </w:tc>
        <w:tc>
          <w:tcPr>
            <w:tcW w:w="4813" w:type="dxa"/>
          </w:tcPr>
          <w:p w:rsidR="006E56D6" w:rsidRPr="005C0764" w:rsidRDefault="00117471">
            <w:pPr>
              <w:jc w:val="both"/>
              <w:rPr>
                <w:rFonts w:cs="Times New Roman"/>
              </w:rPr>
            </w:pPr>
            <w:r w:rsidRPr="005C0764">
              <w:rPr>
                <w:rFonts w:cs="Times New Roman"/>
                <w:b/>
              </w:rPr>
              <w:t>Умения:</w:t>
            </w:r>
          </w:p>
          <w:p w:rsidR="006E56D6" w:rsidRPr="005C0764" w:rsidRDefault="00117471">
            <w:pPr>
              <w:jc w:val="both"/>
              <w:rPr>
                <w:rFonts w:cs="Times New Roman"/>
              </w:rPr>
            </w:pPr>
            <w:r w:rsidRPr="005C0764">
              <w:rPr>
                <w:rFonts w:cs="Times New Roman"/>
              </w:rPr>
              <w:t xml:space="preserve">Настраивать стек протоколов TCP/IP и использовать встроенные утилиты операционной системы для диагностики работоспособности сети. Использовать программно-аппаратные средства технического контроля. </w:t>
            </w:r>
          </w:p>
          <w:p w:rsidR="006E56D6" w:rsidRPr="005C0764" w:rsidRDefault="00117471">
            <w:pPr>
              <w:jc w:val="both"/>
              <w:rPr>
                <w:rFonts w:cs="Times New Roman"/>
              </w:rPr>
            </w:pPr>
            <w:r w:rsidRPr="005C0764">
              <w:rPr>
                <w:rFonts w:cs="Times New Roman"/>
                <w:b/>
              </w:rPr>
              <w:t>Знания:</w:t>
            </w:r>
          </w:p>
          <w:p w:rsidR="006E56D6" w:rsidRPr="005C0764" w:rsidRDefault="00117471">
            <w:pPr>
              <w:jc w:val="both"/>
              <w:rPr>
                <w:rFonts w:cs="Times New Roman"/>
              </w:rPr>
            </w:pPr>
            <w:r w:rsidRPr="005C0764">
              <w:rPr>
                <w:rFonts w:cs="Times New Roman"/>
              </w:rPr>
              <w:t>Требования к компьютерным сетям. Требования к сетевой безопасности. Элементы теории массового обслуживания. Основные понятия теории графов. Основные проблемы синтеза графов атак. Системы топологического анализа защищенности компьютерной сети. Архитектуру сканера безопасности</w:t>
            </w:r>
          </w:p>
        </w:tc>
      </w:tr>
      <w:tr w:rsidR="006E56D6" w:rsidRPr="005C0764" w:rsidTr="00C56488">
        <w:tc>
          <w:tcPr>
            <w:tcW w:w="790" w:type="dxa"/>
          </w:tcPr>
          <w:p w:rsidR="006E56D6" w:rsidRPr="005C0764" w:rsidRDefault="006E56D6">
            <w:pPr>
              <w:rPr>
                <w:rFonts w:cs="Times New Roman"/>
              </w:rPr>
            </w:pPr>
          </w:p>
        </w:tc>
        <w:tc>
          <w:tcPr>
            <w:tcW w:w="4173" w:type="dxa"/>
          </w:tcPr>
          <w:p w:rsidR="006E56D6" w:rsidRPr="005C0764" w:rsidRDefault="006E56D6">
            <w:pPr>
              <w:rPr>
                <w:rFonts w:cs="Times New Roman"/>
              </w:rPr>
            </w:pPr>
          </w:p>
        </w:tc>
        <w:tc>
          <w:tcPr>
            <w:tcW w:w="4813" w:type="dxa"/>
          </w:tcPr>
          <w:p w:rsidR="006E56D6" w:rsidRPr="005C0764" w:rsidRDefault="006E56D6">
            <w:pPr>
              <w:rPr>
                <w:rFonts w:cs="Times New Roman"/>
              </w:rPr>
            </w:pPr>
          </w:p>
        </w:tc>
      </w:tr>
      <w:tr w:rsidR="006E56D6" w:rsidRPr="005C0764" w:rsidTr="00C56488">
        <w:tc>
          <w:tcPr>
            <w:tcW w:w="790" w:type="dxa"/>
          </w:tcPr>
          <w:p w:rsidR="006E56D6" w:rsidRPr="005C0764" w:rsidRDefault="00117471">
            <w:pPr>
              <w:rPr>
                <w:rFonts w:cs="Times New Roman"/>
              </w:rPr>
            </w:pPr>
            <w:r w:rsidRPr="005C0764">
              <w:rPr>
                <w:rFonts w:cs="Times New Roman"/>
              </w:rPr>
              <w:t>ПК 1.4</w:t>
            </w:r>
          </w:p>
        </w:tc>
        <w:tc>
          <w:tcPr>
            <w:tcW w:w="4173" w:type="dxa"/>
          </w:tcPr>
          <w:p w:rsidR="006E56D6" w:rsidRPr="005C0764" w:rsidRDefault="00117471">
            <w:pPr>
              <w:rPr>
                <w:rFonts w:cs="Times New Roman"/>
              </w:rPr>
            </w:pPr>
            <w:r w:rsidRPr="005C0764">
              <w:rPr>
                <w:rFonts w:cs="Times New Roman"/>
              </w:rPr>
              <w:t>Принимать участие в приемосдаточных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w:t>
            </w:r>
          </w:p>
        </w:tc>
        <w:tc>
          <w:tcPr>
            <w:tcW w:w="4813" w:type="dxa"/>
          </w:tcPr>
          <w:p w:rsidR="006E56D6" w:rsidRPr="005C0764" w:rsidRDefault="00117471">
            <w:pPr>
              <w:jc w:val="both"/>
              <w:rPr>
                <w:rFonts w:cs="Times New Roman"/>
              </w:rPr>
            </w:pPr>
            <w:r w:rsidRPr="005C0764">
              <w:rPr>
                <w:rFonts w:cs="Times New Roman"/>
                <w:b/>
              </w:rPr>
              <w:t>Умения:</w:t>
            </w:r>
          </w:p>
          <w:p w:rsidR="006E56D6" w:rsidRPr="005C0764" w:rsidRDefault="00117471">
            <w:pPr>
              <w:jc w:val="both"/>
              <w:rPr>
                <w:rFonts w:cs="Times New Roman"/>
              </w:rPr>
            </w:pPr>
            <w:r w:rsidRPr="005C0764">
              <w:rPr>
                <w:rFonts w:cs="Times New Roman"/>
              </w:rPr>
              <w:t xml:space="preserve">Читать техническую и проектную документацию по организации сегментов сети. Контролировать соответствие разрабатываемого проекта нормативно-технической документации. Настраивать стек протоколов TCP/IP и использовать встроенные утилиты операционной системы для диагностики работоспособности сети. Использовать многофункциональные приборы и программные средства мониторинга. Использовать программно-аппаратные средства технического контроля. Использовать техническую литературу и информационносправочные системы для замены (поиска аналогов) устаревшего оборудования. </w:t>
            </w:r>
          </w:p>
          <w:p w:rsidR="006E56D6" w:rsidRPr="005C0764" w:rsidRDefault="00117471">
            <w:pPr>
              <w:jc w:val="both"/>
              <w:rPr>
                <w:rFonts w:cs="Times New Roman"/>
              </w:rPr>
            </w:pPr>
            <w:r w:rsidRPr="005C0764">
              <w:rPr>
                <w:rFonts w:cs="Times New Roman"/>
                <w:b/>
              </w:rPr>
              <w:t>Знания:</w:t>
            </w:r>
          </w:p>
          <w:p w:rsidR="006E56D6" w:rsidRPr="005C0764" w:rsidRDefault="00117471">
            <w:pPr>
              <w:jc w:val="both"/>
              <w:rPr>
                <w:rFonts w:cs="Times New Roman"/>
              </w:rPr>
            </w:pPr>
            <w:r w:rsidRPr="005C0764">
              <w:rPr>
                <w:rFonts w:cs="Times New Roman"/>
              </w:rPr>
              <w:t>Требования к компьютерным сетям. Архитектуру протоколов. Стандартизацию сетей. Этапы проектирования сетевой инфраструктуры. Организацию работ по вводу в эксплуатацию объектов и сегментов компьютерных сетей. 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 Средства тестирования и анализа. Программно-аппаратные средства технического контроля.</w:t>
            </w:r>
          </w:p>
        </w:tc>
      </w:tr>
      <w:tr w:rsidR="006E56D6" w:rsidRPr="005C0764" w:rsidTr="00C56488">
        <w:tc>
          <w:tcPr>
            <w:tcW w:w="790" w:type="dxa"/>
          </w:tcPr>
          <w:p w:rsidR="006E56D6" w:rsidRPr="005C0764" w:rsidRDefault="00117471">
            <w:pPr>
              <w:rPr>
                <w:rFonts w:cs="Times New Roman"/>
              </w:rPr>
            </w:pPr>
            <w:r w:rsidRPr="005C0764">
              <w:rPr>
                <w:rFonts w:cs="Times New Roman"/>
              </w:rPr>
              <w:t>ПК 1.5</w:t>
            </w:r>
          </w:p>
        </w:tc>
        <w:tc>
          <w:tcPr>
            <w:tcW w:w="4173" w:type="dxa"/>
          </w:tcPr>
          <w:p w:rsidR="006E56D6" w:rsidRPr="005C0764" w:rsidRDefault="00117471">
            <w:pPr>
              <w:rPr>
                <w:rFonts w:cs="Times New Roman"/>
              </w:rPr>
            </w:pPr>
            <w:r w:rsidRPr="005C0764">
              <w:rPr>
                <w:rFonts w:cs="Times New Roman"/>
              </w:rPr>
              <w:t xml:space="preserve">Выполнять требования нормативно-технической документации, иметь </w:t>
            </w:r>
            <w:r w:rsidRPr="005C0764">
              <w:rPr>
                <w:rFonts w:cs="Times New Roman"/>
              </w:rPr>
              <w:lastRenderedPageBreak/>
              <w:t>опыт оформления проектной документации.</w:t>
            </w:r>
          </w:p>
        </w:tc>
        <w:tc>
          <w:tcPr>
            <w:tcW w:w="4813" w:type="dxa"/>
          </w:tcPr>
          <w:p w:rsidR="006E56D6" w:rsidRPr="005C0764" w:rsidRDefault="00117471">
            <w:pPr>
              <w:jc w:val="both"/>
              <w:rPr>
                <w:rFonts w:cs="Times New Roman"/>
              </w:rPr>
            </w:pPr>
            <w:r w:rsidRPr="005C0764">
              <w:rPr>
                <w:rFonts w:cs="Times New Roman"/>
                <w:b/>
              </w:rPr>
              <w:lastRenderedPageBreak/>
              <w:t>Умения:</w:t>
            </w:r>
          </w:p>
          <w:p w:rsidR="006E56D6" w:rsidRPr="005C0764" w:rsidRDefault="00117471">
            <w:pPr>
              <w:jc w:val="both"/>
              <w:rPr>
                <w:rFonts w:cs="Times New Roman"/>
              </w:rPr>
            </w:pPr>
            <w:r w:rsidRPr="005C0764">
              <w:rPr>
                <w:rFonts w:cs="Times New Roman"/>
              </w:rPr>
              <w:t xml:space="preserve">Читать техническую и проектную </w:t>
            </w:r>
            <w:r w:rsidRPr="005C0764">
              <w:rPr>
                <w:rFonts w:cs="Times New Roman"/>
              </w:rPr>
              <w:lastRenderedPageBreak/>
              <w:t xml:space="preserve">документацию по организации сегментов сети. Контролировать соответствие разрабатываемого проекта нормативно-технической документации. Использовать техническую литературу и информационносправочные системы для замены (поиска аналогов) устаревшего оборудования. </w:t>
            </w:r>
          </w:p>
          <w:p w:rsidR="006E56D6" w:rsidRPr="005C0764" w:rsidRDefault="00117471">
            <w:pPr>
              <w:jc w:val="both"/>
              <w:rPr>
                <w:rFonts w:cs="Times New Roman"/>
              </w:rPr>
            </w:pPr>
            <w:r w:rsidRPr="005C0764">
              <w:rPr>
                <w:rFonts w:cs="Times New Roman"/>
                <w:b/>
              </w:rPr>
              <w:t>Знания:</w:t>
            </w:r>
          </w:p>
          <w:p w:rsidR="006E56D6" w:rsidRPr="005C0764" w:rsidRDefault="00117471">
            <w:pPr>
              <w:jc w:val="both"/>
              <w:rPr>
                <w:rFonts w:cs="Times New Roman"/>
              </w:rPr>
            </w:pPr>
            <w:r w:rsidRPr="005C0764">
              <w:rPr>
                <w:rFonts w:cs="Times New Roman"/>
              </w:rPr>
              <w:t>Принципы и стандарты оформления технической документации Принципы создания и оформления топологии сети. Информационно-справочные системы для замены (поиска) технического оборудования.</w:t>
            </w:r>
          </w:p>
        </w:tc>
      </w:tr>
    </w:tbl>
    <w:p w:rsidR="006E56D6" w:rsidRPr="005C0764" w:rsidRDefault="006E56D6">
      <w:pPr>
        <w:rPr>
          <w:rFonts w:cs="Times New Roman"/>
        </w:rPr>
      </w:pPr>
    </w:p>
    <w:p w:rsidR="006E56D6" w:rsidRPr="005C0764" w:rsidRDefault="006E56D6">
      <w:pPr>
        <w:rPr>
          <w:rFonts w:cs="Times New Roman"/>
        </w:rPr>
      </w:pPr>
    </w:p>
    <w:p w:rsidR="000855C1" w:rsidRPr="00CE4F9C" w:rsidRDefault="000855C1" w:rsidP="000855C1">
      <w:pPr>
        <w:jc w:val="both"/>
        <w:rPr>
          <w:b/>
          <w:sz w:val="28"/>
          <w:szCs w:val="28"/>
        </w:rPr>
      </w:pPr>
      <w:r w:rsidRPr="00CE4F9C">
        <w:rPr>
          <w:b/>
          <w:sz w:val="28"/>
          <w:szCs w:val="28"/>
        </w:rPr>
        <w:t>Использование часов вариативной части</w:t>
      </w:r>
    </w:p>
    <w:p w:rsidR="000855C1" w:rsidRPr="00CE4F9C" w:rsidRDefault="000855C1" w:rsidP="000855C1">
      <w:pPr>
        <w:ind w:firstLine="709"/>
        <w:jc w:val="both"/>
        <w:rPr>
          <w:sz w:val="28"/>
          <w:szCs w:val="28"/>
        </w:rPr>
      </w:pPr>
      <w:r w:rsidRPr="00CE4F9C">
        <w:rPr>
          <w:sz w:val="28"/>
          <w:szCs w:val="28"/>
        </w:rPr>
        <w:t xml:space="preserve">Из вариативной части на профессиональный модуль ПМ.01 «Эксплуатация информационно-телекоммуникационных систем и сетей» отведено </w:t>
      </w:r>
      <w:r w:rsidRPr="00CE4F9C">
        <w:rPr>
          <w:b/>
          <w:sz w:val="28"/>
          <w:szCs w:val="28"/>
        </w:rPr>
        <w:t>252</w:t>
      </w:r>
      <w:r w:rsidRPr="00CE4F9C">
        <w:rPr>
          <w:sz w:val="28"/>
          <w:szCs w:val="28"/>
        </w:rPr>
        <w:t xml:space="preserve"> часов, из них:</w:t>
      </w:r>
    </w:p>
    <w:p w:rsidR="000855C1" w:rsidRPr="00CE4F9C" w:rsidRDefault="000855C1" w:rsidP="000855C1">
      <w:pPr>
        <w:ind w:firstLine="709"/>
        <w:jc w:val="both"/>
        <w:rPr>
          <w:sz w:val="28"/>
          <w:szCs w:val="28"/>
        </w:rPr>
      </w:pPr>
      <w:r w:rsidRPr="00CE4F9C">
        <w:rPr>
          <w:sz w:val="28"/>
          <w:szCs w:val="28"/>
        </w:rPr>
        <w:t>на частично-вариативную учебную дисциплину МДК 01.01 «</w:t>
      </w:r>
      <w:r w:rsidRPr="00CE4F9C">
        <w:rPr>
          <w:rFonts w:cs="Times New Roman"/>
          <w:sz w:val="28"/>
          <w:szCs w:val="28"/>
        </w:rPr>
        <w:t>Компьютерные сети</w:t>
      </w:r>
      <w:r w:rsidRPr="00CE4F9C">
        <w:rPr>
          <w:sz w:val="28"/>
          <w:szCs w:val="28"/>
        </w:rPr>
        <w:t xml:space="preserve">» отведено </w:t>
      </w:r>
      <w:r w:rsidRPr="00CE4F9C">
        <w:rPr>
          <w:b/>
          <w:sz w:val="28"/>
          <w:szCs w:val="28"/>
        </w:rPr>
        <w:t xml:space="preserve">125 </w:t>
      </w:r>
      <w:r w:rsidRPr="00CE4F9C">
        <w:rPr>
          <w:sz w:val="28"/>
          <w:szCs w:val="28"/>
        </w:rPr>
        <w:t>часов;</w:t>
      </w:r>
    </w:p>
    <w:p w:rsidR="000855C1" w:rsidRPr="00CE4F9C" w:rsidRDefault="000855C1" w:rsidP="000855C1">
      <w:pPr>
        <w:ind w:firstLine="709"/>
        <w:jc w:val="both"/>
        <w:rPr>
          <w:sz w:val="28"/>
          <w:szCs w:val="28"/>
        </w:rPr>
      </w:pPr>
      <w:r w:rsidRPr="00CE4F9C">
        <w:rPr>
          <w:sz w:val="28"/>
          <w:szCs w:val="28"/>
        </w:rPr>
        <w:t xml:space="preserve">на частично-вариативную учебную дисциплину МДК 01.02 «Организация, принципы построения и функционирования компьютерных сетей» отведено </w:t>
      </w:r>
      <w:r w:rsidRPr="00CE4F9C">
        <w:rPr>
          <w:b/>
          <w:sz w:val="28"/>
          <w:szCs w:val="28"/>
        </w:rPr>
        <w:t>15</w:t>
      </w:r>
      <w:r w:rsidRPr="00CE4F9C">
        <w:rPr>
          <w:sz w:val="28"/>
          <w:szCs w:val="28"/>
        </w:rPr>
        <w:t xml:space="preserve"> часов;</w:t>
      </w:r>
    </w:p>
    <w:p w:rsidR="000855C1" w:rsidRPr="00CE4F9C" w:rsidRDefault="000855C1" w:rsidP="000855C1">
      <w:pPr>
        <w:ind w:firstLine="709"/>
        <w:jc w:val="both"/>
        <w:rPr>
          <w:sz w:val="28"/>
          <w:szCs w:val="28"/>
        </w:rPr>
      </w:pPr>
      <w:r w:rsidRPr="00CE4F9C">
        <w:rPr>
          <w:sz w:val="28"/>
          <w:szCs w:val="28"/>
        </w:rPr>
        <w:t xml:space="preserve">на частично-вариативную учебную дисциплину МДК 01.03 «Структурированные кабельные системы» отведено </w:t>
      </w:r>
      <w:r w:rsidRPr="00CE4F9C">
        <w:rPr>
          <w:b/>
          <w:sz w:val="28"/>
          <w:szCs w:val="28"/>
        </w:rPr>
        <w:t xml:space="preserve">74 </w:t>
      </w:r>
      <w:r w:rsidRPr="00CE4F9C">
        <w:rPr>
          <w:sz w:val="28"/>
          <w:szCs w:val="28"/>
        </w:rPr>
        <w:t>часа;</w:t>
      </w:r>
    </w:p>
    <w:p w:rsidR="000855C1" w:rsidRPr="00CE4F9C" w:rsidRDefault="000855C1" w:rsidP="000855C1">
      <w:pPr>
        <w:ind w:firstLine="709"/>
        <w:jc w:val="both"/>
        <w:rPr>
          <w:sz w:val="28"/>
          <w:szCs w:val="28"/>
        </w:rPr>
      </w:pPr>
      <w:r w:rsidRPr="00CE4F9C">
        <w:rPr>
          <w:sz w:val="28"/>
          <w:szCs w:val="28"/>
        </w:rPr>
        <w:t xml:space="preserve">на квалификационный экзамен по ПМ 01 «Эксплуатация информационно-телекоммуникационных систем и сетей» отведено </w:t>
      </w:r>
      <w:r w:rsidRPr="00CE4F9C">
        <w:rPr>
          <w:b/>
          <w:sz w:val="28"/>
          <w:szCs w:val="28"/>
        </w:rPr>
        <w:t xml:space="preserve">8 </w:t>
      </w:r>
      <w:r w:rsidRPr="00CE4F9C">
        <w:rPr>
          <w:sz w:val="28"/>
          <w:szCs w:val="28"/>
        </w:rPr>
        <w:t xml:space="preserve">часов </w:t>
      </w:r>
    </w:p>
    <w:p w:rsidR="000855C1" w:rsidRPr="00CE4F9C" w:rsidRDefault="000855C1" w:rsidP="000855C1">
      <w:pPr>
        <w:ind w:firstLine="709"/>
        <w:jc w:val="both"/>
        <w:rPr>
          <w:b/>
          <w:sz w:val="28"/>
          <w:szCs w:val="28"/>
        </w:rPr>
      </w:pPr>
      <w:r w:rsidRPr="00CE4F9C">
        <w:rPr>
          <w:b/>
          <w:sz w:val="28"/>
          <w:szCs w:val="28"/>
        </w:rPr>
        <w:t>Использование часов вариативной части</w:t>
      </w:r>
    </w:p>
    <w:p w:rsidR="000855C1" w:rsidRDefault="000855C1" w:rsidP="000855C1">
      <w:pPr>
        <w:jc w:val="both"/>
        <w:rPr>
          <w:sz w:val="28"/>
          <w:szCs w:val="28"/>
        </w:rPr>
      </w:pPr>
      <w:r w:rsidRPr="00CE4F9C">
        <w:rPr>
          <w:sz w:val="28"/>
          <w:szCs w:val="28"/>
        </w:rPr>
        <w:t xml:space="preserve">Из вариативной части на учебный междисциплинарный </w:t>
      </w:r>
      <w:r w:rsidRPr="00CE4F9C">
        <w:rPr>
          <w:rFonts w:cs="Times New Roman"/>
          <w:sz w:val="28"/>
          <w:szCs w:val="28"/>
        </w:rPr>
        <w:t xml:space="preserve">МДК 01.01 Компьютерные сети (частично вариативный МДК), </w:t>
      </w:r>
      <w:r w:rsidRPr="00CE4F9C">
        <w:rPr>
          <w:sz w:val="28"/>
          <w:szCs w:val="28"/>
        </w:rPr>
        <w:t>отведено 125 час.</w:t>
      </w:r>
    </w:p>
    <w:p w:rsidR="00CE4F9C" w:rsidRPr="00CE4F9C" w:rsidRDefault="00CE4F9C" w:rsidP="000855C1">
      <w:pPr>
        <w:jc w:val="both"/>
        <w:rPr>
          <w:rFonts w:cs="Times New Roman"/>
          <w:sz w:val="28"/>
          <w:szCs w:val="28"/>
        </w:rPr>
      </w:pPr>
    </w:p>
    <w:tbl>
      <w:tblPr>
        <w:tblW w:w="960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9"/>
        <w:gridCol w:w="2835"/>
        <w:gridCol w:w="992"/>
        <w:gridCol w:w="992"/>
        <w:gridCol w:w="1979"/>
      </w:tblGrid>
      <w:tr w:rsidR="000855C1" w:rsidRPr="00F567E1" w:rsidTr="002677C4">
        <w:tc>
          <w:tcPr>
            <w:tcW w:w="2809" w:type="dxa"/>
            <w:shd w:val="clear" w:color="auto" w:fill="auto"/>
          </w:tcPr>
          <w:p w:rsidR="000855C1" w:rsidRPr="00F567E1" w:rsidRDefault="000855C1" w:rsidP="002677C4">
            <w:pPr>
              <w:jc w:val="center"/>
            </w:pPr>
            <w:r w:rsidRPr="00F567E1">
              <w:rPr>
                <w:b/>
              </w:rPr>
              <w:t>Дополнительные умения, знания</w:t>
            </w:r>
          </w:p>
        </w:tc>
        <w:tc>
          <w:tcPr>
            <w:tcW w:w="2835" w:type="dxa"/>
            <w:shd w:val="clear" w:color="auto" w:fill="auto"/>
          </w:tcPr>
          <w:p w:rsidR="000855C1" w:rsidRPr="00F567E1" w:rsidRDefault="000855C1" w:rsidP="002677C4">
            <w:pPr>
              <w:jc w:val="center"/>
            </w:pPr>
            <w:r w:rsidRPr="00F567E1">
              <w:rPr>
                <w:b/>
              </w:rPr>
              <w:t>№, наименование раздела/темы</w:t>
            </w:r>
          </w:p>
        </w:tc>
        <w:tc>
          <w:tcPr>
            <w:tcW w:w="992" w:type="dxa"/>
            <w:shd w:val="clear" w:color="auto" w:fill="auto"/>
          </w:tcPr>
          <w:p w:rsidR="000855C1" w:rsidRPr="00F567E1" w:rsidRDefault="000855C1" w:rsidP="002677C4">
            <w:pPr>
              <w:jc w:val="center"/>
            </w:pPr>
            <w:r w:rsidRPr="00F567E1">
              <w:rPr>
                <w:b/>
              </w:rPr>
              <w:t>Количество часов</w:t>
            </w:r>
          </w:p>
        </w:tc>
        <w:tc>
          <w:tcPr>
            <w:tcW w:w="992" w:type="dxa"/>
            <w:shd w:val="clear" w:color="auto" w:fill="auto"/>
          </w:tcPr>
          <w:p w:rsidR="000855C1" w:rsidRPr="00F567E1" w:rsidRDefault="000855C1" w:rsidP="002677C4">
            <w:pPr>
              <w:jc w:val="center"/>
            </w:pPr>
            <w:r w:rsidRPr="00F567E1">
              <w:rPr>
                <w:b/>
              </w:rPr>
              <w:t>Формируемые компетенции</w:t>
            </w:r>
          </w:p>
        </w:tc>
        <w:tc>
          <w:tcPr>
            <w:tcW w:w="1979" w:type="dxa"/>
            <w:shd w:val="clear" w:color="auto" w:fill="auto"/>
          </w:tcPr>
          <w:p w:rsidR="000855C1" w:rsidRPr="00F567E1" w:rsidRDefault="000855C1" w:rsidP="002677C4">
            <w:pPr>
              <w:jc w:val="center"/>
            </w:pPr>
            <w:r w:rsidRPr="00F567E1">
              <w:rPr>
                <w:b/>
              </w:rPr>
              <w:t>Обоснование включения в рабочую программу</w:t>
            </w:r>
          </w:p>
        </w:tc>
      </w:tr>
      <w:tr w:rsidR="000855C1" w:rsidRPr="00F567E1" w:rsidTr="002677C4">
        <w:tc>
          <w:tcPr>
            <w:tcW w:w="2809" w:type="dxa"/>
            <w:vMerge w:val="restart"/>
            <w:shd w:val="clear" w:color="auto" w:fill="auto"/>
          </w:tcPr>
          <w:p w:rsidR="000855C1" w:rsidRPr="00C752BA" w:rsidRDefault="000855C1" w:rsidP="002677C4">
            <w:pPr>
              <w:jc w:val="both"/>
              <w:rPr>
                <w:rFonts w:cs="Times New Roman"/>
                <w:b/>
                <w:i/>
              </w:rPr>
            </w:pPr>
            <w:r w:rsidRPr="00C752BA">
              <w:rPr>
                <w:rFonts w:cs="Times New Roman"/>
                <w:b/>
                <w:i/>
              </w:rPr>
              <w:t>знания:</w:t>
            </w:r>
          </w:p>
          <w:p w:rsidR="000855C1" w:rsidRPr="00C752BA" w:rsidRDefault="000855C1" w:rsidP="002677C4">
            <w:pPr>
              <w:jc w:val="both"/>
              <w:rPr>
                <w:rFonts w:cs="Times New Roman"/>
              </w:rPr>
            </w:pPr>
            <w:r w:rsidRPr="00C752BA">
              <w:rPr>
                <w:rFonts w:cs="Times New Roman"/>
              </w:rPr>
              <w:t>-виды компьютерных сетей;</w:t>
            </w:r>
          </w:p>
          <w:p w:rsidR="000855C1" w:rsidRPr="00C752BA" w:rsidRDefault="000855C1" w:rsidP="002677C4">
            <w:pPr>
              <w:jc w:val="both"/>
              <w:rPr>
                <w:rFonts w:cs="Times New Roman"/>
              </w:rPr>
            </w:pPr>
            <w:r w:rsidRPr="00C752BA">
              <w:rPr>
                <w:rFonts w:cs="Times New Roman"/>
              </w:rPr>
              <w:t>- Основные компоненты сетей, сетевая среда и сетевые устройства. Технологии подключения к Интернет</w:t>
            </w:r>
          </w:p>
          <w:p w:rsidR="000855C1" w:rsidRPr="00C752BA" w:rsidRDefault="000855C1" w:rsidP="002677C4">
            <w:pPr>
              <w:jc w:val="both"/>
              <w:rPr>
                <w:rFonts w:cs="Times New Roman"/>
              </w:rPr>
            </w:pPr>
            <w:r w:rsidRPr="00C752BA">
              <w:rPr>
                <w:rFonts w:cs="Times New Roman"/>
              </w:rPr>
              <w:t xml:space="preserve">- Основные понятия </w:t>
            </w:r>
            <w:r w:rsidRPr="00C752BA">
              <w:rPr>
                <w:rFonts w:cs="Times New Roman"/>
              </w:rPr>
              <w:lastRenderedPageBreak/>
              <w:t>сетевой безопасности;</w:t>
            </w:r>
          </w:p>
          <w:p w:rsidR="000855C1" w:rsidRPr="00C752BA" w:rsidRDefault="000855C1" w:rsidP="002677C4">
            <w:pPr>
              <w:jc w:val="both"/>
              <w:rPr>
                <w:rFonts w:cs="Times New Roman"/>
              </w:rPr>
            </w:pPr>
            <w:r w:rsidRPr="00C752BA">
              <w:rPr>
                <w:rFonts w:cs="Times New Roman"/>
              </w:rPr>
              <w:t xml:space="preserve">- Кодирование и параметры сообщения </w:t>
            </w:r>
          </w:p>
          <w:p w:rsidR="000855C1" w:rsidRPr="00C752BA" w:rsidRDefault="000855C1" w:rsidP="002677C4">
            <w:pPr>
              <w:jc w:val="both"/>
              <w:rPr>
                <w:rFonts w:cs="Times New Roman"/>
              </w:rPr>
            </w:pPr>
            <w:r w:rsidRPr="00C752BA">
              <w:rPr>
                <w:rFonts w:cs="Times New Roman"/>
              </w:rPr>
              <w:t xml:space="preserve">- Набор протоколов TCP/IP и процесс обмена данными. </w:t>
            </w:r>
          </w:p>
          <w:p w:rsidR="000855C1" w:rsidRPr="00C752BA" w:rsidRDefault="000855C1" w:rsidP="002677C4">
            <w:pPr>
              <w:jc w:val="both"/>
              <w:rPr>
                <w:rFonts w:cs="Times New Roman"/>
              </w:rPr>
            </w:pPr>
            <w:r w:rsidRPr="00C752BA">
              <w:rPr>
                <w:rFonts w:cs="Times New Roman"/>
              </w:rPr>
              <w:t>- Сетевые интерфейсные платы (NIC);</w:t>
            </w:r>
          </w:p>
          <w:p w:rsidR="000855C1" w:rsidRPr="00C752BA" w:rsidRDefault="000855C1" w:rsidP="002677C4">
            <w:pPr>
              <w:jc w:val="both"/>
              <w:rPr>
                <w:rFonts w:cs="Times New Roman"/>
              </w:rPr>
            </w:pPr>
            <w:r w:rsidRPr="00C752BA">
              <w:rPr>
                <w:rFonts w:cs="Times New Roman"/>
              </w:rPr>
              <w:t>- Стандарт Wi-Fi IEEE 802.11.</w:t>
            </w:r>
          </w:p>
          <w:p w:rsidR="000855C1" w:rsidRPr="00C752BA" w:rsidRDefault="000855C1" w:rsidP="002677C4">
            <w:pPr>
              <w:jc w:val="both"/>
              <w:rPr>
                <w:rFonts w:cs="Times New Roman"/>
                <w:b/>
                <w:i/>
              </w:rPr>
            </w:pPr>
            <w:r w:rsidRPr="00C752BA">
              <w:rPr>
                <w:rFonts w:cs="Times New Roman"/>
              </w:rPr>
              <w:t>- Управление доступом к среде передачи данных MAC</w:t>
            </w:r>
          </w:p>
          <w:p w:rsidR="000855C1" w:rsidRPr="00C752BA" w:rsidRDefault="000855C1" w:rsidP="002677C4">
            <w:pPr>
              <w:jc w:val="both"/>
              <w:rPr>
                <w:rFonts w:cs="Times New Roman"/>
                <w:b/>
                <w:i/>
              </w:rPr>
            </w:pPr>
            <w:r w:rsidRPr="00C752BA">
              <w:rPr>
                <w:rFonts w:cs="Times New Roman"/>
                <w:b/>
                <w:i/>
              </w:rPr>
              <w:t xml:space="preserve">- </w:t>
            </w:r>
            <w:r w:rsidRPr="00C752BA">
              <w:rPr>
                <w:rFonts w:cs="Times New Roman"/>
              </w:rPr>
              <w:t>Основные характеристики IP-протокола. Структура пакетов IPv4 и IPv6</w:t>
            </w:r>
          </w:p>
          <w:p w:rsidR="000855C1" w:rsidRPr="00C752BA" w:rsidRDefault="000855C1" w:rsidP="002677C4">
            <w:pPr>
              <w:jc w:val="both"/>
              <w:rPr>
                <w:rFonts w:cs="Times New Roman"/>
                <w:b/>
                <w:i/>
              </w:rPr>
            </w:pPr>
            <w:r w:rsidRPr="00C752BA">
              <w:rPr>
                <w:rFonts w:cs="Times New Roman"/>
                <w:b/>
                <w:i/>
              </w:rPr>
              <w:t>-</w:t>
            </w:r>
            <w:r w:rsidRPr="00C752BA">
              <w:rPr>
                <w:rFonts w:cs="Times New Roman"/>
              </w:rPr>
              <w:t xml:space="preserve"> Адресация портов и сегментация TCP и UDP. Обмен данными по TCP. Процессы TCP сервера.</w:t>
            </w:r>
          </w:p>
          <w:p w:rsidR="000855C1" w:rsidRPr="00C752BA" w:rsidRDefault="000855C1" w:rsidP="002677C4">
            <w:pPr>
              <w:jc w:val="both"/>
              <w:rPr>
                <w:rFonts w:cs="Times New Roman"/>
                <w:b/>
                <w:i/>
              </w:rPr>
            </w:pPr>
            <w:r w:rsidRPr="00C752BA">
              <w:rPr>
                <w:rFonts w:cs="Times New Roman"/>
                <w:b/>
                <w:i/>
              </w:rPr>
              <w:t>-</w:t>
            </w:r>
            <w:r w:rsidRPr="00C752BA">
              <w:rPr>
                <w:rFonts w:cs="Times New Roman"/>
              </w:rPr>
              <w:t xml:space="preserve"> Правила сокращения записи IPv6-адресов. Индивидуальный, групповой, произвольный типы IPv6-адресов</w:t>
            </w:r>
          </w:p>
          <w:p w:rsidR="000855C1" w:rsidRPr="00C752BA" w:rsidRDefault="000855C1" w:rsidP="002677C4">
            <w:pPr>
              <w:jc w:val="both"/>
              <w:rPr>
                <w:rFonts w:cs="Times New Roman"/>
                <w:b/>
                <w:i/>
              </w:rPr>
            </w:pPr>
          </w:p>
          <w:p w:rsidR="000855C1" w:rsidRPr="00C752BA" w:rsidRDefault="000855C1" w:rsidP="002677C4">
            <w:pPr>
              <w:jc w:val="both"/>
              <w:rPr>
                <w:rFonts w:cs="Times New Roman"/>
                <w:b/>
                <w:i/>
              </w:rPr>
            </w:pPr>
          </w:p>
          <w:p w:rsidR="000855C1" w:rsidRPr="00C752BA" w:rsidRDefault="000855C1" w:rsidP="002677C4">
            <w:pPr>
              <w:jc w:val="both"/>
              <w:rPr>
                <w:rFonts w:cs="Times New Roman"/>
                <w:b/>
                <w:i/>
              </w:rPr>
            </w:pPr>
          </w:p>
          <w:p w:rsidR="000855C1" w:rsidRPr="00C752BA" w:rsidRDefault="000855C1" w:rsidP="002677C4">
            <w:pPr>
              <w:jc w:val="both"/>
              <w:rPr>
                <w:rFonts w:cs="Times New Roman"/>
                <w:b/>
                <w:i/>
              </w:rPr>
            </w:pPr>
          </w:p>
          <w:p w:rsidR="000855C1" w:rsidRPr="00C752BA" w:rsidRDefault="000855C1" w:rsidP="002677C4">
            <w:pPr>
              <w:jc w:val="both"/>
              <w:rPr>
                <w:rFonts w:cs="Times New Roman"/>
                <w:b/>
                <w:i/>
              </w:rPr>
            </w:pPr>
          </w:p>
          <w:p w:rsidR="000855C1" w:rsidRDefault="000855C1" w:rsidP="002677C4">
            <w:pPr>
              <w:jc w:val="both"/>
              <w:rPr>
                <w:rFonts w:cs="Times New Roman"/>
                <w:b/>
                <w:i/>
              </w:rPr>
            </w:pPr>
          </w:p>
          <w:p w:rsidR="000855C1" w:rsidRDefault="000855C1" w:rsidP="002677C4">
            <w:pPr>
              <w:jc w:val="both"/>
              <w:rPr>
                <w:rFonts w:cs="Times New Roman"/>
                <w:b/>
                <w:i/>
              </w:rPr>
            </w:pPr>
          </w:p>
          <w:p w:rsidR="000855C1" w:rsidRDefault="000855C1" w:rsidP="002677C4">
            <w:pPr>
              <w:jc w:val="both"/>
              <w:rPr>
                <w:rFonts w:cs="Times New Roman"/>
                <w:b/>
                <w:i/>
              </w:rPr>
            </w:pPr>
          </w:p>
          <w:p w:rsidR="000855C1" w:rsidRPr="00C752BA" w:rsidRDefault="000855C1" w:rsidP="002677C4">
            <w:pPr>
              <w:jc w:val="both"/>
              <w:rPr>
                <w:rFonts w:cs="Times New Roman"/>
                <w:b/>
                <w:i/>
              </w:rPr>
            </w:pPr>
          </w:p>
          <w:p w:rsidR="000855C1" w:rsidRPr="00C752BA" w:rsidRDefault="000855C1" w:rsidP="002677C4">
            <w:pPr>
              <w:jc w:val="both"/>
              <w:rPr>
                <w:rFonts w:cs="Times New Roman"/>
                <w:b/>
                <w:i/>
              </w:rPr>
            </w:pPr>
          </w:p>
          <w:p w:rsidR="000855C1" w:rsidRPr="00C752BA" w:rsidRDefault="000855C1" w:rsidP="002677C4">
            <w:pPr>
              <w:jc w:val="both"/>
              <w:rPr>
                <w:rFonts w:cs="Times New Roman"/>
                <w:b/>
                <w:i/>
              </w:rPr>
            </w:pPr>
            <w:r w:rsidRPr="00C752BA">
              <w:rPr>
                <w:rFonts w:cs="Times New Roman"/>
                <w:b/>
                <w:i/>
              </w:rPr>
              <w:t xml:space="preserve">умения: </w:t>
            </w:r>
          </w:p>
          <w:p w:rsidR="000855C1" w:rsidRPr="00C752BA" w:rsidRDefault="000855C1" w:rsidP="000855C1">
            <w:pPr>
              <w:pStyle w:val="ad"/>
              <w:numPr>
                <w:ilvl w:val="0"/>
                <w:numId w:val="24"/>
              </w:numPr>
              <w:spacing w:after="0" w:line="240" w:lineRule="auto"/>
              <w:ind w:left="1" w:firstLine="0"/>
              <w:jc w:val="both"/>
              <w:rPr>
                <w:rFonts w:ascii="Times New Roman" w:hAnsi="Times New Roman"/>
                <w:b/>
              </w:rPr>
            </w:pPr>
            <w:r w:rsidRPr="00C752BA">
              <w:rPr>
                <w:rFonts w:ascii="Times New Roman" w:hAnsi="Times New Roman"/>
              </w:rPr>
              <w:t>Составлять карты сети Интернет с помощью утилит «ping» и «traceroute»</w:t>
            </w:r>
            <w:r w:rsidRPr="00C752BA">
              <w:rPr>
                <w:rFonts w:ascii="Times New Roman" w:hAnsi="Times New Roman"/>
                <w:b/>
              </w:rPr>
              <w:t>;</w:t>
            </w:r>
          </w:p>
          <w:p w:rsidR="000855C1" w:rsidRPr="00C752BA" w:rsidRDefault="000855C1" w:rsidP="000855C1">
            <w:pPr>
              <w:pStyle w:val="ad"/>
              <w:numPr>
                <w:ilvl w:val="0"/>
                <w:numId w:val="24"/>
              </w:numPr>
              <w:spacing w:after="0" w:line="240" w:lineRule="auto"/>
              <w:ind w:left="1" w:firstLine="0"/>
              <w:rPr>
                <w:rFonts w:ascii="Times New Roman" w:hAnsi="Times New Roman"/>
              </w:rPr>
            </w:pPr>
            <w:r w:rsidRPr="00C752BA">
              <w:rPr>
                <w:rFonts w:ascii="Times New Roman" w:hAnsi="Times New Roman"/>
              </w:rPr>
              <w:t xml:space="preserve">Просматривать ARP с помощью программы Wireshark, интерфейсов командной строки Windows и IOS; </w:t>
            </w:r>
          </w:p>
          <w:p w:rsidR="000855C1" w:rsidRPr="00C752BA" w:rsidRDefault="000855C1" w:rsidP="000855C1">
            <w:pPr>
              <w:pStyle w:val="ad"/>
              <w:numPr>
                <w:ilvl w:val="0"/>
                <w:numId w:val="24"/>
              </w:numPr>
              <w:spacing w:after="0" w:line="240" w:lineRule="auto"/>
              <w:ind w:left="1" w:firstLine="0"/>
              <w:rPr>
                <w:rFonts w:ascii="Times New Roman" w:hAnsi="Times New Roman"/>
              </w:rPr>
            </w:pPr>
            <w:r w:rsidRPr="00C752BA">
              <w:rPr>
                <w:rFonts w:ascii="Times New Roman" w:hAnsi="Times New Roman"/>
              </w:rPr>
              <w:t xml:space="preserve">разрабатывать и внедрять структуры адресации VLSM; </w:t>
            </w:r>
          </w:p>
          <w:p w:rsidR="000855C1" w:rsidRPr="00C752BA" w:rsidRDefault="000855C1" w:rsidP="000855C1">
            <w:pPr>
              <w:pStyle w:val="ad"/>
              <w:numPr>
                <w:ilvl w:val="0"/>
                <w:numId w:val="24"/>
              </w:numPr>
              <w:spacing w:after="0" w:line="240" w:lineRule="auto"/>
              <w:ind w:left="1" w:firstLine="0"/>
              <w:rPr>
                <w:rFonts w:ascii="Times New Roman" w:hAnsi="Times New Roman"/>
              </w:rPr>
            </w:pPr>
            <w:r w:rsidRPr="00C752BA">
              <w:rPr>
                <w:rFonts w:ascii="Times New Roman" w:hAnsi="Times New Roman"/>
              </w:rPr>
              <w:t xml:space="preserve">Управлять файлами конфигурации устройств с использованием TFTP, </w:t>
            </w:r>
            <w:r w:rsidRPr="00C752BA">
              <w:rPr>
                <w:rFonts w:ascii="Times New Roman" w:hAnsi="Times New Roman"/>
              </w:rPr>
              <w:lastRenderedPageBreak/>
              <w:t xml:space="preserve">флеш-памяти и USB-накопителей </w:t>
            </w:r>
          </w:p>
          <w:p w:rsidR="000855C1" w:rsidRPr="00C752BA" w:rsidRDefault="000855C1" w:rsidP="000855C1">
            <w:pPr>
              <w:pStyle w:val="ad"/>
              <w:numPr>
                <w:ilvl w:val="0"/>
                <w:numId w:val="25"/>
              </w:numPr>
              <w:spacing w:after="0" w:line="240" w:lineRule="auto"/>
              <w:ind w:left="0" w:firstLine="0"/>
              <w:rPr>
                <w:rFonts w:ascii="Times New Roman" w:hAnsi="Times New Roman"/>
              </w:rPr>
            </w:pPr>
            <w:r w:rsidRPr="00C752BA">
              <w:rPr>
                <w:rFonts w:ascii="Times New Roman" w:hAnsi="Times New Roman"/>
              </w:rPr>
              <w:t>Настраивать статические маршруты IPv4/IPv6</w:t>
            </w:r>
          </w:p>
          <w:p w:rsidR="000855C1" w:rsidRPr="00C752BA" w:rsidRDefault="000855C1" w:rsidP="000855C1">
            <w:pPr>
              <w:pStyle w:val="ad"/>
              <w:numPr>
                <w:ilvl w:val="0"/>
                <w:numId w:val="25"/>
              </w:numPr>
              <w:spacing w:after="0" w:line="240" w:lineRule="auto"/>
              <w:ind w:left="0" w:right="182" w:firstLine="0"/>
              <w:rPr>
                <w:rFonts w:ascii="Times New Roman" w:hAnsi="Times New Roman"/>
              </w:rPr>
            </w:pPr>
            <w:r w:rsidRPr="00C752BA">
              <w:rPr>
                <w:rFonts w:ascii="Times New Roman" w:hAnsi="Times New Roman"/>
              </w:rPr>
              <w:t>Настройкабазового протокола OSPFv2 для одной области;</w:t>
            </w:r>
          </w:p>
          <w:p w:rsidR="000855C1" w:rsidRPr="00C752BA" w:rsidRDefault="000855C1" w:rsidP="002677C4">
            <w:pPr>
              <w:ind w:right="182"/>
              <w:rPr>
                <w:rFonts w:cs="Times New Roman"/>
                <w:b/>
              </w:rPr>
            </w:pPr>
            <w:r w:rsidRPr="00C752BA">
              <w:rPr>
                <w:rFonts w:cs="Times New Roman"/>
              </w:rPr>
              <w:t xml:space="preserve">- Устранение неполадок в работе DHCPv4; </w:t>
            </w:r>
          </w:p>
        </w:tc>
        <w:tc>
          <w:tcPr>
            <w:tcW w:w="2835" w:type="dxa"/>
            <w:shd w:val="clear" w:color="auto" w:fill="auto"/>
          </w:tcPr>
          <w:p w:rsidR="000855C1" w:rsidRPr="00C752BA" w:rsidRDefault="000855C1" w:rsidP="002677C4">
            <w:pPr>
              <w:jc w:val="both"/>
              <w:rPr>
                <w:rFonts w:cs="Times New Roman"/>
              </w:rPr>
            </w:pPr>
            <w:r w:rsidRPr="00C752BA">
              <w:rPr>
                <w:rFonts w:cs="Times New Roman"/>
              </w:rPr>
              <w:lastRenderedPageBreak/>
              <w:t>МДК 01.01</w:t>
            </w:r>
          </w:p>
          <w:p w:rsidR="000855C1" w:rsidRPr="00C752BA" w:rsidRDefault="000855C1" w:rsidP="002677C4">
            <w:pPr>
              <w:jc w:val="both"/>
              <w:rPr>
                <w:rFonts w:cs="Times New Roman"/>
                <w:b/>
              </w:rPr>
            </w:pPr>
            <w:r w:rsidRPr="00C752BA">
              <w:rPr>
                <w:rFonts w:cs="Times New Roman"/>
              </w:rPr>
              <w:t>Тема 1.1</w:t>
            </w:r>
            <w:r w:rsidRPr="00C752BA">
              <w:rPr>
                <w:rFonts w:cs="Times New Roman"/>
                <w:b/>
              </w:rPr>
              <w:t>Сетевой доступ</w:t>
            </w:r>
          </w:p>
          <w:p w:rsidR="000855C1" w:rsidRPr="00C752BA" w:rsidRDefault="000855C1" w:rsidP="002677C4">
            <w:pPr>
              <w:jc w:val="both"/>
              <w:rPr>
                <w:rFonts w:cs="Times New Roman"/>
              </w:rPr>
            </w:pPr>
            <w:r w:rsidRPr="00C752BA">
              <w:rPr>
                <w:rFonts w:cs="Times New Roman"/>
              </w:rPr>
              <w:t>Практическое занятие 1. Подключение компьютеров к сети с помощью кабелей и беспроводных адаптеров</w:t>
            </w:r>
          </w:p>
          <w:p w:rsidR="000855C1" w:rsidRPr="00C752BA" w:rsidRDefault="000855C1" w:rsidP="002677C4">
            <w:pPr>
              <w:jc w:val="both"/>
              <w:rPr>
                <w:rFonts w:cs="Times New Roman"/>
              </w:rPr>
            </w:pPr>
            <w:r w:rsidRPr="00C752BA">
              <w:rPr>
                <w:rFonts w:cs="Times New Roman"/>
              </w:rPr>
              <w:t>Практическое занятие 2. Изучение Ethernet-</w:t>
            </w:r>
            <w:r w:rsidRPr="00C752BA">
              <w:rPr>
                <w:rFonts w:cs="Times New Roman"/>
              </w:rPr>
              <w:lastRenderedPageBreak/>
              <w:t xml:space="preserve">технологий </w:t>
            </w:r>
          </w:p>
          <w:p w:rsidR="000855C1" w:rsidRPr="00C752BA" w:rsidRDefault="000855C1" w:rsidP="002677C4">
            <w:pPr>
              <w:jc w:val="both"/>
              <w:rPr>
                <w:rFonts w:cs="Times New Roman"/>
              </w:rPr>
            </w:pPr>
            <w:r w:rsidRPr="00C752BA">
              <w:rPr>
                <w:rFonts w:cs="Times New Roman"/>
              </w:rPr>
              <w:t>Практическое занятие 3. Исследование умножителя частоты</w:t>
            </w:r>
          </w:p>
          <w:p w:rsidR="000855C1" w:rsidRPr="00C752BA" w:rsidRDefault="000855C1" w:rsidP="002677C4">
            <w:pPr>
              <w:jc w:val="both"/>
              <w:rPr>
                <w:rFonts w:cs="Times New Roman"/>
              </w:rPr>
            </w:pPr>
            <w:r w:rsidRPr="00C752BA">
              <w:rPr>
                <w:rFonts w:cs="Times New Roman"/>
              </w:rPr>
              <w:t>Практическое занятие 4. Построение сети на базе маршрутизатора</w:t>
            </w:r>
          </w:p>
          <w:p w:rsidR="000855C1" w:rsidRPr="00C752BA" w:rsidRDefault="000855C1" w:rsidP="002677C4">
            <w:pPr>
              <w:jc w:val="both"/>
              <w:rPr>
                <w:rFonts w:cs="Times New Roman"/>
                <w:b/>
              </w:rPr>
            </w:pPr>
            <w:r w:rsidRPr="00C752BA">
              <w:rPr>
                <w:rFonts w:cs="Times New Roman"/>
              </w:rPr>
              <w:t>Практическое занятие 5. Настройка IP-адресации</w:t>
            </w:r>
          </w:p>
        </w:tc>
        <w:tc>
          <w:tcPr>
            <w:tcW w:w="992" w:type="dxa"/>
            <w:shd w:val="clear" w:color="auto" w:fill="auto"/>
            <w:vAlign w:val="center"/>
          </w:tcPr>
          <w:p w:rsidR="000855C1" w:rsidRPr="00F567E1" w:rsidRDefault="000855C1" w:rsidP="002677C4">
            <w:pPr>
              <w:jc w:val="center"/>
            </w:pPr>
            <w:r>
              <w:lastRenderedPageBreak/>
              <w:t>40</w:t>
            </w:r>
          </w:p>
        </w:tc>
        <w:tc>
          <w:tcPr>
            <w:tcW w:w="992" w:type="dxa"/>
            <w:vMerge w:val="restart"/>
            <w:shd w:val="clear" w:color="auto" w:fill="auto"/>
          </w:tcPr>
          <w:p w:rsidR="000855C1" w:rsidRPr="00F567E1" w:rsidRDefault="000855C1" w:rsidP="002677C4">
            <w:pPr>
              <w:jc w:val="both"/>
            </w:pPr>
            <w:r w:rsidRPr="00F567E1">
              <w:t>ПК. 1.1</w:t>
            </w:r>
          </w:p>
          <w:p w:rsidR="000855C1" w:rsidRPr="00F567E1" w:rsidRDefault="000855C1" w:rsidP="002677C4">
            <w:pPr>
              <w:jc w:val="both"/>
            </w:pPr>
            <w:r w:rsidRPr="00F567E1">
              <w:t>ПК. 1.2</w:t>
            </w:r>
          </w:p>
          <w:p w:rsidR="000855C1" w:rsidRPr="00F567E1" w:rsidRDefault="000855C1" w:rsidP="002677C4">
            <w:pPr>
              <w:jc w:val="both"/>
            </w:pPr>
            <w:r w:rsidRPr="00F567E1">
              <w:t>ОК. 1</w:t>
            </w:r>
          </w:p>
          <w:p w:rsidR="000855C1" w:rsidRPr="00F567E1" w:rsidRDefault="000855C1" w:rsidP="002677C4">
            <w:pPr>
              <w:jc w:val="both"/>
            </w:pPr>
            <w:r w:rsidRPr="00F567E1">
              <w:t>ОК. 2</w:t>
            </w:r>
          </w:p>
          <w:p w:rsidR="000855C1" w:rsidRPr="00F567E1" w:rsidRDefault="000855C1" w:rsidP="002677C4">
            <w:pPr>
              <w:jc w:val="both"/>
            </w:pPr>
            <w:r w:rsidRPr="00F567E1">
              <w:t>ОК. 4</w:t>
            </w:r>
          </w:p>
          <w:p w:rsidR="000855C1" w:rsidRPr="00F567E1" w:rsidRDefault="000855C1" w:rsidP="002677C4">
            <w:pPr>
              <w:jc w:val="both"/>
            </w:pPr>
            <w:r w:rsidRPr="00F567E1">
              <w:t>ОК. 9</w:t>
            </w:r>
          </w:p>
          <w:p w:rsidR="000855C1" w:rsidRPr="007F41C9" w:rsidRDefault="000855C1" w:rsidP="002677C4">
            <w:pPr>
              <w:jc w:val="both"/>
            </w:pPr>
            <w:r w:rsidRPr="007F41C9">
              <w:t>ОК.10</w:t>
            </w:r>
          </w:p>
        </w:tc>
        <w:tc>
          <w:tcPr>
            <w:tcW w:w="1979" w:type="dxa"/>
            <w:vMerge w:val="restart"/>
            <w:shd w:val="clear" w:color="auto" w:fill="auto"/>
            <w:vAlign w:val="center"/>
          </w:tcPr>
          <w:p w:rsidR="000855C1" w:rsidRPr="00F567E1" w:rsidRDefault="000855C1" w:rsidP="002677C4">
            <w:pPr>
              <w:rPr>
                <w:b/>
              </w:rPr>
            </w:pPr>
            <w:r w:rsidRPr="00F567E1">
              <w:t>Запрос работодателя на дополнительные результаты освоения ОПОП</w:t>
            </w:r>
          </w:p>
        </w:tc>
      </w:tr>
      <w:tr w:rsidR="000855C1" w:rsidRPr="00F567E1" w:rsidTr="002677C4">
        <w:tc>
          <w:tcPr>
            <w:tcW w:w="2809" w:type="dxa"/>
            <w:vMerge/>
            <w:shd w:val="clear" w:color="auto" w:fill="auto"/>
          </w:tcPr>
          <w:p w:rsidR="000855C1" w:rsidRPr="00C752BA" w:rsidRDefault="000855C1" w:rsidP="002677C4">
            <w:pPr>
              <w:jc w:val="both"/>
              <w:rPr>
                <w:rFonts w:cs="Times New Roman"/>
              </w:rPr>
            </w:pPr>
          </w:p>
        </w:tc>
        <w:tc>
          <w:tcPr>
            <w:tcW w:w="2835" w:type="dxa"/>
            <w:shd w:val="clear" w:color="auto" w:fill="auto"/>
          </w:tcPr>
          <w:p w:rsidR="000855C1" w:rsidRPr="00C752BA" w:rsidRDefault="000855C1" w:rsidP="002677C4">
            <w:pPr>
              <w:jc w:val="both"/>
              <w:rPr>
                <w:rFonts w:cs="Times New Roman"/>
              </w:rPr>
            </w:pPr>
            <w:r w:rsidRPr="00C752BA">
              <w:rPr>
                <w:rFonts w:cs="Times New Roman"/>
              </w:rPr>
              <w:t>МДК 01.01</w:t>
            </w:r>
          </w:p>
          <w:p w:rsidR="000855C1" w:rsidRPr="00C752BA" w:rsidRDefault="000855C1" w:rsidP="002677C4">
            <w:pPr>
              <w:jc w:val="both"/>
              <w:rPr>
                <w:rFonts w:cs="Times New Roman"/>
              </w:rPr>
            </w:pPr>
            <w:r w:rsidRPr="00C752BA">
              <w:rPr>
                <w:rFonts w:cs="Times New Roman"/>
                <w:b/>
              </w:rPr>
              <w:t>Тема 1.2 Принципы маршрутизации и коммутации</w:t>
            </w:r>
          </w:p>
          <w:p w:rsidR="000855C1" w:rsidRPr="00C752BA" w:rsidRDefault="000855C1" w:rsidP="002677C4">
            <w:pPr>
              <w:jc w:val="both"/>
              <w:rPr>
                <w:rFonts w:cs="Times New Roman"/>
              </w:rPr>
            </w:pPr>
            <w:r w:rsidRPr="00C752BA">
              <w:rPr>
                <w:rFonts w:cs="Times New Roman"/>
              </w:rPr>
              <w:t>Практическое занятие 6. Настройка параметров безопасности коммутатора Практическое занятие 7.  Конфигурация сетей VLAN</w:t>
            </w:r>
          </w:p>
          <w:p w:rsidR="000855C1" w:rsidRPr="00C752BA" w:rsidRDefault="000855C1" w:rsidP="002677C4">
            <w:pPr>
              <w:jc w:val="both"/>
              <w:rPr>
                <w:rFonts w:cs="Times New Roman"/>
              </w:rPr>
            </w:pPr>
            <w:r w:rsidRPr="00C752BA">
              <w:rPr>
                <w:rFonts w:cs="Times New Roman"/>
              </w:rPr>
              <w:t xml:space="preserve">Практическое занятие 8.  Настройка маршрутизатора: </w:t>
            </w:r>
          </w:p>
          <w:p w:rsidR="000855C1" w:rsidRPr="00C752BA" w:rsidRDefault="000855C1" w:rsidP="002677C4">
            <w:pPr>
              <w:jc w:val="both"/>
              <w:rPr>
                <w:rFonts w:cs="Times New Roman"/>
              </w:rPr>
            </w:pPr>
            <w:r w:rsidRPr="00C752BA">
              <w:rPr>
                <w:rFonts w:cs="Times New Roman"/>
              </w:rPr>
              <w:t>Использование команды traceroute для обнаружения сети.</w:t>
            </w:r>
          </w:p>
          <w:p w:rsidR="000855C1" w:rsidRPr="00C752BA" w:rsidRDefault="000855C1" w:rsidP="002677C4">
            <w:pPr>
              <w:jc w:val="both"/>
              <w:rPr>
                <w:rFonts w:cs="Times New Roman"/>
              </w:rPr>
            </w:pPr>
            <w:r w:rsidRPr="00C752BA">
              <w:rPr>
                <w:rFonts w:cs="Times New Roman"/>
              </w:rPr>
              <w:t>Практическое занятие 9.  Настройка базовых параметров маршрутизатора с помощью интерфейса командной строки (CLI) системы Cisco IOS; Практическое занятие 10.  Настройка статических маршрутов IPv4/IPv6 по умолчанию</w:t>
            </w:r>
          </w:p>
        </w:tc>
        <w:tc>
          <w:tcPr>
            <w:tcW w:w="992" w:type="dxa"/>
            <w:shd w:val="clear" w:color="auto" w:fill="auto"/>
            <w:vAlign w:val="center"/>
          </w:tcPr>
          <w:p w:rsidR="000855C1" w:rsidRPr="00F567E1" w:rsidRDefault="000855C1" w:rsidP="002677C4">
            <w:pPr>
              <w:jc w:val="center"/>
            </w:pPr>
            <w:r>
              <w:t>50</w:t>
            </w:r>
          </w:p>
        </w:tc>
        <w:tc>
          <w:tcPr>
            <w:tcW w:w="992" w:type="dxa"/>
            <w:vMerge/>
            <w:shd w:val="clear" w:color="auto" w:fill="auto"/>
          </w:tcPr>
          <w:p w:rsidR="000855C1" w:rsidRPr="00F567E1" w:rsidRDefault="000855C1" w:rsidP="002677C4">
            <w:pPr>
              <w:jc w:val="both"/>
            </w:pPr>
          </w:p>
        </w:tc>
        <w:tc>
          <w:tcPr>
            <w:tcW w:w="1979" w:type="dxa"/>
            <w:vMerge/>
            <w:shd w:val="clear" w:color="auto" w:fill="auto"/>
          </w:tcPr>
          <w:p w:rsidR="000855C1" w:rsidRPr="00F567E1" w:rsidRDefault="000855C1" w:rsidP="002677C4">
            <w:pPr>
              <w:jc w:val="both"/>
            </w:pPr>
          </w:p>
        </w:tc>
      </w:tr>
      <w:tr w:rsidR="000855C1" w:rsidRPr="00F567E1" w:rsidTr="002677C4">
        <w:tc>
          <w:tcPr>
            <w:tcW w:w="2809" w:type="dxa"/>
            <w:vMerge/>
            <w:shd w:val="clear" w:color="auto" w:fill="auto"/>
          </w:tcPr>
          <w:p w:rsidR="000855C1" w:rsidRPr="00C752BA" w:rsidRDefault="000855C1" w:rsidP="002677C4">
            <w:pPr>
              <w:jc w:val="both"/>
              <w:rPr>
                <w:rFonts w:cs="Times New Roman"/>
              </w:rPr>
            </w:pPr>
          </w:p>
        </w:tc>
        <w:tc>
          <w:tcPr>
            <w:tcW w:w="2835" w:type="dxa"/>
            <w:shd w:val="clear" w:color="auto" w:fill="auto"/>
          </w:tcPr>
          <w:p w:rsidR="000855C1" w:rsidRPr="00C752BA" w:rsidRDefault="000855C1" w:rsidP="002677C4">
            <w:pPr>
              <w:jc w:val="both"/>
              <w:rPr>
                <w:rFonts w:cs="Times New Roman"/>
              </w:rPr>
            </w:pPr>
            <w:r w:rsidRPr="00C752BA">
              <w:rPr>
                <w:rFonts w:cs="Times New Roman"/>
              </w:rPr>
              <w:t>МДК 01.01</w:t>
            </w:r>
          </w:p>
          <w:p w:rsidR="000855C1" w:rsidRPr="00C752BA" w:rsidRDefault="000855C1" w:rsidP="002677C4">
            <w:pPr>
              <w:ind w:left="38"/>
              <w:rPr>
                <w:rFonts w:cs="Times New Roman"/>
                <w:b/>
              </w:rPr>
            </w:pPr>
            <w:r w:rsidRPr="00C752BA">
              <w:rPr>
                <w:rFonts w:cs="Times New Roman"/>
                <w:b/>
              </w:rPr>
              <w:t xml:space="preserve">Тема 1.3 Протокол DHCP </w:t>
            </w:r>
          </w:p>
          <w:p w:rsidR="000855C1" w:rsidRPr="00C752BA" w:rsidRDefault="000855C1" w:rsidP="002677C4">
            <w:pPr>
              <w:ind w:right="2"/>
              <w:rPr>
                <w:rFonts w:cs="Times New Roman"/>
                <w:b/>
              </w:rPr>
            </w:pPr>
            <w:r w:rsidRPr="00C752BA">
              <w:rPr>
                <w:rFonts w:cs="Times New Roman"/>
                <w:b/>
              </w:rPr>
              <w:t xml:space="preserve">Преобразование сетевых адресов IPv4 </w:t>
            </w:r>
          </w:p>
          <w:p w:rsidR="000855C1" w:rsidRPr="00C752BA" w:rsidRDefault="000855C1" w:rsidP="002677C4">
            <w:pPr>
              <w:jc w:val="both"/>
              <w:rPr>
                <w:rFonts w:cs="Times New Roman"/>
              </w:rPr>
            </w:pPr>
            <w:r w:rsidRPr="00C752BA">
              <w:rPr>
                <w:rFonts w:cs="Times New Roman"/>
              </w:rPr>
              <w:t>Практическое занятие 11.  Настройка протокола DHCP с помощью команд Cisco IOS</w:t>
            </w:r>
          </w:p>
          <w:p w:rsidR="000855C1" w:rsidRPr="00C752BA" w:rsidRDefault="000855C1" w:rsidP="002677C4">
            <w:pPr>
              <w:jc w:val="both"/>
              <w:rPr>
                <w:rFonts w:cs="Times New Roman"/>
              </w:rPr>
            </w:pPr>
            <w:r w:rsidRPr="00C752BA">
              <w:rPr>
                <w:rFonts w:cs="Times New Roman"/>
              </w:rPr>
              <w:t xml:space="preserve">Практическое занятие 12 Настройка статического и динамического NAT Практическое занятие 13.  Настройка </w:t>
            </w:r>
            <w:r w:rsidRPr="00C752BA">
              <w:rPr>
                <w:rFonts w:cs="Times New Roman"/>
              </w:rPr>
              <w:lastRenderedPageBreak/>
              <w:t>переадресации портов на маршрутизаторе Linksys</w:t>
            </w:r>
          </w:p>
          <w:p w:rsidR="000855C1" w:rsidRPr="00C752BA" w:rsidRDefault="000855C1" w:rsidP="002677C4">
            <w:pPr>
              <w:jc w:val="both"/>
              <w:rPr>
                <w:rFonts w:cs="Times New Roman"/>
              </w:rPr>
            </w:pPr>
            <w:r w:rsidRPr="00C752BA">
              <w:rPr>
                <w:rFonts w:cs="Times New Roman"/>
              </w:rPr>
              <w:t>Практическое занятие 14 Проверка, поиск и устранение неполадок конфигураций NAT Практическое занятие 15.  Настройка NAT-пула с перегрузкой и PAT; Практическое занятие 16.  Поиск и устранение неполадок конфигураций NAT.</w:t>
            </w:r>
          </w:p>
        </w:tc>
        <w:tc>
          <w:tcPr>
            <w:tcW w:w="992" w:type="dxa"/>
            <w:shd w:val="clear" w:color="auto" w:fill="auto"/>
            <w:vAlign w:val="center"/>
          </w:tcPr>
          <w:p w:rsidR="000855C1" w:rsidRPr="00F567E1" w:rsidRDefault="000855C1" w:rsidP="002677C4">
            <w:pPr>
              <w:jc w:val="center"/>
            </w:pPr>
            <w:r>
              <w:lastRenderedPageBreak/>
              <w:t>20</w:t>
            </w:r>
          </w:p>
        </w:tc>
        <w:tc>
          <w:tcPr>
            <w:tcW w:w="992" w:type="dxa"/>
            <w:vMerge/>
            <w:shd w:val="clear" w:color="auto" w:fill="auto"/>
          </w:tcPr>
          <w:p w:rsidR="000855C1" w:rsidRPr="00F567E1" w:rsidRDefault="000855C1" w:rsidP="002677C4">
            <w:pPr>
              <w:jc w:val="both"/>
            </w:pPr>
          </w:p>
        </w:tc>
        <w:tc>
          <w:tcPr>
            <w:tcW w:w="1979" w:type="dxa"/>
            <w:vMerge/>
            <w:shd w:val="clear" w:color="auto" w:fill="auto"/>
          </w:tcPr>
          <w:p w:rsidR="000855C1" w:rsidRPr="00F567E1" w:rsidRDefault="000855C1" w:rsidP="002677C4">
            <w:pPr>
              <w:jc w:val="both"/>
            </w:pPr>
          </w:p>
        </w:tc>
      </w:tr>
      <w:tr w:rsidR="000855C1" w:rsidRPr="00F567E1" w:rsidTr="002677C4">
        <w:tc>
          <w:tcPr>
            <w:tcW w:w="2809" w:type="dxa"/>
            <w:vMerge/>
            <w:tcBorders>
              <w:bottom w:val="single" w:sz="4" w:space="0" w:color="auto"/>
            </w:tcBorders>
            <w:shd w:val="clear" w:color="auto" w:fill="auto"/>
          </w:tcPr>
          <w:p w:rsidR="000855C1" w:rsidRPr="00C752BA" w:rsidRDefault="000855C1" w:rsidP="002677C4">
            <w:pPr>
              <w:jc w:val="both"/>
              <w:rPr>
                <w:rFonts w:cs="Times New Roman"/>
              </w:rPr>
            </w:pPr>
          </w:p>
        </w:tc>
        <w:tc>
          <w:tcPr>
            <w:tcW w:w="2835" w:type="dxa"/>
            <w:tcBorders>
              <w:bottom w:val="single" w:sz="4" w:space="0" w:color="auto"/>
            </w:tcBorders>
            <w:shd w:val="clear" w:color="auto" w:fill="auto"/>
          </w:tcPr>
          <w:p w:rsidR="000855C1" w:rsidRPr="00C752BA" w:rsidRDefault="000855C1" w:rsidP="002677C4">
            <w:pPr>
              <w:jc w:val="both"/>
              <w:rPr>
                <w:rFonts w:cs="Times New Roman"/>
              </w:rPr>
            </w:pPr>
            <w:r w:rsidRPr="00C752BA">
              <w:rPr>
                <w:rFonts w:cs="Times New Roman"/>
              </w:rPr>
              <w:t>МДК 01.01</w:t>
            </w:r>
          </w:p>
          <w:p w:rsidR="000855C1" w:rsidRPr="00C752BA" w:rsidRDefault="000855C1" w:rsidP="002677C4">
            <w:pPr>
              <w:rPr>
                <w:rFonts w:cs="Times New Roman"/>
                <w:b/>
              </w:rPr>
            </w:pPr>
            <w:r w:rsidRPr="00C752BA">
              <w:rPr>
                <w:rFonts w:cs="Times New Roman"/>
              </w:rPr>
              <w:t>Тема 1.4</w:t>
            </w:r>
            <w:r w:rsidRPr="00C752BA">
              <w:rPr>
                <w:rFonts w:cs="Times New Roman"/>
                <w:b/>
              </w:rPr>
              <w:t xml:space="preserve"> OSPF для одной области </w:t>
            </w:r>
          </w:p>
          <w:p w:rsidR="000855C1" w:rsidRPr="00C752BA" w:rsidRDefault="000855C1" w:rsidP="002677C4">
            <w:pPr>
              <w:jc w:val="both"/>
              <w:rPr>
                <w:rFonts w:cs="Times New Roman"/>
              </w:rPr>
            </w:pPr>
            <w:r w:rsidRPr="00C752BA">
              <w:rPr>
                <w:rFonts w:cs="Times New Roman"/>
              </w:rPr>
              <w:t xml:space="preserve">Семейство протоколов OSPF. Характеристики, принципы работы и компоненты OSPF. Особенности OSPF для одной и нескольких областей. Магистральная область. Инкапсуляция сообщений OSPF. Типы пакетов OSPF: пакет приветствия (hello), пакет описания базы данных (DBD), пакет запроса состояния канала (LSR), пакет обновления состояния канала (LSU). пакет подтверждения состояния канала (LSAck). Обновления состояния канала. Рабочие состояния OSPF. Выделенный (DR) и резервный выделенный маршрутизатор (BDR). Синхронизация баз данных OSPF. Настройка OSPFv2 для одной области. Режим конфигурации идентификаторы маршрутизатора. </w:t>
            </w:r>
          </w:p>
        </w:tc>
        <w:tc>
          <w:tcPr>
            <w:tcW w:w="992" w:type="dxa"/>
            <w:tcBorders>
              <w:bottom w:val="single" w:sz="4" w:space="0" w:color="auto"/>
            </w:tcBorders>
            <w:shd w:val="clear" w:color="auto" w:fill="auto"/>
            <w:vAlign w:val="center"/>
          </w:tcPr>
          <w:p w:rsidR="000855C1" w:rsidRPr="00F567E1" w:rsidRDefault="000855C1" w:rsidP="002677C4">
            <w:pPr>
              <w:jc w:val="center"/>
            </w:pPr>
            <w:r>
              <w:t>21</w:t>
            </w:r>
          </w:p>
        </w:tc>
        <w:tc>
          <w:tcPr>
            <w:tcW w:w="992" w:type="dxa"/>
            <w:vMerge/>
            <w:tcBorders>
              <w:bottom w:val="single" w:sz="4" w:space="0" w:color="auto"/>
            </w:tcBorders>
            <w:shd w:val="clear" w:color="auto" w:fill="auto"/>
          </w:tcPr>
          <w:p w:rsidR="000855C1" w:rsidRPr="00F567E1" w:rsidRDefault="000855C1" w:rsidP="002677C4">
            <w:pPr>
              <w:jc w:val="both"/>
            </w:pPr>
          </w:p>
        </w:tc>
        <w:tc>
          <w:tcPr>
            <w:tcW w:w="1979" w:type="dxa"/>
            <w:vMerge/>
            <w:tcBorders>
              <w:bottom w:val="single" w:sz="4" w:space="0" w:color="auto"/>
            </w:tcBorders>
            <w:shd w:val="clear" w:color="auto" w:fill="auto"/>
          </w:tcPr>
          <w:p w:rsidR="000855C1" w:rsidRPr="00F567E1" w:rsidRDefault="000855C1" w:rsidP="002677C4">
            <w:pPr>
              <w:jc w:val="both"/>
            </w:pPr>
          </w:p>
        </w:tc>
      </w:tr>
    </w:tbl>
    <w:p w:rsidR="000855C1" w:rsidRPr="00C752BA" w:rsidRDefault="000855C1" w:rsidP="000855C1">
      <w:pPr>
        <w:ind w:firstLine="709"/>
        <w:jc w:val="both"/>
      </w:pPr>
      <w:r w:rsidRPr="00C752BA">
        <w:t>Из вариативной части на учебный междисциплинарный курс МДК 01.02 «Организация, принципы построения и функционирования компьютерных сетей» отведено</w:t>
      </w:r>
      <w:r>
        <w:t xml:space="preserve"> 15</w:t>
      </w:r>
      <w:r w:rsidRPr="00C752BA">
        <w:t xml:space="preserve"> часов</w:t>
      </w: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07"/>
        <w:gridCol w:w="2934"/>
        <w:gridCol w:w="1027"/>
        <w:gridCol w:w="1027"/>
        <w:gridCol w:w="1872"/>
      </w:tblGrid>
      <w:tr w:rsidR="000855C1" w:rsidRPr="00F567E1" w:rsidTr="002677C4">
        <w:tc>
          <w:tcPr>
            <w:tcW w:w="2907" w:type="dxa"/>
            <w:shd w:val="clear" w:color="auto" w:fill="auto"/>
          </w:tcPr>
          <w:p w:rsidR="000855C1" w:rsidRPr="00F567E1" w:rsidRDefault="000855C1" w:rsidP="002677C4">
            <w:pPr>
              <w:jc w:val="center"/>
            </w:pPr>
            <w:r w:rsidRPr="00F567E1">
              <w:rPr>
                <w:b/>
              </w:rPr>
              <w:t xml:space="preserve">Дополнительные </w:t>
            </w:r>
            <w:r w:rsidRPr="00F567E1">
              <w:rPr>
                <w:b/>
              </w:rPr>
              <w:lastRenderedPageBreak/>
              <w:t>умения, знания</w:t>
            </w:r>
          </w:p>
        </w:tc>
        <w:tc>
          <w:tcPr>
            <w:tcW w:w="2934" w:type="dxa"/>
            <w:shd w:val="clear" w:color="auto" w:fill="auto"/>
          </w:tcPr>
          <w:p w:rsidR="000855C1" w:rsidRPr="00F567E1" w:rsidRDefault="000855C1" w:rsidP="002677C4">
            <w:pPr>
              <w:jc w:val="center"/>
            </w:pPr>
            <w:r w:rsidRPr="00F567E1">
              <w:rPr>
                <w:b/>
              </w:rPr>
              <w:lastRenderedPageBreak/>
              <w:t xml:space="preserve">№, наименование </w:t>
            </w:r>
            <w:r w:rsidRPr="00F567E1">
              <w:rPr>
                <w:b/>
              </w:rPr>
              <w:lastRenderedPageBreak/>
              <w:t>раздела/темы</w:t>
            </w:r>
          </w:p>
        </w:tc>
        <w:tc>
          <w:tcPr>
            <w:tcW w:w="1027" w:type="dxa"/>
            <w:shd w:val="clear" w:color="auto" w:fill="auto"/>
          </w:tcPr>
          <w:p w:rsidR="000855C1" w:rsidRPr="00F567E1" w:rsidRDefault="000855C1" w:rsidP="002677C4">
            <w:pPr>
              <w:jc w:val="center"/>
            </w:pPr>
            <w:r w:rsidRPr="00F567E1">
              <w:rPr>
                <w:b/>
              </w:rPr>
              <w:lastRenderedPageBreak/>
              <w:t>Количе</w:t>
            </w:r>
            <w:r w:rsidRPr="00F567E1">
              <w:rPr>
                <w:b/>
              </w:rPr>
              <w:lastRenderedPageBreak/>
              <w:t>ство часов</w:t>
            </w:r>
          </w:p>
        </w:tc>
        <w:tc>
          <w:tcPr>
            <w:tcW w:w="1027" w:type="dxa"/>
            <w:shd w:val="clear" w:color="auto" w:fill="auto"/>
          </w:tcPr>
          <w:p w:rsidR="000855C1" w:rsidRPr="00F567E1" w:rsidRDefault="000855C1" w:rsidP="002677C4">
            <w:pPr>
              <w:jc w:val="center"/>
            </w:pPr>
            <w:r w:rsidRPr="00F567E1">
              <w:rPr>
                <w:b/>
              </w:rPr>
              <w:lastRenderedPageBreak/>
              <w:t>Форми</w:t>
            </w:r>
            <w:r w:rsidRPr="00F567E1">
              <w:rPr>
                <w:b/>
              </w:rPr>
              <w:lastRenderedPageBreak/>
              <w:t>руемые компетенции</w:t>
            </w:r>
          </w:p>
        </w:tc>
        <w:tc>
          <w:tcPr>
            <w:tcW w:w="1872" w:type="dxa"/>
            <w:shd w:val="clear" w:color="auto" w:fill="auto"/>
          </w:tcPr>
          <w:p w:rsidR="000855C1" w:rsidRPr="00F567E1" w:rsidRDefault="000855C1" w:rsidP="002677C4">
            <w:pPr>
              <w:jc w:val="center"/>
            </w:pPr>
            <w:r w:rsidRPr="00F567E1">
              <w:rPr>
                <w:b/>
              </w:rPr>
              <w:lastRenderedPageBreak/>
              <w:t xml:space="preserve">Обоснование </w:t>
            </w:r>
            <w:r w:rsidRPr="00F567E1">
              <w:rPr>
                <w:b/>
              </w:rPr>
              <w:lastRenderedPageBreak/>
              <w:t>включения в рабочую программу</w:t>
            </w:r>
          </w:p>
        </w:tc>
      </w:tr>
      <w:tr w:rsidR="000855C1" w:rsidRPr="00F567E1" w:rsidTr="002677C4">
        <w:tc>
          <w:tcPr>
            <w:tcW w:w="2907" w:type="dxa"/>
            <w:vMerge w:val="restart"/>
            <w:shd w:val="clear" w:color="auto" w:fill="auto"/>
          </w:tcPr>
          <w:p w:rsidR="000855C1" w:rsidRDefault="000855C1" w:rsidP="002677C4">
            <w:pPr>
              <w:jc w:val="both"/>
              <w:rPr>
                <w:b/>
              </w:rPr>
            </w:pPr>
            <w:r w:rsidRPr="00642266">
              <w:rPr>
                <w:b/>
                <w:i/>
              </w:rPr>
              <w:lastRenderedPageBreak/>
              <w:t>умения</w:t>
            </w:r>
            <w:r>
              <w:rPr>
                <w:b/>
              </w:rPr>
              <w:t>:</w:t>
            </w:r>
          </w:p>
          <w:p w:rsidR="000855C1" w:rsidRDefault="000855C1" w:rsidP="002677C4">
            <w:pPr>
              <w:jc w:val="both"/>
              <w:rPr>
                <w:highlight w:val="yellow"/>
              </w:rPr>
            </w:pPr>
            <w:r>
              <w:t xml:space="preserve">- </w:t>
            </w:r>
            <w:r w:rsidRPr="00B15007">
              <w:t xml:space="preserve">производить </w:t>
            </w:r>
            <w:r w:rsidRPr="00B15007">
              <w:rPr>
                <w:rFonts w:cs="Times New Roman"/>
              </w:rPr>
              <w:t>н</w:t>
            </w:r>
            <w:r>
              <w:rPr>
                <w:rFonts w:cs="Times New Roman"/>
              </w:rPr>
              <w:t xml:space="preserve">астройку </w:t>
            </w:r>
            <w:r w:rsidRPr="00060171">
              <w:rPr>
                <w:rFonts w:cs="Times New Roman"/>
                <w:lang w:val="en-US"/>
              </w:rPr>
              <w:t>RapidPVST</w:t>
            </w:r>
            <w:r w:rsidRPr="009F491A">
              <w:rPr>
                <w:rFonts w:cs="Times New Roman"/>
              </w:rPr>
              <w:t xml:space="preserve">+, </w:t>
            </w:r>
            <w:r w:rsidRPr="00060171">
              <w:rPr>
                <w:rFonts w:cs="Times New Roman"/>
                <w:lang w:val="en-US"/>
              </w:rPr>
              <w:t>PortFast</w:t>
            </w:r>
            <w:r w:rsidRPr="00060171">
              <w:rPr>
                <w:rFonts w:cs="Times New Roman"/>
              </w:rPr>
              <w:t>и</w:t>
            </w:r>
            <w:r w:rsidRPr="00060171">
              <w:rPr>
                <w:rFonts w:cs="Times New Roman"/>
                <w:lang w:val="en-US"/>
              </w:rPr>
              <w:t>BPDUGuard</w:t>
            </w:r>
          </w:p>
          <w:p w:rsidR="000855C1" w:rsidRDefault="000855C1" w:rsidP="002677C4">
            <w:pPr>
              <w:jc w:val="both"/>
              <w:rPr>
                <w:highlight w:val="yellow"/>
              </w:rPr>
            </w:pPr>
            <w:r w:rsidRPr="00B15007">
              <w:t xml:space="preserve">- проводить </w:t>
            </w:r>
            <w:r>
              <w:rPr>
                <w:rFonts w:cs="Times New Roman"/>
              </w:rPr>
              <w:t>настройку</w:t>
            </w:r>
            <w:r w:rsidRPr="00060171">
              <w:rPr>
                <w:rFonts w:cs="Times New Roman"/>
              </w:rPr>
              <w:t>EtherChannel</w:t>
            </w:r>
          </w:p>
          <w:p w:rsidR="000855C1" w:rsidRDefault="000855C1" w:rsidP="002677C4">
            <w:pPr>
              <w:jc w:val="both"/>
            </w:pPr>
            <w:r w:rsidRPr="00B15007">
              <w:t xml:space="preserve">- применять Агрегирование каналов </w:t>
            </w:r>
          </w:p>
          <w:p w:rsidR="000855C1" w:rsidRDefault="000855C1" w:rsidP="002677C4">
            <w:pPr>
              <w:jc w:val="both"/>
            </w:pPr>
            <w:r>
              <w:rPr>
                <w:rFonts w:cs="Times New Roman"/>
              </w:rPr>
              <w:t>- производить настройку</w:t>
            </w:r>
            <w:r w:rsidRPr="00060171">
              <w:rPr>
                <w:rFonts w:cs="Times New Roman"/>
              </w:rPr>
              <w:t xml:space="preserve"> туннеля VPN GRE по схеме «точка-точка»</w:t>
            </w:r>
          </w:p>
          <w:p w:rsidR="000855C1" w:rsidRPr="00B15007" w:rsidRDefault="000855C1" w:rsidP="002677C4">
            <w:pPr>
              <w:jc w:val="both"/>
              <w:rPr>
                <w:b/>
                <w:i/>
              </w:rPr>
            </w:pPr>
            <w:r w:rsidRPr="00B15007">
              <w:rPr>
                <w:b/>
                <w:i/>
              </w:rPr>
              <w:t xml:space="preserve">знания: </w:t>
            </w:r>
          </w:p>
          <w:p w:rsidR="000855C1" w:rsidRDefault="000855C1" w:rsidP="002677C4">
            <w:pPr>
              <w:jc w:val="both"/>
              <w:rPr>
                <w:rFonts w:cs="Times New Roman"/>
              </w:rPr>
            </w:pPr>
            <w:r w:rsidRPr="00B15007">
              <w:t xml:space="preserve">- принципов работы </w:t>
            </w:r>
            <w:r w:rsidRPr="00060171">
              <w:rPr>
                <w:rFonts w:cs="Times New Roman"/>
              </w:rPr>
              <w:t>сетевых устройств</w:t>
            </w:r>
            <w:r>
              <w:rPr>
                <w:rFonts w:cs="Times New Roman"/>
              </w:rPr>
              <w:t>;</w:t>
            </w:r>
          </w:p>
          <w:p w:rsidR="000855C1" w:rsidRDefault="000855C1" w:rsidP="002677C4">
            <w:pPr>
              <w:jc w:val="both"/>
            </w:pPr>
            <w:r w:rsidRPr="00B15007">
              <w:t xml:space="preserve">- принципов </w:t>
            </w:r>
            <w:r w:rsidRPr="00060171">
              <w:rPr>
                <w:rFonts w:cs="Times New Roman"/>
              </w:rPr>
              <w:t>Агрегирование каналов</w:t>
            </w:r>
            <w:r>
              <w:t>;</w:t>
            </w:r>
          </w:p>
          <w:p w:rsidR="000855C1" w:rsidRDefault="000855C1" w:rsidP="002677C4">
            <w:pPr>
              <w:jc w:val="both"/>
              <w:rPr>
                <w:rFonts w:cs="Times New Roman"/>
              </w:rPr>
            </w:pPr>
            <w:r w:rsidRPr="00B15007">
              <w:t xml:space="preserve"> - </w:t>
            </w:r>
            <w:hyperlink r:id="rId9" w:anchor="2.1.2" w:history="1">
              <w:r>
                <w:rPr>
                  <w:rFonts w:cs="Times New Roman"/>
                </w:rPr>
                <w:t>принципа</w:t>
              </w:r>
              <w:r w:rsidRPr="00060171">
                <w:rPr>
                  <w:rFonts w:cs="Times New Roman"/>
                </w:rPr>
                <w:t xml:space="preserve"> работы глобальной сети</w:t>
              </w:r>
            </w:hyperlink>
            <w:r>
              <w:rPr>
                <w:rFonts w:cs="Times New Roman"/>
              </w:rPr>
              <w:t>;</w:t>
            </w:r>
          </w:p>
          <w:p w:rsidR="000855C1" w:rsidRDefault="000855C1" w:rsidP="002677C4">
            <w:pPr>
              <w:jc w:val="both"/>
              <w:rPr>
                <w:rFonts w:cs="Times New Roman"/>
              </w:rPr>
            </w:pPr>
            <w:r w:rsidRPr="00B15007">
              <w:t xml:space="preserve">- </w:t>
            </w:r>
            <w:hyperlink r:id="rId10" w:anchor="9.1" w:history="1">
              <w:r>
                <w:rPr>
                  <w:rFonts w:cs="Times New Roman"/>
                </w:rPr>
                <w:t>п</w:t>
              </w:r>
              <w:r w:rsidRPr="00060171">
                <w:rPr>
                  <w:rFonts w:cs="Times New Roman"/>
                </w:rPr>
                <w:t>оиск и устранение неполадок с использованием системного подхода</w:t>
              </w:r>
            </w:hyperlink>
            <w:r>
              <w:rPr>
                <w:rFonts w:cs="Times New Roman"/>
              </w:rPr>
              <w:t>;</w:t>
            </w:r>
          </w:p>
          <w:p w:rsidR="000855C1" w:rsidRPr="00F567E1" w:rsidRDefault="000855C1" w:rsidP="002677C4">
            <w:pPr>
              <w:jc w:val="both"/>
              <w:rPr>
                <w:b/>
              </w:rPr>
            </w:pPr>
            <w:r w:rsidRPr="00B15007">
              <w:t>- общих сведений</w:t>
            </w:r>
            <w:r>
              <w:rPr>
                <w:rFonts w:cs="Times New Roman"/>
              </w:rPr>
              <w:t>и</w:t>
            </w:r>
            <w:r w:rsidRPr="00060171">
              <w:rPr>
                <w:rFonts w:cs="Times New Roman"/>
              </w:rPr>
              <w:t>нструментарий сетевого администратора для наблюдения</w:t>
            </w:r>
            <w:r w:rsidRPr="00BD06ED">
              <w:t>о стандартизации.</w:t>
            </w:r>
          </w:p>
        </w:tc>
        <w:tc>
          <w:tcPr>
            <w:tcW w:w="2934" w:type="dxa"/>
            <w:shd w:val="clear" w:color="auto" w:fill="auto"/>
          </w:tcPr>
          <w:p w:rsidR="000855C1" w:rsidRPr="00BD06ED" w:rsidRDefault="000855C1" w:rsidP="002677C4">
            <w:pPr>
              <w:jc w:val="both"/>
            </w:pPr>
            <w:r w:rsidRPr="00BD06ED">
              <w:t>МДК.01.03</w:t>
            </w:r>
          </w:p>
          <w:p w:rsidR="000855C1" w:rsidRPr="001C386B" w:rsidRDefault="000855C1" w:rsidP="002677C4">
            <w:pPr>
              <w:jc w:val="both"/>
            </w:pPr>
            <w:r>
              <w:t xml:space="preserve">Тема2.1 </w:t>
            </w:r>
            <w:r w:rsidRPr="00060171">
              <w:rPr>
                <w:rFonts w:eastAsia="Calibri" w:cs="Times New Roman"/>
                <w:b/>
                <w:bCs/>
              </w:rPr>
              <w:t>Масштабирование сетей</w:t>
            </w:r>
          </w:p>
          <w:p w:rsidR="000855C1" w:rsidRDefault="000855C1" w:rsidP="002677C4">
            <w:pPr>
              <w:jc w:val="both"/>
            </w:pPr>
            <w:r w:rsidRPr="001C386B">
              <w:t>Агрегирование каналов</w:t>
            </w:r>
          </w:p>
          <w:p w:rsidR="000855C1" w:rsidRDefault="000855C1" w:rsidP="002677C4">
            <w:pPr>
              <w:jc w:val="both"/>
            </w:pPr>
            <w:r w:rsidRPr="001C386B">
              <w:t>Беспроводные локальные сети</w:t>
            </w:r>
          </w:p>
          <w:p w:rsidR="000855C1" w:rsidRDefault="000855C1" w:rsidP="002677C4">
            <w:pPr>
              <w:jc w:val="both"/>
            </w:pPr>
            <w:r w:rsidRPr="001C386B">
              <w:t>Настройка и устранение неполадок в работе OSPF для одной области</w:t>
            </w:r>
          </w:p>
          <w:p w:rsidR="000855C1" w:rsidRPr="00BD06ED" w:rsidRDefault="000855C1" w:rsidP="002677C4">
            <w:pPr>
              <w:jc w:val="both"/>
            </w:pPr>
            <w:r w:rsidRPr="001C386B">
              <w:t>OSPF для нескольких областей</w:t>
            </w:r>
          </w:p>
        </w:tc>
        <w:tc>
          <w:tcPr>
            <w:tcW w:w="1027" w:type="dxa"/>
            <w:shd w:val="clear" w:color="auto" w:fill="auto"/>
            <w:vAlign w:val="center"/>
          </w:tcPr>
          <w:p w:rsidR="000855C1" w:rsidRPr="00BD06ED" w:rsidRDefault="000855C1" w:rsidP="002677C4">
            <w:pPr>
              <w:jc w:val="center"/>
            </w:pPr>
            <w:r>
              <w:t>5</w:t>
            </w:r>
          </w:p>
        </w:tc>
        <w:tc>
          <w:tcPr>
            <w:tcW w:w="1027" w:type="dxa"/>
            <w:vMerge w:val="restart"/>
            <w:shd w:val="clear" w:color="auto" w:fill="auto"/>
          </w:tcPr>
          <w:p w:rsidR="000855C1" w:rsidRPr="00F567E1" w:rsidRDefault="000855C1" w:rsidP="002677C4">
            <w:pPr>
              <w:jc w:val="both"/>
            </w:pPr>
            <w:r w:rsidRPr="00F567E1">
              <w:t>ПК. 1.2</w:t>
            </w:r>
          </w:p>
          <w:p w:rsidR="000855C1" w:rsidRPr="00F567E1" w:rsidRDefault="000855C1" w:rsidP="002677C4">
            <w:pPr>
              <w:jc w:val="both"/>
            </w:pPr>
            <w:r w:rsidRPr="00F567E1">
              <w:t>ПК. 1.3</w:t>
            </w:r>
          </w:p>
          <w:p w:rsidR="000855C1" w:rsidRPr="00F567E1" w:rsidRDefault="000855C1" w:rsidP="002677C4">
            <w:pPr>
              <w:jc w:val="both"/>
            </w:pPr>
            <w:r w:rsidRPr="00F567E1">
              <w:t>ПК. 1.4</w:t>
            </w:r>
          </w:p>
          <w:p w:rsidR="000855C1" w:rsidRPr="00F567E1" w:rsidRDefault="000855C1" w:rsidP="002677C4">
            <w:pPr>
              <w:jc w:val="both"/>
            </w:pPr>
            <w:r w:rsidRPr="00F567E1">
              <w:t>ОК. 1</w:t>
            </w:r>
          </w:p>
          <w:p w:rsidR="000855C1" w:rsidRPr="00F567E1" w:rsidRDefault="000855C1" w:rsidP="002677C4">
            <w:pPr>
              <w:jc w:val="both"/>
            </w:pPr>
            <w:r w:rsidRPr="00F567E1">
              <w:t>ОК. 2</w:t>
            </w:r>
          </w:p>
          <w:p w:rsidR="000855C1" w:rsidRPr="00F567E1" w:rsidRDefault="000855C1" w:rsidP="002677C4">
            <w:pPr>
              <w:jc w:val="both"/>
            </w:pPr>
            <w:r w:rsidRPr="00F567E1">
              <w:t>ОК. 7</w:t>
            </w:r>
          </w:p>
          <w:p w:rsidR="000855C1" w:rsidRDefault="000855C1" w:rsidP="002677C4">
            <w:pPr>
              <w:jc w:val="both"/>
            </w:pPr>
            <w:r w:rsidRPr="00F567E1">
              <w:t>ОК. 9</w:t>
            </w:r>
          </w:p>
          <w:p w:rsidR="000855C1" w:rsidRPr="00F567E1" w:rsidRDefault="000855C1" w:rsidP="002677C4">
            <w:pPr>
              <w:jc w:val="both"/>
            </w:pPr>
            <w:r>
              <w:t>ОК.10</w:t>
            </w:r>
          </w:p>
          <w:p w:rsidR="000855C1" w:rsidRPr="00F567E1" w:rsidRDefault="000855C1" w:rsidP="002677C4">
            <w:pPr>
              <w:jc w:val="center"/>
              <w:rPr>
                <w:b/>
              </w:rPr>
            </w:pPr>
          </w:p>
        </w:tc>
        <w:tc>
          <w:tcPr>
            <w:tcW w:w="1872" w:type="dxa"/>
            <w:shd w:val="clear" w:color="auto" w:fill="auto"/>
          </w:tcPr>
          <w:p w:rsidR="000855C1" w:rsidRPr="00F567E1" w:rsidRDefault="000855C1" w:rsidP="002677C4">
            <w:pPr>
              <w:jc w:val="center"/>
              <w:rPr>
                <w:b/>
              </w:rPr>
            </w:pPr>
            <w:r w:rsidRPr="00F567E1">
              <w:t>Запрос работодателя на дополнительные результаты освоения ОПОП</w:t>
            </w:r>
          </w:p>
        </w:tc>
      </w:tr>
      <w:tr w:rsidR="000855C1" w:rsidRPr="00F567E1" w:rsidTr="002677C4">
        <w:tc>
          <w:tcPr>
            <w:tcW w:w="2907" w:type="dxa"/>
            <w:vMerge/>
            <w:shd w:val="clear" w:color="auto" w:fill="auto"/>
          </w:tcPr>
          <w:p w:rsidR="000855C1" w:rsidRPr="00F567E1" w:rsidRDefault="000855C1" w:rsidP="002677C4">
            <w:pPr>
              <w:jc w:val="center"/>
              <w:rPr>
                <w:b/>
              </w:rPr>
            </w:pPr>
          </w:p>
        </w:tc>
        <w:tc>
          <w:tcPr>
            <w:tcW w:w="2934" w:type="dxa"/>
            <w:shd w:val="clear" w:color="auto" w:fill="auto"/>
          </w:tcPr>
          <w:p w:rsidR="000855C1" w:rsidRPr="00297CF2" w:rsidRDefault="000855C1" w:rsidP="002677C4">
            <w:pPr>
              <w:jc w:val="both"/>
            </w:pPr>
            <w:r w:rsidRPr="00297CF2">
              <w:t>МДК.01.03</w:t>
            </w:r>
          </w:p>
          <w:p w:rsidR="000855C1" w:rsidRPr="00297CF2" w:rsidRDefault="000855C1" w:rsidP="002677C4">
            <w:pPr>
              <w:jc w:val="both"/>
            </w:pPr>
            <w:r w:rsidRPr="00297CF2">
              <w:t>Тема 2.2</w:t>
            </w:r>
            <w:r w:rsidRPr="00297CF2">
              <w:rPr>
                <w:rFonts w:eastAsia="Calibri" w:cs="Times New Roman"/>
                <w:b/>
                <w:bCs/>
              </w:rPr>
              <w:t xml:space="preserve"> Соединение сетей</w:t>
            </w:r>
          </w:p>
          <w:p w:rsidR="000855C1" w:rsidRPr="00297CF2" w:rsidRDefault="000855C1" w:rsidP="002677C4">
            <w:pPr>
              <w:jc w:val="both"/>
            </w:pPr>
            <w:r w:rsidRPr="00297CF2">
              <w:t>Подключение к глобальной сети</w:t>
            </w:r>
          </w:p>
          <w:p w:rsidR="000855C1" w:rsidRPr="00297CF2" w:rsidRDefault="000855C1" w:rsidP="002677C4">
            <w:pPr>
              <w:jc w:val="both"/>
            </w:pPr>
            <w:r w:rsidRPr="00297CF2">
              <w:t>Соединение «точка-точка»</w:t>
            </w:r>
          </w:p>
          <w:p w:rsidR="000855C1" w:rsidRPr="00297CF2" w:rsidRDefault="000855C1" w:rsidP="002677C4">
            <w:pPr>
              <w:jc w:val="both"/>
            </w:pPr>
            <w:r w:rsidRPr="00297CF2">
              <w:t>Решения широкополосного доступа</w:t>
            </w:r>
          </w:p>
          <w:p w:rsidR="000855C1" w:rsidRPr="00BD06ED" w:rsidRDefault="000855C1" w:rsidP="002677C4">
            <w:pPr>
              <w:jc w:val="both"/>
            </w:pPr>
            <w:r w:rsidRPr="00297CF2">
              <w:t>Защита межфилиальной связи</w:t>
            </w:r>
          </w:p>
        </w:tc>
        <w:tc>
          <w:tcPr>
            <w:tcW w:w="1027" w:type="dxa"/>
            <w:shd w:val="clear" w:color="auto" w:fill="auto"/>
            <w:vAlign w:val="center"/>
          </w:tcPr>
          <w:p w:rsidR="000855C1" w:rsidRPr="00BD06ED" w:rsidRDefault="000855C1" w:rsidP="002677C4">
            <w:pPr>
              <w:jc w:val="center"/>
            </w:pPr>
            <w:r>
              <w:t>10</w:t>
            </w:r>
          </w:p>
        </w:tc>
        <w:tc>
          <w:tcPr>
            <w:tcW w:w="1027" w:type="dxa"/>
            <w:vMerge/>
            <w:shd w:val="clear" w:color="auto" w:fill="auto"/>
          </w:tcPr>
          <w:p w:rsidR="000855C1" w:rsidRPr="00F567E1" w:rsidRDefault="000855C1" w:rsidP="002677C4">
            <w:pPr>
              <w:jc w:val="center"/>
              <w:rPr>
                <w:b/>
              </w:rPr>
            </w:pPr>
          </w:p>
        </w:tc>
        <w:tc>
          <w:tcPr>
            <w:tcW w:w="1872" w:type="dxa"/>
            <w:shd w:val="clear" w:color="auto" w:fill="auto"/>
          </w:tcPr>
          <w:p w:rsidR="000855C1" w:rsidRPr="00F567E1" w:rsidRDefault="000855C1" w:rsidP="002677C4">
            <w:pPr>
              <w:jc w:val="center"/>
              <w:rPr>
                <w:b/>
              </w:rPr>
            </w:pPr>
          </w:p>
        </w:tc>
      </w:tr>
    </w:tbl>
    <w:p w:rsidR="000855C1" w:rsidRPr="00C752BA" w:rsidRDefault="000855C1" w:rsidP="000855C1">
      <w:pPr>
        <w:ind w:firstLine="709"/>
        <w:jc w:val="both"/>
      </w:pPr>
      <w:r>
        <w:t xml:space="preserve">Из вариативнойучебной междисциплинарной </w:t>
      </w:r>
      <w:r w:rsidRPr="00C752BA">
        <w:t xml:space="preserve">МДК </w:t>
      </w:r>
      <w:r>
        <w:t>01.03</w:t>
      </w:r>
      <w:r w:rsidRPr="00C752BA">
        <w:t xml:space="preserve"> «</w:t>
      </w:r>
      <w:r>
        <w:t>Структурированные кабельные системы</w:t>
      </w:r>
      <w:r w:rsidRPr="00C752BA">
        <w:t xml:space="preserve">» отведено </w:t>
      </w:r>
      <w:r>
        <w:t>74</w:t>
      </w:r>
      <w:r w:rsidRPr="00C752BA">
        <w:t xml:space="preserve"> часов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1"/>
        <w:gridCol w:w="2337"/>
        <w:gridCol w:w="1499"/>
        <w:gridCol w:w="1796"/>
        <w:gridCol w:w="1925"/>
      </w:tblGrid>
      <w:tr w:rsidR="000855C1" w:rsidRPr="00F567E1" w:rsidTr="002677C4">
        <w:tc>
          <w:tcPr>
            <w:tcW w:w="0" w:type="auto"/>
            <w:shd w:val="clear" w:color="auto" w:fill="auto"/>
          </w:tcPr>
          <w:p w:rsidR="000855C1" w:rsidRPr="00F567E1" w:rsidRDefault="000855C1" w:rsidP="002677C4">
            <w:pPr>
              <w:jc w:val="center"/>
            </w:pPr>
            <w:r w:rsidRPr="00F567E1">
              <w:rPr>
                <w:b/>
              </w:rPr>
              <w:t>Дополнительные умения, знания</w:t>
            </w:r>
          </w:p>
        </w:tc>
        <w:tc>
          <w:tcPr>
            <w:tcW w:w="0" w:type="auto"/>
            <w:shd w:val="clear" w:color="auto" w:fill="auto"/>
          </w:tcPr>
          <w:p w:rsidR="000855C1" w:rsidRPr="00F567E1" w:rsidRDefault="000855C1" w:rsidP="002677C4">
            <w:pPr>
              <w:jc w:val="center"/>
            </w:pPr>
            <w:r w:rsidRPr="00F567E1">
              <w:rPr>
                <w:b/>
              </w:rPr>
              <w:t>№, наименование раздела/темы</w:t>
            </w:r>
          </w:p>
        </w:tc>
        <w:tc>
          <w:tcPr>
            <w:tcW w:w="0" w:type="auto"/>
            <w:shd w:val="clear" w:color="auto" w:fill="auto"/>
          </w:tcPr>
          <w:p w:rsidR="000855C1" w:rsidRPr="00F567E1" w:rsidRDefault="000855C1" w:rsidP="002677C4">
            <w:pPr>
              <w:jc w:val="center"/>
            </w:pPr>
            <w:r w:rsidRPr="00F567E1">
              <w:rPr>
                <w:b/>
              </w:rPr>
              <w:t>Количество часов</w:t>
            </w:r>
          </w:p>
        </w:tc>
        <w:tc>
          <w:tcPr>
            <w:tcW w:w="0" w:type="auto"/>
            <w:shd w:val="clear" w:color="auto" w:fill="auto"/>
          </w:tcPr>
          <w:p w:rsidR="000855C1" w:rsidRPr="00F567E1" w:rsidRDefault="000855C1" w:rsidP="002677C4">
            <w:pPr>
              <w:jc w:val="center"/>
            </w:pPr>
            <w:r w:rsidRPr="00F567E1">
              <w:rPr>
                <w:b/>
              </w:rPr>
              <w:t>Формируемые компетенции</w:t>
            </w:r>
          </w:p>
        </w:tc>
        <w:tc>
          <w:tcPr>
            <w:tcW w:w="0" w:type="auto"/>
            <w:shd w:val="clear" w:color="auto" w:fill="auto"/>
          </w:tcPr>
          <w:p w:rsidR="000855C1" w:rsidRPr="00F567E1" w:rsidRDefault="000855C1" w:rsidP="002677C4">
            <w:pPr>
              <w:jc w:val="center"/>
            </w:pPr>
            <w:r w:rsidRPr="00F567E1">
              <w:rPr>
                <w:b/>
              </w:rPr>
              <w:t>Обоснование включения в рабочую программу</w:t>
            </w:r>
          </w:p>
        </w:tc>
      </w:tr>
      <w:tr w:rsidR="000855C1" w:rsidRPr="00F567E1" w:rsidTr="002677C4">
        <w:tc>
          <w:tcPr>
            <w:tcW w:w="0" w:type="auto"/>
            <w:vMerge w:val="restart"/>
            <w:shd w:val="clear" w:color="auto" w:fill="auto"/>
          </w:tcPr>
          <w:p w:rsidR="000855C1" w:rsidRDefault="000855C1" w:rsidP="002677C4">
            <w:pPr>
              <w:tabs>
                <w:tab w:val="left" w:pos="539"/>
              </w:tabs>
              <w:ind w:right="85"/>
              <w:jc w:val="both"/>
              <w:rPr>
                <w:b/>
              </w:rPr>
            </w:pPr>
            <w:r w:rsidRPr="00642266">
              <w:rPr>
                <w:b/>
                <w:i/>
              </w:rPr>
              <w:t>умения</w:t>
            </w:r>
            <w:r>
              <w:rPr>
                <w:b/>
              </w:rPr>
              <w:t>:</w:t>
            </w:r>
          </w:p>
          <w:p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рассчитывать основные параметры локальной сети;</w:t>
            </w:r>
          </w:p>
          <w:p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читать техническую и проектную документацию по организации сегментов сети;</w:t>
            </w:r>
          </w:p>
          <w:p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применять алгоритмы поиска кратчайшего пути;</w:t>
            </w:r>
          </w:p>
          <w:p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 xml:space="preserve">планировать структуру сети с </w:t>
            </w:r>
            <w:r w:rsidRPr="00865D2D">
              <w:rPr>
                <w:rFonts w:ascii="Times New Roman" w:hAnsi="Times New Roman"/>
              </w:rPr>
              <w:lastRenderedPageBreak/>
              <w:t>помощью графа с оптимальным расположением узлов;</w:t>
            </w:r>
          </w:p>
          <w:p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использовать математический аппарат теории графов;</w:t>
            </w:r>
          </w:p>
          <w:p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настраивать протокол TCP/IP и использовать встроенные утилиты операционной системы для диагностики</w:t>
            </w:r>
          </w:p>
          <w:p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программно-аппаратные средства технического контроля;</w:t>
            </w:r>
          </w:p>
          <w:p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 xml:space="preserve">выбирать все исходные данные и квалифицированно провести расчеты наиболее важных параметров СКС </w:t>
            </w:r>
          </w:p>
          <w:p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проводить тестирование СКС на соответствие требованиям стандартов;</w:t>
            </w:r>
          </w:p>
          <w:p w:rsidR="000855C1" w:rsidRPr="00F567E1" w:rsidRDefault="000855C1" w:rsidP="000855C1">
            <w:pPr>
              <w:pStyle w:val="ad"/>
              <w:numPr>
                <w:ilvl w:val="0"/>
                <w:numId w:val="26"/>
              </w:numPr>
              <w:tabs>
                <w:tab w:val="left" w:pos="539"/>
              </w:tabs>
              <w:spacing w:after="0" w:line="240" w:lineRule="auto"/>
              <w:ind w:left="0" w:right="85" w:firstLine="0"/>
              <w:jc w:val="both"/>
              <w:rPr>
                <w:rFonts w:ascii="Times New Roman" w:hAnsi="Times New Roman"/>
                <w:b/>
              </w:rPr>
            </w:pPr>
            <w:r w:rsidRPr="00AB1AE1">
              <w:rPr>
                <w:rFonts w:ascii="Times New Roman" w:hAnsi="Times New Roman"/>
              </w:rPr>
              <w:t>составлять техническое задание и проводить расчеты по проекту СКС в соответствии с техническим заданием.</w:t>
            </w:r>
          </w:p>
        </w:tc>
        <w:tc>
          <w:tcPr>
            <w:tcW w:w="0" w:type="auto"/>
            <w:shd w:val="clear" w:color="auto" w:fill="auto"/>
          </w:tcPr>
          <w:p w:rsidR="000855C1" w:rsidRPr="006D2899" w:rsidRDefault="000855C1" w:rsidP="002677C4">
            <w:pPr>
              <w:jc w:val="both"/>
            </w:pPr>
            <w:r w:rsidRPr="006D2899">
              <w:lastRenderedPageBreak/>
              <w:t>МДК.01.03</w:t>
            </w:r>
          </w:p>
          <w:p w:rsidR="000855C1" w:rsidRDefault="000855C1" w:rsidP="002677C4">
            <w:pPr>
              <w:jc w:val="both"/>
              <w:rPr>
                <w:rFonts w:eastAsia="Calibri" w:cs="Times New Roman"/>
                <w:bCs/>
              </w:rPr>
            </w:pPr>
            <w:r w:rsidRPr="006D2899">
              <w:t xml:space="preserve">Тема3.1 </w:t>
            </w:r>
            <w:r w:rsidRPr="006D2899">
              <w:rPr>
                <w:rFonts w:eastAsia="Calibri" w:cs="Times New Roman"/>
                <w:bCs/>
              </w:rPr>
              <w:t xml:space="preserve">Основные понятия, элементы СКС. </w:t>
            </w:r>
          </w:p>
          <w:p w:rsidR="000855C1" w:rsidRPr="006D2899" w:rsidRDefault="000855C1" w:rsidP="002677C4">
            <w:pPr>
              <w:jc w:val="both"/>
            </w:pPr>
            <w:r w:rsidRPr="006D2899">
              <w:t>Кабельная система,</w:t>
            </w:r>
          </w:p>
          <w:p w:rsidR="000855C1" w:rsidRPr="006D2899" w:rsidRDefault="000855C1" w:rsidP="002677C4">
            <w:pPr>
              <w:jc w:val="both"/>
            </w:pPr>
            <w:r w:rsidRPr="006D2899">
              <w:t>Стандартизация СКС,</w:t>
            </w:r>
          </w:p>
          <w:p w:rsidR="000855C1" w:rsidRPr="006D2899" w:rsidRDefault="000855C1" w:rsidP="002677C4">
            <w:pPr>
              <w:jc w:val="both"/>
            </w:pPr>
            <w:r w:rsidRPr="006D2899">
              <w:t xml:space="preserve">Коммутационные панели и сетевые розетки </w:t>
            </w:r>
          </w:p>
        </w:tc>
        <w:tc>
          <w:tcPr>
            <w:tcW w:w="0" w:type="auto"/>
            <w:shd w:val="clear" w:color="auto" w:fill="auto"/>
            <w:vAlign w:val="center"/>
          </w:tcPr>
          <w:p w:rsidR="000855C1" w:rsidRPr="00BD06ED" w:rsidRDefault="000855C1" w:rsidP="002677C4">
            <w:pPr>
              <w:jc w:val="center"/>
            </w:pPr>
            <w:r>
              <w:t>30</w:t>
            </w:r>
          </w:p>
        </w:tc>
        <w:tc>
          <w:tcPr>
            <w:tcW w:w="0" w:type="auto"/>
            <w:vMerge w:val="restart"/>
            <w:shd w:val="clear" w:color="auto" w:fill="auto"/>
          </w:tcPr>
          <w:p w:rsidR="000855C1" w:rsidRPr="00F567E1" w:rsidRDefault="000855C1" w:rsidP="002677C4">
            <w:pPr>
              <w:jc w:val="both"/>
            </w:pPr>
            <w:r w:rsidRPr="00F567E1">
              <w:t>ПК. 1.2</w:t>
            </w:r>
          </w:p>
          <w:p w:rsidR="000855C1" w:rsidRPr="00F567E1" w:rsidRDefault="000855C1" w:rsidP="002677C4">
            <w:pPr>
              <w:jc w:val="both"/>
            </w:pPr>
            <w:r w:rsidRPr="00F567E1">
              <w:t>ПК. 1.3</w:t>
            </w:r>
          </w:p>
          <w:p w:rsidR="000855C1" w:rsidRDefault="000855C1" w:rsidP="002677C4">
            <w:pPr>
              <w:jc w:val="both"/>
            </w:pPr>
            <w:r w:rsidRPr="00F567E1">
              <w:t>ПК. 1.4</w:t>
            </w:r>
          </w:p>
          <w:p w:rsidR="000855C1" w:rsidRPr="00F567E1" w:rsidRDefault="000855C1" w:rsidP="002677C4">
            <w:pPr>
              <w:jc w:val="both"/>
            </w:pPr>
            <w:r>
              <w:t>ПК.1.5</w:t>
            </w:r>
          </w:p>
          <w:p w:rsidR="000855C1" w:rsidRPr="00F567E1" w:rsidRDefault="000855C1" w:rsidP="002677C4">
            <w:pPr>
              <w:jc w:val="both"/>
            </w:pPr>
            <w:r w:rsidRPr="00F567E1">
              <w:t>ОК. 1</w:t>
            </w:r>
          </w:p>
          <w:p w:rsidR="000855C1" w:rsidRPr="00F567E1" w:rsidRDefault="000855C1" w:rsidP="002677C4">
            <w:pPr>
              <w:jc w:val="both"/>
            </w:pPr>
            <w:r w:rsidRPr="00F567E1">
              <w:t>ОК. 2</w:t>
            </w:r>
          </w:p>
          <w:p w:rsidR="000855C1" w:rsidRPr="00F567E1" w:rsidRDefault="000855C1" w:rsidP="002677C4">
            <w:pPr>
              <w:jc w:val="both"/>
            </w:pPr>
            <w:r w:rsidRPr="00F567E1">
              <w:t>ОК. 7</w:t>
            </w:r>
          </w:p>
          <w:p w:rsidR="000855C1" w:rsidRDefault="000855C1" w:rsidP="002677C4">
            <w:pPr>
              <w:jc w:val="both"/>
            </w:pPr>
            <w:r w:rsidRPr="00F567E1">
              <w:t>ОК. 9</w:t>
            </w:r>
          </w:p>
          <w:p w:rsidR="000855C1" w:rsidRPr="00F567E1" w:rsidRDefault="000855C1" w:rsidP="002677C4">
            <w:pPr>
              <w:jc w:val="both"/>
            </w:pPr>
            <w:r>
              <w:t>ОК.10</w:t>
            </w:r>
          </w:p>
          <w:p w:rsidR="000855C1" w:rsidRPr="00F567E1" w:rsidRDefault="000855C1" w:rsidP="002677C4">
            <w:pPr>
              <w:jc w:val="center"/>
              <w:rPr>
                <w:b/>
              </w:rPr>
            </w:pPr>
          </w:p>
        </w:tc>
        <w:tc>
          <w:tcPr>
            <w:tcW w:w="0" w:type="auto"/>
            <w:shd w:val="clear" w:color="auto" w:fill="auto"/>
          </w:tcPr>
          <w:p w:rsidR="000855C1" w:rsidRPr="00F567E1" w:rsidRDefault="000855C1" w:rsidP="002677C4">
            <w:pPr>
              <w:jc w:val="center"/>
              <w:rPr>
                <w:b/>
              </w:rPr>
            </w:pPr>
            <w:r w:rsidRPr="00F567E1">
              <w:t>Запрос работодателя на дополнительные результаты освоения ОПОП</w:t>
            </w:r>
          </w:p>
        </w:tc>
      </w:tr>
      <w:tr w:rsidR="000855C1" w:rsidRPr="00F567E1" w:rsidTr="002677C4">
        <w:tc>
          <w:tcPr>
            <w:tcW w:w="0" w:type="auto"/>
            <w:vMerge/>
            <w:shd w:val="clear" w:color="auto" w:fill="auto"/>
          </w:tcPr>
          <w:p w:rsidR="000855C1" w:rsidRPr="00F567E1" w:rsidRDefault="000855C1" w:rsidP="002677C4">
            <w:pPr>
              <w:jc w:val="center"/>
              <w:rPr>
                <w:b/>
              </w:rPr>
            </w:pPr>
          </w:p>
        </w:tc>
        <w:tc>
          <w:tcPr>
            <w:tcW w:w="0" w:type="auto"/>
            <w:shd w:val="clear" w:color="auto" w:fill="auto"/>
          </w:tcPr>
          <w:p w:rsidR="000855C1" w:rsidRPr="006D2899" w:rsidRDefault="000855C1" w:rsidP="002677C4">
            <w:pPr>
              <w:jc w:val="both"/>
            </w:pPr>
            <w:r w:rsidRPr="006D2899">
              <w:t>МДК.01.03</w:t>
            </w:r>
          </w:p>
          <w:p w:rsidR="000855C1" w:rsidRPr="008F372D" w:rsidRDefault="000855C1" w:rsidP="002677C4">
            <w:pPr>
              <w:jc w:val="both"/>
              <w:rPr>
                <w:rFonts w:cs="Times New Roman"/>
              </w:rPr>
            </w:pPr>
            <w:r w:rsidRPr="008F372D">
              <w:rPr>
                <w:rFonts w:cs="Times New Roman"/>
              </w:rPr>
              <w:t>Тема 3.2</w:t>
            </w:r>
            <w:r w:rsidRPr="008F372D">
              <w:rPr>
                <w:rFonts w:eastAsia="Calibri" w:cs="Times New Roman"/>
              </w:rPr>
              <w:t xml:space="preserve">Строительство и техническая эксплуатация </w:t>
            </w:r>
            <w:r w:rsidRPr="008F372D">
              <w:rPr>
                <w:rFonts w:eastAsia="Calibri" w:cs="Times New Roman"/>
              </w:rPr>
              <w:lastRenderedPageBreak/>
              <w:t>волоконно-оптических СКС</w:t>
            </w:r>
          </w:p>
          <w:p w:rsidR="000855C1" w:rsidRPr="008F372D" w:rsidRDefault="000855C1" w:rsidP="002677C4">
            <w:pPr>
              <w:jc w:val="both"/>
              <w:rPr>
                <w:rFonts w:cs="Times New Roman"/>
              </w:rPr>
            </w:pPr>
            <w:r w:rsidRPr="008F372D">
              <w:rPr>
                <w:rFonts w:cs="Times New Roman"/>
              </w:rPr>
              <w:t xml:space="preserve">Состав волоконно-оптической СКС </w:t>
            </w:r>
          </w:p>
          <w:p w:rsidR="000855C1" w:rsidRPr="008F372D" w:rsidRDefault="000855C1" w:rsidP="002677C4">
            <w:pPr>
              <w:jc w:val="both"/>
              <w:rPr>
                <w:rFonts w:cs="Times New Roman"/>
              </w:rPr>
            </w:pPr>
            <w:r w:rsidRPr="008F372D">
              <w:rPr>
                <w:rFonts w:cs="Times New Roman"/>
              </w:rPr>
              <w:t>Кабели для строительства волоконно-оптической СКС</w:t>
            </w:r>
          </w:p>
          <w:p w:rsidR="000855C1" w:rsidRDefault="000855C1" w:rsidP="002677C4">
            <w:pPr>
              <w:jc w:val="both"/>
              <w:rPr>
                <w:rFonts w:cs="Times New Roman"/>
              </w:rPr>
            </w:pPr>
            <w:r w:rsidRPr="008F372D">
              <w:rPr>
                <w:rFonts w:eastAsia="Calibri" w:cs="Times New Roman"/>
              </w:rPr>
              <w:t>Состав коммутационного оборудования оптических СКС</w:t>
            </w:r>
          </w:p>
          <w:p w:rsidR="000855C1" w:rsidRPr="008F372D" w:rsidRDefault="000855C1" w:rsidP="002677C4">
            <w:pPr>
              <w:jc w:val="both"/>
              <w:rPr>
                <w:rFonts w:cs="Times New Roman"/>
              </w:rPr>
            </w:pPr>
            <w:r w:rsidRPr="0003110B">
              <w:rPr>
                <w:rFonts w:cs="Times New Roman"/>
              </w:rPr>
              <w:t>МДК.01.03</w:t>
            </w:r>
          </w:p>
          <w:p w:rsidR="000855C1" w:rsidRPr="008F372D" w:rsidRDefault="000855C1" w:rsidP="002677C4">
            <w:pPr>
              <w:jc w:val="both"/>
              <w:rPr>
                <w:rFonts w:cs="Times New Roman"/>
              </w:rPr>
            </w:pPr>
            <w:r w:rsidRPr="008F372D">
              <w:rPr>
                <w:rFonts w:cs="Times New Roman"/>
              </w:rPr>
              <w:t>Тем3.3 Администрирование СКС</w:t>
            </w:r>
          </w:p>
          <w:p w:rsidR="000855C1" w:rsidRDefault="000855C1" w:rsidP="002677C4">
            <w:pPr>
              <w:jc w:val="both"/>
            </w:pPr>
            <w:r w:rsidRPr="008F372D">
              <w:t>Построение системы администрирования СКС</w:t>
            </w:r>
          </w:p>
          <w:p w:rsidR="000855C1" w:rsidRPr="006D2899" w:rsidRDefault="000855C1" w:rsidP="002677C4">
            <w:pPr>
              <w:jc w:val="both"/>
            </w:pPr>
            <w:r w:rsidRPr="008F372D">
              <w:t>Программное обеспечение для СКС</w:t>
            </w:r>
          </w:p>
        </w:tc>
        <w:tc>
          <w:tcPr>
            <w:tcW w:w="0" w:type="auto"/>
            <w:shd w:val="clear" w:color="auto" w:fill="auto"/>
            <w:vAlign w:val="center"/>
          </w:tcPr>
          <w:p w:rsidR="000855C1" w:rsidRPr="00BD06ED" w:rsidRDefault="000855C1" w:rsidP="002677C4">
            <w:pPr>
              <w:jc w:val="center"/>
            </w:pPr>
            <w:r>
              <w:lastRenderedPageBreak/>
              <w:t>44</w:t>
            </w:r>
          </w:p>
        </w:tc>
        <w:tc>
          <w:tcPr>
            <w:tcW w:w="0" w:type="auto"/>
            <w:vMerge/>
            <w:shd w:val="clear" w:color="auto" w:fill="auto"/>
          </w:tcPr>
          <w:p w:rsidR="000855C1" w:rsidRPr="00F567E1" w:rsidRDefault="000855C1" w:rsidP="002677C4">
            <w:pPr>
              <w:jc w:val="center"/>
              <w:rPr>
                <w:b/>
              </w:rPr>
            </w:pPr>
          </w:p>
        </w:tc>
        <w:tc>
          <w:tcPr>
            <w:tcW w:w="0" w:type="auto"/>
            <w:shd w:val="clear" w:color="auto" w:fill="auto"/>
          </w:tcPr>
          <w:p w:rsidR="000855C1" w:rsidRPr="00F567E1" w:rsidRDefault="000855C1" w:rsidP="002677C4">
            <w:pPr>
              <w:jc w:val="center"/>
              <w:rPr>
                <w:b/>
              </w:rPr>
            </w:pPr>
          </w:p>
        </w:tc>
      </w:tr>
      <w:tr w:rsidR="000855C1" w:rsidRPr="00F567E1" w:rsidTr="002677C4">
        <w:trPr>
          <w:trHeight w:val="779"/>
        </w:trPr>
        <w:tc>
          <w:tcPr>
            <w:tcW w:w="0" w:type="auto"/>
            <w:vMerge/>
            <w:shd w:val="clear" w:color="auto" w:fill="auto"/>
          </w:tcPr>
          <w:p w:rsidR="000855C1" w:rsidRPr="00F567E1" w:rsidRDefault="000855C1" w:rsidP="002677C4">
            <w:pPr>
              <w:jc w:val="center"/>
              <w:rPr>
                <w:b/>
              </w:rPr>
            </w:pPr>
          </w:p>
        </w:tc>
        <w:tc>
          <w:tcPr>
            <w:tcW w:w="0" w:type="auto"/>
            <w:gridSpan w:val="4"/>
            <w:shd w:val="clear" w:color="auto" w:fill="auto"/>
          </w:tcPr>
          <w:p w:rsidR="000855C1" w:rsidRPr="00B15007" w:rsidRDefault="000855C1" w:rsidP="002677C4">
            <w:pPr>
              <w:tabs>
                <w:tab w:val="left" w:pos="594"/>
              </w:tabs>
              <w:jc w:val="both"/>
              <w:rPr>
                <w:b/>
                <w:i/>
              </w:rPr>
            </w:pPr>
            <w:r w:rsidRPr="00B15007">
              <w:rPr>
                <w:b/>
                <w:i/>
              </w:rPr>
              <w:t xml:space="preserve">знания: </w:t>
            </w:r>
          </w:p>
          <w:p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алгоритмы поиска кратчайшего пути;</w:t>
            </w:r>
          </w:p>
          <w:p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основные проблемы синтеза графов атак;</w:t>
            </w:r>
          </w:p>
          <w:p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системы топологического анализа защищенности компьютерной сети;</w:t>
            </w:r>
          </w:p>
          <w:p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архитектуру сканера безопасности;</w:t>
            </w:r>
          </w:p>
          <w:p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базовые протоколы и технологии локальных сетей;</w:t>
            </w:r>
          </w:p>
          <w:p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принципы построения высокоскоростных локальных сетей;</w:t>
            </w:r>
          </w:p>
          <w:p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основы проектирования локальных сетей, беспроводные локальные сети;</w:t>
            </w:r>
          </w:p>
          <w:p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средства тестирования и анализа;</w:t>
            </w:r>
          </w:p>
          <w:p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программно-аппаратные средства технического контроля;</w:t>
            </w:r>
          </w:p>
          <w:p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основы и порядок резервного копирования информации, RAID технологии, хранилища данных;</w:t>
            </w:r>
          </w:p>
          <w:p w:rsidR="000855C1" w:rsidRPr="00AB1AE1" w:rsidRDefault="000855C1" w:rsidP="000855C1">
            <w:pPr>
              <w:pStyle w:val="ad"/>
              <w:numPr>
                <w:ilvl w:val="0"/>
                <w:numId w:val="27"/>
              </w:numPr>
              <w:tabs>
                <w:tab w:val="left" w:pos="594"/>
              </w:tabs>
              <w:spacing w:after="0" w:line="240" w:lineRule="auto"/>
              <w:ind w:left="0" w:firstLine="0"/>
              <w:jc w:val="both"/>
              <w:rPr>
                <w:rFonts w:ascii="Times New Roman" w:hAnsi="Times New Roman"/>
                <w:b/>
              </w:rPr>
            </w:pPr>
            <w:r w:rsidRPr="00865D2D">
              <w:rPr>
                <w:rFonts w:ascii="Times New Roman" w:hAnsi="Times New Roman"/>
              </w:rPr>
              <w:t>Принципы построения, функционирования и схемотехники СКС в целом и отдельных ее подсистем;</w:t>
            </w:r>
          </w:p>
          <w:p w:rsidR="000855C1" w:rsidRPr="00F567E1" w:rsidRDefault="000855C1" w:rsidP="000855C1">
            <w:pPr>
              <w:pStyle w:val="ad"/>
              <w:numPr>
                <w:ilvl w:val="0"/>
                <w:numId w:val="27"/>
              </w:numPr>
              <w:tabs>
                <w:tab w:val="left" w:pos="594"/>
              </w:tabs>
              <w:spacing w:after="0" w:line="240" w:lineRule="auto"/>
              <w:ind w:left="0" w:firstLine="0"/>
              <w:jc w:val="both"/>
              <w:rPr>
                <w:rFonts w:ascii="Times New Roman" w:hAnsi="Times New Roman"/>
                <w:b/>
              </w:rPr>
            </w:pPr>
            <w:r w:rsidRPr="00865D2D">
              <w:rPr>
                <w:rFonts w:ascii="Times New Roman" w:hAnsi="Times New Roman"/>
              </w:rPr>
              <w:t>Элементную базу, для построения горизонтальной и магистральной подсистем;</w:t>
            </w:r>
          </w:p>
        </w:tc>
      </w:tr>
    </w:tbl>
    <w:p w:rsidR="006E56D6" w:rsidRPr="005C0764" w:rsidRDefault="006E56D6" w:rsidP="000855C1">
      <w:pPr>
        <w:pBdr>
          <w:top w:val="nil"/>
          <w:left w:val="nil"/>
          <w:bottom w:val="nil"/>
          <w:right w:val="nil"/>
          <w:between w:val="nil"/>
        </w:pBdr>
        <w:rPr>
          <w:rFonts w:cs="Times New Roman"/>
          <w:color w:val="000000"/>
        </w:rPr>
      </w:pPr>
    </w:p>
    <w:p w:rsidR="00CE4F9C" w:rsidRDefault="00CE4F9C">
      <w:pPr>
        <w:jc w:val="center"/>
        <w:rPr>
          <w:rFonts w:cs="Times New Roman"/>
          <w:b/>
        </w:rPr>
      </w:pPr>
    </w:p>
    <w:p w:rsidR="00CE4F9C" w:rsidRDefault="00CE4F9C">
      <w:pPr>
        <w:jc w:val="center"/>
        <w:rPr>
          <w:rFonts w:cs="Times New Roman"/>
          <w:b/>
        </w:rPr>
      </w:pPr>
    </w:p>
    <w:p w:rsidR="00CE4F9C" w:rsidRDefault="00CE4F9C">
      <w:pPr>
        <w:jc w:val="center"/>
        <w:rPr>
          <w:rFonts w:cs="Times New Roman"/>
          <w:b/>
        </w:rPr>
      </w:pPr>
    </w:p>
    <w:p w:rsidR="00CE4F9C" w:rsidRDefault="00CE4F9C">
      <w:pPr>
        <w:jc w:val="center"/>
        <w:rPr>
          <w:rFonts w:cs="Times New Roman"/>
          <w:b/>
        </w:rPr>
      </w:pPr>
    </w:p>
    <w:p w:rsidR="00CE4F9C" w:rsidRDefault="00CE4F9C">
      <w:pPr>
        <w:jc w:val="center"/>
        <w:rPr>
          <w:rFonts w:cs="Times New Roman"/>
          <w:b/>
        </w:rPr>
      </w:pPr>
    </w:p>
    <w:p w:rsidR="00CE4F9C" w:rsidRDefault="00CE4F9C">
      <w:pPr>
        <w:jc w:val="center"/>
        <w:rPr>
          <w:rFonts w:cs="Times New Roman"/>
          <w:b/>
        </w:rPr>
      </w:pPr>
    </w:p>
    <w:p w:rsidR="00CE4F9C" w:rsidRDefault="00CE4F9C">
      <w:pPr>
        <w:jc w:val="center"/>
        <w:rPr>
          <w:rFonts w:cs="Times New Roman"/>
          <w:b/>
        </w:rPr>
      </w:pPr>
    </w:p>
    <w:p w:rsidR="00CE4F9C" w:rsidRDefault="00CE4F9C">
      <w:pPr>
        <w:jc w:val="center"/>
        <w:rPr>
          <w:rFonts w:cs="Times New Roman"/>
          <w:b/>
        </w:rPr>
      </w:pPr>
    </w:p>
    <w:p w:rsidR="00CE4F9C" w:rsidRDefault="00CE4F9C">
      <w:pPr>
        <w:jc w:val="center"/>
        <w:rPr>
          <w:rFonts w:cs="Times New Roman"/>
          <w:b/>
        </w:rPr>
      </w:pPr>
    </w:p>
    <w:p w:rsidR="00CE4F9C" w:rsidRDefault="00CE4F9C">
      <w:pPr>
        <w:jc w:val="center"/>
        <w:rPr>
          <w:rFonts w:cs="Times New Roman"/>
          <w:b/>
        </w:rPr>
      </w:pPr>
    </w:p>
    <w:p w:rsidR="00CE4F9C" w:rsidRDefault="00CE4F9C">
      <w:pPr>
        <w:jc w:val="center"/>
        <w:rPr>
          <w:rFonts w:cs="Times New Roman"/>
          <w:b/>
        </w:rPr>
      </w:pPr>
    </w:p>
    <w:p w:rsidR="00CE4F9C" w:rsidRDefault="00CE4F9C">
      <w:pPr>
        <w:jc w:val="center"/>
        <w:rPr>
          <w:rFonts w:cs="Times New Roman"/>
          <w:b/>
        </w:rPr>
      </w:pPr>
    </w:p>
    <w:p w:rsidR="00CE4F9C" w:rsidRDefault="00CE4F9C">
      <w:pPr>
        <w:jc w:val="center"/>
        <w:rPr>
          <w:rFonts w:cs="Times New Roman"/>
          <w:b/>
        </w:rPr>
      </w:pPr>
    </w:p>
    <w:p w:rsidR="006E56D6" w:rsidRPr="00CE4F9C" w:rsidRDefault="00117471">
      <w:pPr>
        <w:jc w:val="center"/>
        <w:rPr>
          <w:rFonts w:cs="Times New Roman"/>
          <w:b/>
          <w:sz w:val="28"/>
          <w:szCs w:val="28"/>
        </w:rPr>
      </w:pPr>
      <w:r w:rsidRPr="00CE4F9C">
        <w:rPr>
          <w:rFonts w:cs="Times New Roman"/>
          <w:b/>
          <w:sz w:val="28"/>
          <w:szCs w:val="28"/>
        </w:rPr>
        <w:t xml:space="preserve">Планируемые личностные результаты </w:t>
      </w:r>
      <w:r w:rsidRPr="00CE4F9C">
        <w:rPr>
          <w:rFonts w:cs="Times New Roman"/>
          <w:b/>
          <w:sz w:val="28"/>
          <w:szCs w:val="28"/>
        </w:rPr>
        <w:br/>
        <w:t xml:space="preserve">в ходе реализации образовательной программы </w:t>
      </w:r>
    </w:p>
    <w:p w:rsidR="006E56D6" w:rsidRPr="005C0764" w:rsidRDefault="006E56D6">
      <w:pPr>
        <w:rPr>
          <w:rFonts w:cs="Times New Roman"/>
          <w:b/>
        </w:rPr>
      </w:pPr>
    </w:p>
    <w:tbl>
      <w:tblPr>
        <w:tblStyle w:val="afffd"/>
        <w:tblW w:w="960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202"/>
        <w:gridCol w:w="2404"/>
      </w:tblGrid>
      <w:tr w:rsidR="006E56D6" w:rsidRPr="005C0764">
        <w:tc>
          <w:tcPr>
            <w:tcW w:w="7202" w:type="dxa"/>
          </w:tcPr>
          <w:p w:rsidR="006E56D6" w:rsidRPr="005C0764" w:rsidRDefault="00C07AE8">
            <w:pPr>
              <w:ind w:firstLine="33"/>
              <w:jc w:val="both"/>
              <w:rPr>
                <w:rFonts w:cs="Times New Roman"/>
                <w:b/>
              </w:rPr>
            </w:pPr>
            <w: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t xml:space="preserve">в течение жизни Демонстрирующий позитивное отношение </w:t>
            </w:r>
            <w:r>
              <w:br/>
              <w:t xml:space="preserve">к регулированию трудовых отношений. Ориентированный </w:t>
            </w:r>
            <w:r>
              <w:br/>
              <w:t xml:space="preserve">на самообразование и профессиональную переподготовку </w:t>
            </w:r>
            <w:r>
              <w:b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404" w:type="dxa"/>
            <w:vAlign w:val="center"/>
          </w:tcPr>
          <w:p w:rsidR="006E56D6" w:rsidRPr="005C0764" w:rsidRDefault="00117471">
            <w:pPr>
              <w:ind w:firstLine="33"/>
              <w:jc w:val="center"/>
              <w:rPr>
                <w:rFonts w:cs="Times New Roman"/>
                <w:b/>
              </w:rPr>
            </w:pPr>
            <w:r w:rsidRPr="005C0764">
              <w:rPr>
                <w:rFonts w:cs="Times New Roman"/>
                <w:b/>
              </w:rPr>
              <w:t>ЛР 4</w:t>
            </w:r>
          </w:p>
        </w:tc>
      </w:tr>
      <w:tr w:rsidR="006E56D6" w:rsidRPr="005C0764">
        <w:tc>
          <w:tcPr>
            <w:tcW w:w="9606" w:type="dxa"/>
            <w:gridSpan w:val="2"/>
            <w:vAlign w:val="center"/>
          </w:tcPr>
          <w:p w:rsidR="006E56D6" w:rsidRPr="005C0764" w:rsidRDefault="00117471">
            <w:pPr>
              <w:ind w:firstLine="33"/>
              <w:jc w:val="center"/>
              <w:rPr>
                <w:rFonts w:cs="Times New Roman"/>
                <w:b/>
              </w:rPr>
            </w:pPr>
            <w:r w:rsidRPr="005C0764">
              <w:rPr>
                <w:rFonts w:cs="Times New Roman"/>
                <w:b/>
              </w:rPr>
              <w:t>Личностные результаты</w:t>
            </w:r>
          </w:p>
          <w:p w:rsidR="006E56D6" w:rsidRPr="005C0764" w:rsidRDefault="00117471">
            <w:pPr>
              <w:ind w:firstLine="33"/>
              <w:jc w:val="center"/>
              <w:rPr>
                <w:rFonts w:cs="Times New Roman"/>
                <w:b/>
              </w:rPr>
            </w:pPr>
            <w:r w:rsidRPr="005C0764">
              <w:rPr>
                <w:rFonts w:cs="Times New Roman"/>
                <w:b/>
              </w:rPr>
              <w:t xml:space="preserve">реализации программы воспитания, </w:t>
            </w:r>
            <w:r w:rsidRPr="005C0764">
              <w:rPr>
                <w:rFonts w:cs="Times New Roman"/>
                <w:b/>
              </w:rPr>
              <w:br/>
              <w:t>определенные отраслевыми требованиями к деловым качествам личности</w:t>
            </w:r>
          </w:p>
        </w:tc>
      </w:tr>
      <w:tr w:rsidR="006E56D6" w:rsidRPr="005C0764">
        <w:tc>
          <w:tcPr>
            <w:tcW w:w="7202" w:type="dxa"/>
          </w:tcPr>
          <w:p w:rsidR="006E56D6" w:rsidRPr="005C0764" w:rsidRDefault="00117471">
            <w:pPr>
              <w:rPr>
                <w:rFonts w:cs="Times New Roman"/>
              </w:rPr>
            </w:pPr>
            <w:r w:rsidRPr="005C0764">
              <w:rPr>
                <w:rFonts w:cs="Times New Roman"/>
              </w:rPr>
              <w:t>Демонстрирующий умение эффективно взаимодействовать в команде, вести диалог, в том числе с использованием средств коммуникации</w:t>
            </w:r>
          </w:p>
        </w:tc>
        <w:tc>
          <w:tcPr>
            <w:tcW w:w="2404" w:type="dxa"/>
            <w:vAlign w:val="center"/>
          </w:tcPr>
          <w:p w:rsidR="006E56D6" w:rsidRPr="005C0764" w:rsidRDefault="00117471">
            <w:pPr>
              <w:ind w:firstLine="33"/>
              <w:jc w:val="center"/>
              <w:rPr>
                <w:rFonts w:cs="Times New Roman"/>
                <w:b/>
              </w:rPr>
            </w:pPr>
            <w:r w:rsidRPr="005C0764">
              <w:rPr>
                <w:rFonts w:cs="Times New Roman"/>
                <w:b/>
              </w:rPr>
              <w:t>ЛР 13</w:t>
            </w:r>
          </w:p>
        </w:tc>
      </w:tr>
    </w:tbl>
    <w:p w:rsidR="006E56D6" w:rsidRPr="005C0764" w:rsidRDefault="006E56D6">
      <w:pPr>
        <w:jc w:val="center"/>
        <w:rPr>
          <w:rFonts w:cs="Times New Roman"/>
          <w:b/>
        </w:rPr>
      </w:pPr>
    </w:p>
    <w:p w:rsidR="006E56D6" w:rsidRPr="005C0764" w:rsidRDefault="006E56D6">
      <w:pPr>
        <w:jc w:val="center"/>
        <w:rPr>
          <w:rFonts w:cs="Times New Roman"/>
          <w:b/>
        </w:rPr>
      </w:pPr>
    </w:p>
    <w:p w:rsidR="006E56D6" w:rsidRPr="00CE4F9C" w:rsidRDefault="00117471">
      <w:pPr>
        <w:ind w:firstLine="567"/>
        <w:jc w:val="center"/>
        <w:rPr>
          <w:rFonts w:cs="Times New Roman"/>
          <w:b/>
          <w:color w:val="000000"/>
          <w:sz w:val="28"/>
          <w:szCs w:val="28"/>
        </w:rPr>
      </w:pPr>
      <w:r w:rsidRPr="005C0764">
        <w:rPr>
          <w:rFonts w:cs="Times New Roman"/>
        </w:rPr>
        <w:br w:type="column"/>
      </w:r>
      <w:r w:rsidRPr="00CE4F9C">
        <w:rPr>
          <w:rFonts w:cs="Times New Roman"/>
          <w:b/>
          <w:color w:val="000000"/>
          <w:sz w:val="28"/>
          <w:szCs w:val="28"/>
        </w:rPr>
        <w:lastRenderedPageBreak/>
        <w:t>2. РЕЗУЛЬТАТЫ ОСВОЕНИЯ ЧАСТИЧНО ВАРИАТИВНОГО ПРОФЕССИОНАЛЬНОГО МОДУЛЯ</w:t>
      </w:r>
    </w:p>
    <w:p w:rsidR="006E56D6" w:rsidRPr="00CE4F9C" w:rsidRDefault="006E56D6">
      <w:pPr>
        <w:ind w:firstLine="567"/>
        <w:jc w:val="center"/>
        <w:rPr>
          <w:rFonts w:cs="Times New Roman"/>
          <w:b/>
          <w:color w:val="000000"/>
          <w:sz w:val="28"/>
          <w:szCs w:val="28"/>
        </w:rPr>
      </w:pPr>
    </w:p>
    <w:p w:rsidR="006E56D6" w:rsidRPr="00CE4F9C" w:rsidRDefault="00117471">
      <w:pPr>
        <w:ind w:firstLine="567"/>
        <w:rPr>
          <w:rFonts w:cs="Times New Roman"/>
          <w:b/>
          <w:color w:val="000000"/>
          <w:sz w:val="28"/>
          <w:szCs w:val="28"/>
        </w:rPr>
      </w:pPr>
      <w:r w:rsidRPr="00CE4F9C">
        <w:rPr>
          <w:rFonts w:cs="Times New Roman"/>
          <w:b/>
          <w:color w:val="000000"/>
          <w:sz w:val="28"/>
          <w:szCs w:val="28"/>
        </w:rPr>
        <w:t>2.1 Виды профессиональной деятельности</w:t>
      </w:r>
    </w:p>
    <w:p w:rsidR="006E56D6" w:rsidRPr="00CE4F9C" w:rsidRDefault="006E56D6" w:rsidP="00FA2942">
      <w:pPr>
        <w:rPr>
          <w:rFonts w:cs="Times New Roman"/>
          <w:sz w:val="28"/>
          <w:szCs w:val="28"/>
        </w:rPr>
      </w:pPr>
    </w:p>
    <w:p w:rsidR="006E56D6" w:rsidRPr="00CE4F9C" w:rsidRDefault="00117471">
      <w:pPr>
        <w:ind w:firstLine="567"/>
        <w:jc w:val="both"/>
        <w:rPr>
          <w:rFonts w:cs="Times New Roman"/>
          <w:sz w:val="28"/>
          <w:szCs w:val="28"/>
        </w:rPr>
      </w:pPr>
      <w:r w:rsidRPr="00CE4F9C">
        <w:rPr>
          <w:rFonts w:cs="Times New Roman"/>
          <w:color w:val="000000"/>
          <w:sz w:val="28"/>
          <w:szCs w:val="28"/>
        </w:rPr>
        <w:t xml:space="preserve">Результатом освоения частично вариативного профессионального модуля </w:t>
      </w:r>
      <w:r w:rsidRPr="00CE4F9C">
        <w:rPr>
          <w:rFonts w:cs="Times New Roman"/>
          <w:sz w:val="28"/>
          <w:szCs w:val="28"/>
        </w:rPr>
        <w:t>ПМ</w:t>
      </w:r>
      <w:r w:rsidR="002677C4" w:rsidRPr="00CE4F9C">
        <w:rPr>
          <w:rFonts w:cs="Times New Roman"/>
          <w:sz w:val="28"/>
          <w:szCs w:val="28"/>
        </w:rPr>
        <w:t>.</w:t>
      </w:r>
      <w:r w:rsidRPr="00CE4F9C">
        <w:rPr>
          <w:rFonts w:cs="Times New Roman"/>
          <w:sz w:val="28"/>
          <w:szCs w:val="28"/>
        </w:rPr>
        <w:t xml:space="preserve">01«Выполнение работ по проектированию сетевой инфраструктуры» </w:t>
      </w:r>
      <w:r w:rsidRPr="00CE4F9C">
        <w:rPr>
          <w:rFonts w:cs="Times New Roman"/>
          <w:color w:val="000000"/>
          <w:sz w:val="28"/>
          <w:szCs w:val="28"/>
        </w:rPr>
        <w:t>является овладение обучающимися видом профессиональной деятельности (</w:t>
      </w:r>
      <w:r w:rsidRPr="00CE4F9C">
        <w:rPr>
          <w:rFonts w:cs="Times New Roman"/>
          <w:b/>
          <w:color w:val="000000"/>
          <w:sz w:val="28"/>
          <w:szCs w:val="28"/>
        </w:rPr>
        <w:t>ВПД1</w:t>
      </w:r>
      <w:r w:rsidRPr="00CE4F9C">
        <w:rPr>
          <w:rFonts w:cs="Times New Roman"/>
          <w:color w:val="000000"/>
          <w:sz w:val="28"/>
          <w:szCs w:val="28"/>
        </w:rPr>
        <w:t>), в том числе профессиональными компетенциями (</w:t>
      </w:r>
      <w:r w:rsidRPr="00CE4F9C">
        <w:rPr>
          <w:rFonts w:cs="Times New Roman"/>
          <w:b/>
          <w:color w:val="000000"/>
          <w:sz w:val="28"/>
          <w:szCs w:val="28"/>
        </w:rPr>
        <w:t>ПК1.1-1.5</w:t>
      </w:r>
      <w:r w:rsidRPr="00CE4F9C">
        <w:rPr>
          <w:rFonts w:cs="Times New Roman"/>
          <w:color w:val="000000"/>
          <w:sz w:val="28"/>
          <w:szCs w:val="28"/>
        </w:rPr>
        <w:t>), общими компетенциями (</w:t>
      </w:r>
      <w:r w:rsidRPr="00CE4F9C">
        <w:rPr>
          <w:rFonts w:cs="Times New Roman"/>
          <w:b/>
          <w:color w:val="000000"/>
          <w:sz w:val="28"/>
          <w:szCs w:val="28"/>
        </w:rPr>
        <w:t>ОК1-ОК11</w:t>
      </w:r>
      <w:r w:rsidRPr="00CE4F9C">
        <w:rPr>
          <w:rFonts w:cs="Times New Roman"/>
          <w:color w:val="000000"/>
          <w:sz w:val="28"/>
          <w:szCs w:val="28"/>
        </w:rPr>
        <w:t>) </w:t>
      </w:r>
    </w:p>
    <w:p w:rsidR="006E56D6" w:rsidRPr="00CE4F9C" w:rsidRDefault="006E56D6">
      <w:pPr>
        <w:rPr>
          <w:rFonts w:cs="Times New Roman"/>
          <w:sz w:val="28"/>
          <w:szCs w:val="28"/>
        </w:rPr>
      </w:pPr>
    </w:p>
    <w:p w:rsidR="006E56D6" w:rsidRPr="00CE4F9C" w:rsidRDefault="00117471">
      <w:pPr>
        <w:rPr>
          <w:rFonts w:cs="Times New Roman"/>
          <w:color w:val="000000"/>
          <w:sz w:val="28"/>
          <w:szCs w:val="28"/>
        </w:rPr>
      </w:pPr>
      <w:r w:rsidRPr="00CE4F9C">
        <w:rPr>
          <w:rFonts w:cs="Times New Roman"/>
          <w:sz w:val="28"/>
          <w:szCs w:val="28"/>
        </w:rPr>
        <w:t xml:space="preserve">Таблица №3. </w:t>
      </w:r>
      <w:r w:rsidRPr="00CE4F9C">
        <w:rPr>
          <w:rFonts w:cs="Times New Roman"/>
          <w:color w:val="000000"/>
          <w:sz w:val="28"/>
          <w:szCs w:val="28"/>
        </w:rPr>
        <w:t xml:space="preserve"> Виды профессиональной деятельности (ВПД)</w:t>
      </w:r>
    </w:p>
    <w:p w:rsidR="006E56D6" w:rsidRPr="005C0764" w:rsidRDefault="006E56D6">
      <w:pPr>
        <w:rPr>
          <w:rFonts w:cs="Times New Roman"/>
        </w:rPr>
      </w:pPr>
    </w:p>
    <w:tbl>
      <w:tblPr>
        <w:tblStyle w:val="afffe"/>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01"/>
        <w:gridCol w:w="8469"/>
      </w:tblGrid>
      <w:tr w:rsidR="006E56D6" w:rsidRPr="005C0764">
        <w:tc>
          <w:tcPr>
            <w:tcW w:w="1101" w:type="dxa"/>
          </w:tcPr>
          <w:p w:rsidR="006E56D6" w:rsidRPr="005C0764" w:rsidRDefault="00117471">
            <w:pPr>
              <w:rPr>
                <w:rFonts w:cs="Times New Roman"/>
              </w:rPr>
            </w:pPr>
            <w:r w:rsidRPr="005C0764">
              <w:rPr>
                <w:rFonts w:cs="Times New Roman"/>
                <w:color w:val="000000"/>
              </w:rPr>
              <w:t>Код</w:t>
            </w:r>
          </w:p>
        </w:tc>
        <w:tc>
          <w:tcPr>
            <w:tcW w:w="8469" w:type="dxa"/>
          </w:tcPr>
          <w:p w:rsidR="006E56D6" w:rsidRPr="005C0764" w:rsidRDefault="00117471">
            <w:pPr>
              <w:rPr>
                <w:rFonts w:cs="Times New Roman"/>
              </w:rPr>
            </w:pPr>
            <w:r w:rsidRPr="005C0764">
              <w:rPr>
                <w:rFonts w:cs="Times New Roman"/>
                <w:color w:val="000000"/>
              </w:rPr>
              <w:t>Наименование результатов обучения</w:t>
            </w:r>
          </w:p>
        </w:tc>
      </w:tr>
      <w:tr w:rsidR="006E56D6" w:rsidRPr="005C0764">
        <w:tc>
          <w:tcPr>
            <w:tcW w:w="1101" w:type="dxa"/>
          </w:tcPr>
          <w:p w:rsidR="006E56D6" w:rsidRPr="005C0764" w:rsidRDefault="00117471">
            <w:pPr>
              <w:rPr>
                <w:rFonts w:cs="Times New Roman"/>
              </w:rPr>
            </w:pPr>
            <w:r w:rsidRPr="005C0764">
              <w:rPr>
                <w:rFonts w:cs="Times New Roman"/>
                <w:color w:val="000000"/>
              </w:rPr>
              <w:t>ПК 1.1</w:t>
            </w:r>
          </w:p>
        </w:tc>
        <w:tc>
          <w:tcPr>
            <w:tcW w:w="8469" w:type="dxa"/>
          </w:tcPr>
          <w:p w:rsidR="006E56D6" w:rsidRPr="005C0764" w:rsidRDefault="00117471">
            <w:pPr>
              <w:rPr>
                <w:rFonts w:cs="Times New Roman"/>
              </w:rPr>
            </w:pPr>
            <w:r w:rsidRPr="005C0764">
              <w:rPr>
                <w:rFonts w:cs="Times New Roman"/>
              </w:rPr>
              <w:t>Выполнять проектирование кабельной структуры компьютерной сети.</w:t>
            </w:r>
          </w:p>
        </w:tc>
      </w:tr>
      <w:tr w:rsidR="006E56D6" w:rsidRPr="005C0764">
        <w:tc>
          <w:tcPr>
            <w:tcW w:w="1101" w:type="dxa"/>
          </w:tcPr>
          <w:p w:rsidR="006E56D6" w:rsidRPr="005C0764" w:rsidRDefault="00117471">
            <w:pPr>
              <w:rPr>
                <w:rFonts w:cs="Times New Roman"/>
              </w:rPr>
            </w:pPr>
            <w:r w:rsidRPr="005C0764">
              <w:rPr>
                <w:rFonts w:cs="Times New Roman"/>
                <w:color w:val="000000"/>
              </w:rPr>
              <w:t>ПК 1.2</w:t>
            </w:r>
          </w:p>
        </w:tc>
        <w:tc>
          <w:tcPr>
            <w:tcW w:w="8469" w:type="dxa"/>
          </w:tcPr>
          <w:p w:rsidR="006E56D6" w:rsidRPr="005C0764" w:rsidRDefault="00117471" w:rsidP="002F7580">
            <w:pPr>
              <w:rPr>
                <w:rFonts w:cs="Times New Roman"/>
              </w:rPr>
            </w:pPr>
            <w:r w:rsidRPr="005C0764">
              <w:rPr>
                <w:rFonts w:cs="Times New Roman"/>
              </w:rPr>
              <w:t>Осуществлять выбор технологии,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w:t>
            </w:r>
          </w:p>
        </w:tc>
      </w:tr>
      <w:tr w:rsidR="006E56D6" w:rsidRPr="005C0764">
        <w:tc>
          <w:tcPr>
            <w:tcW w:w="1101" w:type="dxa"/>
          </w:tcPr>
          <w:p w:rsidR="006E56D6" w:rsidRPr="005C0764" w:rsidRDefault="00117471">
            <w:pPr>
              <w:rPr>
                <w:rFonts w:cs="Times New Roman"/>
              </w:rPr>
            </w:pPr>
            <w:r w:rsidRPr="005C0764">
              <w:rPr>
                <w:rFonts w:cs="Times New Roman"/>
                <w:color w:val="000000"/>
              </w:rPr>
              <w:t>ПК 1.3</w:t>
            </w:r>
          </w:p>
        </w:tc>
        <w:tc>
          <w:tcPr>
            <w:tcW w:w="8469" w:type="dxa"/>
          </w:tcPr>
          <w:p w:rsidR="006E56D6" w:rsidRPr="005C0764" w:rsidRDefault="00117471">
            <w:pPr>
              <w:rPr>
                <w:rFonts w:cs="Times New Roman"/>
              </w:rPr>
            </w:pPr>
            <w:r w:rsidRPr="005C0764">
              <w:rPr>
                <w:rFonts w:cs="Times New Roman"/>
              </w:rPr>
              <w:t>Обеспечивать защиту информации в сети с использованием программно-аппаратных средств.</w:t>
            </w:r>
          </w:p>
        </w:tc>
      </w:tr>
      <w:tr w:rsidR="006E56D6" w:rsidRPr="005C0764">
        <w:tc>
          <w:tcPr>
            <w:tcW w:w="1101" w:type="dxa"/>
          </w:tcPr>
          <w:p w:rsidR="006E56D6" w:rsidRPr="005C0764" w:rsidRDefault="00117471">
            <w:pPr>
              <w:rPr>
                <w:rFonts w:cs="Times New Roman"/>
              </w:rPr>
            </w:pPr>
            <w:r w:rsidRPr="005C0764">
              <w:rPr>
                <w:rFonts w:cs="Times New Roman"/>
                <w:color w:val="000000"/>
              </w:rPr>
              <w:t>ПК 1.4</w:t>
            </w:r>
          </w:p>
        </w:tc>
        <w:tc>
          <w:tcPr>
            <w:tcW w:w="8469" w:type="dxa"/>
          </w:tcPr>
          <w:p w:rsidR="006E56D6" w:rsidRPr="005C0764" w:rsidRDefault="00117471">
            <w:pPr>
              <w:rPr>
                <w:rFonts w:cs="Times New Roman"/>
              </w:rPr>
            </w:pPr>
            <w:r w:rsidRPr="005C0764">
              <w:rPr>
                <w:rFonts w:cs="Times New Roman"/>
              </w:rPr>
              <w:t>Принимать участие в приемосдаточных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w:t>
            </w:r>
          </w:p>
        </w:tc>
      </w:tr>
      <w:tr w:rsidR="006E56D6" w:rsidRPr="005C0764">
        <w:tc>
          <w:tcPr>
            <w:tcW w:w="1101" w:type="dxa"/>
          </w:tcPr>
          <w:p w:rsidR="006E56D6" w:rsidRPr="005C0764" w:rsidRDefault="00117471">
            <w:pPr>
              <w:rPr>
                <w:rFonts w:cs="Times New Roman"/>
              </w:rPr>
            </w:pPr>
            <w:r w:rsidRPr="005C0764">
              <w:rPr>
                <w:rFonts w:cs="Times New Roman"/>
                <w:color w:val="000000"/>
              </w:rPr>
              <w:t>ПК 1.5</w:t>
            </w:r>
          </w:p>
        </w:tc>
        <w:tc>
          <w:tcPr>
            <w:tcW w:w="8469" w:type="dxa"/>
          </w:tcPr>
          <w:p w:rsidR="006E56D6" w:rsidRPr="005C0764" w:rsidRDefault="00117471">
            <w:pPr>
              <w:rPr>
                <w:rFonts w:cs="Times New Roman"/>
              </w:rPr>
            </w:pPr>
            <w:r w:rsidRPr="005C0764">
              <w:rPr>
                <w:rFonts w:cs="Times New Roman"/>
              </w:rPr>
              <w:t>Выполнять требования нормативно</w:t>
            </w:r>
            <w:r w:rsidR="002F7580">
              <w:rPr>
                <w:rFonts w:cs="Times New Roman"/>
              </w:rPr>
              <w:t>-</w:t>
            </w:r>
            <w:r w:rsidRPr="005C0764">
              <w:rPr>
                <w:rFonts w:cs="Times New Roman"/>
              </w:rPr>
              <w:t>технической документации, иметь опыт оформления проектной документации.</w:t>
            </w:r>
          </w:p>
        </w:tc>
      </w:tr>
      <w:tr w:rsidR="006E56D6" w:rsidRPr="005C0764">
        <w:tc>
          <w:tcPr>
            <w:tcW w:w="1101" w:type="dxa"/>
          </w:tcPr>
          <w:p w:rsidR="006E56D6" w:rsidRPr="005C0764" w:rsidRDefault="00117471">
            <w:pPr>
              <w:rPr>
                <w:rFonts w:cs="Times New Roman"/>
              </w:rPr>
            </w:pPr>
            <w:r w:rsidRPr="005C0764">
              <w:rPr>
                <w:rFonts w:cs="Times New Roman"/>
                <w:color w:val="000000"/>
              </w:rPr>
              <w:t>ОК1</w:t>
            </w:r>
          </w:p>
        </w:tc>
        <w:tc>
          <w:tcPr>
            <w:tcW w:w="8469" w:type="dxa"/>
          </w:tcPr>
          <w:p w:rsidR="006E56D6" w:rsidRPr="005C0764" w:rsidRDefault="00117471">
            <w:pPr>
              <w:rPr>
                <w:rFonts w:cs="Times New Roman"/>
              </w:rPr>
            </w:pPr>
            <w:r w:rsidRPr="005C0764">
              <w:rPr>
                <w:rFonts w:cs="Times New Roman"/>
              </w:rPr>
              <w:t>Выбирать способы решения задач профессиональной деятельности, применительно к различным контекстам</w:t>
            </w:r>
          </w:p>
        </w:tc>
      </w:tr>
      <w:tr w:rsidR="006E56D6" w:rsidRPr="005C0764">
        <w:tc>
          <w:tcPr>
            <w:tcW w:w="1101" w:type="dxa"/>
          </w:tcPr>
          <w:p w:rsidR="006E56D6" w:rsidRPr="005C0764" w:rsidRDefault="00117471">
            <w:pPr>
              <w:rPr>
                <w:rFonts w:cs="Times New Roman"/>
              </w:rPr>
            </w:pPr>
            <w:r w:rsidRPr="005C0764">
              <w:rPr>
                <w:rFonts w:cs="Times New Roman"/>
                <w:color w:val="000000"/>
              </w:rPr>
              <w:t>ОК2</w:t>
            </w:r>
          </w:p>
        </w:tc>
        <w:tc>
          <w:tcPr>
            <w:tcW w:w="8469" w:type="dxa"/>
          </w:tcPr>
          <w:p w:rsidR="006E56D6" w:rsidRPr="005C0764" w:rsidRDefault="00117471">
            <w:pPr>
              <w:rPr>
                <w:rFonts w:cs="Times New Roman"/>
              </w:rPr>
            </w:pPr>
            <w:r w:rsidRPr="005C0764">
              <w:rPr>
                <w:rFonts w:cs="Times New Roman"/>
              </w:rPr>
              <w:t>Осуществлять поиск, анализ и интерпретацию информации, необходимой для выполнения задач профессиональной деятельности.</w:t>
            </w:r>
          </w:p>
        </w:tc>
      </w:tr>
      <w:tr w:rsidR="006E56D6" w:rsidRPr="005C0764">
        <w:tc>
          <w:tcPr>
            <w:tcW w:w="1101" w:type="dxa"/>
          </w:tcPr>
          <w:p w:rsidR="006E56D6" w:rsidRPr="005C0764" w:rsidRDefault="00117471">
            <w:pPr>
              <w:rPr>
                <w:rFonts w:cs="Times New Roman"/>
              </w:rPr>
            </w:pPr>
            <w:r w:rsidRPr="005C0764">
              <w:rPr>
                <w:rFonts w:cs="Times New Roman"/>
                <w:color w:val="000000"/>
              </w:rPr>
              <w:t>ОК3</w:t>
            </w:r>
          </w:p>
        </w:tc>
        <w:tc>
          <w:tcPr>
            <w:tcW w:w="8469" w:type="dxa"/>
          </w:tcPr>
          <w:p w:rsidR="006E56D6" w:rsidRPr="005C0764" w:rsidRDefault="00117471">
            <w:pPr>
              <w:rPr>
                <w:rFonts w:cs="Times New Roman"/>
              </w:rPr>
            </w:pPr>
            <w:r w:rsidRPr="005C0764">
              <w:rPr>
                <w:rFonts w:cs="Times New Roman"/>
              </w:rPr>
              <w:t>Планировать и реализовывать собственное профессиональное и личностное развитие.</w:t>
            </w:r>
          </w:p>
        </w:tc>
      </w:tr>
      <w:tr w:rsidR="006E56D6" w:rsidRPr="005C0764">
        <w:tc>
          <w:tcPr>
            <w:tcW w:w="1101" w:type="dxa"/>
          </w:tcPr>
          <w:p w:rsidR="006E56D6" w:rsidRPr="005C0764" w:rsidRDefault="00117471">
            <w:pPr>
              <w:rPr>
                <w:rFonts w:cs="Times New Roman"/>
              </w:rPr>
            </w:pPr>
            <w:r w:rsidRPr="005C0764">
              <w:rPr>
                <w:rFonts w:cs="Times New Roman"/>
                <w:color w:val="000000"/>
              </w:rPr>
              <w:t>ОК4</w:t>
            </w:r>
          </w:p>
        </w:tc>
        <w:tc>
          <w:tcPr>
            <w:tcW w:w="8469" w:type="dxa"/>
          </w:tcPr>
          <w:p w:rsidR="006E56D6" w:rsidRPr="005C0764" w:rsidRDefault="00117471">
            <w:pPr>
              <w:rPr>
                <w:rFonts w:cs="Times New Roman"/>
              </w:rPr>
            </w:pPr>
            <w:r w:rsidRPr="005C0764">
              <w:rPr>
                <w:rFonts w:cs="Times New Roman"/>
              </w:rPr>
              <w:t>Работать в коллективе и команде, эффективно взаимодействовать с коллегами, руководством, клиентами.</w:t>
            </w:r>
          </w:p>
        </w:tc>
      </w:tr>
      <w:tr w:rsidR="006E56D6" w:rsidRPr="005C0764">
        <w:tc>
          <w:tcPr>
            <w:tcW w:w="1101" w:type="dxa"/>
          </w:tcPr>
          <w:p w:rsidR="006E56D6" w:rsidRPr="005C0764" w:rsidRDefault="00117471">
            <w:pPr>
              <w:rPr>
                <w:rFonts w:cs="Times New Roman"/>
              </w:rPr>
            </w:pPr>
            <w:r w:rsidRPr="005C0764">
              <w:rPr>
                <w:rFonts w:cs="Times New Roman"/>
                <w:color w:val="000000"/>
              </w:rPr>
              <w:t>ОК5</w:t>
            </w:r>
          </w:p>
        </w:tc>
        <w:tc>
          <w:tcPr>
            <w:tcW w:w="8469" w:type="dxa"/>
          </w:tcPr>
          <w:p w:rsidR="006E56D6" w:rsidRPr="005C0764" w:rsidRDefault="00117471">
            <w:pPr>
              <w:rPr>
                <w:rFonts w:cs="Times New Roman"/>
              </w:rPr>
            </w:pPr>
            <w:r w:rsidRPr="005C0764">
              <w:rPr>
                <w:rFonts w:cs="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r>
      <w:tr w:rsidR="006E56D6" w:rsidRPr="005C0764">
        <w:tc>
          <w:tcPr>
            <w:tcW w:w="1101" w:type="dxa"/>
          </w:tcPr>
          <w:p w:rsidR="006E56D6" w:rsidRPr="005C0764" w:rsidRDefault="00117471">
            <w:pPr>
              <w:rPr>
                <w:rFonts w:cs="Times New Roman"/>
              </w:rPr>
            </w:pPr>
            <w:r w:rsidRPr="005C0764">
              <w:rPr>
                <w:rFonts w:cs="Times New Roman"/>
                <w:color w:val="000000"/>
              </w:rPr>
              <w:t>ОК6</w:t>
            </w:r>
          </w:p>
        </w:tc>
        <w:tc>
          <w:tcPr>
            <w:tcW w:w="8469" w:type="dxa"/>
          </w:tcPr>
          <w:p w:rsidR="006E56D6" w:rsidRPr="005C0764" w:rsidRDefault="00117471">
            <w:pPr>
              <w:rPr>
                <w:rFonts w:cs="Times New Roman"/>
              </w:rPr>
            </w:pPr>
            <w:r w:rsidRPr="005C0764">
              <w:rPr>
                <w:rFonts w:cs="Times New Roman"/>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6E56D6" w:rsidRPr="005C0764">
        <w:tc>
          <w:tcPr>
            <w:tcW w:w="1101" w:type="dxa"/>
          </w:tcPr>
          <w:p w:rsidR="006E56D6" w:rsidRPr="005C0764" w:rsidRDefault="00117471">
            <w:pPr>
              <w:rPr>
                <w:rFonts w:cs="Times New Roman"/>
              </w:rPr>
            </w:pPr>
            <w:r w:rsidRPr="005C0764">
              <w:rPr>
                <w:rFonts w:cs="Times New Roman"/>
                <w:color w:val="000000"/>
              </w:rPr>
              <w:t>ОК7</w:t>
            </w:r>
          </w:p>
        </w:tc>
        <w:tc>
          <w:tcPr>
            <w:tcW w:w="8469" w:type="dxa"/>
          </w:tcPr>
          <w:p w:rsidR="006E56D6" w:rsidRPr="005C0764" w:rsidRDefault="00117471">
            <w:pPr>
              <w:rPr>
                <w:rFonts w:cs="Times New Roman"/>
              </w:rPr>
            </w:pPr>
            <w:r w:rsidRPr="005C0764">
              <w:rPr>
                <w:rFonts w:cs="Times New Roman"/>
              </w:rPr>
              <w:t>Содействовать сохранению окружающей среды, ресурсосбережению, эффективно действовать в чрезвычайных ситуациях.</w:t>
            </w:r>
          </w:p>
        </w:tc>
      </w:tr>
      <w:tr w:rsidR="006E56D6" w:rsidRPr="005C0764">
        <w:tc>
          <w:tcPr>
            <w:tcW w:w="1101" w:type="dxa"/>
          </w:tcPr>
          <w:p w:rsidR="006E56D6" w:rsidRPr="005C0764" w:rsidRDefault="00117471">
            <w:pPr>
              <w:rPr>
                <w:rFonts w:cs="Times New Roman"/>
              </w:rPr>
            </w:pPr>
            <w:r w:rsidRPr="005C0764">
              <w:rPr>
                <w:rFonts w:cs="Times New Roman"/>
                <w:color w:val="000000"/>
              </w:rPr>
              <w:t>ОК8</w:t>
            </w:r>
          </w:p>
        </w:tc>
        <w:tc>
          <w:tcPr>
            <w:tcW w:w="8469" w:type="dxa"/>
          </w:tcPr>
          <w:p w:rsidR="006E56D6" w:rsidRPr="005C0764" w:rsidRDefault="00117471">
            <w:pPr>
              <w:rPr>
                <w:rFonts w:cs="Times New Roman"/>
              </w:rPr>
            </w:pPr>
            <w:r w:rsidRPr="005C0764">
              <w:rPr>
                <w:rFonts w:cs="Times New Roman"/>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6E56D6" w:rsidRPr="005C0764">
        <w:tc>
          <w:tcPr>
            <w:tcW w:w="1101" w:type="dxa"/>
          </w:tcPr>
          <w:p w:rsidR="006E56D6" w:rsidRPr="005C0764" w:rsidRDefault="00117471">
            <w:pPr>
              <w:rPr>
                <w:rFonts w:cs="Times New Roman"/>
              </w:rPr>
            </w:pPr>
            <w:r w:rsidRPr="005C0764">
              <w:rPr>
                <w:rFonts w:cs="Times New Roman"/>
                <w:color w:val="000000"/>
              </w:rPr>
              <w:t>ОК9</w:t>
            </w:r>
          </w:p>
        </w:tc>
        <w:tc>
          <w:tcPr>
            <w:tcW w:w="8469" w:type="dxa"/>
          </w:tcPr>
          <w:p w:rsidR="006E56D6" w:rsidRPr="005C0764" w:rsidRDefault="00117471">
            <w:pPr>
              <w:rPr>
                <w:rFonts w:cs="Times New Roman"/>
              </w:rPr>
            </w:pPr>
            <w:r w:rsidRPr="005C0764">
              <w:rPr>
                <w:rFonts w:cs="Times New Roman"/>
              </w:rPr>
              <w:t xml:space="preserve"> Использовать информационные технологии в профессиональной деятельности.</w:t>
            </w:r>
          </w:p>
        </w:tc>
      </w:tr>
      <w:tr w:rsidR="006E56D6" w:rsidRPr="005C0764">
        <w:tc>
          <w:tcPr>
            <w:tcW w:w="1101" w:type="dxa"/>
          </w:tcPr>
          <w:p w:rsidR="006E56D6" w:rsidRPr="005C0764" w:rsidRDefault="00117471">
            <w:pPr>
              <w:rPr>
                <w:rFonts w:cs="Times New Roman"/>
              </w:rPr>
            </w:pPr>
            <w:r w:rsidRPr="005C0764">
              <w:rPr>
                <w:rFonts w:cs="Times New Roman"/>
                <w:color w:val="000000"/>
              </w:rPr>
              <w:t>ОК10</w:t>
            </w:r>
          </w:p>
        </w:tc>
        <w:tc>
          <w:tcPr>
            <w:tcW w:w="8469" w:type="dxa"/>
          </w:tcPr>
          <w:p w:rsidR="006E56D6" w:rsidRPr="005C0764" w:rsidRDefault="00117471">
            <w:pPr>
              <w:rPr>
                <w:rFonts w:cs="Times New Roman"/>
              </w:rPr>
            </w:pPr>
            <w:r w:rsidRPr="005C0764">
              <w:rPr>
                <w:rFonts w:cs="Times New Roman"/>
              </w:rPr>
              <w:t>Пользоваться профессиональной документацией на государственном и иностранном языке.</w:t>
            </w:r>
          </w:p>
        </w:tc>
      </w:tr>
      <w:tr w:rsidR="006E56D6" w:rsidRPr="005C0764">
        <w:tc>
          <w:tcPr>
            <w:tcW w:w="1101" w:type="dxa"/>
          </w:tcPr>
          <w:p w:rsidR="006E56D6" w:rsidRPr="005C0764" w:rsidRDefault="00117471">
            <w:pPr>
              <w:rPr>
                <w:rFonts w:cs="Times New Roman"/>
              </w:rPr>
            </w:pPr>
            <w:r w:rsidRPr="005C0764">
              <w:rPr>
                <w:rFonts w:cs="Times New Roman"/>
                <w:color w:val="000000"/>
              </w:rPr>
              <w:t>ОК11</w:t>
            </w:r>
          </w:p>
        </w:tc>
        <w:tc>
          <w:tcPr>
            <w:tcW w:w="8469" w:type="dxa"/>
          </w:tcPr>
          <w:p w:rsidR="006E56D6" w:rsidRPr="005C0764" w:rsidRDefault="00117471">
            <w:pPr>
              <w:rPr>
                <w:rFonts w:cs="Times New Roman"/>
              </w:rPr>
            </w:pPr>
            <w:r w:rsidRPr="005C0764">
              <w:rPr>
                <w:rFonts w:cs="Times New Roman"/>
              </w:rPr>
              <w:t>Планировать предпринимательскую деятельность в профессиональной сфере.</w:t>
            </w:r>
          </w:p>
        </w:tc>
      </w:tr>
    </w:tbl>
    <w:p w:rsidR="006E56D6" w:rsidRPr="005C0764" w:rsidRDefault="006E56D6">
      <w:pPr>
        <w:rPr>
          <w:rFonts w:cs="Times New Roman"/>
        </w:rPr>
      </w:pPr>
    </w:p>
    <w:p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p>
    <w:p w:rsidR="006E56D6" w:rsidRPr="00CE4F9C" w:rsidRDefault="00117471">
      <w:pPr>
        <w:rPr>
          <w:rFonts w:cs="Times New Roman"/>
          <w:sz w:val="28"/>
          <w:szCs w:val="28"/>
        </w:rPr>
      </w:pPr>
      <w:r w:rsidRPr="00CE4F9C">
        <w:rPr>
          <w:rFonts w:cs="Times New Roman"/>
          <w:b/>
          <w:color w:val="000000"/>
          <w:sz w:val="28"/>
          <w:szCs w:val="28"/>
        </w:rPr>
        <w:lastRenderedPageBreak/>
        <w:t>2.2 Образовательная деятельность в форме практической подготовки: реализуется при проведении всех практических и лабораторных занятий</w:t>
      </w:r>
      <w:r w:rsidR="000855C1" w:rsidRPr="00CE4F9C">
        <w:rPr>
          <w:rFonts w:cs="Times New Roman"/>
          <w:b/>
          <w:color w:val="000000"/>
          <w:sz w:val="28"/>
          <w:szCs w:val="28"/>
        </w:rPr>
        <w:t xml:space="preserve"> ПМ01</w:t>
      </w:r>
      <w:r w:rsidRPr="00CE4F9C">
        <w:rPr>
          <w:rFonts w:cs="Times New Roman"/>
          <w:b/>
          <w:color w:val="000000"/>
          <w:sz w:val="28"/>
          <w:szCs w:val="28"/>
        </w:rPr>
        <w:t>, выполнении курсового проектирования, всех видов практики и иных видов учебной деятельности.</w:t>
      </w:r>
    </w:p>
    <w:p w:rsidR="006E56D6" w:rsidRPr="00CE4F9C" w:rsidRDefault="006E56D6">
      <w:pPr>
        <w:rPr>
          <w:rFonts w:cs="Times New Roman"/>
          <w:sz w:val="28"/>
          <w:szCs w:val="28"/>
        </w:rPr>
      </w:pPr>
    </w:p>
    <w:p w:rsidR="006E56D6" w:rsidRPr="00CE4F9C" w:rsidRDefault="00117471">
      <w:pPr>
        <w:jc w:val="center"/>
        <w:rPr>
          <w:rFonts w:cs="Times New Roman"/>
          <w:sz w:val="28"/>
          <w:szCs w:val="28"/>
        </w:rPr>
      </w:pPr>
      <w:r w:rsidRPr="00CE4F9C">
        <w:rPr>
          <w:rFonts w:cs="Times New Roman"/>
          <w:color w:val="000000"/>
          <w:sz w:val="28"/>
          <w:szCs w:val="28"/>
        </w:rPr>
        <w:t>Практическая подготовка при реализации учебных дисциплин путем проведения практических и лабораторных занятий:</w:t>
      </w:r>
    </w:p>
    <w:tbl>
      <w:tblPr>
        <w:tblStyle w:val="affff"/>
        <w:tblW w:w="9584" w:type="dxa"/>
        <w:tblInd w:w="0" w:type="dxa"/>
        <w:tblLayout w:type="fixed"/>
        <w:tblLook w:val="0400"/>
      </w:tblPr>
      <w:tblGrid>
        <w:gridCol w:w="1729"/>
        <w:gridCol w:w="2214"/>
        <w:gridCol w:w="2693"/>
        <w:gridCol w:w="1367"/>
        <w:gridCol w:w="1581"/>
      </w:tblGrid>
      <w:tr w:rsidR="006E56D6" w:rsidRPr="005C0764">
        <w:tc>
          <w:tcPr>
            <w:tcW w:w="17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rPr>
            </w:pPr>
            <w:r w:rsidRPr="005C0764">
              <w:rPr>
                <w:rFonts w:cs="Times New Roman"/>
                <w:color w:val="000000"/>
              </w:rPr>
              <w:t>Код</w:t>
            </w:r>
          </w:p>
          <w:p w:rsidR="006E56D6" w:rsidRPr="005C0764" w:rsidRDefault="00117471">
            <w:pPr>
              <w:jc w:val="center"/>
              <w:rPr>
                <w:rFonts w:cs="Times New Roman"/>
              </w:rPr>
            </w:pPr>
            <w:r w:rsidRPr="005C0764">
              <w:rPr>
                <w:rFonts w:cs="Times New Roman"/>
                <w:color w:val="000000"/>
              </w:rPr>
              <w:t>специальности</w:t>
            </w:r>
          </w:p>
        </w:tc>
        <w:tc>
          <w:tcPr>
            <w:tcW w:w="22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rPr>
            </w:pPr>
            <w:r w:rsidRPr="005C0764">
              <w:rPr>
                <w:rFonts w:cs="Times New Roman"/>
                <w:color w:val="000000"/>
              </w:rPr>
              <w:t>Название </w:t>
            </w:r>
          </w:p>
          <w:p w:rsidR="006E56D6" w:rsidRPr="005C0764" w:rsidRDefault="00117471">
            <w:pPr>
              <w:jc w:val="center"/>
              <w:rPr>
                <w:rFonts w:cs="Times New Roman"/>
              </w:rPr>
            </w:pPr>
            <w:r w:rsidRPr="005C0764">
              <w:rPr>
                <w:rFonts w:cs="Times New Roman"/>
                <w:color w:val="000000"/>
              </w:rPr>
              <w:t>специальности</w:t>
            </w:r>
          </w:p>
        </w:tc>
        <w:tc>
          <w:tcPr>
            <w:tcW w:w="2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rPr>
            </w:pPr>
            <w:r w:rsidRPr="005C0764">
              <w:rPr>
                <w:rFonts w:cs="Times New Roman"/>
                <w:color w:val="000000"/>
              </w:rPr>
              <w:t>Индекс и название  УД, МДК, практики</w:t>
            </w:r>
          </w:p>
        </w:tc>
        <w:tc>
          <w:tcPr>
            <w:tcW w:w="13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rPr>
            </w:pPr>
            <w:r w:rsidRPr="005C0764">
              <w:rPr>
                <w:rFonts w:cs="Times New Roman"/>
                <w:color w:val="000000"/>
              </w:rPr>
              <w:t>Количество часов по учебному плану на практические занятия</w:t>
            </w:r>
          </w:p>
        </w:tc>
        <w:tc>
          <w:tcPr>
            <w:tcW w:w="15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rPr>
            </w:pPr>
            <w:r w:rsidRPr="005C0764">
              <w:rPr>
                <w:rFonts w:cs="Times New Roman"/>
                <w:color w:val="000000"/>
              </w:rPr>
              <w:t>в том числе, практическая подготовка </w:t>
            </w:r>
          </w:p>
        </w:tc>
      </w:tr>
      <w:tr w:rsidR="006E56D6" w:rsidRPr="005C0764">
        <w:tc>
          <w:tcPr>
            <w:tcW w:w="17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rPr>
            </w:pPr>
            <w:r w:rsidRPr="005C0764">
              <w:rPr>
                <w:rFonts w:cs="Times New Roman"/>
                <w:color w:val="000000"/>
              </w:rPr>
              <w:t>09.02.06</w:t>
            </w:r>
          </w:p>
        </w:tc>
        <w:tc>
          <w:tcPr>
            <w:tcW w:w="22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rPr>
            </w:pPr>
            <w:r w:rsidRPr="005C0764">
              <w:rPr>
                <w:rFonts w:cs="Times New Roman"/>
              </w:rPr>
              <w:t>Сетевое и системное администрирование</w:t>
            </w:r>
          </w:p>
        </w:tc>
        <w:tc>
          <w:tcPr>
            <w:tcW w:w="2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color w:val="000000"/>
              </w:rPr>
            </w:pPr>
            <w:r w:rsidRPr="005C0764">
              <w:rPr>
                <w:rFonts w:cs="Times New Roman"/>
                <w:color w:val="000000"/>
              </w:rPr>
              <w:t>МДК01.01</w:t>
            </w:r>
          </w:p>
          <w:p w:rsidR="006E56D6" w:rsidRPr="005C0764" w:rsidRDefault="00117471">
            <w:pPr>
              <w:jc w:val="center"/>
              <w:rPr>
                <w:rFonts w:cs="Times New Roman"/>
              </w:rPr>
            </w:pPr>
            <w:r w:rsidRPr="005C0764">
              <w:rPr>
                <w:rFonts w:cs="Times New Roman"/>
                <w:color w:val="000000"/>
              </w:rPr>
              <w:t>«Компьютерные сети»</w:t>
            </w:r>
          </w:p>
        </w:tc>
        <w:tc>
          <w:tcPr>
            <w:tcW w:w="13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rPr>
            </w:pPr>
            <w:r w:rsidRPr="005C0764">
              <w:rPr>
                <w:rFonts w:cs="Times New Roman"/>
                <w:color w:val="000000"/>
              </w:rPr>
              <w:t>46</w:t>
            </w:r>
          </w:p>
        </w:tc>
        <w:tc>
          <w:tcPr>
            <w:tcW w:w="15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rPr>
            </w:pPr>
            <w:r w:rsidRPr="005C0764">
              <w:rPr>
                <w:rFonts w:cs="Times New Roman"/>
                <w:color w:val="000000"/>
              </w:rPr>
              <w:t>46</w:t>
            </w:r>
          </w:p>
        </w:tc>
      </w:tr>
      <w:tr w:rsidR="006E56D6" w:rsidRPr="005C0764">
        <w:tc>
          <w:tcPr>
            <w:tcW w:w="17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rPr>
            </w:pPr>
            <w:r w:rsidRPr="005C0764">
              <w:rPr>
                <w:rFonts w:cs="Times New Roman"/>
                <w:color w:val="000000"/>
              </w:rPr>
              <w:t>09.02.06</w:t>
            </w:r>
          </w:p>
        </w:tc>
        <w:tc>
          <w:tcPr>
            <w:tcW w:w="2214" w:type="dxa"/>
            <w:tcBorders>
              <w:top w:val="single" w:sz="4" w:space="0" w:color="000000"/>
              <w:left w:val="single" w:sz="4" w:space="0" w:color="000000"/>
              <w:bottom w:val="single" w:sz="8"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rPr>
            </w:pPr>
            <w:r w:rsidRPr="005C0764">
              <w:rPr>
                <w:rFonts w:cs="Times New Roman"/>
              </w:rPr>
              <w:t>Сетевое и системное администрирование</w:t>
            </w:r>
          </w:p>
        </w:tc>
        <w:tc>
          <w:tcPr>
            <w:tcW w:w="2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rPr>
            </w:pPr>
            <w:r w:rsidRPr="005C0764">
              <w:rPr>
                <w:rFonts w:cs="Times New Roman"/>
                <w:color w:val="000000"/>
              </w:rPr>
              <w:t>МДК01.02</w:t>
            </w:r>
          </w:p>
          <w:p w:rsidR="006E56D6" w:rsidRPr="005C0764" w:rsidRDefault="00117471">
            <w:pPr>
              <w:jc w:val="center"/>
              <w:rPr>
                <w:rFonts w:cs="Times New Roman"/>
              </w:rPr>
            </w:pPr>
            <w:r w:rsidRPr="005C0764">
              <w:rPr>
                <w:rFonts w:cs="Times New Roman"/>
                <w:color w:val="000000"/>
              </w:rPr>
              <w:t>«Организация, принципы построения и функционирования компьютерных сетей»</w:t>
            </w:r>
          </w:p>
        </w:tc>
        <w:tc>
          <w:tcPr>
            <w:tcW w:w="13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rPr>
            </w:pPr>
            <w:r w:rsidRPr="005C0764">
              <w:rPr>
                <w:rFonts w:cs="Times New Roman"/>
                <w:color w:val="000000"/>
              </w:rPr>
              <w:t>105</w:t>
            </w:r>
          </w:p>
        </w:tc>
        <w:tc>
          <w:tcPr>
            <w:tcW w:w="15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rPr>
            </w:pPr>
            <w:r w:rsidRPr="005C0764">
              <w:rPr>
                <w:rFonts w:cs="Times New Roman"/>
                <w:color w:val="000000"/>
              </w:rPr>
              <w:t>105</w:t>
            </w:r>
          </w:p>
        </w:tc>
      </w:tr>
      <w:tr w:rsidR="006E56D6" w:rsidRPr="005C0764">
        <w:tc>
          <w:tcPr>
            <w:tcW w:w="17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spacing w:before="240"/>
              <w:ind w:left="-180"/>
              <w:jc w:val="center"/>
              <w:rPr>
                <w:rFonts w:cs="Times New Roman"/>
              </w:rPr>
            </w:pPr>
            <w:r w:rsidRPr="005C0764">
              <w:rPr>
                <w:rFonts w:cs="Times New Roman"/>
                <w:color w:val="000000"/>
              </w:rPr>
              <w:t>09.02.0</w:t>
            </w:r>
            <w:r w:rsidRPr="005C0764">
              <w:rPr>
                <w:rFonts w:cs="Times New Roman"/>
              </w:rPr>
              <w:t>6</w:t>
            </w:r>
          </w:p>
        </w:tc>
        <w:tc>
          <w:tcPr>
            <w:tcW w:w="2214"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tcPr>
          <w:p w:rsidR="006E56D6" w:rsidRPr="005C0764" w:rsidRDefault="00117471">
            <w:pPr>
              <w:pBdr>
                <w:top w:val="nil"/>
                <w:left w:val="nil"/>
                <w:bottom w:val="nil"/>
                <w:right w:val="nil"/>
                <w:between w:val="nil"/>
              </w:pBdr>
              <w:jc w:val="center"/>
              <w:rPr>
                <w:rFonts w:cs="Times New Roman"/>
                <w:color w:val="000000"/>
              </w:rPr>
            </w:pPr>
            <w:r w:rsidRPr="005C0764">
              <w:rPr>
                <w:rFonts w:cs="Times New Roman"/>
                <w:color w:val="000000"/>
              </w:rPr>
              <w:t>Сетевое и системное администрирование</w:t>
            </w:r>
          </w:p>
        </w:tc>
        <w:tc>
          <w:tcPr>
            <w:tcW w:w="2693" w:type="dxa"/>
            <w:tcBorders>
              <w:top w:val="single" w:sz="4" w:space="0" w:color="000000"/>
              <w:left w:val="single" w:sz="8"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spacing w:before="240"/>
              <w:jc w:val="center"/>
              <w:rPr>
                <w:rFonts w:cs="Times New Roman"/>
              </w:rPr>
            </w:pPr>
            <w:r w:rsidRPr="005C0764">
              <w:rPr>
                <w:rFonts w:cs="Times New Roman"/>
                <w:color w:val="000000"/>
              </w:rPr>
              <w:t>МДК01.03 «Структурированные кабельные системы «</w:t>
            </w:r>
          </w:p>
        </w:tc>
        <w:tc>
          <w:tcPr>
            <w:tcW w:w="13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rPr>
            </w:pPr>
            <w:r w:rsidRPr="005C0764">
              <w:rPr>
                <w:rFonts w:cs="Times New Roman"/>
                <w:color w:val="000000"/>
              </w:rPr>
              <w:t>32</w:t>
            </w:r>
          </w:p>
        </w:tc>
        <w:tc>
          <w:tcPr>
            <w:tcW w:w="15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E56D6" w:rsidRPr="005C0764" w:rsidRDefault="00117471">
            <w:pPr>
              <w:jc w:val="center"/>
              <w:rPr>
                <w:rFonts w:cs="Times New Roman"/>
              </w:rPr>
            </w:pPr>
            <w:r w:rsidRPr="005C0764">
              <w:rPr>
                <w:rFonts w:cs="Times New Roman"/>
                <w:color w:val="000000"/>
              </w:rPr>
              <w:t>32</w:t>
            </w:r>
          </w:p>
        </w:tc>
      </w:tr>
    </w:tbl>
    <w:p w:rsidR="006E56D6" w:rsidRPr="005C0764" w:rsidRDefault="006E56D6">
      <w:pPr>
        <w:spacing w:after="120"/>
        <w:rPr>
          <w:rFonts w:cs="Times New Roman"/>
        </w:rPr>
      </w:pPr>
    </w:p>
    <w:p w:rsidR="006E56D6" w:rsidRPr="005C0764" w:rsidRDefault="006E56D6">
      <w:pPr>
        <w:jc w:val="both"/>
        <w:rPr>
          <w:rFonts w:cs="Times New Roman"/>
          <w:b/>
          <w:color w:val="000000"/>
        </w:rPr>
      </w:pPr>
    </w:p>
    <w:p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p>
    <w:p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rPr>
      </w:pPr>
    </w:p>
    <w:p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p>
    <w:p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p>
    <w:p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p>
    <w:p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p>
    <w:p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p>
    <w:p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p>
    <w:p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rPr>
      </w:pPr>
    </w:p>
    <w:p w:rsidR="000855C1" w:rsidRDefault="000855C1">
      <w:pPr>
        <w:rPr>
          <w:rFonts w:cs="Times New Roman"/>
          <w:b/>
          <w:color w:val="000000"/>
        </w:rPr>
      </w:pPr>
      <w:r>
        <w:rPr>
          <w:rFonts w:cs="Times New Roman"/>
          <w:b/>
          <w:color w:val="000000"/>
        </w:rPr>
        <w:br w:type="page"/>
      </w:r>
    </w:p>
    <w:p w:rsidR="006E56D6" w:rsidRPr="00CE4F9C" w:rsidRDefault="0011747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sz w:val="28"/>
          <w:szCs w:val="28"/>
        </w:rPr>
      </w:pPr>
      <w:r w:rsidRPr="00CE4F9C">
        <w:rPr>
          <w:rFonts w:cs="Times New Roman"/>
          <w:b/>
          <w:color w:val="000000"/>
          <w:sz w:val="28"/>
          <w:szCs w:val="28"/>
        </w:rPr>
        <w:lastRenderedPageBreak/>
        <w:t>3.СТРУКТУРА И СОДЕРЖАНИЕ ЧАСТИЧНО ВАРИАТИВНОГОПРОФЕССИОНАЛЬНОГО МОДУЛЯ</w:t>
      </w:r>
    </w:p>
    <w:p w:rsidR="006E56D6" w:rsidRPr="00CE4F9C"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0"/>
        <w:rPr>
          <w:rFonts w:cs="Times New Roman"/>
          <w:b/>
          <w:color w:val="000000"/>
          <w:sz w:val="28"/>
          <w:szCs w:val="28"/>
        </w:rPr>
      </w:pPr>
    </w:p>
    <w:p w:rsidR="006E56D6" w:rsidRPr="00CE4F9C" w:rsidRDefault="00117471">
      <w:pPr>
        <w:tabs>
          <w:tab w:val="left" w:pos="10992"/>
          <w:tab w:val="left" w:pos="11908"/>
          <w:tab w:val="left" w:pos="12824"/>
          <w:tab w:val="left" w:pos="13740"/>
          <w:tab w:val="left" w:pos="14656"/>
        </w:tabs>
        <w:jc w:val="center"/>
        <w:rPr>
          <w:rFonts w:cs="Times New Roman"/>
          <w:sz w:val="28"/>
          <w:szCs w:val="28"/>
          <w:u w:val="single"/>
        </w:rPr>
      </w:pPr>
      <w:r w:rsidRPr="00CE4F9C">
        <w:rPr>
          <w:rFonts w:cs="Times New Roman"/>
          <w:b/>
          <w:sz w:val="28"/>
          <w:szCs w:val="28"/>
        </w:rPr>
        <w:t>3.1. Объем профессионального модуля и виды учебной работы</w:t>
      </w:r>
    </w:p>
    <w:p w:rsidR="006E56D6" w:rsidRPr="00CE4F9C"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sz w:val="28"/>
          <w:szCs w:val="28"/>
        </w:rPr>
      </w:pPr>
    </w:p>
    <w:tbl>
      <w:tblPr>
        <w:tblStyle w:val="affff0"/>
        <w:tblW w:w="9704"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904"/>
        <w:gridCol w:w="1800"/>
      </w:tblGrid>
      <w:tr w:rsidR="006E56D6" w:rsidRPr="00CE4F9C">
        <w:trPr>
          <w:trHeight w:val="460"/>
        </w:trPr>
        <w:tc>
          <w:tcPr>
            <w:tcW w:w="7904" w:type="dxa"/>
            <w:shd w:val="clear" w:color="auto" w:fill="auto"/>
            <w:vAlign w:val="center"/>
          </w:tcPr>
          <w:p w:rsidR="006E56D6" w:rsidRPr="00CE4F9C" w:rsidRDefault="00117471">
            <w:pPr>
              <w:jc w:val="center"/>
              <w:rPr>
                <w:rFonts w:cs="Times New Roman"/>
                <w:sz w:val="28"/>
                <w:szCs w:val="28"/>
              </w:rPr>
            </w:pPr>
            <w:r w:rsidRPr="00CE4F9C">
              <w:rPr>
                <w:rFonts w:cs="Times New Roman"/>
                <w:b/>
                <w:sz w:val="28"/>
                <w:szCs w:val="28"/>
              </w:rPr>
              <w:t>Вид учебной работы</w:t>
            </w:r>
          </w:p>
        </w:tc>
        <w:tc>
          <w:tcPr>
            <w:tcW w:w="1800" w:type="dxa"/>
            <w:shd w:val="clear" w:color="auto" w:fill="auto"/>
            <w:vAlign w:val="center"/>
          </w:tcPr>
          <w:p w:rsidR="006E56D6" w:rsidRPr="00CE4F9C" w:rsidRDefault="00117471">
            <w:pPr>
              <w:jc w:val="center"/>
              <w:rPr>
                <w:rFonts w:cs="Times New Roman"/>
                <w:sz w:val="28"/>
                <w:szCs w:val="28"/>
              </w:rPr>
            </w:pPr>
            <w:r w:rsidRPr="00CE4F9C">
              <w:rPr>
                <w:rFonts w:cs="Times New Roman"/>
                <w:b/>
                <w:sz w:val="28"/>
                <w:szCs w:val="28"/>
              </w:rPr>
              <w:t>Объем часов</w:t>
            </w:r>
          </w:p>
        </w:tc>
      </w:tr>
      <w:tr w:rsidR="006E56D6" w:rsidRPr="00CE4F9C">
        <w:trPr>
          <w:trHeight w:val="285"/>
        </w:trPr>
        <w:tc>
          <w:tcPr>
            <w:tcW w:w="7904" w:type="dxa"/>
            <w:shd w:val="clear" w:color="auto" w:fill="auto"/>
          </w:tcPr>
          <w:p w:rsidR="006E56D6" w:rsidRPr="00CE4F9C" w:rsidRDefault="00117471">
            <w:pPr>
              <w:rPr>
                <w:rFonts w:cs="Times New Roman"/>
                <w:b/>
                <w:sz w:val="28"/>
                <w:szCs w:val="28"/>
              </w:rPr>
            </w:pPr>
            <w:r w:rsidRPr="00CE4F9C">
              <w:rPr>
                <w:rFonts w:cs="Times New Roman"/>
                <w:b/>
                <w:sz w:val="28"/>
                <w:szCs w:val="28"/>
              </w:rPr>
              <w:t>Максимальная учебная нагрузка (всего)</w:t>
            </w:r>
          </w:p>
        </w:tc>
        <w:tc>
          <w:tcPr>
            <w:tcW w:w="1800" w:type="dxa"/>
            <w:shd w:val="clear" w:color="auto" w:fill="auto"/>
          </w:tcPr>
          <w:p w:rsidR="006E56D6" w:rsidRPr="00CE4F9C" w:rsidRDefault="000855C1">
            <w:pPr>
              <w:jc w:val="center"/>
              <w:rPr>
                <w:rFonts w:cs="Times New Roman"/>
                <w:sz w:val="28"/>
                <w:szCs w:val="28"/>
              </w:rPr>
            </w:pPr>
            <w:r w:rsidRPr="00CE4F9C">
              <w:rPr>
                <w:rFonts w:cs="Times New Roman"/>
                <w:b/>
                <w:sz w:val="28"/>
                <w:szCs w:val="28"/>
              </w:rPr>
              <w:t>845</w:t>
            </w:r>
          </w:p>
        </w:tc>
      </w:tr>
      <w:tr w:rsidR="006E56D6" w:rsidRPr="00CE4F9C">
        <w:tc>
          <w:tcPr>
            <w:tcW w:w="7904" w:type="dxa"/>
            <w:shd w:val="clear" w:color="auto" w:fill="auto"/>
          </w:tcPr>
          <w:p w:rsidR="006E56D6" w:rsidRPr="00CE4F9C" w:rsidRDefault="00117471">
            <w:pPr>
              <w:jc w:val="both"/>
              <w:rPr>
                <w:rFonts w:cs="Times New Roman"/>
                <w:sz w:val="28"/>
                <w:szCs w:val="28"/>
              </w:rPr>
            </w:pPr>
            <w:r w:rsidRPr="00CE4F9C">
              <w:rPr>
                <w:rFonts w:cs="Times New Roman"/>
                <w:b/>
                <w:sz w:val="28"/>
                <w:szCs w:val="28"/>
              </w:rPr>
              <w:t xml:space="preserve">Обязательная аудиторная учебная нагрузка (всего) </w:t>
            </w:r>
          </w:p>
        </w:tc>
        <w:tc>
          <w:tcPr>
            <w:tcW w:w="1800" w:type="dxa"/>
            <w:shd w:val="clear" w:color="auto" w:fill="auto"/>
          </w:tcPr>
          <w:p w:rsidR="006E56D6" w:rsidRPr="00CE4F9C" w:rsidRDefault="000855C1">
            <w:pPr>
              <w:jc w:val="center"/>
              <w:rPr>
                <w:rFonts w:cs="Times New Roman"/>
                <w:b/>
                <w:sz w:val="28"/>
                <w:szCs w:val="28"/>
              </w:rPr>
            </w:pPr>
            <w:r w:rsidRPr="00CE4F9C">
              <w:rPr>
                <w:rFonts w:cs="Times New Roman"/>
                <w:b/>
                <w:sz w:val="28"/>
                <w:szCs w:val="28"/>
              </w:rPr>
              <w:t>528</w:t>
            </w:r>
          </w:p>
        </w:tc>
      </w:tr>
      <w:tr w:rsidR="006E56D6" w:rsidRPr="00CE4F9C">
        <w:tc>
          <w:tcPr>
            <w:tcW w:w="7904" w:type="dxa"/>
            <w:shd w:val="clear" w:color="auto" w:fill="auto"/>
          </w:tcPr>
          <w:p w:rsidR="006E56D6" w:rsidRPr="00CE4F9C" w:rsidRDefault="00117471">
            <w:pPr>
              <w:jc w:val="both"/>
              <w:rPr>
                <w:rFonts w:cs="Times New Roman"/>
                <w:sz w:val="28"/>
                <w:szCs w:val="28"/>
              </w:rPr>
            </w:pPr>
            <w:r w:rsidRPr="00CE4F9C">
              <w:rPr>
                <w:rFonts w:cs="Times New Roman"/>
                <w:sz w:val="28"/>
                <w:szCs w:val="28"/>
              </w:rPr>
              <w:t>в том числе:</w:t>
            </w:r>
          </w:p>
        </w:tc>
        <w:tc>
          <w:tcPr>
            <w:tcW w:w="1800" w:type="dxa"/>
            <w:shd w:val="clear" w:color="auto" w:fill="auto"/>
          </w:tcPr>
          <w:p w:rsidR="006E56D6" w:rsidRPr="00CE4F9C" w:rsidRDefault="006E56D6">
            <w:pPr>
              <w:jc w:val="center"/>
              <w:rPr>
                <w:rFonts w:cs="Times New Roman"/>
                <w:sz w:val="28"/>
                <w:szCs w:val="28"/>
              </w:rPr>
            </w:pPr>
          </w:p>
        </w:tc>
      </w:tr>
      <w:tr w:rsidR="006E56D6" w:rsidRPr="00CE4F9C">
        <w:tc>
          <w:tcPr>
            <w:tcW w:w="7904" w:type="dxa"/>
            <w:shd w:val="clear" w:color="auto" w:fill="auto"/>
          </w:tcPr>
          <w:p w:rsidR="006E56D6" w:rsidRPr="00CE4F9C" w:rsidRDefault="00117471">
            <w:pPr>
              <w:jc w:val="both"/>
              <w:rPr>
                <w:rFonts w:cs="Times New Roman"/>
                <w:sz w:val="28"/>
                <w:szCs w:val="28"/>
              </w:rPr>
            </w:pPr>
            <w:r w:rsidRPr="00CE4F9C">
              <w:rPr>
                <w:rFonts w:cs="Times New Roman"/>
                <w:sz w:val="28"/>
                <w:szCs w:val="28"/>
              </w:rPr>
              <w:t xml:space="preserve">     теоретическое обучение</w:t>
            </w:r>
          </w:p>
        </w:tc>
        <w:tc>
          <w:tcPr>
            <w:tcW w:w="1800" w:type="dxa"/>
            <w:shd w:val="clear" w:color="auto" w:fill="auto"/>
          </w:tcPr>
          <w:p w:rsidR="006E56D6" w:rsidRPr="00CE4F9C" w:rsidRDefault="00C07AE8">
            <w:pPr>
              <w:jc w:val="center"/>
              <w:rPr>
                <w:rFonts w:cs="Times New Roman"/>
                <w:sz w:val="28"/>
                <w:szCs w:val="28"/>
              </w:rPr>
            </w:pPr>
            <w:r w:rsidRPr="00CE4F9C">
              <w:rPr>
                <w:rFonts w:cs="Times New Roman"/>
                <w:sz w:val="28"/>
                <w:szCs w:val="28"/>
              </w:rPr>
              <w:t>330</w:t>
            </w:r>
          </w:p>
        </w:tc>
      </w:tr>
      <w:tr w:rsidR="006E56D6" w:rsidRPr="00CE4F9C">
        <w:tc>
          <w:tcPr>
            <w:tcW w:w="7904" w:type="dxa"/>
            <w:shd w:val="clear" w:color="auto" w:fill="auto"/>
          </w:tcPr>
          <w:p w:rsidR="006E56D6" w:rsidRPr="00CE4F9C" w:rsidRDefault="00117471">
            <w:pPr>
              <w:jc w:val="both"/>
              <w:rPr>
                <w:rFonts w:cs="Times New Roman"/>
                <w:sz w:val="28"/>
                <w:szCs w:val="28"/>
              </w:rPr>
            </w:pPr>
            <w:r w:rsidRPr="00CE4F9C">
              <w:rPr>
                <w:rFonts w:cs="Times New Roman"/>
                <w:sz w:val="28"/>
                <w:szCs w:val="28"/>
              </w:rPr>
              <w:t xml:space="preserve">     практические занятия (если предусмотрено)</w:t>
            </w:r>
          </w:p>
        </w:tc>
        <w:tc>
          <w:tcPr>
            <w:tcW w:w="1800" w:type="dxa"/>
            <w:shd w:val="clear" w:color="auto" w:fill="auto"/>
          </w:tcPr>
          <w:p w:rsidR="006E56D6" w:rsidRPr="00CE4F9C" w:rsidRDefault="00C07AE8">
            <w:pPr>
              <w:jc w:val="center"/>
              <w:rPr>
                <w:rFonts w:cs="Times New Roman"/>
                <w:sz w:val="28"/>
                <w:szCs w:val="28"/>
              </w:rPr>
            </w:pPr>
            <w:r w:rsidRPr="00CE4F9C">
              <w:rPr>
                <w:rFonts w:cs="Times New Roman"/>
                <w:sz w:val="28"/>
                <w:szCs w:val="28"/>
              </w:rPr>
              <w:t>168</w:t>
            </w:r>
          </w:p>
        </w:tc>
      </w:tr>
      <w:tr w:rsidR="006E56D6" w:rsidRPr="00CE4F9C">
        <w:tc>
          <w:tcPr>
            <w:tcW w:w="7904" w:type="dxa"/>
            <w:shd w:val="clear" w:color="auto" w:fill="auto"/>
          </w:tcPr>
          <w:p w:rsidR="006E56D6" w:rsidRPr="00CE4F9C" w:rsidRDefault="00117471">
            <w:pPr>
              <w:jc w:val="both"/>
              <w:rPr>
                <w:rFonts w:cs="Times New Roman"/>
                <w:sz w:val="28"/>
                <w:szCs w:val="28"/>
              </w:rPr>
            </w:pPr>
            <w:r w:rsidRPr="00CE4F9C">
              <w:rPr>
                <w:rFonts w:cs="Times New Roman"/>
                <w:sz w:val="28"/>
                <w:szCs w:val="28"/>
              </w:rPr>
              <w:t xml:space="preserve">     курсовая (проект) (если предусмотрено)</w:t>
            </w:r>
          </w:p>
        </w:tc>
        <w:tc>
          <w:tcPr>
            <w:tcW w:w="1800" w:type="dxa"/>
            <w:shd w:val="clear" w:color="auto" w:fill="auto"/>
          </w:tcPr>
          <w:p w:rsidR="006E56D6" w:rsidRPr="00CE4F9C" w:rsidRDefault="00117471">
            <w:pPr>
              <w:jc w:val="center"/>
              <w:rPr>
                <w:rFonts w:cs="Times New Roman"/>
                <w:sz w:val="28"/>
                <w:szCs w:val="28"/>
              </w:rPr>
            </w:pPr>
            <w:r w:rsidRPr="00CE4F9C">
              <w:rPr>
                <w:rFonts w:cs="Times New Roman"/>
                <w:sz w:val="28"/>
                <w:szCs w:val="28"/>
              </w:rPr>
              <w:t>30</w:t>
            </w:r>
          </w:p>
        </w:tc>
      </w:tr>
      <w:tr w:rsidR="006E56D6" w:rsidRPr="00CE4F9C">
        <w:tc>
          <w:tcPr>
            <w:tcW w:w="7904" w:type="dxa"/>
            <w:shd w:val="clear" w:color="auto" w:fill="auto"/>
          </w:tcPr>
          <w:p w:rsidR="006E56D6" w:rsidRPr="00CE4F9C" w:rsidRDefault="00117471">
            <w:pPr>
              <w:jc w:val="both"/>
              <w:rPr>
                <w:rFonts w:cs="Times New Roman"/>
                <w:sz w:val="28"/>
                <w:szCs w:val="28"/>
              </w:rPr>
            </w:pPr>
            <w:r w:rsidRPr="00CE4F9C">
              <w:rPr>
                <w:rFonts w:cs="Times New Roman"/>
                <w:sz w:val="28"/>
                <w:szCs w:val="28"/>
              </w:rPr>
              <w:t xml:space="preserve">     индивидуальный проект (если предусмотрено)</w:t>
            </w:r>
          </w:p>
        </w:tc>
        <w:tc>
          <w:tcPr>
            <w:tcW w:w="1800" w:type="dxa"/>
            <w:shd w:val="clear" w:color="auto" w:fill="auto"/>
          </w:tcPr>
          <w:p w:rsidR="006E56D6" w:rsidRPr="00CE4F9C" w:rsidRDefault="006E56D6">
            <w:pPr>
              <w:jc w:val="center"/>
              <w:rPr>
                <w:rFonts w:cs="Times New Roman"/>
                <w:sz w:val="28"/>
                <w:szCs w:val="28"/>
              </w:rPr>
            </w:pPr>
          </w:p>
        </w:tc>
      </w:tr>
      <w:tr w:rsidR="006E56D6" w:rsidRPr="00CE4F9C">
        <w:tc>
          <w:tcPr>
            <w:tcW w:w="7904" w:type="dxa"/>
            <w:shd w:val="clear" w:color="auto" w:fill="auto"/>
          </w:tcPr>
          <w:p w:rsidR="006E56D6" w:rsidRPr="00CE4F9C" w:rsidRDefault="00117471">
            <w:pPr>
              <w:jc w:val="both"/>
              <w:rPr>
                <w:rFonts w:cs="Times New Roman"/>
                <w:b/>
                <w:sz w:val="28"/>
                <w:szCs w:val="28"/>
              </w:rPr>
            </w:pPr>
            <w:r w:rsidRPr="00CE4F9C">
              <w:rPr>
                <w:rFonts w:cs="Times New Roman"/>
                <w:b/>
                <w:sz w:val="28"/>
                <w:szCs w:val="28"/>
              </w:rPr>
              <w:t>Самостоятельная работа обучающегося (всего)</w:t>
            </w:r>
          </w:p>
        </w:tc>
        <w:tc>
          <w:tcPr>
            <w:tcW w:w="1800" w:type="dxa"/>
            <w:shd w:val="clear" w:color="auto" w:fill="auto"/>
          </w:tcPr>
          <w:p w:rsidR="006E56D6" w:rsidRPr="00CE4F9C" w:rsidRDefault="00117471">
            <w:pPr>
              <w:jc w:val="center"/>
              <w:rPr>
                <w:rFonts w:cs="Times New Roman"/>
                <w:b/>
                <w:sz w:val="28"/>
                <w:szCs w:val="28"/>
              </w:rPr>
            </w:pPr>
            <w:r w:rsidRPr="00CE4F9C">
              <w:rPr>
                <w:rFonts w:cs="Times New Roman"/>
                <w:b/>
                <w:sz w:val="28"/>
                <w:szCs w:val="28"/>
              </w:rPr>
              <w:t>17</w:t>
            </w:r>
          </w:p>
        </w:tc>
      </w:tr>
      <w:tr w:rsidR="00F0196D" w:rsidRPr="00CE4F9C">
        <w:tc>
          <w:tcPr>
            <w:tcW w:w="7904" w:type="dxa"/>
            <w:shd w:val="clear" w:color="auto" w:fill="auto"/>
          </w:tcPr>
          <w:p w:rsidR="00F0196D" w:rsidRPr="00CE4F9C" w:rsidRDefault="00F0196D">
            <w:pPr>
              <w:jc w:val="both"/>
              <w:rPr>
                <w:rFonts w:cs="Times New Roman"/>
                <w:b/>
                <w:sz w:val="28"/>
                <w:szCs w:val="28"/>
              </w:rPr>
            </w:pPr>
            <w:r w:rsidRPr="00CE4F9C">
              <w:rPr>
                <w:rFonts w:cs="Times New Roman"/>
                <w:b/>
                <w:sz w:val="28"/>
                <w:szCs w:val="28"/>
              </w:rPr>
              <w:t>Вариативная часть</w:t>
            </w:r>
          </w:p>
        </w:tc>
        <w:tc>
          <w:tcPr>
            <w:tcW w:w="1800" w:type="dxa"/>
            <w:shd w:val="clear" w:color="auto" w:fill="auto"/>
          </w:tcPr>
          <w:p w:rsidR="00F0196D" w:rsidRPr="00CE4F9C" w:rsidRDefault="00F0196D">
            <w:pPr>
              <w:jc w:val="center"/>
              <w:rPr>
                <w:rFonts w:cs="Times New Roman"/>
                <w:b/>
                <w:sz w:val="28"/>
                <w:szCs w:val="28"/>
              </w:rPr>
            </w:pPr>
            <w:r w:rsidRPr="00CE4F9C">
              <w:rPr>
                <w:rFonts w:cs="Times New Roman"/>
                <w:b/>
                <w:sz w:val="28"/>
                <w:szCs w:val="28"/>
              </w:rPr>
              <w:t>252</w:t>
            </w:r>
          </w:p>
        </w:tc>
      </w:tr>
      <w:tr w:rsidR="006E56D6" w:rsidRPr="00CE4F9C">
        <w:tc>
          <w:tcPr>
            <w:tcW w:w="7904" w:type="dxa"/>
            <w:shd w:val="clear" w:color="auto" w:fill="auto"/>
          </w:tcPr>
          <w:p w:rsidR="006E56D6" w:rsidRPr="00CE4F9C" w:rsidRDefault="00117471">
            <w:pPr>
              <w:jc w:val="both"/>
              <w:rPr>
                <w:rFonts w:cs="Times New Roman"/>
                <w:sz w:val="28"/>
                <w:szCs w:val="28"/>
              </w:rPr>
            </w:pPr>
            <w:r w:rsidRPr="00CE4F9C">
              <w:rPr>
                <w:rFonts w:cs="Times New Roman"/>
                <w:sz w:val="28"/>
                <w:szCs w:val="28"/>
              </w:rPr>
              <w:t xml:space="preserve">в том числе </w:t>
            </w:r>
          </w:p>
        </w:tc>
        <w:tc>
          <w:tcPr>
            <w:tcW w:w="1800" w:type="dxa"/>
            <w:shd w:val="clear" w:color="auto" w:fill="auto"/>
          </w:tcPr>
          <w:p w:rsidR="006E56D6" w:rsidRPr="00CE4F9C" w:rsidRDefault="006E56D6">
            <w:pPr>
              <w:jc w:val="center"/>
              <w:rPr>
                <w:rFonts w:cs="Times New Roman"/>
                <w:sz w:val="28"/>
                <w:szCs w:val="28"/>
              </w:rPr>
            </w:pPr>
          </w:p>
        </w:tc>
      </w:tr>
      <w:tr w:rsidR="006E56D6" w:rsidRPr="00CE4F9C">
        <w:tc>
          <w:tcPr>
            <w:tcW w:w="7904" w:type="dxa"/>
            <w:shd w:val="clear" w:color="auto" w:fill="auto"/>
          </w:tcPr>
          <w:p w:rsidR="006E56D6" w:rsidRPr="00CE4F9C" w:rsidRDefault="00117471">
            <w:pPr>
              <w:ind w:left="426"/>
              <w:jc w:val="both"/>
              <w:rPr>
                <w:rFonts w:cs="Times New Roman"/>
                <w:sz w:val="28"/>
                <w:szCs w:val="28"/>
              </w:rPr>
            </w:pPr>
            <w:r w:rsidRPr="00CE4F9C">
              <w:rPr>
                <w:rFonts w:cs="Times New Roman"/>
                <w:sz w:val="28"/>
                <w:szCs w:val="28"/>
              </w:rPr>
              <w:t>самостоятельная работа над курсовой работой (проектом) (если предусмотрено);</w:t>
            </w:r>
          </w:p>
          <w:p w:rsidR="006E56D6" w:rsidRPr="00CE4F9C" w:rsidRDefault="00117471">
            <w:pPr>
              <w:ind w:left="426"/>
              <w:jc w:val="both"/>
              <w:rPr>
                <w:rFonts w:cs="Times New Roman"/>
                <w:sz w:val="28"/>
                <w:szCs w:val="28"/>
              </w:rPr>
            </w:pPr>
            <w:r w:rsidRPr="00CE4F9C">
              <w:rPr>
                <w:rFonts w:cs="Times New Roman"/>
                <w:sz w:val="28"/>
                <w:szCs w:val="28"/>
              </w:rPr>
              <w:t>самостоятельная работа над индивидуальным проектом (если предусмотрено).</w:t>
            </w:r>
          </w:p>
        </w:tc>
        <w:tc>
          <w:tcPr>
            <w:tcW w:w="1800" w:type="dxa"/>
            <w:shd w:val="clear" w:color="auto" w:fill="auto"/>
          </w:tcPr>
          <w:p w:rsidR="006E56D6" w:rsidRPr="00CE4F9C" w:rsidRDefault="006E56D6">
            <w:pPr>
              <w:jc w:val="center"/>
              <w:rPr>
                <w:rFonts w:cs="Times New Roman"/>
                <w:sz w:val="28"/>
                <w:szCs w:val="28"/>
              </w:rPr>
            </w:pPr>
          </w:p>
        </w:tc>
      </w:tr>
      <w:tr w:rsidR="006E56D6" w:rsidRPr="00CE4F9C">
        <w:tc>
          <w:tcPr>
            <w:tcW w:w="7904" w:type="dxa"/>
            <w:shd w:val="clear" w:color="auto" w:fill="auto"/>
          </w:tcPr>
          <w:p w:rsidR="006E56D6" w:rsidRPr="00CE4F9C" w:rsidRDefault="00117471">
            <w:pPr>
              <w:jc w:val="both"/>
              <w:rPr>
                <w:rFonts w:cs="Times New Roman"/>
                <w:b/>
                <w:sz w:val="28"/>
                <w:szCs w:val="28"/>
              </w:rPr>
            </w:pPr>
            <w:r w:rsidRPr="00CE4F9C">
              <w:rPr>
                <w:rFonts w:cs="Times New Roman"/>
                <w:b/>
                <w:sz w:val="28"/>
                <w:szCs w:val="28"/>
              </w:rPr>
              <w:t>Практика</w:t>
            </w:r>
          </w:p>
        </w:tc>
        <w:tc>
          <w:tcPr>
            <w:tcW w:w="1800" w:type="dxa"/>
            <w:shd w:val="clear" w:color="auto" w:fill="auto"/>
          </w:tcPr>
          <w:p w:rsidR="006E56D6" w:rsidRPr="00CE4F9C" w:rsidRDefault="00117471">
            <w:pPr>
              <w:jc w:val="center"/>
              <w:rPr>
                <w:rFonts w:cs="Times New Roman"/>
                <w:b/>
                <w:sz w:val="28"/>
                <w:szCs w:val="28"/>
              </w:rPr>
            </w:pPr>
            <w:r w:rsidRPr="00CE4F9C">
              <w:rPr>
                <w:rFonts w:cs="Times New Roman"/>
                <w:b/>
                <w:sz w:val="28"/>
                <w:szCs w:val="28"/>
              </w:rPr>
              <w:t>288</w:t>
            </w:r>
          </w:p>
        </w:tc>
      </w:tr>
      <w:tr w:rsidR="006E56D6" w:rsidRPr="00CE4F9C">
        <w:tc>
          <w:tcPr>
            <w:tcW w:w="7904" w:type="dxa"/>
            <w:shd w:val="clear" w:color="auto" w:fill="auto"/>
          </w:tcPr>
          <w:p w:rsidR="006E56D6" w:rsidRPr="00CE4F9C" w:rsidRDefault="00117471">
            <w:pPr>
              <w:ind w:left="426"/>
              <w:jc w:val="both"/>
              <w:rPr>
                <w:rFonts w:cs="Times New Roman"/>
                <w:sz w:val="28"/>
                <w:szCs w:val="28"/>
              </w:rPr>
            </w:pPr>
            <w:r w:rsidRPr="00CE4F9C">
              <w:rPr>
                <w:rFonts w:cs="Times New Roman"/>
                <w:sz w:val="28"/>
                <w:szCs w:val="28"/>
              </w:rPr>
              <w:t xml:space="preserve">учебная  практика                 </w:t>
            </w:r>
          </w:p>
        </w:tc>
        <w:tc>
          <w:tcPr>
            <w:tcW w:w="1800" w:type="dxa"/>
            <w:shd w:val="clear" w:color="auto" w:fill="auto"/>
          </w:tcPr>
          <w:p w:rsidR="006E56D6" w:rsidRPr="00CE4F9C" w:rsidRDefault="00117471">
            <w:pPr>
              <w:jc w:val="center"/>
              <w:rPr>
                <w:rFonts w:cs="Times New Roman"/>
                <w:sz w:val="28"/>
                <w:szCs w:val="28"/>
              </w:rPr>
            </w:pPr>
            <w:r w:rsidRPr="00CE4F9C">
              <w:rPr>
                <w:rFonts w:cs="Times New Roman"/>
                <w:sz w:val="28"/>
                <w:szCs w:val="28"/>
              </w:rPr>
              <w:t>108</w:t>
            </w:r>
          </w:p>
        </w:tc>
      </w:tr>
      <w:tr w:rsidR="006E56D6" w:rsidRPr="00CE4F9C">
        <w:tc>
          <w:tcPr>
            <w:tcW w:w="7904" w:type="dxa"/>
            <w:shd w:val="clear" w:color="auto" w:fill="auto"/>
          </w:tcPr>
          <w:p w:rsidR="006E56D6" w:rsidRPr="00CE4F9C" w:rsidRDefault="00117471">
            <w:pPr>
              <w:ind w:left="426"/>
              <w:jc w:val="both"/>
              <w:rPr>
                <w:rFonts w:cs="Times New Roman"/>
                <w:sz w:val="28"/>
                <w:szCs w:val="28"/>
              </w:rPr>
            </w:pPr>
            <w:r w:rsidRPr="00CE4F9C">
              <w:rPr>
                <w:rFonts w:cs="Times New Roman"/>
                <w:sz w:val="28"/>
                <w:szCs w:val="28"/>
              </w:rPr>
              <w:t xml:space="preserve">производственная практика </w:t>
            </w:r>
          </w:p>
        </w:tc>
        <w:tc>
          <w:tcPr>
            <w:tcW w:w="1800" w:type="dxa"/>
            <w:shd w:val="clear" w:color="auto" w:fill="auto"/>
          </w:tcPr>
          <w:p w:rsidR="006E56D6" w:rsidRPr="00CE4F9C" w:rsidRDefault="00117471">
            <w:pPr>
              <w:jc w:val="center"/>
              <w:rPr>
                <w:rFonts w:cs="Times New Roman"/>
                <w:sz w:val="28"/>
                <w:szCs w:val="28"/>
              </w:rPr>
            </w:pPr>
            <w:r w:rsidRPr="00CE4F9C">
              <w:rPr>
                <w:rFonts w:cs="Times New Roman"/>
                <w:sz w:val="28"/>
                <w:szCs w:val="28"/>
              </w:rPr>
              <w:t>180</w:t>
            </w:r>
          </w:p>
        </w:tc>
      </w:tr>
      <w:tr w:rsidR="006E56D6" w:rsidRPr="00CE4F9C">
        <w:tc>
          <w:tcPr>
            <w:tcW w:w="7904" w:type="dxa"/>
            <w:shd w:val="clear" w:color="auto" w:fill="auto"/>
          </w:tcPr>
          <w:p w:rsidR="006E56D6" w:rsidRPr="00CE4F9C" w:rsidRDefault="00117471">
            <w:pPr>
              <w:ind w:left="5954" w:hanging="5954"/>
              <w:rPr>
                <w:rFonts w:cs="Times New Roman"/>
                <w:color w:val="0070C0"/>
                <w:sz w:val="28"/>
                <w:szCs w:val="28"/>
              </w:rPr>
            </w:pPr>
            <w:r w:rsidRPr="00CE4F9C">
              <w:rPr>
                <w:rFonts w:cs="Times New Roman"/>
                <w:b/>
                <w:sz w:val="28"/>
                <w:szCs w:val="28"/>
              </w:rPr>
              <w:t>Промежуточная аттестация- экзамен по модулю</w:t>
            </w:r>
          </w:p>
          <w:p w:rsidR="006E56D6" w:rsidRPr="00CE4F9C" w:rsidRDefault="006E56D6">
            <w:pPr>
              <w:ind w:left="5954" w:hanging="5954"/>
              <w:rPr>
                <w:rFonts w:cs="Times New Roman"/>
                <w:b/>
                <w:sz w:val="28"/>
                <w:szCs w:val="28"/>
              </w:rPr>
            </w:pPr>
          </w:p>
        </w:tc>
        <w:tc>
          <w:tcPr>
            <w:tcW w:w="1800" w:type="dxa"/>
            <w:shd w:val="clear" w:color="auto" w:fill="auto"/>
          </w:tcPr>
          <w:p w:rsidR="006E56D6" w:rsidRPr="00CE4F9C" w:rsidRDefault="006B62B0" w:rsidP="006B62B0">
            <w:pPr>
              <w:rPr>
                <w:rFonts w:cs="Times New Roman"/>
                <w:b/>
                <w:sz w:val="28"/>
                <w:szCs w:val="28"/>
              </w:rPr>
            </w:pPr>
            <w:r w:rsidRPr="00CE4F9C">
              <w:rPr>
                <w:rFonts w:cs="Times New Roman"/>
                <w:b/>
                <w:sz w:val="28"/>
                <w:szCs w:val="28"/>
              </w:rPr>
              <w:t>12</w:t>
            </w:r>
          </w:p>
        </w:tc>
      </w:tr>
    </w:tbl>
    <w:p w:rsidR="006E56D6" w:rsidRPr="005C0764" w:rsidRDefault="006E56D6">
      <w:pPr>
        <w:jc w:val="both"/>
        <w:rPr>
          <w:rFonts w:cs="Times New Roman"/>
          <w:b/>
          <w:color w:val="000000"/>
        </w:rPr>
      </w:pPr>
    </w:p>
    <w:p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sectPr w:rsidR="006E56D6" w:rsidRPr="005C0764" w:rsidSect="00717FF2">
          <w:footerReference w:type="default" r:id="rId11"/>
          <w:pgSz w:w="11906" w:h="16838"/>
          <w:pgMar w:top="1134" w:right="851" w:bottom="1134" w:left="1701" w:header="709" w:footer="709" w:gutter="0"/>
          <w:cols w:space="720"/>
          <w:titlePg/>
          <w:docGrid w:linePitch="326"/>
        </w:sectPr>
      </w:pPr>
    </w:p>
    <w:p w:rsidR="006E56D6" w:rsidRPr="005C0764" w:rsidRDefault="00117471">
      <w:pPr>
        <w:ind w:right="-185"/>
        <w:rPr>
          <w:rFonts w:cs="Times New Roman"/>
          <w:b/>
        </w:rPr>
      </w:pPr>
      <w:r w:rsidRPr="005C0764">
        <w:rPr>
          <w:rFonts w:cs="Times New Roman"/>
          <w:b/>
          <w:color w:val="000000"/>
        </w:rPr>
        <w:lastRenderedPageBreak/>
        <w:t>3.2 Тематический план частично вариативного профессионального модуля</w:t>
      </w:r>
      <w:r w:rsidRPr="005C0764">
        <w:rPr>
          <w:rFonts w:cs="Times New Roman"/>
          <w:b/>
        </w:rPr>
        <w:t xml:space="preserve"> ПМ</w:t>
      </w:r>
      <w:r w:rsidR="002677C4">
        <w:rPr>
          <w:rFonts w:cs="Times New Roman"/>
          <w:b/>
        </w:rPr>
        <w:t>.</w:t>
      </w:r>
      <w:r w:rsidRPr="005C0764">
        <w:rPr>
          <w:rFonts w:cs="Times New Roman"/>
          <w:b/>
        </w:rPr>
        <w:t>01«Выполнение работ по проектированию сетевой инфраструктуры»</w:t>
      </w:r>
    </w:p>
    <w:p w:rsidR="006E56D6" w:rsidRPr="005C0764" w:rsidRDefault="00117471">
      <w:pPr>
        <w:ind w:right="-185"/>
        <w:rPr>
          <w:rFonts w:cs="Times New Roman"/>
          <w:b/>
          <w:color w:val="000000"/>
        </w:rPr>
      </w:pPr>
      <w:r w:rsidRPr="005C0764">
        <w:rPr>
          <w:rFonts w:cs="Times New Roman"/>
        </w:rPr>
        <w:t xml:space="preserve">Таблица №4. </w:t>
      </w:r>
      <w:r w:rsidRPr="005C0764">
        <w:rPr>
          <w:rFonts w:cs="Times New Roman"/>
          <w:color w:val="000000"/>
        </w:rPr>
        <w:t xml:space="preserve"> Тематический план профессионального модуля</w:t>
      </w:r>
    </w:p>
    <w:tbl>
      <w:tblPr>
        <w:tblStyle w:val="affff1"/>
        <w:tblW w:w="147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50"/>
        <w:gridCol w:w="2268"/>
        <w:gridCol w:w="1559"/>
        <w:gridCol w:w="1843"/>
        <w:gridCol w:w="1134"/>
        <w:gridCol w:w="1276"/>
        <w:gridCol w:w="850"/>
        <w:gridCol w:w="1276"/>
        <w:gridCol w:w="992"/>
        <w:gridCol w:w="1560"/>
      </w:tblGrid>
      <w:tr w:rsidR="006E56D6" w:rsidRPr="005C0764">
        <w:trPr>
          <w:trHeight w:val="516"/>
        </w:trPr>
        <w:tc>
          <w:tcPr>
            <w:tcW w:w="1950" w:type="dxa"/>
            <w:vMerge w:val="restart"/>
          </w:tcPr>
          <w:p w:rsidR="006E56D6" w:rsidRPr="005C0764" w:rsidRDefault="00117471">
            <w:pPr>
              <w:jc w:val="center"/>
              <w:rPr>
                <w:rFonts w:cs="Times New Roman"/>
                <w:color w:val="000000"/>
              </w:rPr>
            </w:pPr>
            <w:r w:rsidRPr="005C0764">
              <w:rPr>
                <w:rFonts w:cs="Times New Roman"/>
                <w:b/>
                <w:color w:val="000000"/>
              </w:rPr>
              <w:t>Код профессиональной компетенции</w:t>
            </w:r>
          </w:p>
        </w:tc>
        <w:tc>
          <w:tcPr>
            <w:tcW w:w="2268" w:type="dxa"/>
            <w:vMerge w:val="restart"/>
          </w:tcPr>
          <w:p w:rsidR="006E56D6" w:rsidRPr="005C0764" w:rsidRDefault="00117471">
            <w:pPr>
              <w:jc w:val="center"/>
              <w:rPr>
                <w:rFonts w:cs="Times New Roman"/>
              </w:rPr>
            </w:pPr>
            <w:r w:rsidRPr="005C0764">
              <w:rPr>
                <w:rFonts w:cs="Times New Roman"/>
                <w:b/>
              </w:rPr>
              <w:t>Наименования МДК профессионального модуля</w:t>
            </w:r>
          </w:p>
        </w:tc>
        <w:tc>
          <w:tcPr>
            <w:tcW w:w="1559" w:type="dxa"/>
            <w:vMerge w:val="restart"/>
          </w:tcPr>
          <w:p w:rsidR="006E56D6" w:rsidRPr="005C0764" w:rsidRDefault="00117471">
            <w:pPr>
              <w:jc w:val="center"/>
              <w:rPr>
                <w:rFonts w:cs="Times New Roman"/>
                <w:color w:val="000000"/>
              </w:rPr>
            </w:pPr>
            <w:r w:rsidRPr="005C0764">
              <w:rPr>
                <w:rFonts w:cs="Times New Roman"/>
                <w:b/>
                <w:color w:val="000000"/>
              </w:rPr>
              <w:t>Всего (максимальное количество),</w:t>
            </w:r>
            <w:r w:rsidRPr="005C0764">
              <w:rPr>
                <w:rFonts w:cs="Times New Roman"/>
                <w:b/>
                <w:color w:val="000000"/>
              </w:rPr>
              <w:br/>
              <w:t>часов</w:t>
            </w:r>
          </w:p>
        </w:tc>
        <w:tc>
          <w:tcPr>
            <w:tcW w:w="6379" w:type="dxa"/>
            <w:gridSpan w:val="5"/>
          </w:tcPr>
          <w:p w:rsidR="006E56D6" w:rsidRPr="005C0764" w:rsidRDefault="00117471">
            <w:pPr>
              <w:jc w:val="center"/>
              <w:rPr>
                <w:rFonts w:cs="Times New Roman"/>
                <w:color w:val="000000"/>
              </w:rPr>
            </w:pPr>
            <w:r w:rsidRPr="005C0764">
              <w:rPr>
                <w:rFonts w:cs="Times New Roman"/>
                <w:b/>
                <w:color w:val="000000"/>
              </w:rPr>
              <w:t xml:space="preserve">Объем времени, отведенный на освоение </w:t>
            </w:r>
            <w:r w:rsidRPr="005C0764">
              <w:rPr>
                <w:rFonts w:cs="Times New Roman"/>
                <w:b/>
                <w:color w:val="000000"/>
              </w:rPr>
              <w:br/>
              <w:t>междисциплинарного курса</w:t>
            </w:r>
          </w:p>
        </w:tc>
        <w:tc>
          <w:tcPr>
            <w:tcW w:w="2552" w:type="dxa"/>
            <w:gridSpan w:val="2"/>
          </w:tcPr>
          <w:p w:rsidR="006E56D6" w:rsidRPr="005C0764" w:rsidRDefault="00117471">
            <w:pPr>
              <w:jc w:val="center"/>
              <w:rPr>
                <w:rFonts w:cs="Times New Roman"/>
                <w:color w:val="000000"/>
              </w:rPr>
            </w:pPr>
            <w:r w:rsidRPr="005C0764">
              <w:rPr>
                <w:rFonts w:cs="Times New Roman"/>
                <w:b/>
                <w:color w:val="000000"/>
              </w:rPr>
              <w:t>Практика</w:t>
            </w:r>
          </w:p>
        </w:tc>
      </w:tr>
      <w:tr w:rsidR="006E56D6" w:rsidRPr="005C0764">
        <w:trPr>
          <w:trHeight w:val="384"/>
        </w:trPr>
        <w:tc>
          <w:tcPr>
            <w:tcW w:w="1950" w:type="dxa"/>
            <w:vMerge/>
          </w:tcPr>
          <w:p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2268" w:type="dxa"/>
            <w:vMerge/>
          </w:tcPr>
          <w:p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559" w:type="dxa"/>
            <w:vMerge/>
          </w:tcPr>
          <w:p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4253" w:type="dxa"/>
            <w:gridSpan w:val="3"/>
          </w:tcPr>
          <w:p w:rsidR="006E56D6" w:rsidRPr="005C0764" w:rsidRDefault="00117471">
            <w:pPr>
              <w:jc w:val="center"/>
              <w:rPr>
                <w:rFonts w:cs="Times New Roman"/>
                <w:color w:val="000000"/>
              </w:rPr>
            </w:pPr>
            <w:r w:rsidRPr="005C0764">
              <w:rPr>
                <w:rFonts w:cs="Times New Roman"/>
                <w:b/>
                <w:color w:val="000000"/>
              </w:rPr>
              <w:t>Обязательная аудиторная учебная нагрузка обучающегося</w:t>
            </w:r>
          </w:p>
        </w:tc>
        <w:tc>
          <w:tcPr>
            <w:tcW w:w="2126" w:type="dxa"/>
            <w:gridSpan w:val="2"/>
          </w:tcPr>
          <w:p w:rsidR="006E56D6" w:rsidRPr="005C0764" w:rsidRDefault="00117471">
            <w:pPr>
              <w:jc w:val="center"/>
              <w:rPr>
                <w:rFonts w:cs="Times New Roman"/>
                <w:color w:val="000000"/>
              </w:rPr>
            </w:pPr>
            <w:r w:rsidRPr="005C0764">
              <w:rPr>
                <w:rFonts w:cs="Times New Roman"/>
                <w:b/>
                <w:color w:val="000000"/>
              </w:rPr>
              <w:t>Самостоятельная работа обучающегося</w:t>
            </w:r>
          </w:p>
        </w:tc>
        <w:tc>
          <w:tcPr>
            <w:tcW w:w="992" w:type="dxa"/>
            <w:vMerge w:val="restart"/>
          </w:tcPr>
          <w:p w:rsidR="006E56D6" w:rsidRPr="005C0764" w:rsidRDefault="00117471">
            <w:pPr>
              <w:rPr>
                <w:rFonts w:cs="Times New Roman"/>
                <w:color w:val="000000"/>
              </w:rPr>
            </w:pPr>
            <w:r w:rsidRPr="005C0764">
              <w:rPr>
                <w:rFonts w:cs="Times New Roman"/>
                <w:b/>
                <w:color w:val="000000"/>
              </w:rPr>
              <w:t xml:space="preserve">Учебная, </w:t>
            </w:r>
            <w:r w:rsidRPr="005C0764">
              <w:rPr>
                <w:rFonts w:cs="Times New Roman"/>
                <w:color w:val="000000"/>
              </w:rPr>
              <w:t>часов</w:t>
            </w:r>
          </w:p>
        </w:tc>
        <w:tc>
          <w:tcPr>
            <w:tcW w:w="1560" w:type="dxa"/>
            <w:vMerge w:val="restart"/>
          </w:tcPr>
          <w:p w:rsidR="006E56D6" w:rsidRPr="005C0764" w:rsidRDefault="00117471">
            <w:pPr>
              <w:jc w:val="center"/>
              <w:rPr>
                <w:rFonts w:cs="Times New Roman"/>
                <w:b/>
                <w:color w:val="000000"/>
              </w:rPr>
            </w:pPr>
            <w:r w:rsidRPr="005C0764">
              <w:rPr>
                <w:rFonts w:cs="Times New Roman"/>
                <w:b/>
                <w:color w:val="000000"/>
              </w:rPr>
              <w:t>Производ</w:t>
            </w:r>
            <w:r w:rsidRPr="005C0764">
              <w:rPr>
                <w:rFonts w:cs="Times New Roman"/>
                <w:b/>
                <w:color w:val="000000"/>
              </w:rPr>
              <w:br/>
              <w:t>ственная</w:t>
            </w:r>
          </w:p>
          <w:p w:rsidR="006E56D6" w:rsidRPr="005C0764" w:rsidRDefault="00117471">
            <w:pPr>
              <w:jc w:val="center"/>
              <w:rPr>
                <w:rFonts w:cs="Times New Roman"/>
                <w:color w:val="000000"/>
              </w:rPr>
            </w:pPr>
            <w:r w:rsidRPr="005C0764">
              <w:rPr>
                <w:rFonts w:cs="Times New Roman"/>
                <w:b/>
                <w:color w:val="000000"/>
              </w:rPr>
              <w:t xml:space="preserve">(по профилю специальности и преддипломная), </w:t>
            </w:r>
            <w:r w:rsidRPr="005C0764">
              <w:rPr>
                <w:rFonts w:cs="Times New Roman"/>
                <w:color w:val="000000"/>
              </w:rPr>
              <w:t>часов</w:t>
            </w:r>
          </w:p>
        </w:tc>
      </w:tr>
      <w:tr w:rsidR="006E56D6" w:rsidRPr="005C0764">
        <w:trPr>
          <w:trHeight w:val="276"/>
        </w:trPr>
        <w:tc>
          <w:tcPr>
            <w:tcW w:w="1950" w:type="dxa"/>
            <w:vMerge/>
          </w:tcPr>
          <w:p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2268" w:type="dxa"/>
            <w:vMerge/>
          </w:tcPr>
          <w:p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559" w:type="dxa"/>
            <w:vMerge/>
          </w:tcPr>
          <w:p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843" w:type="dxa"/>
            <w:vMerge w:val="restart"/>
          </w:tcPr>
          <w:p w:rsidR="006E56D6" w:rsidRPr="005C0764" w:rsidRDefault="00117471">
            <w:pPr>
              <w:jc w:val="center"/>
              <w:rPr>
                <w:rFonts w:cs="Times New Roman"/>
                <w:color w:val="000000"/>
              </w:rPr>
            </w:pPr>
            <w:r w:rsidRPr="005C0764">
              <w:rPr>
                <w:rFonts w:cs="Times New Roman"/>
                <w:b/>
                <w:color w:val="000000"/>
              </w:rPr>
              <w:t xml:space="preserve">Всего (обязательная аудиторная нагрузка), </w:t>
            </w:r>
            <w:r w:rsidRPr="005C0764">
              <w:rPr>
                <w:rFonts w:cs="Times New Roman"/>
                <w:b/>
                <w:color w:val="000000"/>
              </w:rPr>
              <w:br/>
            </w:r>
            <w:r w:rsidRPr="005C0764">
              <w:rPr>
                <w:rFonts w:cs="Times New Roman"/>
                <w:color w:val="000000"/>
              </w:rPr>
              <w:t>часов</w:t>
            </w:r>
          </w:p>
        </w:tc>
        <w:tc>
          <w:tcPr>
            <w:tcW w:w="2410" w:type="dxa"/>
            <w:gridSpan w:val="2"/>
          </w:tcPr>
          <w:p w:rsidR="006E56D6" w:rsidRPr="005C0764" w:rsidRDefault="00117471">
            <w:pPr>
              <w:jc w:val="center"/>
              <w:rPr>
                <w:rFonts w:cs="Times New Roman"/>
                <w:color w:val="000000"/>
              </w:rPr>
            </w:pPr>
            <w:r w:rsidRPr="005C0764">
              <w:rPr>
                <w:rFonts w:cs="Times New Roman"/>
                <w:b/>
                <w:color w:val="000000"/>
              </w:rPr>
              <w:t>В том числе</w:t>
            </w:r>
          </w:p>
        </w:tc>
        <w:tc>
          <w:tcPr>
            <w:tcW w:w="850" w:type="dxa"/>
            <w:vMerge w:val="restart"/>
          </w:tcPr>
          <w:p w:rsidR="006E56D6" w:rsidRPr="005C0764" w:rsidRDefault="00117471">
            <w:pPr>
              <w:rPr>
                <w:rFonts w:cs="Times New Roman"/>
                <w:color w:val="000000"/>
              </w:rPr>
            </w:pPr>
            <w:r w:rsidRPr="005C0764">
              <w:rPr>
                <w:rFonts w:cs="Times New Roman"/>
                <w:b/>
                <w:color w:val="000000"/>
              </w:rPr>
              <w:t>Всего</w:t>
            </w:r>
            <w:r w:rsidRPr="005C0764">
              <w:rPr>
                <w:rFonts w:cs="Times New Roman"/>
                <w:b/>
                <w:color w:val="000000"/>
              </w:rPr>
              <w:br/>
            </w:r>
            <w:r w:rsidRPr="005C0764">
              <w:rPr>
                <w:rFonts w:cs="Times New Roman"/>
                <w:color w:val="000000"/>
              </w:rPr>
              <w:t>часов</w:t>
            </w:r>
          </w:p>
        </w:tc>
        <w:tc>
          <w:tcPr>
            <w:tcW w:w="1276" w:type="dxa"/>
            <w:vMerge w:val="restart"/>
          </w:tcPr>
          <w:p w:rsidR="006E56D6" w:rsidRPr="005C0764" w:rsidRDefault="00117471">
            <w:pPr>
              <w:ind w:right="34"/>
              <w:rPr>
                <w:rFonts w:cs="Times New Roman"/>
                <w:color w:val="000000"/>
              </w:rPr>
            </w:pPr>
            <w:r w:rsidRPr="005C0764">
              <w:rPr>
                <w:rFonts w:cs="Times New Roman"/>
                <w:b/>
                <w:color w:val="000000"/>
              </w:rPr>
              <w:t xml:space="preserve">курсовая работа (проект), </w:t>
            </w:r>
            <w:r w:rsidRPr="005C0764">
              <w:rPr>
                <w:rFonts w:cs="Times New Roman"/>
                <w:color w:val="000000"/>
              </w:rPr>
              <w:t>часов</w:t>
            </w:r>
          </w:p>
        </w:tc>
        <w:tc>
          <w:tcPr>
            <w:tcW w:w="992" w:type="dxa"/>
            <w:vMerge/>
          </w:tcPr>
          <w:p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560" w:type="dxa"/>
            <w:vMerge/>
          </w:tcPr>
          <w:p w:rsidR="006E56D6" w:rsidRPr="005C0764" w:rsidRDefault="006E56D6">
            <w:pPr>
              <w:widowControl w:val="0"/>
              <w:pBdr>
                <w:top w:val="nil"/>
                <w:left w:val="nil"/>
                <w:bottom w:val="nil"/>
                <w:right w:val="nil"/>
                <w:between w:val="nil"/>
              </w:pBdr>
              <w:spacing w:line="276" w:lineRule="auto"/>
              <w:rPr>
                <w:rFonts w:cs="Times New Roman"/>
                <w:color w:val="000000"/>
              </w:rPr>
            </w:pPr>
          </w:p>
        </w:tc>
      </w:tr>
      <w:tr w:rsidR="006E56D6" w:rsidRPr="005C0764">
        <w:trPr>
          <w:trHeight w:val="180"/>
        </w:trPr>
        <w:tc>
          <w:tcPr>
            <w:tcW w:w="1950" w:type="dxa"/>
            <w:vMerge/>
          </w:tcPr>
          <w:p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2268" w:type="dxa"/>
            <w:vMerge/>
          </w:tcPr>
          <w:p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559" w:type="dxa"/>
            <w:vMerge/>
          </w:tcPr>
          <w:p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843" w:type="dxa"/>
            <w:vMerge/>
          </w:tcPr>
          <w:p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134" w:type="dxa"/>
          </w:tcPr>
          <w:p w:rsidR="006E56D6" w:rsidRPr="005C0764" w:rsidRDefault="00117471">
            <w:pPr>
              <w:jc w:val="center"/>
              <w:rPr>
                <w:rFonts w:cs="Times New Roman"/>
                <w:b/>
                <w:color w:val="000000"/>
              </w:rPr>
            </w:pPr>
            <w:r w:rsidRPr="005C0764">
              <w:rPr>
                <w:rFonts w:cs="Times New Roman"/>
                <w:b/>
                <w:color w:val="000000"/>
              </w:rPr>
              <w:t>лаб.</w:t>
            </w:r>
          </w:p>
          <w:p w:rsidR="006E56D6" w:rsidRPr="005C0764" w:rsidRDefault="00117471">
            <w:pPr>
              <w:jc w:val="center"/>
              <w:rPr>
                <w:rFonts w:cs="Times New Roman"/>
                <w:color w:val="000000"/>
              </w:rPr>
            </w:pPr>
            <w:r w:rsidRPr="005C0764">
              <w:rPr>
                <w:rFonts w:cs="Times New Roman"/>
                <w:b/>
                <w:color w:val="000000"/>
              </w:rPr>
              <w:t xml:space="preserve">занятия </w:t>
            </w:r>
            <w:r w:rsidRPr="005C0764">
              <w:rPr>
                <w:rFonts w:cs="Times New Roman"/>
                <w:b/>
                <w:color w:val="000000"/>
              </w:rPr>
              <w:br/>
              <w:t>и практ.</w:t>
            </w:r>
            <w:r w:rsidRPr="005C0764">
              <w:rPr>
                <w:rFonts w:cs="Times New Roman"/>
                <w:b/>
                <w:color w:val="000000"/>
              </w:rPr>
              <w:br/>
              <w:t>занятия</w:t>
            </w:r>
            <w:r w:rsidRPr="005C0764">
              <w:rPr>
                <w:rFonts w:cs="Times New Roman"/>
                <w:color w:val="000000"/>
              </w:rPr>
              <w:t>часов</w:t>
            </w:r>
          </w:p>
        </w:tc>
        <w:tc>
          <w:tcPr>
            <w:tcW w:w="1276" w:type="dxa"/>
          </w:tcPr>
          <w:p w:rsidR="006E56D6" w:rsidRPr="005C0764" w:rsidRDefault="00117471">
            <w:pPr>
              <w:jc w:val="center"/>
              <w:rPr>
                <w:rFonts w:cs="Times New Roman"/>
                <w:color w:val="000000"/>
              </w:rPr>
            </w:pPr>
            <w:r w:rsidRPr="005C0764">
              <w:rPr>
                <w:rFonts w:cs="Times New Roman"/>
                <w:b/>
                <w:color w:val="000000"/>
              </w:rPr>
              <w:t xml:space="preserve">курсовая работа (проект), </w:t>
            </w:r>
            <w:r w:rsidRPr="005C0764">
              <w:rPr>
                <w:rFonts w:cs="Times New Roman"/>
                <w:color w:val="000000"/>
              </w:rPr>
              <w:t>часов</w:t>
            </w:r>
          </w:p>
        </w:tc>
        <w:tc>
          <w:tcPr>
            <w:tcW w:w="850" w:type="dxa"/>
            <w:vMerge/>
          </w:tcPr>
          <w:p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276" w:type="dxa"/>
            <w:vMerge/>
          </w:tcPr>
          <w:p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992" w:type="dxa"/>
            <w:vMerge/>
          </w:tcPr>
          <w:p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560" w:type="dxa"/>
            <w:vMerge/>
          </w:tcPr>
          <w:p w:rsidR="006E56D6" w:rsidRPr="005C0764" w:rsidRDefault="006E56D6">
            <w:pPr>
              <w:widowControl w:val="0"/>
              <w:pBdr>
                <w:top w:val="nil"/>
                <w:left w:val="nil"/>
                <w:bottom w:val="nil"/>
                <w:right w:val="nil"/>
                <w:between w:val="nil"/>
              </w:pBdr>
              <w:spacing w:line="276" w:lineRule="auto"/>
              <w:rPr>
                <w:rFonts w:cs="Times New Roman"/>
                <w:color w:val="000000"/>
              </w:rPr>
            </w:pPr>
          </w:p>
        </w:tc>
      </w:tr>
      <w:tr w:rsidR="006E56D6" w:rsidRPr="005C0764">
        <w:tc>
          <w:tcPr>
            <w:tcW w:w="1950" w:type="dxa"/>
          </w:tcPr>
          <w:p w:rsidR="006E56D6" w:rsidRPr="005C0764" w:rsidRDefault="00117471">
            <w:pPr>
              <w:jc w:val="center"/>
              <w:rPr>
                <w:rFonts w:cs="Times New Roman"/>
                <w:color w:val="000000"/>
              </w:rPr>
            </w:pPr>
            <w:r w:rsidRPr="005C0764">
              <w:rPr>
                <w:rFonts w:cs="Times New Roman"/>
                <w:color w:val="000000"/>
              </w:rPr>
              <w:t>1</w:t>
            </w:r>
          </w:p>
        </w:tc>
        <w:tc>
          <w:tcPr>
            <w:tcW w:w="2268" w:type="dxa"/>
          </w:tcPr>
          <w:p w:rsidR="006E56D6" w:rsidRPr="005C0764" w:rsidRDefault="00117471">
            <w:pPr>
              <w:jc w:val="center"/>
              <w:rPr>
                <w:rFonts w:cs="Times New Roman"/>
                <w:color w:val="000000"/>
              </w:rPr>
            </w:pPr>
            <w:r w:rsidRPr="005C0764">
              <w:rPr>
                <w:rFonts w:cs="Times New Roman"/>
                <w:color w:val="000000"/>
              </w:rPr>
              <w:t>2</w:t>
            </w:r>
          </w:p>
        </w:tc>
        <w:tc>
          <w:tcPr>
            <w:tcW w:w="1559" w:type="dxa"/>
          </w:tcPr>
          <w:p w:rsidR="006E56D6" w:rsidRPr="005C0764" w:rsidRDefault="00117471">
            <w:pPr>
              <w:jc w:val="center"/>
              <w:rPr>
                <w:rFonts w:cs="Times New Roman"/>
                <w:color w:val="000000"/>
              </w:rPr>
            </w:pPr>
            <w:r w:rsidRPr="005C0764">
              <w:rPr>
                <w:rFonts w:cs="Times New Roman"/>
                <w:color w:val="000000"/>
              </w:rPr>
              <w:t>3</w:t>
            </w:r>
          </w:p>
        </w:tc>
        <w:tc>
          <w:tcPr>
            <w:tcW w:w="1843" w:type="dxa"/>
          </w:tcPr>
          <w:p w:rsidR="006E56D6" w:rsidRPr="005C0764" w:rsidRDefault="00117471">
            <w:pPr>
              <w:jc w:val="center"/>
              <w:rPr>
                <w:rFonts w:cs="Times New Roman"/>
                <w:color w:val="000000"/>
              </w:rPr>
            </w:pPr>
            <w:r w:rsidRPr="005C0764">
              <w:rPr>
                <w:rFonts w:cs="Times New Roman"/>
                <w:color w:val="000000"/>
              </w:rPr>
              <w:t>4</w:t>
            </w:r>
          </w:p>
        </w:tc>
        <w:tc>
          <w:tcPr>
            <w:tcW w:w="1134" w:type="dxa"/>
          </w:tcPr>
          <w:p w:rsidR="006E56D6" w:rsidRPr="005C0764" w:rsidRDefault="00117471">
            <w:pPr>
              <w:jc w:val="center"/>
              <w:rPr>
                <w:rFonts w:cs="Times New Roman"/>
                <w:color w:val="000000"/>
              </w:rPr>
            </w:pPr>
            <w:r w:rsidRPr="005C0764">
              <w:rPr>
                <w:rFonts w:cs="Times New Roman"/>
                <w:color w:val="000000"/>
              </w:rPr>
              <w:t>5</w:t>
            </w:r>
          </w:p>
        </w:tc>
        <w:tc>
          <w:tcPr>
            <w:tcW w:w="1276" w:type="dxa"/>
          </w:tcPr>
          <w:p w:rsidR="006E56D6" w:rsidRPr="005C0764" w:rsidRDefault="00117471">
            <w:pPr>
              <w:jc w:val="center"/>
              <w:rPr>
                <w:rFonts w:cs="Times New Roman"/>
                <w:color w:val="000000"/>
              </w:rPr>
            </w:pPr>
            <w:r w:rsidRPr="005C0764">
              <w:rPr>
                <w:rFonts w:cs="Times New Roman"/>
                <w:color w:val="000000"/>
              </w:rPr>
              <w:t>6</w:t>
            </w:r>
          </w:p>
        </w:tc>
        <w:tc>
          <w:tcPr>
            <w:tcW w:w="850" w:type="dxa"/>
          </w:tcPr>
          <w:p w:rsidR="006E56D6" w:rsidRPr="005C0764" w:rsidRDefault="00117471">
            <w:pPr>
              <w:jc w:val="center"/>
              <w:rPr>
                <w:rFonts w:cs="Times New Roman"/>
                <w:color w:val="000000"/>
              </w:rPr>
            </w:pPr>
            <w:r w:rsidRPr="005C0764">
              <w:rPr>
                <w:rFonts w:cs="Times New Roman"/>
                <w:color w:val="000000"/>
              </w:rPr>
              <w:t>7</w:t>
            </w:r>
          </w:p>
        </w:tc>
        <w:tc>
          <w:tcPr>
            <w:tcW w:w="1276" w:type="dxa"/>
          </w:tcPr>
          <w:p w:rsidR="006E56D6" w:rsidRPr="005C0764" w:rsidRDefault="00117471">
            <w:pPr>
              <w:jc w:val="center"/>
              <w:rPr>
                <w:rFonts w:cs="Times New Roman"/>
                <w:color w:val="000000"/>
              </w:rPr>
            </w:pPr>
            <w:r w:rsidRPr="005C0764">
              <w:rPr>
                <w:rFonts w:cs="Times New Roman"/>
                <w:color w:val="000000"/>
              </w:rPr>
              <w:t>8</w:t>
            </w:r>
          </w:p>
        </w:tc>
        <w:tc>
          <w:tcPr>
            <w:tcW w:w="992" w:type="dxa"/>
          </w:tcPr>
          <w:p w:rsidR="006E56D6" w:rsidRPr="005C0764" w:rsidRDefault="00117471">
            <w:pPr>
              <w:jc w:val="center"/>
              <w:rPr>
                <w:rFonts w:cs="Times New Roman"/>
                <w:color w:val="000000"/>
              </w:rPr>
            </w:pPr>
            <w:r w:rsidRPr="005C0764">
              <w:rPr>
                <w:rFonts w:cs="Times New Roman"/>
                <w:color w:val="000000"/>
              </w:rPr>
              <w:t>9</w:t>
            </w:r>
          </w:p>
        </w:tc>
        <w:tc>
          <w:tcPr>
            <w:tcW w:w="1560" w:type="dxa"/>
          </w:tcPr>
          <w:p w:rsidR="006E56D6" w:rsidRPr="005C0764" w:rsidRDefault="00117471">
            <w:pPr>
              <w:jc w:val="center"/>
              <w:rPr>
                <w:rFonts w:cs="Times New Roman"/>
                <w:color w:val="000000"/>
              </w:rPr>
            </w:pPr>
            <w:r w:rsidRPr="005C0764">
              <w:rPr>
                <w:rFonts w:cs="Times New Roman"/>
                <w:color w:val="000000"/>
              </w:rPr>
              <w:t>10</w:t>
            </w:r>
          </w:p>
        </w:tc>
      </w:tr>
      <w:tr w:rsidR="006E56D6" w:rsidRPr="005C0764">
        <w:tc>
          <w:tcPr>
            <w:tcW w:w="1950" w:type="dxa"/>
          </w:tcPr>
          <w:p w:rsidR="006E56D6" w:rsidRDefault="00117471">
            <w:pPr>
              <w:rPr>
                <w:rFonts w:cs="Times New Roman"/>
                <w:color w:val="000000"/>
              </w:rPr>
            </w:pPr>
            <w:r w:rsidRPr="005C0764">
              <w:rPr>
                <w:rFonts w:cs="Times New Roman"/>
                <w:color w:val="000000"/>
              </w:rPr>
              <w:t>ПК 1,1…1.5  </w:t>
            </w:r>
          </w:p>
          <w:p w:rsidR="00F857F3" w:rsidRPr="005C0764" w:rsidRDefault="002677C4">
            <w:pPr>
              <w:rPr>
                <w:rFonts w:cs="Times New Roman"/>
                <w:color w:val="000000"/>
              </w:rPr>
            </w:pPr>
            <w:r>
              <w:rPr>
                <w:rFonts w:cs="Times New Roman"/>
              </w:rPr>
              <w:t>ЛР4, ЛР13</w:t>
            </w:r>
          </w:p>
        </w:tc>
        <w:tc>
          <w:tcPr>
            <w:tcW w:w="2268" w:type="dxa"/>
          </w:tcPr>
          <w:p w:rsidR="006E56D6" w:rsidRPr="005C0764" w:rsidRDefault="00117471">
            <w:pPr>
              <w:rPr>
                <w:rFonts w:cs="Times New Roman"/>
                <w:color w:val="000000"/>
              </w:rPr>
            </w:pPr>
            <w:r w:rsidRPr="005C0764">
              <w:rPr>
                <w:rFonts w:cs="Times New Roman"/>
                <w:color w:val="000000"/>
              </w:rPr>
              <w:t xml:space="preserve">МДК 01.01 </w:t>
            </w:r>
            <w:r w:rsidRPr="005C0764">
              <w:rPr>
                <w:rFonts w:cs="Times New Roman"/>
              </w:rPr>
              <w:t xml:space="preserve">Компьютерные сети                 </w:t>
            </w:r>
          </w:p>
        </w:tc>
        <w:tc>
          <w:tcPr>
            <w:tcW w:w="1559" w:type="dxa"/>
          </w:tcPr>
          <w:p w:rsidR="006E56D6" w:rsidRPr="005C0764" w:rsidRDefault="006B62B0">
            <w:pPr>
              <w:jc w:val="center"/>
              <w:rPr>
                <w:rFonts w:cs="Times New Roman"/>
                <w:color w:val="000000"/>
              </w:rPr>
            </w:pPr>
            <w:r>
              <w:rPr>
                <w:rFonts w:cs="Times New Roman"/>
                <w:color w:val="000000"/>
              </w:rPr>
              <w:t>211</w:t>
            </w:r>
          </w:p>
        </w:tc>
        <w:tc>
          <w:tcPr>
            <w:tcW w:w="1843" w:type="dxa"/>
          </w:tcPr>
          <w:p w:rsidR="006E56D6" w:rsidRPr="005C0764" w:rsidRDefault="006B62B0">
            <w:pPr>
              <w:jc w:val="center"/>
              <w:rPr>
                <w:rFonts w:cs="Times New Roman"/>
                <w:color w:val="000000"/>
              </w:rPr>
            </w:pPr>
            <w:r>
              <w:rPr>
                <w:rFonts w:cs="Times New Roman"/>
                <w:color w:val="000000"/>
              </w:rPr>
              <w:t>200</w:t>
            </w:r>
          </w:p>
        </w:tc>
        <w:tc>
          <w:tcPr>
            <w:tcW w:w="1134" w:type="dxa"/>
          </w:tcPr>
          <w:p w:rsidR="006E56D6" w:rsidRPr="005C0764" w:rsidRDefault="00117471">
            <w:pPr>
              <w:jc w:val="center"/>
              <w:rPr>
                <w:rFonts w:cs="Times New Roman"/>
                <w:color w:val="000000"/>
              </w:rPr>
            </w:pPr>
            <w:r w:rsidRPr="005C0764">
              <w:rPr>
                <w:rFonts w:cs="Times New Roman"/>
                <w:color w:val="000000"/>
              </w:rPr>
              <w:t>46</w:t>
            </w:r>
          </w:p>
        </w:tc>
        <w:tc>
          <w:tcPr>
            <w:tcW w:w="1276" w:type="dxa"/>
          </w:tcPr>
          <w:p w:rsidR="006E56D6" w:rsidRPr="005C0764" w:rsidRDefault="00117471">
            <w:pPr>
              <w:tabs>
                <w:tab w:val="left" w:pos="459"/>
              </w:tabs>
              <w:ind w:left="408"/>
              <w:rPr>
                <w:rFonts w:cs="Times New Roman"/>
                <w:color w:val="000000"/>
              </w:rPr>
            </w:pPr>
            <w:r w:rsidRPr="005C0764">
              <w:rPr>
                <w:rFonts w:cs="Times New Roman"/>
                <w:color w:val="000000"/>
              </w:rPr>
              <w:t>-</w:t>
            </w:r>
          </w:p>
        </w:tc>
        <w:tc>
          <w:tcPr>
            <w:tcW w:w="850" w:type="dxa"/>
          </w:tcPr>
          <w:p w:rsidR="006E56D6" w:rsidRPr="005C0764" w:rsidRDefault="00117471">
            <w:pPr>
              <w:jc w:val="center"/>
              <w:rPr>
                <w:rFonts w:cs="Times New Roman"/>
                <w:color w:val="000000"/>
              </w:rPr>
            </w:pPr>
            <w:r w:rsidRPr="005C0764">
              <w:rPr>
                <w:rFonts w:cs="Times New Roman"/>
                <w:color w:val="000000"/>
              </w:rPr>
              <w:t>11</w:t>
            </w:r>
          </w:p>
        </w:tc>
        <w:tc>
          <w:tcPr>
            <w:tcW w:w="1276" w:type="dxa"/>
          </w:tcPr>
          <w:p w:rsidR="006E56D6" w:rsidRPr="005C0764" w:rsidRDefault="00117471">
            <w:pPr>
              <w:rPr>
                <w:rFonts w:cs="Times New Roman"/>
                <w:color w:val="000000"/>
              </w:rPr>
            </w:pPr>
            <w:r w:rsidRPr="005C0764">
              <w:rPr>
                <w:rFonts w:cs="Times New Roman"/>
                <w:color w:val="000000"/>
              </w:rPr>
              <w:t xml:space="preserve">       -</w:t>
            </w:r>
          </w:p>
        </w:tc>
        <w:tc>
          <w:tcPr>
            <w:tcW w:w="992" w:type="dxa"/>
          </w:tcPr>
          <w:p w:rsidR="006E56D6" w:rsidRPr="005C0764" w:rsidRDefault="006E56D6">
            <w:pPr>
              <w:rPr>
                <w:rFonts w:cs="Times New Roman"/>
                <w:color w:val="000000"/>
              </w:rPr>
            </w:pPr>
          </w:p>
        </w:tc>
        <w:tc>
          <w:tcPr>
            <w:tcW w:w="1560" w:type="dxa"/>
          </w:tcPr>
          <w:p w:rsidR="006E56D6" w:rsidRPr="005C0764" w:rsidRDefault="006E56D6">
            <w:pPr>
              <w:rPr>
                <w:rFonts w:cs="Times New Roman"/>
                <w:color w:val="000000"/>
              </w:rPr>
            </w:pPr>
          </w:p>
        </w:tc>
      </w:tr>
      <w:tr w:rsidR="006E56D6" w:rsidRPr="005C0764">
        <w:tc>
          <w:tcPr>
            <w:tcW w:w="1950" w:type="dxa"/>
          </w:tcPr>
          <w:p w:rsidR="006E56D6" w:rsidRDefault="00117471">
            <w:pPr>
              <w:rPr>
                <w:rFonts w:cs="Times New Roman"/>
                <w:color w:val="000000"/>
              </w:rPr>
            </w:pPr>
            <w:r w:rsidRPr="005C0764">
              <w:rPr>
                <w:rFonts w:cs="Times New Roman"/>
                <w:color w:val="000000"/>
              </w:rPr>
              <w:t>ПК 1,1…1.5  </w:t>
            </w:r>
          </w:p>
          <w:p w:rsidR="00F857F3" w:rsidRPr="005C0764" w:rsidRDefault="002677C4">
            <w:pPr>
              <w:rPr>
                <w:rFonts w:cs="Times New Roman"/>
                <w:color w:val="000000"/>
              </w:rPr>
            </w:pPr>
            <w:r>
              <w:rPr>
                <w:rFonts w:cs="Times New Roman"/>
              </w:rPr>
              <w:t>ЛР4, ЛР13</w:t>
            </w:r>
          </w:p>
        </w:tc>
        <w:tc>
          <w:tcPr>
            <w:tcW w:w="2268" w:type="dxa"/>
          </w:tcPr>
          <w:p w:rsidR="006E56D6" w:rsidRPr="005C0764" w:rsidRDefault="00117471">
            <w:pPr>
              <w:rPr>
                <w:rFonts w:cs="Times New Roman"/>
                <w:color w:val="000000"/>
              </w:rPr>
            </w:pPr>
            <w:r w:rsidRPr="005C0764">
              <w:rPr>
                <w:rFonts w:cs="Times New Roman"/>
                <w:color w:val="000000"/>
              </w:rPr>
              <w:t xml:space="preserve">МДК 01.02 </w:t>
            </w:r>
            <w:r w:rsidRPr="005C0764">
              <w:rPr>
                <w:rFonts w:cs="Times New Roman"/>
              </w:rPr>
              <w:t>Организация, принципы построения и функционирования компьютерных сетей</w:t>
            </w:r>
          </w:p>
        </w:tc>
        <w:tc>
          <w:tcPr>
            <w:tcW w:w="1559" w:type="dxa"/>
          </w:tcPr>
          <w:p w:rsidR="006E56D6" w:rsidRPr="005C0764" w:rsidRDefault="006B62B0">
            <w:pPr>
              <w:rPr>
                <w:rFonts w:cs="Times New Roman"/>
                <w:color w:val="000000"/>
              </w:rPr>
            </w:pPr>
            <w:r>
              <w:rPr>
                <w:rFonts w:cs="Times New Roman"/>
                <w:color w:val="000000"/>
              </w:rPr>
              <w:t>260</w:t>
            </w:r>
          </w:p>
        </w:tc>
        <w:tc>
          <w:tcPr>
            <w:tcW w:w="1843" w:type="dxa"/>
          </w:tcPr>
          <w:p w:rsidR="006E56D6" w:rsidRPr="005C0764" w:rsidRDefault="006B62B0" w:rsidP="00F0196D">
            <w:pPr>
              <w:jc w:val="center"/>
              <w:rPr>
                <w:rFonts w:cs="Times New Roman"/>
                <w:color w:val="000000"/>
              </w:rPr>
            </w:pPr>
            <w:r>
              <w:rPr>
                <w:rFonts w:cs="Times New Roman"/>
                <w:color w:val="000000"/>
              </w:rPr>
              <w:t>260</w:t>
            </w:r>
          </w:p>
        </w:tc>
        <w:tc>
          <w:tcPr>
            <w:tcW w:w="1134" w:type="dxa"/>
          </w:tcPr>
          <w:p w:rsidR="006E56D6" w:rsidRPr="005C0764" w:rsidRDefault="006B62B0">
            <w:pPr>
              <w:jc w:val="center"/>
              <w:rPr>
                <w:rFonts w:cs="Times New Roman"/>
                <w:color w:val="000000"/>
              </w:rPr>
            </w:pPr>
            <w:r>
              <w:rPr>
                <w:rFonts w:cs="Times New Roman"/>
                <w:color w:val="000000"/>
              </w:rPr>
              <w:t>90</w:t>
            </w:r>
          </w:p>
        </w:tc>
        <w:tc>
          <w:tcPr>
            <w:tcW w:w="1276" w:type="dxa"/>
          </w:tcPr>
          <w:p w:rsidR="006E56D6" w:rsidRPr="005C0764" w:rsidRDefault="00117471">
            <w:pPr>
              <w:jc w:val="center"/>
              <w:rPr>
                <w:rFonts w:cs="Times New Roman"/>
                <w:color w:val="000000"/>
              </w:rPr>
            </w:pPr>
            <w:r w:rsidRPr="005C0764">
              <w:rPr>
                <w:rFonts w:cs="Times New Roman"/>
                <w:color w:val="000000"/>
              </w:rPr>
              <w:t>30</w:t>
            </w:r>
          </w:p>
        </w:tc>
        <w:tc>
          <w:tcPr>
            <w:tcW w:w="850" w:type="dxa"/>
          </w:tcPr>
          <w:p w:rsidR="006E56D6" w:rsidRPr="005C0764" w:rsidRDefault="006E56D6">
            <w:pPr>
              <w:rPr>
                <w:rFonts w:cs="Times New Roman"/>
                <w:color w:val="000000"/>
              </w:rPr>
            </w:pPr>
          </w:p>
        </w:tc>
        <w:tc>
          <w:tcPr>
            <w:tcW w:w="1276" w:type="dxa"/>
          </w:tcPr>
          <w:p w:rsidR="006E56D6" w:rsidRPr="005C0764" w:rsidRDefault="006E56D6">
            <w:pPr>
              <w:rPr>
                <w:rFonts w:cs="Times New Roman"/>
                <w:color w:val="000000"/>
              </w:rPr>
            </w:pPr>
          </w:p>
        </w:tc>
        <w:tc>
          <w:tcPr>
            <w:tcW w:w="992" w:type="dxa"/>
          </w:tcPr>
          <w:p w:rsidR="006E56D6" w:rsidRPr="005C0764" w:rsidRDefault="006E56D6">
            <w:pPr>
              <w:rPr>
                <w:rFonts w:cs="Times New Roman"/>
                <w:color w:val="000000"/>
              </w:rPr>
            </w:pPr>
          </w:p>
        </w:tc>
        <w:tc>
          <w:tcPr>
            <w:tcW w:w="1560" w:type="dxa"/>
          </w:tcPr>
          <w:p w:rsidR="006E56D6" w:rsidRPr="005C0764" w:rsidRDefault="006E56D6">
            <w:pPr>
              <w:rPr>
                <w:rFonts w:cs="Times New Roman"/>
                <w:color w:val="000000"/>
              </w:rPr>
            </w:pPr>
          </w:p>
        </w:tc>
      </w:tr>
      <w:tr w:rsidR="006E56D6" w:rsidRPr="005C0764">
        <w:tc>
          <w:tcPr>
            <w:tcW w:w="1950" w:type="dxa"/>
          </w:tcPr>
          <w:p w:rsidR="006E56D6" w:rsidRDefault="00117471">
            <w:pPr>
              <w:rPr>
                <w:rFonts w:cs="Times New Roman"/>
                <w:color w:val="000000"/>
              </w:rPr>
            </w:pPr>
            <w:r w:rsidRPr="005C0764">
              <w:rPr>
                <w:rFonts w:cs="Times New Roman"/>
                <w:color w:val="000000"/>
              </w:rPr>
              <w:t>ПК 1,1…1.5  </w:t>
            </w:r>
          </w:p>
          <w:p w:rsidR="00F857F3" w:rsidRPr="005C0764" w:rsidRDefault="002677C4">
            <w:pPr>
              <w:rPr>
                <w:rFonts w:cs="Times New Roman"/>
                <w:color w:val="000000"/>
              </w:rPr>
            </w:pPr>
            <w:r>
              <w:rPr>
                <w:rFonts w:cs="Times New Roman"/>
              </w:rPr>
              <w:t>ЛР4, ЛР13</w:t>
            </w:r>
          </w:p>
        </w:tc>
        <w:tc>
          <w:tcPr>
            <w:tcW w:w="2268" w:type="dxa"/>
          </w:tcPr>
          <w:p w:rsidR="006E56D6" w:rsidRPr="005C0764" w:rsidRDefault="00117471">
            <w:pPr>
              <w:rPr>
                <w:rFonts w:cs="Times New Roman"/>
                <w:color w:val="000000"/>
              </w:rPr>
            </w:pPr>
            <w:r w:rsidRPr="005C0764">
              <w:rPr>
                <w:rFonts w:cs="Times New Roman"/>
                <w:color w:val="000000"/>
              </w:rPr>
              <w:t xml:space="preserve">МДК 01.03 </w:t>
            </w:r>
            <w:r w:rsidRPr="005C0764">
              <w:rPr>
                <w:rFonts w:cs="Times New Roman"/>
              </w:rPr>
              <w:t xml:space="preserve"> «Структурированные кабельные системы»              </w:t>
            </w:r>
          </w:p>
        </w:tc>
        <w:tc>
          <w:tcPr>
            <w:tcW w:w="1559" w:type="dxa"/>
          </w:tcPr>
          <w:p w:rsidR="006E56D6" w:rsidRPr="005C0764" w:rsidRDefault="00117471">
            <w:pPr>
              <w:jc w:val="center"/>
              <w:rPr>
                <w:rFonts w:cs="Times New Roman"/>
              </w:rPr>
            </w:pPr>
            <w:r w:rsidRPr="005C0764">
              <w:rPr>
                <w:rFonts w:cs="Times New Roman"/>
              </w:rPr>
              <w:t>74</w:t>
            </w:r>
          </w:p>
        </w:tc>
        <w:tc>
          <w:tcPr>
            <w:tcW w:w="1843" w:type="dxa"/>
          </w:tcPr>
          <w:p w:rsidR="006E56D6" w:rsidRPr="005C0764" w:rsidRDefault="00117471">
            <w:pPr>
              <w:jc w:val="center"/>
              <w:rPr>
                <w:rFonts w:cs="Times New Roman"/>
                <w:color w:val="000000"/>
              </w:rPr>
            </w:pPr>
            <w:r w:rsidRPr="005C0764">
              <w:rPr>
                <w:rFonts w:cs="Times New Roman"/>
                <w:color w:val="000000"/>
              </w:rPr>
              <w:t>68</w:t>
            </w:r>
          </w:p>
        </w:tc>
        <w:tc>
          <w:tcPr>
            <w:tcW w:w="1134" w:type="dxa"/>
          </w:tcPr>
          <w:p w:rsidR="006E56D6" w:rsidRPr="005C0764" w:rsidRDefault="00F0196D">
            <w:pPr>
              <w:jc w:val="center"/>
              <w:rPr>
                <w:rFonts w:cs="Times New Roman"/>
                <w:color w:val="000000"/>
              </w:rPr>
            </w:pPr>
            <w:r>
              <w:rPr>
                <w:rFonts w:cs="Times New Roman"/>
                <w:color w:val="000000"/>
              </w:rPr>
              <w:t>32</w:t>
            </w:r>
          </w:p>
        </w:tc>
        <w:tc>
          <w:tcPr>
            <w:tcW w:w="1276" w:type="dxa"/>
          </w:tcPr>
          <w:p w:rsidR="006E56D6" w:rsidRPr="005C0764" w:rsidRDefault="006E56D6">
            <w:pPr>
              <w:jc w:val="center"/>
              <w:rPr>
                <w:rFonts w:cs="Times New Roman"/>
                <w:color w:val="000000"/>
              </w:rPr>
            </w:pPr>
          </w:p>
        </w:tc>
        <w:tc>
          <w:tcPr>
            <w:tcW w:w="850" w:type="dxa"/>
          </w:tcPr>
          <w:p w:rsidR="006E56D6" w:rsidRPr="005C0764" w:rsidRDefault="00117471">
            <w:pPr>
              <w:jc w:val="center"/>
              <w:rPr>
                <w:rFonts w:cs="Times New Roman"/>
                <w:color w:val="000000"/>
              </w:rPr>
            </w:pPr>
            <w:r w:rsidRPr="005C0764">
              <w:rPr>
                <w:rFonts w:cs="Times New Roman"/>
                <w:color w:val="000000"/>
              </w:rPr>
              <w:t>6</w:t>
            </w:r>
          </w:p>
        </w:tc>
        <w:tc>
          <w:tcPr>
            <w:tcW w:w="1276" w:type="dxa"/>
          </w:tcPr>
          <w:p w:rsidR="006E56D6" w:rsidRPr="005C0764" w:rsidRDefault="006E56D6">
            <w:pPr>
              <w:rPr>
                <w:rFonts w:cs="Times New Roman"/>
                <w:color w:val="000000"/>
              </w:rPr>
            </w:pPr>
          </w:p>
        </w:tc>
        <w:tc>
          <w:tcPr>
            <w:tcW w:w="992" w:type="dxa"/>
          </w:tcPr>
          <w:p w:rsidR="006E56D6" w:rsidRPr="005C0764" w:rsidRDefault="006E56D6">
            <w:pPr>
              <w:rPr>
                <w:rFonts w:cs="Times New Roman"/>
                <w:color w:val="000000"/>
              </w:rPr>
            </w:pPr>
          </w:p>
        </w:tc>
        <w:tc>
          <w:tcPr>
            <w:tcW w:w="1560" w:type="dxa"/>
          </w:tcPr>
          <w:p w:rsidR="006E56D6" w:rsidRPr="005C0764" w:rsidRDefault="006E56D6">
            <w:pPr>
              <w:rPr>
                <w:rFonts w:cs="Times New Roman"/>
                <w:color w:val="000000"/>
              </w:rPr>
            </w:pPr>
          </w:p>
        </w:tc>
      </w:tr>
      <w:tr w:rsidR="006E56D6" w:rsidRPr="005C0764">
        <w:tc>
          <w:tcPr>
            <w:tcW w:w="1950" w:type="dxa"/>
          </w:tcPr>
          <w:p w:rsidR="006E56D6" w:rsidRPr="005C0764" w:rsidRDefault="006E56D6">
            <w:pPr>
              <w:rPr>
                <w:rFonts w:cs="Times New Roman"/>
                <w:color w:val="000000"/>
              </w:rPr>
            </w:pPr>
          </w:p>
        </w:tc>
        <w:tc>
          <w:tcPr>
            <w:tcW w:w="2268" w:type="dxa"/>
          </w:tcPr>
          <w:p w:rsidR="006E56D6" w:rsidRPr="005C0764" w:rsidRDefault="00117471">
            <w:pPr>
              <w:rPr>
                <w:rFonts w:cs="Times New Roman"/>
                <w:color w:val="000000"/>
              </w:rPr>
            </w:pPr>
            <w:r w:rsidRPr="005C0764">
              <w:rPr>
                <w:rFonts w:cs="Times New Roman"/>
                <w:color w:val="000000"/>
              </w:rPr>
              <w:t>Учебная практика</w:t>
            </w:r>
          </w:p>
        </w:tc>
        <w:tc>
          <w:tcPr>
            <w:tcW w:w="1559" w:type="dxa"/>
          </w:tcPr>
          <w:p w:rsidR="006E56D6" w:rsidRPr="005C0764" w:rsidRDefault="00117471">
            <w:pPr>
              <w:rPr>
                <w:rFonts w:cs="Times New Roman"/>
                <w:color w:val="000000"/>
              </w:rPr>
            </w:pPr>
            <w:r w:rsidRPr="005C0764">
              <w:rPr>
                <w:rFonts w:cs="Times New Roman"/>
                <w:color w:val="000000"/>
              </w:rPr>
              <w:t xml:space="preserve">         108</w:t>
            </w:r>
          </w:p>
        </w:tc>
        <w:tc>
          <w:tcPr>
            <w:tcW w:w="1843" w:type="dxa"/>
          </w:tcPr>
          <w:p w:rsidR="006E56D6" w:rsidRPr="005C0764" w:rsidRDefault="006E56D6">
            <w:pPr>
              <w:rPr>
                <w:rFonts w:cs="Times New Roman"/>
                <w:color w:val="000000"/>
              </w:rPr>
            </w:pPr>
          </w:p>
        </w:tc>
        <w:tc>
          <w:tcPr>
            <w:tcW w:w="1134" w:type="dxa"/>
          </w:tcPr>
          <w:p w:rsidR="006E56D6" w:rsidRPr="005C0764" w:rsidRDefault="006E56D6">
            <w:pPr>
              <w:rPr>
                <w:rFonts w:cs="Times New Roman"/>
                <w:color w:val="000000"/>
              </w:rPr>
            </w:pPr>
          </w:p>
        </w:tc>
        <w:tc>
          <w:tcPr>
            <w:tcW w:w="1276" w:type="dxa"/>
          </w:tcPr>
          <w:p w:rsidR="006E56D6" w:rsidRPr="005C0764" w:rsidRDefault="006E56D6">
            <w:pPr>
              <w:rPr>
                <w:rFonts w:cs="Times New Roman"/>
                <w:color w:val="000000"/>
              </w:rPr>
            </w:pPr>
          </w:p>
        </w:tc>
        <w:tc>
          <w:tcPr>
            <w:tcW w:w="850" w:type="dxa"/>
          </w:tcPr>
          <w:p w:rsidR="006E56D6" w:rsidRPr="005C0764" w:rsidRDefault="006E56D6">
            <w:pPr>
              <w:rPr>
                <w:rFonts w:cs="Times New Roman"/>
                <w:color w:val="000000"/>
              </w:rPr>
            </w:pPr>
          </w:p>
        </w:tc>
        <w:tc>
          <w:tcPr>
            <w:tcW w:w="1276" w:type="dxa"/>
          </w:tcPr>
          <w:p w:rsidR="006E56D6" w:rsidRPr="005C0764" w:rsidRDefault="006E56D6">
            <w:pPr>
              <w:rPr>
                <w:rFonts w:cs="Times New Roman"/>
                <w:color w:val="000000"/>
              </w:rPr>
            </w:pPr>
          </w:p>
        </w:tc>
        <w:tc>
          <w:tcPr>
            <w:tcW w:w="992" w:type="dxa"/>
          </w:tcPr>
          <w:p w:rsidR="006E56D6" w:rsidRPr="005C0764" w:rsidRDefault="00117471">
            <w:pPr>
              <w:jc w:val="center"/>
              <w:rPr>
                <w:rFonts w:cs="Times New Roman"/>
                <w:color w:val="000000"/>
              </w:rPr>
            </w:pPr>
            <w:r w:rsidRPr="005C0764">
              <w:rPr>
                <w:rFonts w:cs="Times New Roman"/>
                <w:color w:val="000000"/>
              </w:rPr>
              <w:t>108</w:t>
            </w:r>
          </w:p>
        </w:tc>
        <w:tc>
          <w:tcPr>
            <w:tcW w:w="1560" w:type="dxa"/>
          </w:tcPr>
          <w:p w:rsidR="006E56D6" w:rsidRPr="005C0764" w:rsidRDefault="006E56D6">
            <w:pPr>
              <w:jc w:val="center"/>
              <w:rPr>
                <w:rFonts w:cs="Times New Roman"/>
                <w:color w:val="000000"/>
              </w:rPr>
            </w:pPr>
          </w:p>
        </w:tc>
      </w:tr>
      <w:tr w:rsidR="006E56D6" w:rsidRPr="005C0764">
        <w:tc>
          <w:tcPr>
            <w:tcW w:w="1950" w:type="dxa"/>
          </w:tcPr>
          <w:p w:rsidR="006E56D6" w:rsidRPr="005C0764" w:rsidRDefault="006E56D6">
            <w:pPr>
              <w:rPr>
                <w:rFonts w:cs="Times New Roman"/>
                <w:color w:val="000000"/>
              </w:rPr>
            </w:pPr>
          </w:p>
        </w:tc>
        <w:tc>
          <w:tcPr>
            <w:tcW w:w="2268" w:type="dxa"/>
          </w:tcPr>
          <w:p w:rsidR="006E56D6" w:rsidRPr="005C0764" w:rsidRDefault="00117471">
            <w:pPr>
              <w:rPr>
                <w:rFonts w:cs="Times New Roman"/>
                <w:color w:val="000000"/>
              </w:rPr>
            </w:pPr>
            <w:r w:rsidRPr="005C0764">
              <w:rPr>
                <w:rFonts w:cs="Times New Roman"/>
                <w:color w:val="000000"/>
              </w:rPr>
              <w:t>Производственная</w:t>
            </w:r>
          </w:p>
          <w:p w:rsidR="006E56D6" w:rsidRPr="005C0764" w:rsidRDefault="00117471">
            <w:pPr>
              <w:rPr>
                <w:rFonts w:cs="Times New Roman"/>
                <w:color w:val="000000"/>
              </w:rPr>
            </w:pPr>
            <w:r w:rsidRPr="005C0764">
              <w:rPr>
                <w:rFonts w:cs="Times New Roman"/>
                <w:color w:val="000000"/>
              </w:rPr>
              <w:t>( по профилю специальности)</w:t>
            </w:r>
          </w:p>
        </w:tc>
        <w:tc>
          <w:tcPr>
            <w:tcW w:w="1559" w:type="dxa"/>
          </w:tcPr>
          <w:p w:rsidR="006E56D6" w:rsidRPr="005C0764" w:rsidRDefault="006E56D6">
            <w:pPr>
              <w:rPr>
                <w:rFonts w:cs="Times New Roman"/>
                <w:color w:val="000000"/>
              </w:rPr>
            </w:pPr>
          </w:p>
        </w:tc>
        <w:tc>
          <w:tcPr>
            <w:tcW w:w="1843" w:type="dxa"/>
          </w:tcPr>
          <w:p w:rsidR="006E56D6" w:rsidRPr="005C0764" w:rsidRDefault="006E56D6">
            <w:pPr>
              <w:rPr>
                <w:rFonts w:cs="Times New Roman"/>
                <w:color w:val="000000"/>
              </w:rPr>
            </w:pPr>
          </w:p>
        </w:tc>
        <w:tc>
          <w:tcPr>
            <w:tcW w:w="1134" w:type="dxa"/>
          </w:tcPr>
          <w:p w:rsidR="006E56D6" w:rsidRPr="005C0764" w:rsidRDefault="006E56D6">
            <w:pPr>
              <w:rPr>
                <w:rFonts w:cs="Times New Roman"/>
                <w:color w:val="000000"/>
              </w:rPr>
            </w:pPr>
          </w:p>
        </w:tc>
        <w:tc>
          <w:tcPr>
            <w:tcW w:w="1276" w:type="dxa"/>
          </w:tcPr>
          <w:p w:rsidR="006E56D6" w:rsidRPr="005C0764" w:rsidRDefault="006E56D6">
            <w:pPr>
              <w:rPr>
                <w:rFonts w:cs="Times New Roman"/>
                <w:color w:val="000000"/>
              </w:rPr>
            </w:pPr>
          </w:p>
        </w:tc>
        <w:tc>
          <w:tcPr>
            <w:tcW w:w="850" w:type="dxa"/>
          </w:tcPr>
          <w:p w:rsidR="006E56D6" w:rsidRPr="005C0764" w:rsidRDefault="006E56D6">
            <w:pPr>
              <w:rPr>
                <w:rFonts w:cs="Times New Roman"/>
                <w:color w:val="000000"/>
              </w:rPr>
            </w:pPr>
          </w:p>
        </w:tc>
        <w:tc>
          <w:tcPr>
            <w:tcW w:w="1276" w:type="dxa"/>
          </w:tcPr>
          <w:p w:rsidR="006E56D6" w:rsidRPr="005C0764" w:rsidRDefault="006E56D6">
            <w:pPr>
              <w:rPr>
                <w:rFonts w:cs="Times New Roman"/>
                <w:color w:val="000000"/>
              </w:rPr>
            </w:pPr>
          </w:p>
        </w:tc>
        <w:tc>
          <w:tcPr>
            <w:tcW w:w="992" w:type="dxa"/>
          </w:tcPr>
          <w:p w:rsidR="006E56D6" w:rsidRPr="005C0764" w:rsidRDefault="006E56D6">
            <w:pPr>
              <w:jc w:val="center"/>
              <w:rPr>
                <w:rFonts w:cs="Times New Roman"/>
                <w:color w:val="000000"/>
              </w:rPr>
            </w:pPr>
          </w:p>
        </w:tc>
        <w:tc>
          <w:tcPr>
            <w:tcW w:w="1560" w:type="dxa"/>
          </w:tcPr>
          <w:p w:rsidR="006E56D6" w:rsidRPr="005C0764" w:rsidRDefault="00117471">
            <w:pPr>
              <w:jc w:val="center"/>
              <w:rPr>
                <w:rFonts w:cs="Times New Roman"/>
                <w:color w:val="000000"/>
              </w:rPr>
            </w:pPr>
            <w:r w:rsidRPr="005C0764">
              <w:rPr>
                <w:rFonts w:cs="Times New Roman"/>
                <w:color w:val="000000"/>
              </w:rPr>
              <w:t>180</w:t>
            </w:r>
          </w:p>
        </w:tc>
      </w:tr>
      <w:tr w:rsidR="006E56D6" w:rsidRPr="005C0764">
        <w:tc>
          <w:tcPr>
            <w:tcW w:w="4218" w:type="dxa"/>
            <w:gridSpan w:val="2"/>
          </w:tcPr>
          <w:p w:rsidR="006E56D6" w:rsidRPr="005C0764" w:rsidRDefault="00117471">
            <w:pPr>
              <w:jc w:val="center"/>
              <w:rPr>
                <w:rFonts w:cs="Times New Roman"/>
                <w:color w:val="000000"/>
              </w:rPr>
            </w:pPr>
            <w:r w:rsidRPr="005C0764">
              <w:rPr>
                <w:rFonts w:cs="Times New Roman"/>
                <w:b/>
                <w:color w:val="000000"/>
              </w:rPr>
              <w:t xml:space="preserve">                             Всего: 879</w:t>
            </w:r>
          </w:p>
        </w:tc>
        <w:tc>
          <w:tcPr>
            <w:tcW w:w="1559" w:type="dxa"/>
          </w:tcPr>
          <w:p w:rsidR="006E56D6" w:rsidRPr="005C0764" w:rsidRDefault="006B62B0">
            <w:pPr>
              <w:jc w:val="center"/>
              <w:rPr>
                <w:rFonts w:cs="Times New Roman"/>
                <w:color w:val="000000"/>
              </w:rPr>
            </w:pPr>
            <w:r>
              <w:rPr>
                <w:rFonts w:cs="Times New Roman"/>
                <w:color w:val="000000"/>
              </w:rPr>
              <w:t>653</w:t>
            </w:r>
          </w:p>
        </w:tc>
        <w:tc>
          <w:tcPr>
            <w:tcW w:w="1843" w:type="dxa"/>
          </w:tcPr>
          <w:p w:rsidR="006E56D6" w:rsidRPr="005C0764" w:rsidRDefault="006B62B0">
            <w:pPr>
              <w:jc w:val="center"/>
              <w:rPr>
                <w:rFonts w:cs="Times New Roman"/>
                <w:color w:val="000000"/>
              </w:rPr>
            </w:pPr>
            <w:r>
              <w:rPr>
                <w:rFonts w:cs="Times New Roman"/>
                <w:color w:val="000000"/>
              </w:rPr>
              <w:t>528</w:t>
            </w:r>
          </w:p>
        </w:tc>
        <w:tc>
          <w:tcPr>
            <w:tcW w:w="1134" w:type="dxa"/>
          </w:tcPr>
          <w:p w:rsidR="006E56D6" w:rsidRPr="005C0764" w:rsidRDefault="006E56D6">
            <w:pPr>
              <w:jc w:val="center"/>
              <w:rPr>
                <w:rFonts w:cs="Times New Roman"/>
                <w:color w:val="000000"/>
              </w:rPr>
            </w:pPr>
          </w:p>
        </w:tc>
        <w:tc>
          <w:tcPr>
            <w:tcW w:w="1276" w:type="dxa"/>
          </w:tcPr>
          <w:p w:rsidR="006E56D6" w:rsidRPr="005C0764" w:rsidRDefault="006E56D6">
            <w:pPr>
              <w:jc w:val="center"/>
              <w:rPr>
                <w:rFonts w:cs="Times New Roman"/>
                <w:color w:val="000000"/>
              </w:rPr>
            </w:pPr>
          </w:p>
        </w:tc>
        <w:tc>
          <w:tcPr>
            <w:tcW w:w="850" w:type="dxa"/>
          </w:tcPr>
          <w:p w:rsidR="006E56D6" w:rsidRPr="005C0764" w:rsidRDefault="00117471">
            <w:pPr>
              <w:jc w:val="center"/>
              <w:rPr>
                <w:rFonts w:cs="Times New Roman"/>
                <w:color w:val="000000"/>
              </w:rPr>
            </w:pPr>
            <w:r w:rsidRPr="005C0764">
              <w:rPr>
                <w:rFonts w:cs="Times New Roman"/>
                <w:color w:val="000000"/>
              </w:rPr>
              <w:t>17</w:t>
            </w:r>
          </w:p>
        </w:tc>
        <w:tc>
          <w:tcPr>
            <w:tcW w:w="1276" w:type="dxa"/>
          </w:tcPr>
          <w:p w:rsidR="006E56D6" w:rsidRPr="005C0764" w:rsidRDefault="006E56D6">
            <w:pPr>
              <w:jc w:val="center"/>
              <w:rPr>
                <w:rFonts w:cs="Times New Roman"/>
                <w:color w:val="000000"/>
              </w:rPr>
            </w:pPr>
          </w:p>
        </w:tc>
        <w:tc>
          <w:tcPr>
            <w:tcW w:w="992" w:type="dxa"/>
          </w:tcPr>
          <w:p w:rsidR="006E56D6" w:rsidRPr="005C0764" w:rsidRDefault="00117471">
            <w:pPr>
              <w:jc w:val="center"/>
              <w:rPr>
                <w:rFonts w:cs="Times New Roman"/>
                <w:color w:val="000000"/>
              </w:rPr>
            </w:pPr>
            <w:r w:rsidRPr="005C0764">
              <w:rPr>
                <w:rFonts w:cs="Times New Roman"/>
                <w:color w:val="000000"/>
              </w:rPr>
              <w:t>108</w:t>
            </w:r>
          </w:p>
        </w:tc>
        <w:tc>
          <w:tcPr>
            <w:tcW w:w="1560" w:type="dxa"/>
          </w:tcPr>
          <w:p w:rsidR="006E56D6" w:rsidRPr="005C0764" w:rsidRDefault="00117471">
            <w:pPr>
              <w:jc w:val="center"/>
              <w:rPr>
                <w:rFonts w:cs="Times New Roman"/>
                <w:color w:val="000000"/>
              </w:rPr>
            </w:pPr>
            <w:r w:rsidRPr="005C0764">
              <w:rPr>
                <w:rFonts w:cs="Times New Roman"/>
                <w:color w:val="000000"/>
              </w:rPr>
              <w:t>180</w:t>
            </w:r>
          </w:p>
        </w:tc>
      </w:tr>
    </w:tbl>
    <w:p w:rsidR="006E56D6" w:rsidRPr="005C0764" w:rsidRDefault="006E56D6">
      <w:pPr>
        <w:ind w:right="-185"/>
        <w:rPr>
          <w:rFonts w:cs="Times New Roman"/>
          <w:b/>
          <w:color w:val="000000"/>
        </w:rPr>
        <w:sectPr w:rsidR="006E56D6" w:rsidRPr="005C0764">
          <w:pgSz w:w="16838" w:h="11906" w:orient="landscape"/>
          <w:pgMar w:top="851" w:right="1134" w:bottom="851" w:left="1134" w:header="709" w:footer="709" w:gutter="0"/>
          <w:cols w:space="720"/>
        </w:sectPr>
      </w:pPr>
    </w:p>
    <w:p w:rsidR="006E56D6" w:rsidRPr="005C0764" w:rsidRDefault="00117471">
      <w:pPr>
        <w:ind w:right="-185"/>
        <w:jc w:val="center"/>
        <w:rPr>
          <w:rFonts w:cs="Times New Roman"/>
          <w:b/>
        </w:rPr>
      </w:pPr>
      <w:r w:rsidRPr="005C0764">
        <w:rPr>
          <w:rFonts w:cs="Times New Roman"/>
          <w:b/>
          <w:color w:val="000000"/>
        </w:rPr>
        <w:lastRenderedPageBreak/>
        <w:t>3.2 Содержание частично вариативного профессионального модуля</w:t>
      </w:r>
      <w:r w:rsidRPr="005C0764">
        <w:rPr>
          <w:rFonts w:cs="Times New Roman"/>
          <w:b/>
        </w:rPr>
        <w:t xml:space="preserve"> ПМ</w:t>
      </w:r>
      <w:r w:rsidR="002677C4">
        <w:rPr>
          <w:rFonts w:cs="Times New Roman"/>
          <w:b/>
        </w:rPr>
        <w:t>.</w:t>
      </w:r>
      <w:r w:rsidRPr="005C0764">
        <w:rPr>
          <w:rFonts w:cs="Times New Roman"/>
          <w:b/>
        </w:rPr>
        <w:t>01«Выполнение работ по проектированию сетевой инфраструктуры»</w:t>
      </w:r>
    </w:p>
    <w:p w:rsidR="006E56D6" w:rsidRPr="005C0764" w:rsidRDefault="00117471">
      <w:pPr>
        <w:rPr>
          <w:rFonts w:cs="Times New Roman"/>
        </w:rPr>
      </w:pPr>
      <w:r w:rsidRPr="005C0764">
        <w:rPr>
          <w:rFonts w:cs="Times New Roman"/>
        </w:rPr>
        <w:t xml:space="preserve">Таблица 4. </w:t>
      </w:r>
      <w:r w:rsidRPr="005C0764">
        <w:rPr>
          <w:rFonts w:cs="Times New Roman"/>
          <w:color w:val="000000"/>
        </w:rPr>
        <w:t xml:space="preserve"> Содержание профессионального модуля.</w:t>
      </w:r>
    </w:p>
    <w:tbl>
      <w:tblPr>
        <w:tblStyle w:val="affff2"/>
        <w:tblW w:w="14850" w:type="dxa"/>
        <w:tblInd w:w="0" w:type="dxa"/>
        <w:tblLayout w:type="fixed"/>
        <w:tblLook w:val="0400"/>
      </w:tblPr>
      <w:tblGrid>
        <w:gridCol w:w="3903"/>
        <w:gridCol w:w="6532"/>
        <w:gridCol w:w="1874"/>
        <w:gridCol w:w="2541"/>
      </w:tblGrid>
      <w:tr w:rsidR="006E56D6" w:rsidRPr="005C0764" w:rsidTr="002677C4">
        <w:trPr>
          <w:trHeight w:val="567"/>
        </w:trPr>
        <w:tc>
          <w:tcPr>
            <w:tcW w:w="3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rPr>
            </w:pPr>
            <w:r w:rsidRPr="005C0764">
              <w:rPr>
                <w:rFonts w:cs="Times New Roman"/>
                <w:b/>
                <w:color w:val="000000"/>
              </w:rPr>
              <w:t>Наименование разделов профессионального модуля (разделов - междисциплинарных курсов) и тем</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rPr>
            </w:pPr>
            <w:r w:rsidRPr="005C0764">
              <w:rPr>
                <w:rFonts w:cs="Times New Roman"/>
                <w:b/>
                <w:color w:val="000000"/>
              </w:rPr>
              <w:t>Содержание учебного материала, лабораторные занятия, практические занятия, самостоятельная работа обучающихся, курсовая работа (проект)</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rPr>
            </w:pPr>
            <w:r w:rsidRPr="005C0764">
              <w:rPr>
                <w:rFonts w:cs="Times New Roman"/>
                <w:b/>
                <w:color w:val="000000"/>
              </w:rPr>
              <w:t>Объем часов</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rPr>
            </w:pPr>
            <w:r w:rsidRPr="005C0764">
              <w:rPr>
                <w:rFonts w:cs="Times New Roman"/>
                <w:b/>
                <w:color w:val="000000"/>
              </w:rPr>
              <w:t xml:space="preserve">Формируемые ОК, ПК, ЛР </w:t>
            </w:r>
          </w:p>
        </w:tc>
      </w:tr>
      <w:tr w:rsidR="006E56D6" w:rsidRPr="005C0764" w:rsidTr="002677C4">
        <w:trPr>
          <w:trHeight w:val="283"/>
        </w:trPr>
        <w:tc>
          <w:tcPr>
            <w:tcW w:w="3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117471">
            <w:pPr>
              <w:jc w:val="center"/>
              <w:rPr>
                <w:rFonts w:cs="Times New Roman"/>
              </w:rPr>
            </w:pPr>
            <w:r w:rsidRPr="005C0764">
              <w:rPr>
                <w:rFonts w:cs="Times New Roman"/>
                <w:b/>
                <w:color w:val="000000"/>
              </w:rPr>
              <w:t>1</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117471">
            <w:pPr>
              <w:jc w:val="center"/>
              <w:rPr>
                <w:rFonts w:cs="Times New Roman"/>
              </w:rPr>
            </w:pPr>
            <w:r w:rsidRPr="005C0764">
              <w:rPr>
                <w:rFonts w:cs="Times New Roman"/>
                <w:b/>
                <w:color w:val="000000"/>
              </w:rPr>
              <w:t>2</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117471">
            <w:pPr>
              <w:jc w:val="center"/>
              <w:rPr>
                <w:rFonts w:cs="Times New Roman"/>
              </w:rPr>
            </w:pPr>
            <w:r w:rsidRPr="005C0764">
              <w:rPr>
                <w:rFonts w:cs="Times New Roman"/>
                <w:b/>
                <w:color w:val="000000"/>
              </w:rPr>
              <w:t>3</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117471">
            <w:pPr>
              <w:jc w:val="center"/>
              <w:rPr>
                <w:rFonts w:cs="Times New Roman"/>
              </w:rPr>
            </w:pPr>
            <w:r w:rsidRPr="005C0764">
              <w:rPr>
                <w:rFonts w:cs="Times New Roman"/>
                <w:b/>
                <w:color w:val="000000"/>
              </w:rPr>
              <w:t>4</w:t>
            </w:r>
          </w:p>
        </w:tc>
      </w:tr>
      <w:tr w:rsidR="006E56D6" w:rsidRPr="005C0764" w:rsidTr="002677C4">
        <w:trPr>
          <w:trHeight w:val="283"/>
        </w:trPr>
        <w:tc>
          <w:tcPr>
            <w:tcW w:w="10435" w:type="dxa"/>
            <w:gridSpan w:val="2"/>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color w:val="000000"/>
              </w:rPr>
            </w:pPr>
            <w:r w:rsidRPr="005C0764">
              <w:rPr>
                <w:rFonts w:cs="Times New Roman"/>
                <w:b/>
                <w:color w:val="000000"/>
              </w:rPr>
              <w:t>МДК 01.01</w:t>
            </w:r>
            <w:r w:rsidRPr="005C0764">
              <w:rPr>
                <w:rFonts w:cs="Times New Roman"/>
                <w:b/>
              </w:rPr>
              <w:t xml:space="preserve"> Компьютерные сети</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t>Лек./прак./сам.</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6E56D6">
            <w:pPr>
              <w:rPr>
                <w:rFonts w:cs="Times New Roman"/>
              </w:rPr>
            </w:pPr>
          </w:p>
        </w:tc>
      </w:tr>
      <w:tr w:rsidR="006E56D6" w:rsidRPr="005C0764" w:rsidTr="002677C4">
        <w:trPr>
          <w:trHeight w:val="283"/>
        </w:trPr>
        <w:tc>
          <w:tcPr>
            <w:tcW w:w="10435" w:type="dxa"/>
            <w:gridSpan w:val="2"/>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466FD5">
            <w:pPr>
              <w:rPr>
                <w:rFonts w:cs="Times New Roman"/>
                <w:b/>
              </w:rPr>
            </w:pPr>
            <w:r>
              <w:rPr>
                <w:rFonts w:cs="Times New Roman"/>
                <w:b/>
              </w:rPr>
              <w:t>154</w:t>
            </w:r>
            <w:r w:rsidR="00117471" w:rsidRPr="005C0764">
              <w:rPr>
                <w:rFonts w:cs="Times New Roman"/>
                <w:b/>
              </w:rPr>
              <w:t xml:space="preserve"> /46/ 11</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6E56D6">
            <w:pPr>
              <w:rPr>
                <w:rFonts w:cs="Times New Roman"/>
              </w:rPr>
            </w:pPr>
          </w:p>
        </w:tc>
      </w:tr>
      <w:tr w:rsidR="006E56D6" w:rsidRPr="005C0764" w:rsidTr="002677C4">
        <w:trPr>
          <w:trHeight w:val="283"/>
        </w:trPr>
        <w:tc>
          <w:tcPr>
            <w:tcW w:w="1043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Раздел 1 Основные понятия, элементы и структура компьютерных сетей</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t xml:space="preserve">10 </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6E56D6">
            <w:pPr>
              <w:rPr>
                <w:rFonts w:cs="Times New Roman"/>
              </w:rPr>
            </w:pPr>
          </w:p>
        </w:tc>
      </w:tr>
      <w:tr w:rsidR="006E56D6" w:rsidRPr="005C0764"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117471">
            <w:pPr>
              <w:rPr>
                <w:rFonts w:cs="Times New Roman"/>
              </w:rPr>
            </w:pPr>
            <w:r w:rsidRPr="005C0764">
              <w:rPr>
                <w:rFonts w:cs="Times New Roman"/>
                <w:color w:val="000000"/>
              </w:rPr>
              <w:t xml:space="preserve">Тема 1.1. </w:t>
            </w:r>
            <w:r w:rsidRPr="005C0764">
              <w:rPr>
                <w:rFonts w:cs="Times New Roman"/>
              </w:rPr>
              <w:t>Введение в сетевые технологии</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t xml:space="preserve">        4</w:t>
            </w:r>
          </w:p>
        </w:tc>
        <w:tc>
          <w:tcPr>
            <w:tcW w:w="254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 xml:space="preserve">ПК 1.2., </w:t>
            </w:r>
          </w:p>
          <w:p w:rsidR="006E56D6" w:rsidRPr="005C0764" w:rsidRDefault="00117471">
            <w:pPr>
              <w:rPr>
                <w:rFonts w:cs="Times New Roman"/>
              </w:rPr>
            </w:pPr>
            <w:r w:rsidRPr="005C0764">
              <w:rPr>
                <w:rFonts w:cs="Times New Roman"/>
              </w:rPr>
              <w:t>ОК 2-ОК5</w:t>
            </w:r>
          </w:p>
          <w:p w:rsidR="006E56D6" w:rsidRPr="005C0764" w:rsidRDefault="002677C4">
            <w:pPr>
              <w:rPr>
                <w:rFonts w:cs="Times New Roman"/>
              </w:rPr>
            </w:pPr>
            <w:r>
              <w:rPr>
                <w:rFonts w:cs="Times New Roman"/>
              </w:rPr>
              <w:t>ЛР4, ЛР13</w:t>
            </w: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rsidP="00FA2942">
            <w:pPr>
              <w:shd w:val="clear" w:color="auto" w:fill="FFFFFF"/>
              <w:jc w:val="both"/>
              <w:rPr>
                <w:rFonts w:cs="Times New Roman"/>
              </w:rPr>
            </w:pPr>
            <w:r w:rsidRPr="005C0764">
              <w:rPr>
                <w:rFonts w:cs="Times New Roman"/>
              </w:rPr>
              <w:t>Основные понятия, терминология в компьютерных сетях</w:t>
            </w:r>
            <w:r w:rsidRPr="005C0764">
              <w:rPr>
                <w:rFonts w:cs="Times New Roman"/>
                <w:b/>
              </w:rPr>
              <w:t>.</w:t>
            </w:r>
            <w:r w:rsidRPr="005C0764">
              <w:rPr>
                <w:rFonts w:cs="Times New Roman"/>
              </w:rPr>
              <w:t xml:space="preserve"> Определение компьютерной сети. Типы коммутации в КС.Классификация компьютерных сетей. Сетевые характеристики. Конвергенция сетей. Основные понятия сетевой безопасности. Тенденции развития компьютерных сетей.</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117471">
            <w:pPr>
              <w:rPr>
                <w:rFonts w:cs="Times New Roman"/>
              </w:rPr>
            </w:pPr>
            <w:r w:rsidRPr="005C0764">
              <w:rPr>
                <w:rFonts w:cs="Times New Roman"/>
                <w:b/>
              </w:rPr>
              <w:t xml:space="preserve">Тема 1.2 </w:t>
            </w:r>
            <w:r w:rsidRPr="005C0764">
              <w:rPr>
                <w:rFonts w:cs="Times New Roman"/>
              </w:rPr>
              <w:t>Модели и структуры локальных вычислительных сетей (ЛВС)</w:t>
            </w:r>
          </w:p>
          <w:p w:rsidR="006E56D6" w:rsidRPr="005C0764" w:rsidRDefault="006E56D6">
            <w:pPr>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t xml:space="preserve">         6</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shd w:val="clear" w:color="auto" w:fill="FFFFFF"/>
              <w:jc w:val="both"/>
              <w:rPr>
                <w:rFonts w:cs="Times New Roman"/>
              </w:rPr>
            </w:pPr>
            <w:r w:rsidRPr="005C0764">
              <w:rPr>
                <w:rFonts w:cs="Times New Roman"/>
              </w:rPr>
              <w:t>Архитектура локальных сетей (одноранговые, клиент-сервер) Топология локальных сетей. Компоненты ЛВС. Структура сетевого ПО(сетевые службы, сетевая операционная система и сетевые приложения)</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1043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shd w:val="clear" w:color="auto" w:fill="FFFFFF"/>
              <w:rPr>
                <w:rFonts w:cs="Times New Roman"/>
              </w:rPr>
            </w:pPr>
            <w:r w:rsidRPr="005C0764">
              <w:rPr>
                <w:rFonts w:cs="Times New Roman"/>
                <w:b/>
                <w:color w:val="000000"/>
              </w:rPr>
              <w:t>Раздел 2. Модель ISO/OSI</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60/22/6</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r>
      <w:tr w:rsidR="006E56D6" w:rsidRPr="005C0764"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117471">
            <w:pPr>
              <w:rPr>
                <w:rFonts w:cs="Times New Roman"/>
              </w:rPr>
            </w:pPr>
            <w:r w:rsidRPr="005C0764">
              <w:rPr>
                <w:rFonts w:cs="Times New Roman"/>
                <w:color w:val="000000"/>
              </w:rPr>
              <w:t xml:space="preserve">Тема 2.1. </w:t>
            </w:r>
            <w:r w:rsidRPr="005C0764">
              <w:rPr>
                <w:rFonts w:cs="Times New Roman"/>
              </w:rPr>
              <w:t>Многоуровневая архитектура сетевой модели OSI.</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ind w:left="393"/>
              <w:rPr>
                <w:rFonts w:cs="Times New Roman"/>
                <w:color w:val="000000"/>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4</w:t>
            </w:r>
          </w:p>
        </w:tc>
        <w:tc>
          <w:tcPr>
            <w:tcW w:w="254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ПК1.1-ПК1.3,</w:t>
            </w:r>
          </w:p>
          <w:p w:rsidR="006E56D6" w:rsidRPr="005C0764" w:rsidRDefault="00117471">
            <w:pPr>
              <w:rPr>
                <w:rFonts w:cs="Times New Roman"/>
              </w:rPr>
            </w:pPr>
            <w:r w:rsidRPr="005C0764">
              <w:rPr>
                <w:rFonts w:cs="Times New Roman"/>
              </w:rPr>
              <w:t>ОК1-ОК11</w:t>
            </w:r>
          </w:p>
          <w:p w:rsidR="006E56D6" w:rsidRPr="005C0764" w:rsidRDefault="002677C4">
            <w:pPr>
              <w:rPr>
                <w:rFonts w:cs="Times New Roman"/>
              </w:rPr>
            </w:pPr>
            <w:r>
              <w:rPr>
                <w:rFonts w:cs="Times New Roman"/>
              </w:rPr>
              <w:t>ЛР4, ЛР13</w:t>
            </w: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rsidP="001152E4">
            <w:pPr>
              <w:shd w:val="clear" w:color="auto" w:fill="FFFFFF"/>
              <w:spacing w:after="24"/>
              <w:jc w:val="both"/>
              <w:rPr>
                <w:rFonts w:cs="Times New Roman"/>
              </w:rPr>
            </w:pPr>
            <w:r w:rsidRPr="005C0764">
              <w:rPr>
                <w:rFonts w:cs="Times New Roman"/>
              </w:rPr>
              <w:t>Цели создания и использования модели ISO/ OSI. Взаимодействие уровней сетевой модели OSI. Протоколы и интерфейсы уровней сетевой модели OSI.Сетезависимые уровнисетевой модели OSI и их протоколы.Сетенезависимые уровни.</w:t>
            </w:r>
            <w:r w:rsidRPr="005C0764">
              <w:rPr>
                <w:rFonts w:cs="Times New Roman"/>
                <w:color w:val="000000"/>
              </w:rPr>
              <w:t xml:space="preserve"> Модель TCP/IP.</w:t>
            </w:r>
            <w:r w:rsidRPr="005C0764">
              <w:rPr>
                <w:rFonts w:cs="Times New Roman"/>
              </w:rPr>
              <w:t>Тестирование сети с помощью эхо-запросов. Tрассировка маршрута. Время прохождения сигнала в прямом и обратном направлениях (RTT). Время жизни (TTL) IPv4 и предел переходов IPv6.</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117471">
            <w:pPr>
              <w:rPr>
                <w:rFonts w:cs="Times New Roman"/>
              </w:rPr>
            </w:pPr>
            <w:r w:rsidRPr="005C0764">
              <w:rPr>
                <w:rFonts w:cs="Times New Roman"/>
                <w:color w:val="000000"/>
              </w:rPr>
              <w:t xml:space="preserve">Тема 2.2 Физический </w:t>
            </w:r>
            <w:r w:rsidRPr="005C0764">
              <w:rPr>
                <w:rFonts w:cs="Times New Roman"/>
                <w:color w:val="000000"/>
              </w:rPr>
              <w:lastRenderedPageBreak/>
              <w:t>уровень</w:t>
            </w:r>
            <w:r w:rsidRPr="005C0764">
              <w:rPr>
                <w:rFonts w:cs="Times New Roman"/>
              </w:rPr>
              <w:t>сетевой модели OSI.</w:t>
            </w:r>
          </w:p>
          <w:p w:rsidR="006E56D6" w:rsidRPr="005C0764" w:rsidRDefault="006E56D6">
            <w:pPr>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lastRenderedPageBreak/>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10</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both"/>
              <w:rPr>
                <w:rFonts w:cs="Times New Roman"/>
              </w:rPr>
            </w:pPr>
            <w:r w:rsidRPr="005C0764">
              <w:rPr>
                <w:rFonts w:cs="Times New Roman"/>
                <w:highlight w:val="white"/>
              </w:rPr>
              <w:t xml:space="preserve">Характеристики физических сред передачи данных. </w:t>
            </w:r>
            <w:r w:rsidRPr="005C0764">
              <w:rPr>
                <w:rFonts w:cs="Times New Roman"/>
              </w:rPr>
              <w:t xml:space="preserve">Виды медных сетевых кабелей: UTP, STP.Проектирование, правила монтажа медной кабельной системы. Структура и особенности прокладки оптоволоконных кабелей. </w:t>
            </w:r>
            <w:r w:rsidRPr="005C0764">
              <w:rPr>
                <w:rFonts w:cs="Times New Roman"/>
                <w:highlight w:val="white"/>
              </w:rPr>
              <w:t>Методы кодирования цифровых сигналов. Стандартные типы сетевых интерфейсов. Протоколы физического уровня. Сетевые адаптеры концентраторы, повторители сигнала и медиаконвертеры.</w:t>
            </w:r>
            <w:r w:rsidRPr="005C0764">
              <w:rPr>
                <w:rFonts w:cs="Times New Roman"/>
              </w:rPr>
              <w:t xml:space="preserve"> Беспроводные средства передачи данных. Стандарт Wi-Fi IEEE 802.11.</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t>Практическое занятие №1</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2</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color w:val="FF0000"/>
              </w:rPr>
            </w:pPr>
            <w:r w:rsidRPr="005C0764">
              <w:rPr>
                <w:rFonts w:cs="Times New Roman"/>
              </w:rPr>
              <w:t>Просмотр данных о сетевых адаптерах  и их  настройка.</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vMerge w:val="restart"/>
            <w:tcBorders>
              <w:left w:val="single" w:sz="4" w:space="0" w:color="000000"/>
              <w:right w:val="single" w:sz="4" w:space="0" w:color="000000"/>
            </w:tcBorders>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color w:val="000000"/>
              </w:rPr>
              <w:t>Тема 2.3 Канальный уровень модели   OSI.</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6</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03"/>
        </w:trPr>
        <w:tc>
          <w:tcPr>
            <w:tcW w:w="3903" w:type="dxa"/>
            <w:vMerge/>
            <w:tcBorders>
              <w:left w:val="single" w:sz="4" w:space="0" w:color="000000"/>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rsidP="001152E4">
            <w:pPr>
              <w:jc w:val="both"/>
              <w:rPr>
                <w:rFonts w:cs="Times New Roman"/>
              </w:rPr>
            </w:pPr>
            <w:r w:rsidRPr="005C0764">
              <w:rPr>
                <w:rFonts w:cs="Times New Roman"/>
              </w:rPr>
              <w:t>Определение. Назначение канального уровня. Подуровни канального уровня: управление доступом к среде MAC, управление логическим соединением LLC. Стандарты канального уровня. Полудуплексная и полнодуплексная передача данных. Кадр канала передачи данных: структура адреса, кадр Ethernet, инкапсуляция Ethernet. Физический адрес (MAC). Методы доступа: SCMA/CD, SCMA/CA, TPMA, TDMA, WDMA. Протокол разрешения адресов (ARP). Назначение и функции ARP. Таблицы ARP. Стандарты Ethernet. Волоконно-оптический стандарт передачи данныхFDDI. Технология ATM.</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vMerge/>
            <w:tcBorders>
              <w:left w:val="single" w:sz="4" w:space="0" w:color="000000"/>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Практическое занятие №2</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2</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left w:val="single" w:sz="4" w:space="0" w:color="000000"/>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pBdr>
                <w:bottom w:val="single" w:sz="4" w:space="2" w:color="808080"/>
              </w:pBdr>
              <w:shd w:val="clear" w:color="auto" w:fill="FFFFFF"/>
              <w:spacing w:before="36"/>
              <w:ind w:right="120"/>
              <w:rPr>
                <w:rFonts w:cs="Times New Roman"/>
                <w:color w:val="000000"/>
              </w:rPr>
            </w:pPr>
            <w:r w:rsidRPr="005C0764">
              <w:rPr>
                <w:rFonts w:cs="Times New Roman"/>
                <w:color w:val="000000"/>
              </w:rPr>
              <w:t>Использование программы Wireshark для анализа кадров Ethernet</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28"/>
        </w:trPr>
        <w:tc>
          <w:tcPr>
            <w:tcW w:w="390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Тема 2.4 Сетевой уровень OSI</w:t>
            </w:r>
          </w:p>
        </w:tc>
        <w:tc>
          <w:tcPr>
            <w:tcW w:w="6532"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pBdr>
                <w:top w:val="nil"/>
                <w:left w:val="nil"/>
                <w:bottom w:val="nil"/>
                <w:right w:val="nil"/>
                <w:between w:val="nil"/>
              </w:pBdr>
              <w:rPr>
                <w:rFonts w:cs="Times New Roman"/>
                <w:b/>
                <w:color w:val="000000"/>
              </w:rPr>
            </w:pPr>
            <w:r w:rsidRPr="005C0764">
              <w:rPr>
                <w:rFonts w:cs="Times New Roman"/>
                <w:b/>
                <w:color w:val="000000"/>
              </w:rPr>
              <w:t>Содержание</w:t>
            </w:r>
          </w:p>
        </w:tc>
        <w:tc>
          <w:tcPr>
            <w:tcW w:w="1874"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4</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both"/>
              <w:rPr>
                <w:rFonts w:cs="Times New Roman"/>
              </w:rPr>
            </w:pPr>
            <w:r w:rsidRPr="005C0764">
              <w:rPr>
                <w:rFonts w:cs="Times New Roman"/>
              </w:rPr>
              <w:t xml:space="preserve">Назначение сетевого уровня. Процесс перенаправления пакетов:маршрутизация, построение таблицы маршрутизации.  Характеристики протокола IP. Протокол IPv4и IPv6. </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Тема 2.5  IP-адресация</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20</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both"/>
              <w:rPr>
                <w:rFonts w:cs="Times New Roman"/>
              </w:rPr>
            </w:pPr>
            <w:r w:rsidRPr="005C0764">
              <w:rPr>
                <w:rFonts w:cs="Times New Roman"/>
              </w:rPr>
              <w:t xml:space="preserve">Структура IPv4-адресов. Сетевая и узловая часть IP-адреса. Преобразование адресов между двоичным и десятеричным </w:t>
            </w:r>
            <w:r w:rsidRPr="005C0764">
              <w:rPr>
                <w:rFonts w:cs="Times New Roman"/>
              </w:rPr>
              <w:lastRenderedPageBreak/>
              <w:t>представлением. Маска подсети IPv4. Сетевой адрес, адрес узла и широковещательный адрес сети IPv4. Классовая и бесклассовая адресация. Разбиение IP-сетей на подсети.Публичные и частные IPv4-адреса. IPv4-адреса специального назначения. Присвоение IP-адресов. Представление IPv6-адресов. Правила сокращения записи IPv6-адресов. Индивидуальный, групповой, произвольный типы IPv6-адресов. Структуры локального и глобального индивидуальных IPv6-адресов. Статическая и динамическая конфигурации глобального индивидуального адреса. Процесс EUI-64 и случайно сгенерированный идентификатор интерфейса. Совместное использование протоколов IPv4 и IPv6: двойной стек, туннелирование, преобразование.</w:t>
            </w:r>
            <w:sdt>
              <w:sdtPr>
                <w:rPr>
                  <w:rFonts w:cs="Times New Roman"/>
                </w:rPr>
                <w:tag w:val="goog_rdk_0"/>
                <w:id w:val="-1627384917"/>
              </w:sdtPr>
              <w:sdtContent>
                <w:r w:rsidRPr="005C0764">
                  <w:rPr>
                    <w:rFonts w:eastAsia="Arial" w:cs="Times New Roman"/>
                    <w:color w:val="2C3E50"/>
                  </w:rPr>
                  <w:t xml:space="preserve"> П</w:t>
                </w:r>
              </w:sdtContent>
            </w:sdt>
            <w:r w:rsidRPr="005C0764">
              <w:rPr>
                <w:rFonts w:cs="Times New Roman"/>
              </w:rPr>
              <w:t>реобразование сетевых адресов, принцип работы NAT и PAT.</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Самостоятельная работа№1</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4</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rsidP="001152E4">
            <w:pPr>
              <w:widowControl w:val="0"/>
              <w:pBdr>
                <w:top w:val="nil"/>
                <w:left w:val="nil"/>
                <w:bottom w:val="nil"/>
                <w:right w:val="nil"/>
                <w:between w:val="nil"/>
              </w:pBdr>
              <w:jc w:val="both"/>
              <w:rPr>
                <w:rFonts w:cs="Times New Roman"/>
                <w:color w:val="000000"/>
              </w:rPr>
            </w:pPr>
            <w:r w:rsidRPr="005C0764">
              <w:rPr>
                <w:rFonts w:cs="Times New Roman"/>
                <w:color w:val="000000"/>
              </w:rPr>
              <w:t>Задание к разделу 2, тема 2.5.  Решение задач на адресацию IPv4 и IPv6.</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rPr>
            </w:pPr>
          </w:p>
        </w:tc>
        <w:tc>
          <w:tcPr>
            <w:tcW w:w="2541"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r>
      <w:tr w:rsidR="006E56D6" w:rsidRPr="005C0764"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Практическое занятие№3</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2</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Конвертация IPv4-адресов в двоичную систему счисления для IPv4</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t>Практическое занятие№</w:t>
            </w:r>
            <w:r w:rsidRPr="005C0764">
              <w:rPr>
                <w:rFonts w:cs="Times New Roman"/>
              </w:rPr>
              <w:t>4</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4</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Разработка и внедрение структуры адресации VLSM для IPv4.</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t>Практическое занятие№5</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2</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Определение IPv6-адресов.</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b/>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t>Практическое занятие№6</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4</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rPr>
              <w:t>Знакомство со средой CiscoPacketTracer</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b/>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t>Практическое занятие№7</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2</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rPr>
              <w:t>Настройка динамического и статического NAT.</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b/>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 xml:space="preserve">Тема2.6  </w:t>
            </w:r>
            <w:r w:rsidRPr="005C0764">
              <w:rPr>
                <w:rFonts w:cs="Times New Roman"/>
              </w:rPr>
              <w:t>Транспортный уровень модели OSI.</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6</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 xml:space="preserve">Определение. Назначение транспортного уровня. Сетевой порт. Протокол TCP. Определение. Функции. Трёхстороннее квитирование TCP. Протокол UDP. Определение. Функции. </w:t>
            </w:r>
            <w:r w:rsidRPr="005C0764">
              <w:rPr>
                <w:rFonts w:cs="Times New Roman"/>
              </w:rPr>
              <w:lastRenderedPageBreak/>
              <w:t xml:space="preserve">ICMP-сервисы. Отличия для протоколов IPv4 и IPv6. </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Практическое занятие №8</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2</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Обзор трехстороннего квитирования TCP</w:t>
            </w:r>
            <w:r w:rsidRPr="005C0764">
              <w:rPr>
                <w:rFonts w:cs="Times New Roman"/>
                <w:color w:val="000000"/>
              </w:rPr>
              <w:t xml:space="preserve"> с использованием программы Wireshark.</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 xml:space="preserve">Тема 2.7 </w:t>
            </w:r>
            <w:r w:rsidRPr="005C0764">
              <w:rPr>
                <w:rFonts w:cs="Times New Roman"/>
              </w:rPr>
              <w:t>Уровень приложений</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10</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both"/>
              <w:rPr>
                <w:rFonts w:cs="Times New Roman"/>
              </w:rPr>
            </w:pPr>
            <w:r w:rsidRPr="005C0764">
              <w:rPr>
                <w:rFonts w:cs="Times New Roman"/>
              </w:rPr>
              <w:t>Прикладной уровень. Определение. Назначение. Способы взаимодействия уровней. Протоколы веб-трафика (HTTP и HTTPS). Протоколы электронной почты (SMTP, IMAP, POP). Служба доменных имён и протокол DNS. Протокол DHCP. Протокол передачи файлов (FTP, FTPS, SFTP).</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Самостоятельная работа №2</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rPr>
            </w:pPr>
            <w:r w:rsidRPr="005C0764">
              <w:rPr>
                <w:rFonts w:cs="Times New Roman"/>
              </w:rPr>
              <w:t>2</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Итоговое тестирование к разделу 2.</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Практическое занятие№9</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2</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color w:val="000000"/>
              </w:rPr>
              <w:t>Настройка сетевых сервисов DNS, DHCP и Web.</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1043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Раздел 3. Организация коммутируемых локальных сетей</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40/10/2</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r>
      <w:tr w:rsidR="006E56D6" w:rsidRPr="005C0764"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t xml:space="preserve">Тема  3.1 </w:t>
            </w:r>
            <w:r w:rsidRPr="005C0764">
              <w:rPr>
                <w:rFonts w:cs="Times New Roman"/>
              </w:rPr>
              <w:t>Конфигурация коммутаторов  ЛКС</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20</w:t>
            </w:r>
          </w:p>
        </w:tc>
        <w:tc>
          <w:tcPr>
            <w:tcW w:w="254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ПК1.1-ПК1.5,</w:t>
            </w:r>
          </w:p>
          <w:p w:rsidR="006E56D6" w:rsidRPr="005C0764" w:rsidRDefault="00117471">
            <w:pPr>
              <w:rPr>
                <w:rFonts w:cs="Times New Roman"/>
              </w:rPr>
            </w:pPr>
            <w:r w:rsidRPr="005C0764">
              <w:rPr>
                <w:rFonts w:cs="Times New Roman"/>
              </w:rPr>
              <w:t>ОК1-ОК11.</w:t>
            </w:r>
          </w:p>
          <w:p w:rsidR="006E56D6" w:rsidRPr="005C0764" w:rsidRDefault="002677C4">
            <w:pPr>
              <w:rPr>
                <w:rFonts w:cs="Times New Roman"/>
              </w:rPr>
            </w:pPr>
            <w:r>
              <w:rPr>
                <w:rFonts w:cs="Times New Roman"/>
              </w:rPr>
              <w:t>ЛР4, ЛР13</w:t>
            </w:r>
          </w:p>
        </w:tc>
      </w:tr>
      <w:tr w:rsidR="006E56D6" w:rsidRPr="005C0764" w:rsidTr="002677C4">
        <w:trPr>
          <w:trHeight w:val="948"/>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ind w:left="115"/>
              <w:jc w:val="both"/>
              <w:rPr>
                <w:rFonts w:cs="Times New Roman"/>
                <w:color w:val="000000"/>
              </w:rPr>
            </w:pPr>
            <w:r w:rsidRPr="005C0764">
              <w:rPr>
                <w:rFonts w:cs="Times New Roman"/>
              </w:rPr>
              <w:t xml:space="preserve">Роль коммутируемых сетей. Коммутируемая среда. Технологии коммутации 2,3,4 уровней. Методы пересылки на коммутаторе. Динамическое заполнение таблицы МАС-адресов коммутатора. Технологическая реализация коммутаторов. Конструктивное исполнение коммутаторов.  Интерфейсы управления коммутаторами. Начальное конфигурирование коммутатора. Управление программным обеспечением и конфигурацией коммутатора. Безопасность коммутатора. Функция безопасности порта. Виды защиты МАС-адресов. Проверка и настройка портов. Защищённый удалённый доступ. </w:t>
            </w:r>
          </w:p>
        </w:tc>
        <w:tc>
          <w:tcPr>
            <w:tcW w:w="187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076"/>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6532"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1874"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Самостоятельная работа</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2</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Подготовка к тестированию по разд.3</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b/>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Практическое занятие№10</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2</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Диагностические утилиты</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b/>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Практическое занятие№11</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2</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Базовые настройки коммутаторов D-Link.</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b/>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Практическое занятие№12</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2</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 xml:space="preserve">Базовые настройки коммутаторов Eltex. </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Тема  3.2 В</w:t>
            </w:r>
            <w:r w:rsidRPr="005C0764">
              <w:rPr>
                <w:rFonts w:cs="Times New Roman"/>
              </w:rPr>
              <w:t>иртуальные локальные сети (VLAN)</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t xml:space="preserve">            20</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pBdr>
                <w:top w:val="nil"/>
                <w:left w:val="nil"/>
                <w:bottom w:val="nil"/>
                <w:right w:val="nil"/>
                <w:between w:val="nil"/>
              </w:pBdr>
              <w:jc w:val="both"/>
              <w:rPr>
                <w:rFonts w:cs="Times New Roman"/>
                <w:color w:val="000000"/>
              </w:rPr>
            </w:pPr>
            <w:r w:rsidRPr="005C0764">
              <w:rPr>
                <w:rFonts w:cs="Times New Roman"/>
                <w:color w:val="000000"/>
              </w:rPr>
              <w:t xml:space="preserve">Виртуальные локальные сети (VLAN). Типы VLAN. Тегирование кадров Ethernet для идентификации сети VLAN. Сети native VLAN и тегирование стандарта 802.1Q. Тегирование голосовой VLAN. Конфигурирование VLAN. </w:t>
            </w:r>
            <w:hyperlink r:id="rId12" w:anchor="ID.6.section.10">
              <w:r w:rsidRPr="005C0764">
                <w:rPr>
                  <w:rFonts w:cs="Times New Roman"/>
                  <w:color w:val="000000"/>
                </w:rPr>
                <w:t>Статические и динамические VLAN</w:t>
              </w:r>
            </w:hyperlink>
            <w:r w:rsidRPr="005C0764">
              <w:rPr>
                <w:rFonts w:cs="Times New Roman"/>
                <w:color w:val="000000"/>
              </w:rPr>
              <w:t xml:space="preserve">. </w:t>
            </w:r>
            <w:hyperlink r:id="rId13" w:anchor="ID.6.section.11">
              <w:r w:rsidRPr="005C0764">
                <w:rPr>
                  <w:rFonts w:cs="Times New Roman"/>
                  <w:color w:val="000000"/>
                </w:rPr>
                <w:t>Протокол GVRP</w:t>
              </w:r>
            </w:hyperlink>
            <w:r w:rsidRPr="005C0764">
              <w:rPr>
                <w:rFonts w:cs="Times New Roman"/>
                <w:color w:val="000000"/>
              </w:rPr>
              <w:t xml:space="preserve">.  </w:t>
            </w:r>
            <w:hyperlink r:id="rId14" w:anchor="ID.6.section.14">
              <w:r w:rsidRPr="005C0764">
                <w:rPr>
                  <w:rFonts w:cs="Times New Roman"/>
                  <w:color w:val="000000"/>
                  <w:u w:val="single"/>
                </w:rPr>
                <w:t>Q-in-Q VLAN</w:t>
              </w:r>
            </w:hyperlink>
            <w:r w:rsidRPr="005C0764">
              <w:rPr>
                <w:rFonts w:cs="Times New Roman"/>
                <w:color w:val="000000"/>
              </w:rPr>
              <w:t>.</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Практическое занятие№13</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t xml:space="preserve">            4</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Настройка VLAN  на коммутаторах на основе стандарта 802.1Q.</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1043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Раздел 4 Организация маршрутизируемых сетей.</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46/14/3</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r>
      <w:tr w:rsidR="006E56D6" w:rsidRPr="005C0764"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Тема 4.1 Концепция маршрутизации.</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30</w:t>
            </w:r>
          </w:p>
        </w:tc>
        <w:tc>
          <w:tcPr>
            <w:tcW w:w="254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ПК1.1-ПК1.5,</w:t>
            </w:r>
          </w:p>
          <w:p w:rsidR="006E56D6" w:rsidRPr="005C0764" w:rsidRDefault="00117471">
            <w:pPr>
              <w:rPr>
                <w:rFonts w:cs="Times New Roman"/>
              </w:rPr>
            </w:pPr>
            <w:r w:rsidRPr="005C0764">
              <w:rPr>
                <w:rFonts w:cs="Times New Roman"/>
              </w:rPr>
              <w:t>ОК1-ОК11.</w:t>
            </w:r>
          </w:p>
          <w:p w:rsidR="006E56D6" w:rsidRPr="005C0764" w:rsidRDefault="002677C4">
            <w:pPr>
              <w:rPr>
                <w:rFonts w:cs="Times New Roman"/>
              </w:rPr>
            </w:pPr>
            <w:r>
              <w:rPr>
                <w:rFonts w:cs="Times New Roman"/>
              </w:rPr>
              <w:t>ЛР4, ЛР13</w:t>
            </w: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both"/>
              <w:rPr>
                <w:rFonts w:cs="Times New Roman"/>
              </w:rPr>
            </w:pPr>
            <w:r w:rsidRPr="005C0764">
              <w:rPr>
                <w:rFonts w:cs="Times New Roman"/>
              </w:rPr>
              <w:t xml:space="preserve">Коммутация пакетов между сетями. Функция коммутации маршрутизатора. Маршрутизация пакетов. Элементы теории массового обслуживания. Определение пути. Процесс принятия решения о пересылке пакетов. Применять алгоритмы поиска кратчайшего пути. Планировать структуру сети с помощью графа с оптимальным расположением узлов. Использовать математический аппарат теории графов. Администрирование расстояние (AD) и надежность маршрута. Анализ таблиц маршрутизации – источник данных, принципы формирование возможности настройки. Основные параметры и функции маршрутизатора. Маршруты с прямым подключением. Статически изученные маршруты. </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Практическое занятие№14</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4</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Настройка базовых параметров маршрутизатора.</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b/>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Практическое занятие№15</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2</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Настройка статических маршрутов  и  маршрутов по умолчанию.</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Тема 4.2 Основы динамической маршрутизации.</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16</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 xml:space="preserve">Обзор динамических протоколов маршрутизации, Сравнение динамической и статической маршрутизации. Протокол RIP. </w:t>
            </w:r>
            <w:r w:rsidRPr="005C0764">
              <w:rPr>
                <w:rFonts w:cs="Times New Roman"/>
              </w:rPr>
              <w:lastRenderedPageBreak/>
              <w:t>Настройка протокола RIP. Таблица маршрутизации. Анализ таблицы маршрутизации IPv6. Настройка протокола RIPng</w:t>
            </w:r>
          </w:p>
          <w:p w:rsidR="006E56D6" w:rsidRPr="005C0764" w:rsidRDefault="00117471">
            <w:pPr>
              <w:rPr>
                <w:rFonts w:cs="Times New Roman"/>
              </w:rPr>
            </w:pPr>
            <w:r w:rsidRPr="005C0764">
              <w:rPr>
                <w:rFonts w:cs="Times New Roman"/>
              </w:rPr>
              <w:t>Динамические протоколы маршрутизации: протокол OSPF, BGP. Настройка протокола OSPF.</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b/>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Самостоятельная работа</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3</w:t>
            </w:r>
          </w:p>
        </w:tc>
        <w:tc>
          <w:tcPr>
            <w:tcW w:w="2541"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Подготовка к тестированию по разделу  4.</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b/>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Практическое занятие№16</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4</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Настройка протоколов RIPv2 и RIPng.</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jc w:val="center"/>
              <w:rPr>
                <w:rFonts w:cs="Times New Roman"/>
                <w:b/>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b/>
              </w:rPr>
              <w:t>Практическое занятие№17</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jc w:val="center"/>
              <w:rPr>
                <w:rFonts w:cs="Times New Roman"/>
                <w:b/>
              </w:rPr>
            </w:pPr>
            <w:r w:rsidRPr="005C0764">
              <w:rPr>
                <w:rFonts w:cs="Times New Roman"/>
                <w:b/>
              </w:rPr>
              <w:t>4</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rPr>
            </w:pPr>
            <w:r w:rsidRPr="005C0764">
              <w:rPr>
                <w:rFonts w:cs="Times New Roman"/>
              </w:rPr>
              <w:t xml:space="preserve"> Настройка протокола OSPF в одной зоне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83"/>
        </w:trPr>
        <w:tc>
          <w:tcPr>
            <w:tcW w:w="3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t>Дифференцированный зачет</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rPr>
                <w:rFonts w:cs="Times New Roman"/>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117471">
            <w:pPr>
              <w:rPr>
                <w:rFonts w:cs="Times New Roman"/>
                <w:b/>
              </w:rPr>
            </w:pPr>
            <w:r w:rsidRPr="005C0764">
              <w:rPr>
                <w:rFonts w:cs="Times New Roman"/>
                <w:b/>
              </w:rPr>
              <w:t>4</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bl>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tbl>
      <w:tblPr>
        <w:tblStyle w:val="affff3"/>
        <w:tblW w:w="157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259"/>
        <w:gridCol w:w="9201"/>
        <w:gridCol w:w="1150"/>
        <w:gridCol w:w="2166"/>
      </w:tblGrid>
      <w:tr w:rsidR="006E56D6" w:rsidRPr="005C0764">
        <w:trPr>
          <w:trHeight w:val="66"/>
        </w:trPr>
        <w:tc>
          <w:tcPr>
            <w:tcW w:w="12460" w:type="dxa"/>
            <w:gridSpan w:val="2"/>
            <w:shd w:val="clear" w:color="auto" w:fill="auto"/>
            <w:vAlign w:val="center"/>
          </w:tcPr>
          <w:p w:rsidR="006E56D6" w:rsidRPr="005C0764" w:rsidRDefault="00117471">
            <w:pPr>
              <w:rPr>
                <w:rFonts w:cs="Times New Roman"/>
                <w:b/>
              </w:rPr>
            </w:pPr>
            <w:r w:rsidRPr="005C0764">
              <w:rPr>
                <w:rFonts w:cs="Times New Roman"/>
                <w:b/>
                <w:color w:val="000000"/>
              </w:rPr>
              <w:lastRenderedPageBreak/>
              <w:t xml:space="preserve">МДК 01.02. </w:t>
            </w:r>
            <w:r w:rsidRPr="005C0764">
              <w:rPr>
                <w:rFonts w:cs="Times New Roman"/>
                <w:b/>
              </w:rPr>
              <w:t>Организация, принципы построения и функционирования компьютерных сетей</w:t>
            </w:r>
          </w:p>
        </w:tc>
        <w:tc>
          <w:tcPr>
            <w:tcW w:w="1150" w:type="dxa"/>
            <w:shd w:val="clear" w:color="auto" w:fill="auto"/>
            <w:vAlign w:val="center"/>
          </w:tcPr>
          <w:p w:rsidR="006E56D6" w:rsidRPr="005C0764" w:rsidRDefault="00466FD5">
            <w:pPr>
              <w:jc w:val="center"/>
              <w:rPr>
                <w:rFonts w:cs="Times New Roman"/>
                <w:b/>
              </w:rPr>
            </w:pPr>
            <w:r>
              <w:rPr>
                <w:rFonts w:cs="Times New Roman"/>
                <w:b/>
              </w:rPr>
              <w:t>140/90</w:t>
            </w:r>
          </w:p>
        </w:tc>
        <w:tc>
          <w:tcPr>
            <w:tcW w:w="2166" w:type="dxa"/>
            <w:shd w:val="clear" w:color="auto" w:fill="auto"/>
            <w:vAlign w:val="center"/>
          </w:tcPr>
          <w:p w:rsidR="006E56D6" w:rsidRPr="005C0764" w:rsidRDefault="006E56D6">
            <w:pPr>
              <w:jc w:val="center"/>
              <w:rPr>
                <w:rFonts w:cs="Times New Roman"/>
              </w:rPr>
            </w:pPr>
          </w:p>
        </w:tc>
      </w:tr>
      <w:tr w:rsidR="006E56D6" w:rsidRPr="005C0764" w:rsidTr="002677C4">
        <w:trPr>
          <w:trHeight w:val="66"/>
        </w:trPr>
        <w:tc>
          <w:tcPr>
            <w:tcW w:w="12460" w:type="dxa"/>
            <w:gridSpan w:val="2"/>
            <w:shd w:val="clear" w:color="auto" w:fill="auto"/>
            <w:vAlign w:val="center"/>
          </w:tcPr>
          <w:p w:rsidR="006E56D6" w:rsidRPr="002677C4" w:rsidRDefault="00117471">
            <w:pPr>
              <w:rPr>
                <w:rFonts w:cs="Times New Roman"/>
                <w:b/>
              </w:rPr>
            </w:pPr>
            <w:r w:rsidRPr="002677C4">
              <w:rPr>
                <w:rFonts w:cs="Times New Roman"/>
                <w:b/>
                <w:shd w:val="clear" w:color="auto" w:fill="D9D9D9"/>
              </w:rPr>
              <w:t xml:space="preserve">Раздел 1 </w:t>
            </w:r>
            <w:r w:rsidRPr="002677C4">
              <w:rPr>
                <w:rFonts w:cs="Times New Roman"/>
                <w:b/>
              </w:rPr>
              <w:t>Беспроводные ЛВС</w:t>
            </w:r>
          </w:p>
        </w:tc>
        <w:tc>
          <w:tcPr>
            <w:tcW w:w="1150" w:type="dxa"/>
            <w:shd w:val="clear" w:color="auto" w:fill="auto"/>
            <w:vAlign w:val="center"/>
          </w:tcPr>
          <w:p w:rsidR="006E56D6" w:rsidRPr="005C0764" w:rsidRDefault="00117471">
            <w:pPr>
              <w:jc w:val="center"/>
              <w:rPr>
                <w:rFonts w:cs="Times New Roman"/>
                <w:b/>
              </w:rPr>
            </w:pPr>
            <w:r w:rsidRPr="005C0764">
              <w:rPr>
                <w:rFonts w:cs="Times New Roman"/>
                <w:b/>
              </w:rPr>
              <w:t>12/12</w:t>
            </w:r>
          </w:p>
        </w:tc>
        <w:tc>
          <w:tcPr>
            <w:tcW w:w="2166" w:type="dxa"/>
            <w:shd w:val="clear" w:color="auto" w:fill="auto"/>
            <w:vAlign w:val="center"/>
          </w:tcPr>
          <w:p w:rsidR="006E56D6" w:rsidRPr="005C0764" w:rsidRDefault="006E56D6">
            <w:pPr>
              <w:rPr>
                <w:rFonts w:cs="Times New Roman"/>
              </w:rPr>
            </w:pPr>
          </w:p>
        </w:tc>
      </w:tr>
      <w:tr w:rsidR="006E56D6" w:rsidRPr="005C0764" w:rsidTr="002677C4">
        <w:trPr>
          <w:trHeight w:val="23"/>
        </w:trPr>
        <w:tc>
          <w:tcPr>
            <w:tcW w:w="3259" w:type="dxa"/>
            <w:vMerge w:val="restart"/>
            <w:tcBorders>
              <w:top w:val="single" w:sz="4" w:space="0" w:color="000000"/>
              <w:left w:val="single" w:sz="4" w:space="0" w:color="000000"/>
              <w:bottom w:val="nil"/>
              <w:right w:val="single" w:sz="4" w:space="0" w:color="000000"/>
            </w:tcBorders>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 xml:space="preserve">Тема 1.1 Беспроводные технологии. </w:t>
            </w:r>
          </w:p>
        </w:tc>
        <w:tc>
          <w:tcPr>
            <w:tcW w:w="9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val="restart"/>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jc w:val="center"/>
              <w:rPr>
                <w:rFonts w:cs="Times New Roman"/>
              </w:rPr>
            </w:pPr>
          </w:p>
          <w:p w:rsidR="006E56D6" w:rsidRPr="005C0764" w:rsidRDefault="00117471">
            <w:pPr>
              <w:jc w:val="center"/>
              <w:rPr>
                <w:rFonts w:cs="Times New Roman"/>
              </w:rPr>
            </w:pPr>
            <w:r w:rsidRPr="005C0764">
              <w:rPr>
                <w:rFonts w:cs="Times New Roman"/>
              </w:rPr>
              <w:t>ПК1.1-ПК1.5,</w:t>
            </w:r>
          </w:p>
          <w:p w:rsidR="006E56D6" w:rsidRPr="005C0764" w:rsidRDefault="00117471">
            <w:pPr>
              <w:jc w:val="center"/>
              <w:rPr>
                <w:rFonts w:cs="Times New Roman"/>
              </w:rPr>
            </w:pPr>
            <w:r w:rsidRPr="005C0764">
              <w:rPr>
                <w:rFonts w:cs="Times New Roman"/>
              </w:rPr>
              <w:t>ОК1-ОК11</w:t>
            </w:r>
          </w:p>
          <w:p w:rsidR="006E56D6" w:rsidRPr="005C0764" w:rsidRDefault="002677C4">
            <w:pPr>
              <w:jc w:val="center"/>
              <w:rPr>
                <w:rFonts w:cs="Times New Roman"/>
                <w:color w:val="FF0000"/>
              </w:rPr>
            </w:pPr>
            <w:r>
              <w:rPr>
                <w:rFonts w:cs="Times New Roman"/>
              </w:rPr>
              <w:t>ЛР4, ЛР13</w:t>
            </w:r>
          </w:p>
        </w:tc>
      </w:tr>
      <w:tr w:rsidR="006E56D6" w:rsidRPr="005C0764" w:rsidTr="002677C4">
        <w:trPr>
          <w:trHeight w:val="453"/>
        </w:trPr>
        <w:tc>
          <w:tcPr>
            <w:tcW w:w="3259"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color w:val="FF0000"/>
              </w:rPr>
            </w:pPr>
          </w:p>
        </w:tc>
        <w:tc>
          <w:tcPr>
            <w:tcW w:w="9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56D6" w:rsidRPr="005C0764" w:rsidRDefault="00117471">
            <w:pPr>
              <w:jc w:val="both"/>
              <w:rPr>
                <w:rFonts w:cs="Times New Roman"/>
              </w:rPr>
            </w:pPr>
            <w:r w:rsidRPr="005C0764">
              <w:rPr>
                <w:rFonts w:cs="Times New Roman"/>
              </w:rPr>
              <w:t xml:space="preserve">Особенности среды беспроводных локальных сетей. Диапазоны электромагнитных волн. Достоинства и ограничения беспроводной технологии, область применения. Типы беспроводных сетей и их границы. </w:t>
            </w:r>
          </w:p>
        </w:tc>
        <w:tc>
          <w:tcPr>
            <w:tcW w:w="1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3"/>
        </w:trPr>
        <w:tc>
          <w:tcPr>
            <w:tcW w:w="3259" w:type="dxa"/>
            <w:vMerge w:val="restart"/>
            <w:tcBorders>
              <w:top w:val="single" w:sz="4" w:space="0" w:color="000000"/>
              <w:left w:val="single" w:sz="4" w:space="0" w:color="000000"/>
              <w:bottom w:val="nil"/>
              <w:right w:val="single" w:sz="4" w:space="0" w:color="000000"/>
            </w:tcBorders>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rPr>
            </w:pPr>
            <w:r w:rsidRPr="005C0764">
              <w:rPr>
                <w:rFonts w:cs="Times New Roman"/>
              </w:rPr>
              <w:t>Тема 1.2 Стандарты беспроводных локальных сетей.</w:t>
            </w:r>
          </w:p>
        </w:tc>
        <w:tc>
          <w:tcPr>
            <w:tcW w:w="92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700"/>
        </w:trPr>
        <w:tc>
          <w:tcPr>
            <w:tcW w:w="3259"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top w:val="single" w:sz="4" w:space="0" w:color="000000"/>
              <w:left w:val="single" w:sz="4" w:space="0" w:color="000000"/>
              <w:bottom w:val="single" w:sz="4" w:space="0" w:color="000000"/>
              <w:right w:val="nil"/>
            </w:tcBorders>
            <w:shd w:val="clear" w:color="auto" w:fill="auto"/>
            <w:vAlign w:val="center"/>
          </w:tcPr>
          <w:p w:rsidR="006E56D6" w:rsidRPr="005C0764" w:rsidRDefault="00117471">
            <w:pPr>
              <w:jc w:val="both"/>
              <w:rPr>
                <w:rFonts w:cs="Times New Roman"/>
              </w:rPr>
            </w:pPr>
            <w:r w:rsidRPr="005C0764">
              <w:rPr>
                <w:rFonts w:cs="Times New Roman"/>
              </w:rPr>
              <w:t xml:space="preserve">Стек протоколов IEEE 802.11. Стандарты семейства IEEE 802.11. Формат кадра Wi-Fi. Распределенный и централизованный режим доступа. Беспроводные каналы. </w:t>
            </w:r>
          </w:p>
        </w:tc>
        <w:tc>
          <w:tcPr>
            <w:tcW w:w="1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152"/>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1.3 Компоненты беспроводной локальной сети.</w:t>
            </w:r>
          </w:p>
        </w:tc>
        <w:tc>
          <w:tcPr>
            <w:tcW w:w="9201" w:type="dxa"/>
            <w:shd w:val="clear" w:color="auto" w:fill="auto"/>
            <w:vAlign w:val="center"/>
          </w:tcPr>
          <w:p w:rsidR="006E56D6" w:rsidRPr="005C0764" w:rsidRDefault="00117471">
            <w:pPr>
              <w:rPr>
                <w:rFonts w:cs="Times New Roman"/>
                <w:b/>
                <w:i/>
              </w:rPr>
            </w:pPr>
            <w:r w:rsidRPr="005C0764">
              <w:rPr>
                <w:rFonts w:cs="Times New Roman"/>
                <w:b/>
              </w:rPr>
              <w:t>Содержание учебного материала</w:t>
            </w:r>
          </w:p>
        </w:tc>
        <w:tc>
          <w:tcPr>
            <w:tcW w:w="1150" w:type="dxa"/>
            <w:vMerge w:val="restart"/>
            <w:tcBorders>
              <w:right w:val="single" w:sz="4" w:space="0" w:color="000000"/>
            </w:tcBorders>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565"/>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rsidR="006E56D6" w:rsidRPr="005C0764" w:rsidRDefault="00117471">
            <w:pPr>
              <w:rPr>
                <w:rFonts w:cs="Times New Roman"/>
              </w:rPr>
            </w:pPr>
            <w:r w:rsidRPr="005C0764">
              <w:rPr>
                <w:rFonts w:cs="Times New Roman"/>
              </w:rPr>
              <w:t xml:space="preserve">Компоненты беспроводной локальной сети: STA, точка доступа, мост и антенна. Классификация антенн. </w:t>
            </w:r>
          </w:p>
        </w:tc>
        <w:tc>
          <w:tcPr>
            <w:tcW w:w="1150" w:type="dxa"/>
            <w:vMerge/>
            <w:tcBorders>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55"/>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rsidR="006E56D6" w:rsidRPr="005C0764" w:rsidRDefault="00117471">
            <w:pPr>
              <w:rPr>
                <w:rFonts w:cs="Times New Roman"/>
              </w:rPr>
            </w:pPr>
            <w:r w:rsidRPr="005C0764">
              <w:rPr>
                <w:rFonts w:cs="Times New Roman"/>
                <w:b/>
              </w:rPr>
              <w:t>Лабораторное занятие№1</w:t>
            </w:r>
            <w:r w:rsidRPr="005C0764">
              <w:rPr>
                <w:rFonts w:cs="Times New Roman"/>
              </w:rPr>
              <w:t xml:space="preserve"> «Начальная настройка точки доступа».</w:t>
            </w:r>
          </w:p>
        </w:tc>
        <w:tc>
          <w:tcPr>
            <w:tcW w:w="1150" w:type="dxa"/>
            <w:tcBorders>
              <w:right w:val="single" w:sz="4" w:space="0" w:color="000000"/>
            </w:tcBorders>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55"/>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1.4 Режимы и особенности их организации.</w:t>
            </w:r>
          </w:p>
        </w:tc>
        <w:tc>
          <w:tcPr>
            <w:tcW w:w="9201" w:type="dxa"/>
            <w:tcBorders>
              <w:bottom w:val="single" w:sz="4" w:space="0" w:color="000000"/>
            </w:tcBorders>
            <w:shd w:val="clear" w:color="auto" w:fill="auto"/>
            <w:vAlign w:val="center"/>
          </w:tcPr>
          <w:p w:rsidR="006E56D6" w:rsidRPr="005C0764" w:rsidRDefault="00117471">
            <w:pPr>
              <w:rPr>
                <w:rFonts w:cs="Times New Roman"/>
                <w:b/>
                <w:i/>
              </w:rPr>
            </w:pPr>
            <w:r w:rsidRPr="005C0764">
              <w:rPr>
                <w:rFonts w:cs="Times New Roman"/>
                <w:b/>
              </w:rPr>
              <w:t>Содержание учебного материала</w:t>
            </w:r>
          </w:p>
        </w:tc>
        <w:tc>
          <w:tcPr>
            <w:tcW w:w="1150" w:type="dxa"/>
            <w:vMerge w:val="restart"/>
            <w:tcBorders>
              <w:right w:val="single" w:sz="4" w:space="0" w:color="000000"/>
            </w:tcBorders>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565"/>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rsidR="006E56D6" w:rsidRPr="005C0764" w:rsidRDefault="00117471">
            <w:pPr>
              <w:rPr>
                <w:rFonts w:cs="Times New Roman"/>
              </w:rPr>
            </w:pPr>
            <w:r w:rsidRPr="005C0764">
              <w:rPr>
                <w:rFonts w:cs="Times New Roman"/>
              </w:rPr>
              <w:t>Режим Ad-Hoc. Инфраструктурный режим. Режимы</w:t>
            </w:r>
            <w:r w:rsidRPr="005C0764">
              <w:rPr>
                <w:rFonts w:cs="Times New Roman"/>
                <w:lang w:val="en-US"/>
              </w:rPr>
              <w:t xml:space="preserve"> WDS </w:t>
            </w:r>
            <w:r w:rsidRPr="005C0764">
              <w:rPr>
                <w:rFonts w:cs="Times New Roman"/>
              </w:rPr>
              <w:t>и</w:t>
            </w:r>
            <w:r w:rsidRPr="005C0764">
              <w:rPr>
                <w:rFonts w:cs="Times New Roman"/>
                <w:lang w:val="en-US"/>
              </w:rPr>
              <w:t xml:space="preserve"> WDS with AP. </w:t>
            </w:r>
            <w:r w:rsidRPr="005C0764">
              <w:rPr>
                <w:rFonts w:cs="Times New Roman"/>
              </w:rPr>
              <w:t>Топологии организации беспроводных сетей в режиме WDS. Режим повторителя. Режим клиента.</w:t>
            </w:r>
          </w:p>
        </w:tc>
        <w:tc>
          <w:tcPr>
            <w:tcW w:w="1150" w:type="dxa"/>
            <w:vMerge/>
            <w:tcBorders>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111"/>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rsidR="006E56D6" w:rsidRPr="005C0764" w:rsidRDefault="00117471">
            <w:pPr>
              <w:rPr>
                <w:rFonts w:cs="Times New Roman"/>
              </w:rPr>
            </w:pPr>
            <w:r w:rsidRPr="005C0764">
              <w:rPr>
                <w:rFonts w:cs="Times New Roman"/>
                <w:b/>
              </w:rPr>
              <w:t>Лабораторное занятие№2</w:t>
            </w:r>
            <w:r w:rsidRPr="005C0764">
              <w:rPr>
                <w:rFonts w:cs="Times New Roman"/>
              </w:rPr>
              <w:t xml:space="preserve"> «Конфигурирование беспроводные сети топологии Ad-Hoc и инфраструктурной топологии».</w:t>
            </w:r>
          </w:p>
        </w:tc>
        <w:tc>
          <w:tcPr>
            <w:tcW w:w="1150" w:type="dxa"/>
            <w:tcBorders>
              <w:right w:val="single" w:sz="4" w:space="0" w:color="000000"/>
            </w:tcBorders>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111"/>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rsidR="006E56D6" w:rsidRPr="005C0764" w:rsidRDefault="00117471">
            <w:pPr>
              <w:rPr>
                <w:rFonts w:cs="Times New Roman"/>
              </w:rPr>
            </w:pPr>
            <w:r w:rsidRPr="005C0764">
              <w:rPr>
                <w:rFonts w:cs="Times New Roman"/>
                <w:b/>
              </w:rPr>
              <w:t>Лабораторное занятие№3</w:t>
            </w:r>
            <w:r w:rsidRPr="005C0764">
              <w:rPr>
                <w:rFonts w:cs="Times New Roman"/>
              </w:rPr>
              <w:t xml:space="preserve"> «Конфигурирование беспроводной сети в режиме WDS».</w:t>
            </w:r>
          </w:p>
        </w:tc>
        <w:tc>
          <w:tcPr>
            <w:tcW w:w="1150" w:type="dxa"/>
            <w:tcBorders>
              <w:right w:val="single" w:sz="4" w:space="0" w:color="000000"/>
            </w:tcBorders>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111"/>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1.5 Угрозы и риски безопасности беспроводных сетей.</w:t>
            </w:r>
          </w:p>
        </w:tc>
        <w:tc>
          <w:tcPr>
            <w:tcW w:w="9201" w:type="dxa"/>
            <w:tcBorders>
              <w:bottom w:val="single" w:sz="4" w:space="0" w:color="000000"/>
            </w:tcBorders>
            <w:shd w:val="clear" w:color="auto" w:fill="auto"/>
            <w:vAlign w:val="center"/>
          </w:tcPr>
          <w:p w:rsidR="006E56D6" w:rsidRPr="005C0764" w:rsidRDefault="00117471">
            <w:pPr>
              <w:rPr>
                <w:rFonts w:cs="Times New Roman"/>
                <w:b/>
                <w:i/>
              </w:rPr>
            </w:pPr>
            <w:r w:rsidRPr="005C0764">
              <w:rPr>
                <w:rFonts w:cs="Times New Roman"/>
                <w:b/>
              </w:rPr>
              <w:t>Содержание учебного материала</w:t>
            </w:r>
          </w:p>
        </w:tc>
        <w:tc>
          <w:tcPr>
            <w:tcW w:w="1150" w:type="dxa"/>
            <w:vMerge w:val="restart"/>
            <w:tcBorders>
              <w:right w:val="single" w:sz="4" w:space="0" w:color="000000"/>
            </w:tcBorders>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565"/>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rsidR="006E56D6" w:rsidRPr="005C0764" w:rsidRDefault="00117471">
            <w:pPr>
              <w:rPr>
                <w:rFonts w:cs="Times New Roman"/>
              </w:rPr>
            </w:pPr>
            <w:r w:rsidRPr="005C0764">
              <w:rPr>
                <w:rFonts w:cs="Times New Roman"/>
              </w:rPr>
              <w:t>Подслушивание. Отказ в обслуживании. Глушение клиентской станции. Глушение базовой станции. Угрозы криптозащиты. Анонимность атак. Физическая защита.</w:t>
            </w:r>
          </w:p>
        </w:tc>
        <w:tc>
          <w:tcPr>
            <w:tcW w:w="1150" w:type="dxa"/>
            <w:vMerge/>
            <w:tcBorders>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51"/>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1.6 Обеспечение безопасности беспроводной локальной сети.</w:t>
            </w:r>
          </w:p>
        </w:tc>
        <w:tc>
          <w:tcPr>
            <w:tcW w:w="9201" w:type="dxa"/>
            <w:tcBorders>
              <w:bottom w:val="single" w:sz="4" w:space="0" w:color="000000"/>
            </w:tcBorders>
            <w:shd w:val="clear" w:color="auto" w:fill="auto"/>
            <w:vAlign w:val="center"/>
          </w:tcPr>
          <w:p w:rsidR="006E56D6" w:rsidRPr="005C0764" w:rsidRDefault="00117471">
            <w:pPr>
              <w:rPr>
                <w:rFonts w:cs="Times New Roman"/>
                <w:b/>
                <w:i/>
              </w:rPr>
            </w:pPr>
            <w:r w:rsidRPr="005C0764">
              <w:rPr>
                <w:rFonts w:cs="Times New Roman"/>
                <w:b/>
              </w:rPr>
              <w:t>Содержание учебного материала</w:t>
            </w:r>
          </w:p>
        </w:tc>
        <w:tc>
          <w:tcPr>
            <w:tcW w:w="1150" w:type="dxa"/>
            <w:vMerge w:val="restart"/>
            <w:tcBorders>
              <w:right w:val="single" w:sz="4" w:space="0" w:color="000000"/>
            </w:tcBorders>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565"/>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rsidR="006E56D6" w:rsidRPr="005C0764" w:rsidRDefault="00117471">
            <w:pPr>
              <w:rPr>
                <w:rFonts w:cs="Times New Roman"/>
              </w:rPr>
            </w:pPr>
            <w:r w:rsidRPr="005C0764">
              <w:rPr>
                <w:rFonts w:cs="Times New Roman"/>
              </w:rPr>
              <w:t>Способы ограничения доступа в беспроводную сеть. Фильтрация MAC-адресов. Аутентификация в сети WLAN. Протоколы шифрования. Фильтрация трафика в сети WLAN.</w:t>
            </w:r>
          </w:p>
        </w:tc>
        <w:tc>
          <w:tcPr>
            <w:tcW w:w="1150" w:type="dxa"/>
            <w:vMerge/>
            <w:tcBorders>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327"/>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занятие№4</w:t>
            </w:r>
            <w:r w:rsidRPr="005C0764">
              <w:rPr>
                <w:rFonts w:cs="Times New Roman"/>
                <w:color w:val="000000"/>
              </w:rPr>
              <w:t xml:space="preserve"> «Настройка безопасности в WLAN».</w:t>
            </w:r>
          </w:p>
        </w:tc>
        <w:tc>
          <w:tcPr>
            <w:tcW w:w="1150" w:type="dxa"/>
            <w:tcBorders>
              <w:bottom w:val="single" w:sz="4" w:space="0" w:color="000000"/>
              <w:right w:val="single" w:sz="4" w:space="0" w:color="000000"/>
            </w:tcBorders>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351"/>
        </w:trPr>
        <w:tc>
          <w:tcPr>
            <w:tcW w:w="12460" w:type="dxa"/>
            <w:gridSpan w:val="2"/>
            <w:shd w:val="clear" w:color="auto" w:fill="auto"/>
            <w:vAlign w:val="center"/>
          </w:tcPr>
          <w:p w:rsidR="006E56D6" w:rsidRPr="005C0764" w:rsidRDefault="00117471">
            <w:pPr>
              <w:rPr>
                <w:rFonts w:cs="Times New Roman"/>
                <w:b/>
                <w:color w:val="FF0000"/>
                <w:highlight w:val="yellow"/>
              </w:rPr>
            </w:pPr>
            <w:r w:rsidRPr="005C0764">
              <w:rPr>
                <w:rFonts w:cs="Times New Roman"/>
                <w:b/>
              </w:rPr>
              <w:t>Раздел 2 Глобальные компьютерные сети</w:t>
            </w:r>
          </w:p>
        </w:tc>
        <w:tc>
          <w:tcPr>
            <w:tcW w:w="1150" w:type="dxa"/>
            <w:shd w:val="clear" w:color="auto" w:fill="auto"/>
            <w:vAlign w:val="center"/>
          </w:tcPr>
          <w:p w:rsidR="006E56D6" w:rsidRPr="005C0764" w:rsidRDefault="00117471">
            <w:pPr>
              <w:jc w:val="center"/>
              <w:rPr>
                <w:rFonts w:cs="Times New Roman"/>
                <w:b/>
              </w:rPr>
            </w:pPr>
            <w:r w:rsidRPr="005C0764">
              <w:rPr>
                <w:rFonts w:cs="Times New Roman"/>
                <w:b/>
              </w:rPr>
              <w:t>16/-</w:t>
            </w:r>
          </w:p>
        </w:tc>
        <w:tc>
          <w:tcPr>
            <w:tcW w:w="2166" w:type="dxa"/>
            <w:shd w:val="clear" w:color="auto" w:fill="auto"/>
            <w:vAlign w:val="center"/>
          </w:tcPr>
          <w:p w:rsidR="006E56D6" w:rsidRPr="005C0764" w:rsidRDefault="006E56D6">
            <w:pPr>
              <w:jc w:val="center"/>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 xml:space="preserve">Тема 2.1 Организация и услуги глобальных сетей. </w:t>
            </w:r>
          </w:p>
        </w:tc>
        <w:tc>
          <w:tcPr>
            <w:tcW w:w="9201" w:type="dxa"/>
            <w:shd w:val="clear" w:color="auto" w:fill="auto"/>
            <w:vAlign w:val="center"/>
          </w:tcPr>
          <w:p w:rsidR="006E56D6" w:rsidRPr="005C0764" w:rsidRDefault="00117471">
            <w:pPr>
              <w:rPr>
                <w:rFonts w:cs="Times New Roman"/>
              </w:rPr>
            </w:pPr>
            <w:r w:rsidRPr="005C0764">
              <w:rPr>
                <w:rFonts w:cs="Times New Roman"/>
                <w:b/>
              </w:rPr>
              <w:t>Содержание учебного материала</w:t>
            </w:r>
          </w:p>
        </w:tc>
        <w:tc>
          <w:tcPr>
            <w:tcW w:w="1150" w:type="dxa"/>
            <w:vMerge w:val="restart"/>
            <w:shd w:val="clear" w:color="auto" w:fill="auto"/>
            <w:vAlign w:val="center"/>
          </w:tcPr>
          <w:p w:rsidR="006E56D6" w:rsidRPr="005C0764" w:rsidRDefault="00117471">
            <w:pPr>
              <w:jc w:val="center"/>
              <w:rPr>
                <w:rFonts w:cs="Times New Roman"/>
              </w:rPr>
            </w:pPr>
            <w:r w:rsidRPr="005C0764">
              <w:rPr>
                <w:rFonts w:cs="Times New Roman"/>
              </w:rPr>
              <w:t>6</w:t>
            </w:r>
          </w:p>
        </w:tc>
        <w:tc>
          <w:tcPr>
            <w:tcW w:w="2166" w:type="dxa"/>
            <w:vMerge w:val="restart"/>
            <w:shd w:val="clear" w:color="auto" w:fill="auto"/>
            <w:vAlign w:val="center"/>
          </w:tcPr>
          <w:p w:rsidR="006E56D6" w:rsidRPr="005C0764" w:rsidRDefault="006E56D6">
            <w:pPr>
              <w:jc w:val="center"/>
              <w:rPr>
                <w:rFonts w:cs="Times New Roman"/>
              </w:rPr>
            </w:pPr>
          </w:p>
          <w:p w:rsidR="006E56D6" w:rsidRPr="005C0764" w:rsidRDefault="00117471">
            <w:pPr>
              <w:jc w:val="center"/>
              <w:rPr>
                <w:rFonts w:cs="Times New Roman"/>
              </w:rPr>
            </w:pPr>
            <w:r w:rsidRPr="005C0764">
              <w:rPr>
                <w:rFonts w:cs="Times New Roman"/>
              </w:rPr>
              <w:t>ПК1.1-ПК1.5,</w:t>
            </w:r>
          </w:p>
          <w:p w:rsidR="006E56D6" w:rsidRPr="005C0764" w:rsidRDefault="00117471">
            <w:pPr>
              <w:jc w:val="center"/>
              <w:rPr>
                <w:rFonts w:cs="Times New Roman"/>
              </w:rPr>
            </w:pPr>
            <w:r w:rsidRPr="005C0764">
              <w:rPr>
                <w:rFonts w:cs="Times New Roman"/>
              </w:rPr>
              <w:t>ОК1-ОК11</w:t>
            </w:r>
          </w:p>
          <w:p w:rsidR="006E56D6" w:rsidRPr="005C0764" w:rsidRDefault="00267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FF0000"/>
              </w:rPr>
            </w:pPr>
            <w:r>
              <w:rPr>
                <w:rFonts w:cs="Times New Roman"/>
              </w:rPr>
              <w:t>ЛР4, ЛР13</w:t>
            </w:r>
          </w:p>
        </w:tc>
      </w:tr>
      <w:tr w:rsidR="006E56D6" w:rsidRPr="005C0764">
        <w:trPr>
          <w:trHeight w:val="271"/>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color w:val="FF0000"/>
              </w:rPr>
            </w:pPr>
          </w:p>
        </w:tc>
        <w:tc>
          <w:tcPr>
            <w:tcW w:w="9201" w:type="dxa"/>
            <w:shd w:val="clear" w:color="auto" w:fill="auto"/>
            <w:vAlign w:val="center"/>
          </w:tcPr>
          <w:p w:rsidR="006E56D6" w:rsidRPr="005C0764" w:rsidRDefault="00117471">
            <w:pPr>
              <w:jc w:val="both"/>
              <w:rPr>
                <w:rFonts w:cs="Times New Roman"/>
              </w:rPr>
            </w:pPr>
            <w:r w:rsidRPr="005C0764">
              <w:rPr>
                <w:rFonts w:cs="Times New Roman"/>
              </w:rPr>
              <w:t>Сети и услуги операторов связи, потребители. Структура глобальной сети. Территория покрытия. Взаимоотношения между операторами связи. Организация Интернета.</w:t>
            </w:r>
          </w:p>
          <w:p w:rsidR="006E56D6" w:rsidRPr="005C0764" w:rsidRDefault="00117471">
            <w:pPr>
              <w:jc w:val="both"/>
              <w:rPr>
                <w:rFonts w:cs="Times New Roman"/>
              </w:rPr>
            </w:pPr>
            <w:r w:rsidRPr="005C0764">
              <w:rPr>
                <w:rFonts w:cs="Times New Roman"/>
              </w:rPr>
              <w:t>Многослойное представление технологий и услуг глобальных сетей. Облачные сервисы.</w:t>
            </w:r>
          </w:p>
        </w:tc>
        <w:tc>
          <w:tcPr>
            <w:tcW w:w="1150"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88"/>
        </w:trPr>
        <w:tc>
          <w:tcPr>
            <w:tcW w:w="3259" w:type="dxa"/>
            <w:vMerge w:val="restart"/>
            <w:shd w:val="clear" w:color="auto" w:fill="auto"/>
            <w:vAlign w:val="center"/>
          </w:tcPr>
          <w:p w:rsidR="006E56D6" w:rsidRPr="005C0764" w:rsidRDefault="00606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rPr>
            </w:pPr>
            <w:r>
              <w:rPr>
                <w:rFonts w:cs="Times New Roman"/>
              </w:rPr>
              <w:lastRenderedPageBreak/>
              <w:t>Тема 2</w:t>
            </w:r>
            <w:r w:rsidR="00117471" w:rsidRPr="005C0764">
              <w:rPr>
                <w:rFonts w:cs="Times New Roman"/>
              </w:rPr>
              <w:t>.2 Транспортные технологии глобальных сетей.</w:t>
            </w:r>
          </w:p>
        </w:tc>
        <w:tc>
          <w:tcPr>
            <w:tcW w:w="9201" w:type="dxa"/>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rPr>
            </w:pPr>
            <w:r w:rsidRPr="005C0764">
              <w:rPr>
                <w:rFonts w:cs="Times New Roman"/>
                <w:b/>
              </w:rPr>
              <w:t>Содержание учебного материала</w:t>
            </w:r>
          </w:p>
        </w:tc>
        <w:tc>
          <w:tcPr>
            <w:tcW w:w="1150" w:type="dxa"/>
            <w:vMerge w:val="restart"/>
            <w:shd w:val="clear" w:color="auto" w:fill="auto"/>
            <w:vAlign w:val="center"/>
          </w:tcPr>
          <w:p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546"/>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C0764">
              <w:rPr>
                <w:rFonts w:cs="Times New Roman"/>
              </w:rPr>
              <w:t xml:space="preserve">Принципы работы виртуального канала. Эффективность виртуальных каналов. </w:t>
            </w:r>
            <w:r w:rsidRPr="005C0764">
              <w:rPr>
                <w:rFonts w:cs="Times New Roman"/>
                <w:b/>
              </w:rPr>
              <w:t>Технологии: X.25,</w:t>
            </w:r>
            <w:r w:rsidRPr="005C0764">
              <w:rPr>
                <w:rFonts w:cs="Times New Roman"/>
              </w:rPr>
              <w:t>FrameRelay, ATM. Протокол HDLC и PPP.</w:t>
            </w:r>
          </w:p>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C0764">
              <w:rPr>
                <w:rFonts w:cs="Times New Roman"/>
              </w:rPr>
              <w:t xml:space="preserve">Технологии доступа. Проблема последней мили. Коммутируемый аналоговый доступ. Технология ADSL.  Пассивные оптические сети (PON).  </w:t>
            </w:r>
          </w:p>
        </w:tc>
        <w:tc>
          <w:tcPr>
            <w:tcW w:w="1150"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70"/>
        </w:trPr>
        <w:tc>
          <w:tcPr>
            <w:tcW w:w="3259" w:type="dxa"/>
            <w:vMerge w:val="restart"/>
            <w:shd w:val="clear" w:color="auto" w:fill="auto"/>
            <w:vAlign w:val="center"/>
          </w:tcPr>
          <w:p w:rsidR="006E56D6" w:rsidRPr="005C0764" w:rsidRDefault="0060650A">
            <w:pPr>
              <w:rPr>
                <w:rFonts w:cs="Times New Roman"/>
              </w:rPr>
            </w:pPr>
            <w:r>
              <w:rPr>
                <w:rFonts w:cs="Times New Roman"/>
              </w:rPr>
              <w:t>Тема 2</w:t>
            </w:r>
            <w:r w:rsidR="00117471" w:rsidRPr="005C0764">
              <w:rPr>
                <w:rFonts w:cs="Times New Roman"/>
              </w:rPr>
              <w:t>.3 Технология MPLS .</w:t>
            </w:r>
          </w:p>
        </w:tc>
        <w:tc>
          <w:tcPr>
            <w:tcW w:w="9201" w:type="dxa"/>
            <w:shd w:val="clear" w:color="auto" w:fill="auto"/>
            <w:vAlign w:val="center"/>
          </w:tcPr>
          <w:p w:rsidR="006E56D6" w:rsidRPr="005C0764" w:rsidRDefault="00117471">
            <w:pPr>
              <w:widowControl w:val="0"/>
              <w:jc w:val="both"/>
              <w:rPr>
                <w:rFonts w:cs="Times New Roman"/>
                <w:b/>
                <w:i/>
              </w:rPr>
            </w:pPr>
            <w:r w:rsidRPr="005C0764">
              <w:rPr>
                <w:rFonts w:cs="Times New Roman"/>
                <w:b/>
              </w:rPr>
              <w:t>Содержание учебного материала</w:t>
            </w:r>
          </w:p>
        </w:tc>
        <w:tc>
          <w:tcPr>
            <w:tcW w:w="1150" w:type="dxa"/>
            <w:vMerge w:val="restart"/>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855"/>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rsidR="006E56D6" w:rsidRPr="005C0764" w:rsidRDefault="00117471">
            <w:pPr>
              <w:jc w:val="both"/>
              <w:rPr>
                <w:rFonts w:cs="Times New Roman"/>
              </w:rPr>
            </w:pPr>
            <w:r w:rsidRPr="005C0764">
              <w:rPr>
                <w:rFonts w:cs="Times New Roman"/>
              </w:rPr>
              <w:t>Базовые принципы и механизмы MPLS. Совмещение коммутации и маршрутизации. Пути коммутации по меткам. Заголовок MPLS. Стек меток.</w:t>
            </w:r>
          </w:p>
          <w:p w:rsidR="006E56D6" w:rsidRPr="005C0764" w:rsidRDefault="00117471">
            <w:pPr>
              <w:jc w:val="both"/>
              <w:rPr>
                <w:rFonts w:cs="Times New Roman"/>
              </w:rPr>
            </w:pPr>
            <w:r w:rsidRPr="005C0764">
              <w:rPr>
                <w:rFonts w:cs="Times New Roman"/>
              </w:rPr>
              <w:t xml:space="preserve">Протокол LDP. Инжиниринг трафика в MPLS. Мониторинг состояния путей LSP. </w:t>
            </w:r>
          </w:p>
        </w:tc>
        <w:tc>
          <w:tcPr>
            <w:tcW w:w="1150"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3"/>
        </w:trPr>
        <w:tc>
          <w:tcPr>
            <w:tcW w:w="12460" w:type="dxa"/>
            <w:gridSpan w:val="2"/>
            <w:shd w:val="clear" w:color="auto" w:fill="auto"/>
            <w:vAlign w:val="center"/>
          </w:tcPr>
          <w:p w:rsidR="006E56D6" w:rsidRPr="005C0764" w:rsidRDefault="00117471">
            <w:pPr>
              <w:rPr>
                <w:rFonts w:cs="Times New Roman"/>
                <w:b/>
              </w:rPr>
            </w:pPr>
            <w:r w:rsidRPr="005C0764">
              <w:rPr>
                <w:rFonts w:cs="Times New Roman"/>
                <w:b/>
              </w:rPr>
              <w:t>Раздел 3 Интеллектуальные функции коммутатора</w:t>
            </w:r>
          </w:p>
        </w:tc>
        <w:tc>
          <w:tcPr>
            <w:tcW w:w="1150" w:type="dxa"/>
            <w:shd w:val="clear" w:color="auto" w:fill="auto"/>
            <w:vAlign w:val="center"/>
          </w:tcPr>
          <w:p w:rsidR="006E56D6" w:rsidRPr="005C0764" w:rsidRDefault="00117471">
            <w:pPr>
              <w:jc w:val="center"/>
              <w:rPr>
                <w:rFonts w:cs="Times New Roman"/>
                <w:b/>
              </w:rPr>
            </w:pPr>
            <w:r w:rsidRPr="005C0764">
              <w:rPr>
                <w:rFonts w:cs="Times New Roman"/>
                <w:b/>
              </w:rPr>
              <w:t>32/30</w:t>
            </w:r>
          </w:p>
        </w:tc>
        <w:tc>
          <w:tcPr>
            <w:tcW w:w="2166" w:type="dxa"/>
            <w:shd w:val="clear" w:color="auto" w:fill="auto"/>
            <w:vAlign w:val="center"/>
          </w:tcPr>
          <w:p w:rsidR="006E56D6" w:rsidRPr="005C0764" w:rsidRDefault="006E56D6">
            <w:pPr>
              <w:jc w:val="center"/>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 xml:space="preserve">Тема 3.1 Начальное конфигурирование коммутатора. </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vMerge w:val="restart"/>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val="restart"/>
            <w:shd w:val="clear" w:color="auto" w:fill="auto"/>
            <w:vAlign w:val="center"/>
          </w:tcPr>
          <w:p w:rsidR="006E56D6" w:rsidRPr="005C0764" w:rsidRDefault="006E56D6">
            <w:pPr>
              <w:jc w:val="center"/>
              <w:rPr>
                <w:rFonts w:cs="Times New Roman"/>
              </w:rPr>
            </w:pPr>
          </w:p>
          <w:p w:rsidR="006E56D6" w:rsidRPr="005C0764" w:rsidRDefault="00117471">
            <w:pPr>
              <w:jc w:val="center"/>
              <w:rPr>
                <w:rFonts w:cs="Times New Roman"/>
              </w:rPr>
            </w:pPr>
            <w:r w:rsidRPr="005C0764">
              <w:rPr>
                <w:rFonts w:cs="Times New Roman"/>
              </w:rPr>
              <w:t>ПК1.1-ПК1.5,</w:t>
            </w:r>
          </w:p>
          <w:p w:rsidR="006E56D6" w:rsidRPr="005C0764" w:rsidRDefault="00117471">
            <w:pPr>
              <w:jc w:val="center"/>
              <w:rPr>
                <w:rFonts w:cs="Times New Roman"/>
              </w:rPr>
            </w:pPr>
            <w:r w:rsidRPr="005C0764">
              <w:rPr>
                <w:rFonts w:cs="Times New Roman"/>
              </w:rPr>
              <w:t>ОК1-ОК11</w:t>
            </w:r>
          </w:p>
          <w:p w:rsidR="006E56D6" w:rsidRPr="005C0764" w:rsidRDefault="002677C4">
            <w:pPr>
              <w:jc w:val="center"/>
              <w:rPr>
                <w:rFonts w:cs="Times New Roman"/>
                <w:color w:val="FF0000"/>
              </w:rPr>
            </w:pPr>
            <w:r>
              <w:rPr>
                <w:rFonts w:cs="Times New Roman"/>
              </w:rPr>
              <w:t>ЛР4, ЛР13</w:t>
            </w:r>
          </w:p>
        </w:tc>
      </w:tr>
      <w:tr w:rsidR="006E56D6" w:rsidRPr="005C0764">
        <w:trPr>
          <w:trHeight w:val="429"/>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color w:val="FF0000"/>
              </w:rPr>
            </w:pPr>
          </w:p>
        </w:tc>
        <w:tc>
          <w:tcPr>
            <w:tcW w:w="9201" w:type="dxa"/>
            <w:shd w:val="clear" w:color="auto" w:fill="auto"/>
            <w:vAlign w:val="center"/>
          </w:tcPr>
          <w:p w:rsidR="006E56D6" w:rsidRPr="005C0764" w:rsidRDefault="00117471">
            <w:pPr>
              <w:jc w:val="both"/>
              <w:rPr>
                <w:rFonts w:cs="Times New Roman"/>
              </w:rPr>
            </w:pPr>
            <w:r w:rsidRPr="005C0764">
              <w:rPr>
                <w:rFonts w:cs="Times New Roman"/>
              </w:rPr>
              <w:t>Установка IP-адреса коммутатора. Вызов помощи по командам. Управление учетными записями пользователей коммутатора. Конфигурирование портов коммутатора. Просмотр общей информации о коммутаторе.</w:t>
            </w:r>
          </w:p>
        </w:tc>
        <w:tc>
          <w:tcPr>
            <w:tcW w:w="1150"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rPr>
            </w:pPr>
            <w:r w:rsidRPr="005C0764">
              <w:rPr>
                <w:rFonts w:cs="Times New Roman"/>
              </w:rPr>
              <w:t>Тема 3.2 Управление таблицами ARP и FDB.</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vMerge w:val="restart"/>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jc w:val="both"/>
              <w:rPr>
                <w:rFonts w:eastAsia="ArialMT" w:cs="Times New Roman"/>
              </w:rPr>
            </w:pPr>
            <w:r w:rsidRPr="005C0764">
              <w:rPr>
                <w:rFonts w:cs="Times New Roman"/>
              </w:rPr>
              <w:t>Управление ARP-таблицей коммутатора. Создание статической записи в ARP-таблице и ее изменение. Управление динамическими записями в ARP-таблице. Управления таблицей MAC-адресов на коммутаторе.</w:t>
            </w:r>
          </w:p>
        </w:tc>
        <w:tc>
          <w:tcPr>
            <w:tcW w:w="1150"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eastAsia="ArialMT"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eastAsia="ArialMT"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eastAsia="ArialMT"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занятие№5</w:t>
            </w:r>
            <w:r w:rsidRPr="005C0764">
              <w:rPr>
                <w:rFonts w:cs="Times New Roman"/>
                <w:color w:val="000000"/>
              </w:rPr>
              <w:t xml:space="preserve"> «Управление таблицами ARP и FDB на коммутаторе».</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3.3 Виртуальные локальные сети (VLAN).</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rPr>
            </w:pPr>
            <w:r w:rsidRPr="005C0764">
              <w:rPr>
                <w:rFonts w:cs="Times New Roman"/>
              </w:rPr>
              <w:t xml:space="preserve">Статические и динамические VLAN. Протокол GVRP. </w:t>
            </w:r>
          </w:p>
          <w:p w:rsidR="006E56D6" w:rsidRPr="005C0764" w:rsidRDefault="00117471">
            <w:pPr>
              <w:rPr>
                <w:rFonts w:cs="Times New Roman"/>
              </w:rPr>
            </w:pPr>
            <w:r w:rsidRPr="005C0764">
              <w:rPr>
                <w:rFonts w:cs="Times New Roman"/>
              </w:rPr>
              <w:t xml:space="preserve">Протокол VTP. </w:t>
            </w:r>
          </w:p>
          <w:p w:rsidR="006E56D6" w:rsidRPr="005C0764" w:rsidRDefault="00117471">
            <w:pPr>
              <w:rPr>
                <w:rFonts w:cs="Times New Roman"/>
              </w:rPr>
            </w:pPr>
            <w:r w:rsidRPr="005C0764">
              <w:rPr>
                <w:rFonts w:cs="Times New Roman"/>
              </w:rPr>
              <w:t xml:space="preserve">Асимметричные VLAN, создание и настройка. </w:t>
            </w:r>
          </w:p>
          <w:p w:rsidR="006E56D6" w:rsidRPr="005C0764" w:rsidRDefault="00117471">
            <w:pPr>
              <w:rPr>
                <w:rFonts w:cs="Times New Roman"/>
              </w:rPr>
            </w:pPr>
            <w:r w:rsidRPr="005C0764">
              <w:rPr>
                <w:rFonts w:cs="Times New Roman"/>
              </w:rPr>
              <w:t>Маршрутизация между VLAN.</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8</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занятие№6</w:t>
            </w:r>
            <w:r w:rsidRPr="005C0764">
              <w:rPr>
                <w:rFonts w:cs="Times New Roman"/>
                <w:color w:val="000000"/>
              </w:rPr>
              <w:t xml:space="preserve"> «Конфигурирование GVRP».</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занятие№7</w:t>
            </w:r>
            <w:r w:rsidRPr="005C0764">
              <w:rPr>
                <w:rFonts w:cs="Times New Roman"/>
                <w:color w:val="000000"/>
              </w:rPr>
              <w:t xml:space="preserve"> «Настройка протокола VTP».</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занятие№8</w:t>
            </w:r>
            <w:r w:rsidRPr="005C0764">
              <w:rPr>
                <w:rFonts w:cs="Times New Roman"/>
                <w:color w:val="000000"/>
              </w:rPr>
              <w:t xml:space="preserve"> «Создание асимметричных VLAN».</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занятие№9</w:t>
            </w:r>
            <w:r w:rsidRPr="005C0764">
              <w:rPr>
                <w:rFonts w:cs="Times New Roman"/>
                <w:color w:val="000000"/>
              </w:rPr>
              <w:t xml:space="preserve"> «Маршрутизация между VLAN».</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3.4 Протокол остовного дерева (STP).</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jc w:val="both"/>
              <w:rPr>
                <w:rFonts w:cs="Times New Roman"/>
                <w:b/>
              </w:rPr>
            </w:pPr>
            <w:r w:rsidRPr="005C0764">
              <w:rPr>
                <w:rFonts w:cs="Times New Roman"/>
              </w:rPr>
              <w:t>Протоколостовного дерева, версии. Функционирование алгоритма остовного дерева и принцип построения STP.Понятие BPDU. Состояние портов алгоритма остовного дерева. Сравнение STP и RSTP. Протокол MSTP. Конфигурирование STP/RSTP/MSTP.</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занятие№10</w:t>
            </w:r>
            <w:r w:rsidRPr="005C0764">
              <w:rPr>
                <w:rFonts w:cs="Times New Roman"/>
                <w:color w:val="000000"/>
              </w:rPr>
              <w:t xml:space="preserve"> «Настройка протокола STP и  RSTP».</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занятие№11</w:t>
            </w:r>
            <w:r w:rsidRPr="005C0764">
              <w:rPr>
                <w:rFonts w:cs="Times New Roman"/>
                <w:color w:val="000000"/>
              </w:rPr>
              <w:t xml:space="preserve"> «Конфигурирование MSTP».</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lastRenderedPageBreak/>
              <w:t>Тема 3.5 Агрегирование каналов.</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jc w:val="both"/>
              <w:rPr>
                <w:rFonts w:cs="Times New Roman"/>
              </w:rPr>
            </w:pPr>
            <w:r w:rsidRPr="005C0764">
              <w:rPr>
                <w:rFonts w:cs="Times New Roman"/>
              </w:rPr>
              <w:t xml:space="preserve">Технология агрегирования пропускной способности портов (LinkAggregation). Типы агрегирования. Конфигурирование LinkAggregation. </w:t>
            </w:r>
          </w:p>
          <w:p w:rsidR="006E56D6" w:rsidRPr="005C0764" w:rsidRDefault="00117471">
            <w:pPr>
              <w:jc w:val="both"/>
              <w:rPr>
                <w:rFonts w:cs="Times New Roman"/>
              </w:rPr>
            </w:pPr>
            <w:r w:rsidRPr="005C0764">
              <w:rPr>
                <w:rFonts w:cs="Times New Roman"/>
              </w:rPr>
              <w:t>Принцип работы EtherChannel. Настройка EtherChannel. Проверка, поиск и устранение неполадок в работе EtherChannel.</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занятие№12</w:t>
            </w:r>
            <w:r w:rsidRPr="005C0764">
              <w:rPr>
                <w:rFonts w:cs="Times New Roman"/>
                <w:color w:val="000000"/>
              </w:rPr>
              <w:t xml:space="preserve"> «Настройка агрегированного канала».</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3.6 Ограничение доступа к сети.</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jc w:val="both"/>
              <w:rPr>
                <w:rFonts w:cs="Times New Roman"/>
              </w:rPr>
            </w:pPr>
            <w:r w:rsidRPr="005C0764">
              <w:rPr>
                <w:rFonts w:cs="Times New Roman"/>
              </w:rPr>
              <w:t>Управление ограничением доступа к сети. Настройка Port Security. Настройка сегментации трафика.</w:t>
            </w:r>
          </w:p>
          <w:p w:rsidR="006E56D6" w:rsidRPr="005C0764" w:rsidRDefault="00117471">
            <w:pPr>
              <w:jc w:val="both"/>
              <w:rPr>
                <w:rFonts w:cs="Times New Roman"/>
              </w:rPr>
            </w:pPr>
            <w:r w:rsidRPr="005C0764">
              <w:rPr>
                <w:rFonts w:cs="Times New Roman"/>
              </w:rPr>
              <w:t xml:space="preserve">Настройка фильтрации трафика на основе списков контроля доступа (ACL). Создания правил фильтрации трафика на основе ACL. Ограничения, накладываемые на количество списков доступа. Создание ACL на основе MAC- и IP-адресов. </w:t>
            </w:r>
          </w:p>
          <w:p w:rsidR="006E56D6" w:rsidRPr="005C0764" w:rsidRDefault="00117471">
            <w:pPr>
              <w:tabs>
                <w:tab w:val="left" w:pos="3960"/>
              </w:tabs>
              <w:jc w:val="both"/>
              <w:rPr>
                <w:rFonts w:cs="Times New Roman"/>
              </w:rPr>
            </w:pPr>
            <w:r w:rsidRPr="005C0764">
              <w:rPr>
                <w:rFonts w:cs="Times New Roman"/>
              </w:rPr>
              <w:t>Ограничение доступа к сети на основе 802.1х. Роли устройств. Процесс аутентификации 802.1х. Состояние портов коммутатора. Функция IP-MAC Binding.</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занятие№13</w:t>
            </w:r>
            <w:r w:rsidRPr="005C0764">
              <w:rPr>
                <w:rFonts w:cs="Times New Roman"/>
                <w:color w:val="000000"/>
              </w:rPr>
              <w:t xml:space="preserve"> «Настройка Port Security и сегментации трафика».</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занятие№14</w:t>
            </w:r>
            <w:r w:rsidRPr="005C0764">
              <w:rPr>
                <w:rFonts w:cs="Times New Roman"/>
                <w:color w:val="000000"/>
              </w:rPr>
              <w:t xml:space="preserve"> «Настройка ACL на основе MAC и IP-адреса».</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занятие№15</w:t>
            </w:r>
            <w:r w:rsidRPr="005C0764">
              <w:rPr>
                <w:rFonts w:cs="Times New Roman"/>
                <w:color w:val="000000"/>
              </w:rPr>
              <w:t xml:space="preserve"> «Настройка IP-MAC Binding».</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3.7 Качество обслуживания (QoS).</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b/>
              </w:rPr>
            </w:pPr>
            <w:r w:rsidRPr="005C0764">
              <w:rPr>
                <w:rFonts w:cs="Times New Roman"/>
              </w:rPr>
              <w:t>Модели QoS. Приоритезация и классификация пакетов. Механизмы обслуживания очередей. Механизм предотвращения перегрузок. Контроль полосы пропускания.</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rPr>
                <w:rFonts w:cs="Times New Roman"/>
                <w:b/>
              </w:rPr>
            </w:pPr>
            <w:r w:rsidRPr="005C0764">
              <w:rPr>
                <w:rFonts w:cs="Times New Roman"/>
                <w:b/>
              </w:rPr>
              <w:t xml:space="preserve">Тема 3.8 </w:t>
            </w:r>
            <w:hyperlink r:id="rId15" w:anchor="ID.18.lecture">
              <w:r w:rsidRPr="005C0764">
                <w:rPr>
                  <w:rFonts w:cs="Times New Roman"/>
                  <w:b/>
                </w:rPr>
                <w:t>Многоадресная рассылка</w:t>
              </w:r>
            </w:hyperlink>
          </w:p>
        </w:tc>
        <w:tc>
          <w:tcPr>
            <w:tcW w:w="9201" w:type="dxa"/>
            <w:shd w:val="clear" w:color="auto" w:fill="auto"/>
            <w:vAlign w:val="center"/>
          </w:tcPr>
          <w:p w:rsidR="006E56D6" w:rsidRPr="005C0764" w:rsidRDefault="00117471">
            <w:pPr>
              <w:rPr>
                <w:rFonts w:cs="Times New Roman"/>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shd w:val="clear" w:color="auto" w:fill="auto"/>
            <w:vAlign w:val="center"/>
          </w:tcPr>
          <w:p w:rsidR="006E56D6" w:rsidRPr="005C0764" w:rsidRDefault="006E56D6">
            <w:pPr>
              <w:jc w:val="center"/>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5A78B8">
            <w:pPr>
              <w:rPr>
                <w:rFonts w:cs="Times New Roman"/>
                <w:b/>
              </w:rPr>
            </w:pPr>
            <w:hyperlink r:id="rId16" w:anchor="ID.18.section.5">
              <w:r w:rsidR="00117471" w:rsidRPr="005C0764">
                <w:rPr>
                  <w:rFonts w:cs="Times New Roman"/>
                </w:rPr>
                <w:t>Управление многоадресной рассылкой на 2-м уровне модели OSI (IGMP Snooping)</w:t>
              </w:r>
            </w:hyperlink>
            <w:r w:rsidR="00117471" w:rsidRPr="005C0764">
              <w:rPr>
                <w:rFonts w:cs="Times New Roman"/>
              </w:rPr>
              <w:t xml:space="preserve">. </w:t>
            </w:r>
            <w:hyperlink r:id="rId17" w:anchor="ID.18.section.6">
              <w:r w:rsidR="00117471" w:rsidRPr="005C0764">
                <w:rPr>
                  <w:rFonts w:cs="Times New Roman"/>
                  <w:b/>
                </w:rPr>
                <w:t xml:space="preserve"> Настройки IGMP Snooping</w:t>
              </w:r>
            </w:hyperlink>
          </w:p>
        </w:tc>
        <w:tc>
          <w:tcPr>
            <w:tcW w:w="1150" w:type="dxa"/>
            <w:shd w:val="clear" w:color="auto" w:fill="auto"/>
            <w:vAlign w:val="center"/>
          </w:tcPr>
          <w:p w:rsidR="006E56D6" w:rsidRPr="005C0764" w:rsidRDefault="006E56D6">
            <w:pPr>
              <w:jc w:val="center"/>
              <w:rPr>
                <w:rFonts w:cs="Times New Roman"/>
              </w:rPr>
            </w:pPr>
          </w:p>
        </w:tc>
        <w:tc>
          <w:tcPr>
            <w:tcW w:w="2166" w:type="dxa"/>
            <w:shd w:val="clear" w:color="auto" w:fill="auto"/>
            <w:vAlign w:val="center"/>
          </w:tcPr>
          <w:p w:rsidR="006E56D6" w:rsidRPr="005C0764" w:rsidRDefault="006E56D6">
            <w:pPr>
              <w:jc w:val="center"/>
              <w:rPr>
                <w:rFonts w:cs="Times New Roman"/>
              </w:rPr>
            </w:pPr>
          </w:p>
        </w:tc>
      </w:tr>
      <w:tr w:rsidR="006E56D6" w:rsidRPr="005C0764" w:rsidTr="002677C4">
        <w:trPr>
          <w:trHeight w:val="23"/>
        </w:trPr>
        <w:tc>
          <w:tcPr>
            <w:tcW w:w="12460" w:type="dxa"/>
            <w:gridSpan w:val="2"/>
            <w:shd w:val="clear" w:color="auto" w:fill="auto"/>
            <w:vAlign w:val="center"/>
          </w:tcPr>
          <w:p w:rsidR="006E56D6" w:rsidRPr="005C0764" w:rsidRDefault="00117471">
            <w:pPr>
              <w:rPr>
                <w:rFonts w:cs="Times New Roman"/>
                <w:b/>
              </w:rPr>
            </w:pPr>
            <w:r w:rsidRPr="005C0764">
              <w:rPr>
                <w:rFonts w:cs="Times New Roman"/>
                <w:b/>
              </w:rPr>
              <w:t>Раздел 4 IP-телефония</w:t>
            </w:r>
          </w:p>
        </w:tc>
        <w:tc>
          <w:tcPr>
            <w:tcW w:w="1150" w:type="dxa"/>
            <w:shd w:val="clear" w:color="auto" w:fill="auto"/>
            <w:vAlign w:val="center"/>
          </w:tcPr>
          <w:p w:rsidR="006E56D6" w:rsidRPr="005C0764" w:rsidRDefault="00117471">
            <w:pPr>
              <w:jc w:val="center"/>
              <w:rPr>
                <w:rFonts w:cs="Times New Roman"/>
                <w:b/>
              </w:rPr>
            </w:pPr>
            <w:r w:rsidRPr="005C0764">
              <w:rPr>
                <w:rFonts w:cs="Times New Roman"/>
                <w:b/>
              </w:rPr>
              <w:t>18/-</w:t>
            </w:r>
          </w:p>
        </w:tc>
        <w:tc>
          <w:tcPr>
            <w:tcW w:w="2166" w:type="dxa"/>
            <w:shd w:val="clear" w:color="auto" w:fill="auto"/>
            <w:vAlign w:val="center"/>
          </w:tcPr>
          <w:p w:rsidR="006E56D6" w:rsidRPr="005C0764" w:rsidRDefault="006E56D6">
            <w:pPr>
              <w:jc w:val="center"/>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 xml:space="preserve">Тема 4.1 IP-телефония. </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val="restart"/>
            <w:shd w:val="clear" w:color="auto" w:fill="auto"/>
            <w:vAlign w:val="center"/>
          </w:tcPr>
          <w:p w:rsidR="006E56D6" w:rsidRPr="005C0764" w:rsidRDefault="006E56D6">
            <w:pPr>
              <w:jc w:val="center"/>
              <w:rPr>
                <w:rFonts w:cs="Times New Roman"/>
              </w:rPr>
            </w:pPr>
          </w:p>
          <w:p w:rsidR="006E56D6" w:rsidRPr="005C0764" w:rsidRDefault="00117471">
            <w:pPr>
              <w:jc w:val="center"/>
              <w:rPr>
                <w:rFonts w:cs="Times New Roman"/>
              </w:rPr>
            </w:pPr>
            <w:r w:rsidRPr="005C0764">
              <w:rPr>
                <w:rFonts w:cs="Times New Roman"/>
              </w:rPr>
              <w:t>ПК1.2, ПК1.4, ПК1.5,</w:t>
            </w:r>
          </w:p>
          <w:p w:rsidR="006E56D6" w:rsidRPr="005C0764" w:rsidRDefault="00117471">
            <w:pPr>
              <w:jc w:val="center"/>
              <w:rPr>
                <w:rFonts w:cs="Times New Roman"/>
              </w:rPr>
            </w:pPr>
            <w:r w:rsidRPr="005C0764">
              <w:rPr>
                <w:rFonts w:cs="Times New Roman"/>
              </w:rPr>
              <w:t>ОК1-ОК11</w:t>
            </w:r>
          </w:p>
          <w:p w:rsidR="006E56D6" w:rsidRPr="005C0764" w:rsidRDefault="002677C4">
            <w:pPr>
              <w:jc w:val="center"/>
              <w:rPr>
                <w:rFonts w:cs="Times New Roman"/>
              </w:rPr>
            </w:pPr>
            <w:r>
              <w:rPr>
                <w:rFonts w:cs="Times New Roman"/>
              </w:rPr>
              <w:t>ЛР4, ЛР13</w:t>
            </w: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rPr>
            </w:pPr>
            <w:r w:rsidRPr="005C0764">
              <w:rPr>
                <w:rFonts w:cs="Times New Roman"/>
              </w:rPr>
              <w:t xml:space="preserve">IP-телефония. Виды соединений в сети IP-телефонии. </w:t>
            </w:r>
          </w:p>
          <w:p w:rsidR="006E56D6" w:rsidRPr="005C0764" w:rsidRDefault="00117471">
            <w:pPr>
              <w:rPr>
                <w:rFonts w:cs="Times New Roman"/>
              </w:rPr>
            </w:pPr>
            <w:r w:rsidRPr="005C0764">
              <w:rPr>
                <w:rFonts w:cs="Times New Roman"/>
              </w:rPr>
              <w:t xml:space="preserve">Архитектура сети на базе H.323. Семейство протоколов Н.323. Стандартные кодеки ITU-T серии G.xxx. </w:t>
            </w:r>
          </w:p>
          <w:p w:rsidR="006E56D6" w:rsidRPr="005C0764" w:rsidRDefault="00117471">
            <w:pPr>
              <w:rPr>
                <w:rFonts w:cs="Times New Roman"/>
              </w:rPr>
            </w:pPr>
            <w:r w:rsidRPr="005C0764">
              <w:rPr>
                <w:rFonts w:cs="Times New Roman"/>
              </w:rPr>
              <w:t xml:space="preserve">Протокол SIP. Архитектура сети SIP. Алгоритмы установления соединения. Архитектура сети, базирующейся на протоколе MGCP. </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8</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Тема 4.2 Механизмы обеспечения качества QoS.</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b/>
              </w:rPr>
            </w:pPr>
            <w:r w:rsidRPr="005C0764">
              <w:rPr>
                <w:rFonts w:cs="Times New Roman"/>
              </w:rPr>
              <w:t>Обеспечение гарантированного качества услуг. Основные параметры QoS: Latency, Jitter, Loss и Bandwidth.</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 xml:space="preserve">Тема 4.3 Программный </w:t>
            </w:r>
            <w:r w:rsidRPr="005C0764">
              <w:rPr>
                <w:rFonts w:cs="Times New Roman"/>
              </w:rPr>
              <w:lastRenderedPageBreak/>
              <w:t>коммутатор – Softwitch.</w:t>
            </w:r>
          </w:p>
        </w:tc>
        <w:tc>
          <w:tcPr>
            <w:tcW w:w="9201" w:type="dxa"/>
            <w:shd w:val="clear" w:color="auto" w:fill="auto"/>
            <w:vAlign w:val="center"/>
          </w:tcPr>
          <w:p w:rsidR="006E56D6" w:rsidRPr="005C0764" w:rsidRDefault="00117471">
            <w:pPr>
              <w:rPr>
                <w:rFonts w:cs="Times New Roman"/>
                <w:b/>
              </w:rPr>
            </w:pPr>
            <w:r w:rsidRPr="005C0764">
              <w:rPr>
                <w:rFonts w:cs="Times New Roman"/>
                <w:b/>
              </w:rPr>
              <w:lastRenderedPageBreak/>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rPr>
            </w:pPr>
            <w:r w:rsidRPr="005C0764">
              <w:rPr>
                <w:rFonts w:cs="Times New Roman"/>
              </w:rPr>
              <w:t>Деление на классы.Модель softswitch.Структура сети на основе softswitch. Основные функции IP Centrex.Архитектура построения сети оператора IP-телефонии с использованием softswitch.Производители softswitch.</w:t>
            </w:r>
          </w:p>
          <w:p w:rsidR="006E56D6" w:rsidRPr="005C0764" w:rsidRDefault="00117471">
            <w:pPr>
              <w:rPr>
                <w:rFonts w:cs="Times New Roman"/>
                <w:color w:val="000000"/>
              </w:rPr>
            </w:pPr>
            <w:r w:rsidRPr="005C0764">
              <w:rPr>
                <w:rFonts w:cs="Times New Roman"/>
              </w:rPr>
              <w:t>Программный коммутатор Asterisk. Назначение. Характеристики Asterisk IP-PBX.</w:t>
            </w:r>
            <w:r w:rsidRPr="005C0764">
              <w:rPr>
                <w:rFonts w:cs="Times New Roman"/>
                <w:color w:val="000000"/>
              </w:rPr>
              <w:t xml:space="preserve"> Состав поставляемого пакета программного обеспечения Asterisk.  Обзор конфигурационных файлов.</w:t>
            </w:r>
          </w:p>
          <w:p w:rsidR="006E56D6" w:rsidRPr="005C0764" w:rsidRDefault="00117471">
            <w:pPr>
              <w:rPr>
                <w:rFonts w:cs="Times New Roman"/>
              </w:rPr>
            </w:pPr>
            <w:r w:rsidRPr="005C0764">
              <w:rPr>
                <w:rFonts w:cs="Times New Roman"/>
              </w:rPr>
              <w:t>Программный коммутатор CiscoCallManager. Архитектура Cisco AVVID. Назначение и функции CCM. Набор дополнительных функциональных и служебных приложений.</w:t>
            </w:r>
          </w:p>
          <w:p w:rsidR="006E56D6" w:rsidRPr="005C0764" w:rsidRDefault="00117471">
            <w:pPr>
              <w:rPr>
                <w:rFonts w:cs="Times New Roman"/>
                <w:b/>
              </w:rPr>
            </w:pPr>
            <w:r w:rsidRPr="005C0764">
              <w:rPr>
                <w:rFonts w:cs="Times New Roman"/>
              </w:rPr>
              <w:t>Взаимодействие программных комплексов. Основные модели построения сетей Cisco IP-телефонии. Взаимодействие программных комплексов с ТФОП.</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8</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3"/>
        </w:trPr>
        <w:tc>
          <w:tcPr>
            <w:tcW w:w="12460" w:type="dxa"/>
            <w:gridSpan w:val="2"/>
            <w:shd w:val="clear" w:color="auto" w:fill="auto"/>
            <w:vAlign w:val="center"/>
          </w:tcPr>
          <w:p w:rsidR="006E56D6" w:rsidRPr="005C0764" w:rsidRDefault="00117471">
            <w:pPr>
              <w:rPr>
                <w:rFonts w:cs="Times New Roman"/>
                <w:b/>
              </w:rPr>
            </w:pPr>
            <w:r w:rsidRPr="005C0764">
              <w:rPr>
                <w:rFonts w:cs="Times New Roman"/>
                <w:b/>
              </w:rPr>
              <w:lastRenderedPageBreak/>
              <w:t>Раздел 5 Протоколы маршрутизации</w:t>
            </w:r>
          </w:p>
        </w:tc>
        <w:tc>
          <w:tcPr>
            <w:tcW w:w="1150" w:type="dxa"/>
            <w:shd w:val="clear" w:color="auto" w:fill="auto"/>
            <w:vAlign w:val="center"/>
          </w:tcPr>
          <w:p w:rsidR="006E56D6" w:rsidRPr="005C0764" w:rsidRDefault="00117471">
            <w:pPr>
              <w:jc w:val="center"/>
              <w:rPr>
                <w:rFonts w:cs="Times New Roman"/>
                <w:b/>
              </w:rPr>
            </w:pPr>
            <w:r w:rsidRPr="005C0764">
              <w:rPr>
                <w:rFonts w:cs="Times New Roman"/>
                <w:b/>
              </w:rPr>
              <w:t>30/32</w:t>
            </w:r>
          </w:p>
        </w:tc>
        <w:tc>
          <w:tcPr>
            <w:tcW w:w="2166" w:type="dxa"/>
            <w:shd w:val="clear" w:color="auto" w:fill="auto"/>
            <w:vAlign w:val="center"/>
          </w:tcPr>
          <w:p w:rsidR="006E56D6" w:rsidRPr="005C0764" w:rsidRDefault="006E56D6">
            <w:pPr>
              <w:jc w:val="center"/>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 xml:space="preserve">Тема 5.1 Протокол RIP. </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val="restart"/>
            <w:shd w:val="clear" w:color="auto" w:fill="auto"/>
            <w:vAlign w:val="center"/>
          </w:tcPr>
          <w:p w:rsidR="006E56D6" w:rsidRPr="005C0764" w:rsidRDefault="006E56D6">
            <w:pPr>
              <w:jc w:val="center"/>
              <w:rPr>
                <w:rFonts w:cs="Times New Roman"/>
              </w:rPr>
            </w:pPr>
          </w:p>
          <w:p w:rsidR="006E56D6" w:rsidRPr="005C0764" w:rsidRDefault="00117471">
            <w:pPr>
              <w:jc w:val="center"/>
              <w:rPr>
                <w:rFonts w:cs="Times New Roman"/>
              </w:rPr>
            </w:pPr>
            <w:r w:rsidRPr="005C0764">
              <w:rPr>
                <w:rFonts w:cs="Times New Roman"/>
              </w:rPr>
              <w:t>ПК1.1-ПК1.5,</w:t>
            </w:r>
          </w:p>
          <w:p w:rsidR="006E56D6" w:rsidRPr="005C0764" w:rsidRDefault="00117471">
            <w:pPr>
              <w:jc w:val="center"/>
              <w:rPr>
                <w:rFonts w:cs="Times New Roman"/>
              </w:rPr>
            </w:pPr>
            <w:r w:rsidRPr="005C0764">
              <w:rPr>
                <w:rFonts w:cs="Times New Roman"/>
              </w:rPr>
              <w:t>ОК1-ОК11</w:t>
            </w:r>
          </w:p>
          <w:p w:rsidR="006E56D6" w:rsidRPr="005C0764" w:rsidRDefault="002677C4">
            <w:pPr>
              <w:jc w:val="center"/>
              <w:rPr>
                <w:rFonts w:cs="Times New Roman"/>
              </w:rPr>
            </w:pPr>
            <w:r>
              <w:rPr>
                <w:rFonts w:cs="Times New Roman"/>
              </w:rPr>
              <w:t>ЛР4, ЛР13</w:t>
            </w: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Style w:val="3"/>
              <w:shd w:val="clear" w:color="auto" w:fill="FFFFFF"/>
              <w:spacing w:before="75" w:after="75"/>
              <w:rPr>
                <w:rFonts w:ascii="Times New Roman" w:eastAsia="Times New Roman" w:hAnsi="Times New Roman" w:cs="Times New Roman"/>
                <w:b w:val="0"/>
                <w:color w:val="000000"/>
                <w:sz w:val="24"/>
                <w:szCs w:val="24"/>
              </w:rPr>
            </w:pPr>
            <w:r w:rsidRPr="005C0764">
              <w:rPr>
                <w:rFonts w:ascii="Times New Roman" w:eastAsia="Times New Roman" w:hAnsi="Times New Roman" w:cs="Times New Roman"/>
                <w:b w:val="0"/>
                <w:sz w:val="24"/>
                <w:szCs w:val="24"/>
              </w:rPr>
              <w:t xml:space="preserve">Метрика. Статическая и динамическая таблица. </w:t>
            </w:r>
            <w:r w:rsidRPr="005C0764">
              <w:rPr>
                <w:rFonts w:ascii="Times New Roman" w:eastAsia="Times New Roman" w:hAnsi="Times New Roman" w:cs="Times New Roman"/>
                <w:b w:val="0"/>
                <w:color w:val="000000"/>
                <w:sz w:val="24"/>
                <w:szCs w:val="24"/>
              </w:rPr>
              <w:t xml:space="preserve">Внутренняя и внешняя маршрутизация. </w:t>
            </w:r>
            <w:r w:rsidRPr="005C0764">
              <w:rPr>
                <w:rFonts w:ascii="Times New Roman" w:eastAsia="Times New Roman" w:hAnsi="Times New Roman" w:cs="Times New Roman"/>
                <w:b w:val="0"/>
                <w:sz w:val="24"/>
                <w:szCs w:val="24"/>
              </w:rPr>
              <w:t xml:space="preserve">Протокол RIP. Алгоритм работы. Таблицы маршрутизации. </w:t>
            </w:r>
            <w:r w:rsidRPr="005C0764">
              <w:rPr>
                <w:rFonts w:ascii="Times New Roman" w:eastAsia="Times New Roman" w:hAnsi="Times New Roman" w:cs="Times New Roman"/>
                <w:b w:val="0"/>
                <w:color w:val="000000"/>
                <w:sz w:val="24"/>
                <w:szCs w:val="24"/>
              </w:rPr>
              <w:t xml:space="preserve">Алгоритм обновления таблиц в RIP. Формат сообщения RIP. </w:t>
            </w:r>
            <w:r w:rsidRPr="005C0764">
              <w:rPr>
                <w:rFonts w:ascii="Times New Roman" w:eastAsia="Times New Roman" w:hAnsi="Times New Roman" w:cs="Times New Roman"/>
                <w:b w:val="0"/>
                <w:sz w:val="24"/>
                <w:szCs w:val="24"/>
              </w:rPr>
              <w:t>Настройка протокола RIP. RIP версии 2 и RIPng.</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занятие№16</w:t>
            </w:r>
            <w:r w:rsidRPr="005C0764">
              <w:rPr>
                <w:rFonts w:cs="Times New Roman"/>
                <w:color w:val="000000"/>
              </w:rPr>
              <w:t xml:space="preserve"> «Маршрутизация на основе протокола RIPv2».</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занятие№17</w:t>
            </w:r>
            <w:r w:rsidRPr="005C0764">
              <w:rPr>
                <w:rFonts w:cs="Times New Roman"/>
                <w:color w:val="000000"/>
              </w:rPr>
              <w:t xml:space="preserve"> «Маршрутизация на основе протокола RIPng».</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Тема 5.2 Протокол OSPF.</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1138"/>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Style w:val="2"/>
              <w:spacing w:before="75"/>
              <w:ind w:left="35" w:right="75" w:firstLine="0"/>
              <w:rPr>
                <w:rFonts w:cs="Times New Roman"/>
                <w:sz w:val="24"/>
                <w:szCs w:val="24"/>
              </w:rPr>
            </w:pPr>
            <w:r w:rsidRPr="005C0764">
              <w:rPr>
                <w:rFonts w:cs="Times New Roman"/>
                <w:sz w:val="24"/>
                <w:szCs w:val="24"/>
              </w:rPr>
              <w:t>Расширенные параметры протокола OSPF для одной области. Маршрутизация на уровнях распределения и ядра. OSPF в сетях с множественным доступом. Распространение маршрута по умолчанию. Точная настройка интерфейсов OSPF. Защита OSPF.</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занятие№18</w:t>
            </w:r>
            <w:r w:rsidRPr="005C0764">
              <w:rPr>
                <w:rFonts w:cs="Times New Roman"/>
                <w:color w:val="000000"/>
              </w:rPr>
              <w:t xml:space="preserve"> «Настройка базового протокола OSPFv2 для одной области».</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b/>
                <w:color w:val="000000"/>
              </w:rPr>
            </w:pPr>
            <w:r w:rsidRPr="005C0764">
              <w:rPr>
                <w:rFonts w:cs="Times New Roman"/>
                <w:b/>
                <w:color w:val="000000"/>
              </w:rPr>
              <w:t>Лабораторное занятие№19</w:t>
            </w:r>
            <w:r w:rsidRPr="005C0764">
              <w:rPr>
                <w:rFonts w:cs="Times New Roman"/>
                <w:color w:val="000000"/>
              </w:rPr>
              <w:t xml:space="preserve"> «Настройка OSPFv2 в сети множественного доступа».</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b/>
                <w:color w:val="000000"/>
              </w:rPr>
            </w:pPr>
            <w:r w:rsidRPr="005C0764">
              <w:rPr>
                <w:rFonts w:cs="Times New Roman"/>
                <w:b/>
                <w:color w:val="000000"/>
              </w:rPr>
              <w:t>Лабораторное занятие№20</w:t>
            </w:r>
            <w:r w:rsidRPr="005C0764">
              <w:rPr>
                <w:rFonts w:cs="Times New Roman"/>
                <w:color w:val="000000"/>
              </w:rPr>
              <w:t xml:space="preserve"> «Настройка расширенных функций OSPFv2».</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b/>
                <w:color w:val="000000"/>
              </w:rPr>
            </w:pPr>
            <w:r w:rsidRPr="005C0764">
              <w:rPr>
                <w:rFonts w:cs="Times New Roman"/>
                <w:b/>
                <w:color w:val="000000"/>
              </w:rPr>
              <w:t>Лабораторное занятие№21</w:t>
            </w:r>
            <w:r w:rsidRPr="005C0764">
              <w:rPr>
                <w:rFonts w:cs="Times New Roman"/>
                <w:color w:val="000000"/>
              </w:rPr>
              <w:t xml:space="preserve"> «Базовая настройка протокола OSPFv3 для однойобласти».</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416"/>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5.3 Устранение неполадок в работе OSPF для одной области.</w:t>
            </w:r>
          </w:p>
        </w:tc>
        <w:tc>
          <w:tcPr>
            <w:tcW w:w="9201" w:type="dxa"/>
            <w:shd w:val="clear" w:color="auto" w:fill="auto"/>
            <w:vAlign w:val="center"/>
          </w:tcPr>
          <w:p w:rsidR="006E56D6" w:rsidRPr="005C0764" w:rsidRDefault="00117471">
            <w:pPr>
              <w:pStyle w:val="2"/>
              <w:spacing w:before="75"/>
              <w:ind w:left="35" w:right="75" w:firstLine="0"/>
              <w:rPr>
                <w:rFonts w:cs="Times New Roman"/>
                <w:sz w:val="24"/>
                <w:szCs w:val="24"/>
              </w:rPr>
            </w:pPr>
            <w:r w:rsidRPr="005C0764">
              <w:rPr>
                <w:rFonts w:cs="Times New Roman"/>
                <w:sz w:val="24"/>
                <w:szCs w:val="24"/>
              </w:rPr>
              <w:t>Устранение неполадок реализации протокола OSPF для одной области. Составляющие процедуры поиска и устранения неполадок в работе OSPF для одной области. Поиск и устранение неполадок в маршрутизации OSPFv2 для одной области. Поиск и устранение неполадок в OSPFv3 для одной области.</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b/>
                <w:color w:val="000000"/>
              </w:rPr>
            </w:pPr>
            <w:r w:rsidRPr="005C0764">
              <w:rPr>
                <w:rFonts w:cs="Times New Roman"/>
                <w:b/>
                <w:color w:val="000000"/>
              </w:rPr>
              <w:t>Лабораторное занятие№22</w:t>
            </w:r>
            <w:r w:rsidRPr="005C0764">
              <w:rPr>
                <w:rFonts w:cs="Times New Roman"/>
                <w:color w:val="000000"/>
              </w:rPr>
              <w:t xml:space="preserve"> «Поиск и устранение неполадок в работе основных протоколов OSPFv2 и OSPFv3 для одной области».</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tcPr>
          <w:p w:rsidR="006E56D6" w:rsidRPr="005C0764" w:rsidRDefault="00117471">
            <w:pPr>
              <w:rPr>
                <w:rFonts w:cs="Times New Roman"/>
              </w:rPr>
            </w:pPr>
            <w:r w:rsidRPr="005C0764">
              <w:rPr>
                <w:rFonts w:cs="Times New Roman"/>
                <w:b/>
              </w:rPr>
              <w:t>Лабораторное занятие№23</w:t>
            </w:r>
            <w:r w:rsidRPr="005C0764">
              <w:rPr>
                <w:rFonts w:cs="Times New Roman"/>
              </w:rPr>
              <w:t xml:space="preserve"> «Поиск и устранение неполадок в работе усовершенствованного протокола OSPFv2 для одной области».</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5.4 OSPF для нескольких областей</w:t>
            </w:r>
          </w:p>
        </w:tc>
        <w:tc>
          <w:tcPr>
            <w:tcW w:w="9201" w:type="dxa"/>
            <w:shd w:val="clear" w:color="auto" w:fill="auto"/>
            <w:vAlign w:val="center"/>
          </w:tcPr>
          <w:p w:rsidR="006E56D6" w:rsidRPr="005C0764" w:rsidRDefault="00117471">
            <w:pPr>
              <w:pStyle w:val="2"/>
              <w:spacing w:before="75"/>
              <w:ind w:left="35" w:right="75" w:firstLine="0"/>
              <w:rPr>
                <w:rFonts w:cs="Times New Roman"/>
                <w:sz w:val="24"/>
                <w:szCs w:val="24"/>
              </w:rPr>
            </w:pPr>
            <w:r w:rsidRPr="005C0764">
              <w:rPr>
                <w:rFonts w:cs="Times New Roman"/>
                <w:sz w:val="24"/>
                <w:szCs w:val="24"/>
              </w:rPr>
              <w:t>Принцип работы OSPF для нескольких областей. Назначение OSPF для нескольких областей. Принцип работы пакетов LSA в OSPF для нескольких областей. Таблица маршрутизации и типы маршрутов OSPF. Настройка OSPF для нескольких областей. Настройка OSPF для нескольких областей. Объединение маршрутов OSPF. Проверка OSPF для нескольких областей.</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355"/>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b/>
                <w:color w:val="000000"/>
              </w:rPr>
            </w:pPr>
            <w:r w:rsidRPr="005C0764">
              <w:rPr>
                <w:rFonts w:cs="Times New Roman"/>
                <w:b/>
                <w:color w:val="000000"/>
              </w:rPr>
              <w:t>Лабораторное занятие№24</w:t>
            </w:r>
            <w:r w:rsidRPr="005C0764">
              <w:rPr>
                <w:rFonts w:cs="Times New Roman"/>
                <w:color w:val="000000"/>
              </w:rPr>
              <w:t xml:space="preserve"> «Настройка OSPFv2 для нескольких областей».</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341"/>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b/>
                <w:color w:val="000000"/>
              </w:rPr>
            </w:pPr>
            <w:r w:rsidRPr="005C0764">
              <w:rPr>
                <w:rFonts w:cs="Times New Roman"/>
                <w:b/>
                <w:color w:val="000000"/>
              </w:rPr>
              <w:t>Лабораторное занятие№25</w:t>
            </w:r>
            <w:r w:rsidRPr="005C0764">
              <w:rPr>
                <w:rFonts w:cs="Times New Roman"/>
                <w:color w:val="000000"/>
              </w:rPr>
              <w:t xml:space="preserve"> «Настройка OSPFv3 для нескольких областей».</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tcPr>
          <w:p w:rsidR="006E56D6" w:rsidRPr="005C0764" w:rsidRDefault="00117471">
            <w:pPr>
              <w:rPr>
                <w:rFonts w:cs="Times New Roman"/>
              </w:rPr>
            </w:pPr>
            <w:r w:rsidRPr="005C0764">
              <w:rPr>
                <w:rFonts w:cs="Times New Roman"/>
                <w:b/>
              </w:rPr>
              <w:t>Лабораторное занятие№26</w:t>
            </w:r>
            <w:r w:rsidRPr="005C0764">
              <w:rPr>
                <w:rFonts w:cs="Times New Roman"/>
              </w:rPr>
              <w:t xml:space="preserve"> «Поиск и устранение неполадок в работе OSPFv2 и OSPFv3 для нескольких областей».</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327"/>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5.5 Протокол EIGRP .</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numPr>
                <w:ilvl w:val="0"/>
                <w:numId w:val="17"/>
              </w:numPr>
              <w:spacing w:after="24"/>
              <w:ind w:left="0"/>
              <w:rPr>
                <w:rFonts w:cs="Times New Roman"/>
              </w:rPr>
            </w:pPr>
            <w:r w:rsidRPr="005C0764">
              <w:rPr>
                <w:rFonts w:cs="Times New Roman"/>
              </w:rPr>
              <w:t>Основные характеристики протокола. Описание работы протокола. Метрика EIGRP. Типы маршрутов EIGRP. Базовые настройки. Управление информацией о маршрутах. Балансировка нагрузки. Просмотр информации. Поиск неисправностей и команды отладки. Дополнительные возможности. EIGRPv6.</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341"/>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занятие№27</w:t>
            </w:r>
            <w:r w:rsidRPr="005C0764">
              <w:rPr>
                <w:rFonts w:cs="Times New Roman"/>
                <w:color w:val="000000"/>
              </w:rPr>
              <w:t xml:space="preserve"> «Настройка базового протокола EIGRP с IPv4».</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355"/>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b/>
              </w:rPr>
            </w:pPr>
            <w:r w:rsidRPr="005C0764">
              <w:rPr>
                <w:rFonts w:cs="Times New Roman"/>
                <w:b/>
              </w:rPr>
              <w:t>Лабораторное занятие№28</w:t>
            </w:r>
            <w:r w:rsidRPr="005C0764">
              <w:rPr>
                <w:rFonts w:cs="Times New Roman"/>
              </w:rPr>
              <w:t xml:space="preserve"> «Настройка базового протокола EIGRP для IPv6».</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327"/>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5.6 Протокол BGP.</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b/>
              </w:rPr>
            </w:pPr>
            <w:r w:rsidRPr="005C0764">
              <w:rPr>
                <w:rFonts w:cs="Times New Roman"/>
              </w:rPr>
              <w:t>Протокол BGP. Формат BGP-сообщений. Алгоритм выбора наилучшего маршрута в BGP. Безопасность маршрутизации на основе BGP. Уязвимости протокола BGP. Инциденты с протоколом BGP.</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занятие№29</w:t>
            </w:r>
            <w:r w:rsidRPr="005C0764">
              <w:rPr>
                <w:rFonts w:cs="Times New Roman"/>
                <w:color w:val="000000"/>
              </w:rPr>
              <w:t xml:space="preserve"> «Настройка протокола BGP».</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3"/>
        </w:trPr>
        <w:tc>
          <w:tcPr>
            <w:tcW w:w="12460" w:type="dxa"/>
            <w:gridSpan w:val="2"/>
            <w:shd w:val="clear" w:color="auto" w:fill="auto"/>
            <w:vAlign w:val="center"/>
          </w:tcPr>
          <w:p w:rsidR="006E56D6" w:rsidRPr="005C0764" w:rsidRDefault="00117471">
            <w:pPr>
              <w:rPr>
                <w:rFonts w:cs="Times New Roman"/>
                <w:b/>
              </w:rPr>
            </w:pPr>
            <w:r w:rsidRPr="005C0764">
              <w:rPr>
                <w:rFonts w:cs="Times New Roman"/>
                <w:b/>
              </w:rPr>
              <w:t>Раздел 6 Безопасность компьютерных сетей</w:t>
            </w:r>
          </w:p>
        </w:tc>
        <w:tc>
          <w:tcPr>
            <w:tcW w:w="1150" w:type="dxa"/>
            <w:shd w:val="clear" w:color="auto" w:fill="auto"/>
            <w:vAlign w:val="center"/>
          </w:tcPr>
          <w:p w:rsidR="006E56D6" w:rsidRPr="005C0764" w:rsidRDefault="00117471">
            <w:pPr>
              <w:jc w:val="center"/>
              <w:rPr>
                <w:rFonts w:cs="Times New Roman"/>
                <w:b/>
              </w:rPr>
            </w:pPr>
            <w:r w:rsidRPr="005C0764">
              <w:rPr>
                <w:rFonts w:cs="Times New Roman"/>
                <w:b/>
              </w:rPr>
              <w:t>60/28</w:t>
            </w:r>
          </w:p>
        </w:tc>
        <w:tc>
          <w:tcPr>
            <w:tcW w:w="2166" w:type="dxa"/>
            <w:shd w:val="clear" w:color="auto" w:fill="auto"/>
            <w:vAlign w:val="center"/>
          </w:tcPr>
          <w:p w:rsidR="006E56D6" w:rsidRPr="005C0764" w:rsidRDefault="006E56D6">
            <w:pPr>
              <w:jc w:val="center"/>
              <w:rPr>
                <w:rFonts w:cs="Times New Roman"/>
              </w:rPr>
            </w:pPr>
          </w:p>
        </w:tc>
      </w:tr>
      <w:tr w:rsidR="006E56D6" w:rsidRPr="005C0764">
        <w:trPr>
          <w:trHeight w:val="355"/>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6.1 Основы сетевой безопасности.</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val="restart"/>
            <w:shd w:val="clear" w:color="auto" w:fill="auto"/>
            <w:vAlign w:val="center"/>
          </w:tcPr>
          <w:p w:rsidR="006E56D6" w:rsidRPr="005C0764" w:rsidRDefault="006E56D6">
            <w:pPr>
              <w:jc w:val="center"/>
              <w:rPr>
                <w:rFonts w:cs="Times New Roman"/>
              </w:rPr>
            </w:pPr>
          </w:p>
          <w:p w:rsidR="006E56D6" w:rsidRPr="005C0764" w:rsidRDefault="00117471">
            <w:pPr>
              <w:jc w:val="center"/>
              <w:rPr>
                <w:rFonts w:cs="Times New Roman"/>
              </w:rPr>
            </w:pPr>
            <w:r w:rsidRPr="005C0764">
              <w:rPr>
                <w:rFonts w:cs="Times New Roman"/>
              </w:rPr>
              <w:t>ПК1.1-ПК1.5,</w:t>
            </w:r>
          </w:p>
          <w:p w:rsidR="006E56D6" w:rsidRPr="005C0764" w:rsidRDefault="00117471">
            <w:pPr>
              <w:jc w:val="center"/>
              <w:rPr>
                <w:rFonts w:cs="Times New Roman"/>
              </w:rPr>
            </w:pPr>
            <w:r w:rsidRPr="005C0764">
              <w:rPr>
                <w:rFonts w:cs="Times New Roman"/>
              </w:rPr>
              <w:t>ОК1-ОК11</w:t>
            </w:r>
          </w:p>
          <w:p w:rsidR="006E56D6" w:rsidRPr="005C0764" w:rsidRDefault="002677C4">
            <w:pPr>
              <w:jc w:val="center"/>
              <w:rPr>
                <w:rFonts w:cs="Times New Roman"/>
              </w:rPr>
            </w:pPr>
            <w:r>
              <w:rPr>
                <w:rFonts w:cs="Times New Roman"/>
              </w:rPr>
              <w:t>ЛР4, ЛР13</w:t>
            </w: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rPr>
            </w:pPr>
            <w:r w:rsidRPr="005C0764">
              <w:rPr>
                <w:rFonts w:cs="Times New Roman"/>
              </w:rPr>
              <w:t>Характерные проблемы, связанные с безопасностью. Основные определения. Классификация сетевых атак. Соглашения по именованию атак. Конфиденциальность, целостность, доступность. Анализ рисков.</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327"/>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6.2 Криптография.</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rPr>
            </w:pPr>
            <w:r w:rsidRPr="005C0764">
              <w:rPr>
                <w:rFonts w:cs="Times New Roman"/>
              </w:rPr>
              <w:t xml:space="preserve">Основы криптографии. Метод подстановки. Метод перестановки. Одноразовые </w:t>
            </w:r>
            <w:r w:rsidRPr="005C0764">
              <w:rPr>
                <w:rFonts w:cs="Times New Roman"/>
              </w:rPr>
              <w:lastRenderedPageBreak/>
              <w:t>блокноты. Фундаментальные принципы криптографии.</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lastRenderedPageBreak/>
              <w:t>6</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327"/>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lastRenderedPageBreak/>
              <w:t>Тема 6.3 Алгоритмы с симметричным и открытым ключом.</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rPr>
            </w:pPr>
            <w:r w:rsidRPr="005C0764">
              <w:rPr>
                <w:rFonts w:cs="Times New Roman"/>
              </w:rPr>
              <w:t>Стандарты шифрования данных DES. Улучшенный стандарт шифрования AES. Режимы шифрования: электронного шифроблокнота, сцепления блоков шифра, шифрованной оратной связи, группового шифра, счетчика. Другие шифры. Криптоанализ. Алгоритм RSA. Другие алгоритмы с открытым ключом.</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8</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6.4 Управление открытыми ключами.</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rPr>
            </w:pPr>
            <w:r w:rsidRPr="005C0764">
              <w:rPr>
                <w:rFonts w:cs="Times New Roman"/>
              </w:rPr>
              <w:t>Сертификаты. X.509. Инфраструктуры систем с открытыми ключами. PGP. S/MIME. Конфиденциальность электронной переписки. Цифровые подписи. Подписи с симметричным ключом. Подписи с открытым ключом. Профили сообщений.</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6.5 Решения широкополосного доступа</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5A78B8">
            <w:pPr>
              <w:rPr>
                <w:rFonts w:cs="Times New Roman"/>
              </w:rPr>
            </w:pPr>
            <w:hyperlink r:id="rId18" w:anchor="6.1">
              <w:r w:rsidR="00117471" w:rsidRPr="005C0764">
                <w:rPr>
                  <w:rFonts w:cs="Times New Roman"/>
                </w:rPr>
                <w:t>Удалённая работа</w:t>
              </w:r>
            </w:hyperlink>
            <w:r w:rsidR="00117471" w:rsidRPr="005C0764">
              <w:rPr>
                <w:rFonts w:cs="Times New Roman"/>
              </w:rPr>
              <w:t xml:space="preserve">. </w:t>
            </w:r>
            <w:hyperlink r:id="rId19" w:anchor="6.1.1">
              <w:r w:rsidR="00117471" w:rsidRPr="005C0764">
                <w:rPr>
                  <w:rFonts w:cs="Times New Roman"/>
                </w:rPr>
                <w:t>Преимущества удалённой работы</w:t>
              </w:r>
            </w:hyperlink>
            <w:r w:rsidR="00117471" w:rsidRPr="005C0764">
              <w:rPr>
                <w:rFonts w:cs="Times New Roman"/>
              </w:rPr>
              <w:t xml:space="preserve">. </w:t>
            </w:r>
            <w:hyperlink r:id="rId20" w:anchor="6.1.2">
              <w:r w:rsidR="00117471" w:rsidRPr="005C0764">
                <w:rPr>
                  <w:rFonts w:cs="Times New Roman"/>
                </w:rPr>
                <w:t>Бизнес-требования для удалённых работников</w:t>
              </w:r>
            </w:hyperlink>
            <w:r w:rsidR="00117471" w:rsidRPr="005C0764">
              <w:rPr>
                <w:rFonts w:cs="Times New Roman"/>
              </w:rPr>
              <w:t xml:space="preserve">. </w:t>
            </w:r>
            <w:hyperlink r:id="rId21" w:anchor="6.2">
              <w:r w:rsidR="00117471" w:rsidRPr="005C0764">
                <w:rPr>
                  <w:rFonts w:cs="Times New Roman"/>
                </w:rPr>
                <w:t>Сравнение решений широкополосного доступа</w:t>
              </w:r>
            </w:hyperlink>
            <w:r w:rsidR="00117471" w:rsidRPr="005C0764">
              <w:rPr>
                <w:rFonts w:cs="Times New Roman"/>
              </w:rPr>
              <w:t xml:space="preserve">. </w:t>
            </w:r>
            <w:hyperlink r:id="rId22" w:anchor="6.2.1">
              <w:r w:rsidR="00117471" w:rsidRPr="005C0764">
                <w:rPr>
                  <w:rFonts w:cs="Times New Roman"/>
                </w:rPr>
                <w:t>Кабель</w:t>
              </w:r>
            </w:hyperlink>
            <w:r w:rsidR="00117471" w:rsidRPr="005C0764">
              <w:rPr>
                <w:rFonts w:cs="Times New Roman"/>
              </w:rPr>
              <w:t xml:space="preserve">. </w:t>
            </w:r>
            <w:hyperlink r:id="rId23" w:anchor="6.2.2">
              <w:r w:rsidR="00117471" w:rsidRPr="005C0764">
                <w:rPr>
                  <w:rFonts w:cs="Times New Roman"/>
                </w:rPr>
                <w:t>DSL</w:t>
              </w:r>
            </w:hyperlink>
            <w:r w:rsidR="00117471" w:rsidRPr="005C0764">
              <w:rPr>
                <w:rFonts w:cs="Times New Roman"/>
              </w:rPr>
              <w:t xml:space="preserve">. </w:t>
            </w:r>
            <w:hyperlink r:id="rId24" w:anchor="6.2.3">
              <w:r w:rsidR="00117471" w:rsidRPr="005C0764">
                <w:rPr>
                  <w:rFonts w:cs="Times New Roman"/>
                </w:rPr>
                <w:t>Беспроводные широкополосные сети</w:t>
              </w:r>
            </w:hyperlink>
            <w:r w:rsidR="00117471" w:rsidRPr="005C0764">
              <w:rPr>
                <w:rFonts w:cs="Times New Roman"/>
              </w:rPr>
              <w:t xml:space="preserve">. </w:t>
            </w:r>
            <w:hyperlink r:id="rId25" w:anchor="6.2.4">
              <w:r w:rsidR="00117471" w:rsidRPr="005C0764">
                <w:rPr>
                  <w:rFonts w:cs="Times New Roman"/>
                </w:rPr>
                <w:t>Выбор решений широкополосного доступа</w:t>
              </w:r>
            </w:hyperlink>
            <w:r w:rsidR="00117471" w:rsidRPr="005C0764">
              <w:rPr>
                <w:rFonts w:cs="Times New Roman"/>
              </w:rPr>
              <w:t xml:space="preserve">. </w:t>
            </w:r>
            <w:hyperlink r:id="rId26" w:anchor="6.3">
              <w:r w:rsidR="00117471" w:rsidRPr="005C0764">
                <w:rPr>
                  <w:rFonts w:cs="Times New Roman"/>
                </w:rPr>
                <w:t>Настройка подключений xDSL</w:t>
              </w:r>
            </w:hyperlink>
            <w:r w:rsidR="00117471" w:rsidRPr="005C0764">
              <w:rPr>
                <w:rFonts w:cs="Times New Roman"/>
              </w:rPr>
              <w:t xml:space="preserve">. </w:t>
            </w:r>
            <w:hyperlink r:id="rId27" w:anchor="6.3.1">
              <w:r w:rsidR="00117471" w:rsidRPr="005C0764">
                <w:rPr>
                  <w:rFonts w:cs="Times New Roman"/>
                </w:rPr>
                <w:t>Обзор PPPoE</w:t>
              </w:r>
            </w:hyperlink>
            <w:r w:rsidR="00117471" w:rsidRPr="005C0764">
              <w:rPr>
                <w:rFonts w:cs="Times New Roman"/>
              </w:rPr>
              <w:t xml:space="preserve">. </w:t>
            </w:r>
            <w:hyperlink r:id="rId28" w:anchor="6.3.2">
              <w:r w:rsidR="00117471" w:rsidRPr="005C0764">
                <w:rPr>
                  <w:rFonts w:cs="Times New Roman"/>
                </w:rPr>
                <w:t>Настройка PPPoE</w:t>
              </w:r>
            </w:hyperlink>
          </w:p>
        </w:tc>
        <w:tc>
          <w:tcPr>
            <w:tcW w:w="1150" w:type="dxa"/>
            <w:shd w:val="clear" w:color="auto" w:fill="auto"/>
            <w:vAlign w:val="center"/>
          </w:tcPr>
          <w:p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6.6 Защита межфилиальной связи.</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5A78B8">
            <w:pPr>
              <w:rPr>
                <w:rFonts w:cs="Times New Roman"/>
              </w:rPr>
            </w:pPr>
            <w:hyperlink r:id="rId29" w:anchor="7.1">
              <w:r w:rsidR="00117471" w:rsidRPr="005C0764">
                <w:rPr>
                  <w:rFonts w:cs="Times New Roman"/>
                </w:rPr>
                <w:t>Сети VPN</w:t>
              </w:r>
            </w:hyperlink>
            <w:r w:rsidR="00117471" w:rsidRPr="005C0764">
              <w:rPr>
                <w:rFonts w:cs="Times New Roman"/>
              </w:rPr>
              <w:t xml:space="preserve">. </w:t>
            </w:r>
            <w:hyperlink r:id="rId30" w:anchor="7.1.1">
              <w:r w:rsidR="00117471" w:rsidRPr="005C0764">
                <w:rPr>
                  <w:rFonts w:cs="Times New Roman"/>
                </w:rPr>
                <w:t>Основы сетей VPN</w:t>
              </w:r>
            </w:hyperlink>
            <w:r w:rsidR="00117471" w:rsidRPr="005C0764">
              <w:rPr>
                <w:rFonts w:cs="Times New Roman"/>
              </w:rPr>
              <w:t xml:space="preserve">. </w:t>
            </w:r>
            <w:hyperlink r:id="rId31" w:anchor="7.1.2">
              <w:r w:rsidR="00117471" w:rsidRPr="005C0764">
                <w:rPr>
                  <w:rFonts w:cs="Times New Roman"/>
                </w:rPr>
                <w:t>Типы сетей VPN</w:t>
              </w:r>
            </w:hyperlink>
            <w:r w:rsidR="00117471" w:rsidRPr="005C0764">
              <w:rPr>
                <w:rFonts w:cs="Times New Roman"/>
              </w:rPr>
              <w:t xml:space="preserve">. </w:t>
            </w:r>
            <w:hyperlink r:id="rId32" w:anchor="7.2">
              <w:r w:rsidR="00117471" w:rsidRPr="005C0764">
                <w:rPr>
                  <w:rFonts w:cs="Times New Roman"/>
                </w:rPr>
                <w:t>Туннели GRE между объектами</w:t>
              </w:r>
            </w:hyperlink>
            <w:r w:rsidR="00117471" w:rsidRPr="005C0764">
              <w:rPr>
                <w:rFonts w:cs="Times New Roman"/>
              </w:rPr>
              <w:t xml:space="preserve">. </w:t>
            </w:r>
            <w:hyperlink r:id="rId33" w:anchor="7.2.1">
              <w:r w:rsidR="00117471" w:rsidRPr="005C0764">
                <w:rPr>
                  <w:rFonts w:cs="Times New Roman"/>
                </w:rPr>
                <w:t>Основы GRE</w:t>
              </w:r>
            </w:hyperlink>
            <w:r w:rsidR="00117471" w:rsidRPr="005C0764">
              <w:rPr>
                <w:rFonts w:cs="Times New Roman"/>
              </w:rPr>
              <w:t xml:space="preserve">. </w:t>
            </w:r>
            <w:hyperlink r:id="rId34" w:anchor="7.2.2">
              <w:r w:rsidR="00117471" w:rsidRPr="005C0764">
                <w:rPr>
                  <w:rFonts w:cs="Times New Roman"/>
                </w:rPr>
                <w:t>Настройка туннелей GRE</w:t>
              </w:r>
            </w:hyperlink>
            <w:r w:rsidR="00117471" w:rsidRPr="005C0764">
              <w:rPr>
                <w:rFonts w:cs="Times New Roman"/>
              </w:rPr>
              <w:t xml:space="preserve">. </w:t>
            </w:r>
            <w:hyperlink r:id="rId35" w:anchor="7.3">
              <w:r w:rsidR="00117471" w:rsidRPr="005C0764">
                <w:rPr>
                  <w:rFonts w:cs="Times New Roman"/>
                </w:rPr>
                <w:t>Общие сведения об IPsec</w:t>
              </w:r>
            </w:hyperlink>
            <w:r w:rsidR="00117471" w:rsidRPr="005C0764">
              <w:rPr>
                <w:rFonts w:cs="Times New Roman"/>
              </w:rPr>
              <w:t xml:space="preserve">. </w:t>
            </w:r>
            <w:hyperlink r:id="rId36" w:anchor="7.3.1">
              <w:r w:rsidR="00117471" w:rsidRPr="005C0764">
                <w:rPr>
                  <w:rFonts w:cs="Times New Roman"/>
                </w:rPr>
                <w:t>Защита протокола IP</w:t>
              </w:r>
            </w:hyperlink>
            <w:r w:rsidR="00117471" w:rsidRPr="005C0764">
              <w:rPr>
                <w:rFonts w:cs="Times New Roman"/>
              </w:rPr>
              <w:t xml:space="preserve">. </w:t>
            </w:r>
            <w:hyperlink r:id="rId37" w:anchor="7.3.2">
              <w:r w:rsidR="00117471" w:rsidRPr="005C0764">
                <w:rPr>
                  <w:rFonts w:cs="Times New Roman"/>
                </w:rPr>
                <w:t>Структура протокола IPsec</w:t>
              </w:r>
            </w:hyperlink>
            <w:r w:rsidR="00117471" w:rsidRPr="005C0764">
              <w:rPr>
                <w:rFonts w:cs="Times New Roman"/>
              </w:rPr>
              <w:t xml:space="preserve">. </w:t>
            </w:r>
            <w:hyperlink r:id="rId38" w:anchor="7.4">
              <w:r w:rsidR="00117471" w:rsidRPr="005C0764">
                <w:rPr>
                  <w:rFonts w:cs="Times New Roman"/>
                </w:rPr>
                <w:t>Удалённый доступ</w:t>
              </w:r>
            </w:hyperlink>
            <w:r w:rsidR="00117471" w:rsidRPr="005C0764">
              <w:rPr>
                <w:rFonts w:cs="Times New Roman"/>
              </w:rPr>
              <w:t xml:space="preserve">. </w:t>
            </w:r>
            <w:hyperlink r:id="rId39" w:anchor="7.4.1">
              <w:r w:rsidR="00117471" w:rsidRPr="005C0764">
                <w:rPr>
                  <w:rFonts w:cs="Times New Roman"/>
                </w:rPr>
                <w:t>Решения VPN для удалённого доступа</w:t>
              </w:r>
            </w:hyperlink>
            <w:r w:rsidR="00117471" w:rsidRPr="005C0764">
              <w:rPr>
                <w:rFonts w:cs="Times New Roman"/>
              </w:rPr>
              <w:t xml:space="preserve">. </w:t>
            </w:r>
            <w:hyperlink r:id="rId40" w:anchor="7.4.2">
              <w:r w:rsidR="00117471" w:rsidRPr="005C0764">
                <w:rPr>
                  <w:rFonts w:cs="Times New Roman"/>
                </w:rPr>
                <w:t>Сети VPN удалённого доступа с использованием IPsec</w:t>
              </w:r>
            </w:hyperlink>
            <w:r w:rsidR="00117471" w:rsidRPr="005C0764">
              <w:rPr>
                <w:rFonts w:cs="Times New Roman"/>
              </w:rPr>
              <w:t xml:space="preserve">. </w:t>
            </w:r>
            <w:r w:rsidR="00117471" w:rsidRPr="005C0764">
              <w:rPr>
                <w:rFonts w:cs="Times New Roman"/>
                <w:color w:val="000000"/>
              </w:rPr>
              <w:t>Применение адаптивной платформы безопасности (Cisco ASA). Управление защищенной сетью.</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8</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rPr>
            </w:pPr>
            <w:r w:rsidRPr="005C0764">
              <w:rPr>
                <w:rFonts w:cs="Times New Roman"/>
                <w:b/>
                <w:color w:val="000000"/>
              </w:rPr>
              <w:t xml:space="preserve">Лабораторная работа </w:t>
            </w:r>
            <w:r w:rsidRPr="005C0764">
              <w:rPr>
                <w:rFonts w:cs="Times New Roman"/>
                <w:b/>
              </w:rPr>
              <w:t>№</w:t>
            </w:r>
            <w:r w:rsidRPr="005C0764">
              <w:rPr>
                <w:rFonts w:cs="Times New Roman"/>
                <w:b/>
                <w:color w:val="000000"/>
              </w:rPr>
              <w:t>30</w:t>
            </w:r>
            <w:r w:rsidRPr="005C0764">
              <w:rPr>
                <w:rFonts w:cs="Times New Roman"/>
                <w:color w:val="000000"/>
              </w:rPr>
              <w:t xml:space="preserve"> «Настройка ZPF»</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rPr>
            </w:pPr>
            <w:r w:rsidRPr="005C0764">
              <w:rPr>
                <w:rFonts w:cs="Times New Roman"/>
                <w:b/>
                <w:color w:val="000000"/>
              </w:rPr>
              <w:t xml:space="preserve">Лабораторная работа </w:t>
            </w:r>
            <w:r w:rsidRPr="005C0764">
              <w:rPr>
                <w:rFonts w:cs="Times New Roman"/>
                <w:b/>
              </w:rPr>
              <w:t>№</w:t>
            </w:r>
            <w:r w:rsidRPr="005C0764">
              <w:rPr>
                <w:rFonts w:cs="Times New Roman"/>
                <w:b/>
                <w:color w:val="000000"/>
              </w:rPr>
              <w:t>31</w:t>
            </w:r>
            <w:r w:rsidRPr="005C0764">
              <w:rPr>
                <w:rFonts w:cs="Times New Roman"/>
                <w:color w:val="000000"/>
              </w:rPr>
              <w:t xml:space="preserve"> «Конфигурирование IOS IPS»</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rPr>
            </w:pPr>
            <w:r w:rsidRPr="005C0764">
              <w:rPr>
                <w:rFonts w:cs="Times New Roman"/>
                <w:b/>
                <w:color w:val="000000"/>
              </w:rPr>
              <w:t xml:space="preserve">Лабораторная работа </w:t>
            </w:r>
            <w:r w:rsidRPr="005C0764">
              <w:rPr>
                <w:rFonts w:cs="Times New Roman"/>
                <w:b/>
              </w:rPr>
              <w:t>№</w:t>
            </w:r>
            <w:r w:rsidRPr="005C0764">
              <w:rPr>
                <w:rFonts w:cs="Times New Roman"/>
                <w:b/>
                <w:color w:val="000000"/>
              </w:rPr>
              <w:t>32</w:t>
            </w:r>
            <w:r w:rsidRPr="005C0764">
              <w:rPr>
                <w:rFonts w:cs="Times New Roman"/>
                <w:color w:val="000000"/>
              </w:rPr>
              <w:t xml:space="preserve"> «Защита коммутаторов 2-го уровня»</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rPr>
            </w:pPr>
            <w:r w:rsidRPr="005C0764">
              <w:rPr>
                <w:rFonts w:cs="Times New Roman"/>
                <w:b/>
                <w:color w:val="000000"/>
              </w:rPr>
              <w:t xml:space="preserve">Лабораторная работа </w:t>
            </w:r>
            <w:r w:rsidRPr="005C0764">
              <w:rPr>
                <w:rFonts w:cs="Times New Roman"/>
                <w:b/>
              </w:rPr>
              <w:t>№33</w:t>
            </w:r>
            <w:r w:rsidRPr="005C0764">
              <w:rPr>
                <w:rFonts w:cs="Times New Roman"/>
                <w:color w:val="000000"/>
              </w:rPr>
              <w:t xml:space="preserve"> «Конфигурирование и проверка IPSec VPN»</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rPr>
            </w:pPr>
            <w:r w:rsidRPr="005C0764">
              <w:rPr>
                <w:rFonts w:cs="Times New Roman"/>
                <w:b/>
                <w:color w:val="000000"/>
              </w:rPr>
              <w:t xml:space="preserve">Лабораторная работа </w:t>
            </w:r>
            <w:r w:rsidRPr="005C0764">
              <w:rPr>
                <w:rFonts w:cs="Times New Roman"/>
                <w:b/>
              </w:rPr>
              <w:t>№34</w:t>
            </w:r>
            <w:r w:rsidRPr="005C0764">
              <w:rPr>
                <w:rFonts w:cs="Times New Roman"/>
                <w:color w:val="000000"/>
              </w:rPr>
              <w:t xml:space="preserve"> «Конфигурирование базовых настроек ASA и межсетевого экрана с использованием  CLI и ASDM»</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6.7 Протоколы аутентификации.</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rPr>
            </w:pPr>
            <w:r w:rsidRPr="005C0764">
              <w:rPr>
                <w:rFonts w:cs="Times New Roman"/>
                <w:color w:val="000000"/>
              </w:rPr>
              <w:t>Аутентификация, Авторизация и Аккаунтинг.</w:t>
            </w:r>
            <w:r w:rsidRPr="005C0764">
              <w:rPr>
                <w:rFonts w:cs="Times New Roman"/>
              </w:rPr>
              <w:t xml:space="preserve"> Аутентификация, основанная на общем секретном ключе. Установка общего ключа: протокол обмена ключами Диффи-Хеллмана. Аутентификация с помощью центра распространения ключей. Аутентификация при помощи протокола Kerberos. Аутентификация с помощью шифрования с открытым ключом. </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color w:val="000000"/>
              </w:rPr>
            </w:pPr>
            <w:r w:rsidRPr="005C0764">
              <w:rPr>
                <w:rFonts w:cs="Times New Roman"/>
                <w:b/>
                <w:color w:val="000000"/>
              </w:rPr>
              <w:t xml:space="preserve">Лабораторная работа </w:t>
            </w:r>
            <w:r w:rsidRPr="005C0764">
              <w:rPr>
                <w:rFonts w:cs="Times New Roman"/>
                <w:b/>
              </w:rPr>
              <w:t>№35</w:t>
            </w:r>
            <w:r w:rsidRPr="005C0764">
              <w:rPr>
                <w:rFonts w:cs="Times New Roman"/>
                <w:color w:val="000000"/>
              </w:rPr>
              <w:t xml:space="preserve"> «Настройка аутентификации AAA и RADIUS </w:t>
            </w:r>
            <w:r w:rsidRPr="005C0764">
              <w:rPr>
                <w:rFonts w:cs="Times New Roman"/>
                <w:color w:val="000000"/>
              </w:rPr>
              <w:lastRenderedPageBreak/>
              <w:t>на маршрутизаторах Cisco»</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lastRenderedPageBreak/>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rPr>
                <w:rFonts w:cs="Times New Roman"/>
                <w:b/>
              </w:rPr>
            </w:pPr>
            <w:r w:rsidRPr="005C0764">
              <w:rPr>
                <w:rFonts w:cs="Times New Roman"/>
              </w:rPr>
              <w:lastRenderedPageBreak/>
              <w:t>Тема 6.8 Мониторинг сети</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5A78B8">
            <w:pPr>
              <w:rPr>
                <w:rFonts w:cs="Times New Roman"/>
              </w:rPr>
            </w:pPr>
            <w:hyperlink r:id="rId41" w:anchor="8.1">
              <w:r w:rsidR="00117471" w:rsidRPr="005C0764">
                <w:rPr>
                  <w:rFonts w:cs="Times New Roman"/>
                </w:rPr>
                <w:t>Syslog</w:t>
              </w:r>
            </w:hyperlink>
            <w:r w:rsidR="00117471" w:rsidRPr="005C0764">
              <w:rPr>
                <w:rFonts w:cs="Times New Roman"/>
              </w:rPr>
              <w:t xml:space="preserve">. </w:t>
            </w:r>
            <w:hyperlink r:id="rId42" w:anchor="8.1.1">
              <w:r w:rsidR="00117471" w:rsidRPr="005C0764">
                <w:rPr>
                  <w:rFonts w:cs="Times New Roman"/>
                </w:rPr>
                <w:t>Принцип работы Syslog</w:t>
              </w:r>
            </w:hyperlink>
            <w:r w:rsidR="00117471" w:rsidRPr="005C0764">
              <w:rPr>
                <w:rFonts w:cs="Times New Roman"/>
              </w:rPr>
              <w:t xml:space="preserve">. </w:t>
            </w:r>
            <w:hyperlink r:id="rId43" w:anchor="8.1.2">
              <w:r w:rsidR="00117471" w:rsidRPr="005C0764">
                <w:rPr>
                  <w:rFonts w:cs="Times New Roman"/>
                </w:rPr>
                <w:t>Настройка Syslog</w:t>
              </w:r>
            </w:hyperlink>
            <w:r w:rsidR="00117471" w:rsidRPr="005C0764">
              <w:rPr>
                <w:rFonts w:cs="Times New Roman"/>
              </w:rPr>
              <w:t xml:space="preserve">. </w:t>
            </w:r>
            <w:hyperlink r:id="rId44" w:anchor="8.2">
              <w:r w:rsidR="00117471" w:rsidRPr="005C0764">
                <w:rPr>
                  <w:rFonts w:cs="Times New Roman"/>
                </w:rPr>
                <w:t>SNMP</w:t>
              </w:r>
            </w:hyperlink>
            <w:r w:rsidR="00117471" w:rsidRPr="005C0764">
              <w:rPr>
                <w:rFonts w:cs="Times New Roman"/>
              </w:rPr>
              <w:t xml:space="preserve">. </w:t>
            </w:r>
            <w:hyperlink r:id="rId45" w:anchor="8.2.1">
              <w:r w:rsidR="00117471" w:rsidRPr="005C0764">
                <w:rPr>
                  <w:rFonts w:cs="Times New Roman"/>
                </w:rPr>
                <w:t>Принцип работы SNMP</w:t>
              </w:r>
            </w:hyperlink>
            <w:r w:rsidR="00117471" w:rsidRPr="005C0764">
              <w:rPr>
                <w:rFonts w:cs="Times New Roman"/>
              </w:rPr>
              <w:t xml:space="preserve">. </w:t>
            </w:r>
            <w:hyperlink r:id="rId46" w:anchor="8.2.2">
              <w:r w:rsidR="00117471" w:rsidRPr="005C0764">
                <w:rPr>
                  <w:rFonts w:cs="Times New Roman"/>
                </w:rPr>
                <w:t>Настройка SNMP</w:t>
              </w:r>
            </w:hyperlink>
            <w:r w:rsidR="00117471" w:rsidRPr="005C0764">
              <w:rPr>
                <w:rFonts w:cs="Times New Roman"/>
              </w:rPr>
              <w:t xml:space="preserve">. </w:t>
            </w:r>
            <w:hyperlink r:id="rId47" w:anchor="8.3">
              <w:r w:rsidR="00117471" w:rsidRPr="005C0764">
                <w:rPr>
                  <w:rFonts w:cs="Times New Roman"/>
                </w:rPr>
                <w:t>NetFlow</w:t>
              </w:r>
            </w:hyperlink>
            <w:r w:rsidR="00117471" w:rsidRPr="005C0764">
              <w:rPr>
                <w:rFonts w:cs="Times New Roman"/>
              </w:rPr>
              <w:t xml:space="preserve">. </w:t>
            </w:r>
            <w:hyperlink r:id="rId48" w:anchor="8.3.1">
              <w:r w:rsidR="00117471" w:rsidRPr="005C0764">
                <w:rPr>
                  <w:rFonts w:cs="Times New Roman"/>
                </w:rPr>
                <w:t>Принцип работы NetFlow</w:t>
              </w:r>
            </w:hyperlink>
            <w:r w:rsidR="00117471" w:rsidRPr="005C0764">
              <w:rPr>
                <w:rFonts w:cs="Times New Roman"/>
              </w:rPr>
              <w:t xml:space="preserve">. </w:t>
            </w:r>
            <w:hyperlink r:id="rId49" w:anchor="8.3.2">
              <w:r w:rsidR="00117471" w:rsidRPr="005C0764">
                <w:rPr>
                  <w:rFonts w:cs="Times New Roman"/>
                </w:rPr>
                <w:t>Настройка NetFlow</w:t>
              </w:r>
            </w:hyperlink>
            <w:r w:rsidR="00117471" w:rsidRPr="005C0764">
              <w:rPr>
                <w:rFonts w:cs="Times New Roman"/>
              </w:rPr>
              <w:t xml:space="preserve">. </w:t>
            </w:r>
            <w:hyperlink r:id="rId50" w:anchor="8.3.3">
              <w:r w:rsidR="00117471" w:rsidRPr="005C0764">
                <w:rPr>
                  <w:rFonts w:cs="Times New Roman"/>
                </w:rPr>
                <w:t>Проверка моделей трафика</w:t>
              </w:r>
            </w:hyperlink>
            <w:r w:rsidR="00117471" w:rsidRPr="005C0764">
              <w:rPr>
                <w:rFonts w:cs="Times New Roman"/>
              </w:rPr>
              <w:t xml:space="preserve">. </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rPr>
            </w:pPr>
            <w:r w:rsidRPr="005C0764">
              <w:rPr>
                <w:rFonts w:cs="Times New Roman"/>
                <w:b/>
                <w:color w:val="000000"/>
              </w:rPr>
              <w:t xml:space="preserve">Лабораторная работа </w:t>
            </w:r>
            <w:r w:rsidRPr="005C0764">
              <w:rPr>
                <w:rFonts w:cs="Times New Roman"/>
                <w:b/>
              </w:rPr>
              <w:t>№36</w:t>
            </w:r>
            <w:r w:rsidRPr="005C0764">
              <w:rPr>
                <w:rFonts w:cs="Times New Roman"/>
                <w:color w:val="000000"/>
              </w:rPr>
              <w:t xml:space="preserve"> «Конфигурирование маршрутизатора Cisco для использования Syslog, NTP и SSH»</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6.9 Отладка сети.</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5A78B8">
            <w:pPr>
              <w:rPr>
                <w:rFonts w:cs="Times New Roman"/>
              </w:rPr>
            </w:pPr>
            <w:hyperlink r:id="rId51" w:anchor="9.1">
              <w:r w:rsidR="00117471" w:rsidRPr="005C0764">
                <w:rPr>
                  <w:rFonts w:cs="Times New Roman"/>
                </w:rPr>
                <w:t>Поиск и устранение неполадок с использованием системного подхода</w:t>
              </w:r>
            </w:hyperlink>
            <w:r w:rsidR="00117471" w:rsidRPr="005C0764">
              <w:rPr>
                <w:rFonts w:cs="Times New Roman"/>
              </w:rPr>
              <w:t xml:space="preserve">. </w:t>
            </w:r>
            <w:hyperlink r:id="rId52" w:anchor="9.1.1">
              <w:r w:rsidR="00117471" w:rsidRPr="005C0764">
                <w:rPr>
                  <w:rFonts w:cs="Times New Roman"/>
                </w:rPr>
                <w:t>Документация по сети</w:t>
              </w:r>
            </w:hyperlink>
            <w:r w:rsidR="00117471" w:rsidRPr="005C0764">
              <w:rPr>
                <w:rFonts w:cs="Times New Roman"/>
              </w:rPr>
              <w:t xml:space="preserve">. </w:t>
            </w:r>
            <w:hyperlink r:id="rId53" w:anchor="9.1.2">
              <w:r w:rsidR="00117471" w:rsidRPr="005C0764">
                <w:rPr>
                  <w:rFonts w:cs="Times New Roman"/>
                </w:rPr>
                <w:t>Процедура поиска и устранения неполадок</w:t>
              </w:r>
            </w:hyperlink>
            <w:r w:rsidR="00117471" w:rsidRPr="005C0764">
              <w:rPr>
                <w:rFonts w:cs="Times New Roman"/>
              </w:rPr>
              <w:t xml:space="preserve">. </w:t>
            </w:r>
            <w:hyperlink r:id="rId54" w:anchor="9.1.3">
              <w:r w:rsidR="00117471" w:rsidRPr="005C0764">
                <w:rPr>
                  <w:rFonts w:cs="Times New Roman"/>
                </w:rPr>
                <w:t>Изоляция проблемы с помощью многоуровневых моделей</w:t>
              </w:r>
            </w:hyperlink>
            <w:r w:rsidR="00117471" w:rsidRPr="005C0764">
              <w:rPr>
                <w:rFonts w:cs="Times New Roman"/>
              </w:rPr>
              <w:t xml:space="preserve">. </w:t>
            </w:r>
            <w:hyperlink r:id="rId55" w:anchor="9.2">
              <w:r w:rsidR="00117471" w:rsidRPr="005C0764">
                <w:rPr>
                  <w:rFonts w:cs="Times New Roman"/>
                </w:rPr>
                <w:t>Отладка сети</w:t>
              </w:r>
            </w:hyperlink>
            <w:r w:rsidR="00117471" w:rsidRPr="005C0764">
              <w:rPr>
                <w:rFonts w:cs="Times New Roman"/>
              </w:rPr>
              <w:t xml:space="preserve">. </w:t>
            </w:r>
            <w:hyperlink r:id="rId56" w:anchor="9.2.1">
              <w:r w:rsidR="00117471" w:rsidRPr="005C0764">
                <w:rPr>
                  <w:rFonts w:cs="Times New Roman"/>
                </w:rPr>
                <w:t>Средства поиска и устранения неполадок</w:t>
              </w:r>
            </w:hyperlink>
            <w:r w:rsidR="00117471" w:rsidRPr="005C0764">
              <w:rPr>
                <w:rFonts w:cs="Times New Roman"/>
              </w:rPr>
              <w:t xml:space="preserve">. </w:t>
            </w:r>
            <w:hyperlink r:id="rId57" w:anchor="9.2.2">
              <w:r w:rsidR="00117471" w:rsidRPr="005C0764">
                <w:rPr>
                  <w:rFonts w:cs="Times New Roman"/>
                </w:rPr>
                <w:t>Симптомы и причины отладки сети</w:t>
              </w:r>
            </w:hyperlink>
            <w:r w:rsidR="00117471" w:rsidRPr="005C0764">
              <w:rPr>
                <w:rFonts w:cs="Times New Roman"/>
              </w:rPr>
              <w:t xml:space="preserve">. </w:t>
            </w:r>
            <w:hyperlink r:id="rId58" w:anchor="9.2.3">
              <w:r w:rsidR="00117471" w:rsidRPr="005C0764">
                <w:rPr>
                  <w:rFonts w:cs="Times New Roman"/>
                </w:rPr>
                <w:t>Поиск и устранение неполадок связи в сетях IP</w:t>
              </w:r>
            </w:hyperlink>
            <w:r w:rsidR="00117471" w:rsidRPr="005C0764">
              <w:rPr>
                <w:rFonts w:cs="Times New Roman"/>
              </w:rPr>
              <w:t xml:space="preserve">. </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val="restart"/>
            <w:shd w:val="clear" w:color="auto" w:fill="auto"/>
            <w:vAlign w:val="center"/>
          </w:tcPr>
          <w:p w:rsidR="006E56D6" w:rsidRPr="005C0764" w:rsidRDefault="00117471">
            <w:pPr>
              <w:rPr>
                <w:rFonts w:cs="Times New Roman"/>
              </w:rPr>
            </w:pPr>
            <w:r w:rsidRPr="005C0764">
              <w:rPr>
                <w:rFonts w:cs="Times New Roman"/>
              </w:rPr>
              <w:t>Тема 6.10 Защита информации в интернете.</w:t>
            </w:r>
          </w:p>
        </w:tc>
        <w:tc>
          <w:tcPr>
            <w:tcW w:w="9201"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rsidR="006E56D6" w:rsidRPr="005C0764" w:rsidRDefault="006E56D6">
            <w:pPr>
              <w:jc w:val="center"/>
              <w:rPr>
                <w:rFonts w:cs="Times New Roman"/>
              </w:rPr>
            </w:pP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59"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rsidR="006E56D6" w:rsidRPr="005C0764" w:rsidRDefault="00117471">
            <w:pPr>
              <w:rPr>
                <w:rFonts w:cs="Times New Roman"/>
              </w:rPr>
            </w:pPr>
            <w:r w:rsidRPr="005C0764">
              <w:rPr>
                <w:rFonts w:cs="Times New Roman"/>
              </w:rPr>
              <w:t>Возможные опасности. Безопасное именование ресурсов. SSL – протокол защищенных сокетов. Безопасность переносимых программ.</w:t>
            </w:r>
          </w:p>
        </w:tc>
        <w:tc>
          <w:tcPr>
            <w:tcW w:w="1150"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319"/>
        </w:trPr>
        <w:tc>
          <w:tcPr>
            <w:tcW w:w="3259" w:type="dxa"/>
            <w:shd w:val="clear" w:color="auto" w:fill="auto"/>
          </w:tcPr>
          <w:p w:rsidR="006E56D6" w:rsidRPr="005C0764" w:rsidRDefault="00117471">
            <w:pPr>
              <w:rPr>
                <w:rFonts w:cs="Times New Roman"/>
                <w:b/>
              </w:rPr>
            </w:pPr>
            <w:r w:rsidRPr="005C0764">
              <w:rPr>
                <w:rFonts w:cs="Times New Roman"/>
                <w:b/>
              </w:rPr>
              <w:t>Дифференцированный зачет</w:t>
            </w:r>
          </w:p>
        </w:tc>
        <w:tc>
          <w:tcPr>
            <w:tcW w:w="9201" w:type="dxa"/>
            <w:shd w:val="clear" w:color="auto" w:fill="auto"/>
            <w:vAlign w:val="center"/>
          </w:tcPr>
          <w:p w:rsidR="006E56D6" w:rsidRPr="005C0764" w:rsidRDefault="006E56D6">
            <w:pPr>
              <w:rPr>
                <w:rFonts w:cs="Times New Roman"/>
              </w:rPr>
            </w:pPr>
          </w:p>
        </w:tc>
        <w:tc>
          <w:tcPr>
            <w:tcW w:w="1150" w:type="dxa"/>
            <w:shd w:val="clear" w:color="auto" w:fill="auto"/>
            <w:vAlign w:val="center"/>
          </w:tcPr>
          <w:p w:rsidR="006E56D6" w:rsidRPr="005C0764" w:rsidRDefault="00117471">
            <w:pPr>
              <w:jc w:val="center"/>
              <w:rPr>
                <w:rFonts w:cs="Times New Roman"/>
                <w:b/>
              </w:rPr>
            </w:pPr>
            <w:r w:rsidRPr="005C0764">
              <w:rPr>
                <w:rFonts w:cs="Times New Roman"/>
                <w:b/>
              </w:rPr>
              <w:t>2</w:t>
            </w:r>
          </w:p>
        </w:tc>
        <w:tc>
          <w:tcPr>
            <w:tcW w:w="2166" w:type="dxa"/>
            <w:shd w:val="clear" w:color="auto" w:fill="auto"/>
            <w:vAlign w:val="center"/>
          </w:tcPr>
          <w:p w:rsidR="006E56D6" w:rsidRPr="005C0764" w:rsidRDefault="006E56D6">
            <w:pPr>
              <w:jc w:val="center"/>
              <w:rPr>
                <w:rFonts w:cs="Times New Roman"/>
              </w:rPr>
            </w:pPr>
          </w:p>
        </w:tc>
      </w:tr>
    </w:tbl>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tbl>
      <w:tblPr>
        <w:tblStyle w:val="affff4"/>
        <w:tblW w:w="158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261"/>
        <w:gridCol w:w="9213"/>
        <w:gridCol w:w="1134"/>
        <w:gridCol w:w="2268"/>
      </w:tblGrid>
      <w:tr w:rsidR="006E56D6" w:rsidRPr="005C0764">
        <w:trPr>
          <w:trHeight w:val="66"/>
        </w:trPr>
        <w:tc>
          <w:tcPr>
            <w:tcW w:w="12474" w:type="dxa"/>
            <w:gridSpan w:val="2"/>
            <w:shd w:val="clear" w:color="auto" w:fill="auto"/>
            <w:vAlign w:val="center"/>
          </w:tcPr>
          <w:p w:rsidR="006E56D6" w:rsidRPr="005C0764" w:rsidRDefault="00117471">
            <w:pPr>
              <w:rPr>
                <w:rFonts w:cs="Times New Roman"/>
                <w:b/>
              </w:rPr>
            </w:pPr>
            <w:r w:rsidRPr="005C0764">
              <w:rPr>
                <w:rFonts w:cs="Times New Roman"/>
                <w:b/>
                <w:color w:val="000000"/>
              </w:rPr>
              <w:t xml:space="preserve">МДК 01.03. </w:t>
            </w:r>
            <w:r w:rsidRPr="005C0764">
              <w:rPr>
                <w:rFonts w:cs="Times New Roman"/>
                <w:b/>
              </w:rPr>
              <w:t>Структурированные кабельные системы</w:t>
            </w:r>
          </w:p>
        </w:tc>
        <w:tc>
          <w:tcPr>
            <w:tcW w:w="1134" w:type="dxa"/>
            <w:shd w:val="clear" w:color="auto" w:fill="auto"/>
            <w:vAlign w:val="center"/>
          </w:tcPr>
          <w:p w:rsidR="006E56D6" w:rsidRPr="005C0764" w:rsidRDefault="00117471">
            <w:pPr>
              <w:jc w:val="center"/>
              <w:rPr>
                <w:rFonts w:cs="Times New Roman"/>
                <w:b/>
              </w:rPr>
            </w:pPr>
            <w:r w:rsidRPr="005C0764">
              <w:rPr>
                <w:rFonts w:cs="Times New Roman"/>
                <w:b/>
              </w:rPr>
              <w:t>34/34/6</w:t>
            </w:r>
          </w:p>
        </w:tc>
        <w:tc>
          <w:tcPr>
            <w:tcW w:w="2268" w:type="dxa"/>
            <w:shd w:val="clear" w:color="auto" w:fill="auto"/>
            <w:vAlign w:val="center"/>
          </w:tcPr>
          <w:p w:rsidR="006E56D6" w:rsidRPr="005C0764" w:rsidRDefault="006E56D6">
            <w:pPr>
              <w:jc w:val="center"/>
              <w:rPr>
                <w:rFonts w:cs="Times New Roman"/>
              </w:rPr>
            </w:pPr>
          </w:p>
        </w:tc>
      </w:tr>
      <w:tr w:rsidR="006E56D6" w:rsidRPr="005C0764" w:rsidTr="002677C4">
        <w:trPr>
          <w:trHeight w:val="66"/>
        </w:trPr>
        <w:tc>
          <w:tcPr>
            <w:tcW w:w="12474" w:type="dxa"/>
            <w:gridSpan w:val="2"/>
            <w:shd w:val="clear" w:color="auto" w:fill="auto"/>
            <w:vAlign w:val="center"/>
          </w:tcPr>
          <w:p w:rsidR="006E56D6" w:rsidRPr="005C0764" w:rsidRDefault="00117471">
            <w:pPr>
              <w:rPr>
                <w:rFonts w:cs="Times New Roman"/>
              </w:rPr>
            </w:pPr>
            <w:r w:rsidRPr="005C0764">
              <w:rPr>
                <w:rFonts w:cs="Times New Roman"/>
              </w:rPr>
              <w:t>Раздел 1 Основные понятия, элементы СКС</w:t>
            </w:r>
          </w:p>
        </w:tc>
        <w:tc>
          <w:tcPr>
            <w:tcW w:w="1134" w:type="dxa"/>
            <w:shd w:val="clear" w:color="auto" w:fill="auto"/>
            <w:vAlign w:val="center"/>
          </w:tcPr>
          <w:p w:rsidR="006E56D6" w:rsidRPr="005C0764" w:rsidRDefault="00117471">
            <w:pPr>
              <w:jc w:val="center"/>
              <w:rPr>
                <w:rFonts w:cs="Times New Roman"/>
                <w:b/>
              </w:rPr>
            </w:pPr>
            <w:r w:rsidRPr="005C0764">
              <w:rPr>
                <w:rFonts w:cs="Times New Roman"/>
                <w:b/>
              </w:rPr>
              <w:t>4</w:t>
            </w:r>
          </w:p>
        </w:tc>
        <w:tc>
          <w:tcPr>
            <w:tcW w:w="2268" w:type="dxa"/>
            <w:shd w:val="clear" w:color="auto" w:fill="auto"/>
            <w:vAlign w:val="center"/>
          </w:tcPr>
          <w:p w:rsidR="006E56D6" w:rsidRPr="005C0764" w:rsidRDefault="006E56D6">
            <w:pPr>
              <w:rPr>
                <w:rFonts w:cs="Times New Roman"/>
              </w:rPr>
            </w:pPr>
          </w:p>
        </w:tc>
      </w:tr>
      <w:tr w:rsidR="006E56D6" w:rsidRPr="005C0764" w:rsidTr="002677C4">
        <w:trPr>
          <w:trHeight w:val="23"/>
        </w:trPr>
        <w:tc>
          <w:tcPr>
            <w:tcW w:w="3261" w:type="dxa"/>
            <w:vMerge w:val="restart"/>
            <w:tcBorders>
              <w:top w:val="single" w:sz="4" w:space="0" w:color="000000"/>
              <w:left w:val="single" w:sz="4" w:space="0" w:color="000000"/>
              <w:bottom w:val="nil"/>
              <w:right w:val="single" w:sz="4" w:space="0" w:color="000000"/>
            </w:tcBorders>
            <w:shd w:val="clear" w:color="auto" w:fill="auto"/>
            <w:vAlign w:val="center"/>
          </w:tcPr>
          <w:p w:rsidR="006E56D6" w:rsidRPr="00136937" w:rsidRDefault="00117471" w:rsidP="00136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5C0764">
              <w:rPr>
                <w:rFonts w:cs="Times New Roman"/>
                <w:b/>
              </w:rPr>
              <w:t>Тема 1.1</w:t>
            </w:r>
            <w:r w:rsidRPr="005C0764">
              <w:rPr>
                <w:rFonts w:cs="Times New Roman"/>
              </w:rPr>
              <w:t xml:space="preserve">Особенности и определение СКС. </w:t>
            </w:r>
          </w:p>
        </w:tc>
        <w:tc>
          <w:tcPr>
            <w:tcW w:w="92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56D6" w:rsidRPr="005C0764" w:rsidRDefault="00117471">
            <w:pPr>
              <w:jc w:val="center"/>
              <w:rPr>
                <w:rFonts w:cs="Times New Roman"/>
                <w:b/>
              </w:rPr>
            </w:pPr>
            <w:r w:rsidRPr="005C0764">
              <w:rPr>
                <w:rFonts w:cs="Times New Roman"/>
                <w:b/>
              </w:rPr>
              <w:t>2</w:t>
            </w:r>
          </w:p>
        </w:tc>
        <w:tc>
          <w:tcPr>
            <w:tcW w:w="2268" w:type="dxa"/>
            <w:vMerge w:val="restart"/>
            <w:tcBorders>
              <w:top w:val="single" w:sz="4" w:space="0" w:color="000000"/>
              <w:left w:val="single" w:sz="4" w:space="0" w:color="000000"/>
              <w:bottom w:val="nil"/>
              <w:right w:val="single" w:sz="4" w:space="0" w:color="000000"/>
            </w:tcBorders>
            <w:shd w:val="clear" w:color="auto" w:fill="auto"/>
            <w:vAlign w:val="center"/>
          </w:tcPr>
          <w:p w:rsidR="006E56D6" w:rsidRPr="005C0764" w:rsidRDefault="00117471">
            <w:pPr>
              <w:rPr>
                <w:rFonts w:cs="Times New Roman"/>
              </w:rPr>
            </w:pPr>
            <w:r w:rsidRPr="005C0764">
              <w:rPr>
                <w:rFonts w:cs="Times New Roman"/>
              </w:rPr>
              <w:t>ПК1.1-ПК1.3,</w:t>
            </w:r>
          </w:p>
          <w:p w:rsidR="006E56D6" w:rsidRPr="005C0764" w:rsidRDefault="00117471">
            <w:pPr>
              <w:rPr>
                <w:rFonts w:cs="Times New Roman"/>
              </w:rPr>
            </w:pPr>
            <w:r w:rsidRPr="005C0764">
              <w:rPr>
                <w:rFonts w:cs="Times New Roman"/>
              </w:rPr>
              <w:t>ОК1-ОК11</w:t>
            </w:r>
          </w:p>
          <w:p w:rsidR="006E56D6" w:rsidRPr="005C0764" w:rsidRDefault="002677C4">
            <w:pPr>
              <w:jc w:val="center"/>
              <w:rPr>
                <w:rFonts w:cs="Times New Roman"/>
              </w:rPr>
            </w:pPr>
            <w:r>
              <w:rPr>
                <w:rFonts w:cs="Times New Roman"/>
              </w:rPr>
              <w:t>ЛР4, ЛР13</w:t>
            </w:r>
          </w:p>
        </w:tc>
      </w:tr>
      <w:tr w:rsidR="006E56D6" w:rsidRPr="005C0764" w:rsidTr="002677C4">
        <w:trPr>
          <w:trHeight w:val="1666"/>
        </w:trPr>
        <w:tc>
          <w:tcPr>
            <w:tcW w:w="3261"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tcBorders>
              <w:top w:val="single" w:sz="4" w:space="0" w:color="000000"/>
              <w:left w:val="single" w:sz="4" w:space="0" w:color="000000"/>
              <w:bottom w:val="nil"/>
              <w:right w:val="single" w:sz="4" w:space="0" w:color="000000"/>
            </w:tcBorders>
            <w:shd w:val="clear" w:color="auto" w:fill="auto"/>
            <w:vAlign w:val="center"/>
          </w:tcPr>
          <w:p w:rsidR="006E56D6" w:rsidRPr="005C0764" w:rsidRDefault="00117471">
            <w:pPr>
              <w:jc w:val="both"/>
              <w:rPr>
                <w:rFonts w:cs="Times New Roman"/>
              </w:rPr>
            </w:pPr>
            <w:r w:rsidRPr="005C0764">
              <w:rPr>
                <w:rFonts w:cs="Times New Roman"/>
              </w:rPr>
              <w:t xml:space="preserve">Цели и задачи дисциплины. Область применения. Термины и определения. Структура структурированных кабельных систем. Достоинства и недостатки СКС. </w:t>
            </w:r>
          </w:p>
          <w:p w:rsidR="006E56D6" w:rsidRPr="005C0764" w:rsidRDefault="00117471">
            <w:pPr>
              <w:jc w:val="both"/>
              <w:rPr>
                <w:rFonts w:cs="Times New Roman"/>
              </w:rPr>
            </w:pPr>
            <w:r w:rsidRPr="005C0764">
              <w:rPr>
                <w:rFonts w:cs="Times New Roman"/>
              </w:rPr>
              <w:t xml:space="preserve">Подсистемы телекоммуникационной кабельной системы. Магистральная кабельная подсистема первого уровня. Магистральная кабельная подсистема второго уровня. Горизонтальная кабельная подсистема. Взаимосвязь подсистем. </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152"/>
        </w:trPr>
        <w:tc>
          <w:tcPr>
            <w:tcW w:w="3261" w:type="dxa"/>
            <w:vMerge w:val="restart"/>
            <w:shd w:val="clear" w:color="auto" w:fill="auto"/>
            <w:vAlign w:val="center"/>
          </w:tcPr>
          <w:p w:rsidR="006E56D6" w:rsidRPr="00136937" w:rsidRDefault="00117471" w:rsidP="00136937">
            <w:pPr>
              <w:jc w:val="center"/>
              <w:rPr>
                <w:rFonts w:cs="Times New Roman"/>
                <w:b/>
              </w:rPr>
            </w:pPr>
            <w:r w:rsidRPr="005C0764">
              <w:rPr>
                <w:rFonts w:cs="Times New Roman"/>
                <w:b/>
              </w:rPr>
              <w:t>Тема 1.2</w:t>
            </w:r>
            <w:r w:rsidRPr="005C0764">
              <w:rPr>
                <w:rFonts w:cs="Times New Roman"/>
              </w:rPr>
              <w:t>Стандартизация СКС</w:t>
            </w:r>
          </w:p>
        </w:tc>
        <w:tc>
          <w:tcPr>
            <w:tcW w:w="9213" w:type="dxa"/>
            <w:shd w:val="clear" w:color="auto" w:fill="auto"/>
            <w:vAlign w:val="center"/>
          </w:tcPr>
          <w:p w:rsidR="006E56D6" w:rsidRPr="005C0764" w:rsidRDefault="00117471">
            <w:pPr>
              <w:rPr>
                <w:rFonts w:cs="Times New Roman"/>
                <w:b/>
                <w:i/>
              </w:rPr>
            </w:pPr>
            <w:r w:rsidRPr="005C0764">
              <w:rPr>
                <w:rFonts w:cs="Times New Roman"/>
                <w:b/>
              </w:rPr>
              <w:t>Содержание учебного материала</w:t>
            </w:r>
          </w:p>
        </w:tc>
        <w:tc>
          <w:tcPr>
            <w:tcW w:w="1134" w:type="dxa"/>
            <w:vMerge w:val="restart"/>
            <w:tcBorders>
              <w:right w:val="single" w:sz="4" w:space="0" w:color="000000"/>
            </w:tcBorders>
            <w:shd w:val="clear" w:color="auto" w:fill="auto"/>
            <w:vAlign w:val="center"/>
          </w:tcPr>
          <w:p w:rsidR="006E56D6" w:rsidRPr="005C0764" w:rsidRDefault="00117471">
            <w:pPr>
              <w:jc w:val="center"/>
              <w:rPr>
                <w:rFonts w:cs="Times New Roman"/>
                <w:b/>
              </w:rPr>
            </w:pPr>
            <w:r w:rsidRPr="005C0764">
              <w:rPr>
                <w:rFonts w:cs="Times New Roman"/>
                <w:b/>
              </w:rPr>
              <w:t>2</w:t>
            </w:r>
          </w:p>
        </w:tc>
        <w:tc>
          <w:tcPr>
            <w:tcW w:w="2268"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565"/>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9213" w:type="dxa"/>
            <w:tcBorders>
              <w:bottom w:val="single" w:sz="4" w:space="0" w:color="000000"/>
            </w:tcBorders>
            <w:shd w:val="clear" w:color="auto" w:fill="auto"/>
            <w:vAlign w:val="center"/>
          </w:tcPr>
          <w:p w:rsidR="006E56D6" w:rsidRPr="005C0764" w:rsidRDefault="00117471">
            <w:pPr>
              <w:rPr>
                <w:rFonts w:cs="Times New Roman"/>
              </w:rPr>
            </w:pPr>
            <w:r w:rsidRPr="005C0764">
              <w:rPr>
                <w:rFonts w:cs="Times New Roman"/>
              </w:rPr>
              <w:t xml:space="preserve">Цели и принципы стандартизации. Основные вопросы стандартизации СКС. Классификация стандартов и их особенности. </w:t>
            </w:r>
          </w:p>
        </w:tc>
        <w:tc>
          <w:tcPr>
            <w:tcW w:w="1134" w:type="dxa"/>
            <w:vMerge/>
            <w:tcBorders>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tcBorders>
              <w:top w:val="single" w:sz="4" w:space="0" w:color="000000"/>
              <w:left w:val="single" w:sz="4" w:space="0" w:color="000000"/>
              <w:bottom w:val="nil"/>
              <w:right w:val="single" w:sz="4" w:space="0" w:color="000000"/>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351"/>
        </w:trPr>
        <w:tc>
          <w:tcPr>
            <w:tcW w:w="12474" w:type="dxa"/>
            <w:gridSpan w:val="2"/>
            <w:shd w:val="clear" w:color="auto" w:fill="auto"/>
            <w:vAlign w:val="center"/>
          </w:tcPr>
          <w:p w:rsidR="006E56D6" w:rsidRPr="005C0764" w:rsidRDefault="00117471">
            <w:pPr>
              <w:rPr>
                <w:rFonts w:cs="Times New Roman"/>
                <w:b/>
                <w:color w:val="FF0000"/>
                <w:highlight w:val="yellow"/>
              </w:rPr>
            </w:pPr>
            <w:r w:rsidRPr="005C0764">
              <w:rPr>
                <w:rFonts w:cs="Times New Roman"/>
                <w:b/>
              </w:rPr>
              <w:t>Раздел 2 Строительство и техническая эксплуатация медных СКС</w:t>
            </w:r>
          </w:p>
        </w:tc>
        <w:tc>
          <w:tcPr>
            <w:tcW w:w="1134" w:type="dxa"/>
            <w:shd w:val="clear" w:color="auto" w:fill="auto"/>
            <w:vAlign w:val="center"/>
          </w:tcPr>
          <w:p w:rsidR="006E56D6" w:rsidRPr="005C0764" w:rsidRDefault="00117471">
            <w:pPr>
              <w:jc w:val="center"/>
              <w:rPr>
                <w:rFonts w:cs="Times New Roman"/>
                <w:b/>
              </w:rPr>
            </w:pPr>
            <w:r w:rsidRPr="005C0764">
              <w:rPr>
                <w:rFonts w:cs="Times New Roman"/>
                <w:b/>
              </w:rPr>
              <w:t>8/10</w:t>
            </w:r>
          </w:p>
        </w:tc>
        <w:tc>
          <w:tcPr>
            <w:tcW w:w="2268" w:type="dxa"/>
            <w:shd w:val="clear" w:color="auto" w:fill="auto"/>
            <w:vAlign w:val="center"/>
          </w:tcPr>
          <w:p w:rsidR="006E56D6" w:rsidRPr="005C0764" w:rsidRDefault="006E56D6">
            <w:pPr>
              <w:jc w:val="center"/>
              <w:rPr>
                <w:rFonts w:cs="Times New Roman"/>
              </w:rPr>
            </w:pPr>
          </w:p>
        </w:tc>
      </w:tr>
      <w:tr w:rsidR="006E56D6" w:rsidRPr="005C0764">
        <w:trPr>
          <w:trHeight w:val="23"/>
        </w:trPr>
        <w:tc>
          <w:tcPr>
            <w:tcW w:w="3261" w:type="dxa"/>
            <w:vMerge w:val="restart"/>
            <w:shd w:val="clear" w:color="auto" w:fill="auto"/>
            <w:vAlign w:val="center"/>
          </w:tcPr>
          <w:p w:rsidR="006E56D6" w:rsidRPr="00136937" w:rsidRDefault="00117471" w:rsidP="00136937">
            <w:pPr>
              <w:jc w:val="center"/>
              <w:rPr>
                <w:rFonts w:cs="Times New Roman"/>
                <w:b/>
              </w:rPr>
            </w:pPr>
            <w:r w:rsidRPr="005C0764">
              <w:rPr>
                <w:rFonts w:cs="Times New Roman"/>
                <w:b/>
              </w:rPr>
              <w:t>Тема 2.1</w:t>
            </w:r>
            <w:r w:rsidRPr="005C0764">
              <w:rPr>
                <w:rFonts w:cs="Times New Roman"/>
              </w:rPr>
              <w:t>Состав медных</w:t>
            </w:r>
          </w:p>
          <w:p w:rsidR="006E56D6" w:rsidRPr="005C0764" w:rsidRDefault="00117471">
            <w:pPr>
              <w:jc w:val="center"/>
              <w:rPr>
                <w:rFonts w:cs="Times New Roman"/>
              </w:rPr>
            </w:pPr>
            <w:r w:rsidRPr="005C0764">
              <w:rPr>
                <w:rFonts w:cs="Times New Roman"/>
              </w:rPr>
              <w:t>СКС</w:t>
            </w:r>
          </w:p>
        </w:tc>
        <w:tc>
          <w:tcPr>
            <w:tcW w:w="9213" w:type="dxa"/>
            <w:shd w:val="clear" w:color="auto" w:fill="auto"/>
            <w:vAlign w:val="center"/>
          </w:tcPr>
          <w:p w:rsidR="006E56D6" w:rsidRPr="005C0764" w:rsidRDefault="00117471">
            <w:pPr>
              <w:rPr>
                <w:rFonts w:cs="Times New Roman"/>
              </w:rPr>
            </w:pPr>
            <w:r w:rsidRPr="005C0764">
              <w:rPr>
                <w:rFonts w:cs="Times New Roman"/>
                <w:b/>
              </w:rPr>
              <w:t>Содержание учебного материала</w:t>
            </w:r>
          </w:p>
        </w:tc>
        <w:tc>
          <w:tcPr>
            <w:tcW w:w="1134" w:type="dxa"/>
            <w:vMerge w:val="restart"/>
            <w:shd w:val="clear" w:color="auto" w:fill="auto"/>
            <w:vAlign w:val="center"/>
          </w:tcPr>
          <w:p w:rsidR="006E56D6" w:rsidRPr="005C0764" w:rsidRDefault="00117471">
            <w:pPr>
              <w:jc w:val="center"/>
              <w:rPr>
                <w:rFonts w:cs="Times New Roman"/>
                <w:b/>
              </w:rPr>
            </w:pPr>
            <w:r w:rsidRPr="005C0764">
              <w:rPr>
                <w:rFonts w:cs="Times New Roman"/>
                <w:b/>
              </w:rPr>
              <w:t>2</w:t>
            </w:r>
          </w:p>
        </w:tc>
        <w:tc>
          <w:tcPr>
            <w:tcW w:w="2268" w:type="dxa"/>
            <w:vMerge w:val="restart"/>
            <w:shd w:val="clear" w:color="auto" w:fill="auto"/>
            <w:vAlign w:val="center"/>
          </w:tcPr>
          <w:p w:rsidR="006E56D6" w:rsidRPr="005C0764" w:rsidRDefault="00117471">
            <w:pPr>
              <w:rPr>
                <w:rFonts w:cs="Times New Roman"/>
              </w:rPr>
            </w:pPr>
            <w:r w:rsidRPr="005C0764">
              <w:rPr>
                <w:rFonts w:cs="Times New Roman"/>
              </w:rPr>
              <w:t>ПК1.1-ПК1.3,</w:t>
            </w:r>
          </w:p>
          <w:p w:rsidR="006E56D6" w:rsidRPr="005C0764" w:rsidRDefault="00117471">
            <w:pPr>
              <w:rPr>
                <w:rFonts w:cs="Times New Roman"/>
              </w:rPr>
            </w:pPr>
            <w:r w:rsidRPr="005C0764">
              <w:rPr>
                <w:rFonts w:cs="Times New Roman"/>
              </w:rPr>
              <w:t>ОК1-ОК11</w:t>
            </w:r>
          </w:p>
          <w:p w:rsidR="006E56D6" w:rsidRPr="005C0764" w:rsidRDefault="00267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cs="Times New Roman"/>
              </w:rPr>
              <w:t>ЛР4, ЛР13</w:t>
            </w:r>
          </w:p>
        </w:tc>
      </w:tr>
      <w:tr w:rsidR="006E56D6" w:rsidRPr="005C0764">
        <w:trPr>
          <w:trHeight w:val="271"/>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rsidR="006E56D6" w:rsidRPr="005C0764" w:rsidRDefault="00117471">
            <w:pPr>
              <w:jc w:val="both"/>
              <w:rPr>
                <w:rFonts w:cs="Times New Roman"/>
              </w:rPr>
            </w:pPr>
            <w:r w:rsidRPr="005C0764">
              <w:rPr>
                <w:rFonts w:cs="Times New Roman"/>
              </w:rPr>
              <w:t>Состав подсистем структурированных кабельных систем. Сетевые органайзеры и аксессуары, сетевые розетки, коммутационные панели. Принцип их маркировки основные отличительные особенности.</w:t>
            </w:r>
          </w:p>
        </w:tc>
        <w:tc>
          <w:tcPr>
            <w:tcW w:w="1134"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88"/>
        </w:trPr>
        <w:tc>
          <w:tcPr>
            <w:tcW w:w="3261" w:type="dxa"/>
            <w:vMerge w:val="restart"/>
            <w:shd w:val="clear" w:color="auto" w:fill="auto"/>
            <w:vAlign w:val="center"/>
          </w:tcPr>
          <w:p w:rsidR="006E56D6" w:rsidRPr="00136937" w:rsidRDefault="00117471" w:rsidP="00136937">
            <w:pPr>
              <w:jc w:val="center"/>
              <w:rPr>
                <w:rFonts w:cs="Times New Roman"/>
                <w:b/>
              </w:rPr>
            </w:pPr>
            <w:r w:rsidRPr="005C0764">
              <w:rPr>
                <w:rFonts w:cs="Times New Roman"/>
                <w:b/>
              </w:rPr>
              <w:t>Тема 2.2</w:t>
            </w:r>
            <w:r w:rsidRPr="005C0764">
              <w:rPr>
                <w:rFonts w:cs="Times New Roman"/>
              </w:rPr>
              <w:t>Кабели для строительства медных СКС</w:t>
            </w:r>
          </w:p>
        </w:tc>
        <w:tc>
          <w:tcPr>
            <w:tcW w:w="9213" w:type="dxa"/>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rPr>
            </w:pPr>
            <w:r w:rsidRPr="005C0764">
              <w:rPr>
                <w:rFonts w:cs="Times New Roman"/>
                <w:b/>
              </w:rPr>
              <w:t>Содержание учебного материала</w:t>
            </w:r>
          </w:p>
        </w:tc>
        <w:tc>
          <w:tcPr>
            <w:tcW w:w="1134" w:type="dxa"/>
            <w:vMerge w:val="restart"/>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i/>
              </w:rPr>
            </w:pPr>
            <w:r w:rsidRPr="005C0764">
              <w:rPr>
                <w:rFonts w:cs="Times New Roman"/>
                <w:b/>
              </w:rPr>
              <w:t>2</w:t>
            </w: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i/>
              </w:rPr>
            </w:pPr>
          </w:p>
        </w:tc>
      </w:tr>
      <w:tr w:rsidR="006E56D6" w:rsidRPr="005C0764">
        <w:trPr>
          <w:trHeight w:val="546"/>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i/>
              </w:rPr>
            </w:pPr>
          </w:p>
        </w:tc>
        <w:tc>
          <w:tcPr>
            <w:tcW w:w="9213" w:type="dxa"/>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rPr>
            </w:pPr>
            <w:r w:rsidRPr="005C0764">
              <w:rPr>
                <w:rFonts w:cs="Times New Roman"/>
              </w:rPr>
              <w:t xml:space="preserve">Теория передачи симметричных сигналов. Передача данных по электропроводным кабелям. Экранирование и заземление, природа и физическая сущность собственных шумов и внешних помех. Кабели на основе витой пары проводников. Коммутационные и аппаратные кабели на основе витой пары проводников. </w:t>
            </w:r>
          </w:p>
        </w:tc>
        <w:tc>
          <w:tcPr>
            <w:tcW w:w="1134"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trPr>
          <w:trHeight w:val="70"/>
        </w:trPr>
        <w:tc>
          <w:tcPr>
            <w:tcW w:w="3261" w:type="dxa"/>
            <w:vMerge w:val="restart"/>
            <w:shd w:val="clear" w:color="auto" w:fill="auto"/>
            <w:vAlign w:val="center"/>
          </w:tcPr>
          <w:p w:rsidR="006E56D6" w:rsidRPr="009B3E61" w:rsidRDefault="009B3E61" w:rsidP="009B3E61">
            <w:pPr>
              <w:jc w:val="center"/>
              <w:rPr>
                <w:rFonts w:cs="Times New Roman"/>
                <w:b/>
              </w:rPr>
            </w:pPr>
            <w:r>
              <w:rPr>
                <w:rFonts w:cs="Times New Roman"/>
                <w:b/>
              </w:rPr>
              <w:t xml:space="preserve">Тема 2.3 </w:t>
            </w:r>
            <w:r w:rsidR="00117471" w:rsidRPr="005C0764">
              <w:rPr>
                <w:rFonts w:cs="Times New Roman"/>
                <w:b/>
              </w:rPr>
              <w:t>Коммутационные панели и сетевые розетки</w:t>
            </w:r>
          </w:p>
        </w:tc>
        <w:tc>
          <w:tcPr>
            <w:tcW w:w="9213" w:type="dxa"/>
            <w:shd w:val="clear" w:color="auto" w:fill="auto"/>
            <w:vAlign w:val="center"/>
          </w:tcPr>
          <w:p w:rsidR="006E56D6" w:rsidRPr="005C0764" w:rsidRDefault="00117471">
            <w:pPr>
              <w:widowControl w:val="0"/>
              <w:jc w:val="both"/>
              <w:rPr>
                <w:rFonts w:cs="Times New Roman"/>
                <w:b/>
                <w:i/>
              </w:rPr>
            </w:pPr>
            <w:r w:rsidRPr="005C0764">
              <w:rPr>
                <w:rFonts w:cs="Times New Roman"/>
                <w:b/>
              </w:rPr>
              <w:t>Содержание учебного материала</w:t>
            </w:r>
          </w:p>
        </w:tc>
        <w:tc>
          <w:tcPr>
            <w:tcW w:w="1134" w:type="dxa"/>
            <w:vMerge w:val="restart"/>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i/>
              </w:rPr>
            </w:pPr>
            <w:r w:rsidRPr="005C0764">
              <w:rPr>
                <w:rFonts w:cs="Times New Roman"/>
                <w:b/>
              </w:rPr>
              <w:t>2</w:t>
            </w: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i/>
              </w:rPr>
            </w:pPr>
          </w:p>
        </w:tc>
      </w:tr>
      <w:tr w:rsidR="006E56D6" w:rsidRPr="005C0764">
        <w:trPr>
          <w:trHeight w:val="669"/>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i/>
              </w:rPr>
            </w:pPr>
          </w:p>
        </w:tc>
        <w:tc>
          <w:tcPr>
            <w:tcW w:w="9213" w:type="dxa"/>
            <w:shd w:val="clear" w:color="auto" w:fill="auto"/>
            <w:vAlign w:val="center"/>
          </w:tcPr>
          <w:p w:rsidR="006E56D6" w:rsidRPr="005C0764" w:rsidRDefault="00117471">
            <w:pPr>
              <w:jc w:val="both"/>
              <w:rPr>
                <w:rFonts w:cs="Times New Roman"/>
              </w:rPr>
            </w:pPr>
            <w:r w:rsidRPr="005C0764">
              <w:rPr>
                <w:rFonts w:cs="Times New Roman"/>
              </w:rPr>
              <w:t xml:space="preserve">Назначение и места установки коммутационного оборудования. Телекоммуникационные шкафы. Коммутационное оборудование на основе витой пары проводников. Конструктивное исполнение коммутационных панелей (патч-панли) и сетевых розеток. Принцип конструктивной неоднородности. </w:t>
            </w:r>
          </w:p>
        </w:tc>
        <w:tc>
          <w:tcPr>
            <w:tcW w:w="1134"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147"/>
        </w:trPr>
        <w:tc>
          <w:tcPr>
            <w:tcW w:w="3261" w:type="dxa"/>
            <w:vMerge w:val="restart"/>
            <w:shd w:val="clear" w:color="auto" w:fill="auto"/>
            <w:vAlign w:val="center"/>
          </w:tcPr>
          <w:p w:rsidR="006E56D6" w:rsidRPr="009B3E61" w:rsidRDefault="009B3E61" w:rsidP="009B3E61">
            <w:pPr>
              <w:jc w:val="center"/>
              <w:rPr>
                <w:rFonts w:cs="Times New Roman"/>
                <w:b/>
              </w:rPr>
            </w:pPr>
            <w:r>
              <w:rPr>
                <w:rFonts w:cs="Times New Roman"/>
                <w:b/>
              </w:rPr>
              <w:t xml:space="preserve">Тема 2.4 </w:t>
            </w:r>
            <w:r w:rsidR="00117471" w:rsidRPr="005C0764">
              <w:rPr>
                <w:rFonts w:cs="Times New Roman"/>
                <w:b/>
              </w:rPr>
              <w:t>Строительство медной СКС</w:t>
            </w:r>
          </w:p>
        </w:tc>
        <w:tc>
          <w:tcPr>
            <w:tcW w:w="9213" w:type="dxa"/>
            <w:shd w:val="clear" w:color="auto" w:fill="auto"/>
            <w:vAlign w:val="center"/>
          </w:tcPr>
          <w:p w:rsidR="006E56D6" w:rsidRPr="005C0764" w:rsidRDefault="00117471">
            <w:pPr>
              <w:widowControl w:val="0"/>
              <w:jc w:val="both"/>
              <w:rPr>
                <w:rFonts w:cs="Times New Roman"/>
                <w:b/>
                <w:i/>
              </w:rPr>
            </w:pPr>
            <w:r w:rsidRPr="005C0764">
              <w:rPr>
                <w:rFonts w:cs="Times New Roman"/>
                <w:b/>
              </w:rPr>
              <w:t>Содержание учебного материала</w:t>
            </w:r>
          </w:p>
        </w:tc>
        <w:tc>
          <w:tcPr>
            <w:tcW w:w="1134" w:type="dxa"/>
            <w:vMerge w:val="restart"/>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i/>
              </w:rPr>
            </w:pPr>
            <w:r w:rsidRPr="005C0764">
              <w:rPr>
                <w:rFonts w:cs="Times New Roman"/>
                <w:b/>
              </w:rPr>
              <w:t>2</w:t>
            </w:r>
          </w:p>
        </w:tc>
        <w:tc>
          <w:tcPr>
            <w:tcW w:w="2268" w:type="dxa"/>
            <w:vMerge w:val="restart"/>
            <w:shd w:val="clear" w:color="auto" w:fill="auto"/>
            <w:vAlign w:val="center"/>
          </w:tcPr>
          <w:p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6E56D6" w:rsidRPr="005C0764" w:rsidTr="002677C4">
        <w:trPr>
          <w:trHeight w:val="293"/>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rsidR="006E56D6" w:rsidRPr="005C0764" w:rsidRDefault="00117471">
            <w:pPr>
              <w:jc w:val="both"/>
              <w:rPr>
                <w:rFonts w:cs="Times New Roman"/>
              </w:rPr>
            </w:pPr>
            <w:r w:rsidRPr="005C0764">
              <w:rPr>
                <w:rFonts w:cs="Times New Roman"/>
              </w:rPr>
              <w:t xml:space="preserve">Телекоммуникационные трассы и пространства подсистем СКС. Проектирование, правила монтажа медной кабельной системы. Правила прокладки и монтажа кабелей. </w:t>
            </w:r>
          </w:p>
        </w:tc>
        <w:tc>
          <w:tcPr>
            <w:tcW w:w="1134"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70"/>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rsidR="006E56D6" w:rsidRPr="005C0764" w:rsidRDefault="00117471">
            <w:pPr>
              <w:widowControl w:val="0"/>
              <w:jc w:val="both"/>
              <w:rPr>
                <w:rFonts w:cs="Times New Roman"/>
                <w:i/>
              </w:rPr>
            </w:pPr>
            <w:r w:rsidRPr="005C0764">
              <w:rPr>
                <w:rFonts w:cs="Times New Roman"/>
              </w:rPr>
              <w:t>Практическое занятие №1 Проектирование медной СКС.</w:t>
            </w:r>
          </w:p>
        </w:tc>
        <w:tc>
          <w:tcPr>
            <w:tcW w:w="1134" w:type="dxa"/>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5C0764">
              <w:rPr>
                <w:rFonts w:cs="Times New Roman"/>
                <w:b/>
              </w:rPr>
              <w:t>2</w:t>
            </w: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70"/>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9213" w:type="dxa"/>
            <w:shd w:val="clear" w:color="auto" w:fill="auto"/>
            <w:vAlign w:val="center"/>
          </w:tcPr>
          <w:p w:rsidR="006E56D6" w:rsidRPr="005C0764" w:rsidRDefault="00117471">
            <w:pPr>
              <w:widowControl w:val="0"/>
              <w:jc w:val="both"/>
              <w:rPr>
                <w:rFonts w:cs="Times New Roman"/>
              </w:rPr>
            </w:pPr>
            <w:r w:rsidRPr="005C0764">
              <w:rPr>
                <w:rFonts w:cs="Times New Roman"/>
              </w:rPr>
              <w:t>Практическое занятие №2 Изготовление патч-кордов.</w:t>
            </w:r>
          </w:p>
        </w:tc>
        <w:tc>
          <w:tcPr>
            <w:tcW w:w="1134" w:type="dxa"/>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5C0764">
              <w:rPr>
                <w:rFonts w:cs="Times New Roman"/>
                <w:b/>
              </w:rPr>
              <w:t>2</w:t>
            </w: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70"/>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9213" w:type="dxa"/>
            <w:shd w:val="clear" w:color="auto" w:fill="auto"/>
            <w:vAlign w:val="center"/>
          </w:tcPr>
          <w:p w:rsidR="006E56D6" w:rsidRPr="005C0764" w:rsidRDefault="00117471">
            <w:pPr>
              <w:widowControl w:val="0"/>
              <w:jc w:val="both"/>
              <w:rPr>
                <w:rFonts w:cs="Times New Roman"/>
              </w:rPr>
            </w:pPr>
            <w:r w:rsidRPr="005C0764">
              <w:rPr>
                <w:rFonts w:cs="Times New Roman"/>
              </w:rPr>
              <w:t>Практическое занятие №3 Монтаж коммутационных панелей.</w:t>
            </w:r>
          </w:p>
        </w:tc>
        <w:tc>
          <w:tcPr>
            <w:tcW w:w="1134" w:type="dxa"/>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rPr>
            </w:pPr>
            <w:r w:rsidRPr="005C0764">
              <w:rPr>
                <w:rFonts w:cs="Times New Roman"/>
                <w:b/>
                <w:color w:val="000000"/>
              </w:rPr>
              <w:t>2</w:t>
            </w: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color w:val="000000"/>
              </w:rPr>
            </w:pPr>
          </w:p>
        </w:tc>
      </w:tr>
      <w:tr w:rsidR="006E56D6" w:rsidRPr="005C0764" w:rsidTr="002677C4">
        <w:trPr>
          <w:trHeight w:val="70"/>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color w:val="000000"/>
              </w:rPr>
            </w:pPr>
          </w:p>
        </w:tc>
        <w:tc>
          <w:tcPr>
            <w:tcW w:w="9213" w:type="dxa"/>
            <w:tcBorders>
              <w:bottom w:val="single" w:sz="4" w:space="0" w:color="000000"/>
            </w:tcBorders>
            <w:shd w:val="clear" w:color="auto" w:fill="auto"/>
            <w:vAlign w:val="center"/>
          </w:tcPr>
          <w:p w:rsidR="006E56D6" w:rsidRPr="005C0764" w:rsidRDefault="00117471">
            <w:pPr>
              <w:widowControl w:val="0"/>
              <w:jc w:val="both"/>
              <w:rPr>
                <w:rFonts w:cs="Times New Roman"/>
              </w:rPr>
            </w:pPr>
            <w:r w:rsidRPr="005C0764">
              <w:rPr>
                <w:rFonts w:cs="Times New Roman"/>
              </w:rPr>
              <w:t>Практическое занятие №4 Монтаж сетевых розеток.</w:t>
            </w:r>
          </w:p>
        </w:tc>
        <w:tc>
          <w:tcPr>
            <w:tcW w:w="1134" w:type="dxa"/>
            <w:tcBorders>
              <w:bottom w:val="single" w:sz="4" w:space="0" w:color="000000"/>
            </w:tcBorders>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5C0764">
              <w:rPr>
                <w:rFonts w:cs="Times New Roman"/>
                <w:b/>
              </w:rPr>
              <w:t>2</w:t>
            </w: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181"/>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9213" w:type="dxa"/>
            <w:shd w:val="clear" w:color="auto" w:fill="auto"/>
            <w:vAlign w:val="center"/>
          </w:tcPr>
          <w:p w:rsidR="006E56D6" w:rsidRPr="005C0764" w:rsidRDefault="00117471">
            <w:pPr>
              <w:widowControl w:val="0"/>
              <w:jc w:val="both"/>
              <w:rPr>
                <w:rFonts w:cs="Times New Roman"/>
                <w:i/>
              </w:rPr>
            </w:pPr>
            <w:r w:rsidRPr="005C0764">
              <w:rPr>
                <w:rFonts w:cs="Times New Roman"/>
              </w:rPr>
              <w:t>Практическое занятие №5 Испытание медной кабельной системы</w:t>
            </w:r>
          </w:p>
        </w:tc>
        <w:tc>
          <w:tcPr>
            <w:tcW w:w="1134" w:type="dxa"/>
            <w:shd w:val="clear" w:color="auto" w:fill="auto"/>
            <w:vAlign w:val="center"/>
          </w:tcPr>
          <w:p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5C0764">
              <w:rPr>
                <w:rFonts w:cs="Times New Roman"/>
              </w:rPr>
              <w:t>2</w:t>
            </w: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12"/>
        </w:trPr>
        <w:tc>
          <w:tcPr>
            <w:tcW w:w="12474" w:type="dxa"/>
            <w:gridSpan w:val="2"/>
            <w:vMerge w:val="restart"/>
            <w:shd w:val="clear" w:color="auto" w:fill="auto"/>
            <w:vAlign w:val="center"/>
          </w:tcPr>
          <w:p w:rsidR="006E56D6" w:rsidRPr="005C0764" w:rsidRDefault="00117471">
            <w:pPr>
              <w:rPr>
                <w:rFonts w:cs="Times New Roman"/>
                <w:b/>
              </w:rPr>
            </w:pPr>
            <w:r w:rsidRPr="005C0764">
              <w:rPr>
                <w:rFonts w:cs="Times New Roman"/>
                <w:b/>
              </w:rPr>
              <w:t>Раздел 3 Строительство и техническая эксплуатация волоконно-оптических СКС</w:t>
            </w:r>
          </w:p>
        </w:tc>
        <w:tc>
          <w:tcPr>
            <w:tcW w:w="1134" w:type="dxa"/>
            <w:shd w:val="clear" w:color="auto" w:fill="auto"/>
            <w:vAlign w:val="center"/>
          </w:tcPr>
          <w:p w:rsidR="006E56D6" w:rsidRPr="005C0764" w:rsidRDefault="00117471">
            <w:pPr>
              <w:jc w:val="center"/>
              <w:rPr>
                <w:rFonts w:cs="Times New Roman"/>
                <w:b/>
              </w:rPr>
            </w:pPr>
            <w:r w:rsidRPr="005C0764">
              <w:rPr>
                <w:rFonts w:cs="Times New Roman"/>
                <w:b/>
              </w:rPr>
              <w:t>6/26</w:t>
            </w: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252"/>
        </w:trPr>
        <w:tc>
          <w:tcPr>
            <w:tcW w:w="12474" w:type="dxa"/>
            <w:gridSpan w:val="2"/>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1134" w:type="dxa"/>
            <w:shd w:val="clear" w:color="auto" w:fill="auto"/>
            <w:vAlign w:val="center"/>
          </w:tcPr>
          <w:p w:rsidR="006E56D6" w:rsidRPr="005C0764" w:rsidRDefault="006E56D6">
            <w:pPr>
              <w:jc w:val="center"/>
              <w:rPr>
                <w:rFonts w:cs="Times New Roman"/>
                <w:b/>
              </w:rPr>
            </w:pP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trPr>
          <w:trHeight w:val="23"/>
        </w:trPr>
        <w:tc>
          <w:tcPr>
            <w:tcW w:w="3261" w:type="dxa"/>
            <w:vMerge w:val="restart"/>
            <w:shd w:val="clear" w:color="auto" w:fill="auto"/>
            <w:vAlign w:val="center"/>
          </w:tcPr>
          <w:p w:rsidR="006E56D6" w:rsidRPr="009B3E61" w:rsidRDefault="009B3E61" w:rsidP="009B3E61">
            <w:pPr>
              <w:jc w:val="center"/>
              <w:rPr>
                <w:rFonts w:cs="Times New Roman"/>
                <w:b/>
              </w:rPr>
            </w:pPr>
            <w:r>
              <w:rPr>
                <w:rFonts w:cs="Times New Roman"/>
                <w:b/>
              </w:rPr>
              <w:t xml:space="preserve">Тема 3.1 </w:t>
            </w:r>
            <w:r w:rsidR="00117471" w:rsidRPr="005C0764">
              <w:rPr>
                <w:rFonts w:cs="Times New Roman"/>
                <w:b/>
              </w:rPr>
              <w:t>Состав волоконно-оптической СКС</w:t>
            </w:r>
          </w:p>
        </w:tc>
        <w:tc>
          <w:tcPr>
            <w:tcW w:w="9213"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34" w:type="dxa"/>
            <w:vMerge w:val="restart"/>
            <w:shd w:val="clear" w:color="auto" w:fill="auto"/>
            <w:vAlign w:val="center"/>
          </w:tcPr>
          <w:p w:rsidR="006E56D6" w:rsidRPr="005C0764" w:rsidRDefault="00117471">
            <w:pPr>
              <w:jc w:val="center"/>
              <w:rPr>
                <w:rFonts w:cs="Times New Roman"/>
                <w:b/>
              </w:rPr>
            </w:pPr>
            <w:r w:rsidRPr="005C0764">
              <w:rPr>
                <w:rFonts w:cs="Times New Roman"/>
                <w:b/>
              </w:rPr>
              <w:t>2</w:t>
            </w:r>
          </w:p>
        </w:tc>
        <w:tc>
          <w:tcPr>
            <w:tcW w:w="2268" w:type="dxa"/>
            <w:vMerge w:val="restart"/>
            <w:shd w:val="clear" w:color="auto" w:fill="auto"/>
            <w:vAlign w:val="center"/>
          </w:tcPr>
          <w:p w:rsidR="006E56D6" w:rsidRPr="005C0764" w:rsidRDefault="00117471">
            <w:pPr>
              <w:rPr>
                <w:rFonts w:cs="Times New Roman"/>
              </w:rPr>
            </w:pPr>
            <w:r w:rsidRPr="005C0764">
              <w:rPr>
                <w:rFonts w:cs="Times New Roman"/>
              </w:rPr>
              <w:t>ПК1.1-ПК1.3,</w:t>
            </w:r>
          </w:p>
          <w:p w:rsidR="006E56D6" w:rsidRPr="005C0764" w:rsidRDefault="00117471">
            <w:pPr>
              <w:rPr>
                <w:rFonts w:cs="Times New Roman"/>
              </w:rPr>
            </w:pPr>
            <w:r w:rsidRPr="005C0764">
              <w:rPr>
                <w:rFonts w:cs="Times New Roman"/>
              </w:rPr>
              <w:t>ОК1-ОК11</w:t>
            </w:r>
          </w:p>
          <w:p w:rsidR="006E56D6" w:rsidRPr="005C0764" w:rsidRDefault="00267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cs="Times New Roman"/>
              </w:rPr>
              <w:t>ЛР4, ЛР13</w:t>
            </w:r>
          </w:p>
        </w:tc>
      </w:tr>
      <w:tr w:rsidR="006E56D6" w:rsidRPr="005C0764">
        <w:trPr>
          <w:trHeight w:val="429"/>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rsidR="006E56D6" w:rsidRPr="005C0764" w:rsidRDefault="00117471">
            <w:pPr>
              <w:jc w:val="both"/>
              <w:rPr>
                <w:rFonts w:cs="Times New Roman"/>
              </w:rPr>
            </w:pPr>
            <w:r w:rsidRPr="005C0764">
              <w:rPr>
                <w:rFonts w:cs="Times New Roman"/>
              </w:rPr>
              <w:t>Преимущества передачи сигналов по оптоволокну. Состав подсистем волоконно-оптических структурированных кабельных систем. Сетевые розетки, коммутационные шкафы. Принцип их маркировки основные отличительные особенности. Централизованная волоконно-оптическая кабельная система.</w:t>
            </w:r>
          </w:p>
        </w:tc>
        <w:tc>
          <w:tcPr>
            <w:tcW w:w="1134"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61" w:type="dxa"/>
            <w:vMerge w:val="restart"/>
            <w:shd w:val="clear" w:color="auto" w:fill="auto"/>
            <w:vAlign w:val="center"/>
          </w:tcPr>
          <w:p w:rsidR="006E56D6" w:rsidRPr="005C0764" w:rsidRDefault="00117471" w:rsidP="009B3E61">
            <w:pPr>
              <w:jc w:val="center"/>
              <w:rPr>
                <w:rFonts w:cs="Times New Roman"/>
              </w:rPr>
            </w:pPr>
            <w:r w:rsidRPr="005C0764">
              <w:rPr>
                <w:rFonts w:cs="Times New Roman"/>
                <w:b/>
              </w:rPr>
              <w:t>Тема 3.2Кабели для строительства волоконно-оптической СКС</w:t>
            </w:r>
          </w:p>
        </w:tc>
        <w:tc>
          <w:tcPr>
            <w:tcW w:w="9213"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34" w:type="dxa"/>
            <w:vMerge w:val="restart"/>
            <w:shd w:val="clear" w:color="auto" w:fill="auto"/>
            <w:vAlign w:val="center"/>
          </w:tcPr>
          <w:p w:rsidR="006E56D6" w:rsidRPr="005C0764" w:rsidRDefault="00117471">
            <w:pPr>
              <w:jc w:val="center"/>
              <w:rPr>
                <w:rFonts w:cs="Times New Roman"/>
                <w:b/>
              </w:rPr>
            </w:pPr>
            <w:r w:rsidRPr="005C0764">
              <w:rPr>
                <w:rFonts w:cs="Times New Roman"/>
                <w:b/>
              </w:rPr>
              <w:t>2</w:t>
            </w: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trPr>
          <w:trHeight w:val="23"/>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9213" w:type="dxa"/>
            <w:shd w:val="clear" w:color="auto" w:fill="auto"/>
            <w:vAlign w:val="center"/>
          </w:tcPr>
          <w:p w:rsidR="006E56D6" w:rsidRPr="005C0764" w:rsidRDefault="00117471">
            <w:pPr>
              <w:jc w:val="both"/>
              <w:rPr>
                <w:rFonts w:eastAsia="ArialMT" w:cs="Times New Roman"/>
              </w:rPr>
            </w:pPr>
            <w:r w:rsidRPr="005C0764">
              <w:rPr>
                <w:rFonts w:cs="Times New Roman"/>
              </w:rPr>
              <w:t>Принцип передачи данных по ОВ. Конструкция волоконного световода, типы световодов, технологические параметры световодов. Категории оптических кабелей согласно ISO/IEC 11801:2010 (E). Система маркировки оптических кабелей для сетей передачи данных. Волоконно-оптические коммутационные и аппаратные кабели.</w:t>
            </w:r>
          </w:p>
        </w:tc>
        <w:tc>
          <w:tcPr>
            <w:tcW w:w="1134"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eastAsia="ArialMT" w:cs="Times New Roman"/>
              </w:rPr>
            </w:pP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eastAsia="ArialMT" w:cs="Times New Roman"/>
              </w:rPr>
            </w:pPr>
          </w:p>
        </w:tc>
      </w:tr>
      <w:tr w:rsidR="006E56D6" w:rsidRPr="005C0764">
        <w:trPr>
          <w:trHeight w:val="23"/>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eastAsia="ArialMT" w:cs="Times New Roman"/>
              </w:rPr>
            </w:pPr>
          </w:p>
        </w:tc>
        <w:tc>
          <w:tcPr>
            <w:tcW w:w="9213" w:type="dxa"/>
            <w:shd w:val="clear" w:color="auto" w:fill="auto"/>
            <w:vAlign w:val="center"/>
          </w:tcPr>
          <w:p w:rsidR="006E56D6" w:rsidRPr="005C0764" w:rsidRDefault="00117471">
            <w:pPr>
              <w:rPr>
                <w:rFonts w:cs="Times New Roman"/>
              </w:rPr>
            </w:pPr>
            <w:r w:rsidRPr="005C0764">
              <w:rPr>
                <w:rFonts w:cs="Times New Roman"/>
                <w:b/>
              </w:rPr>
              <w:t>Практическая работа №6</w:t>
            </w:r>
            <w:r w:rsidRPr="005C0764">
              <w:rPr>
                <w:rFonts w:cs="Times New Roman"/>
              </w:rPr>
              <w:t xml:space="preserve"> Изучение маркировки ОК</w:t>
            </w:r>
          </w:p>
        </w:tc>
        <w:tc>
          <w:tcPr>
            <w:tcW w:w="1134"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72"/>
        </w:trPr>
        <w:tc>
          <w:tcPr>
            <w:tcW w:w="3261" w:type="dxa"/>
            <w:vMerge w:val="restart"/>
            <w:shd w:val="clear" w:color="auto" w:fill="auto"/>
            <w:vAlign w:val="center"/>
          </w:tcPr>
          <w:p w:rsidR="006E56D6" w:rsidRPr="005C0764" w:rsidRDefault="00117471" w:rsidP="009B3E61">
            <w:pPr>
              <w:jc w:val="center"/>
              <w:rPr>
                <w:rFonts w:cs="Times New Roman"/>
                <w:b/>
              </w:rPr>
            </w:pPr>
            <w:r w:rsidRPr="005C0764">
              <w:rPr>
                <w:rFonts w:cs="Times New Roman"/>
                <w:b/>
              </w:rPr>
              <w:t>Тема 3.3</w:t>
            </w:r>
            <w:r w:rsidRPr="005C0764">
              <w:rPr>
                <w:rFonts w:cs="Times New Roman"/>
              </w:rPr>
              <w:t>Состав коммутационного оборудования оптических СКС</w:t>
            </w:r>
          </w:p>
        </w:tc>
        <w:tc>
          <w:tcPr>
            <w:tcW w:w="9213" w:type="dxa"/>
            <w:shd w:val="clear" w:color="auto" w:fill="auto"/>
            <w:vAlign w:val="center"/>
          </w:tcPr>
          <w:p w:rsidR="006E56D6" w:rsidRPr="005C0764" w:rsidRDefault="00117471">
            <w:pPr>
              <w:rPr>
                <w:rFonts w:cs="Times New Roman"/>
                <w:b/>
              </w:rPr>
            </w:pPr>
            <w:r w:rsidRPr="005C0764">
              <w:rPr>
                <w:rFonts w:cs="Times New Roman"/>
                <w:b/>
              </w:rPr>
              <w:t>Содержание учебного материала</w:t>
            </w:r>
          </w:p>
        </w:tc>
        <w:tc>
          <w:tcPr>
            <w:tcW w:w="1134" w:type="dxa"/>
            <w:vMerge w:val="restart"/>
            <w:shd w:val="clear" w:color="auto" w:fill="auto"/>
            <w:vAlign w:val="center"/>
          </w:tcPr>
          <w:p w:rsidR="006E56D6" w:rsidRPr="005C0764" w:rsidRDefault="00117471">
            <w:pPr>
              <w:jc w:val="center"/>
              <w:rPr>
                <w:rFonts w:cs="Times New Roman"/>
                <w:b/>
              </w:rPr>
            </w:pPr>
            <w:r w:rsidRPr="005C0764">
              <w:rPr>
                <w:rFonts w:cs="Times New Roman"/>
                <w:b/>
              </w:rPr>
              <w:t>2</w:t>
            </w: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trPr>
          <w:trHeight w:val="844"/>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c>
          <w:tcPr>
            <w:tcW w:w="9213" w:type="dxa"/>
            <w:shd w:val="clear" w:color="auto" w:fill="auto"/>
            <w:vAlign w:val="center"/>
          </w:tcPr>
          <w:p w:rsidR="006E56D6" w:rsidRPr="005C0764" w:rsidRDefault="00117471">
            <w:pPr>
              <w:jc w:val="both"/>
              <w:rPr>
                <w:rFonts w:cs="Times New Roman"/>
              </w:rPr>
            </w:pPr>
            <w:r w:rsidRPr="005C0764">
              <w:rPr>
                <w:rFonts w:cs="Times New Roman"/>
              </w:rPr>
              <w:t xml:space="preserve">Назначение и места установки коммутационного оборудования волоконно-оптической СКС. Конструктивное исполнение оптических кроссов и сетевых розеток. Классификация, маркировка и конструктивное исполнение разъемов ВО СКС. Аксессуары для строительства ВО СКС. </w:t>
            </w:r>
          </w:p>
        </w:tc>
        <w:tc>
          <w:tcPr>
            <w:tcW w:w="1134"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56D6" w:rsidRPr="005C0764" w:rsidRDefault="00117471">
            <w:pPr>
              <w:rPr>
                <w:rFonts w:cs="Times New Roman"/>
                <w:b/>
              </w:rPr>
            </w:pPr>
            <w:r w:rsidRPr="005C0764">
              <w:rPr>
                <w:rFonts w:cs="Times New Roman"/>
              </w:rPr>
              <w:t>Практическое занятие №7Изучение коммутационных компонентов оптических СКС</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56D6" w:rsidRPr="005C0764" w:rsidRDefault="00117471">
            <w:pPr>
              <w:jc w:val="center"/>
              <w:rPr>
                <w:rFonts w:cs="Times New Roman"/>
              </w:rPr>
            </w:pPr>
            <w:r w:rsidRPr="005C0764">
              <w:rPr>
                <w:rFonts w:cs="Times New Roman"/>
              </w:rPr>
              <w:t>2</w:t>
            </w: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rsidR="006E56D6" w:rsidRPr="005C0764" w:rsidRDefault="00117471">
            <w:pPr>
              <w:pStyle w:val="2"/>
              <w:ind w:left="35" w:hanging="2"/>
              <w:rPr>
                <w:rFonts w:cs="Times New Roman"/>
                <w:i/>
                <w:sz w:val="24"/>
                <w:szCs w:val="24"/>
              </w:rPr>
            </w:pPr>
            <w:r w:rsidRPr="005C0764">
              <w:rPr>
                <w:rFonts w:cs="Times New Roman"/>
                <w:sz w:val="24"/>
                <w:szCs w:val="24"/>
              </w:rPr>
              <w:t>Практическое занятие №8 Сращивание оптических волокон</w:t>
            </w:r>
          </w:p>
        </w:tc>
        <w:tc>
          <w:tcPr>
            <w:tcW w:w="1134"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268" w:type="dxa"/>
            <w:vMerge w:val="restart"/>
            <w:tcBorders>
              <w:top w:val="nil"/>
            </w:tcBorders>
            <w:shd w:val="clear" w:color="auto" w:fill="auto"/>
            <w:vAlign w:val="center"/>
          </w:tcPr>
          <w:p w:rsidR="006E56D6" w:rsidRPr="005C0764" w:rsidRDefault="006E56D6">
            <w:pPr>
              <w:jc w:val="center"/>
              <w:rPr>
                <w:rFonts w:cs="Times New Roman"/>
              </w:rPr>
            </w:pPr>
          </w:p>
        </w:tc>
      </w:tr>
      <w:tr w:rsidR="006E56D6" w:rsidRPr="005C0764">
        <w:trPr>
          <w:trHeight w:val="23"/>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rsidR="006E56D6" w:rsidRPr="005C0764" w:rsidRDefault="00117471">
            <w:pPr>
              <w:pStyle w:val="2"/>
              <w:ind w:left="35" w:hanging="2"/>
              <w:rPr>
                <w:rFonts w:cs="Times New Roman"/>
                <w:b/>
                <w:i/>
                <w:sz w:val="24"/>
                <w:szCs w:val="24"/>
              </w:rPr>
            </w:pPr>
            <w:r w:rsidRPr="005C0764">
              <w:rPr>
                <w:rFonts w:cs="Times New Roman"/>
                <w:sz w:val="24"/>
                <w:szCs w:val="24"/>
              </w:rPr>
              <w:t>Практическое занятие №9  Монтаж волоконно-оптических розеток</w:t>
            </w:r>
          </w:p>
        </w:tc>
        <w:tc>
          <w:tcPr>
            <w:tcW w:w="1134" w:type="dxa"/>
            <w:shd w:val="clear" w:color="auto" w:fill="auto"/>
            <w:vAlign w:val="center"/>
          </w:tcPr>
          <w:p w:rsidR="006E56D6" w:rsidRPr="005C0764" w:rsidRDefault="00117471">
            <w:pPr>
              <w:jc w:val="center"/>
              <w:rPr>
                <w:rFonts w:cs="Times New Roman"/>
              </w:rPr>
            </w:pPr>
            <w:r w:rsidRPr="005C0764">
              <w:rPr>
                <w:rFonts w:cs="Times New Roman"/>
              </w:rPr>
              <w:t>2</w:t>
            </w:r>
          </w:p>
        </w:tc>
        <w:tc>
          <w:tcPr>
            <w:tcW w:w="2268" w:type="dxa"/>
            <w:vMerge/>
            <w:tcBorders>
              <w:top w:val="nil"/>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rsidR="006E56D6" w:rsidRPr="005C0764" w:rsidRDefault="00117471">
            <w:pPr>
              <w:pStyle w:val="2"/>
              <w:ind w:firstLine="0"/>
              <w:rPr>
                <w:rFonts w:cs="Times New Roman"/>
                <w:b/>
                <w:i/>
                <w:sz w:val="24"/>
                <w:szCs w:val="24"/>
              </w:rPr>
            </w:pPr>
            <w:r w:rsidRPr="005C0764">
              <w:rPr>
                <w:rFonts w:cs="Times New Roman"/>
                <w:sz w:val="24"/>
                <w:szCs w:val="24"/>
              </w:rPr>
              <w:t>Практическое занятие №10 Монтаж коммутационного оборудования</w:t>
            </w:r>
          </w:p>
        </w:tc>
        <w:tc>
          <w:tcPr>
            <w:tcW w:w="1134"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268" w:type="dxa"/>
            <w:vMerge/>
            <w:tcBorders>
              <w:top w:val="nil"/>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100"/>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rsidR="006E56D6" w:rsidRPr="005C0764" w:rsidRDefault="00117471">
            <w:pPr>
              <w:jc w:val="both"/>
              <w:rPr>
                <w:rFonts w:cs="Times New Roman"/>
              </w:rPr>
            </w:pPr>
            <w:r w:rsidRPr="005C0764">
              <w:rPr>
                <w:rFonts w:cs="Times New Roman"/>
              </w:rPr>
              <w:t>Практическое занятие 11Тестирование волоконно-оптической СКС</w:t>
            </w:r>
          </w:p>
        </w:tc>
        <w:tc>
          <w:tcPr>
            <w:tcW w:w="1134"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268" w:type="dxa"/>
            <w:vMerge/>
            <w:tcBorders>
              <w:top w:val="nil"/>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103"/>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rsidR="006E56D6" w:rsidRPr="005C0764" w:rsidRDefault="00117471">
            <w:pPr>
              <w:jc w:val="both"/>
              <w:rPr>
                <w:rFonts w:cs="Times New Roman"/>
              </w:rPr>
            </w:pPr>
            <w:r w:rsidRPr="005C0764">
              <w:rPr>
                <w:rFonts w:cs="Times New Roman"/>
              </w:rPr>
              <w:t>Практическое занятие №12Регистрация испытаний кабельной системы</w:t>
            </w:r>
          </w:p>
        </w:tc>
        <w:tc>
          <w:tcPr>
            <w:tcW w:w="1134"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268" w:type="dxa"/>
            <w:vMerge/>
            <w:tcBorders>
              <w:top w:val="nil"/>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103"/>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rsidR="006E56D6" w:rsidRPr="005C0764" w:rsidRDefault="00117471">
            <w:pPr>
              <w:jc w:val="both"/>
              <w:rPr>
                <w:rFonts w:cs="Times New Roman"/>
                <w:b/>
              </w:rPr>
            </w:pPr>
            <w:r w:rsidRPr="005C0764">
              <w:rPr>
                <w:rFonts w:cs="Times New Roman"/>
                <w:b/>
              </w:rPr>
              <w:t>Самостоятельная работа</w:t>
            </w:r>
          </w:p>
        </w:tc>
        <w:tc>
          <w:tcPr>
            <w:tcW w:w="1134"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268" w:type="dxa"/>
            <w:vMerge/>
            <w:tcBorders>
              <w:top w:val="nil"/>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103"/>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rsidR="006E56D6" w:rsidRPr="005C0764" w:rsidRDefault="00117471">
            <w:pPr>
              <w:jc w:val="both"/>
              <w:rPr>
                <w:rFonts w:cs="Times New Roman"/>
                <w:b/>
              </w:rPr>
            </w:pPr>
            <w:r w:rsidRPr="005C0764">
              <w:rPr>
                <w:rFonts w:cs="Times New Roman"/>
              </w:rPr>
              <w:t>Правила монтажа телекоммуникационного оборудования.</w:t>
            </w:r>
          </w:p>
        </w:tc>
        <w:tc>
          <w:tcPr>
            <w:tcW w:w="1134" w:type="dxa"/>
            <w:shd w:val="clear" w:color="auto" w:fill="auto"/>
            <w:vAlign w:val="center"/>
          </w:tcPr>
          <w:p w:rsidR="006E56D6" w:rsidRPr="005C0764" w:rsidRDefault="006E56D6">
            <w:pPr>
              <w:jc w:val="center"/>
              <w:rPr>
                <w:rFonts w:cs="Times New Roman"/>
              </w:rPr>
            </w:pPr>
          </w:p>
        </w:tc>
        <w:tc>
          <w:tcPr>
            <w:tcW w:w="2268" w:type="dxa"/>
            <w:vMerge/>
            <w:tcBorders>
              <w:top w:val="nil"/>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rsidTr="002677C4">
        <w:trPr>
          <w:trHeight w:val="23"/>
        </w:trPr>
        <w:tc>
          <w:tcPr>
            <w:tcW w:w="12474" w:type="dxa"/>
            <w:gridSpan w:val="2"/>
            <w:shd w:val="clear" w:color="auto" w:fill="auto"/>
            <w:vAlign w:val="center"/>
          </w:tcPr>
          <w:p w:rsidR="006E56D6" w:rsidRPr="005C0764" w:rsidRDefault="00117471">
            <w:pPr>
              <w:rPr>
                <w:rFonts w:cs="Times New Roman"/>
                <w:b/>
              </w:rPr>
            </w:pPr>
            <w:r w:rsidRPr="005C0764">
              <w:rPr>
                <w:rFonts w:cs="Times New Roman"/>
                <w:b/>
              </w:rPr>
              <w:t>Раздел 4 Администрирование СКС</w:t>
            </w:r>
          </w:p>
        </w:tc>
        <w:tc>
          <w:tcPr>
            <w:tcW w:w="1134" w:type="dxa"/>
            <w:shd w:val="clear" w:color="auto" w:fill="auto"/>
            <w:vAlign w:val="center"/>
          </w:tcPr>
          <w:p w:rsidR="006E56D6" w:rsidRPr="005C0764" w:rsidRDefault="00117471">
            <w:pPr>
              <w:jc w:val="center"/>
              <w:rPr>
                <w:rFonts w:cs="Times New Roman"/>
                <w:b/>
              </w:rPr>
            </w:pPr>
            <w:r w:rsidRPr="005C0764">
              <w:rPr>
                <w:rFonts w:cs="Times New Roman"/>
                <w:b/>
              </w:rPr>
              <w:t>6/6</w:t>
            </w:r>
          </w:p>
        </w:tc>
        <w:tc>
          <w:tcPr>
            <w:tcW w:w="2268" w:type="dxa"/>
            <w:vMerge/>
            <w:tcBorders>
              <w:top w:val="nil"/>
            </w:tcBorders>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trPr>
          <w:trHeight w:val="23"/>
        </w:trPr>
        <w:tc>
          <w:tcPr>
            <w:tcW w:w="3261" w:type="dxa"/>
            <w:vMerge w:val="restart"/>
            <w:shd w:val="clear" w:color="auto" w:fill="auto"/>
            <w:vAlign w:val="center"/>
          </w:tcPr>
          <w:p w:rsidR="006E56D6" w:rsidRPr="009B3E61" w:rsidRDefault="00117471" w:rsidP="009B3E61">
            <w:pPr>
              <w:jc w:val="center"/>
              <w:rPr>
                <w:rFonts w:cs="Times New Roman"/>
                <w:b/>
              </w:rPr>
            </w:pPr>
            <w:r w:rsidRPr="005C0764">
              <w:rPr>
                <w:rFonts w:cs="Times New Roman"/>
                <w:b/>
              </w:rPr>
              <w:t>Тема 4.1</w:t>
            </w:r>
            <w:r w:rsidRPr="005C0764">
              <w:rPr>
                <w:rFonts w:cs="Times New Roman"/>
              </w:rPr>
              <w:t>Построение системы администрирования СКС</w:t>
            </w:r>
          </w:p>
        </w:tc>
        <w:tc>
          <w:tcPr>
            <w:tcW w:w="9213" w:type="dxa"/>
            <w:shd w:val="clear" w:color="auto" w:fill="auto"/>
            <w:vAlign w:val="center"/>
          </w:tcPr>
          <w:p w:rsidR="006E56D6" w:rsidRPr="005C0764" w:rsidRDefault="00117471">
            <w:pPr>
              <w:rPr>
                <w:rFonts w:cs="Times New Roman"/>
              </w:rPr>
            </w:pPr>
            <w:r w:rsidRPr="005C0764">
              <w:rPr>
                <w:rFonts w:cs="Times New Roman"/>
                <w:b/>
              </w:rPr>
              <w:t>Содержание учебного материала</w:t>
            </w:r>
          </w:p>
        </w:tc>
        <w:tc>
          <w:tcPr>
            <w:tcW w:w="1134" w:type="dxa"/>
            <w:vMerge w:val="restart"/>
            <w:shd w:val="clear" w:color="auto" w:fill="auto"/>
            <w:vAlign w:val="center"/>
          </w:tcPr>
          <w:p w:rsidR="006E56D6" w:rsidRPr="005C0764" w:rsidRDefault="00117471">
            <w:pPr>
              <w:jc w:val="center"/>
              <w:rPr>
                <w:rFonts w:cs="Times New Roman"/>
                <w:b/>
              </w:rPr>
            </w:pPr>
            <w:r w:rsidRPr="005C0764">
              <w:rPr>
                <w:rFonts w:cs="Times New Roman"/>
                <w:b/>
              </w:rPr>
              <w:t>2</w:t>
            </w:r>
          </w:p>
        </w:tc>
        <w:tc>
          <w:tcPr>
            <w:tcW w:w="2268" w:type="dxa"/>
            <w:vMerge w:val="restart"/>
            <w:shd w:val="clear" w:color="auto" w:fill="auto"/>
            <w:vAlign w:val="center"/>
          </w:tcPr>
          <w:p w:rsidR="006E56D6" w:rsidRPr="005C0764" w:rsidRDefault="00117471">
            <w:pPr>
              <w:rPr>
                <w:rFonts w:cs="Times New Roman"/>
              </w:rPr>
            </w:pPr>
            <w:r w:rsidRPr="005C0764">
              <w:rPr>
                <w:rFonts w:cs="Times New Roman"/>
              </w:rPr>
              <w:t>ПК1.1-ПК1.3,</w:t>
            </w:r>
          </w:p>
          <w:p w:rsidR="006E56D6" w:rsidRPr="005C0764" w:rsidRDefault="00117471">
            <w:pPr>
              <w:rPr>
                <w:rFonts w:cs="Times New Roman"/>
              </w:rPr>
            </w:pPr>
            <w:r w:rsidRPr="005C0764">
              <w:rPr>
                <w:rFonts w:cs="Times New Roman"/>
              </w:rPr>
              <w:t>ОК1-ОК11</w:t>
            </w:r>
          </w:p>
          <w:p w:rsidR="006E56D6" w:rsidRPr="005C0764" w:rsidRDefault="00267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cs="Times New Roman"/>
              </w:rPr>
              <w:t>ЛР4, ЛР13</w:t>
            </w:r>
          </w:p>
        </w:tc>
      </w:tr>
      <w:tr w:rsidR="006E56D6" w:rsidRPr="005C0764">
        <w:trPr>
          <w:trHeight w:val="23"/>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rsidR="006E56D6" w:rsidRPr="005C0764" w:rsidRDefault="00117471">
            <w:pPr>
              <w:rPr>
                <w:rFonts w:cs="Times New Roman"/>
              </w:rPr>
            </w:pPr>
            <w:r w:rsidRPr="005C0764">
              <w:rPr>
                <w:rFonts w:cs="Times New Roman"/>
              </w:rPr>
              <w:t xml:space="preserve">Нормативная база. Особенности управления структурированной проводкой. Концепция администрирования. Варианты поддержания БД системы администрирования. Классы администрирования по TIA/EIA-606-A. Уровни администрирования проекта стандарта prEN-50174-1. Разновидности компонентов БД </w:t>
            </w:r>
            <w:r w:rsidRPr="005C0764">
              <w:rPr>
                <w:rFonts w:cs="Times New Roman"/>
              </w:rPr>
              <w:lastRenderedPageBreak/>
              <w:t>системы администрирования. Система стандартного цветового и символьного кодирования и идентификации. Администрирование коммутационных шнуров. Системы интерактивного и не интерактивного управления СКС.</w:t>
            </w:r>
          </w:p>
        </w:tc>
        <w:tc>
          <w:tcPr>
            <w:tcW w:w="1134"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61" w:type="dxa"/>
            <w:vMerge w:val="restart"/>
            <w:shd w:val="clear" w:color="auto" w:fill="auto"/>
            <w:vAlign w:val="center"/>
          </w:tcPr>
          <w:p w:rsidR="006E56D6" w:rsidRPr="009B3E61" w:rsidRDefault="00117471" w:rsidP="009B3E61">
            <w:pPr>
              <w:jc w:val="center"/>
              <w:rPr>
                <w:rFonts w:cs="Times New Roman"/>
                <w:b/>
              </w:rPr>
            </w:pPr>
            <w:r w:rsidRPr="005C0764">
              <w:rPr>
                <w:rFonts w:cs="Times New Roman"/>
                <w:b/>
              </w:rPr>
              <w:lastRenderedPageBreak/>
              <w:t>Тема 4.2</w:t>
            </w:r>
            <w:r w:rsidRPr="005C0764">
              <w:rPr>
                <w:rFonts w:cs="Times New Roman"/>
              </w:rPr>
              <w:t>Элементы маркировки компонентов СКС</w:t>
            </w:r>
          </w:p>
        </w:tc>
        <w:tc>
          <w:tcPr>
            <w:tcW w:w="9213" w:type="dxa"/>
            <w:shd w:val="clear" w:color="auto" w:fill="auto"/>
            <w:vAlign w:val="center"/>
          </w:tcPr>
          <w:p w:rsidR="006E56D6" w:rsidRPr="005C0764" w:rsidRDefault="00117471">
            <w:pPr>
              <w:rPr>
                <w:rFonts w:cs="Times New Roman"/>
                <w:b/>
                <w:i/>
                <w:highlight w:val="yellow"/>
              </w:rPr>
            </w:pPr>
            <w:r w:rsidRPr="005C0764">
              <w:rPr>
                <w:rFonts w:cs="Times New Roman"/>
                <w:b/>
              </w:rPr>
              <w:t>Содержание учебного материала</w:t>
            </w:r>
          </w:p>
        </w:tc>
        <w:tc>
          <w:tcPr>
            <w:tcW w:w="1134" w:type="dxa"/>
            <w:vMerge w:val="restart"/>
            <w:shd w:val="clear" w:color="auto" w:fill="auto"/>
            <w:vAlign w:val="center"/>
          </w:tcPr>
          <w:p w:rsidR="006E56D6" w:rsidRPr="005C0764" w:rsidRDefault="00117471">
            <w:pPr>
              <w:jc w:val="center"/>
              <w:rPr>
                <w:rFonts w:cs="Times New Roman"/>
                <w:b/>
                <w:i/>
              </w:rPr>
            </w:pPr>
            <w:r w:rsidRPr="005C0764">
              <w:rPr>
                <w:rFonts w:cs="Times New Roman"/>
                <w:b/>
              </w:rPr>
              <w:t>2</w:t>
            </w: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i/>
              </w:rPr>
            </w:pPr>
          </w:p>
        </w:tc>
      </w:tr>
      <w:tr w:rsidR="006E56D6" w:rsidRPr="005C0764">
        <w:trPr>
          <w:trHeight w:val="877"/>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i/>
              </w:rPr>
            </w:pPr>
          </w:p>
        </w:tc>
        <w:tc>
          <w:tcPr>
            <w:tcW w:w="9213" w:type="dxa"/>
            <w:shd w:val="clear" w:color="auto" w:fill="auto"/>
            <w:vAlign w:val="center"/>
          </w:tcPr>
          <w:p w:rsidR="006E56D6" w:rsidRPr="005C0764" w:rsidRDefault="00117471">
            <w:pPr>
              <w:jc w:val="both"/>
              <w:rPr>
                <w:rFonts w:cs="Times New Roman"/>
              </w:rPr>
            </w:pPr>
            <w:r w:rsidRPr="005C0764">
              <w:rPr>
                <w:rFonts w:cs="Times New Roman"/>
              </w:rPr>
              <w:t>Классификация элементов маркировки. Способы нанесения индивидуальных маркирующих надписей. Специализированные элементы маркировки кабельных изделий. Элементы маркировки коммутационных панелей и розеток.</w:t>
            </w:r>
          </w:p>
        </w:tc>
        <w:tc>
          <w:tcPr>
            <w:tcW w:w="1134"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23"/>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rsidR="006E56D6" w:rsidRPr="005C0764" w:rsidRDefault="00117471">
            <w:pPr>
              <w:rPr>
                <w:rFonts w:cs="Times New Roman"/>
                <w:b/>
                <w:i/>
              </w:rPr>
            </w:pPr>
            <w:r w:rsidRPr="005C0764">
              <w:rPr>
                <w:rFonts w:cs="Times New Roman"/>
                <w:b/>
              </w:rPr>
              <w:t>Самостоятельная работа</w:t>
            </w:r>
          </w:p>
        </w:tc>
        <w:tc>
          <w:tcPr>
            <w:tcW w:w="1134" w:type="dxa"/>
            <w:shd w:val="clear" w:color="auto" w:fill="auto"/>
            <w:vAlign w:val="center"/>
          </w:tcPr>
          <w:p w:rsidR="006E56D6" w:rsidRPr="005C0764" w:rsidRDefault="00117471">
            <w:pPr>
              <w:jc w:val="center"/>
              <w:rPr>
                <w:rFonts w:cs="Times New Roman"/>
              </w:rPr>
            </w:pPr>
            <w:r w:rsidRPr="005C0764">
              <w:rPr>
                <w:rFonts w:cs="Times New Roman"/>
              </w:rPr>
              <w:t>4</w:t>
            </w: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trPr>
          <w:trHeight w:val="412"/>
        </w:trPr>
        <w:tc>
          <w:tcPr>
            <w:tcW w:w="3261"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rsidR="006E56D6" w:rsidRPr="005C0764" w:rsidRDefault="00117471">
            <w:pPr>
              <w:rPr>
                <w:rFonts w:cs="Times New Roman"/>
              </w:rPr>
            </w:pPr>
            <w:r w:rsidRPr="005C0764">
              <w:rPr>
                <w:rFonts w:cs="Times New Roman"/>
              </w:rPr>
              <w:t>Принципы стандартизации</w:t>
            </w:r>
          </w:p>
        </w:tc>
        <w:tc>
          <w:tcPr>
            <w:tcW w:w="1134" w:type="dxa"/>
            <w:shd w:val="clear" w:color="auto" w:fill="auto"/>
            <w:vAlign w:val="center"/>
          </w:tcPr>
          <w:p w:rsidR="006E56D6" w:rsidRPr="005C0764" w:rsidRDefault="006E56D6">
            <w:pPr>
              <w:jc w:val="center"/>
              <w:rPr>
                <w:rFonts w:cs="Times New Roman"/>
                <w:b/>
              </w:rPr>
            </w:pPr>
          </w:p>
        </w:tc>
        <w:tc>
          <w:tcPr>
            <w:tcW w:w="2268" w:type="dxa"/>
            <w:vMerge/>
            <w:shd w:val="clear" w:color="auto" w:fill="auto"/>
            <w:vAlign w:val="center"/>
          </w:tcPr>
          <w:p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rsidTr="002677C4">
        <w:trPr>
          <w:trHeight w:val="412"/>
        </w:trPr>
        <w:tc>
          <w:tcPr>
            <w:tcW w:w="3261" w:type="dxa"/>
            <w:shd w:val="clear" w:color="auto" w:fill="auto"/>
            <w:vAlign w:val="center"/>
          </w:tcPr>
          <w:p w:rsidR="006E56D6" w:rsidRPr="005C0764" w:rsidRDefault="00117471">
            <w:pPr>
              <w:rPr>
                <w:rFonts w:cs="Times New Roman"/>
                <w:b/>
              </w:rPr>
            </w:pPr>
            <w:r w:rsidRPr="005C0764">
              <w:rPr>
                <w:rFonts w:cs="Times New Roman"/>
                <w:b/>
              </w:rPr>
              <w:t>Дифференцированный зачет</w:t>
            </w:r>
          </w:p>
        </w:tc>
        <w:tc>
          <w:tcPr>
            <w:tcW w:w="9213" w:type="dxa"/>
            <w:shd w:val="clear" w:color="auto" w:fill="auto"/>
            <w:vAlign w:val="center"/>
          </w:tcPr>
          <w:p w:rsidR="006E56D6" w:rsidRPr="005C0764" w:rsidRDefault="006E56D6">
            <w:pPr>
              <w:rPr>
                <w:rFonts w:cs="Times New Roman"/>
              </w:rPr>
            </w:pPr>
          </w:p>
        </w:tc>
        <w:tc>
          <w:tcPr>
            <w:tcW w:w="1134" w:type="dxa"/>
            <w:shd w:val="clear" w:color="auto" w:fill="auto"/>
            <w:vAlign w:val="center"/>
          </w:tcPr>
          <w:p w:rsidR="006E56D6" w:rsidRPr="005C0764" w:rsidRDefault="00117471">
            <w:pPr>
              <w:jc w:val="center"/>
              <w:rPr>
                <w:rFonts w:cs="Times New Roman"/>
                <w:b/>
              </w:rPr>
            </w:pPr>
            <w:r w:rsidRPr="005C0764">
              <w:rPr>
                <w:rFonts w:cs="Times New Roman"/>
                <w:b/>
              </w:rPr>
              <w:t>2</w:t>
            </w:r>
          </w:p>
        </w:tc>
        <w:tc>
          <w:tcPr>
            <w:tcW w:w="2268" w:type="dxa"/>
            <w:shd w:val="clear" w:color="auto" w:fill="auto"/>
            <w:vAlign w:val="center"/>
          </w:tcPr>
          <w:p w:rsidR="006E56D6" w:rsidRPr="005C0764" w:rsidRDefault="006E56D6">
            <w:pPr>
              <w:jc w:val="center"/>
              <w:rPr>
                <w:rFonts w:cs="Times New Roman"/>
              </w:rPr>
            </w:pPr>
          </w:p>
        </w:tc>
      </w:tr>
    </w:tbl>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p w:rsidR="006E56D6" w:rsidRPr="005C0764" w:rsidRDefault="006E56D6">
      <w:pPr>
        <w:rPr>
          <w:rFonts w:cs="Times New Roman"/>
        </w:rPr>
      </w:pPr>
    </w:p>
    <w:tbl>
      <w:tblPr>
        <w:tblStyle w:val="affff5"/>
        <w:tblW w:w="158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2474"/>
        <w:gridCol w:w="1134"/>
        <w:gridCol w:w="2268"/>
      </w:tblGrid>
      <w:tr w:rsidR="006E56D6" w:rsidRPr="005C0764">
        <w:trPr>
          <w:trHeight w:val="283"/>
        </w:trPr>
        <w:tc>
          <w:tcPr>
            <w:tcW w:w="12474" w:type="dxa"/>
            <w:shd w:val="clear" w:color="auto" w:fill="auto"/>
            <w:vAlign w:val="center"/>
          </w:tcPr>
          <w:p w:rsidR="006E56D6" w:rsidRPr="005C0764" w:rsidRDefault="00117471">
            <w:pPr>
              <w:rPr>
                <w:rFonts w:cs="Times New Roman"/>
              </w:rPr>
            </w:pPr>
            <w:r w:rsidRPr="005C0764">
              <w:rPr>
                <w:rFonts w:cs="Times New Roman"/>
                <w:b/>
              </w:rPr>
              <w:t>УП.01.01</w:t>
            </w:r>
            <w:r w:rsidR="000E4947">
              <w:rPr>
                <w:rFonts w:cs="Times New Roman"/>
                <w:b/>
              </w:rPr>
              <w:t xml:space="preserve"> Учебная практика ПМ.</w:t>
            </w:r>
            <w:r w:rsidRPr="005C0764">
              <w:rPr>
                <w:rFonts w:cs="Times New Roman"/>
                <w:b/>
              </w:rPr>
              <w:t>01 «</w:t>
            </w:r>
            <w:r w:rsidRPr="005C0764">
              <w:rPr>
                <w:rFonts w:cs="Times New Roman"/>
                <w:b/>
                <w:color w:val="000000"/>
              </w:rPr>
              <w:t>Организация, принципы построения и функционирования компьютерных сетей</w:t>
            </w:r>
            <w:r w:rsidRPr="005C0764">
              <w:rPr>
                <w:rFonts w:cs="Times New Roman"/>
                <w:b/>
              </w:rPr>
              <w:t>»</w:t>
            </w:r>
          </w:p>
        </w:tc>
        <w:tc>
          <w:tcPr>
            <w:tcW w:w="1134" w:type="dxa"/>
            <w:shd w:val="clear" w:color="auto" w:fill="auto"/>
            <w:vAlign w:val="center"/>
          </w:tcPr>
          <w:p w:rsidR="006E56D6" w:rsidRPr="005C0764" w:rsidRDefault="00117471">
            <w:p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5C0764">
              <w:rPr>
                <w:rFonts w:cs="Times New Roman"/>
                <w:b/>
              </w:rPr>
              <w:t>108</w:t>
            </w:r>
          </w:p>
        </w:tc>
        <w:tc>
          <w:tcPr>
            <w:tcW w:w="2268" w:type="dxa"/>
            <w:shd w:val="clear" w:color="auto" w:fill="auto"/>
            <w:vAlign w:val="bottom"/>
          </w:tcPr>
          <w:p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i/>
              </w:rPr>
            </w:pPr>
          </w:p>
        </w:tc>
      </w:tr>
      <w:tr w:rsidR="006E56D6" w:rsidRPr="005C0764">
        <w:trPr>
          <w:trHeight w:val="2421"/>
        </w:trPr>
        <w:tc>
          <w:tcPr>
            <w:tcW w:w="12474" w:type="dxa"/>
            <w:vAlign w:val="center"/>
          </w:tcPr>
          <w:p w:rsidR="006E56D6" w:rsidRPr="005C0764" w:rsidRDefault="00117471">
            <w:pPr>
              <w:rPr>
                <w:rFonts w:cs="Times New Roman"/>
                <w:b/>
                <w:color w:val="FF0000"/>
              </w:rPr>
            </w:pPr>
            <w:r w:rsidRPr="005C0764">
              <w:rPr>
                <w:rFonts w:cs="Times New Roman"/>
                <w:b/>
              </w:rPr>
              <w:t xml:space="preserve">Виды работ: </w:t>
            </w:r>
          </w:p>
          <w:p w:rsidR="006E56D6" w:rsidRPr="005C0764" w:rsidRDefault="00117471">
            <w:pPr>
              <w:numPr>
                <w:ilvl w:val="0"/>
                <w:numId w:val="10"/>
              </w:numPr>
              <w:tabs>
                <w:tab w:val="left" w:pos="278"/>
              </w:tabs>
              <w:ind w:left="33" w:firstLine="0"/>
              <w:rPr>
                <w:rFonts w:cs="Times New Roman"/>
              </w:rPr>
            </w:pPr>
            <w:r w:rsidRPr="005C0764">
              <w:rPr>
                <w:rFonts w:cs="Times New Roman"/>
              </w:rPr>
              <w:t>установка и настройка сетевой карты;</w:t>
            </w:r>
          </w:p>
          <w:p w:rsidR="006E56D6" w:rsidRPr="005C0764" w:rsidRDefault="00117471">
            <w:pPr>
              <w:numPr>
                <w:ilvl w:val="0"/>
                <w:numId w:val="10"/>
              </w:numPr>
              <w:tabs>
                <w:tab w:val="left" w:pos="278"/>
              </w:tabs>
              <w:ind w:left="33" w:firstLine="0"/>
              <w:rPr>
                <w:rFonts w:cs="Times New Roman"/>
              </w:rPr>
            </w:pPr>
            <w:r w:rsidRPr="005C0764">
              <w:rPr>
                <w:rFonts w:cs="Times New Roman"/>
              </w:rPr>
              <w:t>исследование типов интерфейсов данных;</w:t>
            </w:r>
          </w:p>
          <w:p w:rsidR="006E56D6" w:rsidRPr="005C0764" w:rsidRDefault="00117471">
            <w:pPr>
              <w:numPr>
                <w:ilvl w:val="0"/>
                <w:numId w:val="10"/>
              </w:numPr>
              <w:tabs>
                <w:tab w:val="left" w:pos="278"/>
              </w:tabs>
              <w:ind w:left="33" w:firstLine="0"/>
              <w:rPr>
                <w:rFonts w:cs="Times New Roman"/>
              </w:rPr>
            </w:pPr>
            <w:r w:rsidRPr="005C0764">
              <w:rPr>
                <w:rFonts w:cs="Times New Roman"/>
              </w:rPr>
              <w:t>исследование топологии сети;</w:t>
            </w:r>
          </w:p>
          <w:p w:rsidR="006E56D6" w:rsidRPr="005C0764" w:rsidRDefault="00117471">
            <w:pPr>
              <w:numPr>
                <w:ilvl w:val="0"/>
                <w:numId w:val="10"/>
              </w:numPr>
              <w:tabs>
                <w:tab w:val="left" w:pos="278"/>
              </w:tabs>
              <w:ind w:left="33" w:firstLine="0"/>
              <w:rPr>
                <w:rFonts w:cs="Times New Roman"/>
              </w:rPr>
            </w:pPr>
            <w:r w:rsidRPr="005C0764">
              <w:rPr>
                <w:rFonts w:cs="Times New Roman"/>
              </w:rPr>
              <w:t>настройка протокола и фильтрация tcp/ip;</w:t>
            </w:r>
          </w:p>
          <w:p w:rsidR="006E56D6" w:rsidRPr="005C0764" w:rsidRDefault="00117471">
            <w:pPr>
              <w:numPr>
                <w:ilvl w:val="0"/>
                <w:numId w:val="10"/>
              </w:numPr>
              <w:tabs>
                <w:tab w:val="left" w:pos="278"/>
              </w:tabs>
              <w:ind w:left="33" w:firstLine="0"/>
              <w:rPr>
                <w:rFonts w:cs="Times New Roman"/>
              </w:rPr>
            </w:pPr>
            <w:r w:rsidRPr="005C0764">
              <w:rPr>
                <w:rFonts w:cs="Times New Roman"/>
              </w:rPr>
              <w:t>использование прикладного протокола telnet;</w:t>
            </w:r>
          </w:p>
          <w:p w:rsidR="006E56D6" w:rsidRPr="005C0764" w:rsidRDefault="00117471">
            <w:pPr>
              <w:numPr>
                <w:ilvl w:val="0"/>
                <w:numId w:val="10"/>
              </w:numPr>
              <w:tabs>
                <w:tab w:val="left" w:pos="278"/>
              </w:tabs>
              <w:ind w:left="33" w:firstLine="0"/>
              <w:rPr>
                <w:rFonts w:cs="Times New Roman"/>
              </w:rPr>
            </w:pPr>
            <w:r w:rsidRPr="005C0764">
              <w:rPr>
                <w:rFonts w:cs="Times New Roman"/>
              </w:rPr>
              <w:t>дистанционная настройка локальной сети;</w:t>
            </w:r>
          </w:p>
          <w:p w:rsidR="006E56D6" w:rsidRPr="005C0764" w:rsidRDefault="00117471">
            <w:pPr>
              <w:numPr>
                <w:ilvl w:val="0"/>
                <w:numId w:val="10"/>
              </w:numPr>
              <w:tabs>
                <w:tab w:val="left" w:pos="278"/>
              </w:tabs>
              <w:ind w:left="33" w:firstLine="0"/>
              <w:rPr>
                <w:rFonts w:cs="Times New Roman"/>
              </w:rPr>
            </w:pPr>
            <w:r w:rsidRPr="005C0764">
              <w:rPr>
                <w:rFonts w:cs="Times New Roman"/>
              </w:rPr>
              <w:t>создание виртуальной локальной сети;</w:t>
            </w:r>
          </w:p>
          <w:p w:rsidR="006E56D6" w:rsidRPr="005C0764" w:rsidRDefault="00117471">
            <w:pPr>
              <w:numPr>
                <w:ilvl w:val="0"/>
                <w:numId w:val="10"/>
              </w:numPr>
              <w:tabs>
                <w:tab w:val="left" w:pos="278"/>
              </w:tabs>
              <w:ind w:left="33" w:firstLine="0"/>
              <w:rPr>
                <w:rFonts w:cs="Times New Roman"/>
              </w:rPr>
            </w:pPr>
            <w:r w:rsidRPr="005C0764">
              <w:rPr>
                <w:rFonts w:cs="Times New Roman"/>
              </w:rPr>
              <w:t>изучение и настройка маршрутизаторов;</w:t>
            </w:r>
          </w:p>
          <w:p w:rsidR="006E56D6" w:rsidRPr="005C0764" w:rsidRDefault="00117471">
            <w:pPr>
              <w:numPr>
                <w:ilvl w:val="0"/>
                <w:numId w:val="10"/>
              </w:numPr>
              <w:tabs>
                <w:tab w:val="left" w:pos="278"/>
              </w:tabs>
              <w:ind w:left="33" w:firstLine="0"/>
              <w:rPr>
                <w:rFonts w:cs="Times New Roman"/>
              </w:rPr>
            </w:pPr>
            <w:r w:rsidRPr="005C0764">
              <w:rPr>
                <w:rFonts w:cs="Times New Roman"/>
              </w:rPr>
              <w:t>диагностика работоспособности и правильности настроек маршрутизаторов;</w:t>
            </w:r>
          </w:p>
          <w:p w:rsidR="006E56D6" w:rsidRPr="005C0764" w:rsidRDefault="00117471">
            <w:pPr>
              <w:numPr>
                <w:ilvl w:val="0"/>
                <w:numId w:val="10"/>
              </w:numPr>
              <w:tabs>
                <w:tab w:val="left" w:pos="278"/>
              </w:tabs>
              <w:ind w:left="33" w:firstLine="0"/>
              <w:rPr>
                <w:rFonts w:cs="Times New Roman"/>
              </w:rPr>
            </w:pPr>
            <w:r w:rsidRPr="005C0764">
              <w:rPr>
                <w:rFonts w:cs="Times New Roman"/>
              </w:rPr>
              <w:t>диагностика работоспособности и правильности настроек коммутаторов сетей;</w:t>
            </w:r>
          </w:p>
          <w:p w:rsidR="006E56D6" w:rsidRPr="005C0764" w:rsidRDefault="00117471">
            <w:pPr>
              <w:numPr>
                <w:ilvl w:val="0"/>
                <w:numId w:val="10"/>
              </w:numPr>
              <w:tabs>
                <w:tab w:val="left" w:pos="278"/>
              </w:tabs>
              <w:ind w:left="33" w:firstLine="0"/>
              <w:rPr>
                <w:rFonts w:cs="Times New Roman"/>
              </w:rPr>
            </w:pPr>
            <w:r w:rsidRPr="005C0764">
              <w:rPr>
                <w:rFonts w:cs="Times New Roman"/>
              </w:rPr>
              <w:t>способы подключения сетевого оборудования;</w:t>
            </w:r>
          </w:p>
          <w:p w:rsidR="006E56D6" w:rsidRPr="005C0764" w:rsidRDefault="00117471">
            <w:pPr>
              <w:numPr>
                <w:ilvl w:val="0"/>
                <w:numId w:val="10"/>
              </w:numPr>
              <w:tabs>
                <w:tab w:val="left" w:pos="278"/>
              </w:tabs>
              <w:ind w:left="33" w:firstLine="0"/>
              <w:rPr>
                <w:rFonts w:cs="Times New Roman"/>
              </w:rPr>
            </w:pPr>
            <w:r w:rsidRPr="005C0764">
              <w:rPr>
                <w:rFonts w:cs="Times New Roman"/>
              </w:rPr>
              <w:t>программные средства проектирования локальных сетей;</w:t>
            </w:r>
          </w:p>
          <w:p w:rsidR="006E56D6" w:rsidRPr="005C0764" w:rsidRDefault="00117471">
            <w:pPr>
              <w:numPr>
                <w:ilvl w:val="0"/>
                <w:numId w:val="10"/>
              </w:numPr>
              <w:tabs>
                <w:tab w:val="left" w:pos="278"/>
              </w:tabs>
              <w:ind w:left="33" w:firstLine="0"/>
              <w:rPr>
                <w:rFonts w:cs="Times New Roman"/>
              </w:rPr>
            </w:pPr>
            <w:r w:rsidRPr="005C0764">
              <w:rPr>
                <w:rFonts w:cs="Times New Roman"/>
              </w:rPr>
              <w:t>программные средства проектирования локальных сетей для учебных заведений;</w:t>
            </w:r>
          </w:p>
          <w:p w:rsidR="006E56D6" w:rsidRPr="005C0764" w:rsidRDefault="00117471">
            <w:pPr>
              <w:numPr>
                <w:ilvl w:val="0"/>
                <w:numId w:val="3"/>
              </w:numPr>
              <w:tabs>
                <w:tab w:val="left" w:pos="278"/>
              </w:tabs>
              <w:ind w:left="33" w:firstLine="0"/>
              <w:rPr>
                <w:rFonts w:cs="Times New Roman"/>
              </w:rPr>
            </w:pPr>
            <w:r w:rsidRPr="005C0764">
              <w:rPr>
                <w:rFonts w:cs="Times New Roman"/>
              </w:rPr>
              <w:t>санитарно-гигиенические требования к размещению компьютерного оборудования;</w:t>
            </w:r>
          </w:p>
          <w:p w:rsidR="006E56D6" w:rsidRPr="005C0764" w:rsidRDefault="00117471">
            <w:pPr>
              <w:numPr>
                <w:ilvl w:val="0"/>
                <w:numId w:val="3"/>
              </w:numPr>
              <w:tabs>
                <w:tab w:val="left" w:pos="278"/>
              </w:tabs>
              <w:ind w:left="33" w:firstLine="0"/>
              <w:rPr>
                <w:rFonts w:cs="Times New Roman"/>
              </w:rPr>
            </w:pPr>
            <w:r w:rsidRPr="005C0764">
              <w:rPr>
                <w:rFonts w:cs="Times New Roman"/>
              </w:rPr>
              <w:t>оформление проектной документации.</w:t>
            </w:r>
          </w:p>
        </w:tc>
        <w:tc>
          <w:tcPr>
            <w:tcW w:w="1134" w:type="dxa"/>
            <w:shd w:val="clear" w:color="auto" w:fill="auto"/>
            <w:vAlign w:val="center"/>
          </w:tcPr>
          <w:p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268" w:type="dxa"/>
            <w:shd w:val="clear" w:color="auto" w:fill="auto"/>
            <w:vAlign w:val="bottom"/>
          </w:tcPr>
          <w:p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6E56D6" w:rsidRPr="005C0764">
        <w:trPr>
          <w:trHeight w:val="283"/>
        </w:trPr>
        <w:tc>
          <w:tcPr>
            <w:tcW w:w="12474" w:type="dxa"/>
            <w:shd w:val="clear" w:color="auto" w:fill="auto"/>
            <w:vAlign w:val="center"/>
          </w:tcPr>
          <w:p w:rsidR="006E56D6" w:rsidRPr="005C0764" w:rsidRDefault="00117471">
            <w:pPr>
              <w:rPr>
                <w:rFonts w:cs="Times New Roman"/>
              </w:rPr>
            </w:pPr>
            <w:r w:rsidRPr="005C0764">
              <w:rPr>
                <w:rFonts w:cs="Times New Roman"/>
                <w:b/>
              </w:rPr>
              <w:t xml:space="preserve">ПП.01.01 Производственная практика (по профилю специальности) ПМ 01 </w:t>
            </w:r>
          </w:p>
        </w:tc>
        <w:tc>
          <w:tcPr>
            <w:tcW w:w="1134" w:type="dxa"/>
            <w:shd w:val="clear" w:color="auto" w:fill="auto"/>
            <w:vAlign w:val="center"/>
          </w:tcPr>
          <w:p w:rsidR="006E56D6" w:rsidRPr="005C0764" w:rsidRDefault="00117471">
            <w:pPr>
              <w:jc w:val="center"/>
              <w:rPr>
                <w:rFonts w:cs="Times New Roman"/>
                <w:b/>
                <w:i/>
              </w:rPr>
            </w:pPr>
            <w:r w:rsidRPr="005C0764">
              <w:rPr>
                <w:rFonts w:cs="Times New Roman"/>
              </w:rPr>
              <w:t>180</w:t>
            </w:r>
          </w:p>
        </w:tc>
        <w:tc>
          <w:tcPr>
            <w:tcW w:w="2268" w:type="dxa"/>
            <w:shd w:val="clear" w:color="auto" w:fill="auto"/>
            <w:vAlign w:val="center"/>
          </w:tcPr>
          <w:p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6E56D6" w:rsidRPr="005C0764">
        <w:trPr>
          <w:trHeight w:val="283"/>
        </w:trPr>
        <w:tc>
          <w:tcPr>
            <w:tcW w:w="12474" w:type="dxa"/>
            <w:vAlign w:val="center"/>
          </w:tcPr>
          <w:p w:rsidR="006E56D6" w:rsidRPr="005C0764" w:rsidRDefault="00117471">
            <w:pPr>
              <w:rPr>
                <w:rFonts w:cs="Times New Roman"/>
                <w:b/>
              </w:rPr>
            </w:pPr>
            <w:r w:rsidRPr="005C0764">
              <w:rPr>
                <w:rFonts w:cs="Times New Roman"/>
                <w:b/>
              </w:rPr>
              <w:t>Виды работ:</w:t>
            </w:r>
          </w:p>
          <w:p w:rsidR="006E56D6" w:rsidRPr="005C0764" w:rsidRDefault="00117471">
            <w:pPr>
              <w:widowControl w:val="0"/>
              <w:numPr>
                <w:ilvl w:val="0"/>
                <w:numId w:val="11"/>
              </w:numPr>
              <w:shd w:val="clear" w:color="auto" w:fill="FFFFFF"/>
              <w:tabs>
                <w:tab w:val="left" w:pos="175"/>
              </w:tabs>
              <w:ind w:left="0" w:firstLine="0"/>
              <w:rPr>
                <w:rFonts w:cs="Times New Roman"/>
                <w:b/>
              </w:rPr>
            </w:pPr>
            <w:r w:rsidRPr="005C0764">
              <w:rPr>
                <w:rFonts w:cs="Times New Roman"/>
              </w:rPr>
              <w:t>участие в проектировании сетевой инфраструктуры;</w:t>
            </w:r>
          </w:p>
          <w:p w:rsidR="006E56D6" w:rsidRPr="005C0764" w:rsidRDefault="00117471">
            <w:pPr>
              <w:widowControl w:val="0"/>
              <w:numPr>
                <w:ilvl w:val="0"/>
                <w:numId w:val="11"/>
              </w:numPr>
              <w:shd w:val="clear" w:color="auto" w:fill="FFFFFF"/>
              <w:tabs>
                <w:tab w:val="left" w:pos="175"/>
              </w:tabs>
              <w:ind w:left="0" w:firstLine="0"/>
              <w:rPr>
                <w:rFonts w:cs="Times New Roman"/>
                <w:b/>
              </w:rPr>
            </w:pPr>
            <w:r w:rsidRPr="005C0764">
              <w:rPr>
                <w:rFonts w:cs="Times New Roman"/>
              </w:rPr>
              <w:t>участие в организации сетевого администрирования;</w:t>
            </w:r>
          </w:p>
          <w:p w:rsidR="006E56D6" w:rsidRPr="005C0764" w:rsidRDefault="00117471">
            <w:pPr>
              <w:widowControl w:val="0"/>
              <w:numPr>
                <w:ilvl w:val="0"/>
                <w:numId w:val="11"/>
              </w:numPr>
              <w:shd w:val="clear" w:color="auto" w:fill="FFFFFF"/>
              <w:tabs>
                <w:tab w:val="left" w:pos="175"/>
              </w:tabs>
              <w:ind w:left="0" w:firstLine="0"/>
              <w:rPr>
                <w:rFonts w:cs="Times New Roman"/>
              </w:rPr>
            </w:pPr>
            <w:r w:rsidRPr="005C0764">
              <w:rPr>
                <w:rFonts w:cs="Times New Roman"/>
              </w:rPr>
              <w:t>эксплуатация объектов сетевой инфраструктуры;</w:t>
            </w:r>
          </w:p>
          <w:p w:rsidR="006E56D6" w:rsidRPr="005C0764" w:rsidRDefault="00117471">
            <w:pPr>
              <w:widowControl w:val="0"/>
              <w:numPr>
                <w:ilvl w:val="0"/>
                <w:numId w:val="11"/>
              </w:numPr>
              <w:shd w:val="clear" w:color="auto" w:fill="FFFFFF"/>
              <w:tabs>
                <w:tab w:val="left" w:pos="175"/>
              </w:tabs>
              <w:ind w:left="0" w:firstLine="0"/>
              <w:rPr>
                <w:rFonts w:cs="Times New Roman"/>
              </w:rPr>
            </w:pPr>
            <w:r w:rsidRPr="005C0764">
              <w:rPr>
                <w:rFonts w:cs="Times New Roman"/>
              </w:rPr>
              <w:t>участие в управлении сетевыми сервисами;</w:t>
            </w:r>
          </w:p>
          <w:p w:rsidR="006E56D6" w:rsidRPr="005C0764" w:rsidRDefault="00117471">
            <w:pPr>
              <w:widowControl w:val="0"/>
              <w:numPr>
                <w:ilvl w:val="0"/>
                <w:numId w:val="11"/>
              </w:numPr>
              <w:shd w:val="clear" w:color="auto" w:fill="FFFFFF"/>
              <w:tabs>
                <w:tab w:val="left" w:pos="175"/>
              </w:tabs>
              <w:ind w:left="0" w:firstLine="0"/>
              <w:rPr>
                <w:rFonts w:cs="Times New Roman"/>
              </w:rPr>
            </w:pPr>
            <w:r w:rsidRPr="005C0764">
              <w:rPr>
                <w:rFonts w:cs="Times New Roman"/>
              </w:rPr>
              <w:t>участие в модернизации сетевой инфраструктуры;</w:t>
            </w:r>
          </w:p>
          <w:p w:rsidR="006E56D6" w:rsidRPr="005C0764" w:rsidRDefault="00117471">
            <w:pPr>
              <w:numPr>
                <w:ilvl w:val="0"/>
                <w:numId w:val="11"/>
              </w:numPr>
              <w:shd w:val="clear" w:color="auto" w:fill="FFFFFF"/>
              <w:tabs>
                <w:tab w:val="left" w:pos="175"/>
              </w:tabs>
              <w:ind w:left="0" w:right="14" w:firstLine="0"/>
              <w:rPr>
                <w:rFonts w:cs="Times New Roman"/>
              </w:rPr>
            </w:pPr>
            <w:r w:rsidRPr="005C0764">
              <w:rPr>
                <w:rFonts w:cs="Times New Roman"/>
              </w:rPr>
              <w:t>сбор данных для анализа использования и функционирования программно-технических средств компьютерных сетей;</w:t>
            </w:r>
          </w:p>
          <w:p w:rsidR="006E56D6" w:rsidRPr="005C0764" w:rsidRDefault="00117471">
            <w:pPr>
              <w:numPr>
                <w:ilvl w:val="0"/>
                <w:numId w:val="11"/>
              </w:numPr>
              <w:shd w:val="clear" w:color="auto" w:fill="FFFFFF"/>
              <w:tabs>
                <w:tab w:val="left" w:pos="175"/>
              </w:tabs>
              <w:ind w:left="0" w:right="14" w:firstLine="0"/>
              <w:rPr>
                <w:rFonts w:cs="Times New Roman"/>
              </w:rPr>
            </w:pPr>
            <w:r w:rsidRPr="005C0764">
              <w:rPr>
                <w:rFonts w:cs="Times New Roman"/>
              </w:rPr>
              <w:t>участие в разработке методов, средств и технологий применения объектов профессиональной деятельности;</w:t>
            </w:r>
          </w:p>
          <w:p w:rsidR="006E56D6" w:rsidRPr="005C0764" w:rsidRDefault="00117471">
            <w:pPr>
              <w:numPr>
                <w:ilvl w:val="0"/>
                <w:numId w:val="11"/>
              </w:numPr>
              <w:shd w:val="clear" w:color="auto" w:fill="FFFFFF"/>
              <w:tabs>
                <w:tab w:val="left" w:pos="175"/>
              </w:tabs>
              <w:ind w:left="0" w:right="34" w:firstLine="0"/>
              <w:rPr>
                <w:rFonts w:cs="Times New Roman"/>
              </w:rPr>
            </w:pPr>
            <w:r w:rsidRPr="005C0764">
              <w:rPr>
                <w:rFonts w:cs="Times New Roman"/>
              </w:rPr>
              <w:t>проведение профилактических работ на объектах сетевой инфраструктуры и рабочих станциях;</w:t>
            </w:r>
          </w:p>
          <w:p w:rsidR="006E56D6" w:rsidRPr="005C0764" w:rsidRDefault="00117471">
            <w:pPr>
              <w:numPr>
                <w:ilvl w:val="0"/>
                <w:numId w:val="11"/>
              </w:numPr>
              <w:shd w:val="clear" w:color="auto" w:fill="FFFFFF"/>
              <w:tabs>
                <w:tab w:val="left" w:pos="175"/>
              </w:tabs>
              <w:ind w:left="0" w:right="43" w:firstLine="0"/>
              <w:rPr>
                <w:rFonts w:cs="Times New Roman"/>
              </w:rPr>
            </w:pPr>
            <w:r w:rsidRPr="005C0764">
              <w:rPr>
                <w:rFonts w:cs="Times New Roman"/>
              </w:rPr>
              <w:t>участие в инвентаризации технических средств сетевой инфраструктуры, осуществление контроля поступившего из ремонта оборудования;</w:t>
            </w:r>
          </w:p>
          <w:p w:rsidR="006E56D6" w:rsidRPr="005C0764" w:rsidRDefault="00117471">
            <w:pPr>
              <w:numPr>
                <w:ilvl w:val="0"/>
                <w:numId w:val="5"/>
              </w:numPr>
              <w:pBdr>
                <w:top w:val="nil"/>
                <w:left w:val="nil"/>
                <w:bottom w:val="nil"/>
                <w:right w:val="nil"/>
                <w:between w:val="nil"/>
              </w:pBdr>
              <w:tabs>
                <w:tab w:val="left" w:pos="175"/>
              </w:tabs>
              <w:ind w:left="0" w:firstLine="0"/>
              <w:rPr>
                <w:rFonts w:cs="Times New Roman"/>
                <w:color w:val="000000"/>
              </w:rPr>
            </w:pPr>
            <w:r w:rsidRPr="005C0764">
              <w:rPr>
                <w:rFonts w:cs="Times New Roman"/>
                <w:color w:val="000000"/>
              </w:rPr>
              <w:lastRenderedPageBreak/>
              <w:t>замена расходных материалов и мелкий ремонт периферийного оборудования, определять устаревшее оборудование и программные средства сетевой инфраструктуры.</w:t>
            </w:r>
          </w:p>
        </w:tc>
        <w:tc>
          <w:tcPr>
            <w:tcW w:w="1134" w:type="dxa"/>
            <w:shd w:val="clear" w:color="auto" w:fill="auto"/>
            <w:vAlign w:val="center"/>
          </w:tcPr>
          <w:p w:rsidR="006E56D6" w:rsidRPr="005C0764" w:rsidRDefault="006E56D6">
            <w:pPr>
              <w:jc w:val="center"/>
              <w:rPr>
                <w:rFonts w:cs="Times New Roman"/>
              </w:rPr>
            </w:pPr>
          </w:p>
        </w:tc>
        <w:tc>
          <w:tcPr>
            <w:tcW w:w="2268" w:type="dxa"/>
            <w:shd w:val="clear" w:color="auto" w:fill="auto"/>
            <w:vAlign w:val="center"/>
          </w:tcPr>
          <w:p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bl>
    <w:p w:rsidR="006E56D6" w:rsidRPr="005C0764" w:rsidRDefault="006E56D6">
      <w:pPr>
        <w:jc w:val="both"/>
        <w:rPr>
          <w:rFonts w:cs="Times New Roman"/>
          <w:b/>
          <w:color w:val="000000"/>
        </w:rPr>
        <w:sectPr w:rsidR="006E56D6" w:rsidRPr="005C0764">
          <w:pgSz w:w="16838" w:h="11906" w:orient="landscape"/>
          <w:pgMar w:top="851" w:right="1134" w:bottom="851" w:left="1134" w:header="709" w:footer="709" w:gutter="0"/>
          <w:cols w:space="720"/>
        </w:sectPr>
      </w:pPr>
    </w:p>
    <w:p w:rsidR="006E56D6" w:rsidRPr="00CE4F9C" w:rsidRDefault="00117471">
      <w:pPr>
        <w:numPr>
          <w:ilvl w:val="0"/>
          <w:numId w:val="15"/>
        </w:numPr>
        <w:jc w:val="center"/>
        <w:rPr>
          <w:rFonts w:cs="Times New Roman"/>
          <w:b/>
          <w:color w:val="000000"/>
          <w:sz w:val="28"/>
          <w:szCs w:val="28"/>
        </w:rPr>
      </w:pPr>
      <w:r w:rsidRPr="00CE4F9C">
        <w:rPr>
          <w:rFonts w:cs="Times New Roman"/>
          <w:b/>
          <w:color w:val="000000"/>
          <w:sz w:val="28"/>
          <w:szCs w:val="28"/>
        </w:rPr>
        <w:lastRenderedPageBreak/>
        <w:t>УСЛОВИЯ РЕАЛИЗАЦИИ РАБОЧЕЙ ПРОГРАММЫ ЧАСТИЧНО ВАРИАТИВНОГО ПРОФЕССИОНАЛЬНОГО МОДУЛЯ </w:t>
      </w:r>
      <w:r w:rsidRPr="00CE4F9C">
        <w:rPr>
          <w:rFonts w:cs="Times New Roman"/>
          <w:b/>
          <w:sz w:val="28"/>
          <w:szCs w:val="28"/>
        </w:rPr>
        <w:t>ПМ01«Выполнение работ по проектированию сетевой инфраструктуры»</w:t>
      </w:r>
    </w:p>
    <w:p w:rsidR="006E56D6" w:rsidRPr="00CE4F9C" w:rsidRDefault="00117471">
      <w:pPr>
        <w:widowControl w:val="0"/>
        <w:ind w:firstLine="284"/>
        <w:rPr>
          <w:rFonts w:cs="Times New Roman"/>
          <w:sz w:val="28"/>
          <w:szCs w:val="28"/>
        </w:rPr>
      </w:pPr>
      <w:r w:rsidRPr="00CE4F9C">
        <w:rPr>
          <w:rFonts w:cs="Times New Roman"/>
          <w:b/>
          <w:sz w:val="28"/>
          <w:szCs w:val="28"/>
        </w:rPr>
        <w:br/>
      </w:r>
      <w:r w:rsidRPr="00CE4F9C">
        <w:rPr>
          <w:rFonts w:cs="Times New Roman"/>
          <w:sz w:val="28"/>
          <w:szCs w:val="28"/>
        </w:rPr>
        <w:t>4.1 Требования к минимальному материально-техническому обеспечению</w:t>
      </w:r>
    </w:p>
    <w:p w:rsidR="006E56D6" w:rsidRPr="00CE4F9C" w:rsidRDefault="006E56D6">
      <w:pPr>
        <w:widowControl w:val="0"/>
        <w:ind w:firstLine="284"/>
        <w:rPr>
          <w:rFonts w:cs="Times New Roman"/>
          <w:sz w:val="28"/>
          <w:szCs w:val="28"/>
        </w:rPr>
      </w:pPr>
    </w:p>
    <w:p w:rsidR="006E56D6" w:rsidRPr="00CE4F9C" w:rsidRDefault="00117471">
      <w:pPr>
        <w:widowControl w:val="0"/>
        <w:ind w:firstLine="284"/>
        <w:rPr>
          <w:rFonts w:cs="Times New Roman"/>
          <w:sz w:val="28"/>
          <w:szCs w:val="28"/>
        </w:rPr>
      </w:pPr>
      <w:r w:rsidRPr="00CE4F9C">
        <w:rPr>
          <w:rFonts w:cs="Times New Roman"/>
          <w:sz w:val="28"/>
          <w:szCs w:val="28"/>
        </w:rPr>
        <w:t>Реализация рабочей программы профессионального модуля требует наличия:</w:t>
      </w:r>
    </w:p>
    <w:p w:rsidR="006E56D6" w:rsidRPr="00CE4F9C" w:rsidRDefault="00117471">
      <w:pPr>
        <w:widowControl w:val="0"/>
        <w:numPr>
          <w:ilvl w:val="0"/>
          <w:numId w:val="13"/>
        </w:numPr>
        <w:pBdr>
          <w:top w:val="nil"/>
          <w:left w:val="nil"/>
          <w:bottom w:val="nil"/>
          <w:right w:val="nil"/>
          <w:between w:val="nil"/>
        </w:pBdr>
        <w:ind w:left="0" w:firstLine="284"/>
        <w:rPr>
          <w:rFonts w:cs="Times New Roman"/>
          <w:color w:val="000000"/>
          <w:sz w:val="28"/>
          <w:szCs w:val="28"/>
        </w:rPr>
      </w:pPr>
      <w:r w:rsidRPr="00CE4F9C">
        <w:rPr>
          <w:rFonts w:cs="Times New Roman"/>
          <w:color w:val="000000"/>
          <w:sz w:val="28"/>
          <w:szCs w:val="28"/>
        </w:rPr>
        <w:t>учебных кабинетов, лабораторий, мастерских:</w:t>
      </w:r>
    </w:p>
    <w:p w:rsidR="006E56D6" w:rsidRPr="00CE4F9C" w:rsidRDefault="00117471">
      <w:pPr>
        <w:widowControl w:val="0"/>
        <w:numPr>
          <w:ilvl w:val="0"/>
          <w:numId w:val="12"/>
        </w:numPr>
        <w:pBdr>
          <w:top w:val="nil"/>
          <w:left w:val="nil"/>
          <w:bottom w:val="nil"/>
          <w:right w:val="nil"/>
          <w:between w:val="nil"/>
        </w:pBdr>
        <w:ind w:left="0" w:firstLine="284"/>
        <w:rPr>
          <w:rFonts w:cs="Times New Roman"/>
          <w:color w:val="000000"/>
          <w:sz w:val="28"/>
          <w:szCs w:val="28"/>
        </w:rPr>
      </w:pPr>
      <w:r w:rsidRPr="00CE4F9C">
        <w:rPr>
          <w:rFonts w:cs="Times New Roman"/>
          <w:color w:val="000000"/>
          <w:sz w:val="28"/>
          <w:szCs w:val="28"/>
          <w:highlight w:val="white"/>
        </w:rPr>
        <w:t xml:space="preserve"> «Организации и принципов построения компьютерных систем»</w:t>
      </w:r>
      <w:r w:rsidRPr="00CE4F9C">
        <w:rPr>
          <w:rFonts w:cs="Times New Roman"/>
          <w:color w:val="000000"/>
          <w:sz w:val="28"/>
          <w:szCs w:val="28"/>
        </w:rPr>
        <w:t>;</w:t>
      </w:r>
    </w:p>
    <w:p w:rsidR="006E56D6" w:rsidRPr="00CE4F9C" w:rsidRDefault="00117471">
      <w:pPr>
        <w:widowControl w:val="0"/>
        <w:numPr>
          <w:ilvl w:val="0"/>
          <w:numId w:val="12"/>
        </w:numPr>
        <w:pBdr>
          <w:top w:val="nil"/>
          <w:left w:val="nil"/>
          <w:bottom w:val="nil"/>
          <w:right w:val="nil"/>
          <w:between w:val="nil"/>
        </w:pBdr>
        <w:ind w:left="0" w:firstLine="284"/>
        <w:rPr>
          <w:rFonts w:cs="Times New Roman"/>
          <w:color w:val="000000"/>
          <w:sz w:val="28"/>
          <w:szCs w:val="28"/>
        </w:rPr>
      </w:pPr>
      <w:r w:rsidRPr="00CE4F9C">
        <w:rPr>
          <w:rFonts w:cs="Times New Roman"/>
          <w:color w:val="000000"/>
          <w:sz w:val="28"/>
          <w:szCs w:val="28"/>
          <w:highlight w:val="white"/>
        </w:rPr>
        <w:t>«Монтажа и настройки объектов сетевой инфраструктуры».</w:t>
      </w:r>
    </w:p>
    <w:p w:rsidR="006E56D6" w:rsidRPr="00CE4F9C" w:rsidRDefault="00117471">
      <w:pPr>
        <w:widowControl w:val="0"/>
        <w:numPr>
          <w:ilvl w:val="0"/>
          <w:numId w:val="16"/>
        </w:numPr>
        <w:pBdr>
          <w:top w:val="nil"/>
          <w:left w:val="nil"/>
          <w:bottom w:val="nil"/>
          <w:right w:val="nil"/>
          <w:between w:val="nil"/>
        </w:pBdr>
        <w:ind w:left="0" w:firstLine="284"/>
        <w:rPr>
          <w:rFonts w:cs="Times New Roman"/>
          <w:color w:val="000000"/>
          <w:sz w:val="28"/>
          <w:szCs w:val="28"/>
        </w:rPr>
      </w:pPr>
      <w:r w:rsidRPr="00CE4F9C">
        <w:rPr>
          <w:rFonts w:cs="Times New Roman"/>
          <w:color w:val="000000"/>
          <w:sz w:val="28"/>
          <w:szCs w:val="28"/>
        </w:rPr>
        <w:t>оборудования учебных кабинетов, лабораторий:</w:t>
      </w:r>
    </w:p>
    <w:p w:rsidR="006E56D6" w:rsidRPr="00CE4F9C" w:rsidRDefault="00117471">
      <w:pPr>
        <w:widowControl w:val="0"/>
        <w:numPr>
          <w:ilvl w:val="0"/>
          <w:numId w:val="12"/>
        </w:numPr>
        <w:pBdr>
          <w:top w:val="nil"/>
          <w:left w:val="nil"/>
          <w:bottom w:val="nil"/>
          <w:right w:val="nil"/>
          <w:between w:val="nil"/>
        </w:pBdr>
        <w:ind w:left="0" w:firstLine="284"/>
        <w:rPr>
          <w:rFonts w:cs="Times New Roman"/>
          <w:color w:val="000000"/>
          <w:sz w:val="28"/>
          <w:szCs w:val="28"/>
        </w:rPr>
      </w:pPr>
      <w:r w:rsidRPr="00CE4F9C">
        <w:rPr>
          <w:rFonts w:cs="Times New Roman"/>
          <w:color w:val="000000"/>
          <w:sz w:val="28"/>
          <w:szCs w:val="28"/>
        </w:rPr>
        <w:t>автоматизированные рабочие места по количеству обучающихся;</w:t>
      </w:r>
    </w:p>
    <w:p w:rsidR="006E56D6" w:rsidRPr="00CE4F9C" w:rsidRDefault="00117471">
      <w:pPr>
        <w:widowControl w:val="0"/>
        <w:numPr>
          <w:ilvl w:val="0"/>
          <w:numId w:val="12"/>
        </w:numPr>
        <w:pBdr>
          <w:top w:val="nil"/>
          <w:left w:val="nil"/>
          <w:bottom w:val="nil"/>
          <w:right w:val="nil"/>
          <w:between w:val="nil"/>
        </w:pBdr>
        <w:ind w:left="0" w:firstLine="284"/>
        <w:rPr>
          <w:rFonts w:cs="Times New Roman"/>
          <w:color w:val="000000"/>
          <w:sz w:val="28"/>
          <w:szCs w:val="28"/>
        </w:rPr>
      </w:pPr>
      <w:r w:rsidRPr="00CE4F9C">
        <w:rPr>
          <w:rFonts w:cs="Times New Roman"/>
          <w:color w:val="000000"/>
          <w:sz w:val="28"/>
          <w:szCs w:val="28"/>
        </w:rPr>
        <w:t>автоматизированное рабочее место преподавателя;</w:t>
      </w:r>
    </w:p>
    <w:p w:rsidR="006E56D6" w:rsidRPr="00CE4F9C" w:rsidRDefault="00117471">
      <w:pPr>
        <w:widowControl w:val="0"/>
        <w:numPr>
          <w:ilvl w:val="0"/>
          <w:numId w:val="12"/>
        </w:numPr>
        <w:pBdr>
          <w:top w:val="nil"/>
          <w:left w:val="nil"/>
          <w:bottom w:val="nil"/>
          <w:right w:val="nil"/>
          <w:between w:val="nil"/>
        </w:pBdr>
        <w:ind w:left="0" w:firstLine="284"/>
        <w:rPr>
          <w:rFonts w:cs="Times New Roman"/>
          <w:color w:val="000000"/>
          <w:sz w:val="28"/>
          <w:szCs w:val="28"/>
        </w:rPr>
      </w:pPr>
      <w:r w:rsidRPr="00CE4F9C">
        <w:rPr>
          <w:rFonts w:cs="Times New Roman"/>
          <w:color w:val="000000"/>
          <w:sz w:val="28"/>
          <w:szCs w:val="28"/>
        </w:rPr>
        <w:t>специализированная мебель;</w:t>
      </w:r>
    </w:p>
    <w:p w:rsidR="006E56D6" w:rsidRPr="00CE4F9C" w:rsidRDefault="00117471">
      <w:pPr>
        <w:widowControl w:val="0"/>
        <w:numPr>
          <w:ilvl w:val="0"/>
          <w:numId w:val="12"/>
        </w:numPr>
        <w:pBdr>
          <w:top w:val="nil"/>
          <w:left w:val="nil"/>
          <w:bottom w:val="nil"/>
          <w:right w:val="nil"/>
          <w:between w:val="nil"/>
        </w:pBdr>
        <w:ind w:left="0" w:firstLine="284"/>
        <w:rPr>
          <w:rFonts w:cs="Times New Roman"/>
          <w:color w:val="000000"/>
          <w:sz w:val="28"/>
          <w:szCs w:val="28"/>
        </w:rPr>
      </w:pPr>
      <w:r w:rsidRPr="00CE4F9C">
        <w:rPr>
          <w:rFonts w:cs="Times New Roman"/>
          <w:color w:val="000000"/>
          <w:sz w:val="28"/>
          <w:szCs w:val="28"/>
        </w:rPr>
        <w:t>комплект нормативных документов;</w:t>
      </w:r>
    </w:p>
    <w:p w:rsidR="006E56D6" w:rsidRPr="00CE4F9C" w:rsidRDefault="00117471">
      <w:pPr>
        <w:widowControl w:val="0"/>
        <w:numPr>
          <w:ilvl w:val="0"/>
          <w:numId w:val="12"/>
        </w:numPr>
        <w:pBdr>
          <w:top w:val="nil"/>
          <w:left w:val="nil"/>
          <w:bottom w:val="nil"/>
          <w:right w:val="nil"/>
          <w:between w:val="nil"/>
        </w:pBdr>
        <w:ind w:left="0" w:firstLine="284"/>
        <w:rPr>
          <w:rFonts w:cs="Times New Roman"/>
          <w:color w:val="000000"/>
          <w:sz w:val="28"/>
          <w:szCs w:val="28"/>
        </w:rPr>
      </w:pPr>
      <w:r w:rsidRPr="00CE4F9C">
        <w:rPr>
          <w:rFonts w:cs="Times New Roman"/>
          <w:color w:val="000000"/>
          <w:sz w:val="28"/>
          <w:szCs w:val="28"/>
        </w:rPr>
        <w:t>комплект учебно-методической документации.</w:t>
      </w:r>
    </w:p>
    <w:p w:rsidR="006E56D6" w:rsidRPr="00CE4F9C" w:rsidRDefault="00117471">
      <w:pPr>
        <w:widowControl w:val="0"/>
        <w:numPr>
          <w:ilvl w:val="0"/>
          <w:numId w:val="16"/>
        </w:numPr>
        <w:pBdr>
          <w:top w:val="nil"/>
          <w:left w:val="nil"/>
          <w:bottom w:val="nil"/>
          <w:right w:val="nil"/>
          <w:between w:val="nil"/>
        </w:pBdr>
        <w:ind w:left="0" w:firstLine="284"/>
        <w:jc w:val="both"/>
        <w:rPr>
          <w:rFonts w:cs="Times New Roman"/>
          <w:color w:val="000000"/>
          <w:sz w:val="28"/>
          <w:szCs w:val="28"/>
        </w:rPr>
      </w:pPr>
      <w:r w:rsidRPr="00CE4F9C">
        <w:rPr>
          <w:rFonts w:cs="Times New Roman"/>
          <w:color w:val="000000"/>
          <w:sz w:val="28"/>
          <w:szCs w:val="28"/>
        </w:rPr>
        <w:t xml:space="preserve">технических средств обучения и средств информационных технологий, включая программное обеспечение: </w:t>
      </w:r>
    </w:p>
    <w:p w:rsidR="006E56D6" w:rsidRPr="00CE4F9C" w:rsidRDefault="00117471">
      <w:pPr>
        <w:numPr>
          <w:ilvl w:val="0"/>
          <w:numId w:val="18"/>
        </w:numPr>
        <w:ind w:left="0" w:firstLine="284"/>
        <w:jc w:val="both"/>
        <w:rPr>
          <w:rFonts w:cs="Times New Roman"/>
          <w:sz w:val="28"/>
          <w:szCs w:val="28"/>
        </w:rPr>
      </w:pPr>
      <w:r w:rsidRPr="00CE4F9C">
        <w:rPr>
          <w:rFonts w:cs="Times New Roman"/>
          <w:sz w:val="28"/>
          <w:szCs w:val="28"/>
        </w:rPr>
        <w:t xml:space="preserve">проектор; </w:t>
      </w:r>
    </w:p>
    <w:p w:rsidR="006E56D6" w:rsidRPr="00CE4F9C" w:rsidRDefault="00117471">
      <w:pPr>
        <w:numPr>
          <w:ilvl w:val="0"/>
          <w:numId w:val="18"/>
        </w:numPr>
        <w:ind w:left="0" w:firstLine="284"/>
        <w:jc w:val="both"/>
        <w:rPr>
          <w:rFonts w:cs="Times New Roman"/>
          <w:sz w:val="28"/>
          <w:szCs w:val="28"/>
        </w:rPr>
      </w:pPr>
      <w:r w:rsidRPr="00CE4F9C">
        <w:rPr>
          <w:rFonts w:cs="Times New Roman"/>
          <w:sz w:val="28"/>
          <w:szCs w:val="28"/>
        </w:rPr>
        <w:t>сканер;</w:t>
      </w:r>
    </w:p>
    <w:p w:rsidR="006E56D6" w:rsidRPr="00CE4F9C" w:rsidRDefault="00117471">
      <w:pPr>
        <w:numPr>
          <w:ilvl w:val="0"/>
          <w:numId w:val="18"/>
        </w:numPr>
        <w:ind w:left="0" w:firstLine="284"/>
        <w:jc w:val="both"/>
        <w:rPr>
          <w:rFonts w:cs="Times New Roman"/>
          <w:sz w:val="28"/>
          <w:szCs w:val="28"/>
        </w:rPr>
      </w:pPr>
      <w:r w:rsidRPr="00CE4F9C">
        <w:rPr>
          <w:rFonts w:cs="Times New Roman"/>
          <w:sz w:val="28"/>
          <w:szCs w:val="28"/>
        </w:rPr>
        <w:t>принтер;</w:t>
      </w:r>
    </w:p>
    <w:p w:rsidR="006E56D6" w:rsidRPr="00CE4F9C" w:rsidRDefault="00117471">
      <w:pPr>
        <w:numPr>
          <w:ilvl w:val="0"/>
          <w:numId w:val="18"/>
        </w:numPr>
        <w:ind w:left="0" w:firstLine="284"/>
        <w:jc w:val="both"/>
        <w:rPr>
          <w:rFonts w:cs="Times New Roman"/>
          <w:sz w:val="28"/>
          <w:szCs w:val="28"/>
        </w:rPr>
      </w:pPr>
      <w:r w:rsidRPr="00CE4F9C">
        <w:rPr>
          <w:rFonts w:cs="Times New Roman"/>
          <w:sz w:val="28"/>
          <w:szCs w:val="28"/>
        </w:rPr>
        <w:t>терминальный сервер;</w:t>
      </w:r>
    </w:p>
    <w:p w:rsidR="006E56D6" w:rsidRPr="00CE4F9C" w:rsidRDefault="00117471">
      <w:pPr>
        <w:numPr>
          <w:ilvl w:val="0"/>
          <w:numId w:val="18"/>
        </w:numPr>
        <w:ind w:left="0" w:firstLine="284"/>
        <w:jc w:val="both"/>
        <w:rPr>
          <w:rFonts w:cs="Times New Roman"/>
          <w:sz w:val="28"/>
          <w:szCs w:val="28"/>
        </w:rPr>
      </w:pPr>
      <w:r w:rsidRPr="00CE4F9C">
        <w:rPr>
          <w:rFonts w:cs="Times New Roman"/>
          <w:sz w:val="28"/>
          <w:szCs w:val="28"/>
        </w:rPr>
        <w:t>серверный шкаф со стойками;</w:t>
      </w:r>
    </w:p>
    <w:p w:rsidR="006E56D6" w:rsidRPr="00CE4F9C" w:rsidRDefault="00117471">
      <w:pPr>
        <w:numPr>
          <w:ilvl w:val="0"/>
          <w:numId w:val="18"/>
        </w:numPr>
        <w:ind w:left="0" w:firstLine="284"/>
        <w:jc w:val="both"/>
        <w:rPr>
          <w:rFonts w:cs="Times New Roman"/>
          <w:sz w:val="28"/>
          <w:szCs w:val="28"/>
        </w:rPr>
      </w:pPr>
      <w:r w:rsidRPr="00CE4F9C">
        <w:rPr>
          <w:rFonts w:cs="Times New Roman"/>
          <w:sz w:val="28"/>
          <w:szCs w:val="28"/>
        </w:rPr>
        <w:t>тонкие клиенты;</w:t>
      </w:r>
    </w:p>
    <w:p w:rsidR="006E56D6" w:rsidRPr="00CE4F9C" w:rsidRDefault="00117471">
      <w:pPr>
        <w:numPr>
          <w:ilvl w:val="0"/>
          <w:numId w:val="18"/>
        </w:numPr>
        <w:ind w:left="0" w:firstLine="284"/>
        <w:jc w:val="both"/>
        <w:rPr>
          <w:rFonts w:cs="Times New Roman"/>
          <w:sz w:val="28"/>
          <w:szCs w:val="28"/>
        </w:rPr>
      </w:pPr>
      <w:r w:rsidRPr="00CE4F9C">
        <w:rPr>
          <w:rFonts w:cs="Times New Roman"/>
          <w:sz w:val="28"/>
          <w:szCs w:val="28"/>
        </w:rPr>
        <w:t>комплект сетевого оборудования (сетевые адаптеры, повторители, сетевые коммутаторы, модули множественного доступа, концентраторы, мосты, маршрутизаторы, мосты-маршрутизаторы, шлюзы, трансиверы);</w:t>
      </w:r>
    </w:p>
    <w:p w:rsidR="006E56D6" w:rsidRPr="00CE4F9C" w:rsidRDefault="00117471">
      <w:pPr>
        <w:numPr>
          <w:ilvl w:val="0"/>
          <w:numId w:val="18"/>
        </w:numPr>
        <w:ind w:left="0" w:firstLine="284"/>
        <w:jc w:val="both"/>
        <w:rPr>
          <w:rFonts w:cs="Times New Roman"/>
          <w:sz w:val="28"/>
          <w:szCs w:val="28"/>
        </w:rPr>
      </w:pPr>
      <w:r w:rsidRPr="00CE4F9C">
        <w:rPr>
          <w:rFonts w:cs="Times New Roman"/>
          <w:sz w:val="28"/>
          <w:szCs w:val="28"/>
        </w:rPr>
        <w:t>соединительные патч-корды;</w:t>
      </w:r>
    </w:p>
    <w:p w:rsidR="006E56D6" w:rsidRPr="00CE4F9C" w:rsidRDefault="00117471">
      <w:pPr>
        <w:numPr>
          <w:ilvl w:val="0"/>
          <w:numId w:val="18"/>
        </w:numPr>
        <w:ind w:left="0" w:firstLine="284"/>
        <w:jc w:val="both"/>
        <w:rPr>
          <w:rFonts w:cs="Times New Roman"/>
          <w:sz w:val="28"/>
          <w:szCs w:val="28"/>
        </w:rPr>
      </w:pPr>
      <w:r w:rsidRPr="00CE4F9C">
        <w:rPr>
          <w:rFonts w:cs="Times New Roman"/>
          <w:sz w:val="28"/>
          <w:szCs w:val="28"/>
        </w:rPr>
        <w:t>программное обеспечение общего и профессионального назначения</w:t>
      </w:r>
    </w:p>
    <w:p w:rsidR="006E56D6" w:rsidRPr="00CE4F9C" w:rsidRDefault="00117471">
      <w:pPr>
        <w:pBdr>
          <w:top w:val="nil"/>
          <w:left w:val="nil"/>
          <w:bottom w:val="nil"/>
          <w:right w:val="nil"/>
          <w:between w:val="nil"/>
        </w:pBdr>
        <w:spacing w:after="200" w:line="276" w:lineRule="auto"/>
        <w:ind w:left="720"/>
        <w:rPr>
          <w:rFonts w:cs="Times New Roman"/>
          <w:color w:val="000000"/>
          <w:sz w:val="28"/>
          <w:szCs w:val="28"/>
          <w:lang w:val="en-US"/>
        </w:rPr>
      </w:pPr>
      <w:r w:rsidRPr="00CE4F9C">
        <w:rPr>
          <w:rFonts w:cs="Times New Roman"/>
          <w:color w:val="000000"/>
          <w:sz w:val="28"/>
          <w:szCs w:val="28"/>
        </w:rPr>
        <w:t>Программноеобеспечение</w:t>
      </w:r>
      <w:r w:rsidRPr="00CE4F9C">
        <w:rPr>
          <w:rFonts w:cs="Times New Roman"/>
          <w:color w:val="000000"/>
          <w:sz w:val="28"/>
          <w:szCs w:val="28"/>
          <w:lang w:val="en-US"/>
        </w:rPr>
        <w:t>: Windows 10 pro, Microsoft Office 2016, Visio 2016, 1</w:t>
      </w:r>
      <w:r w:rsidRPr="00CE4F9C">
        <w:rPr>
          <w:rFonts w:cs="Times New Roman"/>
          <w:color w:val="000000"/>
          <w:sz w:val="28"/>
          <w:szCs w:val="28"/>
        </w:rPr>
        <w:t>С</w:t>
      </w:r>
      <w:r w:rsidRPr="00CE4F9C">
        <w:rPr>
          <w:rFonts w:cs="Times New Roman"/>
          <w:color w:val="000000"/>
          <w:sz w:val="28"/>
          <w:szCs w:val="28"/>
          <w:lang w:val="en-US"/>
        </w:rPr>
        <w:t xml:space="preserve"> Enterprise 8, Visual Studio 2019, Notepad++, unity, SQL Server, Adobe Photoshop, Mozila Firefox, Microsoft Edge, Google Chrom.</w:t>
      </w:r>
    </w:p>
    <w:p w:rsidR="006E56D6" w:rsidRPr="00CE4F9C" w:rsidRDefault="00117471">
      <w:pPr>
        <w:widowControl w:val="0"/>
        <w:ind w:firstLine="284"/>
        <w:jc w:val="both"/>
        <w:rPr>
          <w:rFonts w:cs="Times New Roman"/>
          <w:sz w:val="28"/>
          <w:szCs w:val="28"/>
        </w:rPr>
      </w:pPr>
      <w:r w:rsidRPr="00CE4F9C">
        <w:rPr>
          <w:rFonts w:cs="Times New Roman"/>
          <w:sz w:val="28"/>
          <w:szCs w:val="28"/>
        </w:rPr>
        <w:t>Реализация рабочей программы профессионального модуля предполагает наличие учебной и производственной (по профилю специальности) практики, которые могут проводиться концентрированно, то есть после всех МДК профессионального модуля, или рассредоточено, после каждого МДК.</w:t>
      </w:r>
    </w:p>
    <w:p w:rsidR="006E56D6" w:rsidRPr="00CE4F9C" w:rsidRDefault="00117471">
      <w:pPr>
        <w:rPr>
          <w:rFonts w:cs="Times New Roman"/>
          <w:sz w:val="28"/>
          <w:szCs w:val="28"/>
        </w:rPr>
      </w:pPr>
      <w:r w:rsidRPr="00CE4F9C">
        <w:rPr>
          <w:rFonts w:cs="Times New Roman"/>
          <w:sz w:val="28"/>
          <w:szCs w:val="28"/>
        </w:rPr>
        <w:br w:type="page"/>
      </w:r>
    </w:p>
    <w:p w:rsidR="006E56D6" w:rsidRPr="005C0764" w:rsidRDefault="00117471">
      <w:pPr>
        <w:rPr>
          <w:rFonts w:cs="Times New Roman"/>
        </w:rPr>
      </w:pPr>
      <w:r w:rsidRPr="005C0764">
        <w:rPr>
          <w:rFonts w:cs="Times New Roman"/>
        </w:rPr>
        <w:lastRenderedPageBreak/>
        <w:br/>
      </w:r>
    </w:p>
    <w:p w:rsidR="006E56D6" w:rsidRPr="00CE4F9C" w:rsidRDefault="00117471" w:rsidP="00CE4F9C">
      <w:pPr>
        <w:ind w:left="360"/>
        <w:jc w:val="both"/>
        <w:rPr>
          <w:rFonts w:cs="Times New Roman"/>
          <w:color w:val="000000"/>
          <w:sz w:val="28"/>
          <w:szCs w:val="28"/>
        </w:rPr>
      </w:pPr>
      <w:r w:rsidRPr="00CE4F9C">
        <w:rPr>
          <w:rFonts w:cs="Times New Roman"/>
          <w:color w:val="000000"/>
          <w:sz w:val="28"/>
          <w:szCs w:val="28"/>
        </w:rPr>
        <w:t>4.2 Информационное обеспечение обучения. Перечень рекомендуемых учебных изданий, Интернет-ресурсов, дополнительной литературы.</w:t>
      </w:r>
    </w:p>
    <w:p w:rsidR="006E56D6" w:rsidRPr="00CE4F9C" w:rsidRDefault="006E56D6" w:rsidP="00CE4F9C">
      <w:pPr>
        <w:jc w:val="both"/>
        <w:rPr>
          <w:rFonts w:cs="Times New Roman"/>
          <w:b/>
          <w:color w:val="000000"/>
          <w:sz w:val="28"/>
          <w:szCs w:val="28"/>
        </w:rPr>
      </w:pPr>
    </w:p>
    <w:p w:rsidR="006E56D6" w:rsidRPr="00CE4F9C" w:rsidRDefault="00117471" w:rsidP="00CE4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851"/>
        <w:rPr>
          <w:rFonts w:cs="Times New Roman"/>
          <w:sz w:val="28"/>
          <w:szCs w:val="28"/>
        </w:rPr>
      </w:pPr>
      <w:r w:rsidRPr="00CE4F9C">
        <w:rPr>
          <w:rFonts w:cs="Times New Roman"/>
          <w:sz w:val="28"/>
          <w:szCs w:val="28"/>
        </w:rPr>
        <w:t>Рекомендуемая литература:</w:t>
      </w:r>
    </w:p>
    <w:p w:rsidR="006E56D6" w:rsidRPr="00CE4F9C" w:rsidRDefault="006E56D6" w:rsidP="00CE4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851"/>
        <w:rPr>
          <w:rFonts w:cs="Times New Roman"/>
          <w:sz w:val="28"/>
          <w:szCs w:val="28"/>
        </w:rPr>
      </w:pPr>
    </w:p>
    <w:p w:rsidR="006E56D6" w:rsidRPr="00CE4F9C" w:rsidRDefault="006E56D6" w:rsidP="00CE4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851"/>
        <w:rPr>
          <w:rFonts w:cs="Times New Roman"/>
          <w:sz w:val="28"/>
          <w:szCs w:val="28"/>
        </w:rPr>
      </w:pPr>
    </w:p>
    <w:p w:rsidR="006E56D6" w:rsidRPr="00CE4F9C" w:rsidRDefault="00117471" w:rsidP="00CE4F9C">
      <w:pPr>
        <w:numPr>
          <w:ilvl w:val="0"/>
          <w:numId w:val="19"/>
        </w:numPr>
        <w:pBdr>
          <w:top w:val="nil"/>
          <w:left w:val="nil"/>
          <w:bottom w:val="nil"/>
          <w:right w:val="nil"/>
          <w:between w:val="nil"/>
        </w:pBdr>
        <w:rPr>
          <w:rFonts w:cs="Times New Roman"/>
          <w:color w:val="000000"/>
          <w:sz w:val="28"/>
          <w:szCs w:val="28"/>
        </w:rPr>
      </w:pPr>
      <w:r w:rsidRPr="00CE4F9C">
        <w:rPr>
          <w:rFonts w:cs="Times New Roman"/>
          <w:color w:val="000000"/>
          <w:sz w:val="28"/>
          <w:szCs w:val="28"/>
        </w:rPr>
        <w:t>Олифер, В. Компьютерные сети. Принципы, технологии, протоколы: Учебник / В. Олифер, Н. Олифер. - СПб.: Питер, 2020. - 318 c.</w:t>
      </w:r>
    </w:p>
    <w:p w:rsidR="006E56D6" w:rsidRPr="00CE4F9C" w:rsidRDefault="00117471" w:rsidP="00CE4F9C">
      <w:pPr>
        <w:numPr>
          <w:ilvl w:val="0"/>
          <w:numId w:val="19"/>
        </w:numPr>
        <w:pBdr>
          <w:top w:val="nil"/>
          <w:left w:val="nil"/>
          <w:bottom w:val="nil"/>
          <w:right w:val="nil"/>
          <w:between w:val="nil"/>
        </w:pBdr>
        <w:rPr>
          <w:rFonts w:cs="Times New Roman"/>
          <w:color w:val="000000"/>
          <w:sz w:val="28"/>
          <w:szCs w:val="28"/>
        </w:rPr>
      </w:pPr>
      <w:r w:rsidRPr="00CE4F9C">
        <w:rPr>
          <w:rFonts w:cs="Times New Roman"/>
          <w:color w:val="000000"/>
          <w:sz w:val="28"/>
          <w:szCs w:val="28"/>
        </w:rPr>
        <w:t>Таненбаум, Э. Компьютерные сети / Э. Таненбаум, 6 издание - СПб.: Питер, 2019. - 960 c.</w:t>
      </w:r>
    </w:p>
    <w:p w:rsidR="006E56D6" w:rsidRPr="00CE4F9C" w:rsidRDefault="00117471" w:rsidP="00CE4F9C">
      <w:pPr>
        <w:numPr>
          <w:ilvl w:val="0"/>
          <w:numId w:val="19"/>
        </w:numPr>
        <w:pBdr>
          <w:top w:val="nil"/>
          <w:left w:val="nil"/>
          <w:bottom w:val="nil"/>
          <w:right w:val="nil"/>
          <w:between w:val="nil"/>
        </w:pBdr>
        <w:rPr>
          <w:rFonts w:cs="Times New Roman"/>
          <w:color w:val="000000"/>
          <w:sz w:val="28"/>
          <w:szCs w:val="28"/>
        </w:rPr>
      </w:pPr>
      <w:r w:rsidRPr="00CE4F9C">
        <w:rPr>
          <w:rFonts w:cs="Times New Roman"/>
          <w:color w:val="000000"/>
          <w:sz w:val="28"/>
          <w:szCs w:val="28"/>
        </w:rPr>
        <w:t>Баринов, В.В. Компьютерные сети: Учебник / В.В. Баринов, И.В. Баринов, А.В. Пролетарский. - М.: Academia, 2018. - 192 c.</w:t>
      </w:r>
    </w:p>
    <w:p w:rsidR="006E56D6" w:rsidRPr="00CE4F9C" w:rsidRDefault="00117471" w:rsidP="00CE4F9C">
      <w:pPr>
        <w:pStyle w:val="1"/>
        <w:shd w:val="clear" w:color="auto" w:fill="FFFFFF"/>
        <w:spacing w:before="0" w:after="0"/>
        <w:ind w:left="426" w:right="120"/>
        <w:rPr>
          <w:rFonts w:ascii="Times New Roman" w:eastAsia="Times New Roman" w:hAnsi="Times New Roman" w:cs="Times New Roman"/>
          <w:b w:val="0"/>
          <w:sz w:val="28"/>
          <w:szCs w:val="28"/>
        </w:rPr>
      </w:pPr>
      <w:r w:rsidRPr="00CE4F9C">
        <w:rPr>
          <w:rFonts w:ascii="Times New Roman" w:eastAsia="Times New Roman" w:hAnsi="Times New Roman" w:cs="Times New Roman"/>
          <w:b w:val="0"/>
          <w:color w:val="1A1A1A"/>
          <w:sz w:val="28"/>
          <w:szCs w:val="28"/>
        </w:rPr>
        <w:t>5. Крис Сандерс: Анализ пакетов. Практическое руководство по использованию Wireshark и tcpdump для решения реальных.</w:t>
      </w:r>
      <w:r w:rsidRPr="00CE4F9C">
        <w:rPr>
          <w:rFonts w:ascii="Times New Roman" w:eastAsia="Times New Roman" w:hAnsi="Times New Roman" w:cs="Times New Roman"/>
          <w:b w:val="0"/>
          <w:sz w:val="28"/>
          <w:szCs w:val="28"/>
        </w:rPr>
        <w:t xml:space="preserve">Издательство: </w:t>
      </w:r>
      <w:hyperlink r:id="rId59">
        <w:r w:rsidRPr="00CE4F9C">
          <w:rPr>
            <w:rFonts w:ascii="Times New Roman" w:eastAsia="Times New Roman" w:hAnsi="Times New Roman" w:cs="Times New Roman"/>
            <w:b w:val="0"/>
            <w:color w:val="000000"/>
            <w:sz w:val="28"/>
            <w:szCs w:val="28"/>
          </w:rPr>
          <w:t>Форум</w:t>
        </w:r>
      </w:hyperlink>
      <w:r w:rsidRPr="00CE4F9C">
        <w:rPr>
          <w:rFonts w:ascii="Times New Roman" w:eastAsia="Times New Roman" w:hAnsi="Times New Roman" w:cs="Times New Roman"/>
          <w:b w:val="0"/>
          <w:color w:val="1A1A1A"/>
          <w:sz w:val="28"/>
          <w:szCs w:val="28"/>
        </w:rPr>
        <w:t>, 2018.</w:t>
      </w:r>
      <w:r w:rsidRPr="00CE4F9C">
        <w:rPr>
          <w:rFonts w:ascii="Times New Roman" w:eastAsia="Times New Roman" w:hAnsi="Times New Roman" w:cs="Times New Roman"/>
          <w:b w:val="0"/>
          <w:color w:val="1A1A1A"/>
          <w:sz w:val="28"/>
          <w:szCs w:val="28"/>
        </w:rPr>
        <w:br/>
      </w:r>
      <w:r w:rsidRPr="00CE4F9C">
        <w:rPr>
          <w:rFonts w:ascii="Times New Roman" w:hAnsi="Times New Roman" w:cs="Times New Roman"/>
          <w:sz w:val="28"/>
          <w:szCs w:val="28"/>
        </w:rPr>
        <w:t xml:space="preserve">6. </w:t>
      </w:r>
      <w:r w:rsidRPr="00CE4F9C">
        <w:rPr>
          <w:rFonts w:ascii="Times New Roman" w:eastAsia="Times New Roman" w:hAnsi="Times New Roman" w:cs="Times New Roman"/>
          <w:b w:val="0"/>
          <w:sz w:val="28"/>
          <w:szCs w:val="28"/>
        </w:rPr>
        <w:t>Гордейчик, С.В. Безопасность беспроводных сетей / С. В. Гордейчик, В. В. Дубровин. – М: Горячая линия-Телеком, 2018. – 288с.</w:t>
      </w:r>
    </w:p>
    <w:p w:rsidR="006E56D6" w:rsidRPr="00CE4F9C" w:rsidRDefault="00117471" w:rsidP="00CE4F9C">
      <w:pPr>
        <w:ind w:left="567"/>
        <w:rPr>
          <w:rFonts w:cs="Times New Roman"/>
          <w:sz w:val="28"/>
          <w:szCs w:val="28"/>
        </w:rPr>
      </w:pPr>
      <w:r w:rsidRPr="00CE4F9C">
        <w:rPr>
          <w:rFonts w:cs="Times New Roman"/>
          <w:color w:val="1A1A1A"/>
          <w:sz w:val="28"/>
          <w:szCs w:val="28"/>
        </w:rPr>
        <w:t xml:space="preserve">7. </w:t>
      </w:r>
      <w:r w:rsidRPr="00CE4F9C">
        <w:rPr>
          <w:rFonts w:cs="Times New Roman"/>
          <w:sz w:val="28"/>
          <w:szCs w:val="28"/>
        </w:rPr>
        <w:t xml:space="preserve"> Методические указания для проведения практических по МДК 01.01 «Компьютерные сети» -ГБПОУ РО РКСИ, 2021г.</w:t>
      </w:r>
    </w:p>
    <w:p w:rsidR="006E56D6" w:rsidRPr="00CE4F9C" w:rsidRDefault="00117471" w:rsidP="00CE4F9C">
      <w:pPr>
        <w:ind w:left="567"/>
        <w:rPr>
          <w:rFonts w:cs="Times New Roman"/>
          <w:sz w:val="28"/>
          <w:szCs w:val="28"/>
        </w:rPr>
      </w:pPr>
      <w:r w:rsidRPr="00CE4F9C">
        <w:rPr>
          <w:rFonts w:cs="Times New Roman"/>
          <w:color w:val="1A1A1A"/>
          <w:sz w:val="28"/>
          <w:szCs w:val="28"/>
        </w:rPr>
        <w:t xml:space="preserve">8. </w:t>
      </w:r>
      <w:r w:rsidRPr="00CE4F9C">
        <w:rPr>
          <w:rFonts w:cs="Times New Roman"/>
          <w:sz w:val="28"/>
          <w:szCs w:val="28"/>
        </w:rPr>
        <w:t xml:space="preserve"> Методические указания для проведения практических и лабораторных занятий по МДК 01.02«Организация, принципы построения и функционирования компьютерных сетей» -ГБПОУ РО РКСИ, 2020г.</w:t>
      </w:r>
    </w:p>
    <w:p w:rsidR="006E56D6" w:rsidRPr="00CE4F9C" w:rsidRDefault="00117471" w:rsidP="00CE4F9C">
      <w:pPr>
        <w:ind w:left="567"/>
        <w:rPr>
          <w:rFonts w:cs="Times New Roman"/>
          <w:sz w:val="28"/>
          <w:szCs w:val="28"/>
        </w:rPr>
      </w:pPr>
      <w:r w:rsidRPr="00CE4F9C">
        <w:rPr>
          <w:rFonts w:cs="Times New Roman"/>
          <w:color w:val="1A1A1A"/>
          <w:sz w:val="28"/>
          <w:szCs w:val="28"/>
        </w:rPr>
        <w:t xml:space="preserve">  9.</w:t>
      </w:r>
      <w:r w:rsidRPr="00CE4F9C">
        <w:rPr>
          <w:rFonts w:cs="Times New Roman"/>
          <w:sz w:val="28"/>
          <w:szCs w:val="28"/>
        </w:rPr>
        <w:t xml:space="preserve"> Методические указания по курсовому проекту профессионального модуля     МДК.01.02 «Организация, принципы построения и функционирования компьютерных сетей» ГБПОУ РО РКСИ, 2019г.</w:t>
      </w:r>
    </w:p>
    <w:p w:rsidR="006E56D6" w:rsidRPr="00CE4F9C" w:rsidRDefault="00117471" w:rsidP="00CE4F9C">
      <w:pPr>
        <w:ind w:left="567"/>
        <w:rPr>
          <w:rFonts w:cs="Times New Roman"/>
          <w:sz w:val="28"/>
          <w:szCs w:val="28"/>
        </w:rPr>
      </w:pPr>
      <w:r w:rsidRPr="00CE4F9C">
        <w:rPr>
          <w:rFonts w:cs="Times New Roman"/>
          <w:color w:val="1A1A1A"/>
          <w:sz w:val="28"/>
          <w:szCs w:val="28"/>
        </w:rPr>
        <w:t>10. Электронное</w:t>
      </w:r>
      <w:r w:rsidR="00635B11" w:rsidRPr="00CE4F9C">
        <w:rPr>
          <w:rFonts w:cs="Times New Roman"/>
          <w:color w:val="1A1A1A"/>
          <w:sz w:val="28"/>
          <w:szCs w:val="28"/>
        </w:rPr>
        <w:t xml:space="preserve"> учебное пособие по МДК 01.01 «</w:t>
      </w:r>
      <w:r w:rsidRPr="00CE4F9C">
        <w:rPr>
          <w:rFonts w:cs="Times New Roman"/>
          <w:color w:val="1A1A1A"/>
          <w:sz w:val="28"/>
          <w:szCs w:val="28"/>
        </w:rPr>
        <w:t>Компьютерные сети»</w:t>
      </w:r>
      <w:r w:rsidRPr="00CE4F9C">
        <w:rPr>
          <w:rFonts w:cs="Times New Roman"/>
          <w:sz w:val="28"/>
          <w:szCs w:val="28"/>
        </w:rPr>
        <w:t xml:space="preserve">  -ГБПОУ РО РКСИ, 2021г.</w:t>
      </w:r>
    </w:p>
    <w:p w:rsidR="006E56D6" w:rsidRPr="00CE4F9C" w:rsidRDefault="006E56D6" w:rsidP="00CE4F9C">
      <w:pPr>
        <w:rPr>
          <w:rFonts w:cs="Times New Roman"/>
          <w:sz w:val="28"/>
          <w:szCs w:val="28"/>
        </w:rPr>
      </w:pPr>
    </w:p>
    <w:p w:rsidR="006E56D6" w:rsidRPr="00CE4F9C" w:rsidRDefault="006E56D6" w:rsidP="00CE4F9C">
      <w:pPr>
        <w:rPr>
          <w:rFonts w:cs="Times New Roman"/>
          <w:sz w:val="28"/>
          <w:szCs w:val="28"/>
        </w:rPr>
      </w:pPr>
    </w:p>
    <w:p w:rsidR="006E56D6" w:rsidRPr="00CE4F9C" w:rsidRDefault="00117471" w:rsidP="00CE4F9C">
      <w:pPr>
        <w:ind w:left="426"/>
        <w:rPr>
          <w:rFonts w:cs="Times New Roman"/>
          <w:sz w:val="28"/>
          <w:szCs w:val="28"/>
        </w:rPr>
      </w:pPr>
      <w:r w:rsidRPr="00CE4F9C">
        <w:rPr>
          <w:rFonts w:cs="Times New Roman"/>
          <w:sz w:val="28"/>
          <w:szCs w:val="28"/>
        </w:rPr>
        <w:t>Дополнительные источники:</w:t>
      </w:r>
    </w:p>
    <w:p w:rsidR="006E56D6" w:rsidRPr="00CE4F9C" w:rsidRDefault="006E56D6" w:rsidP="00CE4F9C">
      <w:pPr>
        <w:ind w:left="426"/>
        <w:rPr>
          <w:rFonts w:cs="Times New Roman"/>
          <w:sz w:val="28"/>
          <w:szCs w:val="28"/>
        </w:rPr>
      </w:pPr>
    </w:p>
    <w:p w:rsidR="006E56D6" w:rsidRPr="00CE4F9C" w:rsidRDefault="00117471" w:rsidP="00CE4F9C">
      <w:pPr>
        <w:tabs>
          <w:tab w:val="left" w:pos="567"/>
          <w:tab w:val="left" w:pos="1134"/>
        </w:tabs>
        <w:ind w:left="426" w:right="-143"/>
        <w:jc w:val="both"/>
        <w:rPr>
          <w:rFonts w:cs="Times New Roman"/>
          <w:sz w:val="28"/>
          <w:szCs w:val="28"/>
        </w:rPr>
      </w:pPr>
      <w:r w:rsidRPr="00CE4F9C">
        <w:rPr>
          <w:rFonts w:cs="Times New Roman"/>
          <w:sz w:val="28"/>
          <w:szCs w:val="28"/>
        </w:rPr>
        <w:t>1. Куроуз, Джеймс. Компьютерные сети - 7 издание- Москва: Издательство «Э»,2019</w:t>
      </w:r>
    </w:p>
    <w:p w:rsidR="006E56D6" w:rsidRPr="00CE4F9C" w:rsidRDefault="00117471" w:rsidP="00CE4F9C">
      <w:pPr>
        <w:tabs>
          <w:tab w:val="left" w:pos="567"/>
          <w:tab w:val="left" w:pos="1134"/>
        </w:tabs>
        <w:ind w:left="426" w:right="-143"/>
        <w:jc w:val="both"/>
        <w:rPr>
          <w:rFonts w:cs="Times New Roman"/>
          <w:sz w:val="28"/>
          <w:szCs w:val="28"/>
        </w:rPr>
      </w:pPr>
      <w:r w:rsidRPr="00CE4F9C">
        <w:rPr>
          <w:rFonts w:cs="Times New Roman"/>
          <w:sz w:val="28"/>
          <w:szCs w:val="28"/>
        </w:rPr>
        <w:t>2. Кенин, А. М. Самоучитель системного администратора / А. М. Кенин, Д. Н. Колисниченко. — 5-е изд., перераб. и доп. — СПб.: БХВ-Петербург, 2019. —</w:t>
      </w:r>
    </w:p>
    <w:p w:rsidR="006E56D6" w:rsidRPr="00CE4F9C" w:rsidRDefault="00117471" w:rsidP="00CE4F9C">
      <w:pPr>
        <w:shd w:val="clear" w:color="auto" w:fill="FFFFFF"/>
        <w:rPr>
          <w:rFonts w:cs="Times New Roman"/>
          <w:sz w:val="28"/>
          <w:szCs w:val="28"/>
        </w:rPr>
      </w:pPr>
      <w:r w:rsidRPr="00CE4F9C">
        <w:rPr>
          <w:rFonts w:cs="Times New Roman"/>
          <w:sz w:val="28"/>
          <w:szCs w:val="28"/>
        </w:rPr>
        <w:t xml:space="preserve">      3. </w:t>
      </w:r>
      <w:hyperlink r:id="rId60">
        <w:r w:rsidRPr="00CE4F9C">
          <w:rPr>
            <w:rFonts w:cs="Times New Roman"/>
            <w:color w:val="000000"/>
            <w:sz w:val="28"/>
            <w:szCs w:val="28"/>
            <w:highlight w:val="white"/>
          </w:rPr>
          <w:t>Кузин А. В.</w:t>
        </w:r>
      </w:hyperlink>
      <w:r w:rsidRPr="00CE4F9C">
        <w:rPr>
          <w:rFonts w:cs="Times New Roman"/>
          <w:sz w:val="28"/>
          <w:szCs w:val="28"/>
          <w:highlight w:val="white"/>
        </w:rPr>
        <w:t xml:space="preserve"> , </w:t>
      </w:r>
      <w:hyperlink r:id="rId61">
        <w:r w:rsidRPr="00CE4F9C">
          <w:rPr>
            <w:rFonts w:cs="Times New Roman"/>
            <w:color w:val="000000"/>
            <w:sz w:val="28"/>
            <w:szCs w:val="28"/>
            <w:highlight w:val="white"/>
          </w:rPr>
          <w:t>Кузин Д. А.</w:t>
        </w:r>
      </w:hyperlink>
      <w:r w:rsidRPr="00CE4F9C">
        <w:rPr>
          <w:rFonts w:cs="Times New Roman"/>
          <w:sz w:val="28"/>
          <w:szCs w:val="28"/>
          <w:highlight w:val="white"/>
        </w:rPr>
        <w:t xml:space="preserve"> «Компьютерные сети»,</w:t>
      </w:r>
      <w:r w:rsidRPr="00CE4F9C">
        <w:rPr>
          <w:rFonts w:cs="Times New Roman"/>
          <w:sz w:val="28"/>
          <w:szCs w:val="28"/>
        </w:rPr>
        <w:t xml:space="preserve"> Издательство: </w:t>
      </w:r>
      <w:hyperlink r:id="rId62">
        <w:r w:rsidRPr="00CE4F9C">
          <w:rPr>
            <w:rFonts w:cs="Times New Roman"/>
            <w:color w:val="000000"/>
            <w:sz w:val="28"/>
            <w:szCs w:val="28"/>
          </w:rPr>
          <w:t>Форум</w:t>
        </w:r>
      </w:hyperlink>
      <w:r w:rsidRPr="00CE4F9C">
        <w:rPr>
          <w:rFonts w:cs="Times New Roman"/>
          <w:sz w:val="28"/>
          <w:szCs w:val="28"/>
        </w:rPr>
        <w:t>, 2020</w:t>
      </w:r>
    </w:p>
    <w:p w:rsidR="006E56D6" w:rsidRPr="00CE4F9C" w:rsidRDefault="00117471" w:rsidP="00CE4F9C">
      <w:pPr>
        <w:pBdr>
          <w:top w:val="nil"/>
          <w:left w:val="nil"/>
          <w:bottom w:val="nil"/>
          <w:right w:val="nil"/>
          <w:between w:val="nil"/>
        </w:pBdr>
        <w:ind w:left="426"/>
        <w:rPr>
          <w:rFonts w:cs="Times New Roman"/>
          <w:color w:val="000000"/>
          <w:sz w:val="28"/>
          <w:szCs w:val="28"/>
        </w:rPr>
      </w:pPr>
      <w:r w:rsidRPr="00CE4F9C">
        <w:rPr>
          <w:rFonts w:cs="Times New Roman"/>
          <w:color w:val="000000"/>
          <w:sz w:val="28"/>
          <w:szCs w:val="28"/>
        </w:rPr>
        <w:t xml:space="preserve"> 4. П.А. Самарский, Структурированная кабельная система АйТи-СКС.  Москва, «Академия АйТи», 2018.</w:t>
      </w:r>
    </w:p>
    <w:p w:rsidR="006E56D6" w:rsidRPr="00CE4F9C" w:rsidRDefault="006E56D6" w:rsidP="00CE4F9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cs="Times New Roman"/>
          <w:sz w:val="28"/>
          <w:szCs w:val="28"/>
        </w:rPr>
      </w:pPr>
    </w:p>
    <w:p w:rsidR="006E56D6" w:rsidRPr="00CE4F9C" w:rsidRDefault="00117471" w:rsidP="00CE4F9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rPr>
      </w:pPr>
      <w:r w:rsidRPr="00CE4F9C">
        <w:rPr>
          <w:rFonts w:cs="Times New Roman"/>
          <w:sz w:val="28"/>
          <w:szCs w:val="28"/>
        </w:rPr>
        <w:t xml:space="preserve">      Интернет-ресурсы:</w:t>
      </w:r>
    </w:p>
    <w:p w:rsidR="006E56D6" w:rsidRPr="00CE4F9C" w:rsidRDefault="005A78B8" w:rsidP="00CE4F9C">
      <w:pPr>
        <w:tabs>
          <w:tab w:val="left" w:pos="567"/>
          <w:tab w:val="left" w:pos="1134"/>
        </w:tabs>
        <w:ind w:left="426" w:right="-143"/>
        <w:jc w:val="both"/>
        <w:rPr>
          <w:rFonts w:cs="Times New Roman"/>
          <w:sz w:val="28"/>
          <w:szCs w:val="28"/>
        </w:rPr>
      </w:pPr>
      <w:hyperlink r:id="rId63">
        <w:r w:rsidR="00117471" w:rsidRPr="00CE4F9C">
          <w:rPr>
            <w:rFonts w:cs="Times New Roman"/>
            <w:color w:val="000000"/>
            <w:sz w:val="28"/>
            <w:szCs w:val="28"/>
            <w:u w:val="single"/>
          </w:rPr>
          <w:t>www.eltex.co.ru</w:t>
        </w:r>
      </w:hyperlink>
    </w:p>
    <w:p w:rsidR="006E56D6" w:rsidRPr="00CE4F9C" w:rsidRDefault="005A78B8" w:rsidP="00CE4F9C">
      <w:pPr>
        <w:tabs>
          <w:tab w:val="left" w:pos="567"/>
          <w:tab w:val="left" w:pos="1134"/>
        </w:tabs>
        <w:ind w:left="426" w:right="-143"/>
        <w:jc w:val="both"/>
        <w:rPr>
          <w:rFonts w:cs="Times New Roman"/>
          <w:sz w:val="28"/>
          <w:szCs w:val="28"/>
        </w:rPr>
      </w:pPr>
      <w:hyperlink r:id="rId64">
        <w:r w:rsidR="00117471" w:rsidRPr="00CE4F9C">
          <w:rPr>
            <w:rFonts w:cs="Times New Roman"/>
            <w:color w:val="000000"/>
            <w:sz w:val="28"/>
            <w:szCs w:val="28"/>
            <w:u w:val="single"/>
          </w:rPr>
          <w:t>www.vk.com.ru</w:t>
        </w:r>
      </w:hyperlink>
    </w:p>
    <w:p w:rsidR="006E56D6" w:rsidRPr="00CE4F9C" w:rsidRDefault="005A78B8" w:rsidP="00CE4F9C">
      <w:pPr>
        <w:tabs>
          <w:tab w:val="left" w:pos="567"/>
          <w:tab w:val="left" w:pos="1134"/>
        </w:tabs>
        <w:ind w:left="426" w:right="-143"/>
        <w:jc w:val="both"/>
        <w:rPr>
          <w:rFonts w:cs="Times New Roman"/>
          <w:sz w:val="28"/>
          <w:szCs w:val="28"/>
        </w:rPr>
      </w:pPr>
      <w:hyperlink r:id="rId65">
        <w:r w:rsidR="00117471" w:rsidRPr="00CE4F9C">
          <w:rPr>
            <w:rFonts w:cs="Times New Roman"/>
            <w:color w:val="000000"/>
            <w:sz w:val="28"/>
            <w:szCs w:val="28"/>
            <w:u w:val="single"/>
          </w:rPr>
          <w:t>www.cisco.com.ru</w:t>
        </w:r>
      </w:hyperlink>
    </w:p>
    <w:p w:rsidR="006E56D6" w:rsidRPr="00CE4F9C" w:rsidRDefault="005A78B8" w:rsidP="00CE4F9C">
      <w:pPr>
        <w:pStyle w:val="1"/>
        <w:shd w:val="clear" w:color="auto" w:fill="FFFFFF"/>
        <w:spacing w:before="0" w:after="0"/>
        <w:ind w:left="426" w:right="120"/>
        <w:rPr>
          <w:rFonts w:ascii="Times New Roman" w:eastAsia="Times New Roman" w:hAnsi="Times New Roman" w:cs="Times New Roman"/>
          <w:b w:val="0"/>
          <w:sz w:val="28"/>
          <w:szCs w:val="28"/>
        </w:rPr>
      </w:pPr>
      <w:hyperlink r:id="rId66">
        <w:r w:rsidR="00117471" w:rsidRPr="00CE4F9C">
          <w:rPr>
            <w:rFonts w:ascii="Times New Roman" w:eastAsia="Times New Roman" w:hAnsi="Times New Roman" w:cs="Times New Roman"/>
            <w:b w:val="0"/>
            <w:color w:val="000000"/>
            <w:sz w:val="28"/>
            <w:szCs w:val="28"/>
            <w:u w:val="single"/>
          </w:rPr>
          <w:t>https://www.labirint.ru/books/681060/</w:t>
        </w:r>
      </w:hyperlink>
    </w:p>
    <w:p w:rsidR="006E56D6" w:rsidRPr="00CE4F9C" w:rsidRDefault="006E56D6" w:rsidP="00CE4F9C">
      <w:pPr>
        <w:jc w:val="both"/>
        <w:rPr>
          <w:rFonts w:cs="Times New Roman"/>
          <w:sz w:val="28"/>
          <w:szCs w:val="28"/>
        </w:rPr>
      </w:pPr>
    </w:p>
    <w:p w:rsidR="006E56D6" w:rsidRPr="00CE4F9C" w:rsidRDefault="00117471" w:rsidP="00CE4F9C">
      <w:pPr>
        <w:jc w:val="both"/>
        <w:rPr>
          <w:rFonts w:cs="Times New Roman"/>
          <w:color w:val="000000"/>
          <w:sz w:val="28"/>
          <w:szCs w:val="28"/>
        </w:rPr>
      </w:pPr>
      <w:r w:rsidRPr="00CE4F9C">
        <w:rPr>
          <w:rFonts w:cs="Times New Roman"/>
          <w:color w:val="000000"/>
          <w:sz w:val="28"/>
          <w:szCs w:val="28"/>
        </w:rPr>
        <w:t>4.3 Общие требования к организации образовательного процесса</w:t>
      </w:r>
    </w:p>
    <w:p w:rsidR="006E56D6" w:rsidRPr="00CE4F9C" w:rsidRDefault="006E56D6" w:rsidP="00CE4F9C">
      <w:pPr>
        <w:rPr>
          <w:rFonts w:cs="Times New Roman"/>
          <w:sz w:val="28"/>
          <w:szCs w:val="28"/>
        </w:rPr>
      </w:pPr>
    </w:p>
    <w:p w:rsidR="006E56D6" w:rsidRPr="00CE4F9C" w:rsidRDefault="00117471" w:rsidP="00CE4F9C">
      <w:pPr>
        <w:ind w:firstLine="709"/>
        <w:jc w:val="both"/>
        <w:rPr>
          <w:rFonts w:cs="Times New Roman"/>
          <w:sz w:val="28"/>
          <w:szCs w:val="28"/>
        </w:rPr>
      </w:pPr>
      <w:r w:rsidRPr="00CE4F9C">
        <w:rPr>
          <w:rFonts w:cs="Times New Roman"/>
          <w:color w:val="000000"/>
          <w:sz w:val="28"/>
          <w:szCs w:val="28"/>
        </w:rPr>
        <w:t>Перед изучением профессионального модуля обучающиеся изучают следующие учебные дисциплины:</w:t>
      </w:r>
    </w:p>
    <w:p w:rsidR="006E56D6" w:rsidRPr="00CE4F9C" w:rsidRDefault="00117471" w:rsidP="00CE4F9C">
      <w:pPr>
        <w:numPr>
          <w:ilvl w:val="0"/>
          <w:numId w:val="20"/>
        </w:numPr>
        <w:pBdr>
          <w:top w:val="nil"/>
          <w:left w:val="nil"/>
          <w:bottom w:val="nil"/>
          <w:right w:val="nil"/>
          <w:between w:val="nil"/>
        </w:pBdr>
        <w:tabs>
          <w:tab w:val="left" w:pos="567"/>
          <w:tab w:val="left" w:pos="1134"/>
        </w:tabs>
        <w:ind w:hanging="720"/>
        <w:jc w:val="both"/>
        <w:rPr>
          <w:rFonts w:cs="Times New Roman"/>
          <w:color w:val="000000"/>
          <w:sz w:val="28"/>
          <w:szCs w:val="28"/>
        </w:rPr>
      </w:pPr>
      <w:r w:rsidRPr="00CE4F9C">
        <w:rPr>
          <w:rFonts w:cs="Times New Roman"/>
          <w:color w:val="000000"/>
          <w:sz w:val="28"/>
          <w:szCs w:val="28"/>
        </w:rPr>
        <w:t>Моделирование в компьютерных сетях;</w:t>
      </w:r>
    </w:p>
    <w:p w:rsidR="006E56D6" w:rsidRPr="00CE4F9C" w:rsidRDefault="00117471" w:rsidP="00CE4F9C">
      <w:pPr>
        <w:numPr>
          <w:ilvl w:val="0"/>
          <w:numId w:val="20"/>
        </w:numPr>
        <w:pBdr>
          <w:top w:val="nil"/>
          <w:left w:val="nil"/>
          <w:bottom w:val="nil"/>
          <w:right w:val="nil"/>
          <w:between w:val="nil"/>
        </w:pBdr>
        <w:tabs>
          <w:tab w:val="left" w:pos="567"/>
          <w:tab w:val="left" w:pos="1134"/>
        </w:tabs>
        <w:ind w:hanging="720"/>
        <w:jc w:val="both"/>
        <w:rPr>
          <w:rFonts w:cs="Times New Roman"/>
          <w:color w:val="000000"/>
          <w:sz w:val="28"/>
          <w:szCs w:val="28"/>
        </w:rPr>
      </w:pPr>
      <w:r w:rsidRPr="00CE4F9C">
        <w:rPr>
          <w:rFonts w:cs="Times New Roman"/>
          <w:color w:val="000000"/>
          <w:sz w:val="28"/>
          <w:szCs w:val="28"/>
        </w:rPr>
        <w:t>Элементы высшей математики;</w:t>
      </w:r>
    </w:p>
    <w:p w:rsidR="006E56D6" w:rsidRPr="00CE4F9C" w:rsidRDefault="00117471" w:rsidP="00CE4F9C">
      <w:pPr>
        <w:numPr>
          <w:ilvl w:val="0"/>
          <w:numId w:val="20"/>
        </w:numPr>
        <w:pBdr>
          <w:top w:val="nil"/>
          <w:left w:val="nil"/>
          <w:bottom w:val="nil"/>
          <w:right w:val="nil"/>
          <w:between w:val="nil"/>
        </w:pBdr>
        <w:tabs>
          <w:tab w:val="left" w:pos="567"/>
          <w:tab w:val="left" w:pos="1134"/>
        </w:tabs>
        <w:ind w:hanging="720"/>
        <w:jc w:val="both"/>
        <w:rPr>
          <w:rFonts w:cs="Times New Roman"/>
          <w:color w:val="000000"/>
          <w:sz w:val="28"/>
          <w:szCs w:val="28"/>
        </w:rPr>
      </w:pPr>
      <w:r w:rsidRPr="00CE4F9C">
        <w:rPr>
          <w:rFonts w:cs="Times New Roman"/>
          <w:color w:val="000000"/>
          <w:sz w:val="28"/>
          <w:szCs w:val="28"/>
        </w:rPr>
        <w:t>Элементы математической логики;</w:t>
      </w:r>
    </w:p>
    <w:p w:rsidR="006E56D6" w:rsidRPr="00CE4F9C" w:rsidRDefault="00117471" w:rsidP="00CE4F9C">
      <w:pPr>
        <w:numPr>
          <w:ilvl w:val="0"/>
          <w:numId w:val="20"/>
        </w:numPr>
        <w:pBdr>
          <w:top w:val="nil"/>
          <w:left w:val="nil"/>
          <w:bottom w:val="nil"/>
          <w:right w:val="nil"/>
          <w:between w:val="nil"/>
        </w:pBdr>
        <w:tabs>
          <w:tab w:val="left" w:pos="567"/>
          <w:tab w:val="left" w:pos="1134"/>
        </w:tabs>
        <w:ind w:hanging="720"/>
        <w:jc w:val="both"/>
        <w:rPr>
          <w:rFonts w:cs="Times New Roman"/>
          <w:color w:val="000000"/>
          <w:sz w:val="28"/>
          <w:szCs w:val="28"/>
        </w:rPr>
      </w:pPr>
      <w:r w:rsidRPr="00CE4F9C">
        <w:rPr>
          <w:rFonts w:cs="Times New Roman"/>
          <w:color w:val="000000"/>
          <w:sz w:val="28"/>
          <w:szCs w:val="28"/>
        </w:rPr>
        <w:t>Технологии физического уровня передачи данных;</w:t>
      </w:r>
    </w:p>
    <w:p w:rsidR="006E56D6" w:rsidRPr="00CE4F9C" w:rsidRDefault="00117471" w:rsidP="00CE4F9C">
      <w:pPr>
        <w:numPr>
          <w:ilvl w:val="0"/>
          <w:numId w:val="20"/>
        </w:numPr>
        <w:pBdr>
          <w:top w:val="nil"/>
          <w:left w:val="nil"/>
          <w:bottom w:val="nil"/>
          <w:right w:val="nil"/>
          <w:between w:val="nil"/>
        </w:pBdr>
        <w:tabs>
          <w:tab w:val="left" w:pos="567"/>
          <w:tab w:val="left" w:pos="1134"/>
        </w:tabs>
        <w:ind w:hanging="720"/>
        <w:jc w:val="both"/>
        <w:rPr>
          <w:rFonts w:cs="Times New Roman"/>
          <w:color w:val="000000"/>
          <w:sz w:val="28"/>
          <w:szCs w:val="28"/>
        </w:rPr>
      </w:pPr>
      <w:r w:rsidRPr="00CE4F9C">
        <w:rPr>
          <w:rFonts w:cs="Times New Roman"/>
          <w:color w:val="000000"/>
          <w:sz w:val="28"/>
          <w:szCs w:val="28"/>
        </w:rPr>
        <w:t>Операционные системы;</w:t>
      </w:r>
    </w:p>
    <w:p w:rsidR="006E56D6" w:rsidRPr="00CE4F9C" w:rsidRDefault="00117471" w:rsidP="00CE4F9C">
      <w:pPr>
        <w:numPr>
          <w:ilvl w:val="0"/>
          <w:numId w:val="20"/>
        </w:numPr>
        <w:pBdr>
          <w:top w:val="nil"/>
          <w:left w:val="nil"/>
          <w:bottom w:val="nil"/>
          <w:right w:val="nil"/>
          <w:between w:val="nil"/>
        </w:pBdr>
        <w:tabs>
          <w:tab w:val="left" w:pos="567"/>
          <w:tab w:val="left" w:pos="1134"/>
        </w:tabs>
        <w:ind w:hanging="720"/>
        <w:jc w:val="both"/>
        <w:rPr>
          <w:rFonts w:cs="Times New Roman"/>
          <w:color w:val="000000"/>
          <w:sz w:val="28"/>
          <w:szCs w:val="28"/>
        </w:rPr>
      </w:pPr>
      <w:r w:rsidRPr="00CE4F9C">
        <w:rPr>
          <w:rFonts w:cs="Times New Roman"/>
          <w:color w:val="000000"/>
          <w:sz w:val="28"/>
          <w:szCs w:val="28"/>
        </w:rPr>
        <w:t>Технические средства информатизации.</w:t>
      </w:r>
    </w:p>
    <w:p w:rsidR="006E56D6" w:rsidRPr="00CE4F9C" w:rsidRDefault="006E56D6" w:rsidP="00CE4F9C">
      <w:pPr>
        <w:pBdr>
          <w:top w:val="nil"/>
          <w:left w:val="nil"/>
          <w:bottom w:val="nil"/>
          <w:right w:val="nil"/>
          <w:between w:val="nil"/>
        </w:pBdr>
        <w:tabs>
          <w:tab w:val="left" w:pos="567"/>
          <w:tab w:val="left" w:pos="1134"/>
        </w:tabs>
        <w:ind w:left="1004"/>
        <w:jc w:val="both"/>
        <w:rPr>
          <w:rFonts w:cs="Times New Roman"/>
          <w:color w:val="000000"/>
          <w:sz w:val="28"/>
          <w:szCs w:val="28"/>
        </w:rPr>
      </w:pPr>
    </w:p>
    <w:p w:rsidR="006E56D6" w:rsidRPr="00CE4F9C" w:rsidRDefault="00117471" w:rsidP="00CE4F9C">
      <w:pPr>
        <w:tabs>
          <w:tab w:val="left" w:pos="709"/>
          <w:tab w:val="left" w:pos="10992"/>
          <w:tab w:val="left" w:pos="11908"/>
          <w:tab w:val="left" w:pos="12824"/>
          <w:tab w:val="left" w:pos="13740"/>
          <w:tab w:val="left" w:pos="14656"/>
        </w:tabs>
        <w:jc w:val="both"/>
        <w:rPr>
          <w:rFonts w:cs="Times New Roman"/>
          <w:sz w:val="28"/>
          <w:szCs w:val="28"/>
        </w:rPr>
      </w:pPr>
      <w:r w:rsidRPr="00CE4F9C">
        <w:rPr>
          <w:rFonts w:cs="Times New Roman"/>
          <w:sz w:val="28"/>
          <w:szCs w:val="28"/>
        </w:rPr>
        <w:t>4.4 Кадровое обеспечение образовательного процесса</w:t>
      </w:r>
    </w:p>
    <w:p w:rsidR="006E56D6" w:rsidRPr="00CE4F9C" w:rsidRDefault="006E56D6" w:rsidP="00CE4F9C">
      <w:pPr>
        <w:tabs>
          <w:tab w:val="left" w:pos="709"/>
          <w:tab w:val="left" w:pos="10992"/>
          <w:tab w:val="left" w:pos="11908"/>
          <w:tab w:val="left" w:pos="12824"/>
          <w:tab w:val="left" w:pos="13740"/>
          <w:tab w:val="left" w:pos="14656"/>
        </w:tabs>
        <w:jc w:val="both"/>
        <w:rPr>
          <w:rFonts w:cs="Times New Roman"/>
          <w:sz w:val="28"/>
          <w:szCs w:val="28"/>
        </w:rPr>
      </w:pPr>
    </w:p>
    <w:p w:rsidR="006E56D6" w:rsidRPr="00CE4F9C" w:rsidRDefault="00117471" w:rsidP="00CE4F9C">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rPr>
      </w:pPr>
      <w:r w:rsidRPr="00CE4F9C">
        <w:rPr>
          <w:rFonts w:cs="Times New Roman"/>
          <w:sz w:val="28"/>
          <w:szCs w:val="28"/>
        </w:rPr>
        <w:t xml:space="preserve">Квалификация педагогических (инженерно-педагогических) кадров, обеспечивающих обучение по междисциплинарным курсам: </w:t>
      </w:r>
    </w:p>
    <w:p w:rsidR="006E56D6" w:rsidRPr="00CE4F9C" w:rsidRDefault="00117471" w:rsidP="00CE4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8"/>
          <w:szCs w:val="28"/>
        </w:rPr>
      </w:pPr>
      <w:r w:rsidRPr="00CE4F9C">
        <w:rPr>
          <w:rFonts w:cs="Times New Roman"/>
          <w:sz w:val="28"/>
          <w:szCs w:val="28"/>
        </w:rPr>
        <w:t>МДК.01.01,01.02–Рязанова Л.Е.   – преподаватель высшей  квалификационной категории.</w:t>
      </w:r>
    </w:p>
    <w:p w:rsidR="006E56D6" w:rsidRPr="00CE4F9C" w:rsidRDefault="00117471" w:rsidP="00CE4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8"/>
          <w:szCs w:val="28"/>
        </w:rPr>
      </w:pPr>
      <w:r w:rsidRPr="00CE4F9C">
        <w:rPr>
          <w:rFonts w:cs="Times New Roman"/>
          <w:sz w:val="28"/>
          <w:szCs w:val="28"/>
        </w:rPr>
        <w:t>МДК.01.01,01.02–Алексеенко О.Н. – преподаватель высшей квалификационной категории.</w:t>
      </w:r>
    </w:p>
    <w:p w:rsidR="006E56D6" w:rsidRPr="00CE4F9C" w:rsidRDefault="00117471" w:rsidP="00CE4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8"/>
          <w:szCs w:val="28"/>
        </w:rPr>
      </w:pPr>
      <w:r w:rsidRPr="00CE4F9C">
        <w:rPr>
          <w:rFonts w:cs="Times New Roman"/>
          <w:sz w:val="28"/>
          <w:szCs w:val="28"/>
        </w:rPr>
        <w:t>МДК.01.03-Голиченко П.С.  – преподаватель.</w:t>
      </w:r>
    </w:p>
    <w:p w:rsidR="006E56D6" w:rsidRPr="00CE4F9C" w:rsidRDefault="006E56D6" w:rsidP="00CE4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rPr>
      </w:pPr>
    </w:p>
    <w:p w:rsidR="006E56D6" w:rsidRPr="00CE4F9C" w:rsidRDefault="00117471" w:rsidP="00CE4F9C">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rPr>
      </w:pPr>
      <w:r w:rsidRPr="00CE4F9C">
        <w:rPr>
          <w:rFonts w:cs="Times New Roman"/>
          <w:sz w:val="28"/>
          <w:szCs w:val="28"/>
        </w:rPr>
        <w:t xml:space="preserve">Квалификация педагогических (инженерно-педагогических) кадров, осуществляющих руководство практикой: </w:t>
      </w:r>
    </w:p>
    <w:p w:rsidR="006E56D6" w:rsidRPr="00CE4F9C" w:rsidRDefault="006E56D6" w:rsidP="00CE4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FF0000"/>
          <w:sz w:val="28"/>
          <w:szCs w:val="28"/>
        </w:rPr>
      </w:pPr>
    </w:p>
    <w:p w:rsidR="006E56D6" w:rsidRPr="00CE4F9C" w:rsidRDefault="00117471" w:rsidP="00CE4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rPr>
      </w:pPr>
      <w:r w:rsidRPr="00CE4F9C">
        <w:rPr>
          <w:rFonts w:cs="Times New Roman"/>
          <w:sz w:val="28"/>
          <w:szCs w:val="28"/>
        </w:rPr>
        <w:t>УП.01.–Рязанова Л.Е.  – преподаватель высшей  квалификационной категории.</w:t>
      </w:r>
    </w:p>
    <w:p w:rsidR="006E56D6" w:rsidRPr="00CE4F9C" w:rsidRDefault="00117471" w:rsidP="00CE4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rPr>
      </w:pPr>
      <w:r w:rsidRPr="00CE4F9C">
        <w:rPr>
          <w:rFonts w:cs="Times New Roman"/>
          <w:sz w:val="28"/>
          <w:szCs w:val="28"/>
        </w:rPr>
        <w:t>УП.01.–Алексеенко О.Н.– преподаватель высшей квалификационной категории.</w:t>
      </w:r>
    </w:p>
    <w:p w:rsidR="006E56D6" w:rsidRPr="00CE4F9C" w:rsidRDefault="00117471" w:rsidP="00CE4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rPr>
      </w:pPr>
      <w:r w:rsidRPr="00CE4F9C">
        <w:rPr>
          <w:rFonts w:cs="Times New Roman"/>
          <w:sz w:val="28"/>
          <w:szCs w:val="28"/>
        </w:rPr>
        <w:t>ПП.01.–Алексеенко О.Н.– преподаватель высшей квалификационной категории.</w:t>
      </w:r>
    </w:p>
    <w:p w:rsidR="006E56D6" w:rsidRPr="00CE4F9C" w:rsidRDefault="006E56D6" w:rsidP="00CE4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rPr>
      </w:pPr>
    </w:p>
    <w:p w:rsidR="006E56D6" w:rsidRPr="00CE4F9C" w:rsidRDefault="006E56D6" w:rsidP="00CE4F9C">
      <w:pPr>
        <w:tabs>
          <w:tab w:val="left" w:pos="709"/>
          <w:tab w:val="left" w:pos="10992"/>
          <w:tab w:val="left" w:pos="11908"/>
          <w:tab w:val="left" w:pos="12824"/>
          <w:tab w:val="left" w:pos="13740"/>
          <w:tab w:val="left" w:pos="14656"/>
        </w:tabs>
        <w:rPr>
          <w:rFonts w:cs="Times New Roman"/>
          <w:sz w:val="28"/>
          <w:szCs w:val="28"/>
        </w:rPr>
      </w:pPr>
    </w:p>
    <w:p w:rsidR="006E56D6" w:rsidRPr="00CE4F9C" w:rsidRDefault="00117471" w:rsidP="00CE4F9C">
      <w:pPr>
        <w:tabs>
          <w:tab w:val="left" w:pos="709"/>
          <w:tab w:val="left" w:pos="10992"/>
          <w:tab w:val="left" w:pos="11908"/>
          <w:tab w:val="left" w:pos="12824"/>
          <w:tab w:val="left" w:pos="13740"/>
          <w:tab w:val="left" w:pos="14656"/>
        </w:tabs>
        <w:rPr>
          <w:rFonts w:cs="Times New Roman"/>
          <w:b/>
          <w:smallCaps/>
          <w:sz w:val="28"/>
          <w:szCs w:val="28"/>
        </w:rPr>
      </w:pPr>
      <w:r w:rsidRPr="00CE4F9C">
        <w:rPr>
          <w:rFonts w:cs="Times New Roman"/>
          <w:sz w:val="28"/>
          <w:szCs w:val="28"/>
        </w:rPr>
        <w:t>Образование педагогических работников соответствует профилю преподаваемого профессионального модуля, а повышение квалификации –требованиям ФГОС СПО.</w:t>
      </w:r>
    </w:p>
    <w:p w:rsidR="006E56D6" w:rsidRPr="00CE4F9C" w:rsidRDefault="006E56D6" w:rsidP="00CE4F9C">
      <w:pPr>
        <w:rPr>
          <w:rFonts w:cs="Times New Roman"/>
          <w:sz w:val="28"/>
          <w:szCs w:val="28"/>
        </w:rPr>
      </w:pPr>
    </w:p>
    <w:p w:rsidR="006E56D6" w:rsidRPr="005C0764" w:rsidRDefault="00117471" w:rsidP="00CE4F9C">
      <w:pPr>
        <w:numPr>
          <w:ilvl w:val="0"/>
          <w:numId w:val="6"/>
        </w:numPr>
        <w:pBdr>
          <w:top w:val="nil"/>
          <w:left w:val="nil"/>
          <w:bottom w:val="nil"/>
          <w:right w:val="nil"/>
          <w:between w:val="nil"/>
        </w:pBdr>
        <w:shd w:val="clear" w:color="auto" w:fill="FFFFFF"/>
        <w:spacing w:after="120"/>
        <w:jc w:val="both"/>
        <w:rPr>
          <w:rFonts w:cs="Times New Roman"/>
          <w:color w:val="000000"/>
        </w:rPr>
        <w:sectPr w:rsidR="006E56D6" w:rsidRPr="005C0764">
          <w:pgSz w:w="11906" w:h="16838"/>
          <w:pgMar w:top="1134" w:right="851" w:bottom="1134" w:left="1701" w:header="709" w:footer="709" w:gutter="0"/>
          <w:cols w:space="720"/>
        </w:sectPr>
      </w:pPr>
      <w:r w:rsidRPr="00CE4F9C">
        <w:rPr>
          <w:rFonts w:cs="Times New Roman"/>
          <w:color w:val="000000"/>
          <w:sz w:val="28"/>
          <w:szCs w:val="28"/>
        </w:rPr>
        <w:t>.</w:t>
      </w:r>
    </w:p>
    <w:p w:rsidR="006E56D6" w:rsidRPr="00CE4F9C" w:rsidRDefault="00117471">
      <w:pPr>
        <w:jc w:val="center"/>
        <w:rPr>
          <w:rFonts w:cs="Times New Roman"/>
          <w:color w:val="000000"/>
          <w:sz w:val="28"/>
          <w:szCs w:val="28"/>
        </w:rPr>
      </w:pPr>
      <w:r w:rsidRPr="00CE4F9C">
        <w:rPr>
          <w:rFonts w:cs="Times New Roman"/>
          <w:b/>
          <w:smallCaps/>
          <w:color w:val="000000"/>
          <w:sz w:val="28"/>
          <w:szCs w:val="28"/>
        </w:rPr>
        <w:lastRenderedPageBreak/>
        <w:t xml:space="preserve">5.КОНТРОЛЬ И ОЦЕНКА РЕЗУЛЬТАТОВ ОСВОЕНИЯ </w:t>
      </w:r>
      <w:r w:rsidRPr="00CE4F9C">
        <w:rPr>
          <w:rFonts w:cs="Times New Roman"/>
          <w:b/>
          <w:smallCaps/>
          <w:color w:val="000000"/>
          <w:sz w:val="28"/>
          <w:szCs w:val="28"/>
        </w:rPr>
        <w:br/>
      </w:r>
      <w:r w:rsidRPr="00CE4F9C">
        <w:rPr>
          <w:rFonts w:cs="Times New Roman"/>
          <w:b/>
          <w:color w:val="000000"/>
          <w:sz w:val="28"/>
          <w:szCs w:val="28"/>
        </w:rPr>
        <w:t xml:space="preserve">ЧАСТИЧНО ВАРИАТИВНОГО </w:t>
      </w:r>
      <w:r w:rsidRPr="00CE4F9C">
        <w:rPr>
          <w:rFonts w:cs="Times New Roman"/>
          <w:b/>
          <w:smallCaps/>
          <w:color w:val="000000"/>
          <w:sz w:val="28"/>
          <w:szCs w:val="28"/>
        </w:rPr>
        <w:t>ПРОФЕССИОНАЛЬНОГО МОДУЛЯ (ВИДА ПРОФЕССИОНАЛЬНОЙ ДЕЯТЕЛЬНОСТИ)</w:t>
      </w:r>
    </w:p>
    <w:p w:rsidR="006E56D6" w:rsidRPr="00CE4F9C" w:rsidRDefault="00117471">
      <w:pPr>
        <w:ind w:firstLine="567"/>
        <w:jc w:val="both"/>
        <w:rPr>
          <w:rFonts w:cs="Times New Roman"/>
          <w:color w:val="000000"/>
          <w:sz w:val="28"/>
          <w:szCs w:val="28"/>
        </w:rPr>
      </w:pPr>
      <w:r w:rsidRPr="00CE4F9C">
        <w:rPr>
          <w:rFonts w:cs="Times New Roman"/>
          <w:sz w:val="28"/>
          <w:szCs w:val="28"/>
        </w:rPr>
        <w:t>Контроль и оценка результатов освоения модуля осуществляется преподавателем в процессе проведения практических занятий, тестирования, производственной практики, экзамена квалификационного, а также при выполнения обучающимися индивидуальных заданий решения ситуационных задач, тестирования и различных видов опроса.</w:t>
      </w:r>
    </w:p>
    <w:p w:rsidR="006E56D6" w:rsidRPr="00CE4F9C" w:rsidRDefault="00117471">
      <w:pPr>
        <w:rPr>
          <w:rFonts w:cs="Times New Roman"/>
          <w:sz w:val="28"/>
          <w:szCs w:val="28"/>
        </w:rPr>
      </w:pPr>
      <w:r w:rsidRPr="00CE4F9C">
        <w:rPr>
          <w:rFonts w:cs="Times New Roman"/>
          <w:sz w:val="28"/>
          <w:szCs w:val="28"/>
        </w:rPr>
        <w:t xml:space="preserve">Таблица №5. </w:t>
      </w:r>
      <w:r w:rsidRPr="00CE4F9C">
        <w:rPr>
          <w:rFonts w:cs="Times New Roman"/>
          <w:color w:val="000000"/>
          <w:sz w:val="28"/>
          <w:szCs w:val="28"/>
        </w:rPr>
        <w:t xml:space="preserve"> Порядок текущего контроля и промежуточной аттестации</w:t>
      </w:r>
    </w:p>
    <w:tbl>
      <w:tblPr>
        <w:tblStyle w:val="affff6"/>
        <w:tblW w:w="14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15"/>
        <w:gridCol w:w="4111"/>
        <w:gridCol w:w="5670"/>
      </w:tblGrid>
      <w:tr w:rsidR="002677C4" w:rsidRPr="005C0764" w:rsidTr="002677C4">
        <w:tc>
          <w:tcPr>
            <w:tcW w:w="4815" w:type="dxa"/>
          </w:tcPr>
          <w:p w:rsidR="002677C4" w:rsidRPr="005C0764" w:rsidRDefault="002677C4" w:rsidP="002677C4">
            <w:pPr>
              <w:rPr>
                <w:rFonts w:cs="Times New Roman"/>
              </w:rPr>
            </w:pPr>
            <w:r w:rsidRPr="005C0764">
              <w:rPr>
                <w:rFonts w:cs="Times New Roman"/>
              </w:rPr>
              <w:t xml:space="preserve">Формируемые ПК и </w:t>
            </w:r>
            <w:r>
              <w:rPr>
                <w:rFonts w:cs="Times New Roman"/>
              </w:rPr>
              <w:t>ЛР</w:t>
            </w:r>
          </w:p>
        </w:tc>
        <w:tc>
          <w:tcPr>
            <w:tcW w:w="4111" w:type="dxa"/>
          </w:tcPr>
          <w:p w:rsidR="002677C4" w:rsidRPr="005C0764" w:rsidRDefault="002677C4">
            <w:pPr>
              <w:rPr>
                <w:rFonts w:cs="Times New Roman"/>
              </w:rPr>
            </w:pPr>
            <w:r>
              <w:rPr>
                <w:rFonts w:cs="Times New Roman"/>
              </w:rPr>
              <w:t>Критерии оценивания</w:t>
            </w:r>
          </w:p>
        </w:tc>
        <w:tc>
          <w:tcPr>
            <w:tcW w:w="5670" w:type="dxa"/>
          </w:tcPr>
          <w:p w:rsidR="002677C4" w:rsidRPr="005C0764" w:rsidRDefault="002677C4">
            <w:pPr>
              <w:rPr>
                <w:rFonts w:cs="Times New Roman"/>
              </w:rPr>
            </w:pPr>
            <w:r w:rsidRPr="005C0764">
              <w:rPr>
                <w:rFonts w:cs="Times New Roman"/>
              </w:rPr>
              <w:t>Формы, методы контроля и оценки результатов обучения</w:t>
            </w:r>
          </w:p>
        </w:tc>
      </w:tr>
      <w:tr w:rsidR="002677C4" w:rsidRPr="005C0764" w:rsidTr="002677C4">
        <w:tc>
          <w:tcPr>
            <w:tcW w:w="4815" w:type="dxa"/>
          </w:tcPr>
          <w:p w:rsidR="002677C4" w:rsidRPr="005C0764" w:rsidRDefault="002677C4">
            <w:pPr>
              <w:rPr>
                <w:rFonts w:cs="Times New Roman"/>
              </w:rPr>
            </w:pPr>
            <w:r w:rsidRPr="005C0764">
              <w:rPr>
                <w:rFonts w:cs="Times New Roman"/>
              </w:rPr>
              <w:t xml:space="preserve">ПК 1.1. Выполнять проектирование кабельной структуры компьютерной сети. </w:t>
            </w:r>
          </w:p>
          <w:p w:rsidR="002677C4" w:rsidRPr="005C0764" w:rsidRDefault="002677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p>
        </w:tc>
        <w:tc>
          <w:tcPr>
            <w:tcW w:w="4111" w:type="dxa"/>
            <w:vMerge w:val="restart"/>
          </w:tcPr>
          <w:p w:rsidR="002677C4" w:rsidRPr="00737F3D" w:rsidRDefault="002677C4" w:rsidP="002677C4">
            <w:pPr>
              <w:tabs>
                <w:tab w:val="left" w:pos="3402"/>
              </w:tabs>
              <w:jc w:val="both"/>
              <w:rPr>
                <w:rFonts w:cs="Times New Roman"/>
              </w:rPr>
            </w:pPr>
            <w:r w:rsidRPr="00737F3D">
              <w:rPr>
                <w:rFonts w:cs="Times New Roman"/>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2677C4" w:rsidRPr="00737F3D" w:rsidRDefault="002677C4" w:rsidP="002677C4">
            <w:pPr>
              <w:tabs>
                <w:tab w:val="left" w:pos="3402"/>
              </w:tabs>
              <w:jc w:val="both"/>
              <w:rPr>
                <w:rFonts w:cs="Times New Roman"/>
              </w:rPr>
            </w:pPr>
            <w:r w:rsidRPr="00737F3D">
              <w:rPr>
                <w:rFonts w:cs="Times New Roman"/>
              </w:rPr>
              <w:t xml:space="preserve">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w:t>
            </w:r>
            <w:r w:rsidRPr="00737F3D">
              <w:rPr>
                <w:rFonts w:cs="Times New Roman"/>
              </w:rPr>
              <w:lastRenderedPageBreak/>
              <w:t>навыками и приемами их выполнения;</w:t>
            </w:r>
          </w:p>
          <w:p w:rsidR="002677C4" w:rsidRPr="00737F3D" w:rsidRDefault="002677C4" w:rsidP="002677C4">
            <w:pPr>
              <w:tabs>
                <w:tab w:val="left" w:pos="3402"/>
              </w:tabs>
              <w:jc w:val="both"/>
              <w:rPr>
                <w:rFonts w:cs="Times New Roman"/>
              </w:rPr>
            </w:pPr>
            <w:r w:rsidRPr="00737F3D">
              <w:rPr>
                <w:rFonts w:cs="Times New Roman"/>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2677C4" w:rsidRPr="005C0764" w:rsidRDefault="002677C4" w:rsidP="002677C4">
            <w:pPr>
              <w:pBdr>
                <w:top w:val="nil"/>
                <w:left w:val="nil"/>
                <w:bottom w:val="nil"/>
                <w:right w:val="nil"/>
                <w:between w:val="nil"/>
              </w:pBdr>
              <w:rPr>
                <w:rFonts w:cs="Times New Roman"/>
                <w:color w:val="000000"/>
              </w:rPr>
            </w:pPr>
            <w:r w:rsidRPr="00737F3D">
              <w:rPr>
                <w:rFonts w:cs="Times New Roman"/>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5670" w:type="dxa"/>
          </w:tcPr>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lastRenderedPageBreak/>
              <w:t>тестирование;</w:t>
            </w:r>
          </w:p>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устный опрос на лекциях, практических занятиях;</w:t>
            </w:r>
          </w:p>
          <w:p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отчетов по практическим и лабораторным работам;</w:t>
            </w:r>
          </w:p>
          <w:p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курсового проекта;</w:t>
            </w:r>
          </w:p>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практическая</w:t>
            </w:r>
          </w:p>
          <w:p w:rsidR="002677C4" w:rsidRPr="005C0764" w:rsidRDefault="002677C4">
            <w:pPr>
              <w:pBdr>
                <w:top w:val="nil"/>
                <w:left w:val="nil"/>
                <w:bottom w:val="nil"/>
                <w:right w:val="nil"/>
                <w:between w:val="nil"/>
              </w:pBdr>
              <w:ind w:left="332"/>
              <w:rPr>
                <w:rFonts w:cs="Times New Roman"/>
                <w:color w:val="000000"/>
              </w:rPr>
            </w:pPr>
            <w:r w:rsidRPr="005C0764">
              <w:rPr>
                <w:rFonts w:cs="Times New Roman"/>
                <w:color w:val="000000"/>
              </w:rPr>
              <w:t>проверка при выполнении работ на различных этапах производственной практики;</w:t>
            </w:r>
          </w:p>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экзамен/зачет в форме собеседования;</w:t>
            </w:r>
          </w:p>
          <w:p w:rsidR="002677C4" w:rsidRPr="002677C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экспертное наблюдение за выполнением работ.</w:t>
            </w:r>
          </w:p>
        </w:tc>
      </w:tr>
      <w:tr w:rsidR="002677C4" w:rsidRPr="005C0764" w:rsidTr="002677C4">
        <w:tc>
          <w:tcPr>
            <w:tcW w:w="4815" w:type="dxa"/>
          </w:tcPr>
          <w:p w:rsidR="002677C4" w:rsidRPr="005C0764" w:rsidRDefault="002677C4">
            <w:pPr>
              <w:rPr>
                <w:rFonts w:cs="Times New Roman"/>
              </w:rPr>
            </w:pPr>
            <w:r w:rsidRPr="005C0764">
              <w:rPr>
                <w:rFonts w:cs="Times New Roman"/>
              </w:rPr>
              <w:t xml:space="preserve">ПК 1.2. Осуществлять выбор технологии,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 </w:t>
            </w:r>
          </w:p>
          <w:p w:rsidR="002677C4" w:rsidRPr="005C0764" w:rsidRDefault="002677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p>
        </w:tc>
        <w:tc>
          <w:tcPr>
            <w:tcW w:w="4111" w:type="dxa"/>
            <w:vMerge/>
          </w:tcPr>
          <w:p w:rsidR="002677C4" w:rsidRPr="005C0764" w:rsidRDefault="002677C4" w:rsidP="002677C4">
            <w:pPr>
              <w:pBdr>
                <w:top w:val="nil"/>
                <w:left w:val="nil"/>
                <w:bottom w:val="nil"/>
                <w:right w:val="nil"/>
                <w:between w:val="nil"/>
              </w:pBdr>
              <w:rPr>
                <w:rFonts w:cs="Times New Roman"/>
                <w:color w:val="000000"/>
              </w:rPr>
            </w:pPr>
          </w:p>
        </w:tc>
        <w:tc>
          <w:tcPr>
            <w:tcW w:w="5670" w:type="dxa"/>
          </w:tcPr>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тестирование;</w:t>
            </w:r>
          </w:p>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устный опрос на лекциях, практических занятиях;</w:t>
            </w:r>
          </w:p>
          <w:p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отчетов по практическим и лабораторным работам;</w:t>
            </w:r>
          </w:p>
          <w:p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курсового проекта;</w:t>
            </w:r>
          </w:p>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практическая</w:t>
            </w:r>
          </w:p>
          <w:p w:rsidR="002677C4" w:rsidRPr="005C0764" w:rsidRDefault="002677C4">
            <w:pPr>
              <w:pBdr>
                <w:top w:val="nil"/>
                <w:left w:val="nil"/>
                <w:bottom w:val="nil"/>
                <w:right w:val="nil"/>
                <w:between w:val="nil"/>
              </w:pBdr>
              <w:ind w:left="332"/>
              <w:rPr>
                <w:rFonts w:cs="Times New Roman"/>
                <w:color w:val="000000"/>
              </w:rPr>
            </w:pPr>
            <w:r w:rsidRPr="005C0764">
              <w:rPr>
                <w:rFonts w:cs="Times New Roman"/>
                <w:color w:val="000000"/>
              </w:rPr>
              <w:t>проверка при выполнении работ на различных этапах производственной практики;</w:t>
            </w:r>
          </w:p>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экзамен/зачет в форме собеседования;</w:t>
            </w:r>
          </w:p>
          <w:p w:rsidR="002677C4" w:rsidRPr="002677C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экспертное наблюдение за выполнением работ.</w:t>
            </w:r>
          </w:p>
        </w:tc>
      </w:tr>
      <w:tr w:rsidR="002677C4" w:rsidRPr="005C0764" w:rsidTr="002677C4">
        <w:tc>
          <w:tcPr>
            <w:tcW w:w="4815" w:type="dxa"/>
          </w:tcPr>
          <w:p w:rsidR="002677C4" w:rsidRPr="005C0764" w:rsidRDefault="002677C4">
            <w:pPr>
              <w:rPr>
                <w:rFonts w:cs="Times New Roman"/>
              </w:rPr>
            </w:pPr>
            <w:r w:rsidRPr="005C0764">
              <w:rPr>
                <w:rFonts w:cs="Times New Roman"/>
              </w:rPr>
              <w:t>ПК 1.3. Обеспечивать защиту информации в сети с использованием программно-</w:t>
            </w:r>
            <w:r w:rsidRPr="005C0764">
              <w:rPr>
                <w:rFonts w:cs="Times New Roman"/>
              </w:rPr>
              <w:lastRenderedPageBreak/>
              <w:t>аппаратных средств.</w:t>
            </w:r>
          </w:p>
          <w:p w:rsidR="002677C4" w:rsidRPr="005C0764" w:rsidRDefault="002677C4">
            <w:pPr>
              <w:rPr>
                <w:rFonts w:cs="Times New Roman"/>
              </w:rPr>
            </w:pPr>
          </w:p>
          <w:p w:rsidR="002677C4" w:rsidRPr="005C0764" w:rsidRDefault="002677C4">
            <w:pPr>
              <w:rPr>
                <w:rFonts w:cs="Times New Roman"/>
              </w:rPr>
            </w:pPr>
          </w:p>
        </w:tc>
        <w:tc>
          <w:tcPr>
            <w:tcW w:w="4111" w:type="dxa"/>
            <w:vMerge/>
          </w:tcPr>
          <w:p w:rsidR="002677C4" w:rsidRPr="005C0764" w:rsidRDefault="002677C4" w:rsidP="002677C4">
            <w:pPr>
              <w:pBdr>
                <w:top w:val="nil"/>
                <w:left w:val="nil"/>
                <w:bottom w:val="nil"/>
                <w:right w:val="nil"/>
                <w:between w:val="nil"/>
              </w:pBdr>
              <w:rPr>
                <w:rFonts w:cs="Times New Roman"/>
                <w:color w:val="000000"/>
              </w:rPr>
            </w:pPr>
          </w:p>
        </w:tc>
        <w:tc>
          <w:tcPr>
            <w:tcW w:w="5670" w:type="dxa"/>
          </w:tcPr>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устный опрос на лекциях, практических занятиях;</w:t>
            </w:r>
          </w:p>
          <w:p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lastRenderedPageBreak/>
              <w:t>защита отчетов по практическим и лабораторным работам;</w:t>
            </w:r>
          </w:p>
          <w:p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курсового проекта;</w:t>
            </w:r>
          </w:p>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практическая</w:t>
            </w:r>
          </w:p>
          <w:p w:rsidR="002677C4" w:rsidRPr="005C0764" w:rsidRDefault="002677C4">
            <w:pPr>
              <w:pBdr>
                <w:top w:val="nil"/>
                <w:left w:val="nil"/>
                <w:bottom w:val="nil"/>
                <w:right w:val="nil"/>
                <w:between w:val="nil"/>
              </w:pBdr>
              <w:ind w:left="332"/>
              <w:rPr>
                <w:rFonts w:cs="Times New Roman"/>
                <w:color w:val="000000"/>
              </w:rPr>
            </w:pPr>
            <w:r w:rsidRPr="005C0764">
              <w:rPr>
                <w:rFonts w:cs="Times New Roman"/>
                <w:color w:val="000000"/>
              </w:rPr>
              <w:t>проверка при выполнении работ на различных этапах производственной практики;</w:t>
            </w:r>
          </w:p>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экзамен/зачет в форме собеседования;</w:t>
            </w:r>
          </w:p>
          <w:p w:rsidR="002677C4" w:rsidRPr="002677C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экспертное наблюдение за выполнением работ.</w:t>
            </w:r>
          </w:p>
        </w:tc>
      </w:tr>
      <w:tr w:rsidR="002677C4" w:rsidRPr="005C0764" w:rsidTr="002677C4">
        <w:tc>
          <w:tcPr>
            <w:tcW w:w="4815" w:type="dxa"/>
          </w:tcPr>
          <w:p w:rsidR="002677C4" w:rsidRPr="005C0764" w:rsidRDefault="002677C4">
            <w:pPr>
              <w:rPr>
                <w:rFonts w:cs="Times New Roman"/>
              </w:rPr>
            </w:pPr>
            <w:r w:rsidRPr="005C0764">
              <w:rPr>
                <w:rFonts w:cs="Times New Roman"/>
              </w:rPr>
              <w:lastRenderedPageBreak/>
              <w:t xml:space="preserve">ПК 1.4. Принимать участие в приемосдаточных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 </w:t>
            </w:r>
          </w:p>
          <w:p w:rsidR="002677C4" w:rsidRPr="005C0764" w:rsidRDefault="002677C4">
            <w:pPr>
              <w:rPr>
                <w:rFonts w:cs="Times New Roman"/>
              </w:rPr>
            </w:pPr>
          </w:p>
        </w:tc>
        <w:tc>
          <w:tcPr>
            <w:tcW w:w="4111" w:type="dxa"/>
            <w:vMerge/>
          </w:tcPr>
          <w:p w:rsidR="002677C4" w:rsidRPr="005C0764" w:rsidRDefault="002677C4">
            <w:pPr>
              <w:rPr>
                <w:rFonts w:cs="Times New Roman"/>
              </w:rPr>
            </w:pPr>
          </w:p>
        </w:tc>
        <w:tc>
          <w:tcPr>
            <w:tcW w:w="5670" w:type="dxa"/>
          </w:tcPr>
          <w:p w:rsidR="002677C4" w:rsidRPr="005C0764" w:rsidRDefault="002677C4">
            <w:pPr>
              <w:rPr>
                <w:rFonts w:cs="Times New Roman"/>
              </w:rPr>
            </w:pPr>
          </w:p>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тестирование;</w:t>
            </w:r>
          </w:p>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устный опрос на лекциях, практических занятиях;</w:t>
            </w:r>
          </w:p>
          <w:p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отчетов по практическим и лабораторным работам;</w:t>
            </w:r>
          </w:p>
          <w:p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курсового проекта;</w:t>
            </w:r>
          </w:p>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практическая</w:t>
            </w:r>
          </w:p>
          <w:p w:rsidR="002677C4" w:rsidRPr="005C0764" w:rsidRDefault="002677C4">
            <w:pPr>
              <w:pBdr>
                <w:top w:val="nil"/>
                <w:left w:val="nil"/>
                <w:bottom w:val="nil"/>
                <w:right w:val="nil"/>
                <w:between w:val="nil"/>
              </w:pBdr>
              <w:ind w:left="332"/>
              <w:rPr>
                <w:rFonts w:cs="Times New Roman"/>
                <w:color w:val="000000"/>
              </w:rPr>
            </w:pPr>
            <w:r w:rsidRPr="005C0764">
              <w:rPr>
                <w:rFonts w:cs="Times New Roman"/>
                <w:color w:val="000000"/>
              </w:rPr>
              <w:t>проверка при выполнении работ на различных этапах производственной практики;</w:t>
            </w:r>
          </w:p>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экзамен/зачет в форме собеседования;</w:t>
            </w:r>
          </w:p>
          <w:p w:rsidR="002677C4" w:rsidRPr="002677C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экспертное наблюдение за выполнением работ.</w:t>
            </w:r>
          </w:p>
        </w:tc>
      </w:tr>
      <w:tr w:rsidR="002677C4" w:rsidRPr="005C0764" w:rsidTr="002677C4">
        <w:tc>
          <w:tcPr>
            <w:tcW w:w="4815" w:type="dxa"/>
          </w:tcPr>
          <w:p w:rsidR="002677C4" w:rsidRPr="005C0764" w:rsidRDefault="002677C4">
            <w:pPr>
              <w:rPr>
                <w:rFonts w:cs="Times New Roman"/>
              </w:rPr>
            </w:pPr>
            <w:r w:rsidRPr="005C0764">
              <w:rPr>
                <w:rFonts w:cs="Times New Roman"/>
              </w:rPr>
              <w:t xml:space="preserve">ПК 1.5. Выполнять требования нормативно-технической документации, иметь опыт оформления проектной документации. </w:t>
            </w:r>
          </w:p>
          <w:p w:rsidR="002677C4" w:rsidRPr="005C0764" w:rsidRDefault="002677C4">
            <w:pPr>
              <w:rPr>
                <w:rFonts w:cs="Times New Roman"/>
              </w:rPr>
            </w:pPr>
          </w:p>
        </w:tc>
        <w:tc>
          <w:tcPr>
            <w:tcW w:w="4111" w:type="dxa"/>
            <w:vMerge/>
          </w:tcPr>
          <w:p w:rsidR="002677C4" w:rsidRPr="005C0764" w:rsidRDefault="002677C4">
            <w:pPr>
              <w:rPr>
                <w:rFonts w:cs="Times New Roman"/>
              </w:rPr>
            </w:pPr>
          </w:p>
        </w:tc>
        <w:tc>
          <w:tcPr>
            <w:tcW w:w="5670" w:type="dxa"/>
          </w:tcPr>
          <w:p w:rsidR="002677C4" w:rsidRPr="005C0764" w:rsidRDefault="002677C4">
            <w:pPr>
              <w:rPr>
                <w:rFonts w:cs="Times New Roman"/>
              </w:rPr>
            </w:pPr>
          </w:p>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устный опрос на лекциях, практических занятиях;</w:t>
            </w:r>
          </w:p>
          <w:p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отчетов по практическим и лабораторным работам;</w:t>
            </w:r>
          </w:p>
          <w:p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курсового проекта;</w:t>
            </w:r>
          </w:p>
          <w:p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практическая</w:t>
            </w:r>
          </w:p>
          <w:p w:rsidR="002677C4" w:rsidRPr="005C0764" w:rsidRDefault="002677C4">
            <w:pPr>
              <w:pBdr>
                <w:top w:val="nil"/>
                <w:left w:val="nil"/>
                <w:bottom w:val="nil"/>
                <w:right w:val="nil"/>
                <w:between w:val="nil"/>
              </w:pBdr>
              <w:ind w:left="332"/>
              <w:rPr>
                <w:rFonts w:cs="Times New Roman"/>
                <w:color w:val="000000"/>
              </w:rPr>
            </w:pPr>
            <w:r w:rsidRPr="005C0764">
              <w:rPr>
                <w:rFonts w:cs="Times New Roman"/>
                <w:color w:val="000000"/>
              </w:rPr>
              <w:t>проверка при выполнении работ на различных этапах производственной практики;</w:t>
            </w:r>
          </w:p>
          <w:p w:rsidR="002677C4" w:rsidRPr="002677C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экзамен/зачет в форме собеседования;</w:t>
            </w:r>
          </w:p>
        </w:tc>
      </w:tr>
      <w:tr w:rsidR="002677C4" w:rsidRPr="005C0764" w:rsidTr="002677C4">
        <w:tc>
          <w:tcPr>
            <w:tcW w:w="4815" w:type="dxa"/>
          </w:tcPr>
          <w:p w:rsidR="002677C4" w:rsidRPr="005C0764" w:rsidRDefault="002677C4">
            <w:pPr>
              <w:rPr>
                <w:rFonts w:cs="Times New Roman"/>
              </w:rPr>
            </w:pPr>
            <w:r>
              <w:rPr>
                <w:rFonts w:cs="Times New Roman"/>
              </w:rPr>
              <w:t xml:space="preserve">ЛР 4 </w:t>
            </w:r>
            <w:r w:rsidRPr="000C1204">
              <w:t xml:space="preserve">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w:t>
            </w:r>
            <w:r w:rsidRPr="000C1204">
              <w:lastRenderedPageBreak/>
              <w:t>«цифрового следа».</w:t>
            </w:r>
          </w:p>
        </w:tc>
        <w:tc>
          <w:tcPr>
            <w:tcW w:w="4111" w:type="dxa"/>
            <w:vMerge/>
          </w:tcPr>
          <w:p w:rsidR="002677C4" w:rsidRPr="005C0764" w:rsidRDefault="002677C4">
            <w:pPr>
              <w:rPr>
                <w:rFonts w:cs="Times New Roman"/>
              </w:rPr>
            </w:pPr>
          </w:p>
        </w:tc>
        <w:tc>
          <w:tcPr>
            <w:tcW w:w="5670" w:type="dxa"/>
          </w:tcPr>
          <w:p w:rsidR="002677C4" w:rsidRPr="005C076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устный опрос на лекциях, практических занятиях;</w:t>
            </w:r>
          </w:p>
          <w:p w:rsidR="002677C4" w:rsidRPr="005C0764" w:rsidRDefault="002677C4" w:rsidP="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отчетов по практическим и лабораторным работам;</w:t>
            </w:r>
          </w:p>
          <w:p w:rsidR="002677C4" w:rsidRPr="005C0764" w:rsidRDefault="002677C4" w:rsidP="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курсового проекта;</w:t>
            </w:r>
          </w:p>
          <w:p w:rsidR="002677C4" w:rsidRPr="005C076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lastRenderedPageBreak/>
              <w:t>практическая</w:t>
            </w:r>
          </w:p>
          <w:p w:rsidR="002677C4" w:rsidRPr="005C0764" w:rsidRDefault="002677C4" w:rsidP="002677C4">
            <w:pPr>
              <w:pBdr>
                <w:top w:val="nil"/>
                <w:left w:val="nil"/>
                <w:bottom w:val="nil"/>
                <w:right w:val="nil"/>
                <w:between w:val="nil"/>
              </w:pBdr>
              <w:ind w:left="332"/>
              <w:rPr>
                <w:rFonts w:cs="Times New Roman"/>
                <w:color w:val="000000"/>
              </w:rPr>
            </w:pPr>
            <w:r w:rsidRPr="005C0764">
              <w:rPr>
                <w:rFonts w:cs="Times New Roman"/>
                <w:color w:val="000000"/>
              </w:rPr>
              <w:t>проверка при выполнении работ на различных этапах производственной практики;</w:t>
            </w:r>
          </w:p>
          <w:p w:rsidR="002677C4" w:rsidRPr="005C0764" w:rsidRDefault="002677C4" w:rsidP="002677C4">
            <w:pPr>
              <w:rPr>
                <w:rFonts w:cs="Times New Roman"/>
              </w:rPr>
            </w:pPr>
            <w:r w:rsidRPr="005C0764">
              <w:rPr>
                <w:rFonts w:cs="Times New Roman"/>
                <w:color w:val="000000"/>
              </w:rPr>
              <w:t>экзамен/зачет в форме собеседования;</w:t>
            </w:r>
          </w:p>
        </w:tc>
      </w:tr>
      <w:tr w:rsidR="002677C4" w:rsidRPr="005C0764" w:rsidTr="002677C4">
        <w:tc>
          <w:tcPr>
            <w:tcW w:w="4815" w:type="dxa"/>
          </w:tcPr>
          <w:p w:rsidR="002677C4" w:rsidRPr="005C0764" w:rsidRDefault="002677C4">
            <w:pPr>
              <w:rPr>
                <w:rFonts w:cs="Times New Roman"/>
              </w:rPr>
            </w:pPr>
            <w:r>
              <w:rPr>
                <w:rFonts w:cs="Times New Roman"/>
              </w:rPr>
              <w:lastRenderedPageBreak/>
              <w:t xml:space="preserve">ЛР 13 </w:t>
            </w:r>
            <w:r w:rsidRPr="000C1204">
              <w:t>Демонстрирующий умение эффективно взаимодействовать в команде, вести диалог, в том числе с использованием средств коммуникации</w:t>
            </w:r>
          </w:p>
        </w:tc>
        <w:tc>
          <w:tcPr>
            <w:tcW w:w="4111" w:type="dxa"/>
            <w:vMerge/>
          </w:tcPr>
          <w:p w:rsidR="002677C4" w:rsidRPr="005C0764" w:rsidRDefault="002677C4">
            <w:pPr>
              <w:rPr>
                <w:rFonts w:cs="Times New Roman"/>
              </w:rPr>
            </w:pPr>
          </w:p>
        </w:tc>
        <w:tc>
          <w:tcPr>
            <w:tcW w:w="5670" w:type="dxa"/>
          </w:tcPr>
          <w:p w:rsidR="002677C4" w:rsidRPr="005C076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устный опрос на лекциях, практических занятиях;</w:t>
            </w:r>
          </w:p>
          <w:p w:rsidR="002677C4" w:rsidRPr="005C0764" w:rsidRDefault="002677C4" w:rsidP="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отчетов по практическим и лабораторным работам;</w:t>
            </w:r>
          </w:p>
          <w:p w:rsidR="002677C4" w:rsidRPr="005C0764" w:rsidRDefault="002677C4" w:rsidP="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курсового проекта;</w:t>
            </w:r>
          </w:p>
          <w:p w:rsidR="002677C4" w:rsidRPr="005C076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практическая</w:t>
            </w:r>
          </w:p>
          <w:p w:rsidR="002677C4" w:rsidRPr="005C0764" w:rsidRDefault="002677C4" w:rsidP="002677C4">
            <w:pPr>
              <w:pBdr>
                <w:top w:val="nil"/>
                <w:left w:val="nil"/>
                <w:bottom w:val="nil"/>
                <w:right w:val="nil"/>
                <w:between w:val="nil"/>
              </w:pBdr>
              <w:ind w:left="332"/>
              <w:rPr>
                <w:rFonts w:cs="Times New Roman"/>
                <w:color w:val="000000"/>
              </w:rPr>
            </w:pPr>
            <w:r w:rsidRPr="005C0764">
              <w:rPr>
                <w:rFonts w:cs="Times New Roman"/>
                <w:color w:val="000000"/>
              </w:rPr>
              <w:t>проверка при выполнении работ на различных этапах производственной практики;</w:t>
            </w:r>
          </w:p>
          <w:p w:rsidR="002677C4" w:rsidRPr="005C0764" w:rsidRDefault="002677C4" w:rsidP="002677C4">
            <w:pPr>
              <w:rPr>
                <w:rFonts w:cs="Times New Roman"/>
              </w:rPr>
            </w:pPr>
            <w:r w:rsidRPr="005C0764">
              <w:rPr>
                <w:rFonts w:cs="Times New Roman"/>
                <w:color w:val="000000"/>
              </w:rPr>
              <w:t>экзамен/зачет в форме собеседования;</w:t>
            </w:r>
          </w:p>
        </w:tc>
      </w:tr>
    </w:tbl>
    <w:p w:rsidR="006E56D6" w:rsidRPr="005C0764" w:rsidRDefault="006E56D6">
      <w:pPr>
        <w:pStyle w:val="1"/>
        <w:shd w:val="clear" w:color="auto" w:fill="FFFFFF"/>
        <w:spacing w:before="60" w:after="120"/>
        <w:rPr>
          <w:rFonts w:ascii="Times New Roman" w:eastAsia="Times New Roman" w:hAnsi="Times New Roman" w:cs="Times New Roman"/>
          <w:b w:val="0"/>
          <w:sz w:val="24"/>
          <w:szCs w:val="24"/>
        </w:rPr>
        <w:sectPr w:rsidR="006E56D6" w:rsidRPr="005C0764">
          <w:pgSz w:w="16838" w:h="11906" w:orient="landscape"/>
          <w:pgMar w:top="709" w:right="1134" w:bottom="851" w:left="1134" w:header="709" w:footer="709" w:gutter="0"/>
          <w:cols w:space="720"/>
        </w:sectPr>
      </w:pPr>
    </w:p>
    <w:p w:rsidR="006E56D6" w:rsidRPr="005C0764" w:rsidRDefault="00117471">
      <w:pPr>
        <w:pStyle w:val="1"/>
        <w:shd w:val="clear" w:color="auto" w:fill="FFFFFF"/>
        <w:spacing w:before="60" w:after="120"/>
        <w:rPr>
          <w:rFonts w:ascii="Times New Roman" w:eastAsia="Times New Roman" w:hAnsi="Times New Roman" w:cs="Times New Roman"/>
          <w:b w:val="0"/>
          <w:color w:val="000000"/>
          <w:sz w:val="24"/>
          <w:szCs w:val="24"/>
        </w:rPr>
      </w:pPr>
      <w:r w:rsidRPr="005C0764">
        <w:rPr>
          <w:rFonts w:ascii="Times New Roman" w:eastAsia="Times New Roman" w:hAnsi="Times New Roman" w:cs="Times New Roman"/>
          <w:b w:val="0"/>
          <w:sz w:val="24"/>
          <w:szCs w:val="24"/>
        </w:rPr>
        <w:lastRenderedPageBreak/>
        <w:t>Таблица №6</w:t>
      </w:r>
      <w:r w:rsidRPr="005C0764">
        <w:rPr>
          <w:rFonts w:ascii="Times New Roman" w:hAnsi="Times New Roman" w:cs="Times New Roman"/>
          <w:sz w:val="24"/>
          <w:szCs w:val="24"/>
        </w:rPr>
        <w:t xml:space="preserve">. </w:t>
      </w:r>
      <w:r w:rsidRPr="005C0764">
        <w:rPr>
          <w:rFonts w:ascii="Times New Roman" w:eastAsia="Times New Roman" w:hAnsi="Times New Roman" w:cs="Times New Roman"/>
          <w:b w:val="0"/>
          <w:color w:val="000000"/>
          <w:sz w:val="24"/>
          <w:szCs w:val="24"/>
        </w:rPr>
        <w:t>Критерии и методы оценки освоения общих компетенций, формируемых в рамках ФГОС.</w:t>
      </w:r>
    </w:p>
    <w:tbl>
      <w:tblPr>
        <w:tblStyle w:val="affff7"/>
        <w:tblW w:w="14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644"/>
        <w:gridCol w:w="5387"/>
        <w:gridCol w:w="4678"/>
      </w:tblGrid>
      <w:tr w:rsidR="006E56D6" w:rsidRPr="005C0764">
        <w:tc>
          <w:tcPr>
            <w:tcW w:w="4644" w:type="dxa"/>
          </w:tcPr>
          <w:p w:rsidR="006E56D6" w:rsidRPr="005C0764" w:rsidRDefault="00117471">
            <w:pPr>
              <w:rPr>
                <w:rFonts w:cs="Times New Roman"/>
              </w:rPr>
            </w:pPr>
            <w:r w:rsidRPr="005C0764">
              <w:rPr>
                <w:rFonts w:cs="Times New Roman"/>
                <w:b/>
                <w:color w:val="000000"/>
              </w:rPr>
              <w:t xml:space="preserve">Результаты обучения(освоенные общие компетенции </w:t>
            </w:r>
            <w:r w:rsidRPr="005C0764">
              <w:rPr>
                <w:rFonts w:cs="Times New Roman"/>
                <w:b/>
                <w:i/>
                <w:color w:val="000000"/>
              </w:rPr>
              <w:t>)</w:t>
            </w:r>
          </w:p>
        </w:tc>
        <w:tc>
          <w:tcPr>
            <w:tcW w:w="5387" w:type="dxa"/>
            <w:tcBorders>
              <w:bottom w:val="single" w:sz="4" w:space="0" w:color="000000"/>
            </w:tcBorders>
          </w:tcPr>
          <w:p w:rsidR="006E56D6" w:rsidRPr="005C0764" w:rsidRDefault="00117471">
            <w:pPr>
              <w:jc w:val="center"/>
              <w:rPr>
                <w:rFonts w:cs="Times New Roman"/>
                <w:color w:val="000000"/>
              </w:rPr>
            </w:pPr>
            <w:r w:rsidRPr="005C0764">
              <w:rPr>
                <w:rFonts w:cs="Times New Roman"/>
                <w:b/>
                <w:color w:val="000000"/>
              </w:rPr>
              <w:t xml:space="preserve">Основные показатели оценки результатов обучения </w:t>
            </w:r>
          </w:p>
        </w:tc>
        <w:tc>
          <w:tcPr>
            <w:tcW w:w="4678" w:type="dxa"/>
          </w:tcPr>
          <w:p w:rsidR="006E56D6" w:rsidRPr="005C0764" w:rsidRDefault="00117471">
            <w:pPr>
              <w:jc w:val="center"/>
              <w:rPr>
                <w:rFonts w:cs="Times New Roman"/>
                <w:color w:val="000000"/>
              </w:rPr>
            </w:pPr>
            <w:r w:rsidRPr="005C0764">
              <w:rPr>
                <w:rFonts w:cs="Times New Roman"/>
                <w:b/>
                <w:color w:val="000000"/>
              </w:rPr>
              <w:t xml:space="preserve">Формы, методы </w:t>
            </w:r>
            <w:r w:rsidRPr="005C0764">
              <w:rPr>
                <w:rFonts w:cs="Times New Roman"/>
                <w:b/>
                <w:color w:val="000000"/>
              </w:rPr>
              <w:br/>
              <w:t xml:space="preserve">контроля и оценки </w:t>
            </w:r>
            <w:r w:rsidRPr="005C0764">
              <w:rPr>
                <w:rFonts w:cs="Times New Roman"/>
                <w:b/>
                <w:color w:val="000000"/>
              </w:rPr>
              <w:br/>
              <w:t>результатов обучения</w:t>
            </w:r>
          </w:p>
        </w:tc>
      </w:tr>
      <w:tr w:rsidR="006E56D6" w:rsidRPr="005C0764">
        <w:tc>
          <w:tcPr>
            <w:tcW w:w="4644" w:type="dxa"/>
          </w:tcPr>
          <w:p w:rsidR="006E56D6" w:rsidRPr="005C0764" w:rsidRDefault="00117471">
            <w:pPr>
              <w:spacing w:after="280"/>
              <w:rPr>
                <w:rFonts w:cs="Times New Roman"/>
                <w:color w:val="000000"/>
              </w:rPr>
            </w:pPr>
            <w:r w:rsidRPr="005C0764">
              <w:rPr>
                <w:rFonts w:cs="Times New Roman"/>
                <w:color w:val="000000"/>
              </w:rPr>
              <w:t>ОК 1. Выбирать способы решения задач профессиональной деятельности применительно к различным контекстам.</w:t>
            </w:r>
          </w:p>
          <w:p w:rsidR="006E56D6" w:rsidRPr="005C0764" w:rsidRDefault="006E56D6">
            <w:pPr>
              <w:spacing w:before="280"/>
              <w:rPr>
                <w:rFonts w:cs="Times New Roman"/>
                <w:color w:val="000000"/>
              </w:rPr>
            </w:pPr>
          </w:p>
        </w:tc>
        <w:tc>
          <w:tcPr>
            <w:tcW w:w="5387" w:type="dxa"/>
            <w:tcBorders>
              <w:bottom w:val="single" w:sz="4" w:space="0" w:color="000000"/>
            </w:tcBorders>
          </w:tcPr>
          <w:p w:rsidR="006E56D6" w:rsidRPr="005C0764" w:rsidRDefault="00117471">
            <w:pPr>
              <w:spacing w:after="280"/>
              <w:jc w:val="both"/>
              <w:rPr>
                <w:rFonts w:cs="Times New Roman"/>
                <w:color w:val="000000"/>
              </w:rPr>
            </w:pPr>
            <w:r w:rsidRPr="005C0764">
              <w:rPr>
                <w:rFonts w:cs="Times New Roman"/>
                <w:color w:val="000000"/>
              </w:rPr>
              <w:t>Выбор и применение способов решения профессиональных задач.</w:t>
            </w:r>
          </w:p>
          <w:p w:rsidR="006E56D6" w:rsidRPr="005C0764" w:rsidRDefault="006E56D6">
            <w:pPr>
              <w:rPr>
                <w:rFonts w:cs="Times New Roman"/>
              </w:rPr>
            </w:pPr>
          </w:p>
          <w:p w:rsidR="006E56D6" w:rsidRPr="005C0764" w:rsidRDefault="006E56D6">
            <w:pPr>
              <w:rPr>
                <w:rFonts w:cs="Times New Roman"/>
              </w:rPr>
            </w:pPr>
          </w:p>
        </w:tc>
        <w:tc>
          <w:tcPr>
            <w:tcW w:w="4678" w:type="dxa"/>
            <w:tcBorders>
              <w:bottom w:val="single" w:sz="4" w:space="0" w:color="000000"/>
            </w:tcBorders>
          </w:tcPr>
          <w:p w:rsidR="006E56D6" w:rsidRPr="005C0764" w:rsidRDefault="00117471">
            <w:pPr>
              <w:jc w:val="both"/>
              <w:rPr>
                <w:rFonts w:cs="Times New Roman"/>
                <w:color w:val="000000"/>
              </w:rPr>
            </w:pPr>
            <w:r w:rsidRPr="005C0764">
              <w:rPr>
                <w:rFonts w:cs="Times New Roman"/>
                <w:color w:val="000000"/>
              </w:rPr>
              <w:t>Оценка эффективности и качества выполнения задач.</w:t>
            </w:r>
          </w:p>
        </w:tc>
      </w:tr>
      <w:tr w:rsidR="006E56D6" w:rsidRPr="005C0764">
        <w:trPr>
          <w:trHeight w:val="1966"/>
        </w:trPr>
        <w:tc>
          <w:tcPr>
            <w:tcW w:w="4644" w:type="dxa"/>
          </w:tcPr>
          <w:p w:rsidR="006E56D6" w:rsidRPr="005C0764" w:rsidRDefault="00117471">
            <w:pPr>
              <w:rPr>
                <w:rFonts w:cs="Times New Roman"/>
                <w:color w:val="000000"/>
              </w:rPr>
            </w:pPr>
            <w:r w:rsidRPr="005C0764">
              <w:rPr>
                <w:rFonts w:cs="Times New Roman"/>
                <w:color w:val="000000"/>
                <w:highlight w:val="white"/>
              </w:rPr>
              <w:t>ОК 2. Осуществлять поиск, анализ и интерпретацию информации, необходимой для выполнения задач профессиональной деятельности</w:t>
            </w:r>
          </w:p>
        </w:tc>
        <w:tc>
          <w:tcPr>
            <w:tcW w:w="5387" w:type="dxa"/>
            <w:tcBorders>
              <w:top w:val="single" w:sz="4" w:space="0" w:color="000000"/>
            </w:tcBorders>
          </w:tcPr>
          <w:p w:rsidR="006E56D6" w:rsidRPr="005C0764" w:rsidRDefault="00117471">
            <w:pPr>
              <w:rPr>
                <w:rFonts w:cs="Times New Roman"/>
                <w:color w:val="000000"/>
                <w:highlight w:val="white"/>
              </w:rPr>
            </w:pPr>
            <w:r w:rsidRPr="005C0764">
              <w:rPr>
                <w:rFonts w:cs="Times New Roman"/>
                <w:color w:val="000000"/>
                <w:highlight w:val="white"/>
              </w:rPr>
              <w:t>Нахождение, использование, анализ и интерпретация информации, используя различные источники, включая электронные, для эффективного выполнения профессиональных задач, профессионального и личностного развития; демонстрация навыков отслеживания изменений в нормативной и законодательной базах</w:t>
            </w:r>
          </w:p>
        </w:tc>
        <w:tc>
          <w:tcPr>
            <w:tcW w:w="4678" w:type="dxa"/>
            <w:tcBorders>
              <w:top w:val="single" w:sz="4" w:space="0" w:color="000000"/>
            </w:tcBorders>
          </w:tcPr>
          <w:p w:rsidR="006E56D6" w:rsidRPr="005C0764" w:rsidRDefault="00117471">
            <w:pPr>
              <w:jc w:val="both"/>
              <w:rPr>
                <w:rFonts w:cs="Times New Roman"/>
                <w:color w:val="000000"/>
              </w:rPr>
            </w:pPr>
            <w:r w:rsidRPr="005C0764">
              <w:rPr>
                <w:rFonts w:cs="Times New Roman"/>
                <w:color w:val="000000"/>
                <w:highlight w:val="white"/>
              </w:rPr>
              <w:t>Оценка эффективности и качества выполнения задач.</w:t>
            </w:r>
          </w:p>
        </w:tc>
      </w:tr>
      <w:tr w:rsidR="006E56D6" w:rsidRPr="005C0764">
        <w:tc>
          <w:tcPr>
            <w:tcW w:w="4644" w:type="dxa"/>
          </w:tcPr>
          <w:p w:rsidR="006E56D6" w:rsidRPr="005C0764" w:rsidRDefault="00117471">
            <w:pPr>
              <w:rPr>
                <w:rFonts w:cs="Times New Roman"/>
                <w:color w:val="000000"/>
              </w:rPr>
            </w:pPr>
            <w:r w:rsidRPr="005C0764">
              <w:rPr>
                <w:rFonts w:cs="Times New Roman"/>
                <w:color w:val="000000"/>
                <w:highlight w:val="white"/>
              </w:rPr>
              <w:t>ОК 3. Планировать и реализовывать собственное профессиональное и личностное развитие.</w:t>
            </w:r>
          </w:p>
        </w:tc>
        <w:tc>
          <w:tcPr>
            <w:tcW w:w="5387" w:type="dxa"/>
          </w:tcPr>
          <w:p w:rsidR="006E56D6" w:rsidRPr="005C0764" w:rsidRDefault="00117471">
            <w:pPr>
              <w:jc w:val="both"/>
              <w:rPr>
                <w:rFonts w:cs="Times New Roman"/>
                <w:color w:val="000000"/>
              </w:rPr>
            </w:pPr>
            <w:r w:rsidRPr="005C0764">
              <w:rPr>
                <w:rFonts w:cs="Times New Roman"/>
                <w:color w:val="000000"/>
                <w:highlight w:val="white"/>
              </w:rPr>
              <w:t>Демонстрация интереса к инновациям в области профессиональной деятельности; выстраивание траектории профессионального развития и самоообразования; осознанное планирование повышения квалификации.</w:t>
            </w:r>
          </w:p>
        </w:tc>
        <w:tc>
          <w:tcPr>
            <w:tcW w:w="4678" w:type="dxa"/>
          </w:tcPr>
          <w:p w:rsidR="006E56D6" w:rsidRPr="005C0764" w:rsidRDefault="00117471">
            <w:pPr>
              <w:jc w:val="both"/>
              <w:rPr>
                <w:rFonts w:cs="Times New Roman"/>
                <w:color w:val="000000"/>
              </w:rPr>
            </w:pPr>
            <w:r w:rsidRPr="005C0764">
              <w:rPr>
                <w:rFonts w:cs="Times New Roman"/>
                <w:color w:val="000000"/>
                <w:highlight w:val="white"/>
              </w:rPr>
              <w:t>Осуществление самообразования, использование современной 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ситуаций,принятие ответственности за их выполнение.</w:t>
            </w:r>
          </w:p>
        </w:tc>
      </w:tr>
      <w:tr w:rsidR="006E56D6" w:rsidRPr="005C0764">
        <w:tc>
          <w:tcPr>
            <w:tcW w:w="4644" w:type="dxa"/>
          </w:tcPr>
          <w:p w:rsidR="006E56D6" w:rsidRPr="005C0764" w:rsidRDefault="00117471">
            <w:pPr>
              <w:rPr>
                <w:rFonts w:cs="Times New Roman"/>
                <w:color w:val="000000"/>
              </w:rPr>
            </w:pPr>
            <w:r w:rsidRPr="005C0764">
              <w:rPr>
                <w:rFonts w:cs="Times New Roman"/>
                <w:color w:val="000000"/>
                <w:highlight w:val="white"/>
              </w:rPr>
              <w:t>ОК 4. Работать в коллективе и команде, эффективно взаимодействовать с коллегами, руководством, клиентами.</w:t>
            </w:r>
          </w:p>
        </w:tc>
        <w:tc>
          <w:tcPr>
            <w:tcW w:w="5387" w:type="dxa"/>
          </w:tcPr>
          <w:p w:rsidR="006E56D6" w:rsidRPr="005C0764" w:rsidRDefault="00117471">
            <w:pPr>
              <w:jc w:val="both"/>
              <w:rPr>
                <w:rFonts w:cs="Times New Roman"/>
                <w:color w:val="000000"/>
              </w:rPr>
            </w:pPr>
            <w:r w:rsidRPr="005C0764">
              <w:rPr>
                <w:rFonts w:cs="Times New Roman"/>
                <w:color w:val="000000"/>
                <w:highlight w:val="white"/>
              </w:rPr>
              <w:t>Взаимодействие с обучающимися, преподавателями, сотрудниками образовательной организации в ходе обучения, а также с руководством и сотрудниками экономического субъекта во время прохождения практики.</w:t>
            </w:r>
          </w:p>
        </w:tc>
        <w:tc>
          <w:tcPr>
            <w:tcW w:w="4678" w:type="dxa"/>
          </w:tcPr>
          <w:p w:rsidR="006E56D6" w:rsidRPr="005C0764" w:rsidRDefault="00117471">
            <w:pPr>
              <w:jc w:val="both"/>
              <w:rPr>
                <w:rFonts w:cs="Times New Roman"/>
                <w:color w:val="000000"/>
              </w:rPr>
            </w:pPr>
            <w:r w:rsidRPr="005C0764">
              <w:rPr>
                <w:rFonts w:cs="Times New Roman"/>
                <w:color w:val="000000"/>
                <w:highlight w:val="white"/>
              </w:rPr>
              <w:t>Экспертное наблюдение и оценка результатов формирования поведенческих навыков в ходе обучения.</w:t>
            </w:r>
          </w:p>
        </w:tc>
      </w:tr>
      <w:tr w:rsidR="006E56D6" w:rsidRPr="005C0764">
        <w:tc>
          <w:tcPr>
            <w:tcW w:w="4644" w:type="dxa"/>
          </w:tcPr>
          <w:p w:rsidR="006E56D6" w:rsidRPr="005C0764" w:rsidRDefault="00117471">
            <w:pPr>
              <w:rPr>
                <w:rFonts w:cs="Times New Roman"/>
                <w:color w:val="000000"/>
              </w:rPr>
            </w:pPr>
            <w:r w:rsidRPr="005C0764">
              <w:rPr>
                <w:rFonts w:cs="Times New Roman"/>
                <w:color w:val="000000"/>
                <w:highlight w:val="white"/>
              </w:rPr>
              <w:t xml:space="preserve">ОК 5. Осуществлять устную и </w:t>
            </w:r>
            <w:r w:rsidRPr="005C0764">
              <w:rPr>
                <w:rFonts w:cs="Times New Roman"/>
                <w:color w:val="000000"/>
                <w:highlight w:val="white"/>
              </w:rPr>
              <w:lastRenderedPageBreak/>
              <w:t>письменную коммуникацию на государственном языке Российской Федерации с учетом особенностей социального и культурного контекста.</w:t>
            </w:r>
          </w:p>
        </w:tc>
        <w:tc>
          <w:tcPr>
            <w:tcW w:w="5387" w:type="dxa"/>
          </w:tcPr>
          <w:p w:rsidR="006E56D6" w:rsidRPr="005C0764" w:rsidRDefault="00117471">
            <w:pPr>
              <w:jc w:val="both"/>
              <w:rPr>
                <w:rFonts w:cs="Times New Roman"/>
                <w:color w:val="000000"/>
              </w:rPr>
            </w:pPr>
            <w:r w:rsidRPr="005C0764">
              <w:rPr>
                <w:rFonts w:cs="Times New Roman"/>
                <w:color w:val="000000"/>
                <w:highlight w:val="white"/>
              </w:rPr>
              <w:lastRenderedPageBreak/>
              <w:t xml:space="preserve">Демонстрация навыков грамотно излагать свои </w:t>
            </w:r>
            <w:r w:rsidRPr="005C0764">
              <w:rPr>
                <w:rFonts w:cs="Times New Roman"/>
                <w:color w:val="000000"/>
                <w:highlight w:val="white"/>
              </w:rPr>
              <w:lastRenderedPageBreak/>
              <w:t>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4678" w:type="dxa"/>
          </w:tcPr>
          <w:p w:rsidR="006E56D6" w:rsidRPr="005C0764" w:rsidRDefault="00117471">
            <w:pPr>
              <w:jc w:val="both"/>
              <w:rPr>
                <w:rFonts w:cs="Times New Roman"/>
                <w:color w:val="000000"/>
              </w:rPr>
            </w:pPr>
            <w:r w:rsidRPr="005C0764">
              <w:rPr>
                <w:rFonts w:cs="Times New Roman"/>
                <w:color w:val="000000"/>
                <w:highlight w:val="white"/>
              </w:rPr>
              <w:lastRenderedPageBreak/>
              <w:t xml:space="preserve">Оценка умения вступать в </w:t>
            </w:r>
            <w:r w:rsidRPr="005C0764">
              <w:rPr>
                <w:rFonts w:cs="Times New Roman"/>
                <w:color w:val="000000"/>
                <w:highlight w:val="white"/>
              </w:rPr>
              <w:lastRenderedPageBreak/>
              <w:t>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6E56D6" w:rsidRPr="005C0764">
        <w:tc>
          <w:tcPr>
            <w:tcW w:w="4644" w:type="dxa"/>
          </w:tcPr>
          <w:p w:rsidR="006E56D6" w:rsidRPr="005C0764" w:rsidRDefault="00117471">
            <w:pPr>
              <w:rPr>
                <w:rFonts w:cs="Times New Roman"/>
                <w:color w:val="000000"/>
              </w:rPr>
            </w:pPr>
            <w:r w:rsidRPr="005C0764">
              <w:rPr>
                <w:rFonts w:cs="Times New Roman"/>
                <w:color w:val="000000"/>
                <w:highlight w:val="white"/>
              </w:rPr>
              <w:lastRenderedPageBreak/>
              <w:t>ОК 6. Проявлять гражданско-патриотическую позицию, демонстрировать осознанное поведение на основе традиционных общечеловеческих ценностей.</w:t>
            </w:r>
          </w:p>
        </w:tc>
        <w:tc>
          <w:tcPr>
            <w:tcW w:w="5387" w:type="dxa"/>
          </w:tcPr>
          <w:p w:rsidR="006E56D6" w:rsidRPr="005C0764" w:rsidRDefault="00117471">
            <w:pPr>
              <w:numPr>
                <w:ilvl w:val="0"/>
                <w:numId w:val="7"/>
              </w:numPr>
              <w:pBdr>
                <w:top w:val="nil"/>
                <w:left w:val="nil"/>
                <w:bottom w:val="nil"/>
                <w:right w:val="nil"/>
                <w:between w:val="nil"/>
              </w:pBdr>
              <w:ind w:left="176" w:hanging="176"/>
              <w:jc w:val="both"/>
              <w:rPr>
                <w:rFonts w:cs="Times New Roman"/>
              </w:rPr>
            </w:pPr>
            <w:r w:rsidRPr="005C0764">
              <w:rPr>
                <w:rFonts w:cs="Times New Roman"/>
                <w:color w:val="000000"/>
              </w:rPr>
              <w:t>Формирование гражданского патриотического сознания, чувства верности своему Отечеству;</w:t>
            </w:r>
          </w:p>
          <w:p w:rsidR="006E56D6" w:rsidRPr="005C0764" w:rsidRDefault="00117471">
            <w:pPr>
              <w:numPr>
                <w:ilvl w:val="0"/>
                <w:numId w:val="7"/>
              </w:numPr>
              <w:pBdr>
                <w:top w:val="nil"/>
                <w:left w:val="nil"/>
                <w:bottom w:val="nil"/>
                <w:right w:val="nil"/>
                <w:between w:val="nil"/>
              </w:pBdr>
              <w:ind w:left="176" w:hanging="176"/>
              <w:jc w:val="both"/>
              <w:rPr>
                <w:rFonts w:cs="Times New Roman"/>
              </w:rPr>
            </w:pPr>
            <w:r w:rsidRPr="005C0764">
              <w:rPr>
                <w:rFonts w:cs="Times New Roman"/>
                <w:color w:val="000000"/>
              </w:rPr>
              <w:t>готовности к выполнению гражданского долга и конституционных обязанностей по защите интересов Родины;</w:t>
            </w:r>
          </w:p>
          <w:p w:rsidR="006E56D6" w:rsidRPr="005C0764" w:rsidRDefault="00117471">
            <w:pPr>
              <w:numPr>
                <w:ilvl w:val="0"/>
                <w:numId w:val="7"/>
              </w:numPr>
              <w:pBdr>
                <w:top w:val="nil"/>
                <w:left w:val="nil"/>
                <w:bottom w:val="nil"/>
                <w:right w:val="nil"/>
                <w:between w:val="nil"/>
              </w:pBdr>
              <w:ind w:left="176" w:hanging="176"/>
              <w:jc w:val="both"/>
              <w:rPr>
                <w:rFonts w:cs="Times New Roman"/>
              </w:rPr>
            </w:pPr>
            <w:r w:rsidRPr="005C0764">
              <w:rPr>
                <w:rFonts w:cs="Times New Roman"/>
                <w:color w:val="000000"/>
              </w:rPr>
              <w:t>приобщение к общественно-полезной деятельности на принципах волонтёрства и благотворительности;</w:t>
            </w:r>
          </w:p>
          <w:p w:rsidR="006E56D6" w:rsidRPr="005C0764" w:rsidRDefault="00117471">
            <w:pPr>
              <w:numPr>
                <w:ilvl w:val="0"/>
                <w:numId w:val="7"/>
              </w:numPr>
              <w:pBdr>
                <w:top w:val="nil"/>
                <w:left w:val="nil"/>
                <w:bottom w:val="nil"/>
                <w:right w:val="nil"/>
                <w:between w:val="nil"/>
              </w:pBdr>
              <w:ind w:left="176" w:hanging="176"/>
              <w:jc w:val="both"/>
              <w:rPr>
                <w:rFonts w:cs="Times New Roman"/>
              </w:rPr>
            </w:pPr>
            <w:r w:rsidRPr="005C0764">
              <w:rPr>
                <w:rFonts w:cs="Times New Roman"/>
                <w:color w:val="000000"/>
              </w:rPr>
              <w:t>позитивного отношения к военной и государственной службе; воспитание в духе нетерпимости к коррупционным проявлениям</w:t>
            </w:r>
          </w:p>
        </w:tc>
        <w:tc>
          <w:tcPr>
            <w:tcW w:w="4678" w:type="dxa"/>
          </w:tcPr>
          <w:p w:rsidR="006E56D6" w:rsidRPr="005C0764" w:rsidRDefault="00117471">
            <w:pPr>
              <w:jc w:val="both"/>
              <w:rPr>
                <w:rFonts w:cs="Times New Roman"/>
                <w:color w:val="000000"/>
              </w:rPr>
            </w:pPr>
            <w:r w:rsidRPr="005C0764">
              <w:rPr>
                <w:rFonts w:cs="Times New Roman"/>
                <w:color w:val="000000"/>
                <w:highlight w:val="white"/>
              </w:rPr>
              <w:t>Участие в объединениях патриотической направленности, военно-патриотических и военно-исторических клубах, в проведении военно-спортивных игр и организации поисковой работы; активное участие в программах антикоррупционной направленности.</w:t>
            </w:r>
          </w:p>
        </w:tc>
      </w:tr>
      <w:tr w:rsidR="006E56D6" w:rsidRPr="005C0764">
        <w:tc>
          <w:tcPr>
            <w:tcW w:w="4644" w:type="dxa"/>
          </w:tcPr>
          <w:p w:rsidR="006E56D6" w:rsidRPr="005C0764" w:rsidRDefault="00117471">
            <w:pPr>
              <w:rPr>
                <w:rFonts w:cs="Times New Roman"/>
                <w:color w:val="000000"/>
              </w:rPr>
            </w:pPr>
            <w:r w:rsidRPr="005C0764">
              <w:rPr>
                <w:rFonts w:cs="Times New Roman"/>
                <w:color w:val="000000"/>
                <w:highlight w:val="white"/>
              </w:rPr>
              <w:t>ОК 7. Содействовать сохранению окружающей среды, ресурсосбережению, эффективно действовать в чрезвычайных ситуациях.</w:t>
            </w:r>
          </w:p>
        </w:tc>
        <w:tc>
          <w:tcPr>
            <w:tcW w:w="5387" w:type="dxa"/>
          </w:tcPr>
          <w:p w:rsidR="006E56D6" w:rsidRPr="005C0764" w:rsidRDefault="00117471">
            <w:pPr>
              <w:jc w:val="both"/>
              <w:rPr>
                <w:rFonts w:cs="Times New Roman"/>
                <w:color w:val="000000"/>
              </w:rPr>
            </w:pPr>
            <w:r w:rsidRPr="005C0764">
              <w:rPr>
                <w:rFonts w:cs="Times New Roman"/>
                <w:color w:val="000000"/>
                <w:highlight w:val="white"/>
              </w:rPr>
              <w:t>Демонстрация соблюдения норм экологической безопасности и определения направлений ресурсосбережения в рамках профессиональной деятельности.</w:t>
            </w:r>
          </w:p>
        </w:tc>
        <w:tc>
          <w:tcPr>
            <w:tcW w:w="4678" w:type="dxa"/>
          </w:tcPr>
          <w:p w:rsidR="006E56D6" w:rsidRPr="005C0764" w:rsidRDefault="00117471">
            <w:pPr>
              <w:jc w:val="both"/>
              <w:rPr>
                <w:rFonts w:cs="Times New Roman"/>
                <w:color w:val="000000"/>
              </w:rPr>
            </w:pPr>
            <w:r w:rsidRPr="005C0764">
              <w:rPr>
                <w:rFonts w:cs="Times New Roman"/>
                <w:color w:val="000000"/>
                <w:highlight w:val="white"/>
              </w:rPr>
              <w:t>Оценка соблюдения правил экологической в ведении профессиональной деятельности; формирование навыков эффективного действия в чрезвычайных ситуациях.</w:t>
            </w:r>
          </w:p>
        </w:tc>
      </w:tr>
      <w:tr w:rsidR="006E56D6" w:rsidRPr="005C0764">
        <w:tc>
          <w:tcPr>
            <w:tcW w:w="4644" w:type="dxa"/>
          </w:tcPr>
          <w:p w:rsidR="006E56D6" w:rsidRPr="005C0764" w:rsidRDefault="00117471">
            <w:pPr>
              <w:rPr>
                <w:rFonts w:cs="Times New Roman"/>
                <w:color w:val="000000"/>
              </w:rPr>
            </w:pPr>
            <w:r w:rsidRPr="005C0764">
              <w:rPr>
                <w:rFonts w:cs="Times New Roman"/>
                <w:color w:val="000000"/>
              </w:rPr>
              <w:t>ОК 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6E56D6" w:rsidRPr="005C0764" w:rsidRDefault="00117471">
            <w:pPr>
              <w:jc w:val="both"/>
              <w:rPr>
                <w:rFonts w:cs="Times New Roman"/>
                <w:color w:val="000000"/>
              </w:rPr>
            </w:pPr>
            <w:r w:rsidRPr="005C0764">
              <w:rPr>
                <w:rFonts w:cs="Times New Roman"/>
                <w:color w:val="000000"/>
              </w:rPr>
              <w:t>Развитие спортивного воспитания, успешное выполнение нормативов Всероссийского физкультурно-спортивного комплекса "Готов к труду и обороне" (ГТО); укрепление здоровья и профилактика общих и профессиональных заболеваний, пропаганда здорового образа жизни.</w:t>
            </w:r>
          </w:p>
        </w:tc>
        <w:tc>
          <w:tcPr>
            <w:tcW w:w="4678" w:type="dxa"/>
          </w:tcPr>
          <w:p w:rsidR="006E56D6" w:rsidRPr="005C0764" w:rsidRDefault="00117471">
            <w:pPr>
              <w:jc w:val="both"/>
              <w:rPr>
                <w:rFonts w:cs="Times New Roman"/>
                <w:color w:val="000000"/>
              </w:rPr>
            </w:pPr>
            <w:r w:rsidRPr="005C0764">
              <w:rPr>
                <w:rFonts w:cs="Times New Roman"/>
                <w:color w:val="000000"/>
              </w:rPr>
              <w:t>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выезд в спортивные лагеря, ведение здорового образа жизни.</w:t>
            </w:r>
          </w:p>
        </w:tc>
      </w:tr>
      <w:tr w:rsidR="006E56D6" w:rsidRPr="005C0764">
        <w:tc>
          <w:tcPr>
            <w:tcW w:w="4644" w:type="dxa"/>
          </w:tcPr>
          <w:p w:rsidR="006E56D6" w:rsidRPr="005C0764" w:rsidRDefault="00117471">
            <w:pPr>
              <w:rPr>
                <w:rFonts w:cs="Times New Roman"/>
                <w:color w:val="000000"/>
              </w:rPr>
            </w:pPr>
            <w:r w:rsidRPr="005C0764">
              <w:rPr>
                <w:rFonts w:cs="Times New Roman"/>
                <w:color w:val="000000"/>
              </w:rPr>
              <w:t xml:space="preserve">ОК 9. Использовать информационные технологии в профессиональной </w:t>
            </w:r>
            <w:r w:rsidRPr="005C0764">
              <w:rPr>
                <w:rFonts w:cs="Times New Roman"/>
                <w:color w:val="000000"/>
              </w:rPr>
              <w:lastRenderedPageBreak/>
              <w:t>деятельности.</w:t>
            </w:r>
          </w:p>
        </w:tc>
        <w:tc>
          <w:tcPr>
            <w:tcW w:w="5387" w:type="dxa"/>
          </w:tcPr>
          <w:p w:rsidR="006E56D6" w:rsidRPr="005C0764" w:rsidRDefault="00117471">
            <w:pPr>
              <w:jc w:val="both"/>
              <w:rPr>
                <w:rFonts w:cs="Times New Roman"/>
                <w:color w:val="000000"/>
              </w:rPr>
            </w:pPr>
            <w:r w:rsidRPr="005C0764">
              <w:rPr>
                <w:rFonts w:cs="Times New Roman"/>
                <w:color w:val="000000"/>
              </w:rPr>
              <w:lastRenderedPageBreak/>
              <w:t xml:space="preserve">Демонстрация навыков использования информационных технологий в </w:t>
            </w:r>
            <w:r w:rsidRPr="005C0764">
              <w:rPr>
                <w:rFonts w:cs="Times New Roman"/>
                <w:color w:val="000000"/>
              </w:rPr>
              <w:lastRenderedPageBreak/>
              <w:t>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4678" w:type="dxa"/>
          </w:tcPr>
          <w:p w:rsidR="006E56D6" w:rsidRPr="005C0764" w:rsidRDefault="00117471">
            <w:pPr>
              <w:jc w:val="both"/>
              <w:rPr>
                <w:rFonts w:cs="Times New Roman"/>
                <w:color w:val="000000"/>
              </w:rPr>
            </w:pPr>
            <w:r w:rsidRPr="005C0764">
              <w:rPr>
                <w:rFonts w:cs="Times New Roman"/>
                <w:color w:val="000000"/>
              </w:rPr>
              <w:lastRenderedPageBreak/>
              <w:t xml:space="preserve">Оценка умения применять средства информационных технологий для решения </w:t>
            </w:r>
            <w:r w:rsidRPr="005C0764">
              <w:rPr>
                <w:rFonts w:cs="Times New Roman"/>
                <w:color w:val="000000"/>
              </w:rPr>
              <w:lastRenderedPageBreak/>
              <w:t>профессиональных задач и использования современного программного обеспечения.</w:t>
            </w:r>
          </w:p>
        </w:tc>
      </w:tr>
      <w:tr w:rsidR="006E56D6" w:rsidRPr="005C0764">
        <w:tc>
          <w:tcPr>
            <w:tcW w:w="4644" w:type="dxa"/>
          </w:tcPr>
          <w:p w:rsidR="006E56D6" w:rsidRPr="005C0764" w:rsidRDefault="00117471">
            <w:pPr>
              <w:rPr>
                <w:rFonts w:cs="Times New Roman"/>
                <w:color w:val="000000"/>
              </w:rPr>
            </w:pPr>
            <w:r w:rsidRPr="005C0764">
              <w:rPr>
                <w:rFonts w:cs="Times New Roman"/>
                <w:color w:val="000000"/>
                <w:highlight w:val="white"/>
              </w:rPr>
              <w:lastRenderedPageBreak/>
              <w:t>ОК 10 Пользоваться профессиональной документацией на государственном и иностранном языках.</w:t>
            </w:r>
          </w:p>
        </w:tc>
        <w:tc>
          <w:tcPr>
            <w:tcW w:w="5387" w:type="dxa"/>
          </w:tcPr>
          <w:p w:rsidR="006E56D6" w:rsidRPr="005C0764" w:rsidRDefault="00117471">
            <w:pPr>
              <w:jc w:val="both"/>
              <w:rPr>
                <w:rFonts w:cs="Times New Roman"/>
                <w:color w:val="000000"/>
              </w:rPr>
            </w:pPr>
            <w:r w:rsidRPr="005C0764">
              <w:rPr>
                <w:rFonts w:cs="Times New Roman"/>
                <w:color w:val="000000"/>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4678" w:type="dxa"/>
          </w:tcPr>
          <w:p w:rsidR="006E56D6" w:rsidRPr="005C0764" w:rsidRDefault="00117471">
            <w:pPr>
              <w:jc w:val="both"/>
              <w:rPr>
                <w:rFonts w:cs="Times New Roman"/>
                <w:color w:val="000000"/>
              </w:rPr>
            </w:pPr>
            <w:r w:rsidRPr="005C0764">
              <w:rPr>
                <w:rFonts w:cs="Times New Roman"/>
                <w:color w:val="000000"/>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6E56D6" w:rsidRPr="005C0764">
        <w:tc>
          <w:tcPr>
            <w:tcW w:w="4644" w:type="dxa"/>
          </w:tcPr>
          <w:p w:rsidR="006E56D6" w:rsidRPr="005C0764" w:rsidRDefault="00117471">
            <w:pPr>
              <w:rPr>
                <w:rFonts w:cs="Times New Roman"/>
                <w:color w:val="000000"/>
              </w:rPr>
            </w:pPr>
            <w:r w:rsidRPr="005C0764">
              <w:rPr>
                <w:rFonts w:cs="Times New Roman"/>
                <w:color w:val="000000"/>
                <w:highlight w:val="white"/>
              </w:rPr>
              <w:t>ОК 11 Использовать знания по финансовой грамотности, планировать предпринимательскую деятельность в профессиональной сфере.</w:t>
            </w:r>
          </w:p>
        </w:tc>
        <w:tc>
          <w:tcPr>
            <w:tcW w:w="5387" w:type="dxa"/>
          </w:tcPr>
          <w:p w:rsidR="006E56D6" w:rsidRPr="005C0764" w:rsidRDefault="00117471">
            <w:pPr>
              <w:jc w:val="both"/>
              <w:rPr>
                <w:rFonts w:cs="Times New Roman"/>
                <w:color w:val="000000"/>
              </w:rPr>
            </w:pPr>
            <w:r w:rsidRPr="005C0764">
              <w:rPr>
                <w:rFonts w:cs="Times New Roman"/>
                <w:color w:val="000000"/>
              </w:rPr>
              <w:t>Демонстрация умения презентовать идеи открытия собственного дела в профессиональной деятельности, составлять бизнес-план с учетом выбранной идеи, выявлять достоинства и недостатки коммерческой идеи.</w:t>
            </w:r>
          </w:p>
        </w:tc>
        <w:tc>
          <w:tcPr>
            <w:tcW w:w="4678" w:type="dxa"/>
          </w:tcPr>
          <w:p w:rsidR="006E56D6" w:rsidRPr="005C0764" w:rsidRDefault="00117471">
            <w:pPr>
              <w:jc w:val="both"/>
              <w:rPr>
                <w:rFonts w:cs="Times New Roman"/>
                <w:color w:val="000000"/>
              </w:rPr>
            </w:pPr>
            <w:r w:rsidRPr="005C0764">
              <w:rPr>
                <w:rFonts w:cs="Times New Roman"/>
                <w:color w:val="000000"/>
              </w:rPr>
              <w:t>Оценка умения определять инвестиционную привлекательность коммерческих идей в рамках профессиональной деятельности, определять источники финансирования и строить перспективы развития собственного бизнеса.</w:t>
            </w:r>
          </w:p>
        </w:tc>
      </w:tr>
    </w:tbl>
    <w:p w:rsidR="006E56D6" w:rsidRPr="005C0764" w:rsidRDefault="006E56D6">
      <w:pPr>
        <w:jc w:val="both"/>
        <w:rPr>
          <w:rFonts w:cs="Times New Roman"/>
          <w:color w:val="000000"/>
        </w:rPr>
        <w:sectPr w:rsidR="006E56D6" w:rsidRPr="005C0764">
          <w:pgSz w:w="16838" w:h="11906" w:orient="landscape"/>
          <w:pgMar w:top="1135" w:right="1134" w:bottom="709" w:left="1134" w:header="709" w:footer="709" w:gutter="0"/>
          <w:cols w:space="720"/>
        </w:sectPr>
      </w:pPr>
    </w:p>
    <w:p w:rsidR="006E56D6" w:rsidRPr="005C0764" w:rsidRDefault="00117471" w:rsidP="00466FD5">
      <w:pPr>
        <w:ind w:left="567" w:hanging="567"/>
        <w:jc w:val="right"/>
        <w:rPr>
          <w:rFonts w:cs="Times New Roman"/>
        </w:rPr>
      </w:pPr>
      <w:bookmarkStart w:id="1" w:name="_heading=h.gjdgxs" w:colFirst="0" w:colLast="0"/>
      <w:bookmarkEnd w:id="1"/>
      <w:r w:rsidRPr="005C0764">
        <w:rPr>
          <w:rFonts w:cs="Times New Roman"/>
          <w:color w:val="000000"/>
        </w:rPr>
        <w:lastRenderedPageBreak/>
        <w:t>Лист изменений</w:t>
      </w:r>
    </w:p>
    <w:p w:rsidR="006E56D6" w:rsidRPr="005C0764" w:rsidRDefault="006E56D6">
      <w:pPr>
        <w:rPr>
          <w:rFonts w:cs="Times New Roman"/>
          <w:b/>
          <w:color w:val="000000"/>
        </w:rPr>
      </w:pPr>
    </w:p>
    <w:p w:rsidR="006E56D6" w:rsidRPr="005C0764" w:rsidRDefault="00117471">
      <w:pPr>
        <w:rPr>
          <w:rFonts w:cs="Times New Roman"/>
        </w:rPr>
      </w:pPr>
      <w:r w:rsidRPr="005C0764">
        <w:rPr>
          <w:rFonts w:cs="Times New Roman"/>
          <w:b/>
          <w:color w:val="000000"/>
        </w:rPr>
        <w:t>Дополнения и изменения к рабочей программе ПМ на учебный год</w:t>
      </w:r>
    </w:p>
    <w:p w:rsidR="006E56D6" w:rsidRPr="005C0764" w:rsidRDefault="006E56D6">
      <w:pPr>
        <w:spacing w:after="240"/>
        <w:rPr>
          <w:rFonts w:cs="Times New Roman"/>
        </w:rPr>
      </w:pPr>
    </w:p>
    <w:p w:rsidR="006E56D6" w:rsidRPr="005C0764" w:rsidRDefault="00117471">
      <w:pPr>
        <w:rPr>
          <w:rFonts w:cs="Times New Roman"/>
          <w:color w:val="000000"/>
        </w:rPr>
      </w:pPr>
      <w:r w:rsidRPr="005C0764">
        <w:rPr>
          <w:rFonts w:cs="Times New Roman"/>
          <w:color w:val="000000"/>
        </w:rPr>
        <w:t>Дополнени</w:t>
      </w:r>
      <w:r w:rsidRPr="005C0764">
        <w:rPr>
          <w:rFonts w:cs="Times New Roman"/>
        </w:rPr>
        <w:t>й</w:t>
      </w:r>
      <w:r w:rsidRPr="005C0764">
        <w:rPr>
          <w:rFonts w:cs="Times New Roman"/>
          <w:color w:val="000000"/>
        </w:rPr>
        <w:t xml:space="preserve"> и изменени</w:t>
      </w:r>
      <w:r w:rsidRPr="005C0764">
        <w:rPr>
          <w:rFonts w:cs="Times New Roman"/>
        </w:rPr>
        <w:t>й</w:t>
      </w:r>
      <w:r w:rsidRPr="002677C4">
        <w:rPr>
          <w:rFonts w:cs="Times New Roman"/>
          <w:color w:val="000000"/>
        </w:rPr>
        <w:t>к рабочей программе ПМ на 2021/2022_ учебный годДополнения и изменения в рабочей программе ПМ</w:t>
      </w:r>
      <w:r w:rsidRPr="005C0764">
        <w:rPr>
          <w:rFonts w:cs="Times New Roman"/>
          <w:color w:val="000000"/>
        </w:rPr>
        <w:t>обсуждены на заседании ЦК Телекоммуникаций</w:t>
      </w:r>
    </w:p>
    <w:p w:rsidR="006E56D6" w:rsidRPr="005C0764" w:rsidRDefault="00117471">
      <w:pPr>
        <w:rPr>
          <w:rFonts w:cs="Times New Roman"/>
        </w:rPr>
      </w:pPr>
      <w:r w:rsidRPr="005C0764">
        <w:rPr>
          <w:rFonts w:cs="Times New Roman"/>
          <w:color w:val="000000"/>
        </w:rPr>
        <w:t>Протокол № ______ от «_____» ____________ 2021г. </w:t>
      </w:r>
    </w:p>
    <w:p w:rsidR="006E56D6" w:rsidRPr="005C0764" w:rsidRDefault="00117471">
      <w:pPr>
        <w:rPr>
          <w:rFonts w:cs="Times New Roman"/>
        </w:rPr>
      </w:pPr>
      <w:r w:rsidRPr="005C0764">
        <w:rPr>
          <w:rFonts w:cs="Times New Roman"/>
          <w:color w:val="000000"/>
        </w:rPr>
        <w:t>Председатель ЦК: ____________________________</w:t>
      </w:r>
    </w:p>
    <w:p w:rsidR="006E56D6" w:rsidRPr="005C0764" w:rsidRDefault="006E56D6">
      <w:pPr>
        <w:rPr>
          <w:rFonts w:cs="Times New Roman"/>
        </w:rPr>
      </w:pPr>
    </w:p>
    <w:sectPr w:rsidR="006E56D6" w:rsidRPr="005C0764" w:rsidSect="005A78B8">
      <w:pgSz w:w="11906" w:h="16838"/>
      <w:pgMar w:top="1134" w:right="1840" w:bottom="1134"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7740" w:rsidRDefault="00EE7740">
      <w:r>
        <w:separator/>
      </w:r>
    </w:p>
  </w:endnote>
  <w:endnote w:type="continuationSeparator" w:id="1">
    <w:p w:rsidR="00EE7740" w:rsidRDefault="00EE7740">
      <w:r>
        <w:continuationSeparator/>
      </w:r>
    </w:p>
  </w:endnote>
</w:endnotes>
</file>

<file path=word/fontTable.xml><?xml version="1.0" encoding="utf-8"?>
<w:fonts xmlns:r="http://schemas.openxmlformats.org/officeDocument/2006/relationships" xmlns:w="http://schemas.openxmlformats.org/wordprocessingml/2006/main">
  <w:font w:name="Utsaah">
    <w:altName w:val="Arial"/>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choolBook">
    <w:altName w:val="Courier New"/>
    <w:charset w:val="00"/>
    <w:family w:val="swiss"/>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937" w:rsidRDefault="005A78B8">
    <w:pPr>
      <w:pBdr>
        <w:top w:val="nil"/>
        <w:left w:val="nil"/>
        <w:bottom w:val="nil"/>
        <w:right w:val="nil"/>
        <w:between w:val="nil"/>
      </w:pBdr>
      <w:tabs>
        <w:tab w:val="center" w:pos="4677"/>
        <w:tab w:val="right" w:pos="9355"/>
      </w:tabs>
      <w:jc w:val="center"/>
      <w:rPr>
        <w:color w:val="000000"/>
      </w:rPr>
    </w:pPr>
    <w:r>
      <w:rPr>
        <w:color w:val="000000"/>
      </w:rPr>
      <w:fldChar w:fldCharType="begin"/>
    </w:r>
    <w:r w:rsidR="00136937">
      <w:rPr>
        <w:color w:val="000000"/>
      </w:rPr>
      <w:instrText>PAGE</w:instrText>
    </w:r>
    <w:r>
      <w:rPr>
        <w:color w:val="000000"/>
      </w:rPr>
      <w:fldChar w:fldCharType="separate"/>
    </w:r>
    <w:r w:rsidR="00AA225E">
      <w:rPr>
        <w:noProof/>
        <w:color w:val="000000"/>
      </w:rPr>
      <w:t>6</w:t>
    </w:r>
    <w:r>
      <w:rPr>
        <w:color w:val="000000"/>
      </w:rPr>
      <w:fldChar w:fldCharType="end"/>
    </w:r>
  </w:p>
  <w:p w:rsidR="00136937" w:rsidRDefault="00136937">
    <w:pPr>
      <w:pBdr>
        <w:top w:val="nil"/>
        <w:left w:val="nil"/>
        <w:bottom w:val="nil"/>
        <w:right w:val="nil"/>
        <w:between w:val="nil"/>
      </w:pBdr>
      <w:tabs>
        <w:tab w:val="center" w:pos="4677"/>
        <w:tab w:val="right" w:pos="9355"/>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7740" w:rsidRDefault="00EE7740">
      <w:r>
        <w:separator/>
      </w:r>
    </w:p>
  </w:footnote>
  <w:footnote w:type="continuationSeparator" w:id="1">
    <w:p w:rsidR="00EE7740" w:rsidRDefault="00EE77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459ED"/>
    <w:multiLevelType w:val="multilevel"/>
    <w:tmpl w:val="3C7CD8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078C2743"/>
    <w:multiLevelType w:val="hybridMultilevel"/>
    <w:tmpl w:val="F69C783C"/>
    <w:lvl w:ilvl="0" w:tplc="DE260D10">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E63882"/>
    <w:multiLevelType w:val="hybridMultilevel"/>
    <w:tmpl w:val="49B6390E"/>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3D3261"/>
    <w:multiLevelType w:val="multilevel"/>
    <w:tmpl w:val="E7A421B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047163E"/>
    <w:multiLevelType w:val="hybridMultilevel"/>
    <w:tmpl w:val="EDAA38F6"/>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783B40"/>
    <w:multiLevelType w:val="multilevel"/>
    <w:tmpl w:val="A3487E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7346A66"/>
    <w:multiLevelType w:val="multilevel"/>
    <w:tmpl w:val="4DB21BF4"/>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7">
    <w:nsid w:val="19614716"/>
    <w:multiLevelType w:val="hybridMultilevel"/>
    <w:tmpl w:val="9D705CBA"/>
    <w:lvl w:ilvl="0" w:tplc="DE260D10">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E21B2D"/>
    <w:multiLevelType w:val="hybridMultilevel"/>
    <w:tmpl w:val="991A083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9B22E8"/>
    <w:multiLevelType w:val="multilevel"/>
    <w:tmpl w:val="A96C3F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1D101BE6"/>
    <w:multiLevelType w:val="multilevel"/>
    <w:tmpl w:val="01B4A27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20EC244F"/>
    <w:multiLevelType w:val="multilevel"/>
    <w:tmpl w:val="5AE46A7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2">
    <w:nsid w:val="26472635"/>
    <w:multiLevelType w:val="multilevel"/>
    <w:tmpl w:val="071ADFA8"/>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274F2A42"/>
    <w:multiLevelType w:val="multilevel"/>
    <w:tmpl w:val="BCF6DF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nsid w:val="288067E0"/>
    <w:multiLevelType w:val="multilevel"/>
    <w:tmpl w:val="8912E8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301967C0"/>
    <w:multiLevelType w:val="multilevel"/>
    <w:tmpl w:val="06A43A4E"/>
    <w:lvl w:ilvl="0">
      <w:start w:val="1"/>
      <w:numFmt w:val="bullet"/>
      <w:pStyle w:val="a"/>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3E063648"/>
    <w:multiLevelType w:val="multilevel"/>
    <w:tmpl w:val="4B9051D0"/>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3E405233"/>
    <w:multiLevelType w:val="hybridMultilevel"/>
    <w:tmpl w:val="68F84B5E"/>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B5651F"/>
    <w:multiLevelType w:val="multilevel"/>
    <w:tmpl w:val="5D68B4EA"/>
    <w:lvl w:ilvl="0">
      <w:start w:val="1"/>
      <w:numFmt w:val="bullet"/>
      <w:pStyle w:val="a0"/>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6016E8D"/>
    <w:multiLevelType w:val="multilevel"/>
    <w:tmpl w:val="D9FE89A0"/>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68804661"/>
    <w:multiLevelType w:val="multilevel"/>
    <w:tmpl w:val="4FA85BCC"/>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1">
    <w:nsid w:val="6E452383"/>
    <w:multiLevelType w:val="multilevel"/>
    <w:tmpl w:val="0E18F68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70581D7E"/>
    <w:multiLevelType w:val="hybridMultilevel"/>
    <w:tmpl w:val="36EEC03C"/>
    <w:lvl w:ilvl="0" w:tplc="DE260D10">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4616E7"/>
    <w:multiLevelType w:val="multilevel"/>
    <w:tmpl w:val="C400F0C6"/>
    <w:lvl w:ilvl="0">
      <w:start w:val="1"/>
      <w:numFmt w:val="bullet"/>
      <w:pStyle w:val="a1"/>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73C81466"/>
    <w:multiLevelType w:val="multilevel"/>
    <w:tmpl w:val="A80EC384"/>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5">
    <w:nsid w:val="7B4A21A0"/>
    <w:multiLevelType w:val="multilevel"/>
    <w:tmpl w:val="616A87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7EB53EFC"/>
    <w:multiLevelType w:val="multilevel"/>
    <w:tmpl w:val="0512D63C"/>
    <w:lvl w:ilvl="0">
      <w:start w:val="1"/>
      <w:numFmt w:val="decimal"/>
      <w:lvlText w:val="%1"/>
      <w:lvlJc w:val="left"/>
      <w:pPr>
        <w:ind w:left="375" w:hanging="375"/>
      </w:pPr>
    </w:lvl>
    <w:lvl w:ilvl="1">
      <w:start w:val="2"/>
      <w:numFmt w:val="decimal"/>
      <w:lvlText w:val="%1.%2"/>
      <w:lvlJc w:val="left"/>
      <w:pPr>
        <w:ind w:left="659" w:hanging="373"/>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18"/>
  </w:num>
  <w:num w:numId="2">
    <w:abstractNumId w:val="23"/>
  </w:num>
  <w:num w:numId="3">
    <w:abstractNumId w:val="15"/>
  </w:num>
  <w:num w:numId="4">
    <w:abstractNumId w:val="3"/>
  </w:num>
  <w:num w:numId="5">
    <w:abstractNumId w:val="25"/>
  </w:num>
  <w:num w:numId="6">
    <w:abstractNumId w:val="12"/>
  </w:num>
  <w:num w:numId="7">
    <w:abstractNumId w:val="21"/>
  </w:num>
  <w:num w:numId="8">
    <w:abstractNumId w:val="9"/>
  </w:num>
  <w:num w:numId="9">
    <w:abstractNumId w:val="26"/>
  </w:num>
  <w:num w:numId="10">
    <w:abstractNumId w:val="10"/>
  </w:num>
  <w:num w:numId="11">
    <w:abstractNumId w:val="19"/>
  </w:num>
  <w:num w:numId="12">
    <w:abstractNumId w:val="6"/>
  </w:num>
  <w:num w:numId="13">
    <w:abstractNumId w:val="20"/>
  </w:num>
  <w:num w:numId="14">
    <w:abstractNumId w:val="0"/>
  </w:num>
  <w:num w:numId="15">
    <w:abstractNumId w:val="16"/>
  </w:num>
  <w:num w:numId="16">
    <w:abstractNumId w:val="24"/>
  </w:num>
  <w:num w:numId="17">
    <w:abstractNumId w:val="13"/>
  </w:num>
  <w:num w:numId="18">
    <w:abstractNumId w:val="14"/>
  </w:num>
  <w:num w:numId="19">
    <w:abstractNumId w:val="5"/>
  </w:num>
  <w:num w:numId="20">
    <w:abstractNumId w:val="11"/>
  </w:num>
  <w:num w:numId="21">
    <w:abstractNumId w:val="7"/>
  </w:num>
  <w:num w:numId="22">
    <w:abstractNumId w:val="1"/>
  </w:num>
  <w:num w:numId="23">
    <w:abstractNumId w:val="22"/>
  </w:num>
  <w:num w:numId="24">
    <w:abstractNumId w:val="4"/>
  </w:num>
  <w:num w:numId="25">
    <w:abstractNumId w:val="8"/>
  </w:num>
  <w:num w:numId="26">
    <w:abstractNumId w:val="17"/>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E56D6"/>
    <w:rsid w:val="000855C1"/>
    <w:rsid w:val="000E4947"/>
    <w:rsid w:val="001152E4"/>
    <w:rsid w:val="00117471"/>
    <w:rsid w:val="00136937"/>
    <w:rsid w:val="0015413A"/>
    <w:rsid w:val="001832A2"/>
    <w:rsid w:val="001A1D03"/>
    <w:rsid w:val="001B4A75"/>
    <w:rsid w:val="00212FE0"/>
    <w:rsid w:val="002677C4"/>
    <w:rsid w:val="002F7580"/>
    <w:rsid w:val="00391A83"/>
    <w:rsid w:val="003A1115"/>
    <w:rsid w:val="003D7E94"/>
    <w:rsid w:val="00466FD5"/>
    <w:rsid w:val="004774F3"/>
    <w:rsid w:val="004A17FA"/>
    <w:rsid w:val="00534FC6"/>
    <w:rsid w:val="005A78B8"/>
    <w:rsid w:val="005C0764"/>
    <w:rsid w:val="005C2135"/>
    <w:rsid w:val="0060650A"/>
    <w:rsid w:val="006165E8"/>
    <w:rsid w:val="00635B11"/>
    <w:rsid w:val="006B2878"/>
    <w:rsid w:val="006B62B0"/>
    <w:rsid w:val="006E56D6"/>
    <w:rsid w:val="00717FF2"/>
    <w:rsid w:val="00783A7F"/>
    <w:rsid w:val="009B3E61"/>
    <w:rsid w:val="009E0492"/>
    <w:rsid w:val="009E7DBD"/>
    <w:rsid w:val="009F50A0"/>
    <w:rsid w:val="00A05209"/>
    <w:rsid w:val="00A751B9"/>
    <w:rsid w:val="00AA225E"/>
    <w:rsid w:val="00C07AE8"/>
    <w:rsid w:val="00C56488"/>
    <w:rsid w:val="00CE4F9C"/>
    <w:rsid w:val="00DA59B3"/>
    <w:rsid w:val="00DC3CEA"/>
    <w:rsid w:val="00EB55A7"/>
    <w:rsid w:val="00EE7740"/>
    <w:rsid w:val="00F0196D"/>
    <w:rsid w:val="00F857F3"/>
    <w:rsid w:val="00FA29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Т-Обычный"/>
    <w:qFormat/>
    <w:rsid w:val="005C189E"/>
    <w:rPr>
      <w:rFonts w:cs="Calibri"/>
    </w:rPr>
  </w:style>
  <w:style w:type="paragraph" w:styleId="1">
    <w:name w:val="heading 1"/>
    <w:basedOn w:val="a2"/>
    <w:next w:val="a2"/>
    <w:link w:val="10"/>
    <w:uiPriority w:val="9"/>
    <w:qFormat/>
    <w:rsid w:val="005C189E"/>
    <w:pPr>
      <w:keepNext/>
      <w:spacing w:before="240" w:after="60"/>
      <w:outlineLvl w:val="0"/>
    </w:pPr>
    <w:rPr>
      <w:rFonts w:ascii="Cambria" w:eastAsiaTheme="majorEastAsia" w:hAnsi="Cambria" w:cstheme="majorBidi"/>
      <w:b/>
      <w:bCs/>
      <w:kern w:val="32"/>
      <w:sz w:val="32"/>
      <w:szCs w:val="32"/>
    </w:rPr>
  </w:style>
  <w:style w:type="paragraph" w:styleId="2">
    <w:name w:val="heading 2"/>
    <w:basedOn w:val="a2"/>
    <w:next w:val="a2"/>
    <w:link w:val="20"/>
    <w:uiPriority w:val="9"/>
    <w:unhideWhenUsed/>
    <w:qFormat/>
    <w:rsid w:val="005C189E"/>
    <w:pPr>
      <w:keepNext/>
      <w:tabs>
        <w:tab w:val="center" w:pos="4678"/>
        <w:tab w:val="right" w:pos="9356"/>
      </w:tabs>
      <w:ind w:firstLine="851"/>
      <w:jc w:val="both"/>
      <w:outlineLvl w:val="1"/>
    </w:pPr>
    <w:rPr>
      <w:rFonts w:eastAsiaTheme="majorEastAsia" w:cstheme="majorBidi"/>
      <w:bCs/>
      <w:iCs/>
      <w:sz w:val="28"/>
      <w:szCs w:val="28"/>
    </w:rPr>
  </w:style>
  <w:style w:type="paragraph" w:styleId="3">
    <w:name w:val="heading 3"/>
    <w:basedOn w:val="a2"/>
    <w:next w:val="a2"/>
    <w:link w:val="30"/>
    <w:uiPriority w:val="9"/>
    <w:unhideWhenUsed/>
    <w:qFormat/>
    <w:rsid w:val="005C189E"/>
    <w:pPr>
      <w:keepNext/>
      <w:spacing w:before="240" w:after="60"/>
      <w:outlineLvl w:val="2"/>
    </w:pPr>
    <w:rPr>
      <w:rFonts w:ascii="Cambria" w:eastAsiaTheme="majorEastAsia" w:hAnsi="Cambria" w:cstheme="majorBidi"/>
      <w:b/>
      <w:bCs/>
      <w:sz w:val="26"/>
      <w:szCs w:val="26"/>
    </w:rPr>
  </w:style>
  <w:style w:type="paragraph" w:styleId="4">
    <w:name w:val="heading 4"/>
    <w:basedOn w:val="a2"/>
    <w:next w:val="a2"/>
    <w:link w:val="40"/>
    <w:uiPriority w:val="9"/>
    <w:semiHidden/>
    <w:unhideWhenUsed/>
    <w:qFormat/>
    <w:rsid w:val="005C189E"/>
    <w:pPr>
      <w:keepNext/>
      <w:tabs>
        <w:tab w:val="center" w:pos="4678"/>
        <w:tab w:val="right" w:pos="9356"/>
      </w:tabs>
      <w:spacing w:after="640"/>
      <w:ind w:firstLine="851"/>
      <w:outlineLvl w:val="3"/>
    </w:pPr>
    <w:rPr>
      <w:rFonts w:eastAsiaTheme="majorEastAsia" w:cstheme="majorBidi"/>
      <w:bCs/>
      <w:sz w:val="28"/>
      <w:szCs w:val="28"/>
    </w:rPr>
  </w:style>
  <w:style w:type="paragraph" w:styleId="5">
    <w:name w:val="heading 5"/>
    <w:basedOn w:val="a2"/>
    <w:next w:val="a2"/>
    <w:link w:val="50"/>
    <w:uiPriority w:val="9"/>
    <w:semiHidden/>
    <w:unhideWhenUsed/>
    <w:qFormat/>
    <w:rsid w:val="005C189E"/>
    <w:pPr>
      <w:keepNext/>
      <w:jc w:val="center"/>
      <w:outlineLvl w:val="4"/>
    </w:pPr>
    <w:rPr>
      <w:rFonts w:eastAsia="Calibri" w:cstheme="majorBidi"/>
      <w:b/>
      <w:bCs/>
      <w:spacing w:val="20"/>
      <w:sz w:val="28"/>
      <w:szCs w:val="28"/>
    </w:rPr>
  </w:style>
  <w:style w:type="paragraph" w:styleId="6">
    <w:name w:val="heading 6"/>
    <w:basedOn w:val="a2"/>
    <w:next w:val="a2"/>
    <w:link w:val="60"/>
    <w:uiPriority w:val="9"/>
    <w:semiHidden/>
    <w:unhideWhenUsed/>
    <w:qFormat/>
    <w:rsid w:val="005C189E"/>
    <w:pPr>
      <w:keepNext/>
      <w:outlineLvl w:val="5"/>
    </w:pPr>
    <w:rPr>
      <w:rFonts w:ascii="Arial" w:eastAsiaTheme="majorEastAsia" w:hAnsi="Arial" w:cstheme="majorBidi"/>
      <w:i/>
      <w:szCs w:val="20"/>
    </w:rPr>
  </w:style>
  <w:style w:type="paragraph" w:styleId="7">
    <w:name w:val="heading 7"/>
    <w:basedOn w:val="a2"/>
    <w:next w:val="a2"/>
    <w:link w:val="70"/>
    <w:uiPriority w:val="9"/>
    <w:semiHidden/>
    <w:unhideWhenUsed/>
    <w:qFormat/>
    <w:rsid w:val="00D02F4C"/>
    <w:pPr>
      <w:spacing w:before="240" w:after="60"/>
      <w:outlineLvl w:val="6"/>
    </w:pPr>
    <w:rPr>
      <w:rFonts w:asciiTheme="minorHAnsi" w:eastAsiaTheme="minorEastAsia" w:hAnsiTheme="minorHAnsi" w:cstheme="minorBidi"/>
    </w:rPr>
  </w:style>
  <w:style w:type="paragraph" w:styleId="8">
    <w:name w:val="heading 8"/>
    <w:basedOn w:val="a2"/>
    <w:next w:val="a2"/>
    <w:link w:val="80"/>
    <w:uiPriority w:val="9"/>
    <w:semiHidden/>
    <w:unhideWhenUsed/>
    <w:qFormat/>
    <w:rsid w:val="005C189E"/>
    <w:pPr>
      <w:spacing w:before="240" w:after="60"/>
      <w:outlineLvl w:val="7"/>
    </w:pPr>
    <w:rPr>
      <w:rFonts w:ascii="Cambria" w:eastAsiaTheme="majorEastAsia" w:hAnsi="Cambria" w:cstheme="majorBidi"/>
      <w:color w:val="272727"/>
      <w:sz w:val="21"/>
      <w:szCs w:val="21"/>
    </w:rPr>
  </w:style>
  <w:style w:type="paragraph" w:styleId="9">
    <w:name w:val="heading 9"/>
    <w:basedOn w:val="a2"/>
    <w:next w:val="a2"/>
    <w:link w:val="90"/>
    <w:qFormat/>
    <w:rsid w:val="005C189E"/>
    <w:pPr>
      <w:tabs>
        <w:tab w:val="center" w:pos="4678"/>
        <w:tab w:val="right" w:pos="9356"/>
      </w:tabs>
      <w:ind w:firstLine="851"/>
      <w:jc w:val="both"/>
      <w:outlineLvl w:val="8"/>
    </w:pPr>
    <w:rPr>
      <w:rFonts w:eastAsiaTheme="majorEastAsia" w:cstheme="majorBidi"/>
      <w:sz w:val="28"/>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TableNormal">
    <w:name w:val="Table Normal"/>
    <w:rsid w:val="005A78B8"/>
    <w:tblPr>
      <w:tblCellMar>
        <w:top w:w="0" w:type="dxa"/>
        <w:left w:w="0" w:type="dxa"/>
        <w:bottom w:w="0" w:type="dxa"/>
        <w:right w:w="0" w:type="dxa"/>
      </w:tblCellMar>
    </w:tblPr>
  </w:style>
  <w:style w:type="paragraph" w:styleId="a6">
    <w:name w:val="Title"/>
    <w:basedOn w:val="a2"/>
    <w:link w:val="a7"/>
    <w:uiPriority w:val="10"/>
    <w:qFormat/>
    <w:rsid w:val="005C189E"/>
    <w:pPr>
      <w:tabs>
        <w:tab w:val="center" w:pos="4678"/>
        <w:tab w:val="right" w:pos="9356"/>
      </w:tabs>
      <w:jc w:val="center"/>
    </w:pPr>
    <w:rPr>
      <w:rFonts w:eastAsiaTheme="majorEastAsia" w:cstheme="majorBidi"/>
      <w:b/>
      <w:i/>
      <w:sz w:val="28"/>
    </w:rPr>
  </w:style>
  <w:style w:type="table" w:customStyle="1" w:styleId="TableNormal0">
    <w:name w:val="Table Normal"/>
    <w:rsid w:val="005A78B8"/>
    <w:tblPr>
      <w:tblCellMar>
        <w:top w:w="0" w:type="dxa"/>
        <w:left w:w="0" w:type="dxa"/>
        <w:bottom w:w="0" w:type="dxa"/>
        <w:right w:w="0" w:type="dxa"/>
      </w:tblCellMar>
    </w:tblPr>
  </w:style>
  <w:style w:type="character" w:customStyle="1" w:styleId="10">
    <w:name w:val="Заголовок 1 Знак"/>
    <w:link w:val="1"/>
    <w:uiPriority w:val="9"/>
    <w:rsid w:val="005C189E"/>
    <w:rPr>
      <w:rFonts w:ascii="Cambria" w:eastAsiaTheme="majorEastAsia" w:hAnsi="Cambria" w:cstheme="majorBidi"/>
      <w:b/>
      <w:bCs/>
      <w:kern w:val="32"/>
      <w:sz w:val="32"/>
      <w:szCs w:val="32"/>
    </w:rPr>
  </w:style>
  <w:style w:type="character" w:customStyle="1" w:styleId="20">
    <w:name w:val="Заголовок 2 Знак"/>
    <w:link w:val="2"/>
    <w:rsid w:val="005C189E"/>
    <w:rPr>
      <w:rFonts w:eastAsiaTheme="majorEastAsia" w:cstheme="majorBidi"/>
      <w:bCs/>
      <w:iCs/>
      <w:sz w:val="28"/>
      <w:szCs w:val="28"/>
    </w:rPr>
  </w:style>
  <w:style w:type="character" w:customStyle="1" w:styleId="30">
    <w:name w:val="Заголовок 3 Знак"/>
    <w:link w:val="3"/>
    <w:rsid w:val="005C189E"/>
    <w:rPr>
      <w:rFonts w:ascii="Cambria" w:eastAsiaTheme="majorEastAsia" w:hAnsi="Cambria" w:cstheme="majorBidi"/>
      <w:b/>
      <w:bCs/>
      <w:sz w:val="26"/>
      <w:szCs w:val="26"/>
    </w:rPr>
  </w:style>
  <w:style w:type="character" w:customStyle="1" w:styleId="40">
    <w:name w:val="Заголовок 4 Знак"/>
    <w:link w:val="4"/>
    <w:rsid w:val="005C189E"/>
    <w:rPr>
      <w:rFonts w:eastAsiaTheme="majorEastAsia" w:cstheme="majorBidi"/>
      <w:bCs/>
      <w:sz w:val="28"/>
      <w:szCs w:val="28"/>
    </w:rPr>
  </w:style>
  <w:style w:type="character" w:customStyle="1" w:styleId="50">
    <w:name w:val="Заголовок 5 Знак"/>
    <w:link w:val="5"/>
    <w:rsid w:val="005C189E"/>
    <w:rPr>
      <w:rFonts w:eastAsia="Calibri" w:cstheme="majorBidi"/>
      <w:b/>
      <w:bCs/>
      <w:spacing w:val="20"/>
      <w:sz w:val="28"/>
      <w:szCs w:val="28"/>
    </w:rPr>
  </w:style>
  <w:style w:type="character" w:customStyle="1" w:styleId="60">
    <w:name w:val="Заголовок 6 Знак"/>
    <w:link w:val="6"/>
    <w:rsid w:val="005C189E"/>
    <w:rPr>
      <w:rFonts w:ascii="Arial" w:eastAsiaTheme="majorEastAsia" w:hAnsi="Arial" w:cstheme="majorBidi"/>
      <w:i/>
      <w:sz w:val="24"/>
    </w:rPr>
  </w:style>
  <w:style w:type="character" w:customStyle="1" w:styleId="70">
    <w:name w:val="Заголовок 7 Знак"/>
    <w:basedOn w:val="a3"/>
    <w:link w:val="7"/>
    <w:uiPriority w:val="9"/>
    <w:semiHidden/>
    <w:rsid w:val="00D02F4C"/>
    <w:rPr>
      <w:rFonts w:asciiTheme="minorHAnsi" w:eastAsiaTheme="minorEastAsia" w:hAnsiTheme="minorHAnsi" w:cstheme="minorBidi"/>
      <w:sz w:val="24"/>
      <w:szCs w:val="24"/>
    </w:rPr>
  </w:style>
  <w:style w:type="character" w:customStyle="1" w:styleId="80">
    <w:name w:val="Заголовок 8 Знак"/>
    <w:link w:val="8"/>
    <w:uiPriority w:val="9"/>
    <w:semiHidden/>
    <w:rsid w:val="005C189E"/>
    <w:rPr>
      <w:rFonts w:ascii="Cambria" w:eastAsiaTheme="majorEastAsia" w:hAnsi="Cambria" w:cstheme="majorBidi"/>
      <w:color w:val="272727"/>
      <w:sz w:val="21"/>
      <w:szCs w:val="21"/>
    </w:rPr>
  </w:style>
  <w:style w:type="character" w:customStyle="1" w:styleId="90">
    <w:name w:val="Заголовок 9 Знак"/>
    <w:link w:val="9"/>
    <w:rsid w:val="005C189E"/>
    <w:rPr>
      <w:rFonts w:eastAsiaTheme="majorEastAsia" w:cstheme="majorBidi"/>
      <w:sz w:val="28"/>
      <w:szCs w:val="24"/>
    </w:rPr>
  </w:style>
  <w:style w:type="character" w:customStyle="1" w:styleId="a7">
    <w:name w:val="Название Знак"/>
    <w:link w:val="a6"/>
    <w:rsid w:val="005C189E"/>
    <w:rPr>
      <w:rFonts w:eastAsiaTheme="majorEastAsia" w:cstheme="majorBidi"/>
      <w:b/>
      <w:i/>
      <w:sz w:val="28"/>
      <w:szCs w:val="24"/>
    </w:rPr>
  </w:style>
  <w:style w:type="paragraph" w:styleId="a8">
    <w:name w:val="Subtitle"/>
    <w:basedOn w:val="a2"/>
    <w:next w:val="a9"/>
    <w:link w:val="aa"/>
    <w:uiPriority w:val="11"/>
    <w:qFormat/>
    <w:rsid w:val="005A78B8"/>
    <w:pPr>
      <w:spacing w:after="60"/>
      <w:jc w:val="center"/>
    </w:pPr>
    <w:rPr>
      <w:rFonts w:ascii="Cambria" w:eastAsia="Cambria" w:hAnsi="Cambria" w:cs="Cambria"/>
    </w:rPr>
  </w:style>
  <w:style w:type="character" w:customStyle="1" w:styleId="aa">
    <w:name w:val="Подзаголовок Знак"/>
    <w:basedOn w:val="a3"/>
    <w:link w:val="a8"/>
    <w:uiPriority w:val="11"/>
    <w:rsid w:val="00D02F4C"/>
    <w:rPr>
      <w:rFonts w:asciiTheme="majorHAnsi" w:eastAsiaTheme="majorEastAsia" w:hAnsiTheme="majorHAnsi" w:cstheme="majorBidi"/>
      <w:sz w:val="24"/>
      <w:szCs w:val="24"/>
    </w:rPr>
  </w:style>
  <w:style w:type="paragraph" w:styleId="a9">
    <w:name w:val="Body Text"/>
    <w:basedOn w:val="a2"/>
    <w:link w:val="ab"/>
    <w:uiPriority w:val="99"/>
    <w:semiHidden/>
    <w:unhideWhenUsed/>
    <w:rsid w:val="00D02F4C"/>
    <w:pPr>
      <w:spacing w:after="120"/>
    </w:pPr>
  </w:style>
  <w:style w:type="character" w:customStyle="1" w:styleId="ab">
    <w:name w:val="Основной текст Знак"/>
    <w:basedOn w:val="a3"/>
    <w:link w:val="a9"/>
    <w:uiPriority w:val="99"/>
    <w:semiHidden/>
    <w:rsid w:val="00D02F4C"/>
  </w:style>
  <w:style w:type="paragraph" w:styleId="ac">
    <w:name w:val="No Spacing"/>
    <w:qFormat/>
    <w:rsid w:val="005C189E"/>
    <w:rPr>
      <w:rFonts w:cs="Calibri"/>
    </w:rPr>
  </w:style>
  <w:style w:type="paragraph" w:styleId="ad">
    <w:name w:val="List Paragraph"/>
    <w:aliases w:val="Содержание. 2 уровень"/>
    <w:basedOn w:val="a2"/>
    <w:link w:val="ae"/>
    <w:uiPriority w:val="34"/>
    <w:qFormat/>
    <w:rsid w:val="005C189E"/>
    <w:pPr>
      <w:spacing w:after="200" w:line="276" w:lineRule="auto"/>
      <w:ind w:left="720"/>
      <w:contextualSpacing/>
    </w:pPr>
    <w:rPr>
      <w:rFonts w:ascii="Calibri" w:eastAsia="Calibri" w:hAnsi="Calibri"/>
      <w:sz w:val="22"/>
      <w:szCs w:val="22"/>
      <w:lang w:eastAsia="en-US"/>
    </w:rPr>
  </w:style>
  <w:style w:type="character" w:customStyle="1" w:styleId="ae">
    <w:name w:val="Абзац списка Знак"/>
    <w:aliases w:val="Содержание. 2 уровень Знак"/>
    <w:link w:val="ad"/>
    <w:uiPriority w:val="34"/>
    <w:qFormat/>
    <w:locked/>
    <w:rsid w:val="005C189E"/>
    <w:rPr>
      <w:rFonts w:ascii="Calibri" w:eastAsia="Calibri" w:hAnsi="Calibri" w:cs="Calibri"/>
      <w:sz w:val="22"/>
      <w:szCs w:val="22"/>
      <w:lang w:eastAsia="en-US"/>
    </w:rPr>
  </w:style>
  <w:style w:type="character" w:styleId="af">
    <w:name w:val="Strong"/>
    <w:uiPriority w:val="22"/>
    <w:qFormat/>
    <w:rsid w:val="005C189E"/>
    <w:rPr>
      <w:b/>
      <w:bCs/>
    </w:rPr>
  </w:style>
  <w:style w:type="character" w:styleId="af0">
    <w:name w:val="Emphasis"/>
    <w:uiPriority w:val="20"/>
    <w:qFormat/>
    <w:rsid w:val="005C189E"/>
    <w:rPr>
      <w:rFonts w:cs="Times New Roman"/>
      <w:i/>
    </w:rPr>
  </w:style>
  <w:style w:type="character" w:styleId="af1">
    <w:name w:val="Subtle Reference"/>
    <w:uiPriority w:val="31"/>
    <w:qFormat/>
    <w:rsid w:val="00D37448"/>
    <w:rPr>
      <w:smallCaps/>
      <w:color w:val="C0504D" w:themeColor="accent2"/>
      <w:u w:val="single"/>
    </w:rPr>
  </w:style>
  <w:style w:type="paragraph" w:styleId="af2">
    <w:name w:val="TOC Heading"/>
    <w:basedOn w:val="1"/>
    <w:next w:val="a2"/>
    <w:uiPriority w:val="39"/>
    <w:semiHidden/>
    <w:unhideWhenUsed/>
    <w:qFormat/>
    <w:rsid w:val="00D37448"/>
    <w:pPr>
      <w:outlineLvl w:val="9"/>
    </w:pPr>
    <w:rPr>
      <w:rFonts w:asciiTheme="majorHAnsi" w:hAnsiTheme="majorHAnsi"/>
    </w:rPr>
  </w:style>
  <w:style w:type="paragraph" w:customStyle="1" w:styleId="a0">
    <w:name w:val="номер"/>
    <w:basedOn w:val="a2"/>
    <w:link w:val="af3"/>
    <w:rsid w:val="00D37448"/>
    <w:pPr>
      <w:numPr>
        <w:numId w:val="1"/>
      </w:numPr>
      <w:ind w:right="-2"/>
      <w:contextualSpacing/>
      <w:jc w:val="both"/>
    </w:pPr>
    <w:rPr>
      <w:rFonts w:ascii="SchoolBook" w:hAnsi="SchoolBook"/>
      <w:szCs w:val="28"/>
      <w:lang w:eastAsia="ar-SA"/>
    </w:rPr>
  </w:style>
  <w:style w:type="character" w:customStyle="1" w:styleId="af3">
    <w:name w:val="номер Знак"/>
    <w:link w:val="a0"/>
    <w:rsid w:val="00D37448"/>
    <w:rPr>
      <w:rFonts w:ascii="SchoolBook" w:hAnsi="SchoolBook" w:cs="Calibri"/>
      <w:sz w:val="24"/>
      <w:szCs w:val="28"/>
      <w:lang w:eastAsia="ar-SA"/>
    </w:rPr>
  </w:style>
  <w:style w:type="paragraph" w:customStyle="1" w:styleId="a1">
    <w:name w:val="маркер"/>
    <w:basedOn w:val="ad"/>
    <w:link w:val="af4"/>
    <w:rsid w:val="00D37448"/>
    <w:pPr>
      <w:numPr>
        <w:numId w:val="2"/>
      </w:numPr>
      <w:ind w:right="-2"/>
      <w:jc w:val="both"/>
    </w:pPr>
    <w:rPr>
      <w:rFonts w:ascii="SchoolBook" w:eastAsia="Times New Roman" w:hAnsi="SchoolBook"/>
      <w:szCs w:val="28"/>
      <w:lang w:eastAsia="ar-SA"/>
    </w:rPr>
  </w:style>
  <w:style w:type="character" w:customStyle="1" w:styleId="af4">
    <w:name w:val="маркер Знак"/>
    <w:link w:val="a1"/>
    <w:rsid w:val="00D37448"/>
    <w:rPr>
      <w:rFonts w:ascii="SchoolBook" w:hAnsi="SchoolBook" w:cs="Calibri"/>
      <w:sz w:val="22"/>
      <w:szCs w:val="28"/>
      <w:lang w:eastAsia="ar-SA"/>
    </w:rPr>
  </w:style>
  <w:style w:type="paragraph" w:customStyle="1" w:styleId="11">
    <w:name w:val="11ГЛАВА"/>
    <w:basedOn w:val="a2"/>
    <w:link w:val="110"/>
    <w:autoRedefine/>
    <w:rsid w:val="00D37448"/>
    <w:pPr>
      <w:pageBreakBefore/>
      <w:spacing w:after="240"/>
      <w:outlineLvl w:val="0"/>
    </w:pPr>
    <w:rPr>
      <w:rFonts w:eastAsia="Arial Unicode MS"/>
      <w:szCs w:val="28"/>
    </w:rPr>
  </w:style>
  <w:style w:type="character" w:customStyle="1" w:styleId="110">
    <w:name w:val="11ГЛАВА Знак"/>
    <w:link w:val="11"/>
    <w:rsid w:val="00D37448"/>
    <w:rPr>
      <w:rFonts w:ascii="Times New Roman" w:eastAsia="Arial Unicode MS" w:hAnsi="Times New Roman"/>
      <w:sz w:val="28"/>
      <w:szCs w:val="28"/>
    </w:rPr>
  </w:style>
  <w:style w:type="paragraph" w:customStyle="1" w:styleId="12">
    <w:name w:val="12ТЕКСТ"/>
    <w:basedOn w:val="a2"/>
    <w:rsid w:val="00D37448"/>
    <w:pPr>
      <w:shd w:val="clear" w:color="auto" w:fill="FFFFFF"/>
      <w:ind w:firstLine="709"/>
      <w:jc w:val="both"/>
    </w:pPr>
    <w:rPr>
      <w:rFonts w:ascii="SchoolBook" w:hAnsi="SchoolBook"/>
      <w:szCs w:val="28"/>
    </w:rPr>
  </w:style>
  <w:style w:type="paragraph" w:customStyle="1" w:styleId="13">
    <w:name w:val="1формула"/>
    <w:basedOn w:val="a2"/>
    <w:link w:val="14"/>
    <w:rsid w:val="00D37448"/>
    <w:pPr>
      <w:tabs>
        <w:tab w:val="center" w:pos="4961"/>
        <w:tab w:val="right" w:pos="9639"/>
      </w:tabs>
    </w:pPr>
    <w:rPr>
      <w:rFonts w:ascii="SchoolBook" w:hAnsi="SchoolBook"/>
      <w:i/>
      <w:szCs w:val="28"/>
    </w:rPr>
  </w:style>
  <w:style w:type="character" w:customStyle="1" w:styleId="14">
    <w:name w:val="1формула Знак"/>
    <w:link w:val="13"/>
    <w:rsid w:val="00D37448"/>
    <w:rPr>
      <w:rFonts w:ascii="SchoolBook" w:eastAsia="Times New Roman" w:hAnsi="SchoolBook"/>
      <w:i/>
      <w:sz w:val="28"/>
      <w:szCs w:val="28"/>
    </w:rPr>
  </w:style>
  <w:style w:type="paragraph" w:customStyle="1" w:styleId="130">
    <w:name w:val="13 двузначный"/>
    <w:basedOn w:val="a2"/>
    <w:link w:val="131"/>
    <w:rsid w:val="00D37448"/>
    <w:pPr>
      <w:keepNext/>
      <w:shd w:val="clear" w:color="auto" w:fill="FFFFFF"/>
      <w:spacing w:before="240" w:after="120"/>
      <w:ind w:firstLine="709"/>
      <w:jc w:val="both"/>
      <w:outlineLvl w:val="1"/>
    </w:pPr>
    <w:rPr>
      <w:rFonts w:ascii="SchoolBook" w:hAnsi="SchoolBook"/>
      <w:b/>
      <w:bCs/>
      <w:szCs w:val="28"/>
    </w:rPr>
  </w:style>
  <w:style w:type="character" w:customStyle="1" w:styleId="131">
    <w:name w:val="13 двузначный Знак"/>
    <w:link w:val="130"/>
    <w:rsid w:val="00D37448"/>
    <w:rPr>
      <w:rFonts w:ascii="SchoolBook" w:hAnsi="SchoolBook"/>
      <w:b/>
      <w:bCs/>
      <w:sz w:val="28"/>
      <w:szCs w:val="28"/>
      <w:shd w:val="clear" w:color="auto" w:fill="FFFFFF"/>
    </w:rPr>
  </w:style>
  <w:style w:type="paragraph" w:customStyle="1" w:styleId="140">
    <w:name w:val="14 трехзначный"/>
    <w:basedOn w:val="a2"/>
    <w:link w:val="141"/>
    <w:rsid w:val="00D37448"/>
    <w:pPr>
      <w:keepNext/>
      <w:shd w:val="clear" w:color="auto" w:fill="FFFFFF"/>
      <w:spacing w:before="120"/>
      <w:ind w:firstLine="709"/>
      <w:jc w:val="both"/>
      <w:outlineLvl w:val="2"/>
    </w:pPr>
    <w:rPr>
      <w:rFonts w:ascii="SchoolBook" w:hAnsi="SchoolBook"/>
      <w:b/>
      <w:bCs/>
      <w:i/>
      <w:szCs w:val="28"/>
    </w:rPr>
  </w:style>
  <w:style w:type="character" w:customStyle="1" w:styleId="141">
    <w:name w:val="14 трехзначный Знак"/>
    <w:link w:val="140"/>
    <w:rsid w:val="00D37448"/>
    <w:rPr>
      <w:rFonts w:ascii="SchoolBook" w:hAnsi="SchoolBook"/>
      <w:b/>
      <w:bCs/>
      <w:i/>
      <w:sz w:val="28"/>
      <w:szCs w:val="28"/>
      <w:shd w:val="clear" w:color="auto" w:fill="FFFFFF"/>
    </w:rPr>
  </w:style>
  <w:style w:type="paragraph" w:customStyle="1" w:styleId="a">
    <w:name w:val="(номер)"/>
    <w:basedOn w:val="ad"/>
    <w:link w:val="af5"/>
    <w:rsid w:val="00D37448"/>
    <w:pPr>
      <w:numPr>
        <w:numId w:val="3"/>
      </w:numPr>
      <w:jc w:val="both"/>
    </w:pPr>
    <w:rPr>
      <w:rFonts w:ascii="SchoolBook" w:hAnsi="SchoolBook"/>
      <w:szCs w:val="28"/>
    </w:rPr>
  </w:style>
  <w:style w:type="character" w:customStyle="1" w:styleId="af5">
    <w:name w:val="(номер) Знак"/>
    <w:link w:val="a"/>
    <w:rsid w:val="00D37448"/>
    <w:rPr>
      <w:rFonts w:ascii="SchoolBook" w:eastAsia="Calibri" w:hAnsi="SchoolBook" w:cs="Calibri"/>
      <w:sz w:val="22"/>
      <w:szCs w:val="28"/>
      <w:lang w:eastAsia="en-US"/>
    </w:rPr>
  </w:style>
  <w:style w:type="paragraph" w:customStyle="1" w:styleId="15">
    <w:name w:val="Абзац списка1"/>
    <w:basedOn w:val="a2"/>
    <w:uiPriority w:val="34"/>
    <w:rsid w:val="00976974"/>
    <w:pPr>
      <w:spacing w:after="160" w:line="259" w:lineRule="auto"/>
      <w:ind w:left="720"/>
      <w:contextualSpacing/>
    </w:pPr>
    <w:rPr>
      <w:rFonts w:asciiTheme="minorHAnsi" w:hAnsiTheme="minorHAnsi" w:cstheme="minorBidi"/>
      <w:sz w:val="22"/>
      <w:szCs w:val="22"/>
    </w:rPr>
  </w:style>
  <w:style w:type="paragraph" w:customStyle="1" w:styleId="Style1">
    <w:name w:val="_Style 1"/>
    <w:basedOn w:val="a2"/>
    <w:uiPriority w:val="34"/>
    <w:rsid w:val="00976974"/>
    <w:pPr>
      <w:ind w:left="720"/>
      <w:contextualSpacing/>
    </w:pPr>
    <w:rPr>
      <w:rFonts w:cs="Times New Roman"/>
    </w:rPr>
  </w:style>
  <w:style w:type="paragraph" w:customStyle="1" w:styleId="Style2">
    <w:name w:val="_Style 2"/>
    <w:basedOn w:val="a2"/>
    <w:uiPriority w:val="34"/>
    <w:rsid w:val="00976974"/>
    <w:pPr>
      <w:ind w:left="720"/>
      <w:contextualSpacing/>
    </w:pPr>
    <w:rPr>
      <w:rFonts w:cs="Times New Roman"/>
    </w:rPr>
  </w:style>
  <w:style w:type="paragraph" w:customStyle="1" w:styleId="Style3">
    <w:name w:val="_Style 3"/>
    <w:uiPriority w:val="1"/>
    <w:rsid w:val="00976974"/>
    <w:rPr>
      <w:rFonts w:cstheme="minorBidi"/>
    </w:rPr>
  </w:style>
  <w:style w:type="paragraph" w:customStyle="1" w:styleId="Style0">
    <w:name w:val="_Style 0"/>
    <w:uiPriority w:val="1"/>
    <w:rsid w:val="00976974"/>
    <w:rPr>
      <w:rFonts w:cstheme="minorBidi"/>
    </w:rPr>
  </w:style>
  <w:style w:type="paragraph" w:styleId="16">
    <w:name w:val="toc 1"/>
    <w:basedOn w:val="a2"/>
    <w:next w:val="a2"/>
    <w:autoRedefine/>
    <w:uiPriority w:val="39"/>
    <w:qFormat/>
    <w:rsid w:val="005C189E"/>
    <w:pPr>
      <w:tabs>
        <w:tab w:val="right" w:leader="dot" w:pos="9498"/>
      </w:tabs>
      <w:ind w:right="26"/>
      <w:jc w:val="both"/>
    </w:pPr>
    <w:rPr>
      <w:rFonts w:cs="Times New Roman"/>
      <w:sz w:val="28"/>
    </w:rPr>
  </w:style>
  <w:style w:type="paragraph" w:styleId="21">
    <w:name w:val="toc 2"/>
    <w:basedOn w:val="a2"/>
    <w:next w:val="a2"/>
    <w:autoRedefine/>
    <w:uiPriority w:val="39"/>
    <w:qFormat/>
    <w:rsid w:val="005C189E"/>
    <w:pPr>
      <w:shd w:val="clear" w:color="000000" w:fill="auto"/>
      <w:tabs>
        <w:tab w:val="right" w:leader="dot" w:pos="9356"/>
      </w:tabs>
      <w:spacing w:line="100" w:lineRule="atLeast"/>
    </w:pPr>
    <w:rPr>
      <w:rFonts w:cs="Times New Roman"/>
      <w:sz w:val="28"/>
    </w:rPr>
  </w:style>
  <w:style w:type="paragraph" w:styleId="31">
    <w:name w:val="toc 3"/>
    <w:basedOn w:val="a2"/>
    <w:next w:val="a2"/>
    <w:autoRedefine/>
    <w:uiPriority w:val="39"/>
    <w:semiHidden/>
    <w:qFormat/>
    <w:rsid w:val="005C189E"/>
    <w:pPr>
      <w:tabs>
        <w:tab w:val="right" w:leader="dot" w:pos="9360"/>
      </w:tabs>
      <w:ind w:right="26"/>
    </w:pPr>
    <w:rPr>
      <w:rFonts w:cs="Times New Roman"/>
      <w:sz w:val="28"/>
    </w:rPr>
  </w:style>
  <w:style w:type="paragraph" w:styleId="af6">
    <w:name w:val="caption"/>
    <w:basedOn w:val="a2"/>
    <w:next w:val="a2"/>
    <w:unhideWhenUsed/>
    <w:qFormat/>
    <w:rsid w:val="005C189E"/>
    <w:rPr>
      <w:rFonts w:cs="Times New Roman"/>
      <w:b/>
      <w:bCs/>
      <w:sz w:val="20"/>
      <w:szCs w:val="20"/>
    </w:rPr>
  </w:style>
  <w:style w:type="character" w:styleId="af7">
    <w:name w:val="Subtle Emphasis"/>
    <w:uiPriority w:val="19"/>
    <w:qFormat/>
    <w:rsid w:val="005C189E"/>
    <w:rPr>
      <w:i/>
      <w:iCs/>
      <w:color w:val="404040"/>
    </w:rPr>
  </w:style>
  <w:style w:type="paragraph" w:customStyle="1" w:styleId="0">
    <w:name w:val="0"/>
    <w:basedOn w:val="a2"/>
    <w:link w:val="00"/>
    <w:qFormat/>
    <w:rsid w:val="005C189E"/>
    <w:pPr>
      <w:spacing w:line="360" w:lineRule="auto"/>
      <w:ind w:firstLine="360"/>
      <w:contextualSpacing/>
      <w:jc w:val="both"/>
    </w:pPr>
    <w:rPr>
      <w:rFonts w:cs="Times New Roman"/>
      <w:sz w:val="28"/>
      <w:szCs w:val="28"/>
      <w:lang w:eastAsia="en-US"/>
    </w:rPr>
  </w:style>
  <w:style w:type="character" w:customStyle="1" w:styleId="00">
    <w:name w:val="0 Знак"/>
    <w:link w:val="0"/>
    <w:locked/>
    <w:rsid w:val="005C189E"/>
    <w:rPr>
      <w:sz w:val="28"/>
      <w:szCs w:val="28"/>
      <w:lang w:eastAsia="en-US"/>
    </w:rPr>
  </w:style>
  <w:style w:type="paragraph" w:customStyle="1" w:styleId="81">
    <w:name w:val="Заголовок 81"/>
    <w:basedOn w:val="a2"/>
    <w:next w:val="a2"/>
    <w:uiPriority w:val="9"/>
    <w:semiHidden/>
    <w:unhideWhenUsed/>
    <w:qFormat/>
    <w:rsid w:val="005C189E"/>
    <w:pPr>
      <w:keepNext/>
      <w:keepLines/>
      <w:tabs>
        <w:tab w:val="center" w:pos="4678"/>
        <w:tab w:val="right" w:pos="9356"/>
      </w:tabs>
      <w:spacing w:before="40"/>
      <w:ind w:firstLine="851"/>
      <w:jc w:val="both"/>
      <w:outlineLvl w:val="7"/>
    </w:pPr>
    <w:rPr>
      <w:rFonts w:ascii="Cambria" w:hAnsi="Cambria" w:cs="Times New Roman"/>
      <w:color w:val="272727"/>
      <w:sz w:val="21"/>
      <w:szCs w:val="21"/>
    </w:rPr>
  </w:style>
  <w:style w:type="character" w:customStyle="1" w:styleId="17">
    <w:name w:val="Слабое выделение1"/>
    <w:uiPriority w:val="19"/>
    <w:qFormat/>
    <w:rsid w:val="005C189E"/>
    <w:rPr>
      <w:i/>
      <w:iCs/>
      <w:color w:val="808080"/>
    </w:rPr>
  </w:style>
  <w:style w:type="paragraph" w:customStyle="1" w:styleId="18">
    <w:name w:val="Заголовок оглавления1"/>
    <w:basedOn w:val="1"/>
    <w:next w:val="a2"/>
    <w:uiPriority w:val="39"/>
    <w:semiHidden/>
    <w:unhideWhenUsed/>
    <w:qFormat/>
    <w:rsid w:val="005C189E"/>
    <w:pPr>
      <w:keepLines/>
      <w:spacing w:before="480" w:after="0" w:line="276" w:lineRule="auto"/>
      <w:outlineLvl w:val="9"/>
    </w:pPr>
    <w:rPr>
      <w:rFonts w:eastAsia="Times New Roman" w:cs="Times New Roman"/>
      <w:color w:val="365F91"/>
      <w:kern w:val="0"/>
      <w:sz w:val="28"/>
      <w:szCs w:val="28"/>
    </w:rPr>
  </w:style>
  <w:style w:type="paragraph" w:styleId="af8">
    <w:name w:val="Normal (Web)"/>
    <w:basedOn w:val="a2"/>
    <w:uiPriority w:val="99"/>
    <w:unhideWhenUsed/>
    <w:rsid w:val="00322A38"/>
    <w:pPr>
      <w:spacing w:before="100" w:beforeAutospacing="1" w:after="100" w:afterAutospacing="1"/>
    </w:pPr>
    <w:rPr>
      <w:rFonts w:cs="Times New Roman"/>
    </w:rPr>
  </w:style>
  <w:style w:type="table" w:styleId="af9">
    <w:name w:val="Table Grid"/>
    <w:basedOn w:val="a4"/>
    <w:uiPriority w:val="59"/>
    <w:rsid w:val="00D457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1">
    <w:name w:val="Font Style31"/>
    <w:uiPriority w:val="99"/>
    <w:rsid w:val="00EE4D3B"/>
    <w:rPr>
      <w:rFonts w:ascii="Times New Roman" w:hAnsi="Times New Roman" w:cs="Times New Roman"/>
      <w:sz w:val="24"/>
      <w:szCs w:val="24"/>
    </w:rPr>
  </w:style>
  <w:style w:type="character" w:styleId="afa">
    <w:name w:val="Hyperlink"/>
    <w:basedOn w:val="a3"/>
    <w:uiPriority w:val="99"/>
    <w:unhideWhenUsed/>
    <w:rsid w:val="00394706"/>
    <w:rPr>
      <w:color w:val="0000FF"/>
      <w:u w:val="single"/>
    </w:rPr>
  </w:style>
  <w:style w:type="paragraph" w:customStyle="1" w:styleId="ConsPlusNormal">
    <w:name w:val="ConsPlusNormal"/>
    <w:rsid w:val="00666C25"/>
    <w:pPr>
      <w:widowControl w:val="0"/>
      <w:autoSpaceDE w:val="0"/>
      <w:autoSpaceDN w:val="0"/>
      <w:adjustRightInd w:val="0"/>
    </w:pPr>
    <w:rPr>
      <w:rFonts w:ascii="Arial" w:eastAsiaTheme="minorEastAsia" w:hAnsi="Arial" w:cs="Arial"/>
    </w:rPr>
  </w:style>
  <w:style w:type="paragraph" w:styleId="afb">
    <w:name w:val="header"/>
    <w:basedOn w:val="a2"/>
    <w:link w:val="afc"/>
    <w:uiPriority w:val="99"/>
    <w:unhideWhenUsed/>
    <w:rsid w:val="009861D0"/>
    <w:pPr>
      <w:tabs>
        <w:tab w:val="center" w:pos="4677"/>
        <w:tab w:val="right" w:pos="9355"/>
      </w:tabs>
    </w:pPr>
  </w:style>
  <w:style w:type="character" w:customStyle="1" w:styleId="afc">
    <w:name w:val="Верхний колонтитул Знак"/>
    <w:basedOn w:val="a3"/>
    <w:link w:val="afb"/>
    <w:uiPriority w:val="99"/>
    <w:rsid w:val="009861D0"/>
    <w:rPr>
      <w:rFonts w:cs="Calibri"/>
      <w:sz w:val="24"/>
      <w:szCs w:val="24"/>
    </w:rPr>
  </w:style>
  <w:style w:type="paragraph" w:styleId="afd">
    <w:name w:val="footer"/>
    <w:basedOn w:val="a2"/>
    <w:link w:val="afe"/>
    <w:uiPriority w:val="99"/>
    <w:unhideWhenUsed/>
    <w:rsid w:val="009861D0"/>
    <w:pPr>
      <w:tabs>
        <w:tab w:val="center" w:pos="4677"/>
        <w:tab w:val="right" w:pos="9355"/>
      </w:tabs>
    </w:pPr>
  </w:style>
  <w:style w:type="character" w:customStyle="1" w:styleId="afe">
    <w:name w:val="Нижний колонтитул Знак"/>
    <w:basedOn w:val="a3"/>
    <w:link w:val="afd"/>
    <w:uiPriority w:val="99"/>
    <w:rsid w:val="009861D0"/>
    <w:rPr>
      <w:rFonts w:cs="Calibri"/>
      <w:sz w:val="24"/>
      <w:szCs w:val="24"/>
    </w:rPr>
  </w:style>
  <w:style w:type="paragraph" w:customStyle="1" w:styleId="19">
    <w:name w:val="Обычный1"/>
    <w:qFormat/>
    <w:rsid w:val="008B331F"/>
    <w:pPr>
      <w:suppressAutoHyphens/>
      <w:spacing w:line="100" w:lineRule="atLeast"/>
    </w:pPr>
    <w:rPr>
      <w:color w:val="000000"/>
      <w:lang w:eastAsia="ar-SA"/>
    </w:rPr>
  </w:style>
  <w:style w:type="character" w:styleId="aff">
    <w:name w:val="annotation reference"/>
    <w:basedOn w:val="a3"/>
    <w:uiPriority w:val="99"/>
    <w:semiHidden/>
    <w:unhideWhenUsed/>
    <w:rsid w:val="009C71F7"/>
    <w:rPr>
      <w:sz w:val="16"/>
      <w:szCs w:val="16"/>
    </w:rPr>
  </w:style>
  <w:style w:type="paragraph" w:styleId="aff0">
    <w:name w:val="annotation text"/>
    <w:basedOn w:val="a2"/>
    <w:link w:val="aff1"/>
    <w:uiPriority w:val="99"/>
    <w:semiHidden/>
    <w:unhideWhenUsed/>
    <w:rsid w:val="009C71F7"/>
    <w:rPr>
      <w:rFonts w:cs="Times New Roman"/>
      <w:sz w:val="20"/>
      <w:szCs w:val="20"/>
    </w:rPr>
  </w:style>
  <w:style w:type="character" w:customStyle="1" w:styleId="aff1">
    <w:name w:val="Текст примечания Знак"/>
    <w:basedOn w:val="a3"/>
    <w:link w:val="aff0"/>
    <w:uiPriority w:val="99"/>
    <w:semiHidden/>
    <w:rsid w:val="009C71F7"/>
  </w:style>
  <w:style w:type="paragraph" w:styleId="aff2">
    <w:name w:val="Balloon Text"/>
    <w:basedOn w:val="a2"/>
    <w:link w:val="aff3"/>
    <w:uiPriority w:val="99"/>
    <w:semiHidden/>
    <w:unhideWhenUsed/>
    <w:rsid w:val="009C71F7"/>
    <w:rPr>
      <w:rFonts w:ascii="Tahoma" w:hAnsi="Tahoma" w:cs="Tahoma"/>
      <w:sz w:val="16"/>
      <w:szCs w:val="16"/>
    </w:rPr>
  </w:style>
  <w:style w:type="character" w:customStyle="1" w:styleId="aff3">
    <w:name w:val="Текст выноски Знак"/>
    <w:basedOn w:val="a3"/>
    <w:link w:val="aff2"/>
    <w:uiPriority w:val="99"/>
    <w:semiHidden/>
    <w:rsid w:val="009C71F7"/>
    <w:rPr>
      <w:rFonts w:ascii="Tahoma" w:hAnsi="Tahoma" w:cs="Tahoma"/>
      <w:sz w:val="16"/>
      <w:szCs w:val="16"/>
    </w:rPr>
  </w:style>
  <w:style w:type="paragraph" w:customStyle="1" w:styleId="Style46">
    <w:name w:val="Style46"/>
    <w:basedOn w:val="a2"/>
    <w:uiPriority w:val="99"/>
    <w:rsid w:val="00E72F4D"/>
    <w:pPr>
      <w:widowControl w:val="0"/>
      <w:autoSpaceDE w:val="0"/>
      <w:autoSpaceDN w:val="0"/>
      <w:adjustRightInd w:val="0"/>
      <w:spacing w:line="275" w:lineRule="exact"/>
    </w:pPr>
    <w:rPr>
      <w:rFonts w:cs="Times New Roman"/>
    </w:rPr>
  </w:style>
  <w:style w:type="character" w:customStyle="1" w:styleId="FontStyle18">
    <w:name w:val="Font Style18"/>
    <w:rsid w:val="00E86EC1"/>
    <w:rPr>
      <w:rFonts w:ascii="Times New Roman" w:hAnsi="Times New Roman" w:cs="Times New Roman"/>
      <w:b/>
      <w:bCs/>
      <w:sz w:val="22"/>
      <w:szCs w:val="22"/>
    </w:rPr>
  </w:style>
  <w:style w:type="paragraph" w:customStyle="1" w:styleId="310">
    <w:name w:val="Основной текст 31"/>
    <w:basedOn w:val="a2"/>
    <w:rsid w:val="00D6082E"/>
    <w:pPr>
      <w:jc w:val="both"/>
    </w:pPr>
    <w:rPr>
      <w:rFonts w:cs="Times New Roman"/>
      <w:b/>
      <w:sz w:val="28"/>
      <w:lang w:eastAsia="ar-SA"/>
    </w:rPr>
  </w:style>
  <w:style w:type="paragraph" w:customStyle="1" w:styleId="c0">
    <w:name w:val="c0"/>
    <w:basedOn w:val="a2"/>
    <w:rsid w:val="00271352"/>
    <w:pPr>
      <w:spacing w:before="100" w:beforeAutospacing="1" w:after="100" w:afterAutospacing="1"/>
    </w:pPr>
    <w:rPr>
      <w:rFonts w:cs="Times New Roman"/>
    </w:rPr>
  </w:style>
  <w:style w:type="character" w:customStyle="1" w:styleId="c11">
    <w:name w:val="c11"/>
    <w:basedOn w:val="a3"/>
    <w:rsid w:val="00271352"/>
  </w:style>
  <w:style w:type="paragraph" w:styleId="aff4">
    <w:name w:val="footnote text"/>
    <w:aliases w:val="Знак6,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
    <w:basedOn w:val="a2"/>
    <w:link w:val="aff5"/>
    <w:uiPriority w:val="99"/>
    <w:rsid w:val="00EC3368"/>
    <w:rPr>
      <w:rFonts w:cs="Times New Roman"/>
      <w:sz w:val="20"/>
      <w:szCs w:val="20"/>
    </w:rPr>
  </w:style>
  <w:style w:type="character" w:customStyle="1" w:styleId="aff5">
    <w:name w:val="Текст сноски Знак"/>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
    <w:basedOn w:val="a3"/>
    <w:link w:val="aff4"/>
    <w:uiPriority w:val="99"/>
    <w:rsid w:val="00EC3368"/>
  </w:style>
  <w:style w:type="character" w:customStyle="1" w:styleId="aff6">
    <w:name w:val="Символ сноски"/>
    <w:rsid w:val="00EC3368"/>
    <w:rPr>
      <w:vertAlign w:val="superscript"/>
    </w:rPr>
  </w:style>
  <w:style w:type="character" w:styleId="aff7">
    <w:name w:val="footnote reference"/>
    <w:rsid w:val="00EC3368"/>
    <w:rPr>
      <w:vertAlign w:val="superscript"/>
    </w:rPr>
  </w:style>
  <w:style w:type="paragraph" w:customStyle="1" w:styleId="Default">
    <w:name w:val="Default"/>
    <w:rsid w:val="00F65D69"/>
    <w:pPr>
      <w:autoSpaceDE w:val="0"/>
      <w:autoSpaceDN w:val="0"/>
      <w:adjustRightInd w:val="0"/>
    </w:pPr>
    <w:rPr>
      <w:color w:val="000000"/>
    </w:rPr>
  </w:style>
  <w:style w:type="character" w:customStyle="1" w:styleId="tocnumber">
    <w:name w:val="tocnumber"/>
    <w:basedOn w:val="a3"/>
    <w:rsid w:val="00F65D69"/>
  </w:style>
  <w:style w:type="character" w:customStyle="1" w:styleId="toctext">
    <w:name w:val="toctext"/>
    <w:basedOn w:val="a3"/>
    <w:rsid w:val="00F65D69"/>
  </w:style>
  <w:style w:type="table" w:customStyle="1" w:styleId="aff8">
    <w:basedOn w:val="TableNormal0"/>
    <w:rsid w:val="005A78B8"/>
    <w:tblPr>
      <w:tblStyleRowBandSize w:val="1"/>
      <w:tblStyleColBandSize w:val="1"/>
      <w:tblCellMar>
        <w:top w:w="15" w:type="dxa"/>
        <w:left w:w="15" w:type="dxa"/>
        <w:bottom w:w="15" w:type="dxa"/>
        <w:right w:w="15" w:type="dxa"/>
      </w:tblCellMar>
    </w:tblPr>
  </w:style>
  <w:style w:type="table" w:customStyle="1" w:styleId="aff9">
    <w:basedOn w:val="TableNormal0"/>
    <w:rsid w:val="005A78B8"/>
    <w:tblPr>
      <w:tblStyleRowBandSize w:val="1"/>
      <w:tblStyleColBandSize w:val="1"/>
      <w:tblCellMar>
        <w:top w:w="15" w:type="dxa"/>
        <w:left w:w="15" w:type="dxa"/>
        <w:bottom w:w="15" w:type="dxa"/>
        <w:right w:w="15" w:type="dxa"/>
      </w:tblCellMar>
    </w:tblPr>
  </w:style>
  <w:style w:type="table" w:customStyle="1" w:styleId="affa">
    <w:basedOn w:val="TableNormal0"/>
    <w:rsid w:val="005A78B8"/>
    <w:tblPr>
      <w:tblStyleRowBandSize w:val="1"/>
      <w:tblStyleColBandSize w:val="1"/>
      <w:tblCellMar>
        <w:top w:w="0" w:type="dxa"/>
        <w:left w:w="108" w:type="dxa"/>
        <w:bottom w:w="0" w:type="dxa"/>
        <w:right w:w="108" w:type="dxa"/>
      </w:tblCellMar>
    </w:tblPr>
  </w:style>
  <w:style w:type="table" w:customStyle="1" w:styleId="affb">
    <w:basedOn w:val="TableNormal0"/>
    <w:rsid w:val="005A78B8"/>
    <w:tblPr>
      <w:tblStyleRowBandSize w:val="1"/>
      <w:tblStyleColBandSize w:val="1"/>
      <w:tblCellMar>
        <w:top w:w="0" w:type="dxa"/>
        <w:left w:w="115" w:type="dxa"/>
        <w:bottom w:w="0" w:type="dxa"/>
        <w:right w:w="115" w:type="dxa"/>
      </w:tblCellMar>
    </w:tblPr>
  </w:style>
  <w:style w:type="table" w:customStyle="1" w:styleId="affc">
    <w:basedOn w:val="TableNormal0"/>
    <w:rsid w:val="005A78B8"/>
    <w:tblPr>
      <w:tblStyleRowBandSize w:val="1"/>
      <w:tblStyleColBandSize w:val="1"/>
      <w:tblCellMar>
        <w:top w:w="0" w:type="dxa"/>
        <w:left w:w="115" w:type="dxa"/>
        <w:bottom w:w="0" w:type="dxa"/>
        <w:right w:w="115" w:type="dxa"/>
      </w:tblCellMar>
    </w:tblPr>
  </w:style>
  <w:style w:type="table" w:customStyle="1" w:styleId="affd">
    <w:basedOn w:val="TableNormal0"/>
    <w:rsid w:val="005A78B8"/>
    <w:tblPr>
      <w:tblStyleRowBandSize w:val="1"/>
      <w:tblStyleColBandSize w:val="1"/>
      <w:tblCellMar>
        <w:top w:w="0" w:type="dxa"/>
        <w:left w:w="108" w:type="dxa"/>
        <w:bottom w:w="0" w:type="dxa"/>
        <w:right w:w="108" w:type="dxa"/>
      </w:tblCellMar>
    </w:tblPr>
  </w:style>
  <w:style w:type="table" w:customStyle="1" w:styleId="affe">
    <w:basedOn w:val="TableNormal0"/>
    <w:rsid w:val="005A78B8"/>
    <w:tblPr>
      <w:tblStyleRowBandSize w:val="1"/>
      <w:tblStyleColBandSize w:val="1"/>
      <w:tblCellMar>
        <w:top w:w="15" w:type="dxa"/>
        <w:left w:w="15" w:type="dxa"/>
        <w:bottom w:w="15" w:type="dxa"/>
        <w:right w:w="15" w:type="dxa"/>
      </w:tblCellMar>
    </w:tblPr>
  </w:style>
  <w:style w:type="table" w:customStyle="1" w:styleId="afff">
    <w:basedOn w:val="TableNormal0"/>
    <w:rsid w:val="005A78B8"/>
    <w:tblPr>
      <w:tblStyleRowBandSize w:val="1"/>
      <w:tblStyleColBandSize w:val="1"/>
      <w:tblCellMar>
        <w:top w:w="0" w:type="dxa"/>
        <w:left w:w="115" w:type="dxa"/>
        <w:bottom w:w="0" w:type="dxa"/>
        <w:right w:w="115" w:type="dxa"/>
      </w:tblCellMar>
    </w:tblPr>
  </w:style>
  <w:style w:type="table" w:customStyle="1" w:styleId="afff0">
    <w:basedOn w:val="TableNormal0"/>
    <w:rsid w:val="005A78B8"/>
    <w:tblPr>
      <w:tblStyleRowBandSize w:val="1"/>
      <w:tblStyleColBandSize w:val="1"/>
      <w:tblCellMar>
        <w:top w:w="0" w:type="dxa"/>
        <w:left w:w="108" w:type="dxa"/>
        <w:bottom w:w="0" w:type="dxa"/>
        <w:right w:w="108" w:type="dxa"/>
      </w:tblCellMar>
    </w:tblPr>
  </w:style>
  <w:style w:type="table" w:customStyle="1" w:styleId="afff1">
    <w:basedOn w:val="TableNormal0"/>
    <w:rsid w:val="005A78B8"/>
    <w:tblPr>
      <w:tblStyleRowBandSize w:val="1"/>
      <w:tblStyleColBandSize w:val="1"/>
      <w:tblCellMar>
        <w:top w:w="15" w:type="dxa"/>
        <w:left w:w="15" w:type="dxa"/>
        <w:bottom w:w="15" w:type="dxa"/>
        <w:right w:w="15" w:type="dxa"/>
      </w:tblCellMar>
    </w:tblPr>
  </w:style>
  <w:style w:type="table" w:customStyle="1" w:styleId="afff2">
    <w:basedOn w:val="TableNormal0"/>
    <w:rsid w:val="005A78B8"/>
    <w:tblPr>
      <w:tblStyleRowBandSize w:val="1"/>
      <w:tblStyleColBandSize w:val="1"/>
      <w:tblCellMar>
        <w:top w:w="0" w:type="dxa"/>
        <w:left w:w="115" w:type="dxa"/>
        <w:bottom w:w="0" w:type="dxa"/>
        <w:right w:w="115" w:type="dxa"/>
      </w:tblCellMar>
    </w:tblPr>
  </w:style>
  <w:style w:type="table" w:customStyle="1" w:styleId="afff3">
    <w:basedOn w:val="TableNormal0"/>
    <w:rsid w:val="005A78B8"/>
    <w:tblPr>
      <w:tblStyleRowBandSize w:val="1"/>
      <w:tblStyleColBandSize w:val="1"/>
      <w:tblCellMar>
        <w:top w:w="0" w:type="dxa"/>
        <w:left w:w="115" w:type="dxa"/>
        <w:bottom w:w="0" w:type="dxa"/>
        <w:right w:w="115" w:type="dxa"/>
      </w:tblCellMar>
    </w:tblPr>
  </w:style>
  <w:style w:type="table" w:customStyle="1" w:styleId="afff4">
    <w:basedOn w:val="TableNormal0"/>
    <w:rsid w:val="005A78B8"/>
    <w:tblPr>
      <w:tblStyleRowBandSize w:val="1"/>
      <w:tblStyleColBandSize w:val="1"/>
      <w:tblCellMar>
        <w:top w:w="0" w:type="dxa"/>
        <w:left w:w="115" w:type="dxa"/>
        <w:bottom w:w="0" w:type="dxa"/>
        <w:right w:w="115" w:type="dxa"/>
      </w:tblCellMar>
    </w:tblPr>
  </w:style>
  <w:style w:type="table" w:customStyle="1" w:styleId="afff5">
    <w:basedOn w:val="TableNormal0"/>
    <w:rsid w:val="005A78B8"/>
    <w:tblPr>
      <w:tblStyleRowBandSize w:val="1"/>
      <w:tblStyleColBandSize w:val="1"/>
      <w:tblCellMar>
        <w:top w:w="0" w:type="dxa"/>
        <w:left w:w="108" w:type="dxa"/>
        <w:bottom w:w="0" w:type="dxa"/>
        <w:right w:w="108" w:type="dxa"/>
      </w:tblCellMar>
    </w:tblPr>
  </w:style>
  <w:style w:type="table" w:customStyle="1" w:styleId="afff6">
    <w:basedOn w:val="TableNormal0"/>
    <w:rsid w:val="005A78B8"/>
    <w:tblPr>
      <w:tblStyleRowBandSize w:val="1"/>
      <w:tblStyleColBandSize w:val="1"/>
      <w:tblCellMar>
        <w:top w:w="0" w:type="dxa"/>
        <w:left w:w="108" w:type="dxa"/>
        <w:bottom w:w="0" w:type="dxa"/>
        <w:right w:w="108" w:type="dxa"/>
      </w:tblCellMar>
    </w:tblPr>
  </w:style>
  <w:style w:type="table" w:customStyle="1" w:styleId="afff7">
    <w:basedOn w:val="TableNormal0"/>
    <w:rsid w:val="005A78B8"/>
    <w:tblPr>
      <w:tblStyleRowBandSize w:val="1"/>
      <w:tblStyleColBandSize w:val="1"/>
      <w:tblCellMar>
        <w:top w:w="0" w:type="dxa"/>
        <w:left w:w="115" w:type="dxa"/>
        <w:bottom w:w="0" w:type="dxa"/>
        <w:right w:w="115" w:type="dxa"/>
      </w:tblCellMar>
    </w:tblPr>
  </w:style>
  <w:style w:type="table" w:customStyle="1" w:styleId="afff8">
    <w:basedOn w:val="TableNormal0"/>
    <w:rsid w:val="005A78B8"/>
    <w:tblPr>
      <w:tblStyleRowBandSize w:val="1"/>
      <w:tblStyleColBandSize w:val="1"/>
      <w:tblCellMar>
        <w:top w:w="0" w:type="dxa"/>
        <w:left w:w="115" w:type="dxa"/>
        <w:bottom w:w="0" w:type="dxa"/>
        <w:right w:w="115" w:type="dxa"/>
      </w:tblCellMar>
    </w:tblPr>
  </w:style>
  <w:style w:type="table" w:customStyle="1" w:styleId="afff9">
    <w:basedOn w:val="TableNormal0"/>
    <w:rsid w:val="005A78B8"/>
    <w:tblPr>
      <w:tblStyleRowBandSize w:val="1"/>
      <w:tblStyleColBandSize w:val="1"/>
      <w:tblCellMar>
        <w:top w:w="0" w:type="dxa"/>
        <w:left w:w="115" w:type="dxa"/>
        <w:bottom w:w="0" w:type="dxa"/>
        <w:right w:w="115" w:type="dxa"/>
      </w:tblCellMar>
    </w:tblPr>
  </w:style>
  <w:style w:type="table" w:customStyle="1" w:styleId="afffa">
    <w:basedOn w:val="TableNormal0"/>
    <w:rsid w:val="005A78B8"/>
    <w:tblPr>
      <w:tblStyleRowBandSize w:val="1"/>
      <w:tblStyleColBandSize w:val="1"/>
      <w:tblCellMar>
        <w:top w:w="0" w:type="dxa"/>
        <w:left w:w="115" w:type="dxa"/>
        <w:bottom w:w="0" w:type="dxa"/>
        <w:right w:w="115" w:type="dxa"/>
      </w:tblCellMar>
    </w:tblPr>
  </w:style>
  <w:style w:type="table" w:customStyle="1" w:styleId="afffb">
    <w:basedOn w:val="TableNormal0"/>
    <w:rsid w:val="005A78B8"/>
    <w:tblPr>
      <w:tblStyleRowBandSize w:val="1"/>
      <w:tblStyleColBandSize w:val="1"/>
      <w:tblCellMar>
        <w:top w:w="0" w:type="dxa"/>
        <w:left w:w="115" w:type="dxa"/>
        <w:bottom w:w="0" w:type="dxa"/>
        <w:right w:w="115" w:type="dxa"/>
      </w:tblCellMar>
    </w:tblPr>
  </w:style>
  <w:style w:type="table" w:customStyle="1" w:styleId="afffc">
    <w:basedOn w:val="TableNormal0"/>
    <w:rsid w:val="005A78B8"/>
    <w:tblPr>
      <w:tblStyleRowBandSize w:val="1"/>
      <w:tblStyleColBandSize w:val="1"/>
      <w:tblCellMar>
        <w:top w:w="0" w:type="dxa"/>
        <w:left w:w="115" w:type="dxa"/>
        <w:bottom w:w="0" w:type="dxa"/>
        <w:right w:w="115" w:type="dxa"/>
      </w:tblCellMar>
    </w:tblPr>
  </w:style>
  <w:style w:type="table" w:customStyle="1" w:styleId="afffd">
    <w:basedOn w:val="TableNormal0"/>
    <w:rsid w:val="005A78B8"/>
    <w:tblPr>
      <w:tblStyleRowBandSize w:val="1"/>
      <w:tblStyleColBandSize w:val="1"/>
      <w:tblCellMar>
        <w:top w:w="0" w:type="dxa"/>
        <w:left w:w="115" w:type="dxa"/>
        <w:bottom w:w="0" w:type="dxa"/>
        <w:right w:w="115" w:type="dxa"/>
      </w:tblCellMar>
    </w:tblPr>
  </w:style>
  <w:style w:type="table" w:customStyle="1" w:styleId="afffe">
    <w:basedOn w:val="TableNormal0"/>
    <w:rsid w:val="005A78B8"/>
    <w:tblPr>
      <w:tblStyleRowBandSize w:val="1"/>
      <w:tblStyleColBandSize w:val="1"/>
      <w:tblCellMar>
        <w:top w:w="0" w:type="dxa"/>
        <w:left w:w="115" w:type="dxa"/>
        <w:bottom w:w="0" w:type="dxa"/>
        <w:right w:w="115" w:type="dxa"/>
      </w:tblCellMar>
    </w:tblPr>
  </w:style>
  <w:style w:type="table" w:customStyle="1" w:styleId="affff">
    <w:basedOn w:val="TableNormal0"/>
    <w:rsid w:val="005A78B8"/>
    <w:tblPr>
      <w:tblStyleRowBandSize w:val="1"/>
      <w:tblStyleColBandSize w:val="1"/>
      <w:tblCellMar>
        <w:top w:w="0" w:type="dxa"/>
        <w:left w:w="115" w:type="dxa"/>
        <w:bottom w:w="0" w:type="dxa"/>
        <w:right w:w="115" w:type="dxa"/>
      </w:tblCellMar>
    </w:tblPr>
  </w:style>
  <w:style w:type="table" w:customStyle="1" w:styleId="affff0">
    <w:basedOn w:val="TableNormal0"/>
    <w:rsid w:val="005A78B8"/>
    <w:tblPr>
      <w:tblStyleRowBandSize w:val="1"/>
      <w:tblStyleColBandSize w:val="1"/>
      <w:tblCellMar>
        <w:top w:w="0" w:type="dxa"/>
        <w:left w:w="115" w:type="dxa"/>
        <w:bottom w:w="0" w:type="dxa"/>
        <w:right w:w="115" w:type="dxa"/>
      </w:tblCellMar>
    </w:tblPr>
  </w:style>
  <w:style w:type="table" w:customStyle="1" w:styleId="affff1">
    <w:basedOn w:val="TableNormal0"/>
    <w:rsid w:val="005A78B8"/>
    <w:tblPr>
      <w:tblStyleRowBandSize w:val="1"/>
      <w:tblStyleColBandSize w:val="1"/>
      <w:tblCellMar>
        <w:top w:w="0" w:type="dxa"/>
        <w:left w:w="115" w:type="dxa"/>
        <w:bottom w:w="0" w:type="dxa"/>
        <w:right w:w="115" w:type="dxa"/>
      </w:tblCellMar>
    </w:tblPr>
  </w:style>
  <w:style w:type="table" w:customStyle="1" w:styleId="affff2">
    <w:basedOn w:val="TableNormal0"/>
    <w:rsid w:val="005A78B8"/>
    <w:tblPr>
      <w:tblStyleRowBandSize w:val="1"/>
      <w:tblStyleColBandSize w:val="1"/>
      <w:tblCellMar>
        <w:top w:w="0" w:type="dxa"/>
        <w:left w:w="115" w:type="dxa"/>
        <w:bottom w:w="0" w:type="dxa"/>
        <w:right w:w="115" w:type="dxa"/>
      </w:tblCellMar>
    </w:tblPr>
  </w:style>
  <w:style w:type="table" w:customStyle="1" w:styleId="affff3">
    <w:basedOn w:val="TableNormal0"/>
    <w:rsid w:val="005A78B8"/>
    <w:tblPr>
      <w:tblStyleRowBandSize w:val="1"/>
      <w:tblStyleColBandSize w:val="1"/>
      <w:tblCellMar>
        <w:top w:w="0" w:type="dxa"/>
        <w:left w:w="115" w:type="dxa"/>
        <w:bottom w:w="0" w:type="dxa"/>
        <w:right w:w="115" w:type="dxa"/>
      </w:tblCellMar>
    </w:tblPr>
  </w:style>
  <w:style w:type="table" w:customStyle="1" w:styleId="affff4">
    <w:basedOn w:val="TableNormal0"/>
    <w:rsid w:val="005A78B8"/>
    <w:tblPr>
      <w:tblStyleRowBandSize w:val="1"/>
      <w:tblStyleColBandSize w:val="1"/>
      <w:tblCellMar>
        <w:top w:w="0" w:type="dxa"/>
        <w:left w:w="115" w:type="dxa"/>
        <w:bottom w:w="0" w:type="dxa"/>
        <w:right w:w="115" w:type="dxa"/>
      </w:tblCellMar>
    </w:tblPr>
  </w:style>
  <w:style w:type="table" w:customStyle="1" w:styleId="affff5">
    <w:basedOn w:val="TableNormal0"/>
    <w:rsid w:val="005A78B8"/>
    <w:tblPr>
      <w:tblStyleRowBandSize w:val="1"/>
      <w:tblStyleColBandSize w:val="1"/>
      <w:tblCellMar>
        <w:top w:w="0" w:type="dxa"/>
        <w:left w:w="115" w:type="dxa"/>
        <w:bottom w:w="0" w:type="dxa"/>
        <w:right w:w="115" w:type="dxa"/>
      </w:tblCellMar>
    </w:tblPr>
  </w:style>
  <w:style w:type="table" w:customStyle="1" w:styleId="affff6">
    <w:basedOn w:val="TableNormal0"/>
    <w:rsid w:val="005A78B8"/>
    <w:tblPr>
      <w:tblStyleRowBandSize w:val="1"/>
      <w:tblStyleColBandSize w:val="1"/>
      <w:tblCellMar>
        <w:top w:w="0" w:type="dxa"/>
        <w:left w:w="115" w:type="dxa"/>
        <w:bottom w:w="0" w:type="dxa"/>
        <w:right w:w="115" w:type="dxa"/>
      </w:tblCellMar>
    </w:tblPr>
  </w:style>
  <w:style w:type="table" w:customStyle="1" w:styleId="affff7">
    <w:basedOn w:val="TableNormal0"/>
    <w:rsid w:val="005A78B8"/>
    <w:tblPr>
      <w:tblStyleRowBandSize w:val="1"/>
      <w:tblStyleColBandSize w:val="1"/>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ayoroven.ru/docum/intuit/course-825-html/" TargetMode="External"/><Relationship Id="rId18" Type="http://schemas.openxmlformats.org/officeDocument/2006/relationships/hyperlink" Target="https://static-course-assets.s3.amazonaws.com/CN503/ru/index.html" TargetMode="External"/><Relationship Id="rId26" Type="http://schemas.openxmlformats.org/officeDocument/2006/relationships/hyperlink" Target="https://static-course-assets.s3.amazonaws.com/CN503/ru/index.html" TargetMode="External"/><Relationship Id="rId39" Type="http://schemas.openxmlformats.org/officeDocument/2006/relationships/hyperlink" Target="https://static-course-assets.s3.amazonaws.com/CN503/ru/index.html" TargetMode="External"/><Relationship Id="rId21" Type="http://schemas.openxmlformats.org/officeDocument/2006/relationships/hyperlink" Target="https://static-course-assets.s3.amazonaws.com/CN503/ru/index.html" TargetMode="External"/><Relationship Id="rId34" Type="http://schemas.openxmlformats.org/officeDocument/2006/relationships/hyperlink" Target="https://static-course-assets.s3.amazonaws.com/CN503/ru/index.html" TargetMode="External"/><Relationship Id="rId42" Type="http://schemas.openxmlformats.org/officeDocument/2006/relationships/hyperlink" Target="https://static-course-assets.s3.amazonaws.com/CN503/ru/index.html" TargetMode="External"/><Relationship Id="rId47" Type="http://schemas.openxmlformats.org/officeDocument/2006/relationships/hyperlink" Target="https://static-course-assets.s3.amazonaws.com/CN503/ru/index.html" TargetMode="External"/><Relationship Id="rId50" Type="http://schemas.openxmlformats.org/officeDocument/2006/relationships/hyperlink" Target="https://static-course-assets.s3.amazonaws.com/CN503/ru/index.html" TargetMode="External"/><Relationship Id="rId55" Type="http://schemas.openxmlformats.org/officeDocument/2006/relationships/hyperlink" Target="https://static-course-assets.s3.amazonaws.com/CN503/ru/index.html" TargetMode="External"/><Relationship Id="rId63" Type="http://schemas.openxmlformats.org/officeDocument/2006/relationships/hyperlink" Target="http://www.eltex.co.ru" TargetMode="Externa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mayoroven.ru/docum/intuit/course-825-html/" TargetMode="External"/><Relationship Id="rId29" Type="http://schemas.openxmlformats.org/officeDocument/2006/relationships/hyperlink" Target="https://static-course-assets.s3.amazonaws.com/CN503/ru/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static-course-assets.s3.amazonaws.com/CN503/ru/index.html" TargetMode="External"/><Relationship Id="rId32" Type="http://schemas.openxmlformats.org/officeDocument/2006/relationships/hyperlink" Target="https://static-course-assets.s3.amazonaws.com/CN503/ru/index.html" TargetMode="External"/><Relationship Id="rId37" Type="http://schemas.openxmlformats.org/officeDocument/2006/relationships/hyperlink" Target="https://static-course-assets.s3.amazonaws.com/CN503/ru/index.html" TargetMode="External"/><Relationship Id="rId40" Type="http://schemas.openxmlformats.org/officeDocument/2006/relationships/hyperlink" Target="https://static-course-assets.s3.amazonaws.com/CN503/ru/index.html" TargetMode="External"/><Relationship Id="rId45" Type="http://schemas.openxmlformats.org/officeDocument/2006/relationships/hyperlink" Target="https://static-course-assets.s3.amazonaws.com/CN503/ru/index.html" TargetMode="External"/><Relationship Id="rId53" Type="http://schemas.openxmlformats.org/officeDocument/2006/relationships/hyperlink" Target="https://static-course-assets.s3.amazonaws.com/CN503/ru/index.html" TargetMode="External"/><Relationship Id="rId58" Type="http://schemas.openxmlformats.org/officeDocument/2006/relationships/hyperlink" Target="https://static-course-assets.s3.amazonaws.com/CN503/ru/index.html" TargetMode="External"/><Relationship Id="rId66" Type="http://schemas.openxmlformats.org/officeDocument/2006/relationships/hyperlink" Target="https://www.labirint.ru/books/681060/" TargetMode="External"/><Relationship Id="rId5" Type="http://schemas.openxmlformats.org/officeDocument/2006/relationships/settings" Target="settings.xml"/><Relationship Id="rId15" Type="http://schemas.openxmlformats.org/officeDocument/2006/relationships/hyperlink" Target="http://mayoroven.ru/docum/intuit/course-825-html/" TargetMode="External"/><Relationship Id="rId23" Type="http://schemas.openxmlformats.org/officeDocument/2006/relationships/hyperlink" Target="https://static-course-assets.s3.amazonaws.com/CN503/ru/index.html" TargetMode="External"/><Relationship Id="rId28" Type="http://schemas.openxmlformats.org/officeDocument/2006/relationships/hyperlink" Target="https://static-course-assets.s3.amazonaws.com/CN503/ru/index.html" TargetMode="External"/><Relationship Id="rId36" Type="http://schemas.openxmlformats.org/officeDocument/2006/relationships/hyperlink" Target="https://static-course-assets.s3.amazonaws.com/CN503/ru/index.html" TargetMode="External"/><Relationship Id="rId49" Type="http://schemas.openxmlformats.org/officeDocument/2006/relationships/hyperlink" Target="https://static-course-assets.s3.amazonaws.com/CN503/ru/index.html" TargetMode="External"/><Relationship Id="rId57" Type="http://schemas.openxmlformats.org/officeDocument/2006/relationships/hyperlink" Target="https://static-course-assets.s3.amazonaws.com/CN503/ru/index.html" TargetMode="External"/><Relationship Id="rId61" Type="http://schemas.openxmlformats.org/officeDocument/2006/relationships/hyperlink" Target="https://infra-m.ru/catalog/?arCatalogFilter_avtors%5b%5d=%D0%9A%D1%83%D0%B7%D0%B8%D0%BD%20%D0%94%D0%BC%D0%B8%D1%82%D1%80%D0%B8%D0%B9%20%D0%90%D0%BB%D0%B5%D0%BA%D1%81%D0%B0%D0%BD%D0%B4%D1%80%D0%BE%D0%B2%D0%B8%D1%87&amp;set_filter=%D0%9F%D0%BE%D0%BA%D0%B0%D0%B7%D0%B0%D1%82%D1%8C" TargetMode="External"/><Relationship Id="rId10" Type="http://schemas.openxmlformats.org/officeDocument/2006/relationships/hyperlink" Target="https://static-course-assets.s3.amazonaws.com/CN503/ru/index.html" TargetMode="External"/><Relationship Id="rId19" Type="http://schemas.openxmlformats.org/officeDocument/2006/relationships/hyperlink" Target="https://static-course-assets.s3.amazonaws.com/CN503/ru/index.html" TargetMode="External"/><Relationship Id="rId31" Type="http://schemas.openxmlformats.org/officeDocument/2006/relationships/hyperlink" Target="https://static-course-assets.s3.amazonaws.com/CN503/ru/index.html" TargetMode="External"/><Relationship Id="rId44" Type="http://schemas.openxmlformats.org/officeDocument/2006/relationships/hyperlink" Target="https://static-course-assets.s3.amazonaws.com/CN503/ru/index.html" TargetMode="External"/><Relationship Id="rId52" Type="http://schemas.openxmlformats.org/officeDocument/2006/relationships/hyperlink" Target="https://static-course-assets.s3.amazonaws.com/CN503/ru/index.html" TargetMode="External"/><Relationship Id="rId60" Type="http://schemas.openxmlformats.org/officeDocument/2006/relationships/hyperlink" Target="https://infra-m.ru/catalog/?arCatalogFilter_avtors%5b%5d=%D0%9A%D1%83%D0%B7%D0%B8%D0%BD%20%D0%90%D0%BB%D0%B5%D0%BA%D1%81%D0%B0%D0%BD%D0%B4%D1%80%20%D0%92%D0%BB%D0%B0%D0%B4%D0%B8%D0%BC%D0%B8%D1%80%D0%BE%D0%B2%D0%B8%D1%87&amp;set_filter=%D0%9F%D0%BE%D0%BA%D0%B0%D0%B7%D0%B0%D1%82%D1%8C" TargetMode="External"/><Relationship Id="rId65" Type="http://schemas.openxmlformats.org/officeDocument/2006/relationships/hyperlink" Target="http://www.cisco.com.ru" TargetMode="External"/><Relationship Id="rId4" Type="http://schemas.openxmlformats.org/officeDocument/2006/relationships/styles" Target="styles.xml"/><Relationship Id="rId9" Type="http://schemas.openxmlformats.org/officeDocument/2006/relationships/hyperlink" Target="https://static-course-assets.s3.amazonaws.com/CN503/ru/index.html" TargetMode="External"/><Relationship Id="rId14" Type="http://schemas.openxmlformats.org/officeDocument/2006/relationships/hyperlink" Target="http://mayoroven.ru/docum/intuit/course-825-html/" TargetMode="External"/><Relationship Id="rId22" Type="http://schemas.openxmlformats.org/officeDocument/2006/relationships/hyperlink" Target="https://static-course-assets.s3.amazonaws.com/CN503/ru/index.html" TargetMode="External"/><Relationship Id="rId27" Type="http://schemas.openxmlformats.org/officeDocument/2006/relationships/hyperlink" Target="https://static-course-assets.s3.amazonaws.com/CN503/ru/index.html" TargetMode="External"/><Relationship Id="rId30" Type="http://schemas.openxmlformats.org/officeDocument/2006/relationships/hyperlink" Target="https://static-course-assets.s3.amazonaws.com/CN503/ru/index.html" TargetMode="External"/><Relationship Id="rId35" Type="http://schemas.openxmlformats.org/officeDocument/2006/relationships/hyperlink" Target="https://static-course-assets.s3.amazonaws.com/CN503/ru/index.html" TargetMode="External"/><Relationship Id="rId43" Type="http://schemas.openxmlformats.org/officeDocument/2006/relationships/hyperlink" Target="https://static-course-assets.s3.amazonaws.com/CN503/ru/index.html" TargetMode="External"/><Relationship Id="rId48" Type="http://schemas.openxmlformats.org/officeDocument/2006/relationships/hyperlink" Target="https://static-course-assets.s3.amazonaws.com/CN503/ru/index.html" TargetMode="External"/><Relationship Id="rId56" Type="http://schemas.openxmlformats.org/officeDocument/2006/relationships/hyperlink" Target="https://static-course-assets.s3.amazonaws.com/CN503/ru/index.html" TargetMode="External"/><Relationship Id="rId64" Type="http://schemas.openxmlformats.org/officeDocument/2006/relationships/hyperlink" Target="http://www.vk.com.ru" TargetMode="External"/><Relationship Id="rId8" Type="http://schemas.openxmlformats.org/officeDocument/2006/relationships/endnotes" Target="endnotes.xml"/><Relationship Id="rId51" Type="http://schemas.openxmlformats.org/officeDocument/2006/relationships/hyperlink" Target="https://static-course-assets.s3.amazonaws.com/CN503/ru/index.html" TargetMode="External"/><Relationship Id="rId3" Type="http://schemas.openxmlformats.org/officeDocument/2006/relationships/numbering" Target="numbering.xml"/><Relationship Id="rId12" Type="http://schemas.openxmlformats.org/officeDocument/2006/relationships/hyperlink" Target="http://mayoroven.ru/docum/intuit/course-825-html/" TargetMode="External"/><Relationship Id="rId17" Type="http://schemas.openxmlformats.org/officeDocument/2006/relationships/hyperlink" Target="http://mayoroven.ru/docum/intuit/course-825-html/" TargetMode="External"/><Relationship Id="rId25" Type="http://schemas.openxmlformats.org/officeDocument/2006/relationships/hyperlink" Target="https://static-course-assets.s3.amazonaws.com/CN503/ru/index.html" TargetMode="External"/><Relationship Id="rId33" Type="http://schemas.openxmlformats.org/officeDocument/2006/relationships/hyperlink" Target="https://static-course-assets.s3.amazonaws.com/CN503/ru/index.html" TargetMode="External"/><Relationship Id="rId38" Type="http://schemas.openxmlformats.org/officeDocument/2006/relationships/hyperlink" Target="https://static-course-assets.s3.amazonaws.com/CN503/ru/index.html" TargetMode="External"/><Relationship Id="rId46" Type="http://schemas.openxmlformats.org/officeDocument/2006/relationships/hyperlink" Target="https://static-course-assets.s3.amazonaws.com/CN503/ru/index.html" TargetMode="External"/><Relationship Id="rId59" Type="http://schemas.openxmlformats.org/officeDocument/2006/relationships/hyperlink" Target="https://infra-m.ru/catalog/?arCatalogFilter_53=1889509032&amp;set_filter=%D0%9F%D0%BE%D0%BA%D0%B0%D0%B7%D0%B0%D1%82%D1%8C" TargetMode="External"/><Relationship Id="rId67" Type="http://schemas.openxmlformats.org/officeDocument/2006/relationships/fontTable" Target="fontTable.xml"/><Relationship Id="rId20" Type="http://schemas.openxmlformats.org/officeDocument/2006/relationships/hyperlink" Target="https://static-course-assets.s3.amazonaws.com/CN503/ru/index.html" TargetMode="External"/><Relationship Id="rId41" Type="http://schemas.openxmlformats.org/officeDocument/2006/relationships/hyperlink" Target="https://static-course-assets.s3.amazonaws.com/CN503/ru/index.html" TargetMode="External"/><Relationship Id="rId54" Type="http://schemas.openxmlformats.org/officeDocument/2006/relationships/hyperlink" Target="https://static-course-assets.s3.amazonaws.com/CN503/ru/index.html" TargetMode="External"/><Relationship Id="rId62" Type="http://schemas.openxmlformats.org/officeDocument/2006/relationships/hyperlink" Target="https://infra-m.ru/catalog/?arCatalogFilter_53=1889509032&amp;set_filter=%D0%9F%D0%BE%D0%BA%D0%B0%D0%B7%D0%B0%D1%82%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qGReQnMcXR8nWiZr+IgSHQB8UXud9nFfp/l2rSD+Ryw=</DigestValue>
    </Reference>
    <Reference URI="#idOfficeObject" Type="http://www.w3.org/2000/09/xmldsig#Object">
      <DigestMethod Algorithm="urn:ietf:params:xml:ns:cpxmlsec:algorithms:gostr34112012-256"/>
      <DigestValue>G19Uhtxzhhye7CXawGLC7vv0zvpn/9kewLrvFUJwgB4=</DigestValue>
    </Reference>
  </SignedInfo>
  <SignatureValue>PknP6ldKgcJQvMqXhjbZAmsUy0tqPOeDg5pIC1WAf7gWggAcZOXnO74oOmpBfAPX
zG5zuG0Soe4Yc2Y3xWckFA==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68"/>
            <mdssi:RelationshipReference SourceId="rId7"/>
            <mdssi:RelationshipReference SourceId="rId6"/>
            <mdssi:RelationshipReference SourceId="rId11"/>
            <mdssi:RelationshipReference SourceId="rId5"/>
            <mdssi:RelationshipReference SourceId="rId4"/>
            <mdssi:RelationshipReference SourceId="rId8"/>
            <mdssi:RelationshipReference SourceId="rId3"/>
            <mdssi:RelationshipReference SourceId="rId67"/>
          </Transform>
          <Transform Algorithm="http://www.w3.org/TR/2001/REC-xml-c14n-20010315"/>
        </Transforms>
        <DigestMethod Algorithm="http://www.w3.org/2000/09/xmldsig#sha1"/>
        <DigestValue>OVq5yv5v1ZZ0uJ2BCnGUB25fKPg=</DigestValue>
      </Reference>
      <Reference URI="/word/document.xml?ContentType=application/vnd.openxmlformats-officedocument.wordprocessingml.document.main+xml">
        <DigestMethod Algorithm="http://www.w3.org/2000/09/xmldsig#sha1"/>
        <DigestValue>UUv1ezZxToxT/IirfpXJbVzNHOs=</DigestValue>
      </Reference>
      <Reference URI="/word/endnotes.xml?ContentType=application/vnd.openxmlformats-officedocument.wordprocessingml.endnotes+xml">
        <DigestMethod Algorithm="http://www.w3.org/2000/09/xmldsig#sha1"/>
        <DigestValue>qI5VnRszBKRD6+kp/t1Kx3L/m90=</DigestValue>
      </Reference>
      <Reference URI="/word/fontTable.xml?ContentType=application/vnd.openxmlformats-officedocument.wordprocessingml.fontTable+xml">
        <DigestMethod Algorithm="http://www.w3.org/2000/09/xmldsig#sha1"/>
        <DigestValue>mnvrLbWv8hoQ5Nmw+kR7vFCSvZk=</DigestValue>
      </Reference>
      <Reference URI="/word/footer1.xml?ContentType=application/vnd.openxmlformats-officedocument.wordprocessingml.footer+xml">
        <DigestMethod Algorithm="http://www.w3.org/2000/09/xmldsig#sha1"/>
        <DigestValue>PwOb4zeyx2ui+hzxvvfcu04jE4s=</DigestValue>
      </Reference>
      <Reference URI="/word/footnotes.xml?ContentType=application/vnd.openxmlformats-officedocument.wordprocessingml.footnotes+xml">
        <DigestMethod Algorithm="http://www.w3.org/2000/09/xmldsig#sha1"/>
        <DigestValue>UQ5R7npjVZcBllXld691R3wmwHM=</DigestValue>
      </Reference>
      <Reference URI="/word/numbering.xml?ContentType=application/vnd.openxmlformats-officedocument.wordprocessingml.numbering+xml">
        <DigestMethod Algorithm="http://www.w3.org/2000/09/xmldsig#sha1"/>
        <DigestValue>XGDpPA5sEmp0X5cd+Y75tX/Jg6U=</DigestValue>
      </Reference>
      <Reference URI="/word/settings.xml?ContentType=application/vnd.openxmlformats-officedocument.wordprocessingml.settings+xml">
        <DigestMethod Algorithm="http://www.w3.org/2000/09/xmldsig#sha1"/>
        <DigestValue>od5qatGSeqMVjDWWtaDRBclmyFY=</DigestValue>
      </Reference>
      <Reference URI="/word/styles.xml?ContentType=application/vnd.openxmlformats-officedocument.wordprocessingml.styles+xml">
        <DigestMethod Algorithm="http://www.w3.org/2000/09/xmldsig#sha1"/>
        <DigestValue>492ogeoGbBsUxRTNmCndcCd2UBQ=</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iFvTi8PaDdNFS6nQs/caZIF7N0Q=</DigestValue>
      </Reference>
    </Manifest>
    <SignatureProperties>
      <SignatureProperty Id="idSignatureTime" Target="#idPackageSignature">
        <mdssi:SignatureTime>
          <mdssi:Format>YYYY-MM-DDThh:mm:ssTZD</mdssi:Format>
          <mdssi:Value>2023-09-13T12:55:56Z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2lTPxiziUt4/AMo3ncpm2JEDL1A==">AMUW2mVShHFzNdthcdez7uFW6Yo0fcLpk8R7EAExd5InvryqlaLRbqrK7pISbDofADqSvIt3Bpi7hPCbsTuaoHet/E79tX1b/ZfjAnIvu19b0/4DA8WksnHqGOJS/03mBML32njdnaxttiZUR0YC9rmcFOy5rpylrSlBTLEQQrZx3HnAUdLJDfs=</go:docsCustomData>
</go:gDocsCustomXmlDataStorage>
</file>

<file path=customXml/itemProps1.xml><?xml version="1.0" encoding="utf-8"?>
<ds:datastoreItem xmlns:ds="http://schemas.openxmlformats.org/officeDocument/2006/customXml" ds:itemID="{A1280313-7CF8-4B16-9615-277EED092C4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46</Pages>
  <Words>11650</Words>
  <Characters>66405</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32</cp:revision>
  <dcterms:created xsi:type="dcterms:W3CDTF">2022-04-04T05:09:00Z</dcterms:created>
  <dcterms:modified xsi:type="dcterms:W3CDTF">2023-09-13T11:27:00Z</dcterms:modified>
</cp:coreProperties>
</file>