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7AB" w:rsidRPr="00603FE9" w:rsidRDefault="001817AB" w:rsidP="002F173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03FE9">
        <w:rPr>
          <w:iCs/>
          <w:sz w:val="28"/>
          <w:szCs w:val="28"/>
        </w:rPr>
        <w:t>МИНИСТЕРСТВО ОБЩЕГО И ПРОФЕССИОНАЛЬНОГО ОБРАЗОВАНИЯ</w:t>
      </w:r>
    </w:p>
    <w:p w:rsidR="001817AB" w:rsidRPr="00603FE9" w:rsidRDefault="001817AB" w:rsidP="002F173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03FE9">
        <w:rPr>
          <w:iCs/>
          <w:sz w:val="28"/>
          <w:szCs w:val="28"/>
        </w:rPr>
        <w:t>РОСТОВСКОЙ ОБЛАСТИ</w:t>
      </w:r>
    </w:p>
    <w:p w:rsidR="001817AB" w:rsidRPr="00603FE9" w:rsidRDefault="001817AB" w:rsidP="002F1730">
      <w:pPr>
        <w:spacing w:line="360" w:lineRule="auto"/>
        <w:contextualSpacing/>
        <w:jc w:val="center"/>
        <w:rPr>
          <w:sz w:val="28"/>
          <w:szCs w:val="28"/>
        </w:rPr>
      </w:pPr>
      <w:r w:rsidRPr="00603FE9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1817AB" w:rsidRPr="00603FE9" w:rsidRDefault="001817AB" w:rsidP="002F1730">
      <w:pPr>
        <w:spacing w:line="360" w:lineRule="auto"/>
        <w:contextualSpacing/>
        <w:jc w:val="center"/>
        <w:rPr>
          <w:sz w:val="28"/>
          <w:szCs w:val="28"/>
        </w:rPr>
      </w:pPr>
      <w:r w:rsidRPr="00603FE9">
        <w:rPr>
          <w:sz w:val="28"/>
          <w:szCs w:val="28"/>
        </w:rPr>
        <w:t>РОСТОВСКОЙ ОБЛАСТИ</w:t>
      </w:r>
    </w:p>
    <w:p w:rsidR="001817AB" w:rsidRPr="00603FE9" w:rsidRDefault="001817AB" w:rsidP="002F1730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603FE9">
        <w:rPr>
          <w:b/>
          <w:sz w:val="28"/>
          <w:szCs w:val="28"/>
        </w:rPr>
        <w:t>«РОСТОВСКИЙ-НА-ДОНУ КОЛЛЕДЖ СВЯЗИ И ИНФОРМАТИКИ»</w:t>
      </w:r>
    </w:p>
    <w:p w:rsidR="001817AB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817AB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817AB" w:rsidRDefault="001817AB" w:rsidP="001817AB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Pr="00611ECD" w:rsidRDefault="001817AB" w:rsidP="00057355">
      <w:pPr>
        <w:spacing w:line="360" w:lineRule="auto"/>
        <w:rPr>
          <w:sz w:val="28"/>
          <w:szCs w:val="28"/>
        </w:rPr>
      </w:pPr>
    </w:p>
    <w:p w:rsidR="00BF0EF7" w:rsidRPr="00611ECD" w:rsidRDefault="00BF0EF7" w:rsidP="00057355">
      <w:pPr>
        <w:spacing w:line="360" w:lineRule="auto"/>
        <w:jc w:val="center"/>
        <w:rPr>
          <w:sz w:val="28"/>
          <w:szCs w:val="28"/>
        </w:rPr>
      </w:pPr>
      <w:r w:rsidRPr="00611ECD">
        <w:rPr>
          <w:sz w:val="28"/>
          <w:szCs w:val="28"/>
        </w:rPr>
        <w:t>РАБОЧАЯ ПРОГРАММА</w:t>
      </w:r>
    </w:p>
    <w:p w:rsidR="00611ECD" w:rsidRPr="00611ECD" w:rsidRDefault="00BF0EF7" w:rsidP="00057355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611ECD">
        <w:rPr>
          <w:sz w:val="28"/>
          <w:szCs w:val="28"/>
        </w:rPr>
        <w:t xml:space="preserve">учебной дисциплины </w:t>
      </w:r>
    </w:p>
    <w:p w:rsidR="00BF0EF7" w:rsidRPr="00611ECD" w:rsidRDefault="003C7699" w:rsidP="00057355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611ECD">
        <w:rPr>
          <w:b/>
          <w:sz w:val="28"/>
          <w:szCs w:val="28"/>
        </w:rPr>
        <w:t>БД.06</w:t>
      </w:r>
      <w:r w:rsidR="00BF0EF7" w:rsidRPr="00611ECD">
        <w:rPr>
          <w:b/>
          <w:sz w:val="28"/>
          <w:szCs w:val="28"/>
        </w:rPr>
        <w:t xml:space="preserve"> Астрономия</w:t>
      </w:r>
    </w:p>
    <w:p w:rsidR="00BF0EF7" w:rsidRPr="00611ECD" w:rsidRDefault="00BF0EF7" w:rsidP="00057355">
      <w:pPr>
        <w:spacing w:line="360" w:lineRule="auto"/>
        <w:jc w:val="center"/>
        <w:rPr>
          <w:sz w:val="28"/>
          <w:szCs w:val="28"/>
        </w:rPr>
      </w:pPr>
      <w:r w:rsidRPr="00611ECD">
        <w:rPr>
          <w:sz w:val="28"/>
          <w:szCs w:val="28"/>
        </w:rPr>
        <w:t xml:space="preserve">программы подготовки специалистов среднего звена </w:t>
      </w:r>
    </w:p>
    <w:p w:rsidR="00514A70" w:rsidRPr="00611ECD" w:rsidRDefault="00BF0EF7" w:rsidP="00057355">
      <w:pPr>
        <w:spacing w:line="360" w:lineRule="auto"/>
        <w:jc w:val="center"/>
        <w:rPr>
          <w:sz w:val="28"/>
          <w:szCs w:val="28"/>
        </w:rPr>
      </w:pPr>
      <w:r w:rsidRPr="00611ECD">
        <w:rPr>
          <w:sz w:val="28"/>
          <w:szCs w:val="28"/>
        </w:rPr>
        <w:t>для специальност</w:t>
      </w:r>
      <w:r w:rsidR="00514A70" w:rsidRPr="00611ECD">
        <w:rPr>
          <w:sz w:val="28"/>
          <w:szCs w:val="28"/>
        </w:rPr>
        <w:t>и</w:t>
      </w:r>
    </w:p>
    <w:p w:rsidR="00BF0EF7" w:rsidRPr="00611ECD" w:rsidRDefault="00CD18D0" w:rsidP="00057355">
      <w:pPr>
        <w:spacing w:line="360" w:lineRule="auto"/>
        <w:jc w:val="center"/>
        <w:rPr>
          <w:b/>
          <w:sz w:val="28"/>
          <w:szCs w:val="28"/>
        </w:rPr>
      </w:pPr>
      <w:r w:rsidRPr="00611ECD">
        <w:rPr>
          <w:b/>
          <w:sz w:val="28"/>
          <w:szCs w:val="28"/>
        </w:rPr>
        <w:t xml:space="preserve">10.02.05 </w:t>
      </w:r>
      <w:hyperlink r:id="rId7" w:history="1">
        <w:r w:rsidRPr="00611ECD">
          <w:rPr>
            <w:rStyle w:val="ab"/>
            <w:b/>
            <w:color w:val="auto"/>
            <w:sz w:val="28"/>
            <w:szCs w:val="28"/>
            <w:u w:val="none"/>
          </w:rPr>
          <w:t>«Обеспечение информационной безопасности автоматизированных систем».</w:t>
        </w:r>
      </w:hyperlink>
    </w:p>
    <w:p w:rsidR="00BF0EF7" w:rsidRPr="00611ECD" w:rsidRDefault="00BF0EF7" w:rsidP="00057355">
      <w:pPr>
        <w:spacing w:line="360" w:lineRule="auto"/>
        <w:jc w:val="center"/>
        <w:rPr>
          <w:sz w:val="28"/>
          <w:szCs w:val="28"/>
        </w:rPr>
      </w:pPr>
      <w:r w:rsidRPr="00611ECD">
        <w:rPr>
          <w:sz w:val="28"/>
          <w:szCs w:val="28"/>
        </w:rPr>
        <w:t xml:space="preserve"> (базовой подготовки)</w:t>
      </w:r>
    </w:p>
    <w:p w:rsidR="001817AB" w:rsidRPr="00287CA8" w:rsidRDefault="001817AB" w:rsidP="001817AB">
      <w:pPr>
        <w:tabs>
          <w:tab w:val="left" w:pos="2430"/>
        </w:tabs>
        <w:jc w:val="center"/>
        <w:rPr>
          <w:sz w:val="28"/>
          <w:szCs w:val="28"/>
        </w:rPr>
      </w:pP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/>
        <w:rPr>
          <w:sz w:val="28"/>
          <w:szCs w:val="28"/>
        </w:rPr>
      </w:pPr>
      <w:r>
        <w:rPr>
          <w:sz w:val="28"/>
          <w:szCs w:val="28"/>
        </w:rPr>
        <w:t>г.Р</w:t>
      </w:r>
      <w:r w:rsidRPr="00240E4A">
        <w:rPr>
          <w:sz w:val="28"/>
          <w:szCs w:val="28"/>
        </w:rPr>
        <w:t>остов-на-Дону</w:t>
      </w:r>
    </w:p>
    <w:p w:rsidR="001817AB" w:rsidRPr="00D553E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48"/>
        <w:rPr>
          <w:sz w:val="28"/>
          <w:szCs w:val="28"/>
        </w:rPr>
      </w:pPr>
      <w:r>
        <w:rPr>
          <w:sz w:val="28"/>
          <w:szCs w:val="28"/>
        </w:rPr>
        <w:t>20</w:t>
      </w:r>
      <w:r w:rsidR="002C7F18">
        <w:rPr>
          <w:sz w:val="28"/>
          <w:szCs w:val="28"/>
        </w:rPr>
        <w:t>2</w:t>
      </w:r>
      <w:r w:rsidR="002F1730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tbl>
      <w:tblPr>
        <w:tblW w:w="102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D96C91" w:rsidRPr="002F1730" w:rsidTr="00D96C91">
        <w:trPr>
          <w:trHeight w:val="1779"/>
        </w:trPr>
        <w:tc>
          <w:tcPr>
            <w:tcW w:w="5734" w:type="dxa"/>
          </w:tcPr>
          <w:p w:rsidR="00D96C91" w:rsidRPr="002F1730" w:rsidRDefault="00D96C91" w:rsidP="00057355">
            <w:pPr>
              <w:tabs>
                <w:tab w:val="left" w:pos="3168"/>
              </w:tabs>
              <w:spacing w:line="360" w:lineRule="auto"/>
            </w:pPr>
            <w:r w:rsidRPr="002F1730">
              <w:lastRenderedPageBreak/>
              <w:br w:type="page"/>
              <w:t>ОДОБРЕНО</w:t>
            </w:r>
          </w:p>
          <w:p w:rsidR="00D96C91" w:rsidRPr="002F1730" w:rsidRDefault="00D96C91" w:rsidP="00057355">
            <w:pPr>
              <w:spacing w:line="360" w:lineRule="auto"/>
              <w:rPr>
                <w:bCs/>
              </w:rPr>
            </w:pPr>
            <w:r w:rsidRPr="002F1730">
              <w:rPr>
                <w:bCs/>
              </w:rPr>
              <w:t xml:space="preserve">На заседании цикловой комиссии </w:t>
            </w:r>
          </w:p>
          <w:p w:rsidR="00D96C91" w:rsidRPr="002F1730" w:rsidRDefault="00D96C91" w:rsidP="000573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2F1730">
              <w:t>«</w:t>
            </w:r>
            <w:r w:rsidR="00F24E1D" w:rsidRPr="002F1730">
              <w:t>Математические науки и естественнонаучные дисциплины</w:t>
            </w:r>
            <w:r w:rsidRPr="002F1730">
              <w:t>»</w:t>
            </w:r>
          </w:p>
          <w:p w:rsidR="00D96C91" w:rsidRPr="002F1730" w:rsidRDefault="00D96C91" w:rsidP="00057355">
            <w:pPr>
              <w:spacing w:line="360" w:lineRule="auto"/>
              <w:rPr>
                <w:bCs/>
              </w:rPr>
            </w:pPr>
            <w:r w:rsidRPr="002F1730">
              <w:rPr>
                <w:bCs/>
              </w:rPr>
              <w:t xml:space="preserve">Протокол </w:t>
            </w:r>
            <w:r w:rsidRPr="002F1730">
              <w:rPr>
                <w:bCs/>
                <w:u w:val="single"/>
              </w:rPr>
              <w:t>№ 1 от 31 августа 202</w:t>
            </w:r>
            <w:r w:rsidR="002F1730">
              <w:rPr>
                <w:bCs/>
                <w:u w:val="single"/>
              </w:rPr>
              <w:t>2</w:t>
            </w:r>
            <w:r w:rsidRPr="002F1730">
              <w:rPr>
                <w:bCs/>
              </w:rPr>
              <w:t xml:space="preserve"> года</w:t>
            </w:r>
          </w:p>
          <w:p w:rsidR="00D96C91" w:rsidRPr="002F1730" w:rsidRDefault="00D96C91" w:rsidP="00057355">
            <w:pPr>
              <w:spacing w:line="360" w:lineRule="auto"/>
              <w:rPr>
                <w:bCs/>
              </w:rPr>
            </w:pPr>
            <w:r w:rsidRPr="002F1730">
              <w:rPr>
                <w:bCs/>
              </w:rPr>
              <w:t xml:space="preserve">Председатель ЦК </w:t>
            </w:r>
          </w:p>
          <w:p w:rsidR="00D96C91" w:rsidRPr="002F1730" w:rsidRDefault="00D96C91" w:rsidP="00057355">
            <w:pPr>
              <w:spacing w:line="360" w:lineRule="auto"/>
              <w:rPr>
                <w:bCs/>
              </w:rPr>
            </w:pPr>
            <w:r w:rsidRPr="002F1730">
              <w:rPr>
                <w:bCs/>
              </w:rPr>
              <w:t xml:space="preserve">_______________М.Ш. </w:t>
            </w:r>
            <w:proofErr w:type="spellStart"/>
            <w:r w:rsidRPr="002F1730">
              <w:rPr>
                <w:bCs/>
              </w:rPr>
              <w:t>Джалогония</w:t>
            </w:r>
            <w:proofErr w:type="spellEnd"/>
          </w:p>
        </w:tc>
        <w:tc>
          <w:tcPr>
            <w:tcW w:w="4493" w:type="dxa"/>
          </w:tcPr>
          <w:p w:rsidR="00D96C91" w:rsidRPr="002F1730" w:rsidRDefault="00D96C91" w:rsidP="00057355">
            <w:pPr>
              <w:spacing w:line="360" w:lineRule="auto"/>
              <w:rPr>
                <w:bCs/>
                <w:color w:val="000000"/>
              </w:rPr>
            </w:pPr>
            <w:r w:rsidRPr="002F1730">
              <w:rPr>
                <w:bCs/>
                <w:color w:val="000000"/>
              </w:rPr>
              <w:t>УТВЕРЖДАЮ:</w:t>
            </w:r>
          </w:p>
          <w:p w:rsidR="00D96C91" w:rsidRPr="002F1730" w:rsidRDefault="00D96C91" w:rsidP="00057355">
            <w:pPr>
              <w:spacing w:line="360" w:lineRule="auto"/>
              <w:rPr>
                <w:bCs/>
                <w:color w:val="000000"/>
              </w:rPr>
            </w:pPr>
            <w:r w:rsidRPr="002F1730">
              <w:rPr>
                <w:bCs/>
                <w:color w:val="000000"/>
              </w:rPr>
              <w:t>Зам. директора по НМР</w:t>
            </w:r>
          </w:p>
          <w:p w:rsidR="00D96C91" w:rsidRPr="002F1730" w:rsidRDefault="00D96C91" w:rsidP="00057355">
            <w:pPr>
              <w:spacing w:line="360" w:lineRule="auto"/>
              <w:rPr>
                <w:bCs/>
                <w:color w:val="000000"/>
              </w:rPr>
            </w:pPr>
            <w:r w:rsidRPr="002F1730">
              <w:rPr>
                <w:bCs/>
                <w:color w:val="000000"/>
              </w:rPr>
              <w:t>____________И.В. Подцатова</w:t>
            </w:r>
          </w:p>
          <w:p w:rsidR="00D96C91" w:rsidRPr="002F1730" w:rsidRDefault="00D96C91" w:rsidP="00057355">
            <w:pPr>
              <w:spacing w:line="360" w:lineRule="auto"/>
              <w:rPr>
                <w:bCs/>
                <w:color w:val="000000"/>
              </w:rPr>
            </w:pPr>
          </w:p>
          <w:p w:rsidR="00D96C91" w:rsidRPr="002F1730" w:rsidRDefault="00D96C91" w:rsidP="002F1730">
            <w:pPr>
              <w:spacing w:line="360" w:lineRule="auto"/>
              <w:rPr>
                <w:bCs/>
                <w:color w:val="000000"/>
                <w:u w:val="single"/>
              </w:rPr>
            </w:pPr>
            <w:r w:rsidRPr="002F1730">
              <w:rPr>
                <w:bCs/>
                <w:color w:val="000000"/>
                <w:u w:val="single"/>
              </w:rPr>
              <w:t>«31» августа 202</w:t>
            </w:r>
            <w:r w:rsidR="002F1730">
              <w:rPr>
                <w:bCs/>
                <w:color w:val="000000"/>
                <w:u w:val="single"/>
              </w:rPr>
              <w:t>2</w:t>
            </w:r>
            <w:r w:rsidRPr="002F1730">
              <w:rPr>
                <w:bCs/>
                <w:color w:val="000000"/>
                <w:u w:val="single"/>
              </w:rPr>
              <w:t xml:space="preserve"> г.</w:t>
            </w:r>
          </w:p>
        </w:tc>
      </w:tr>
    </w:tbl>
    <w:p w:rsidR="001817AB" w:rsidRPr="003C7699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  <w:rPr>
          <w:color w:val="FF0000"/>
        </w:rPr>
      </w:pPr>
    </w:p>
    <w:p w:rsidR="009F4BB8" w:rsidRPr="00DF64F7" w:rsidRDefault="009F4BB8" w:rsidP="009F4BB8">
      <w:pPr>
        <w:ind w:firstLine="709"/>
        <w:jc w:val="both"/>
      </w:pPr>
      <w:r w:rsidRPr="001E40EF">
        <w:t xml:space="preserve">Программа общеобразовательной учебной дисциплины </w:t>
      </w:r>
      <w:r w:rsidRPr="00D96C91">
        <w:t xml:space="preserve">БД.06 </w:t>
      </w:r>
      <w:r>
        <w:t>«</w:t>
      </w:r>
      <w:r w:rsidRPr="00D96C91">
        <w:t>Астрономия</w:t>
      </w:r>
      <w:r>
        <w:t xml:space="preserve">» </w:t>
      </w:r>
      <w:r w:rsidRPr="001E40EF">
        <w:t xml:space="preserve">для изучения </w:t>
      </w:r>
      <w:r w:rsidRPr="00D96C91">
        <w:t xml:space="preserve">БД.06 </w:t>
      </w:r>
      <w:r>
        <w:t>«</w:t>
      </w:r>
      <w:r w:rsidRPr="00D96C91">
        <w:t>Астрономия</w:t>
      </w:r>
      <w:r>
        <w:t>»</w:t>
      </w:r>
      <w:r w:rsidRPr="00D96C91">
        <w:t xml:space="preserve"> </w:t>
      </w:r>
      <w:r w:rsidRPr="001E40EF">
        <w:t xml:space="preserve">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</w:t>
      </w:r>
      <w:r w:rsidRPr="00DF64F7">
        <w:t>специальности 10.02.05</w:t>
      </w:r>
      <w:r w:rsidR="00B93A74" w:rsidRPr="00B93A74">
        <w:t xml:space="preserve"> </w:t>
      </w:r>
      <w:r w:rsidR="00B93A74" w:rsidRPr="00A83C11">
        <w:t>Обеспечение информационной безопасности автоматизированных</w:t>
      </w:r>
      <w:r w:rsidR="00B93A74">
        <w:t xml:space="preserve"> систем</w:t>
      </w:r>
      <w:r w:rsidRPr="00DF64F7">
        <w:t>.</w:t>
      </w:r>
    </w:p>
    <w:p w:rsidR="009F4BB8" w:rsidRPr="00DF64F7" w:rsidRDefault="009F4BB8" w:rsidP="009F4B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DF64F7">
        <w:t xml:space="preserve">Программа разработана на основе требований  ФГОС СОО, утвержденного </w:t>
      </w:r>
      <w:hyperlink r:id="rId8" w:history="1">
        <w:r w:rsidRPr="00DF64F7">
          <w:rPr>
            <w:rStyle w:val="ac"/>
            <w:b w:val="0"/>
            <w:color w:val="auto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DF64F7">
        <w:rPr>
          <w:b/>
        </w:rPr>
        <w:t>,</w:t>
      </w:r>
      <w:r w:rsidRPr="00DF64F7">
        <w:t xml:space="preserve"> предъявляемых к структуре, содержанию и результатам освоения учебной дисциплины</w:t>
      </w:r>
      <w:r w:rsidRPr="00DF64F7">
        <w:rPr>
          <w:bCs/>
        </w:rPr>
        <w:t xml:space="preserve"> </w:t>
      </w:r>
      <w:r w:rsidRPr="00D96C91">
        <w:t xml:space="preserve">БД.06 </w:t>
      </w:r>
      <w:r>
        <w:t>«</w:t>
      </w:r>
      <w:r w:rsidRPr="00D96C91">
        <w:t>Астрономия</w:t>
      </w:r>
      <w:r>
        <w:t>»</w:t>
      </w:r>
      <w:r w:rsidRPr="00DF64F7">
        <w:rPr>
          <w:bCs/>
        </w:rPr>
        <w:t xml:space="preserve">, в соответствии с примерной программой </w:t>
      </w:r>
      <w:r w:rsidRPr="00DF64F7">
        <w:t xml:space="preserve">общеобразовательной дисциплины </w:t>
      </w:r>
      <w:r w:rsidRPr="00D96C91">
        <w:t xml:space="preserve">БД.06 </w:t>
      </w:r>
      <w:r>
        <w:t>«</w:t>
      </w:r>
      <w:r w:rsidRPr="00D96C91">
        <w:t>Астрономия</w:t>
      </w:r>
      <w:r>
        <w:t>»</w:t>
      </w:r>
      <w:r w:rsidRPr="00DF64F7">
        <w:t>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</w:t>
      </w:r>
    </w:p>
    <w:p w:rsidR="0076118C" w:rsidRPr="007D6FC7" w:rsidRDefault="0076118C" w:rsidP="0076118C"/>
    <w:p w:rsidR="001817AB" w:rsidRPr="003C7699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3C7699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817AB" w:rsidRPr="003C7699" w:rsidRDefault="001817AB" w:rsidP="00181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96C91" w:rsidRPr="00D96C91" w:rsidRDefault="00D96C91" w:rsidP="00D96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D96C91">
        <w:t>Разработчик:</w:t>
      </w:r>
    </w:p>
    <w:p w:rsidR="00D96C91" w:rsidRDefault="00D96C91" w:rsidP="00D96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D96C91">
        <w:t xml:space="preserve">        Тимофеева О.В.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6118C" w:rsidRDefault="0076118C" w:rsidP="00D96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76118C" w:rsidRPr="00D96C91" w:rsidRDefault="0076118C" w:rsidP="00D96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D96C91" w:rsidRPr="00D96C91" w:rsidRDefault="00D96C91" w:rsidP="00D96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D96C91">
        <w:t>Рецензент:</w:t>
      </w:r>
    </w:p>
    <w:p w:rsidR="00D96C91" w:rsidRPr="00D96C91" w:rsidRDefault="00D96C91" w:rsidP="00D96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D96C91">
        <w:t>Троилина</w:t>
      </w:r>
      <w:proofErr w:type="spellEnd"/>
      <w:r w:rsidRPr="00D96C91">
        <w:t xml:space="preserve"> В.С.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D96C91" w:rsidRDefault="00D96C91" w:rsidP="00D96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</w:p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611ECD" w:rsidRDefault="00611ECD">
      <w:pPr>
        <w:ind w:left="567"/>
        <w:jc w:val="both"/>
        <w:rPr>
          <w:b/>
          <w:bCs/>
        </w:rPr>
      </w:pPr>
      <w:r>
        <w:rPr>
          <w:b/>
          <w:bCs/>
        </w:rPr>
        <w:br w:type="page"/>
      </w:r>
    </w:p>
    <w:p w:rsidR="001817AB" w:rsidRPr="002F1730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F1730">
        <w:rPr>
          <w:bCs/>
        </w:rPr>
        <w:lastRenderedPageBreak/>
        <w:t>СОДЕРЖАНИЕ</w:t>
      </w: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3C7699" w:rsidRDefault="001817AB" w:rsidP="001817AB">
      <w:pPr>
        <w:numPr>
          <w:ilvl w:val="0"/>
          <w:numId w:val="1"/>
        </w:numPr>
      </w:pPr>
      <w:r w:rsidRPr="003C7699">
        <w:t>Паспорт рабочей программы учебной дисциплины………………………</w:t>
      </w:r>
    </w:p>
    <w:p w:rsidR="001817AB" w:rsidRPr="003C7699" w:rsidRDefault="001817AB" w:rsidP="001817AB">
      <w:pPr>
        <w:numPr>
          <w:ilvl w:val="0"/>
          <w:numId w:val="1"/>
        </w:numPr>
      </w:pPr>
      <w:r w:rsidRPr="003C7699">
        <w:t>Структура и содержание учебной дисциплины……………………………</w:t>
      </w:r>
    </w:p>
    <w:p w:rsidR="001817AB" w:rsidRPr="003C7699" w:rsidRDefault="001817AB" w:rsidP="001817AB">
      <w:pPr>
        <w:numPr>
          <w:ilvl w:val="0"/>
          <w:numId w:val="1"/>
        </w:numPr>
      </w:pPr>
      <w:r w:rsidRPr="003C7699">
        <w:t>Условия реализации рабочей программы учебной дисциплины…………</w:t>
      </w:r>
    </w:p>
    <w:p w:rsidR="001817AB" w:rsidRPr="003C7699" w:rsidRDefault="001817AB" w:rsidP="001817AB">
      <w:pPr>
        <w:numPr>
          <w:ilvl w:val="0"/>
          <w:numId w:val="1"/>
        </w:numPr>
      </w:pPr>
      <w:r w:rsidRPr="003C7699">
        <w:t>Контроль и оценка результатов освоения учебной дисциплины…………</w:t>
      </w:r>
    </w:p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1817AB" w:rsidRPr="003C7699" w:rsidRDefault="001817AB" w:rsidP="001817AB"/>
    <w:p w:rsidR="00514A70" w:rsidRPr="003C7699" w:rsidRDefault="00514A70" w:rsidP="001817AB"/>
    <w:p w:rsidR="00514A70" w:rsidRPr="003C7699" w:rsidRDefault="00514A70" w:rsidP="001817AB"/>
    <w:p w:rsidR="00514A70" w:rsidRPr="003C7699" w:rsidRDefault="00514A70" w:rsidP="001817AB"/>
    <w:p w:rsidR="00514A70" w:rsidRPr="003C7699" w:rsidRDefault="00514A70" w:rsidP="001817AB"/>
    <w:p w:rsidR="00514A70" w:rsidRPr="003C7699" w:rsidRDefault="00514A70" w:rsidP="001817AB"/>
    <w:p w:rsidR="00514A70" w:rsidRPr="003C7699" w:rsidRDefault="00514A70" w:rsidP="001817AB"/>
    <w:p w:rsidR="001817AB" w:rsidRPr="003C7699" w:rsidRDefault="001817AB" w:rsidP="001817AB"/>
    <w:p w:rsidR="003C7699" w:rsidRDefault="003C7699">
      <w:pPr>
        <w:ind w:left="567"/>
        <w:jc w:val="both"/>
        <w:rPr>
          <w:b/>
        </w:rPr>
      </w:pPr>
      <w:r>
        <w:rPr>
          <w:b/>
        </w:rPr>
        <w:br w:type="page"/>
      </w:r>
    </w:p>
    <w:p w:rsidR="001817AB" w:rsidRPr="003C7699" w:rsidRDefault="001817AB" w:rsidP="001817AB">
      <w:pPr>
        <w:pStyle w:val="1"/>
        <w:numPr>
          <w:ilvl w:val="0"/>
          <w:numId w:val="2"/>
        </w:numPr>
        <w:jc w:val="center"/>
        <w:rPr>
          <w:b/>
        </w:rPr>
      </w:pPr>
      <w:r w:rsidRPr="003C7699">
        <w:rPr>
          <w:b/>
        </w:rPr>
        <w:lastRenderedPageBreak/>
        <w:t>ПАСПОРТ РАБОЧЕЙ ПРОГРАММЫ УЧЕБНОЙ ДИСЦИПЛИНЫ</w:t>
      </w:r>
    </w:p>
    <w:p w:rsidR="001817AB" w:rsidRPr="003C7699" w:rsidRDefault="001817AB" w:rsidP="001817AB"/>
    <w:p w:rsidR="001817AB" w:rsidRPr="003C7699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C7699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1817AB" w:rsidRPr="00D96C91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14A70" w:rsidRPr="00D96C91" w:rsidRDefault="001817AB" w:rsidP="00514A70">
      <w:pPr>
        <w:spacing w:before="240"/>
        <w:ind w:left="284" w:firstLine="424"/>
        <w:jc w:val="both"/>
      </w:pPr>
      <w:r w:rsidRPr="00D96C91">
        <w:t>Рабочая программа</w:t>
      </w:r>
      <w:r w:rsidR="000072F8" w:rsidRPr="00D96C91">
        <w:t xml:space="preserve"> учебной дисциплины </w:t>
      </w:r>
      <w:r w:rsidR="003C7699" w:rsidRPr="00D96C91">
        <w:t>БД.06</w:t>
      </w:r>
      <w:r w:rsidR="00A127B2" w:rsidRPr="00D96C91">
        <w:t xml:space="preserve"> </w:t>
      </w:r>
      <w:r w:rsidR="009F4BB8">
        <w:t>«</w:t>
      </w:r>
      <w:r w:rsidR="000072F8" w:rsidRPr="00D96C91">
        <w:t>Астрономия</w:t>
      </w:r>
      <w:r w:rsidR="009F4BB8">
        <w:t>»</w:t>
      </w:r>
      <w:r w:rsidRPr="00D96C91">
        <w:t xml:space="preserve"> является частью программы подготовки специалистов среднего звена по специальност</w:t>
      </w:r>
      <w:r w:rsidR="003A0BAD" w:rsidRPr="00D96C91">
        <w:t>и</w:t>
      </w:r>
      <w:r w:rsidR="006A5D68" w:rsidRPr="00D96C91">
        <w:t xml:space="preserve"> 10.02.05 </w:t>
      </w:r>
      <w:hyperlink r:id="rId9" w:history="1">
        <w:r w:rsidR="006A5D68" w:rsidRPr="00D96C91">
          <w:t>«Обеспечение информационной безопасности автоматизированных систем».</w:t>
        </w:r>
      </w:hyperlink>
    </w:p>
    <w:p w:rsidR="001817AB" w:rsidRPr="00D96C91" w:rsidRDefault="001817AB" w:rsidP="006A5D6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817AB" w:rsidRPr="00D96C91" w:rsidRDefault="001817AB" w:rsidP="001817A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D96C91">
        <w:t>Рабочая программа предназначена для студентов очной формы обучения.</w:t>
      </w:r>
    </w:p>
    <w:p w:rsidR="001817AB" w:rsidRPr="00D96C9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D96C91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D96C91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1817AB" w:rsidRPr="00D96C91" w:rsidRDefault="001817AB" w:rsidP="001817A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817AB" w:rsidRPr="00D96C91" w:rsidRDefault="001817AB" w:rsidP="001817A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96C91">
        <w:t xml:space="preserve">Учебная дисциплина </w:t>
      </w:r>
      <w:r w:rsidR="009F4BB8" w:rsidRPr="00D96C91">
        <w:t xml:space="preserve">БД.06 </w:t>
      </w:r>
      <w:r w:rsidR="009F4BB8">
        <w:t>«</w:t>
      </w:r>
      <w:r w:rsidR="009F4BB8" w:rsidRPr="00D96C91">
        <w:t>Астрономия</w:t>
      </w:r>
      <w:r w:rsidR="009F4BB8">
        <w:t xml:space="preserve">» </w:t>
      </w:r>
      <w:r w:rsidRPr="00D96C91">
        <w:t xml:space="preserve">входит </w:t>
      </w:r>
      <w:r w:rsidRPr="00D96C91">
        <w:br/>
        <w:t xml:space="preserve">в </w:t>
      </w:r>
      <w:r w:rsidR="0012130F" w:rsidRPr="00D96C91">
        <w:t>общеобразовательный</w:t>
      </w:r>
      <w:r w:rsidRPr="00D96C91">
        <w:t xml:space="preserve"> цикл,  является базовой учебной дисциплиной, изучается во  </w:t>
      </w:r>
      <w:r w:rsidRPr="00D96C91">
        <w:rPr>
          <w:lang w:val="en-US"/>
        </w:rPr>
        <w:t>II</w:t>
      </w:r>
      <w:r w:rsidRPr="00D96C91">
        <w:t xml:space="preserve"> семестре.</w:t>
      </w: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3C7699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3C7699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817AB" w:rsidRPr="003C7699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3C7699" w:rsidRDefault="001817AB" w:rsidP="006A5D68">
      <w:pPr>
        <w:pStyle w:val="Style22"/>
        <w:widowControl/>
        <w:spacing w:line="230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3C7699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3C7699">
        <w:rPr>
          <w:rStyle w:val="FontStyle57"/>
          <w:rFonts w:ascii="Times New Roman" w:hAnsi="Times New Roman" w:cs="Times New Roman"/>
          <w:sz w:val="24"/>
          <w:szCs w:val="24"/>
        </w:rPr>
        <w:t>БД.06</w:t>
      </w:r>
      <w:r w:rsidR="00A127B2" w:rsidRPr="003C7699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Pr="003C7699">
        <w:rPr>
          <w:rStyle w:val="FontStyle57"/>
          <w:rFonts w:ascii="Times New Roman" w:hAnsi="Times New Roman" w:cs="Times New Roman"/>
          <w:sz w:val="24"/>
          <w:szCs w:val="24"/>
        </w:rPr>
        <w:t xml:space="preserve">«Астрономия» направлено на достижение следующих </w:t>
      </w:r>
      <w:r w:rsidRPr="003C7699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1817AB" w:rsidRPr="003C7699" w:rsidRDefault="001817AB" w:rsidP="006A5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3C7699" w:rsidRDefault="001817AB" w:rsidP="002F1730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3C7699"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1817AB" w:rsidRPr="003C7699" w:rsidRDefault="001817AB" w:rsidP="002F1730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3C7699"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1817AB" w:rsidRPr="003C7699" w:rsidRDefault="001817AB" w:rsidP="002F1730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3C7699"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1817AB" w:rsidRPr="003C7699" w:rsidRDefault="001817AB" w:rsidP="002F1730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3C7699"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1817AB" w:rsidRPr="003C7699" w:rsidRDefault="001817AB" w:rsidP="002F1730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3C7699">
        <w:t>использование приобретенных знаний и умений для решения практических задач повседневной жизни;</w:t>
      </w:r>
    </w:p>
    <w:p w:rsidR="001817AB" w:rsidRPr="003C7699" w:rsidRDefault="001817AB" w:rsidP="002F1730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3C7699">
        <w:t>формирование научного мировоззрения;</w:t>
      </w:r>
    </w:p>
    <w:p w:rsidR="001817AB" w:rsidRPr="003C7699" w:rsidRDefault="001817AB" w:rsidP="002F1730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3C7699"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1817AB" w:rsidRPr="003C7699" w:rsidRDefault="001817AB" w:rsidP="006A5D68">
      <w:pPr>
        <w:pStyle w:val="aa"/>
        <w:spacing w:after="0"/>
        <w:ind w:left="450"/>
        <w:jc w:val="both"/>
      </w:pPr>
    </w:p>
    <w:p w:rsidR="001817AB" w:rsidRPr="003C7699" w:rsidRDefault="001817AB" w:rsidP="006A5D68">
      <w:pPr>
        <w:numPr>
          <w:ilvl w:val="1"/>
          <w:numId w:val="2"/>
        </w:numPr>
        <w:jc w:val="both"/>
        <w:rPr>
          <w:b/>
        </w:rPr>
      </w:pPr>
      <w:r w:rsidRPr="003C7699">
        <w:br w:type="page"/>
      </w:r>
      <w:r w:rsidRPr="003C7699">
        <w:rPr>
          <w:b/>
        </w:rPr>
        <w:lastRenderedPageBreak/>
        <w:t xml:space="preserve">Результаты освоения дисциплины </w:t>
      </w:r>
      <w:r w:rsidR="003C7699">
        <w:rPr>
          <w:b/>
        </w:rPr>
        <w:t>БД.06</w:t>
      </w:r>
      <w:r w:rsidR="00A127B2" w:rsidRPr="003C7699">
        <w:rPr>
          <w:b/>
        </w:rPr>
        <w:t xml:space="preserve"> </w:t>
      </w:r>
      <w:r w:rsidRPr="003C7699">
        <w:rPr>
          <w:b/>
        </w:rPr>
        <w:t xml:space="preserve">«Астрономия»  </w:t>
      </w:r>
    </w:p>
    <w:p w:rsidR="001817AB" w:rsidRPr="003C7699" w:rsidRDefault="001817AB" w:rsidP="006A5D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3C7699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3C7699">
        <w:rPr>
          <w:rStyle w:val="FontStyle57"/>
          <w:rFonts w:ascii="Times New Roman" w:hAnsi="Times New Roman" w:cs="Times New Roman"/>
          <w:sz w:val="24"/>
          <w:szCs w:val="24"/>
        </w:rPr>
        <w:t>БД.06</w:t>
      </w:r>
      <w:r w:rsidR="003A0BAD" w:rsidRPr="003C7699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Pr="003C7699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="0012130F" w:rsidRPr="003C7699">
        <w:rPr>
          <w:rStyle w:val="FontStyle57"/>
          <w:rFonts w:ascii="Times New Roman" w:hAnsi="Times New Roman" w:cs="Times New Roman"/>
          <w:sz w:val="24"/>
          <w:szCs w:val="24"/>
        </w:rPr>
        <w:t>Астрономия</w:t>
      </w:r>
      <w:r w:rsidRPr="003C7699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3C7699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3C7699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1817AB" w:rsidRPr="003C7699" w:rsidRDefault="001817AB" w:rsidP="006A5D68">
      <w:pPr>
        <w:ind w:left="720"/>
        <w:jc w:val="both"/>
        <w:rPr>
          <w:b/>
        </w:rPr>
      </w:pPr>
    </w:p>
    <w:p w:rsidR="001817AB" w:rsidRPr="003C7699" w:rsidRDefault="001817AB" w:rsidP="006A5D68">
      <w:pPr>
        <w:jc w:val="both"/>
      </w:pPr>
    </w:p>
    <w:p w:rsidR="002F1730" w:rsidRPr="0033481E" w:rsidRDefault="002F1730" w:rsidP="002F1730">
      <w:pPr>
        <w:jc w:val="both"/>
      </w:pPr>
      <w:r w:rsidRPr="0033481E">
        <w:t>Личностных:</w:t>
      </w:r>
    </w:p>
    <w:p w:rsidR="002F1730" w:rsidRPr="0033481E" w:rsidRDefault="002F1730" w:rsidP="002F1730">
      <w:pPr>
        <w:ind w:firstLine="426"/>
        <w:jc w:val="both"/>
      </w:pPr>
      <w:r>
        <w:t xml:space="preserve">Л1 </w:t>
      </w:r>
      <w:r w:rsidRPr="0033481E">
        <w:t>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</w:r>
    </w:p>
    <w:p w:rsidR="002F1730" w:rsidRPr="0033481E" w:rsidRDefault="002F1730" w:rsidP="002F1730">
      <w:pPr>
        <w:ind w:firstLine="426"/>
        <w:jc w:val="both"/>
      </w:pPr>
      <w:r>
        <w:t xml:space="preserve">Л2 </w:t>
      </w:r>
      <w:r w:rsidRPr="0033481E">
        <w:t>Необходимости сотрудничества в процессе совместного выполнения задач.</w:t>
      </w:r>
    </w:p>
    <w:p w:rsidR="002F1730" w:rsidRPr="0033481E" w:rsidRDefault="002F1730" w:rsidP="002F1730">
      <w:pPr>
        <w:ind w:firstLine="426"/>
        <w:jc w:val="both"/>
      </w:pPr>
      <w:r>
        <w:t xml:space="preserve">Л3 </w:t>
      </w:r>
      <w:r w:rsidRPr="0033481E">
        <w:t>Уважительного отношения к мнению оппонента при обсуждении проблем естественнона</w:t>
      </w:r>
      <w:r>
        <w:t>у</w:t>
      </w:r>
      <w:r w:rsidRPr="0033481E">
        <w:t>чного содержания.</w:t>
      </w:r>
    </w:p>
    <w:p w:rsidR="002F1730" w:rsidRPr="0033481E" w:rsidRDefault="002F1730" w:rsidP="002F1730">
      <w:pPr>
        <w:ind w:firstLine="426"/>
        <w:jc w:val="both"/>
      </w:pPr>
      <w:r>
        <w:t xml:space="preserve">Л4 </w:t>
      </w:r>
      <w:r w:rsidRPr="0033481E">
        <w:t>Готовности к моральной- этической оценке использования научных достижений, чувства ответственности за защиту окружающей среды.</w:t>
      </w:r>
    </w:p>
    <w:p w:rsidR="002F1730" w:rsidRPr="0033481E" w:rsidRDefault="002F1730" w:rsidP="002F1730">
      <w:pPr>
        <w:ind w:left="720"/>
        <w:jc w:val="both"/>
      </w:pPr>
    </w:p>
    <w:p w:rsidR="002F1730" w:rsidRPr="0033481E" w:rsidRDefault="002F1730" w:rsidP="002F1730">
      <w:pPr>
        <w:jc w:val="both"/>
      </w:pPr>
      <w:r w:rsidRPr="0033481E">
        <w:t>Метапредметных:</w:t>
      </w:r>
    </w:p>
    <w:p w:rsidR="002F1730" w:rsidRPr="0033481E" w:rsidRDefault="002F1730" w:rsidP="002F1730">
      <w:pPr>
        <w:ind w:firstLine="567"/>
        <w:jc w:val="both"/>
      </w:pPr>
      <w:r>
        <w:t>М1 о</w:t>
      </w:r>
      <w:r w:rsidRPr="0033481E">
        <w:t>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</w:r>
    </w:p>
    <w:p w:rsidR="002F1730" w:rsidRPr="0033481E" w:rsidRDefault="002F1730" w:rsidP="002F1730">
      <w:pPr>
        <w:ind w:firstLine="567"/>
        <w:jc w:val="both"/>
      </w:pPr>
      <w:r>
        <w:t>М2 п</w:t>
      </w:r>
      <w:r w:rsidRPr="0033481E">
        <w:t>рактически использовать знания</w:t>
      </w:r>
    </w:p>
    <w:p w:rsidR="002F1730" w:rsidRPr="0033481E" w:rsidRDefault="002F1730" w:rsidP="002F1730">
      <w:pPr>
        <w:ind w:firstLine="567"/>
        <w:jc w:val="both"/>
      </w:pPr>
      <w:r>
        <w:t>М3 о</w:t>
      </w:r>
      <w:r w:rsidRPr="0033481E">
        <w:t>ценивать достоверность естественнонаучной информации</w:t>
      </w:r>
    </w:p>
    <w:p w:rsidR="002F1730" w:rsidRPr="0033481E" w:rsidRDefault="002F1730" w:rsidP="002F1730">
      <w:pPr>
        <w:ind w:firstLine="567"/>
        <w:jc w:val="both"/>
      </w:pPr>
      <w:r>
        <w:t>М4 р</w:t>
      </w:r>
      <w:r w:rsidRPr="0033481E">
        <w:t>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технологий.</w:t>
      </w:r>
    </w:p>
    <w:p w:rsidR="002F1730" w:rsidRPr="0033481E" w:rsidRDefault="002F1730" w:rsidP="002F1730">
      <w:pPr>
        <w:ind w:firstLine="567"/>
        <w:jc w:val="both"/>
      </w:pPr>
      <w:r>
        <w:t>М5 и</w:t>
      </w:r>
      <w:r w:rsidRPr="0033481E">
        <w:t>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</w:r>
      <w:r>
        <w:t xml:space="preserve"> </w:t>
      </w:r>
      <w:r w:rsidRPr="0033481E">
        <w:t>возникающих в последующей профессиональной деятельности.</w:t>
      </w:r>
    </w:p>
    <w:p w:rsidR="002F1730" w:rsidRPr="0033481E" w:rsidRDefault="002F1730" w:rsidP="002F1730">
      <w:pPr>
        <w:ind w:left="450" w:firstLine="567"/>
        <w:jc w:val="both"/>
      </w:pPr>
    </w:p>
    <w:p w:rsidR="002F1730" w:rsidRPr="0033481E" w:rsidRDefault="002F1730" w:rsidP="002F1730">
      <w:pPr>
        <w:ind w:left="450"/>
        <w:jc w:val="both"/>
      </w:pPr>
    </w:p>
    <w:p w:rsidR="002F1730" w:rsidRPr="00E6245D" w:rsidRDefault="002F1730" w:rsidP="002F1730">
      <w:pPr>
        <w:ind w:left="142" w:hanging="142"/>
        <w:jc w:val="both"/>
        <w:rPr>
          <w:b/>
          <w:i/>
        </w:rPr>
      </w:pPr>
      <w:r w:rsidRPr="00E6245D">
        <w:rPr>
          <w:b/>
          <w:i/>
        </w:rPr>
        <w:t>3.Предметных:</w:t>
      </w:r>
    </w:p>
    <w:p w:rsidR="002F1730" w:rsidRPr="00E6245D" w:rsidRDefault="002F1730" w:rsidP="002F1730">
      <w:pPr>
        <w:pStyle w:val="aa"/>
        <w:spacing w:beforeAutospacing="0" w:after="0"/>
        <w:ind w:firstLine="567"/>
        <w:jc w:val="both"/>
      </w:pPr>
      <w:r>
        <w:t>П1 з</w:t>
      </w:r>
      <w:r w:rsidRPr="00E6245D">
        <w:t>нать смысл понятий: геоцентрическая и гелиоцентрич</w:t>
      </w:r>
      <w:r>
        <w:t xml:space="preserve">еская система, видимая звездная </w:t>
      </w:r>
      <w:r w:rsidRPr="00E6245D">
        <w:t xml:space="preserve">величина, созвездие, противостояния и соединения планет, комета, астероид, метеор, метеорит, </w:t>
      </w:r>
      <w:proofErr w:type="spellStart"/>
      <w:r w:rsidRPr="00E6245D">
        <w:t>метеороид</w:t>
      </w:r>
      <w:proofErr w:type="spellEnd"/>
      <w:r w:rsidRPr="00E6245D"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E6245D">
        <w:t>экзопланета</w:t>
      </w:r>
      <w:proofErr w:type="spellEnd"/>
      <w:r w:rsidRPr="00E6245D">
        <w:t>), спектральная классификация звезд, параллакс, реликтовое излучение, Большой Взрыв, черная дыра;</w:t>
      </w:r>
    </w:p>
    <w:p w:rsidR="002F1730" w:rsidRPr="00E6245D" w:rsidRDefault="002F1730" w:rsidP="002F1730">
      <w:pPr>
        <w:ind w:firstLine="567"/>
        <w:jc w:val="both"/>
      </w:pPr>
      <w:r>
        <w:t>П2 с</w:t>
      </w:r>
      <w:r w:rsidRPr="00E6245D">
        <w:t>мысл физических величин: парсек, световой год, астрономическая единица, звездная величина;</w:t>
      </w:r>
    </w:p>
    <w:p w:rsidR="002F1730" w:rsidRPr="00E6245D" w:rsidRDefault="002F1730" w:rsidP="002F1730">
      <w:pPr>
        <w:ind w:firstLine="567"/>
        <w:jc w:val="both"/>
      </w:pPr>
      <w:r>
        <w:t>П3 с</w:t>
      </w:r>
      <w:r w:rsidRPr="00E6245D">
        <w:t>мысл физического закона Хаббла;</w:t>
      </w:r>
    </w:p>
    <w:p w:rsidR="002F1730" w:rsidRPr="00E6245D" w:rsidRDefault="002F1730" w:rsidP="002F1730">
      <w:pPr>
        <w:ind w:firstLine="567"/>
        <w:jc w:val="both"/>
      </w:pPr>
      <w:r>
        <w:t>П4 з</w:t>
      </w:r>
      <w:r w:rsidRPr="00E6245D">
        <w:t>нать основные этапы освоения космического пространства;</w:t>
      </w:r>
    </w:p>
    <w:p w:rsidR="002F1730" w:rsidRPr="00E6245D" w:rsidRDefault="002F1730" w:rsidP="002F1730">
      <w:pPr>
        <w:ind w:firstLine="567"/>
        <w:jc w:val="both"/>
      </w:pPr>
      <w:r>
        <w:t>П5 з</w:t>
      </w:r>
      <w:r w:rsidRPr="00E6245D">
        <w:t>нать Гипотезы происхождения Солнечной системы;</w:t>
      </w:r>
    </w:p>
    <w:p w:rsidR="002F1730" w:rsidRPr="00E6245D" w:rsidRDefault="002F1730" w:rsidP="002F1730">
      <w:pPr>
        <w:ind w:firstLine="567"/>
        <w:jc w:val="both"/>
      </w:pPr>
      <w:r>
        <w:t>П6 о</w:t>
      </w:r>
      <w:r w:rsidRPr="00E6245D">
        <w:t>сновные характеристики и строение Солнца, солнечной атмосферы;</w:t>
      </w:r>
    </w:p>
    <w:p w:rsidR="002F1730" w:rsidRPr="00E6245D" w:rsidRDefault="002F1730" w:rsidP="002F1730">
      <w:pPr>
        <w:ind w:firstLine="567"/>
        <w:jc w:val="both"/>
      </w:pPr>
      <w:r>
        <w:t>П7 п</w:t>
      </w:r>
      <w:r w:rsidRPr="00E6245D">
        <w:t>редставлять размеры Галактики, положение и период обращения Солнца</w:t>
      </w:r>
      <w:r>
        <w:t xml:space="preserve"> относительно центра Галактики;</w:t>
      </w:r>
    </w:p>
    <w:p w:rsidR="002F1730" w:rsidRPr="00E6245D" w:rsidRDefault="002F1730" w:rsidP="002F1730">
      <w:pPr>
        <w:ind w:firstLine="567"/>
        <w:jc w:val="both"/>
      </w:pPr>
      <w:r>
        <w:t>П8 у</w:t>
      </w:r>
      <w:r w:rsidRPr="00E6245D">
        <w:t>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2F1730" w:rsidRPr="00E6245D" w:rsidRDefault="002F1730" w:rsidP="002F1730">
      <w:pPr>
        <w:ind w:firstLine="567"/>
        <w:jc w:val="both"/>
      </w:pPr>
      <w:r>
        <w:t>П9 о</w:t>
      </w:r>
      <w:r w:rsidRPr="00E6245D">
        <w:t xml:space="preserve">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</w:t>
      </w:r>
      <w:r w:rsidRPr="00E6245D">
        <w:lastRenderedPageBreak/>
        <w:t>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2F1730" w:rsidRPr="00E6245D" w:rsidRDefault="002F1730" w:rsidP="002F1730">
      <w:pPr>
        <w:ind w:firstLine="567"/>
        <w:jc w:val="both"/>
      </w:pPr>
      <w:r>
        <w:t>П10 х</w:t>
      </w:r>
      <w:r w:rsidRPr="00E6245D">
        <w:t>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2F1730" w:rsidRPr="00E6245D" w:rsidRDefault="002F1730" w:rsidP="002F1730">
      <w:pPr>
        <w:ind w:firstLine="567"/>
        <w:jc w:val="both"/>
      </w:pPr>
      <w:r>
        <w:t>П11 н</w:t>
      </w:r>
      <w:r w:rsidRPr="00E6245D">
        <w:t>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2F1730" w:rsidRPr="00E6245D" w:rsidRDefault="002F1730" w:rsidP="002F1730">
      <w:pPr>
        <w:ind w:firstLine="567"/>
        <w:jc w:val="both"/>
      </w:pPr>
      <w:r>
        <w:t>П12 и</w:t>
      </w:r>
      <w:r w:rsidRPr="00E6245D">
        <w:t>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2F1730" w:rsidRPr="00E6245D" w:rsidRDefault="002F1730" w:rsidP="002F1730">
      <w:pPr>
        <w:ind w:firstLine="567"/>
        <w:jc w:val="both"/>
      </w:pPr>
      <w:r>
        <w:t>П13 и</w:t>
      </w:r>
      <w:r w:rsidRPr="00E6245D">
        <w:t>спользовать приобретенные знания и умения в практической деятельности и повседневной жизни для:</w:t>
      </w:r>
    </w:p>
    <w:p w:rsidR="002F1730" w:rsidRPr="00E6245D" w:rsidRDefault="002F1730" w:rsidP="002F1730">
      <w:pPr>
        <w:ind w:firstLine="567"/>
        <w:jc w:val="both"/>
      </w:pPr>
      <w:r w:rsidRPr="00E6245D">
        <w:t>-понимания взаимосвязи астрономии с другими науками, в основе которых лежат знания по астрономии, отделение ее от лженаук;</w:t>
      </w:r>
    </w:p>
    <w:p w:rsidR="002F1730" w:rsidRPr="00E6245D" w:rsidRDefault="002F1730" w:rsidP="002F1730">
      <w:pPr>
        <w:ind w:firstLine="567"/>
        <w:jc w:val="both"/>
      </w:pPr>
      <w:r w:rsidRPr="00E6245D">
        <w:t>-оценки информации, содержащейся в сообщениях СМИ, Интернете, научно-популярных статьях".</w:t>
      </w:r>
      <w:r w:rsidRPr="00E6245D">
        <w:rPr>
          <w:color w:val="76923C"/>
        </w:rPr>
        <w:tab/>
      </w:r>
    </w:p>
    <w:p w:rsidR="001817AB" w:rsidRPr="003C7699" w:rsidRDefault="001817AB" w:rsidP="006A5D68">
      <w:pPr>
        <w:ind w:left="720"/>
        <w:jc w:val="both"/>
      </w:pPr>
    </w:p>
    <w:p w:rsidR="003C7699" w:rsidRDefault="003C7699" w:rsidP="008E28C4">
      <w:pPr>
        <w:ind w:left="567"/>
        <w:jc w:val="both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817AB" w:rsidRPr="008E28C4" w:rsidRDefault="001817AB" w:rsidP="006A5D6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E28C4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1817AB" w:rsidRPr="008E28C4" w:rsidRDefault="001817AB" w:rsidP="006A5D6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8E28C4" w:rsidRDefault="001817AB" w:rsidP="006A5D6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8E28C4">
        <w:rPr>
          <w:b/>
        </w:rPr>
        <w:t>2.1. Объем учебной дисциплины и виды учебной работы</w:t>
      </w:r>
    </w:p>
    <w:p w:rsidR="006A5D68" w:rsidRPr="008E28C4" w:rsidRDefault="006A5D68" w:rsidP="006A5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704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E28C4" w:rsidRPr="008E28C4" w:rsidTr="008E28C4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8E28C4" w:rsidRPr="008E28C4" w:rsidRDefault="008E28C4" w:rsidP="00683A04">
            <w:pPr>
              <w:jc w:val="center"/>
            </w:pPr>
            <w:r w:rsidRPr="008E28C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E28C4" w:rsidRPr="008E28C4" w:rsidRDefault="008E28C4" w:rsidP="00683A04">
            <w:pPr>
              <w:jc w:val="center"/>
              <w:rPr>
                <w:i/>
                <w:iCs/>
              </w:rPr>
            </w:pPr>
            <w:r w:rsidRPr="008E28C4">
              <w:rPr>
                <w:b/>
                <w:i/>
                <w:iCs/>
              </w:rPr>
              <w:t>Объем часов</w:t>
            </w:r>
          </w:p>
        </w:tc>
      </w:tr>
      <w:tr w:rsidR="008E28C4" w:rsidRPr="008E28C4" w:rsidTr="008E28C4">
        <w:trPr>
          <w:trHeight w:val="285"/>
        </w:trPr>
        <w:tc>
          <w:tcPr>
            <w:tcW w:w="7904" w:type="dxa"/>
            <w:shd w:val="clear" w:color="auto" w:fill="auto"/>
          </w:tcPr>
          <w:p w:rsidR="008E28C4" w:rsidRPr="008E28C4" w:rsidRDefault="008E28C4" w:rsidP="00683A04">
            <w:pPr>
              <w:rPr>
                <w:b/>
              </w:rPr>
            </w:pPr>
            <w:r w:rsidRPr="008E28C4">
              <w:rPr>
                <w:b/>
              </w:rPr>
              <w:t>Объем ОП (всего)</w:t>
            </w:r>
          </w:p>
        </w:tc>
        <w:tc>
          <w:tcPr>
            <w:tcW w:w="1800" w:type="dxa"/>
            <w:shd w:val="clear" w:color="auto" w:fill="auto"/>
          </w:tcPr>
          <w:p w:rsidR="008E28C4" w:rsidRPr="008E28C4" w:rsidRDefault="00D96C91" w:rsidP="00683A0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</w:t>
            </w:r>
          </w:p>
        </w:tc>
      </w:tr>
      <w:tr w:rsidR="008E28C4" w:rsidRPr="008E28C4" w:rsidTr="008E28C4">
        <w:tc>
          <w:tcPr>
            <w:tcW w:w="7904" w:type="dxa"/>
            <w:shd w:val="clear" w:color="auto" w:fill="auto"/>
          </w:tcPr>
          <w:p w:rsidR="008E28C4" w:rsidRPr="008E28C4" w:rsidRDefault="008E28C4" w:rsidP="00683A04">
            <w:r w:rsidRPr="008E28C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E28C4" w:rsidRPr="008E28C4" w:rsidRDefault="008E28C4" w:rsidP="00683A04">
            <w:pPr>
              <w:jc w:val="center"/>
              <w:rPr>
                <w:i/>
                <w:iCs/>
              </w:rPr>
            </w:pPr>
            <w:r w:rsidRPr="008E28C4">
              <w:rPr>
                <w:i/>
                <w:iCs/>
              </w:rPr>
              <w:t>39</w:t>
            </w:r>
          </w:p>
        </w:tc>
      </w:tr>
      <w:tr w:rsidR="008E28C4" w:rsidRPr="008E28C4" w:rsidTr="008E28C4">
        <w:tc>
          <w:tcPr>
            <w:tcW w:w="7904" w:type="dxa"/>
            <w:shd w:val="clear" w:color="auto" w:fill="auto"/>
          </w:tcPr>
          <w:p w:rsidR="008E28C4" w:rsidRPr="008E28C4" w:rsidRDefault="008E28C4" w:rsidP="00683A04">
            <w:r w:rsidRPr="008E28C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E28C4" w:rsidRPr="008E28C4" w:rsidRDefault="008E28C4" w:rsidP="00683A04">
            <w:pPr>
              <w:jc w:val="center"/>
              <w:rPr>
                <w:i/>
                <w:iCs/>
              </w:rPr>
            </w:pPr>
          </w:p>
        </w:tc>
      </w:tr>
      <w:tr w:rsidR="008E28C4" w:rsidRPr="008E28C4" w:rsidTr="008E28C4">
        <w:tc>
          <w:tcPr>
            <w:tcW w:w="7904" w:type="dxa"/>
            <w:shd w:val="clear" w:color="auto" w:fill="auto"/>
          </w:tcPr>
          <w:p w:rsidR="008E28C4" w:rsidRPr="008E28C4" w:rsidRDefault="008E28C4" w:rsidP="00683A04">
            <w:r w:rsidRPr="008E28C4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8E28C4" w:rsidRPr="008E28C4" w:rsidRDefault="008E28C4" w:rsidP="00683A04">
            <w:pPr>
              <w:jc w:val="center"/>
              <w:rPr>
                <w:i/>
                <w:iCs/>
              </w:rPr>
            </w:pPr>
            <w:r w:rsidRPr="008E28C4">
              <w:rPr>
                <w:i/>
                <w:iCs/>
              </w:rPr>
              <w:t>20</w:t>
            </w:r>
          </w:p>
        </w:tc>
      </w:tr>
      <w:tr w:rsidR="008E28C4" w:rsidRPr="008E28C4" w:rsidTr="008E28C4">
        <w:tc>
          <w:tcPr>
            <w:tcW w:w="7904" w:type="dxa"/>
            <w:shd w:val="clear" w:color="auto" w:fill="auto"/>
          </w:tcPr>
          <w:p w:rsidR="008E28C4" w:rsidRPr="008E28C4" w:rsidRDefault="008E28C4" w:rsidP="00683A04">
            <w:r w:rsidRPr="008E28C4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8E28C4" w:rsidRPr="008E28C4" w:rsidRDefault="008E28C4" w:rsidP="00683A04">
            <w:pPr>
              <w:jc w:val="center"/>
              <w:rPr>
                <w:i/>
                <w:iCs/>
              </w:rPr>
            </w:pPr>
            <w:r w:rsidRPr="008E28C4">
              <w:rPr>
                <w:i/>
                <w:iCs/>
              </w:rPr>
              <w:t>19</w:t>
            </w:r>
          </w:p>
        </w:tc>
      </w:tr>
      <w:tr w:rsidR="008E28C4" w:rsidRPr="008E28C4" w:rsidTr="00D96C91">
        <w:trPr>
          <w:trHeight w:val="352"/>
        </w:trPr>
        <w:tc>
          <w:tcPr>
            <w:tcW w:w="9704" w:type="dxa"/>
            <w:gridSpan w:val="2"/>
            <w:shd w:val="clear" w:color="auto" w:fill="auto"/>
          </w:tcPr>
          <w:p w:rsidR="008E28C4" w:rsidRPr="008E28C4" w:rsidRDefault="008E28C4" w:rsidP="00683A04">
            <w:pPr>
              <w:ind w:left="5954" w:hanging="5954"/>
              <w:rPr>
                <w:b/>
                <w:i/>
                <w:iCs/>
              </w:rPr>
            </w:pPr>
            <w:r w:rsidRPr="008E28C4">
              <w:rPr>
                <w:b/>
                <w:i/>
                <w:iCs/>
              </w:rPr>
              <w:t xml:space="preserve">Промежуточная аттестация по дисциплине          </w:t>
            </w:r>
          </w:p>
          <w:p w:rsidR="008E28C4" w:rsidRPr="008E28C4" w:rsidRDefault="008E28C4" w:rsidP="00683A04">
            <w:pPr>
              <w:rPr>
                <w:i/>
                <w:iCs/>
              </w:rPr>
            </w:pPr>
            <w:r w:rsidRPr="008E28C4">
              <w:rPr>
                <w:i/>
                <w:iCs/>
              </w:rPr>
              <w:t>дифференцированный зачет</w:t>
            </w:r>
          </w:p>
        </w:tc>
      </w:tr>
    </w:tbl>
    <w:p w:rsidR="006A5D68" w:rsidRPr="003C7699" w:rsidRDefault="006A5D68" w:rsidP="006A5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6A5D68" w:rsidRPr="003C7699" w:rsidSect="002E7C07">
          <w:footerReference w:type="default" r:id="rId10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  <w:r w:rsidRPr="003C7699">
        <w:rPr>
          <w:b/>
        </w:rPr>
        <w:lastRenderedPageBreak/>
        <w:t xml:space="preserve">2.2. Тематический план и содержание учебной дисциплины </w:t>
      </w: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58"/>
        <w:gridCol w:w="7342"/>
        <w:gridCol w:w="1806"/>
        <w:gridCol w:w="1956"/>
      </w:tblGrid>
      <w:tr w:rsidR="002354DE" w:rsidRPr="003C7699" w:rsidTr="002354DE">
        <w:trPr>
          <w:trHeight w:val="908"/>
        </w:trPr>
        <w:tc>
          <w:tcPr>
            <w:tcW w:w="3358" w:type="dxa"/>
          </w:tcPr>
          <w:p w:rsidR="002354DE" w:rsidRPr="003C7699" w:rsidRDefault="002354DE" w:rsidP="002354DE">
            <w:pPr>
              <w:spacing w:before="14"/>
              <w:ind w:right="106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Наименование разделов и тем</w:t>
            </w:r>
          </w:p>
        </w:tc>
        <w:tc>
          <w:tcPr>
            <w:tcW w:w="7342" w:type="dxa"/>
          </w:tcPr>
          <w:p w:rsidR="002354DE" w:rsidRPr="003C7699" w:rsidRDefault="002354DE" w:rsidP="002354DE">
            <w:pPr>
              <w:spacing w:before="14"/>
              <w:ind w:right="106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 xml:space="preserve"> </w:t>
            </w:r>
            <w:r w:rsidRPr="003C7699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806" w:type="dxa"/>
            <w:tcBorders>
              <w:bottom w:val="nil"/>
              <w:right w:val="single" w:sz="4" w:space="0" w:color="auto"/>
            </w:tcBorders>
          </w:tcPr>
          <w:p w:rsidR="002354DE" w:rsidRPr="003C7699" w:rsidRDefault="002354DE" w:rsidP="002354DE">
            <w:pPr>
              <w:spacing w:before="14"/>
              <w:ind w:right="106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Объем часов</w:t>
            </w:r>
          </w:p>
        </w:tc>
        <w:tc>
          <w:tcPr>
            <w:tcW w:w="1956" w:type="dxa"/>
            <w:tcBorders>
              <w:bottom w:val="nil"/>
              <w:right w:val="single" w:sz="4" w:space="0" w:color="auto"/>
            </w:tcBorders>
          </w:tcPr>
          <w:p w:rsidR="002354DE" w:rsidRPr="00855966" w:rsidRDefault="002354DE" w:rsidP="002354DE">
            <w:pPr>
              <w:spacing w:before="14"/>
              <w:ind w:right="106"/>
              <w:rPr>
                <w:b/>
                <w:spacing w:val="5"/>
              </w:rPr>
            </w:pPr>
            <w:r w:rsidRPr="00855966">
              <w:rPr>
                <w:b/>
                <w:spacing w:val="5"/>
              </w:rPr>
              <w:t>Формируемые результаты Л, М, П</w:t>
            </w:r>
          </w:p>
        </w:tc>
      </w:tr>
      <w:tr w:rsidR="002354DE" w:rsidRPr="003C7699" w:rsidTr="002354DE">
        <w:trPr>
          <w:trHeight w:val="375"/>
        </w:trPr>
        <w:tc>
          <w:tcPr>
            <w:tcW w:w="3358" w:type="dxa"/>
            <w:vMerge w:val="restart"/>
          </w:tcPr>
          <w:p w:rsidR="002354DE" w:rsidRPr="003C7699" w:rsidRDefault="002354DE" w:rsidP="002354DE">
            <w:pPr>
              <w:spacing w:before="14"/>
              <w:ind w:right="106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Введение</w:t>
            </w:r>
          </w:p>
        </w:tc>
        <w:tc>
          <w:tcPr>
            <w:tcW w:w="7342" w:type="dxa"/>
          </w:tcPr>
          <w:p w:rsidR="002354DE" w:rsidRPr="003C7699" w:rsidRDefault="002354DE" w:rsidP="002354DE">
            <w:r w:rsidRPr="003C7699">
              <w:t xml:space="preserve">Роль астрономии в развитии цивилизации. Эволюция взглядов человека на Вселенную. История развития отечественной космонавтики. </w:t>
            </w:r>
          </w:p>
        </w:tc>
        <w:tc>
          <w:tcPr>
            <w:tcW w:w="1806" w:type="dxa"/>
            <w:tcBorders>
              <w:bottom w:val="nil"/>
              <w:right w:val="single" w:sz="4" w:space="0" w:color="auto"/>
            </w:tcBorders>
          </w:tcPr>
          <w:p w:rsidR="002354DE" w:rsidRPr="003C7699" w:rsidRDefault="002354DE" w:rsidP="002354DE">
            <w:pPr>
              <w:spacing w:before="14"/>
              <w:ind w:right="106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tcBorders>
              <w:bottom w:val="nil"/>
              <w:right w:val="single" w:sz="4" w:space="0" w:color="auto"/>
            </w:tcBorders>
          </w:tcPr>
          <w:p w:rsidR="002354DE" w:rsidRPr="00855966" w:rsidRDefault="002354DE" w:rsidP="002354DE">
            <w:pPr>
              <w:spacing w:before="14"/>
              <w:ind w:right="106"/>
              <w:rPr>
                <w:spacing w:val="5"/>
              </w:rPr>
            </w:pPr>
            <w:r w:rsidRPr="00855966">
              <w:rPr>
                <w:spacing w:val="5"/>
              </w:rPr>
              <w:t>Л1, Л2, Л3, Л4, М1,  М3, М5, П1, П2, П3</w:t>
            </w:r>
          </w:p>
        </w:tc>
      </w:tr>
      <w:tr w:rsidR="002354DE" w:rsidRPr="003C7699" w:rsidTr="002354DE">
        <w:trPr>
          <w:trHeight w:val="375"/>
        </w:trPr>
        <w:tc>
          <w:tcPr>
            <w:tcW w:w="3358" w:type="dxa"/>
            <w:vMerge/>
          </w:tcPr>
          <w:p w:rsidR="002354DE" w:rsidRPr="003C7699" w:rsidRDefault="002354DE" w:rsidP="002354D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342" w:type="dxa"/>
          </w:tcPr>
          <w:p w:rsidR="002354DE" w:rsidRPr="003C7699" w:rsidRDefault="002354DE" w:rsidP="00235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  <w:r w:rsidRPr="003C7699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1806" w:type="dxa"/>
            <w:tcBorders>
              <w:bottom w:val="nil"/>
              <w:right w:val="single" w:sz="4" w:space="0" w:color="auto"/>
            </w:tcBorders>
          </w:tcPr>
          <w:p w:rsidR="002354DE" w:rsidRPr="003C7699" w:rsidRDefault="002354DE" w:rsidP="002354DE">
            <w:pPr>
              <w:spacing w:before="14"/>
              <w:ind w:right="106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-</w:t>
            </w:r>
          </w:p>
        </w:tc>
        <w:tc>
          <w:tcPr>
            <w:tcW w:w="1956" w:type="dxa"/>
            <w:tcBorders>
              <w:bottom w:val="nil"/>
              <w:right w:val="single" w:sz="4" w:space="0" w:color="auto"/>
            </w:tcBorders>
          </w:tcPr>
          <w:p w:rsidR="002354DE" w:rsidRPr="00855966" w:rsidRDefault="002354DE" w:rsidP="002354DE">
            <w:pPr>
              <w:spacing w:before="14"/>
              <w:ind w:right="106"/>
              <w:rPr>
                <w:spacing w:val="5"/>
              </w:rPr>
            </w:pPr>
          </w:p>
        </w:tc>
      </w:tr>
      <w:tr w:rsidR="0068438C" w:rsidRPr="003C7699" w:rsidTr="002354DE">
        <w:trPr>
          <w:trHeight w:val="562"/>
        </w:trPr>
        <w:tc>
          <w:tcPr>
            <w:tcW w:w="3358" w:type="dxa"/>
            <w:vMerge w:val="restart"/>
          </w:tcPr>
          <w:p w:rsidR="0068438C" w:rsidRPr="003C7699" w:rsidRDefault="0068438C" w:rsidP="002354DE">
            <w:pPr>
              <w:spacing w:before="14"/>
              <w:ind w:right="106"/>
              <w:rPr>
                <w:b/>
                <w:spacing w:val="5"/>
              </w:rPr>
            </w:pPr>
            <w:bookmarkStart w:id="0" w:name="_GoBack" w:colFirst="3" w:colLast="3"/>
            <w:r w:rsidRPr="003C7699">
              <w:rPr>
                <w:b/>
                <w:spacing w:val="5"/>
              </w:rPr>
              <w:t>Тема 1</w:t>
            </w:r>
          </w:p>
          <w:p w:rsidR="0068438C" w:rsidRPr="003C7699" w:rsidRDefault="0068438C" w:rsidP="002354DE">
            <w:pPr>
              <w:spacing w:before="14"/>
              <w:ind w:right="106"/>
              <w:rPr>
                <w:b/>
                <w:spacing w:val="5"/>
              </w:rPr>
            </w:pPr>
            <w:r w:rsidRPr="003C7699">
              <w:t xml:space="preserve"> Основы практической астрономии</w:t>
            </w:r>
          </w:p>
          <w:p w:rsidR="0068438C" w:rsidRPr="003C7699" w:rsidRDefault="0068438C" w:rsidP="00235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342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00" w:beforeAutospacing="1"/>
              <w:rPr>
                <w:b/>
              </w:rPr>
            </w:pPr>
            <w:r w:rsidRPr="003C7699">
              <w:rPr>
                <w:b/>
              </w:rPr>
              <w:t>Содержание учебного материала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rPr>
                <w:spacing w:val="5"/>
              </w:rPr>
            </w:pPr>
            <w:r w:rsidRPr="00855966">
              <w:rPr>
                <w:spacing w:val="5"/>
              </w:rPr>
              <w:t>Л1, Л2, Л3, Л4, М1, М2, М3,П3, П4, П6, П7, П8</w:t>
            </w:r>
          </w:p>
        </w:tc>
      </w:tr>
      <w:bookmarkEnd w:id="0"/>
      <w:tr w:rsidR="0068438C" w:rsidRPr="003C7699" w:rsidTr="002354DE">
        <w:trPr>
          <w:trHeight w:val="562"/>
        </w:trPr>
        <w:tc>
          <w:tcPr>
            <w:tcW w:w="3358" w:type="dxa"/>
            <w:vMerge/>
          </w:tcPr>
          <w:p w:rsidR="0068438C" w:rsidRPr="003C7699" w:rsidRDefault="0068438C" w:rsidP="00235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342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00" w:beforeAutospacing="1"/>
            </w:pPr>
            <w:r w:rsidRPr="003C7699">
              <w:t>1.1 Небесная сфера.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rPr>
                <w:spacing w:val="5"/>
              </w:rPr>
            </w:pPr>
          </w:p>
        </w:tc>
      </w:tr>
      <w:tr w:rsidR="0068438C" w:rsidRPr="003C7699" w:rsidTr="00060709">
        <w:trPr>
          <w:trHeight w:val="163"/>
        </w:trPr>
        <w:tc>
          <w:tcPr>
            <w:tcW w:w="3358" w:type="dxa"/>
            <w:vMerge/>
            <w:tcBorders>
              <w:bottom w:val="single" w:sz="4" w:space="0" w:color="auto"/>
            </w:tcBorders>
          </w:tcPr>
          <w:p w:rsidR="0068438C" w:rsidRPr="003C7699" w:rsidRDefault="0068438C" w:rsidP="00235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7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00" w:beforeAutospacing="1"/>
            </w:pPr>
            <w:r w:rsidRPr="003C7699">
              <w:t>1.2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8C" w:rsidRPr="00855966" w:rsidRDefault="0068438C" w:rsidP="0068438C">
            <w:pPr>
              <w:spacing w:before="14"/>
              <w:ind w:right="106"/>
              <w:rPr>
                <w:spacing w:val="5"/>
              </w:rPr>
            </w:pPr>
          </w:p>
        </w:tc>
      </w:tr>
      <w:tr w:rsidR="0068438C" w:rsidRPr="003C7699" w:rsidTr="002354DE">
        <w:trPr>
          <w:trHeight w:val="390"/>
        </w:trPr>
        <w:tc>
          <w:tcPr>
            <w:tcW w:w="3358" w:type="dxa"/>
            <w:vMerge w:val="restart"/>
          </w:tcPr>
          <w:p w:rsidR="0068438C" w:rsidRPr="003C7699" w:rsidRDefault="0068438C" w:rsidP="002354DE">
            <w:pPr>
              <w:spacing w:before="14"/>
              <w:ind w:right="106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 xml:space="preserve">Тема 2. </w:t>
            </w:r>
            <w:r w:rsidRPr="003C7699">
              <w:t>Законы движения небесных тел</w:t>
            </w:r>
          </w:p>
          <w:p w:rsidR="0068438C" w:rsidRPr="003C7699" w:rsidRDefault="0068438C" w:rsidP="002354D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342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00" w:beforeAutospacing="1"/>
              <w:ind w:firstLine="539"/>
            </w:pPr>
            <w:r w:rsidRPr="003C7699">
              <w:rPr>
                <w:b/>
                <w:spacing w:val="5"/>
              </w:rPr>
              <w:t>Содержание учебного материала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  <w:r w:rsidRPr="00855966">
              <w:rPr>
                <w:spacing w:val="5"/>
              </w:rPr>
              <w:t>Л1, Л2, Л3, Л4, М1,  М3, М5, П1, П2, П3</w:t>
            </w:r>
          </w:p>
        </w:tc>
      </w:tr>
      <w:tr w:rsidR="0068438C" w:rsidRPr="003C7699" w:rsidTr="002354DE">
        <w:trPr>
          <w:trHeight w:val="855"/>
        </w:trPr>
        <w:tc>
          <w:tcPr>
            <w:tcW w:w="3358" w:type="dxa"/>
            <w:vMerge/>
          </w:tcPr>
          <w:p w:rsidR="0068438C" w:rsidRPr="003C7699" w:rsidRDefault="0068438C" w:rsidP="002354D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342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00" w:beforeAutospacing="1"/>
              <w:ind w:firstLine="539"/>
            </w:pPr>
            <w:r w:rsidRPr="003C7699">
              <w:t xml:space="preserve">2.1 Структура и масштабы Солнечной системы. Конфигурация и условия видимости планет. 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68438C" w:rsidRPr="003C7699" w:rsidTr="00EA3BD5">
        <w:trPr>
          <w:trHeight w:val="972"/>
        </w:trPr>
        <w:tc>
          <w:tcPr>
            <w:tcW w:w="3358" w:type="dxa"/>
            <w:vMerge/>
          </w:tcPr>
          <w:p w:rsidR="0068438C" w:rsidRPr="003C7699" w:rsidRDefault="0068438C" w:rsidP="002354D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342" w:type="dxa"/>
          </w:tcPr>
          <w:p w:rsidR="0068438C" w:rsidRPr="003C7699" w:rsidRDefault="0068438C" w:rsidP="002354DE">
            <w:pPr>
              <w:spacing w:before="100" w:beforeAutospacing="1"/>
              <w:ind w:firstLine="539"/>
            </w:pPr>
            <w:r w:rsidRPr="003C7699">
              <w:t xml:space="preserve">2.2 Методы определения расстояний до тел Солнечной системы и их размеров. Небесная механика. Законы </w:t>
            </w:r>
            <w:proofErr w:type="spellStart"/>
            <w:r w:rsidRPr="003C7699">
              <w:t>кеплера</w:t>
            </w:r>
            <w:proofErr w:type="spellEnd"/>
            <w:r w:rsidRPr="003C7699">
              <w:t>. определение масс небесных тел. Движение искусственных небесных тел.</w:t>
            </w: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68438C" w:rsidRPr="003C7699" w:rsidTr="00EA3BD5">
        <w:trPr>
          <w:trHeight w:val="398"/>
        </w:trPr>
        <w:tc>
          <w:tcPr>
            <w:tcW w:w="3358" w:type="dxa"/>
            <w:vMerge/>
          </w:tcPr>
          <w:p w:rsidR="0068438C" w:rsidRPr="003C7699" w:rsidRDefault="0068438C" w:rsidP="002354DE">
            <w:pPr>
              <w:spacing w:before="100" w:beforeAutospacing="1"/>
              <w:ind w:firstLine="539"/>
            </w:pPr>
          </w:p>
        </w:tc>
        <w:tc>
          <w:tcPr>
            <w:tcW w:w="7342" w:type="dxa"/>
          </w:tcPr>
          <w:p w:rsidR="0068438C" w:rsidRPr="003C7699" w:rsidRDefault="0068438C" w:rsidP="002354DE">
            <w:pPr>
              <w:spacing w:before="100" w:beforeAutospacing="1"/>
              <w:rPr>
                <w:b/>
              </w:rPr>
            </w:pPr>
            <w:r w:rsidRPr="003C7699">
              <w:rPr>
                <w:b/>
              </w:rPr>
              <w:t xml:space="preserve">Практическое занятие №1. </w:t>
            </w:r>
            <w:r w:rsidRPr="003C7699">
              <w:rPr>
                <w:iCs/>
              </w:rPr>
              <w:t>Методы астрофизических</w:t>
            </w:r>
            <w:r w:rsidRPr="003C7699">
              <w:rPr>
                <w:i/>
                <w:iCs/>
              </w:rPr>
              <w:t xml:space="preserve"> </w:t>
            </w:r>
            <w:r w:rsidRPr="003C7699">
              <w:rPr>
                <w:iCs/>
              </w:rPr>
              <w:t xml:space="preserve">исследований </w:t>
            </w:r>
            <w:r w:rsidRPr="003C7699">
              <w:t xml:space="preserve"> </w:t>
            </w: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68438C" w:rsidRPr="003C7699" w:rsidTr="00EA3BD5">
        <w:trPr>
          <w:trHeight w:val="109"/>
        </w:trPr>
        <w:tc>
          <w:tcPr>
            <w:tcW w:w="3358" w:type="dxa"/>
            <w:tcBorders>
              <w:top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Cs/>
              </w:rPr>
            </w:pPr>
          </w:p>
        </w:tc>
        <w:tc>
          <w:tcPr>
            <w:tcW w:w="7342" w:type="dxa"/>
            <w:tcBorders>
              <w:top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/>
                <w:bCs/>
                <w:i/>
              </w:rPr>
            </w:pPr>
            <w:r w:rsidRPr="003C7699">
              <w:rPr>
                <w:b/>
                <w:bCs/>
                <w:i/>
              </w:rPr>
              <w:t>Самостоятельная работа студентов</w:t>
            </w:r>
          </w:p>
          <w:p w:rsidR="0068438C" w:rsidRPr="003C7699" w:rsidRDefault="0068438C" w:rsidP="002354DE"/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-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68438C" w:rsidRPr="003C7699" w:rsidTr="002354DE">
        <w:trPr>
          <w:trHeight w:val="435"/>
        </w:trPr>
        <w:tc>
          <w:tcPr>
            <w:tcW w:w="3358" w:type="dxa"/>
            <w:vMerge w:val="restart"/>
          </w:tcPr>
          <w:p w:rsidR="0068438C" w:rsidRPr="003C7699" w:rsidRDefault="0068438C" w:rsidP="002354DE">
            <w:pPr>
              <w:spacing w:before="14"/>
              <w:ind w:right="106"/>
            </w:pPr>
            <w:r w:rsidRPr="003C7699">
              <w:rPr>
                <w:b/>
                <w:spacing w:val="5"/>
              </w:rPr>
              <w:t>Тема 3.</w:t>
            </w:r>
            <w:r w:rsidRPr="003C7699">
              <w:t xml:space="preserve"> Солнечная система</w:t>
            </w:r>
          </w:p>
        </w:tc>
        <w:tc>
          <w:tcPr>
            <w:tcW w:w="7342" w:type="dxa"/>
          </w:tcPr>
          <w:p w:rsidR="0068438C" w:rsidRPr="003C7699" w:rsidRDefault="0068438C" w:rsidP="002354DE">
            <w:pPr>
              <w:spacing w:before="100" w:beforeAutospacing="1"/>
              <w:ind w:firstLine="539"/>
              <w:rPr>
                <w:b/>
              </w:rPr>
            </w:pPr>
            <w:r w:rsidRPr="003C7699">
              <w:rPr>
                <w:b/>
              </w:rPr>
              <w:t>Содержание учебного материала</w:t>
            </w:r>
          </w:p>
        </w:tc>
        <w:tc>
          <w:tcPr>
            <w:tcW w:w="1806" w:type="dxa"/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956" w:type="dxa"/>
            <w:vMerge w:val="restart"/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  <w:r w:rsidRPr="00855966">
              <w:rPr>
                <w:spacing w:val="5"/>
              </w:rPr>
              <w:t xml:space="preserve">Л1, Л2, Л3, Л4, </w:t>
            </w:r>
            <w:r w:rsidRPr="00855966">
              <w:rPr>
                <w:spacing w:val="5"/>
              </w:rPr>
              <w:lastRenderedPageBreak/>
              <w:t>М1, М2, М3, М4, М5, П5, П9, П10, П11</w:t>
            </w:r>
          </w:p>
        </w:tc>
      </w:tr>
      <w:tr w:rsidR="0068438C" w:rsidRPr="003C7699" w:rsidTr="002354DE">
        <w:trPr>
          <w:trHeight w:val="1152"/>
        </w:trPr>
        <w:tc>
          <w:tcPr>
            <w:tcW w:w="3358" w:type="dxa"/>
            <w:vMerge/>
          </w:tcPr>
          <w:p w:rsidR="0068438C" w:rsidRPr="003C7699" w:rsidRDefault="0068438C" w:rsidP="002354D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342" w:type="dxa"/>
          </w:tcPr>
          <w:p w:rsidR="0068438C" w:rsidRPr="003C7699" w:rsidRDefault="0068438C" w:rsidP="002354DE">
            <w:pPr>
              <w:spacing w:before="100" w:beforeAutospacing="1"/>
            </w:pPr>
            <w:r w:rsidRPr="003C7699">
              <w:t>3.1 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  <w:tc>
          <w:tcPr>
            <w:tcW w:w="1806" w:type="dxa"/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/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68438C" w:rsidRPr="003C7699" w:rsidTr="002354DE">
        <w:trPr>
          <w:trHeight w:val="645"/>
        </w:trPr>
        <w:tc>
          <w:tcPr>
            <w:tcW w:w="3358" w:type="dxa"/>
            <w:vMerge/>
          </w:tcPr>
          <w:p w:rsidR="0068438C" w:rsidRPr="003C7699" w:rsidRDefault="0068438C" w:rsidP="002354D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342" w:type="dxa"/>
          </w:tcPr>
          <w:p w:rsidR="0068438C" w:rsidRPr="003C7699" w:rsidRDefault="0068438C" w:rsidP="002354DE">
            <w:pPr>
              <w:pStyle w:val="aa"/>
              <w:spacing w:after="0" w:line="276" w:lineRule="auto"/>
            </w:pPr>
            <w:r w:rsidRPr="003C7699">
              <w:rPr>
                <w:b/>
              </w:rPr>
              <w:t>Практическое занятие №2.</w:t>
            </w:r>
            <w:r w:rsidRPr="003C7699">
              <w:t xml:space="preserve"> Изучение звёздного неба с помощью подвижной карты.</w:t>
            </w:r>
          </w:p>
        </w:tc>
        <w:tc>
          <w:tcPr>
            <w:tcW w:w="1806" w:type="dxa"/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/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2354DE" w:rsidRPr="003C7699" w:rsidTr="002354DE">
        <w:trPr>
          <w:trHeight w:val="135"/>
        </w:trPr>
        <w:tc>
          <w:tcPr>
            <w:tcW w:w="33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DE" w:rsidRPr="003C7699" w:rsidRDefault="002354DE" w:rsidP="002354DE">
            <w:pPr>
              <w:rPr>
                <w:bCs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4DE" w:rsidRPr="003C7699" w:rsidRDefault="002354DE" w:rsidP="00235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/>
                <w:bCs/>
                <w:i/>
              </w:rPr>
            </w:pPr>
            <w:r w:rsidRPr="003C7699">
              <w:rPr>
                <w:b/>
                <w:bCs/>
                <w:i/>
              </w:rPr>
              <w:t>Самостоятельная работа студентов</w:t>
            </w:r>
          </w:p>
          <w:p w:rsidR="002354DE" w:rsidRPr="003C7699" w:rsidRDefault="002354DE" w:rsidP="002354DE"/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</w:tcPr>
          <w:p w:rsidR="002354DE" w:rsidRPr="003C7699" w:rsidRDefault="002354DE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-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:rsidR="002354DE" w:rsidRPr="00855966" w:rsidRDefault="002354DE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68438C" w:rsidRPr="003C7699" w:rsidTr="002354DE">
        <w:trPr>
          <w:trHeight w:val="1206"/>
        </w:trPr>
        <w:tc>
          <w:tcPr>
            <w:tcW w:w="3358" w:type="dxa"/>
            <w:vMerge w:val="restart"/>
          </w:tcPr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Тема 4</w:t>
            </w:r>
          </w:p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  <w:r w:rsidRPr="003C7699">
              <w:t xml:space="preserve"> Методы астрономических исследований</w:t>
            </w:r>
          </w:p>
        </w:tc>
        <w:tc>
          <w:tcPr>
            <w:tcW w:w="7342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00" w:beforeAutospacing="1"/>
              <w:ind w:firstLine="539"/>
            </w:pPr>
            <w:r w:rsidRPr="003C7699">
              <w:t xml:space="preserve">4.1 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 Космические аппараты. Спектральный анализ. Эффект Доплера. Закон смещения вина. Закон </w:t>
            </w:r>
            <w:proofErr w:type="spellStart"/>
            <w:r w:rsidRPr="003C7699">
              <w:t>стефана</w:t>
            </w:r>
            <w:proofErr w:type="spellEnd"/>
            <w:r w:rsidRPr="003C7699">
              <w:t>-Больцмана.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  <w:r w:rsidRPr="00855966">
              <w:rPr>
                <w:spacing w:val="5"/>
              </w:rPr>
              <w:t>Л1, Л2, Л3, Л4, М1, М2, М3,П3, П4, П6, П7, П8</w:t>
            </w:r>
          </w:p>
        </w:tc>
      </w:tr>
      <w:tr w:rsidR="0068438C" w:rsidRPr="003C7699" w:rsidTr="00CC23EC">
        <w:trPr>
          <w:trHeight w:val="692"/>
        </w:trPr>
        <w:tc>
          <w:tcPr>
            <w:tcW w:w="3358" w:type="dxa"/>
            <w:vMerge/>
          </w:tcPr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342" w:type="dxa"/>
          </w:tcPr>
          <w:p w:rsidR="0068438C" w:rsidRPr="003C7699" w:rsidRDefault="0068438C" w:rsidP="002354DE">
            <w:pPr>
              <w:spacing w:before="100" w:beforeAutospacing="1"/>
            </w:pPr>
            <w:r w:rsidRPr="003C7699">
              <w:rPr>
                <w:b/>
              </w:rPr>
              <w:t>Практическое занятие №3</w:t>
            </w:r>
            <w:r w:rsidRPr="003C7699">
              <w:t xml:space="preserve">. </w:t>
            </w:r>
            <w:proofErr w:type="spellStart"/>
            <w:r w:rsidRPr="003C7699">
              <w:t>Законоы</w:t>
            </w:r>
            <w:proofErr w:type="spellEnd"/>
            <w:r w:rsidRPr="003C7699">
              <w:t xml:space="preserve"> Кеплера.</w:t>
            </w: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68438C" w:rsidRPr="003C7699" w:rsidTr="00CC23EC">
        <w:trPr>
          <w:trHeight w:val="692"/>
        </w:trPr>
        <w:tc>
          <w:tcPr>
            <w:tcW w:w="3358" w:type="dxa"/>
            <w:vMerge/>
          </w:tcPr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342" w:type="dxa"/>
          </w:tcPr>
          <w:p w:rsidR="0068438C" w:rsidRPr="003C7699" w:rsidRDefault="0068438C" w:rsidP="002354DE">
            <w:pPr>
              <w:pStyle w:val="aa"/>
              <w:spacing w:after="0" w:line="276" w:lineRule="auto"/>
            </w:pPr>
            <w:r w:rsidRPr="003C7699">
              <w:rPr>
                <w:b/>
              </w:rPr>
              <w:t>Практическое занятие №</w:t>
            </w:r>
            <w:r w:rsidRPr="003C7699">
              <w:t xml:space="preserve">4. </w:t>
            </w:r>
            <w:r w:rsidRPr="003C7699">
              <w:rPr>
                <w:lang w:val="kk-KZ"/>
              </w:rPr>
              <w:t>Компьютерное моделирование движения небесных тел.</w:t>
            </w: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2354DE" w:rsidRPr="003C7699" w:rsidTr="002354DE">
        <w:trPr>
          <w:trHeight w:val="184"/>
        </w:trPr>
        <w:tc>
          <w:tcPr>
            <w:tcW w:w="3358" w:type="dxa"/>
            <w:tcBorders>
              <w:top w:val="single" w:sz="4" w:space="0" w:color="auto"/>
              <w:right w:val="single" w:sz="4" w:space="0" w:color="auto"/>
            </w:tcBorders>
          </w:tcPr>
          <w:p w:rsidR="002354DE" w:rsidRPr="003C7699" w:rsidRDefault="002354DE" w:rsidP="002354DE"/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</w:tcBorders>
          </w:tcPr>
          <w:p w:rsidR="002354DE" w:rsidRPr="003C7699" w:rsidRDefault="002354DE" w:rsidP="002354DE">
            <w:pPr>
              <w:pStyle w:val="2"/>
              <w:spacing w:line="276" w:lineRule="auto"/>
              <w:ind w:left="34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3C7699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806" w:type="dxa"/>
            <w:tcBorders>
              <w:top w:val="single" w:sz="4" w:space="0" w:color="auto"/>
            </w:tcBorders>
          </w:tcPr>
          <w:p w:rsidR="002354DE" w:rsidRPr="003C7699" w:rsidRDefault="002354DE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-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2354DE" w:rsidRPr="00855966" w:rsidRDefault="002354DE" w:rsidP="002354DE">
            <w:pPr>
              <w:spacing w:before="14"/>
              <w:ind w:right="106"/>
              <w:jc w:val="center"/>
              <w:rPr>
                <w:spacing w:val="5"/>
              </w:rPr>
            </w:pPr>
            <w:r w:rsidRPr="00855966">
              <w:rPr>
                <w:spacing w:val="5"/>
              </w:rPr>
              <w:t>Л1, Л2, Л3, Л4, М1,  М3, М5, П1, П2, П3</w:t>
            </w:r>
          </w:p>
        </w:tc>
      </w:tr>
      <w:tr w:rsidR="0068438C" w:rsidRPr="003C7699" w:rsidTr="002354DE">
        <w:trPr>
          <w:trHeight w:val="562"/>
        </w:trPr>
        <w:tc>
          <w:tcPr>
            <w:tcW w:w="3358" w:type="dxa"/>
            <w:vMerge w:val="restart"/>
          </w:tcPr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Тема5</w:t>
            </w:r>
          </w:p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  <w:r w:rsidRPr="003C7699">
              <w:t xml:space="preserve"> Звезды</w:t>
            </w:r>
          </w:p>
        </w:tc>
        <w:tc>
          <w:tcPr>
            <w:tcW w:w="7342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00" w:beforeAutospacing="1"/>
              <w:ind w:firstLine="539"/>
            </w:pPr>
            <w:r w:rsidRPr="003C7699">
              <w:t xml:space="preserve">5.1 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</w:t>
            </w:r>
          </w:p>
          <w:p w:rsidR="0068438C" w:rsidRPr="003C7699" w:rsidRDefault="0068438C" w:rsidP="002354DE">
            <w:pPr>
              <w:pStyle w:val="aa"/>
              <w:spacing w:after="0" w:line="276" w:lineRule="auto"/>
            </w:pPr>
            <w:r w:rsidRPr="003C7699">
              <w:t xml:space="preserve">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</w:t>
            </w:r>
            <w:r w:rsidRPr="003C7699">
              <w:lastRenderedPageBreak/>
              <w:t>вспышки, протуберанцы. Периодичность солнечной активности. Роль магнитных полей на солнце. Солнечно-земные связи.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lastRenderedPageBreak/>
              <w:t>2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  <w:r w:rsidRPr="00855966">
              <w:rPr>
                <w:spacing w:val="5"/>
              </w:rPr>
              <w:t>Л1, Л2, Л3, Л4, М1, М2, М3,П3, П4, П6, П7, П8, П11, П12, П13</w:t>
            </w:r>
          </w:p>
        </w:tc>
      </w:tr>
      <w:tr w:rsidR="0068438C" w:rsidRPr="003C7699" w:rsidTr="0067699C">
        <w:trPr>
          <w:trHeight w:val="562"/>
        </w:trPr>
        <w:tc>
          <w:tcPr>
            <w:tcW w:w="3358" w:type="dxa"/>
            <w:vMerge/>
          </w:tcPr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342" w:type="dxa"/>
          </w:tcPr>
          <w:p w:rsidR="0068438C" w:rsidRPr="003C7699" w:rsidRDefault="0068438C" w:rsidP="002354DE">
            <w:pPr>
              <w:pStyle w:val="aa"/>
              <w:spacing w:after="0" w:line="276" w:lineRule="auto"/>
            </w:pPr>
            <w:r w:rsidRPr="003C7699">
              <w:rPr>
                <w:b/>
              </w:rPr>
              <w:t>Практическое занятие №5</w:t>
            </w:r>
            <w:r w:rsidRPr="003C7699">
              <w:t>. Свойства и характеристики тел Солнечной системы.</w:t>
            </w: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68438C" w:rsidRPr="003C7699" w:rsidTr="0067699C">
        <w:trPr>
          <w:trHeight w:val="131"/>
        </w:trPr>
        <w:tc>
          <w:tcPr>
            <w:tcW w:w="3358" w:type="dxa"/>
            <w:tcBorders>
              <w:top w:val="single" w:sz="4" w:space="0" w:color="auto"/>
              <w:right w:val="single" w:sz="4" w:space="0" w:color="auto"/>
            </w:tcBorders>
          </w:tcPr>
          <w:p w:rsidR="0068438C" w:rsidRPr="003C7699" w:rsidRDefault="0068438C" w:rsidP="002354DE"/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</w:tcBorders>
          </w:tcPr>
          <w:p w:rsidR="0068438C" w:rsidRPr="003C7699" w:rsidRDefault="0068438C" w:rsidP="002354DE">
            <w:pPr>
              <w:rPr>
                <w:b/>
                <w:bCs/>
              </w:rPr>
            </w:pPr>
            <w:proofErr w:type="spellStart"/>
            <w:r w:rsidRPr="003C7699">
              <w:rPr>
                <w:b/>
                <w:bCs/>
              </w:rPr>
              <w:t>Саостоятельная</w:t>
            </w:r>
            <w:proofErr w:type="spellEnd"/>
            <w:r w:rsidRPr="003C7699">
              <w:rPr>
                <w:b/>
                <w:bCs/>
              </w:rPr>
              <w:t xml:space="preserve"> работа студентов</w:t>
            </w:r>
          </w:p>
          <w:p w:rsidR="0068438C" w:rsidRPr="003C7699" w:rsidRDefault="0068438C" w:rsidP="002354DE"/>
        </w:tc>
        <w:tc>
          <w:tcPr>
            <w:tcW w:w="1806" w:type="dxa"/>
            <w:tcBorders>
              <w:top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-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68438C" w:rsidRPr="003C7699" w:rsidTr="002354DE">
        <w:trPr>
          <w:trHeight w:val="516"/>
        </w:trPr>
        <w:tc>
          <w:tcPr>
            <w:tcW w:w="3358" w:type="dxa"/>
            <w:vMerge w:val="restart"/>
          </w:tcPr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Тема6.</w:t>
            </w:r>
          </w:p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  <w:r w:rsidRPr="003C7699">
              <w:t>Наша Галактика - Млечный Путь</w:t>
            </w:r>
          </w:p>
        </w:tc>
        <w:tc>
          <w:tcPr>
            <w:tcW w:w="7342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00" w:beforeAutospacing="1"/>
            </w:pPr>
            <w:r w:rsidRPr="003C7699">
              <w:t>6.1 Состав и структура Галактики. Звездные скопления. Межзвездный газ и пыль. Вращение Галактики. Темная материя.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  <w:r w:rsidRPr="00855966">
              <w:rPr>
                <w:spacing w:val="5"/>
              </w:rPr>
              <w:t>Л1, Л2, Л3, Л4, М1, М2, М3,П3, П4, П6, П7, П8, П11, П12, П13</w:t>
            </w:r>
          </w:p>
        </w:tc>
      </w:tr>
      <w:tr w:rsidR="0068438C" w:rsidRPr="003C7699" w:rsidTr="00D905DE">
        <w:trPr>
          <w:trHeight w:val="562"/>
        </w:trPr>
        <w:tc>
          <w:tcPr>
            <w:tcW w:w="3358" w:type="dxa"/>
            <w:vMerge/>
          </w:tcPr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342" w:type="dxa"/>
          </w:tcPr>
          <w:p w:rsidR="0068438C" w:rsidRPr="003C7699" w:rsidRDefault="0068438C" w:rsidP="002354DE">
            <w:pPr>
              <w:spacing w:before="100" w:beforeAutospacing="1"/>
            </w:pPr>
            <w:r w:rsidRPr="003C7699">
              <w:rPr>
                <w:b/>
              </w:rPr>
              <w:t>Практическое занятие №6</w:t>
            </w:r>
            <w:r w:rsidRPr="003C7699">
              <w:t>. Солнечная активность.</w:t>
            </w:r>
          </w:p>
          <w:p w:rsidR="0068438C" w:rsidRPr="003C7699" w:rsidRDefault="0068438C" w:rsidP="002354DE">
            <w:pPr>
              <w:spacing w:before="100" w:beforeAutospacing="1"/>
            </w:pPr>
            <w:r w:rsidRPr="003C7699">
              <w:rPr>
                <w:b/>
              </w:rPr>
              <w:t>Практическое занятие №7</w:t>
            </w:r>
            <w:r w:rsidRPr="003C7699">
              <w:t>. Особенности Солнца.</w:t>
            </w: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855966" w:rsidRDefault="0068438C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2354DE" w:rsidRPr="003C7699" w:rsidTr="002354DE">
        <w:trPr>
          <w:trHeight w:val="131"/>
        </w:trPr>
        <w:tc>
          <w:tcPr>
            <w:tcW w:w="3358" w:type="dxa"/>
            <w:tcBorders>
              <w:bottom w:val="single" w:sz="4" w:space="0" w:color="auto"/>
              <w:right w:val="single" w:sz="4" w:space="0" w:color="auto"/>
            </w:tcBorders>
          </w:tcPr>
          <w:p w:rsidR="002354DE" w:rsidRPr="003C7699" w:rsidRDefault="002354DE" w:rsidP="002354DE"/>
        </w:tc>
        <w:tc>
          <w:tcPr>
            <w:tcW w:w="7342" w:type="dxa"/>
            <w:tcBorders>
              <w:bottom w:val="single" w:sz="4" w:space="0" w:color="auto"/>
              <w:right w:val="single" w:sz="4" w:space="0" w:color="auto"/>
            </w:tcBorders>
          </w:tcPr>
          <w:p w:rsidR="002354DE" w:rsidRPr="003C7699" w:rsidRDefault="002354DE" w:rsidP="002354DE">
            <w:pPr>
              <w:rPr>
                <w:b/>
                <w:bCs/>
                <w:i/>
              </w:rPr>
            </w:pPr>
            <w:r w:rsidRPr="003C7699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1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DE" w:rsidRPr="003C7699" w:rsidRDefault="002354DE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-</w:t>
            </w: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DE" w:rsidRPr="00855966" w:rsidRDefault="002354DE" w:rsidP="002354DE">
            <w:pPr>
              <w:spacing w:before="14"/>
              <w:ind w:right="106"/>
              <w:jc w:val="center"/>
              <w:rPr>
                <w:spacing w:val="5"/>
              </w:rPr>
            </w:pPr>
          </w:p>
        </w:tc>
      </w:tr>
      <w:tr w:rsidR="0068438C" w:rsidRPr="003C7699" w:rsidTr="002354DE">
        <w:tc>
          <w:tcPr>
            <w:tcW w:w="3358" w:type="dxa"/>
            <w:vMerge w:val="restart"/>
          </w:tcPr>
          <w:p w:rsidR="0068438C" w:rsidRPr="003C7699" w:rsidRDefault="0068438C" w:rsidP="002354DE">
            <w:pPr>
              <w:spacing w:before="14"/>
              <w:ind w:left="360" w:right="106"/>
            </w:pPr>
            <w:r w:rsidRPr="003C7699">
              <w:rPr>
                <w:b/>
                <w:spacing w:val="5"/>
              </w:rPr>
              <w:t>Тема 7</w:t>
            </w:r>
          </w:p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  <w:r w:rsidRPr="003C7699">
              <w:t>Галактики. Строение и эволюция Вселенной</w:t>
            </w:r>
          </w:p>
        </w:tc>
        <w:tc>
          <w:tcPr>
            <w:tcW w:w="7342" w:type="dxa"/>
            <w:tcBorders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00" w:beforeAutospacing="1"/>
            </w:pPr>
            <w:r w:rsidRPr="003C7699">
              <w:t>7.1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855966">
              <w:rPr>
                <w:spacing w:val="5"/>
              </w:rPr>
              <w:t>Л1, Л2, Л3, Л4, М1, М2, М3,П3, П4, П6, П7, П8, П11, П12, П13</w:t>
            </w:r>
          </w:p>
        </w:tc>
      </w:tr>
      <w:tr w:rsidR="0068438C" w:rsidRPr="003C7699" w:rsidTr="006741DC">
        <w:trPr>
          <w:trHeight w:val="243"/>
        </w:trPr>
        <w:tc>
          <w:tcPr>
            <w:tcW w:w="3358" w:type="dxa"/>
            <w:vMerge/>
          </w:tcPr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342" w:type="dxa"/>
            <w:tcBorders>
              <w:bottom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00" w:beforeAutospacing="1"/>
            </w:pPr>
            <w:r w:rsidRPr="003C7699">
              <w:rPr>
                <w:b/>
              </w:rPr>
              <w:t>Практическое занятие №8.</w:t>
            </w:r>
            <w:r w:rsidRPr="003C7699">
              <w:t xml:space="preserve"> Астрономическая картина мира - картина строения и эволюции Вселенной</w:t>
            </w:r>
          </w:p>
        </w:tc>
        <w:tc>
          <w:tcPr>
            <w:tcW w:w="1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68438C" w:rsidRPr="003C7699" w:rsidTr="006741DC">
        <w:trPr>
          <w:trHeight w:val="243"/>
        </w:trPr>
        <w:tc>
          <w:tcPr>
            <w:tcW w:w="3358" w:type="dxa"/>
            <w:vMerge/>
            <w:tcBorders>
              <w:bottom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342" w:type="dxa"/>
            <w:tcBorders>
              <w:bottom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00" w:beforeAutospacing="1"/>
            </w:pPr>
            <w:r w:rsidRPr="003C7699">
              <w:rPr>
                <w:b/>
              </w:rPr>
              <w:t>Практическое занятие №9</w:t>
            </w:r>
            <w:r w:rsidRPr="003C7699">
              <w:t>. Элементы астрономии.</w:t>
            </w:r>
          </w:p>
        </w:tc>
        <w:tc>
          <w:tcPr>
            <w:tcW w:w="1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1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68438C" w:rsidRPr="003C7699" w:rsidTr="006741DC">
        <w:trPr>
          <w:trHeight w:val="299"/>
        </w:trPr>
        <w:tc>
          <w:tcPr>
            <w:tcW w:w="3358" w:type="dxa"/>
            <w:tcBorders>
              <w:top w:val="single" w:sz="4" w:space="0" w:color="auto"/>
              <w:bottom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rPr>
                <w:b/>
                <w:i/>
              </w:rPr>
            </w:pPr>
            <w:r w:rsidRPr="003C7699">
              <w:rPr>
                <w:b/>
                <w:i/>
              </w:rPr>
              <w:t>Самостоятельная работа</w:t>
            </w:r>
          </w:p>
          <w:p w:rsidR="0068438C" w:rsidRPr="003C7699" w:rsidRDefault="0068438C" w:rsidP="002354DE">
            <w:pPr>
              <w:rPr>
                <w:i/>
                <w:color w:val="0070C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-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8C" w:rsidRPr="003C7699" w:rsidRDefault="0068438C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2354DE" w:rsidRPr="003C7699" w:rsidTr="002354DE">
        <w:trPr>
          <w:trHeight w:val="299"/>
        </w:trPr>
        <w:tc>
          <w:tcPr>
            <w:tcW w:w="3358" w:type="dxa"/>
            <w:tcBorders>
              <w:top w:val="single" w:sz="4" w:space="0" w:color="auto"/>
            </w:tcBorders>
          </w:tcPr>
          <w:p w:rsidR="002354DE" w:rsidRPr="003C7699" w:rsidRDefault="002354DE" w:rsidP="002354DE">
            <w:pPr>
              <w:spacing w:before="14"/>
              <w:ind w:left="360" w:right="106"/>
              <w:rPr>
                <w:b/>
                <w:spacing w:val="5"/>
              </w:rPr>
            </w:pPr>
            <w:r w:rsidRPr="003C7699">
              <w:rPr>
                <w:b/>
                <w:spacing w:val="5"/>
              </w:rPr>
              <w:t>Всего</w:t>
            </w:r>
          </w:p>
        </w:tc>
        <w:tc>
          <w:tcPr>
            <w:tcW w:w="7342" w:type="dxa"/>
            <w:tcBorders>
              <w:top w:val="single" w:sz="4" w:space="0" w:color="auto"/>
              <w:right w:val="single" w:sz="4" w:space="0" w:color="auto"/>
            </w:tcBorders>
          </w:tcPr>
          <w:p w:rsidR="002354DE" w:rsidRPr="003C7699" w:rsidRDefault="002354DE" w:rsidP="002354DE">
            <w:pPr>
              <w:rPr>
                <w:b/>
                <w:i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</w:tcBorders>
          </w:tcPr>
          <w:p w:rsidR="002354DE" w:rsidRPr="003C7699" w:rsidRDefault="002354DE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>39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2354DE" w:rsidRPr="003C7699" w:rsidRDefault="002354DE" w:rsidP="002354D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</w:tbl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3C7699">
        <w:t>Уровень усвоения:</w:t>
      </w: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3C7699">
        <w:t>1 – ознакомительный (узнавание ранее изученных объектов, свойств);</w:t>
      </w: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3C7699">
        <w:t>2 – репродуктивный (выполнение деятельности по образцу, инструкции или под руководством);</w:t>
      </w: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817AB" w:rsidRPr="003C7699" w:rsidSect="002E7C07">
          <w:headerReference w:type="default" r:id="rId11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3C7699">
        <w:t>3 – продуктивный (планирование и самостоятельное выполнение деятельности, решение проблемных задач).</w:t>
      </w:r>
    </w:p>
    <w:p w:rsidR="001817AB" w:rsidRPr="003C7699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C7699">
        <w:rPr>
          <w:b/>
          <w:bCs/>
        </w:rPr>
        <w:lastRenderedPageBreak/>
        <w:t>3. УСЛОВИЯ РЕАЛИЗАЦИИ РАБОЧЕЙ ПРОГРАММЫ</w:t>
      </w:r>
    </w:p>
    <w:p w:rsidR="001817AB" w:rsidRPr="003C7699" w:rsidRDefault="001817AB" w:rsidP="001817AB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3C7699">
        <w:rPr>
          <w:b/>
          <w:bCs/>
        </w:rPr>
        <w:t xml:space="preserve">УЧЕБНОЙ ДИСЦИПЛИНЫ </w:t>
      </w:r>
      <w:r w:rsidR="003C7699">
        <w:rPr>
          <w:b/>
          <w:bCs/>
        </w:rPr>
        <w:t>БД.06</w:t>
      </w:r>
      <w:r w:rsidR="006A5D68" w:rsidRPr="003C7699">
        <w:rPr>
          <w:b/>
          <w:bCs/>
        </w:rPr>
        <w:t xml:space="preserve"> </w:t>
      </w:r>
      <w:r w:rsidRPr="003C7699">
        <w:rPr>
          <w:b/>
        </w:rPr>
        <w:t>Астрономия</w:t>
      </w:r>
    </w:p>
    <w:p w:rsidR="001817AB" w:rsidRPr="003C7699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817AB" w:rsidRPr="003C7699" w:rsidRDefault="001817AB" w:rsidP="001817AB">
      <w:pPr>
        <w:widowControl w:val="0"/>
        <w:autoSpaceDE w:val="0"/>
        <w:autoSpaceDN w:val="0"/>
        <w:adjustRightInd w:val="0"/>
        <w:rPr>
          <w:b/>
          <w:bCs/>
        </w:rPr>
      </w:pPr>
      <w:r w:rsidRPr="003C7699">
        <w:rPr>
          <w:b/>
          <w:bCs/>
        </w:rPr>
        <w:t>3.1. Требования к минимальному материально-техническому обеспечению.</w:t>
      </w:r>
    </w:p>
    <w:p w:rsidR="001817AB" w:rsidRPr="003C7699" w:rsidRDefault="001817AB" w:rsidP="001817A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C7699">
        <w:rPr>
          <w:bCs/>
        </w:rPr>
        <w:t xml:space="preserve">Для реализации программы учебной дисциплины </w:t>
      </w:r>
      <w:r w:rsidR="003C7699">
        <w:rPr>
          <w:bCs/>
        </w:rPr>
        <w:t xml:space="preserve">БД.06 </w:t>
      </w:r>
      <w:r w:rsidRPr="003C7699">
        <w:rPr>
          <w:b/>
        </w:rPr>
        <w:t>Астрономия</w:t>
      </w:r>
      <w:r w:rsidRPr="003C7699">
        <w:rPr>
          <w:bCs/>
        </w:rPr>
        <w:t xml:space="preserve"> имеется в наличии:</w:t>
      </w:r>
    </w:p>
    <w:p w:rsidR="001817AB" w:rsidRPr="003C7699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</w:t>
      </w:r>
    </w:p>
    <w:p w:rsidR="001817AB" w:rsidRPr="003C7699" w:rsidRDefault="00F05510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>телевизор;</w:t>
      </w:r>
    </w:p>
    <w:p w:rsidR="001817AB" w:rsidRPr="003C7699" w:rsidRDefault="00F05510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видеомагнитофон;</w:t>
      </w:r>
    </w:p>
    <w:p w:rsidR="001817AB" w:rsidRPr="003C7699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карты звёздного </w:t>
      </w:r>
      <w:r w:rsidR="00F05510"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>неба;</w:t>
      </w:r>
    </w:p>
    <w:p w:rsidR="001817AB" w:rsidRPr="003C7699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1817AB" w:rsidRPr="003C7699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мультимедийный </w:t>
      </w:r>
      <w:r w:rsidR="00F05510"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проектор;</w:t>
      </w:r>
    </w:p>
    <w:p w:rsidR="001817AB" w:rsidRPr="003C7699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>ПК ;</w:t>
      </w:r>
      <w:proofErr w:type="gramEnd"/>
    </w:p>
    <w:p w:rsidR="001817AB" w:rsidRPr="003C7699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программное </w:t>
      </w:r>
      <w:r w:rsidR="00F05510" w:rsidRPr="003C7699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обеспечение.</w:t>
      </w:r>
    </w:p>
    <w:p w:rsidR="001817AB" w:rsidRPr="003C7699" w:rsidRDefault="001817AB" w:rsidP="001817AB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1817AB" w:rsidRPr="003C7699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3C7699">
        <w:rPr>
          <w:b/>
        </w:rPr>
        <w:t>3.2.  Информационное обеспечение обучения.</w:t>
      </w:r>
    </w:p>
    <w:p w:rsidR="001817AB" w:rsidRPr="003C7699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3C7699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3C7699">
        <w:rPr>
          <w:bCs/>
        </w:rPr>
        <w:t>Рекомендуемая литература:</w:t>
      </w:r>
    </w:p>
    <w:p w:rsidR="001817AB" w:rsidRPr="002F1730" w:rsidRDefault="001817AB" w:rsidP="00C51066">
      <w:pPr>
        <w:pStyle w:val="a5"/>
        <w:numPr>
          <w:ilvl w:val="0"/>
          <w:numId w:val="6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2F1730">
        <w:rPr>
          <w:rFonts w:ascii="Times New Roman" w:hAnsi="Times New Roman"/>
          <w:bCs/>
          <w:sz w:val="24"/>
          <w:szCs w:val="24"/>
        </w:rPr>
        <w:t xml:space="preserve">Воронцов-Вельяминов Б.А., </w:t>
      </w:r>
      <w:proofErr w:type="spellStart"/>
      <w:r w:rsidRPr="002F1730">
        <w:rPr>
          <w:rFonts w:ascii="Times New Roman" w:hAnsi="Times New Roman"/>
          <w:bCs/>
          <w:sz w:val="24"/>
          <w:szCs w:val="24"/>
        </w:rPr>
        <w:t>Страут</w:t>
      </w:r>
      <w:proofErr w:type="spellEnd"/>
      <w:r w:rsidRPr="002F1730">
        <w:rPr>
          <w:rFonts w:ascii="Times New Roman" w:hAnsi="Times New Roman"/>
          <w:bCs/>
          <w:sz w:val="24"/>
          <w:szCs w:val="24"/>
        </w:rPr>
        <w:t xml:space="preserve"> Е</w:t>
      </w:r>
      <w:r w:rsidR="00C51066" w:rsidRPr="002F1730">
        <w:rPr>
          <w:rFonts w:ascii="Times New Roman" w:hAnsi="Times New Roman"/>
          <w:bCs/>
          <w:sz w:val="24"/>
          <w:szCs w:val="24"/>
        </w:rPr>
        <w:t>.К - «Астрономия» 11 класс</w:t>
      </w:r>
      <w:r w:rsidR="00C51066" w:rsidRPr="002F1730">
        <w:rPr>
          <w:rFonts w:ascii="Times New Roman" w:hAnsi="Times New Roman"/>
          <w:bCs/>
          <w:sz w:val="24"/>
          <w:szCs w:val="24"/>
        </w:rPr>
        <w:br/>
        <w:t>(2018</w:t>
      </w:r>
      <w:r w:rsidRPr="002F1730">
        <w:rPr>
          <w:rFonts w:ascii="Times New Roman" w:hAnsi="Times New Roman"/>
          <w:bCs/>
          <w:sz w:val="24"/>
          <w:szCs w:val="24"/>
        </w:rPr>
        <w:t xml:space="preserve"> г.)</w:t>
      </w:r>
      <w:r w:rsidRPr="002F1730">
        <w:rPr>
          <w:rFonts w:ascii="Times New Roman" w:hAnsi="Times New Roman"/>
          <w:sz w:val="24"/>
          <w:szCs w:val="24"/>
        </w:rPr>
        <w:t xml:space="preserve"> </w:t>
      </w:r>
    </w:p>
    <w:p w:rsidR="00C51066" w:rsidRPr="002F1730" w:rsidRDefault="00C51066" w:rsidP="00C51066">
      <w:pPr>
        <w:pStyle w:val="a5"/>
        <w:numPr>
          <w:ilvl w:val="0"/>
          <w:numId w:val="6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2F1730">
        <w:rPr>
          <w:rFonts w:ascii="Times New Roman" w:hAnsi="Times New Roman"/>
          <w:bCs/>
          <w:sz w:val="24"/>
          <w:szCs w:val="24"/>
        </w:rPr>
        <w:t>Алексеева Е.В. Астрономия (1-е изд.) Изд-во Академия. 2018(электронное издание)</w:t>
      </w:r>
    </w:p>
    <w:p w:rsidR="001817AB" w:rsidRPr="002F1730" w:rsidRDefault="001817AB" w:rsidP="00C51066">
      <w:pPr>
        <w:pStyle w:val="a5"/>
        <w:numPr>
          <w:ilvl w:val="0"/>
          <w:numId w:val="6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F1730">
        <w:rPr>
          <w:rFonts w:ascii="Times New Roman" w:hAnsi="Times New Roman"/>
          <w:bCs/>
          <w:sz w:val="24"/>
          <w:szCs w:val="24"/>
        </w:rPr>
        <w:t>Чаругин</w:t>
      </w:r>
      <w:proofErr w:type="spellEnd"/>
      <w:r w:rsidRPr="002F1730">
        <w:rPr>
          <w:rFonts w:ascii="Times New Roman" w:hAnsi="Times New Roman"/>
          <w:bCs/>
          <w:sz w:val="24"/>
          <w:szCs w:val="24"/>
        </w:rPr>
        <w:t xml:space="preserve"> В.М. - «Астрономия» 10-11 класс, АО «Издательство Просвещение» (201</w:t>
      </w:r>
      <w:r w:rsidR="00C51066" w:rsidRPr="002F1730">
        <w:rPr>
          <w:rFonts w:ascii="Times New Roman" w:hAnsi="Times New Roman"/>
          <w:bCs/>
          <w:sz w:val="24"/>
          <w:szCs w:val="24"/>
        </w:rPr>
        <w:t>9</w:t>
      </w:r>
      <w:r w:rsidRPr="002F1730">
        <w:rPr>
          <w:rFonts w:ascii="Times New Roman" w:hAnsi="Times New Roman"/>
          <w:bCs/>
          <w:sz w:val="24"/>
          <w:szCs w:val="24"/>
        </w:rPr>
        <w:t xml:space="preserve"> г.)</w:t>
      </w:r>
    </w:p>
    <w:p w:rsidR="001817AB" w:rsidRPr="003C7699" w:rsidRDefault="001817AB" w:rsidP="001817AB">
      <w:pPr>
        <w:tabs>
          <w:tab w:val="num" w:pos="426"/>
        </w:tabs>
        <w:jc w:val="both"/>
        <w:rPr>
          <w:bCs/>
        </w:rPr>
      </w:pPr>
      <w:r w:rsidRPr="003C7699">
        <w:rPr>
          <w:bCs/>
        </w:rPr>
        <w:t>Интернет-ресурсы</w:t>
      </w:r>
    </w:p>
    <w:p w:rsidR="001817AB" w:rsidRPr="003C7699" w:rsidRDefault="001817AB" w:rsidP="001817AB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3C7699">
        <w:rPr>
          <w:bCs/>
          <w:u w:val="single"/>
        </w:rPr>
        <w:t xml:space="preserve">Предоставленные материалы на учительском сайте  </w:t>
      </w:r>
    </w:p>
    <w:p w:rsidR="001817AB" w:rsidRPr="003C7699" w:rsidRDefault="001817AB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C7699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spellStart"/>
      <w:r w:rsidRPr="003C7699">
        <w:rPr>
          <w:rFonts w:ascii="Times New Roman" w:hAnsi="Times New Roman"/>
          <w:bCs/>
          <w:sz w:val="24"/>
          <w:szCs w:val="24"/>
          <w:u w:val="single"/>
        </w:rPr>
        <w:t>Инфоурок</w:t>
      </w:r>
      <w:proofErr w:type="spellEnd"/>
      <w:r w:rsidRPr="003C7699">
        <w:rPr>
          <w:rFonts w:ascii="Times New Roman" w:hAnsi="Times New Roman"/>
          <w:bCs/>
          <w:sz w:val="24"/>
          <w:szCs w:val="24"/>
          <w:u w:val="single"/>
        </w:rPr>
        <w:t>:</w:t>
      </w:r>
      <w:r w:rsidRPr="003C7699">
        <w:rPr>
          <w:rFonts w:ascii="Times New Roman" w:hAnsi="Times New Roman"/>
          <w:bCs/>
          <w:sz w:val="24"/>
          <w:szCs w:val="24"/>
          <w:u w:val="single"/>
        </w:rPr>
        <w:tab/>
      </w:r>
      <w:r w:rsidRPr="003C7699">
        <w:rPr>
          <w:rFonts w:ascii="Times New Roman" w:hAnsi="Times New Roman"/>
          <w:bCs/>
          <w:sz w:val="24"/>
          <w:szCs w:val="24"/>
          <w:u w:val="single"/>
          <w:lang w:val="en-US"/>
        </w:rPr>
        <w:t>https</w:t>
      </w:r>
      <w:r w:rsidRPr="003C7699">
        <w:rPr>
          <w:rFonts w:ascii="Times New Roman" w:hAnsi="Times New Roman"/>
          <w:bCs/>
          <w:sz w:val="24"/>
          <w:szCs w:val="24"/>
          <w:u w:val="single"/>
        </w:rPr>
        <w:t>://</w:t>
      </w:r>
      <w:proofErr w:type="spellStart"/>
      <w:r w:rsidRPr="003C7699">
        <w:rPr>
          <w:rFonts w:ascii="Times New Roman" w:hAnsi="Times New Roman"/>
          <w:bCs/>
          <w:sz w:val="24"/>
          <w:szCs w:val="24"/>
          <w:u w:val="single"/>
          <w:lang w:val="en-US"/>
        </w:rPr>
        <w:t>infourok</w:t>
      </w:r>
      <w:proofErr w:type="spellEnd"/>
      <w:r w:rsidRPr="003C7699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spellStart"/>
      <w:r w:rsidRPr="003C7699">
        <w:rPr>
          <w:rFonts w:ascii="Times New Roman" w:hAnsi="Times New Roman"/>
          <w:bCs/>
          <w:sz w:val="24"/>
          <w:szCs w:val="24"/>
          <w:u w:val="single"/>
          <w:lang w:val="en-US"/>
        </w:rPr>
        <w:t>ru</w:t>
      </w:r>
      <w:proofErr w:type="spellEnd"/>
      <w:r w:rsidRPr="003C7699">
        <w:rPr>
          <w:rFonts w:ascii="Times New Roman" w:hAnsi="Times New Roman"/>
          <w:bCs/>
          <w:sz w:val="24"/>
          <w:szCs w:val="24"/>
          <w:u w:val="single"/>
        </w:rPr>
        <w:tab/>
      </w:r>
      <w:r w:rsidRPr="003C7699">
        <w:rPr>
          <w:rFonts w:ascii="Times New Roman" w:hAnsi="Times New Roman"/>
          <w:bCs/>
          <w:sz w:val="24"/>
          <w:szCs w:val="24"/>
          <w:u w:val="single"/>
        </w:rPr>
        <w:tab/>
      </w:r>
      <w:r w:rsidRPr="003C7699">
        <w:rPr>
          <w:rFonts w:ascii="Times New Roman" w:hAnsi="Times New Roman"/>
          <w:bCs/>
          <w:sz w:val="24"/>
          <w:szCs w:val="24"/>
          <w:u w:val="single"/>
        </w:rPr>
        <w:tab/>
      </w:r>
      <w:r w:rsidRPr="003C7699">
        <w:rPr>
          <w:rFonts w:ascii="Times New Roman" w:hAnsi="Times New Roman"/>
          <w:bCs/>
          <w:sz w:val="24"/>
          <w:szCs w:val="24"/>
          <w:u w:val="single"/>
        </w:rPr>
        <w:br/>
      </w:r>
    </w:p>
    <w:p w:rsidR="001817AB" w:rsidRPr="003C7699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</w:rPr>
      </w:pPr>
    </w:p>
    <w:p w:rsidR="001817AB" w:rsidRPr="003C7699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1817AB" w:rsidRPr="003C7699" w:rsidRDefault="001817AB" w:rsidP="001817AB">
      <w:pPr>
        <w:jc w:val="center"/>
        <w:rPr>
          <w:b/>
          <w:caps/>
        </w:rPr>
      </w:pPr>
      <w:r w:rsidRPr="003C7699">
        <w:rPr>
          <w:b/>
          <w:caps/>
        </w:rPr>
        <w:br w:type="page"/>
      </w:r>
      <w:r w:rsidRPr="003C7699">
        <w:rPr>
          <w:b/>
          <w:caps/>
        </w:rPr>
        <w:lastRenderedPageBreak/>
        <w:t xml:space="preserve">4. Контроль и оценка результатов освоения </w:t>
      </w:r>
      <w:r w:rsidRPr="003C7699">
        <w:rPr>
          <w:b/>
          <w:caps/>
        </w:rPr>
        <w:br/>
        <w:t>УЧЕБНОЙ Дисциплины</w:t>
      </w:r>
    </w:p>
    <w:p w:rsidR="001817AB" w:rsidRPr="003C7699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1817AB" w:rsidRPr="003C7699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C7699">
        <w:rPr>
          <w:b/>
        </w:rPr>
        <w:t>Контроль и оценка</w:t>
      </w:r>
      <w:r w:rsidRPr="003C7699">
        <w:t xml:space="preserve"> результатов освоения учебной дисциплины </w:t>
      </w:r>
      <w:r w:rsidR="003C7699">
        <w:t>БД.06</w:t>
      </w:r>
      <w:r w:rsidR="006A5D68" w:rsidRPr="003C7699">
        <w:t xml:space="preserve"> </w:t>
      </w:r>
      <w:r w:rsidR="00F05510" w:rsidRPr="003C7699">
        <w:t>Астрономия</w:t>
      </w:r>
      <w:r w:rsidR="00F05510" w:rsidRPr="003C7699">
        <w:rPr>
          <w:color w:val="FF0000"/>
        </w:rPr>
        <w:t xml:space="preserve"> </w:t>
      </w:r>
      <w:r w:rsidR="00F05510" w:rsidRPr="003C7699">
        <w:t>осуществляется</w:t>
      </w:r>
      <w:r w:rsidRPr="003C7699"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1817AB" w:rsidRPr="003C7699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F1730" w:rsidTr="00AA6250">
        <w:tc>
          <w:tcPr>
            <w:tcW w:w="3485" w:type="dxa"/>
            <w:vAlign w:val="center"/>
          </w:tcPr>
          <w:p w:rsidR="002F1730" w:rsidRPr="00A72296" w:rsidRDefault="002F1730" w:rsidP="00AA6250">
            <w:pPr>
              <w:snapToGrid w:val="0"/>
              <w:jc w:val="center"/>
              <w:rPr>
                <w:b/>
                <w:bCs/>
                <w:lang w:eastAsia="en-US"/>
              </w:rPr>
            </w:pPr>
            <w:r w:rsidRPr="00A72296">
              <w:rPr>
                <w:b/>
                <w:bCs/>
                <w:lang w:eastAsia="en-US"/>
              </w:rPr>
              <w:t>Результаты обучения</w:t>
            </w:r>
          </w:p>
        </w:tc>
        <w:tc>
          <w:tcPr>
            <w:tcW w:w="3485" w:type="dxa"/>
            <w:vAlign w:val="center"/>
          </w:tcPr>
          <w:p w:rsidR="002F1730" w:rsidRPr="00A72296" w:rsidRDefault="002F1730" w:rsidP="00AA6250">
            <w:pPr>
              <w:jc w:val="center"/>
              <w:rPr>
                <w:b/>
              </w:rPr>
            </w:pPr>
            <w:r w:rsidRPr="00A72296">
              <w:rPr>
                <w:b/>
              </w:rPr>
              <w:t>Критерии оценки</w:t>
            </w:r>
          </w:p>
        </w:tc>
        <w:tc>
          <w:tcPr>
            <w:tcW w:w="3486" w:type="dxa"/>
            <w:vAlign w:val="center"/>
          </w:tcPr>
          <w:p w:rsidR="002F1730" w:rsidRPr="00A72296" w:rsidRDefault="002F1730" w:rsidP="00AA6250">
            <w:pPr>
              <w:jc w:val="center"/>
              <w:rPr>
                <w:b/>
              </w:rPr>
            </w:pPr>
            <w:r w:rsidRPr="00A72296">
              <w:rPr>
                <w:b/>
                <w:lang w:eastAsia="en-US"/>
              </w:rPr>
              <w:t>Формы и методы контроля и    оценки результатов обучения</w:t>
            </w:r>
          </w:p>
        </w:tc>
      </w:tr>
      <w:tr w:rsidR="002F1730" w:rsidTr="00AA6250">
        <w:tc>
          <w:tcPr>
            <w:tcW w:w="3485" w:type="dxa"/>
          </w:tcPr>
          <w:p w:rsidR="002F1730" w:rsidRPr="0033481E" w:rsidRDefault="002F1730" w:rsidP="00AA6250">
            <w:pPr>
              <w:jc w:val="both"/>
            </w:pPr>
            <w:r w:rsidRPr="0033481E">
              <w:t>Личностных:</w:t>
            </w:r>
          </w:p>
          <w:p w:rsidR="002F1730" w:rsidRPr="0033481E" w:rsidRDefault="002F1730" w:rsidP="00AA6250">
            <w:pPr>
              <w:ind w:firstLine="426"/>
              <w:jc w:val="both"/>
            </w:pPr>
            <w:r>
              <w:t xml:space="preserve">Л1 </w:t>
            </w:r>
            <w:r w:rsidRPr="0033481E">
              <w:t>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      </w:r>
          </w:p>
          <w:p w:rsidR="002F1730" w:rsidRPr="0033481E" w:rsidRDefault="002F1730" w:rsidP="00AA6250">
            <w:pPr>
              <w:ind w:firstLine="426"/>
              <w:jc w:val="both"/>
            </w:pPr>
            <w:r>
              <w:t xml:space="preserve">Л2 </w:t>
            </w:r>
            <w:r w:rsidRPr="0033481E">
              <w:t>Необходимости сотрудничества в процессе совместного выполнения задач.</w:t>
            </w:r>
          </w:p>
          <w:p w:rsidR="002F1730" w:rsidRPr="0033481E" w:rsidRDefault="002F1730" w:rsidP="00AA6250">
            <w:pPr>
              <w:ind w:firstLine="426"/>
              <w:jc w:val="both"/>
            </w:pPr>
            <w:r>
              <w:t xml:space="preserve">Л3 </w:t>
            </w:r>
            <w:r w:rsidRPr="0033481E">
              <w:t>Уважительного отношения к мнению оппонента при обсуждении проблем естественнона</w:t>
            </w:r>
            <w:r>
              <w:t>у</w:t>
            </w:r>
            <w:r w:rsidRPr="0033481E">
              <w:t>чного содержания.</w:t>
            </w:r>
          </w:p>
          <w:p w:rsidR="002F1730" w:rsidRPr="0033481E" w:rsidRDefault="002F1730" w:rsidP="00AA6250">
            <w:pPr>
              <w:ind w:firstLine="426"/>
              <w:jc w:val="both"/>
            </w:pPr>
            <w:r>
              <w:t xml:space="preserve">Л4 </w:t>
            </w:r>
            <w:r w:rsidRPr="0033481E">
              <w:t>Готовности к моральной- этической оценке использования научных достижений, чувства ответственности за защиту окружающей среды.</w:t>
            </w:r>
          </w:p>
          <w:p w:rsidR="002F1730" w:rsidRDefault="002F1730" w:rsidP="00AA6250"/>
        </w:tc>
        <w:tc>
          <w:tcPr>
            <w:tcW w:w="3485" w:type="dxa"/>
          </w:tcPr>
          <w:p w:rsidR="002F1730" w:rsidRPr="00650D9F" w:rsidRDefault="002F1730" w:rsidP="002F1730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/>
              </w:rPr>
            </w:pPr>
            <w:r w:rsidRPr="00650D9F">
              <w:rPr>
                <w:rFonts w:ascii="Times New Roman" w:hAnsi="Times New Roman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2F1730" w:rsidRPr="00650D9F" w:rsidRDefault="002F1730" w:rsidP="002F1730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/>
              </w:rPr>
            </w:pPr>
            <w:r w:rsidRPr="00650D9F">
              <w:rPr>
                <w:rFonts w:ascii="Times New Roman" w:hAnsi="Times New Roman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2F1730" w:rsidRPr="00650D9F" w:rsidRDefault="002F1730" w:rsidP="002F1730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/>
              </w:rPr>
            </w:pPr>
            <w:r w:rsidRPr="00650D9F">
              <w:rPr>
                <w:rFonts w:ascii="Times New Roman" w:hAnsi="Times New Roman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2F1730" w:rsidRPr="00650D9F" w:rsidRDefault="002F1730" w:rsidP="002F1730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/>
              </w:rPr>
            </w:pPr>
            <w:r w:rsidRPr="00650D9F">
              <w:rPr>
                <w:rFonts w:ascii="Times New Roman" w:hAnsi="Times New Roman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2F1730" w:rsidRPr="00650D9F" w:rsidRDefault="002F1730" w:rsidP="002F1730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/>
              </w:rPr>
            </w:pPr>
            <w:r w:rsidRPr="00650D9F">
              <w:rPr>
                <w:rFonts w:ascii="Times New Roman" w:hAnsi="Times New Roman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2F1730" w:rsidRDefault="002F1730" w:rsidP="00AA6250"/>
        </w:tc>
        <w:tc>
          <w:tcPr>
            <w:tcW w:w="3486" w:type="dxa"/>
          </w:tcPr>
          <w:p w:rsidR="002F1730" w:rsidRPr="00650D9F" w:rsidRDefault="002F1730" w:rsidP="002F1730">
            <w:pPr>
              <w:numPr>
                <w:ilvl w:val="0"/>
                <w:numId w:val="9"/>
              </w:numPr>
              <w:ind w:left="11" w:firstLine="349"/>
              <w:contextualSpacing/>
              <w:jc w:val="both"/>
              <w:rPr>
                <w:bCs/>
              </w:rPr>
            </w:pPr>
            <w:r w:rsidRPr="00650D9F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2F1730" w:rsidRPr="00650D9F" w:rsidRDefault="002F1730" w:rsidP="002F1730">
            <w:pPr>
              <w:numPr>
                <w:ilvl w:val="0"/>
                <w:numId w:val="9"/>
              </w:numPr>
              <w:ind w:left="11" w:firstLine="349"/>
              <w:contextualSpacing/>
              <w:jc w:val="both"/>
              <w:rPr>
                <w:bCs/>
              </w:rPr>
            </w:pPr>
            <w:r w:rsidRPr="00650D9F">
              <w:rPr>
                <w:bCs/>
              </w:rPr>
              <w:t>анализ самооценки событий обучающимися;</w:t>
            </w:r>
          </w:p>
          <w:p w:rsidR="002F1730" w:rsidRPr="00650D9F" w:rsidRDefault="002F1730" w:rsidP="002F1730">
            <w:pPr>
              <w:numPr>
                <w:ilvl w:val="0"/>
                <w:numId w:val="9"/>
              </w:numPr>
              <w:ind w:left="11" w:firstLine="349"/>
              <w:contextualSpacing/>
              <w:jc w:val="both"/>
              <w:rPr>
                <w:bCs/>
              </w:rPr>
            </w:pPr>
            <w:r w:rsidRPr="00650D9F">
              <w:rPr>
                <w:bCs/>
              </w:rPr>
              <w:t>педагогический и психологический мониторинг;</w:t>
            </w:r>
          </w:p>
          <w:p w:rsidR="002F1730" w:rsidRPr="00650D9F" w:rsidRDefault="002F1730" w:rsidP="002F1730">
            <w:pPr>
              <w:numPr>
                <w:ilvl w:val="0"/>
                <w:numId w:val="9"/>
              </w:numPr>
              <w:ind w:left="11" w:firstLine="349"/>
              <w:contextualSpacing/>
              <w:jc w:val="both"/>
              <w:rPr>
                <w:bCs/>
              </w:rPr>
            </w:pPr>
            <w:r w:rsidRPr="00650D9F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F1730" w:rsidRDefault="002F1730" w:rsidP="002F1730">
            <w:pPr>
              <w:pStyle w:val="a5"/>
              <w:numPr>
                <w:ilvl w:val="0"/>
                <w:numId w:val="9"/>
              </w:numPr>
              <w:ind w:left="11" w:firstLine="349"/>
            </w:pPr>
            <w:r w:rsidRPr="00650D9F">
              <w:rPr>
                <w:rFonts w:ascii="Times New Roman" w:hAnsi="Times New Roman"/>
                <w:bCs/>
              </w:rPr>
              <w:t>анализ портфолио.</w:t>
            </w:r>
          </w:p>
        </w:tc>
      </w:tr>
      <w:tr w:rsidR="002F1730" w:rsidTr="00AA6250">
        <w:tc>
          <w:tcPr>
            <w:tcW w:w="3485" w:type="dxa"/>
          </w:tcPr>
          <w:p w:rsidR="002F1730" w:rsidRPr="0033481E" w:rsidRDefault="002F1730" w:rsidP="00AA6250">
            <w:pPr>
              <w:ind w:left="720"/>
              <w:jc w:val="both"/>
            </w:pPr>
          </w:p>
          <w:p w:rsidR="002F1730" w:rsidRPr="0033481E" w:rsidRDefault="002F1730" w:rsidP="00AA6250">
            <w:pPr>
              <w:jc w:val="both"/>
            </w:pPr>
            <w:r w:rsidRPr="0033481E">
              <w:t>Метапредметных:</w:t>
            </w:r>
          </w:p>
          <w:p w:rsidR="002F1730" w:rsidRPr="0033481E" w:rsidRDefault="002F1730" w:rsidP="00AA6250">
            <w:pPr>
              <w:ind w:firstLine="567"/>
              <w:jc w:val="both"/>
            </w:pPr>
            <w:r>
              <w:t>М1 о</w:t>
            </w:r>
            <w:r w:rsidRPr="0033481E">
              <w:t>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      </w:r>
          </w:p>
          <w:p w:rsidR="002F1730" w:rsidRPr="0033481E" w:rsidRDefault="002F1730" w:rsidP="00AA6250">
            <w:pPr>
              <w:ind w:firstLine="567"/>
              <w:jc w:val="both"/>
            </w:pPr>
            <w:r>
              <w:lastRenderedPageBreak/>
              <w:t>М2 п</w:t>
            </w:r>
            <w:r w:rsidRPr="0033481E">
              <w:t>рактически использовать знания</w:t>
            </w:r>
          </w:p>
          <w:p w:rsidR="002F1730" w:rsidRPr="0033481E" w:rsidRDefault="002F1730" w:rsidP="00AA6250">
            <w:pPr>
              <w:ind w:firstLine="567"/>
              <w:jc w:val="both"/>
            </w:pPr>
            <w:r>
              <w:t>М3 о</w:t>
            </w:r>
            <w:r w:rsidRPr="0033481E">
              <w:t>ценивать достоверность естественнонаучной информации</w:t>
            </w:r>
          </w:p>
          <w:p w:rsidR="002F1730" w:rsidRPr="0033481E" w:rsidRDefault="002F1730" w:rsidP="00AA6250">
            <w:pPr>
              <w:ind w:firstLine="567"/>
              <w:jc w:val="both"/>
            </w:pPr>
            <w:r>
              <w:t>М4 р</w:t>
            </w:r>
            <w:r w:rsidRPr="0033481E">
              <w:t>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технологий.</w:t>
            </w:r>
          </w:p>
          <w:p w:rsidR="002F1730" w:rsidRPr="0033481E" w:rsidRDefault="002F1730" w:rsidP="00AA6250">
            <w:pPr>
              <w:ind w:firstLine="567"/>
              <w:jc w:val="both"/>
            </w:pPr>
            <w:r>
              <w:t>М5 и</w:t>
            </w:r>
            <w:r w:rsidRPr="0033481E">
              <w:t>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      </w:r>
            <w:r>
              <w:t xml:space="preserve"> </w:t>
            </w:r>
            <w:r w:rsidRPr="0033481E">
              <w:t>возникающих в последующей профессиональной деятельности.</w:t>
            </w:r>
          </w:p>
          <w:p w:rsidR="002F1730" w:rsidRPr="0033481E" w:rsidRDefault="002F1730" w:rsidP="00AA6250">
            <w:pPr>
              <w:ind w:left="450" w:firstLine="567"/>
              <w:jc w:val="both"/>
            </w:pPr>
          </w:p>
          <w:p w:rsidR="002F1730" w:rsidRPr="0033481E" w:rsidRDefault="002F1730" w:rsidP="00AA6250">
            <w:pPr>
              <w:ind w:left="450"/>
              <w:jc w:val="both"/>
            </w:pPr>
          </w:p>
          <w:p w:rsidR="002F1730" w:rsidRPr="00622A1A" w:rsidRDefault="002F1730" w:rsidP="00AA6250">
            <w:pPr>
              <w:ind w:left="142" w:hanging="142"/>
              <w:jc w:val="both"/>
            </w:pPr>
            <w:r w:rsidRPr="00622A1A">
              <w:t>Предметных:</w:t>
            </w:r>
          </w:p>
          <w:p w:rsidR="002F1730" w:rsidRPr="00E6245D" w:rsidRDefault="002F1730" w:rsidP="00AA6250">
            <w:pPr>
              <w:pStyle w:val="aa"/>
              <w:spacing w:beforeAutospacing="0" w:after="0"/>
              <w:ind w:firstLine="567"/>
              <w:jc w:val="both"/>
            </w:pPr>
            <w:r>
              <w:t>П1 з</w:t>
            </w:r>
            <w:r w:rsidRPr="00E6245D">
              <w:t>нать смысл понятий: геоцентрическая и гелиоцентрич</w:t>
            </w:r>
            <w:r>
              <w:t xml:space="preserve">еская система, видимая звездная </w:t>
            </w:r>
            <w:r w:rsidRPr="00E6245D">
              <w:t xml:space="preserve">величина, созвездие, противостояния и соединения планет, комета, астероид, метеор, метеорит, </w:t>
            </w:r>
            <w:proofErr w:type="spellStart"/>
            <w:r w:rsidRPr="00E6245D">
              <w:t>метеороид</w:t>
            </w:r>
            <w:proofErr w:type="spellEnd"/>
            <w:r w:rsidRPr="00E6245D">
              <w:t>, планета, спутник, звезда, Солнечная система, Галактика, Вселенная, всемирное и поясное время, внесолнечная планета (</w:t>
            </w:r>
            <w:proofErr w:type="spellStart"/>
            <w:r w:rsidRPr="00E6245D">
              <w:t>экзопланета</w:t>
            </w:r>
            <w:proofErr w:type="spellEnd"/>
            <w:r w:rsidRPr="00E6245D">
              <w:t>), спектральная классификация звезд, параллакс, реликтовое излучение, Большой Взрыв, черная дыра;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П2 с</w:t>
            </w:r>
            <w:r w:rsidRPr="00E6245D">
              <w:t xml:space="preserve">мысл физических </w:t>
            </w:r>
            <w:r w:rsidRPr="00E6245D">
              <w:lastRenderedPageBreak/>
              <w:t>величин: парсек, световой год, астрономическая единица, звездная величина;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П3 с</w:t>
            </w:r>
            <w:r w:rsidRPr="00E6245D">
              <w:t>мысл физического закона Хаббла;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П4 з</w:t>
            </w:r>
            <w:r w:rsidRPr="00E6245D">
              <w:t>нать основные этапы освоения космического пространства;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П5 з</w:t>
            </w:r>
            <w:r w:rsidRPr="00E6245D">
              <w:t>нать Гипотезы происхождения Солнечной системы;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П6 о</w:t>
            </w:r>
            <w:r w:rsidRPr="00E6245D">
              <w:t>сновные характеристики и строение Солнца, солнечной атмосферы;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П7 п</w:t>
            </w:r>
            <w:r w:rsidRPr="00E6245D">
              <w:t>редставлять размеры Галактики, положение и период обращения Солнца</w:t>
            </w:r>
            <w:r>
              <w:t xml:space="preserve"> относительно центра Галактики;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П8 у</w:t>
            </w:r>
            <w:r w:rsidRPr="00E6245D">
              <w:t>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П9 о</w:t>
            </w:r>
            <w:r w:rsidRPr="00E6245D">
              <w:t xml:space="preserve">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</w:t>
            </w:r>
            <w:r w:rsidRPr="00E6245D">
              <w:lastRenderedPageBreak/>
              <w:t>помощью эффекта Доплера;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П10 х</w:t>
            </w:r>
            <w:r w:rsidRPr="00E6245D">
              <w:t>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П11 н</w:t>
            </w:r>
            <w:r w:rsidRPr="00E6245D">
              <w:t>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П12 и</w:t>
            </w:r>
            <w:r w:rsidRPr="00E6245D">
              <w:t>спользовать компьютерные приложения для определения положения Солнца, Луны и звезд на любую дату и время суток для данного населенного пункта;</w:t>
            </w:r>
          </w:p>
          <w:p w:rsidR="002F1730" w:rsidRPr="00E6245D" w:rsidRDefault="002F1730" w:rsidP="00AA6250">
            <w:pPr>
              <w:ind w:firstLine="567"/>
              <w:jc w:val="both"/>
            </w:pPr>
            <w:r>
              <w:t>П13 и</w:t>
            </w:r>
            <w:r w:rsidRPr="00E6245D">
              <w:t>спользовать приобретенные знания и умения в практической деятельности и повседневной жизни для:</w:t>
            </w:r>
          </w:p>
          <w:p w:rsidR="002F1730" w:rsidRPr="00E6245D" w:rsidRDefault="002F1730" w:rsidP="00AA6250">
            <w:pPr>
              <w:ind w:firstLine="567"/>
              <w:jc w:val="both"/>
            </w:pPr>
            <w:r w:rsidRPr="00E6245D">
              <w:t>-понимания взаимосвязи астрономии с другими науками, в основе которых лежат знания по астрономии, отделение ее от лженаук;</w:t>
            </w:r>
          </w:p>
          <w:p w:rsidR="002F1730" w:rsidRDefault="002F1730" w:rsidP="00AA6250">
            <w:r w:rsidRPr="00E6245D">
              <w:t>-оценки информации, содержащейся в сообщениях СМИ, Интернете, научно-популярных статьях".</w:t>
            </w:r>
            <w:r w:rsidRPr="00E6245D">
              <w:rPr>
                <w:color w:val="76923C"/>
              </w:rPr>
              <w:tab/>
            </w:r>
          </w:p>
        </w:tc>
        <w:tc>
          <w:tcPr>
            <w:tcW w:w="3485" w:type="dxa"/>
          </w:tcPr>
          <w:p w:rsidR="002F1730" w:rsidRPr="001168BE" w:rsidRDefault="002F1730" w:rsidP="00AA625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168BE">
              <w:rPr>
                <w:rFonts w:eastAsia="Calibri"/>
                <w:lang w:eastAsia="en-US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</w:t>
            </w:r>
            <w:r w:rsidRPr="001168BE">
              <w:rPr>
                <w:rFonts w:eastAsia="Calibri"/>
                <w:lang w:eastAsia="en-US"/>
              </w:rPr>
              <w:lastRenderedPageBreak/>
              <w:t>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F1730" w:rsidRPr="001168BE" w:rsidRDefault="002F1730" w:rsidP="00AA625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168BE">
              <w:rPr>
                <w:rFonts w:eastAsia="Calibri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F1730" w:rsidRPr="001168BE" w:rsidRDefault="002F1730" w:rsidP="00AA625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168BE">
              <w:rPr>
                <w:rFonts w:eastAsia="Calibri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F1730" w:rsidRPr="001168BE" w:rsidRDefault="002F1730" w:rsidP="00AA6250">
            <w:r w:rsidRPr="001168BE">
              <w:rPr>
                <w:rFonts w:eastAsia="Calibri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86" w:type="dxa"/>
          </w:tcPr>
          <w:p w:rsidR="002F1730" w:rsidRDefault="002F1730" w:rsidP="00AA6250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Письменный опрос(тестирование). Тестирование по разделу.</w:t>
            </w:r>
          </w:p>
          <w:p w:rsidR="002F1730" w:rsidRDefault="002F1730" w:rsidP="00AA6250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Дифференцированный зачёт </w:t>
            </w:r>
            <w:r>
              <w:rPr>
                <w:lang w:eastAsia="en-US"/>
              </w:rPr>
              <w:t>(устный опрос)</w:t>
            </w:r>
          </w:p>
          <w:p w:rsidR="002F1730" w:rsidRDefault="002F1730" w:rsidP="00AA6250"/>
        </w:tc>
      </w:tr>
    </w:tbl>
    <w:p w:rsidR="001817AB" w:rsidRPr="003C7699" w:rsidRDefault="001817AB" w:rsidP="001817AB"/>
    <w:p w:rsidR="001817AB" w:rsidRPr="003C7699" w:rsidRDefault="001817AB" w:rsidP="001817AB">
      <w:pPr>
        <w:rPr>
          <w:color w:val="000000"/>
        </w:rPr>
      </w:pPr>
    </w:p>
    <w:p w:rsidR="003C7699" w:rsidRDefault="003C7699">
      <w:pPr>
        <w:ind w:left="567"/>
        <w:jc w:val="both"/>
        <w:rPr>
          <w:color w:val="000000"/>
        </w:rPr>
      </w:pPr>
      <w:r>
        <w:rPr>
          <w:color w:val="000000"/>
        </w:rPr>
        <w:br w:type="page"/>
      </w:r>
    </w:p>
    <w:p w:rsidR="001817AB" w:rsidRPr="003C7699" w:rsidRDefault="001817AB" w:rsidP="001817AB">
      <w:pPr>
        <w:jc w:val="right"/>
        <w:rPr>
          <w:color w:val="000000"/>
        </w:rPr>
      </w:pPr>
      <w:r w:rsidRPr="003C7699">
        <w:rPr>
          <w:color w:val="000000"/>
        </w:rPr>
        <w:lastRenderedPageBreak/>
        <w:t>Лист согласования</w:t>
      </w:r>
    </w:p>
    <w:p w:rsidR="001817AB" w:rsidRPr="003C7699" w:rsidRDefault="001817AB" w:rsidP="001817AB">
      <w:pPr>
        <w:rPr>
          <w:color w:val="000000"/>
        </w:rPr>
      </w:pPr>
    </w:p>
    <w:p w:rsidR="001817AB" w:rsidRPr="003C7699" w:rsidRDefault="001817AB" w:rsidP="001817AB">
      <w:pPr>
        <w:rPr>
          <w:b/>
          <w:color w:val="000000"/>
        </w:rPr>
      </w:pPr>
      <w:r w:rsidRPr="003C7699">
        <w:rPr>
          <w:b/>
          <w:color w:val="000000"/>
        </w:rPr>
        <w:t>Дополнения и изменения к рабочей программе на учебный год</w:t>
      </w:r>
    </w:p>
    <w:p w:rsidR="001817AB" w:rsidRPr="003C7699" w:rsidRDefault="001817AB" w:rsidP="001817AB">
      <w:pPr>
        <w:rPr>
          <w:b/>
          <w:color w:val="000000"/>
        </w:rPr>
      </w:pPr>
    </w:p>
    <w:p w:rsidR="001817AB" w:rsidRPr="003C7699" w:rsidRDefault="001817AB" w:rsidP="001817AB">
      <w:pPr>
        <w:rPr>
          <w:color w:val="000000"/>
        </w:rPr>
      </w:pPr>
    </w:p>
    <w:p w:rsidR="001817AB" w:rsidRPr="003C7699" w:rsidRDefault="001817AB" w:rsidP="001817AB">
      <w:pPr>
        <w:rPr>
          <w:color w:val="000000"/>
        </w:rPr>
      </w:pPr>
      <w:r w:rsidRPr="003C7699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1817AB" w:rsidRPr="003C7699" w:rsidRDefault="001817AB" w:rsidP="001817AB">
      <w:pPr>
        <w:rPr>
          <w:color w:val="000000"/>
        </w:rPr>
      </w:pPr>
      <w:r w:rsidRPr="003C7699">
        <w:rPr>
          <w:color w:val="000000"/>
        </w:rPr>
        <w:t>В рабочую программу дисциплины «…»  внесены следующие изменения:</w:t>
      </w:r>
    </w:p>
    <w:p w:rsidR="001817AB" w:rsidRPr="003C7699" w:rsidRDefault="001817AB" w:rsidP="001817AB">
      <w:pPr>
        <w:rPr>
          <w:color w:val="000000"/>
        </w:rPr>
      </w:pPr>
      <w:r w:rsidRPr="003C7699">
        <w:rPr>
          <w:color w:val="000000"/>
        </w:rPr>
        <w:t>____________________________________________________________________________</w:t>
      </w:r>
    </w:p>
    <w:p w:rsidR="001817AB" w:rsidRPr="003C7699" w:rsidRDefault="001817AB" w:rsidP="001817AB">
      <w:pPr>
        <w:rPr>
          <w:color w:val="000000"/>
        </w:rPr>
      </w:pPr>
      <w:r w:rsidRPr="003C7699">
        <w:rPr>
          <w:color w:val="000000"/>
        </w:rPr>
        <w:t>____________________________________________________________________________</w:t>
      </w:r>
    </w:p>
    <w:p w:rsidR="001817AB" w:rsidRPr="003C7699" w:rsidRDefault="001817AB" w:rsidP="001817AB">
      <w:pPr>
        <w:rPr>
          <w:color w:val="000000"/>
        </w:rPr>
      </w:pPr>
      <w:r w:rsidRPr="003C7699">
        <w:rPr>
          <w:color w:val="000000"/>
        </w:rPr>
        <w:t>____________________________________________________________________________</w:t>
      </w:r>
    </w:p>
    <w:p w:rsidR="001817AB" w:rsidRPr="003C7699" w:rsidRDefault="001817AB" w:rsidP="001817AB">
      <w:pPr>
        <w:rPr>
          <w:color w:val="000000"/>
        </w:rPr>
      </w:pPr>
      <w:r w:rsidRPr="003C7699">
        <w:rPr>
          <w:color w:val="000000"/>
        </w:rPr>
        <w:t>____________________________________________________________________________</w:t>
      </w:r>
    </w:p>
    <w:p w:rsidR="001817AB" w:rsidRPr="003C7699" w:rsidRDefault="001817AB" w:rsidP="001817AB">
      <w:pPr>
        <w:rPr>
          <w:color w:val="000000"/>
        </w:rPr>
      </w:pPr>
      <w:r w:rsidRPr="003C7699">
        <w:rPr>
          <w:color w:val="000000"/>
        </w:rPr>
        <w:t>____________________________________________________________________________</w:t>
      </w:r>
    </w:p>
    <w:p w:rsidR="001817AB" w:rsidRPr="003C7699" w:rsidRDefault="001817AB" w:rsidP="001817AB">
      <w:pPr>
        <w:rPr>
          <w:color w:val="000000"/>
        </w:rPr>
      </w:pPr>
      <w:r w:rsidRPr="003C7699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3C7699">
        <w:rPr>
          <w:color w:val="000000"/>
        </w:rPr>
        <w:t>«….</w:t>
      </w:r>
      <w:proofErr w:type="gramEnd"/>
      <w:r w:rsidRPr="003C7699">
        <w:rPr>
          <w:color w:val="000000"/>
        </w:rPr>
        <w:t xml:space="preserve">»  обсуждены на заседании ЦК __________________Протокол № ______ от   </w:t>
      </w:r>
      <w:proofErr w:type="gramStart"/>
      <w:r w:rsidRPr="003C7699">
        <w:rPr>
          <w:color w:val="000000"/>
        </w:rPr>
        <w:t xml:space="preserve">   «</w:t>
      </w:r>
      <w:proofErr w:type="gramEnd"/>
      <w:r w:rsidRPr="003C7699">
        <w:rPr>
          <w:color w:val="000000"/>
        </w:rPr>
        <w:t xml:space="preserve">_____» ____________ 20_____г. </w:t>
      </w:r>
    </w:p>
    <w:p w:rsidR="001817AB" w:rsidRPr="003C7699" w:rsidRDefault="001817AB" w:rsidP="001817AB">
      <w:pPr>
        <w:rPr>
          <w:color w:val="000000"/>
        </w:rPr>
      </w:pPr>
      <w:proofErr w:type="gramStart"/>
      <w:r w:rsidRPr="003C7699">
        <w:rPr>
          <w:color w:val="000000"/>
        </w:rPr>
        <w:t>Председатель  ЦК</w:t>
      </w:r>
      <w:proofErr w:type="gramEnd"/>
      <w:r w:rsidRPr="003C7699">
        <w:rPr>
          <w:color w:val="000000"/>
        </w:rPr>
        <w:t xml:space="preserve"> ____________________________</w:t>
      </w:r>
    </w:p>
    <w:p w:rsidR="001817AB" w:rsidRPr="003C7699" w:rsidRDefault="001817AB" w:rsidP="001817AB"/>
    <w:p w:rsidR="003779A7" w:rsidRPr="003C7699" w:rsidRDefault="003779A7"/>
    <w:sectPr w:rsidR="003779A7" w:rsidRPr="003C7699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C43" w:rsidRDefault="006E1C43" w:rsidP="008A5430">
      <w:r>
        <w:separator/>
      </w:r>
    </w:p>
  </w:endnote>
  <w:endnote w:type="continuationSeparator" w:id="0">
    <w:p w:rsidR="006E1C43" w:rsidRDefault="006E1C43" w:rsidP="008A5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D05" w:rsidRDefault="006E1C43">
    <w:pPr>
      <w:pStyle w:val="a6"/>
      <w:jc w:val="right"/>
    </w:pPr>
  </w:p>
  <w:p w:rsidR="009F3D05" w:rsidRDefault="006E1C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C43" w:rsidRDefault="006E1C43" w:rsidP="008A5430">
      <w:r>
        <w:separator/>
      </w:r>
    </w:p>
  </w:footnote>
  <w:footnote w:type="continuationSeparator" w:id="0">
    <w:p w:rsidR="006E1C43" w:rsidRDefault="006E1C43" w:rsidP="008A5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D05" w:rsidRPr="00A93C20" w:rsidRDefault="006E1C43" w:rsidP="002E7C07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0B3D49"/>
    <w:multiLevelType w:val="hybridMultilevel"/>
    <w:tmpl w:val="90987B3C"/>
    <w:lvl w:ilvl="0" w:tplc="FF08941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7FC3660"/>
    <w:multiLevelType w:val="hybridMultilevel"/>
    <w:tmpl w:val="9236875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A4FE7"/>
    <w:multiLevelType w:val="hybridMultilevel"/>
    <w:tmpl w:val="3708B4F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BEF1C82"/>
    <w:multiLevelType w:val="hybridMultilevel"/>
    <w:tmpl w:val="FD7E7E56"/>
    <w:lvl w:ilvl="0" w:tplc="3A08D636">
      <w:start w:val="1"/>
      <w:numFmt w:val="decimal"/>
      <w:lvlText w:val="%1."/>
      <w:lvlJc w:val="left"/>
      <w:pPr>
        <w:ind w:left="114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7AB"/>
    <w:rsid w:val="000072F8"/>
    <w:rsid w:val="000519CB"/>
    <w:rsid w:val="00057355"/>
    <w:rsid w:val="00060F0A"/>
    <w:rsid w:val="00064DB1"/>
    <w:rsid w:val="000E340E"/>
    <w:rsid w:val="0011063F"/>
    <w:rsid w:val="00111AD5"/>
    <w:rsid w:val="0012130F"/>
    <w:rsid w:val="001270D0"/>
    <w:rsid w:val="001511A9"/>
    <w:rsid w:val="00167E77"/>
    <w:rsid w:val="001817AB"/>
    <w:rsid w:val="001D7607"/>
    <w:rsid w:val="002354DE"/>
    <w:rsid w:val="00286289"/>
    <w:rsid w:val="00290B90"/>
    <w:rsid w:val="002C4107"/>
    <w:rsid w:val="002C7F18"/>
    <w:rsid w:val="002F1730"/>
    <w:rsid w:val="003422AD"/>
    <w:rsid w:val="003779A7"/>
    <w:rsid w:val="003A0BAD"/>
    <w:rsid w:val="003C7699"/>
    <w:rsid w:val="00425672"/>
    <w:rsid w:val="004372B3"/>
    <w:rsid w:val="004F0F2F"/>
    <w:rsid w:val="00507A34"/>
    <w:rsid w:val="00514A70"/>
    <w:rsid w:val="00540850"/>
    <w:rsid w:val="00541BC7"/>
    <w:rsid w:val="00564750"/>
    <w:rsid w:val="00566FAE"/>
    <w:rsid w:val="005852AD"/>
    <w:rsid w:val="00603FE9"/>
    <w:rsid w:val="00605CC2"/>
    <w:rsid w:val="00611ECD"/>
    <w:rsid w:val="006218B6"/>
    <w:rsid w:val="0063163F"/>
    <w:rsid w:val="0068438C"/>
    <w:rsid w:val="006A5D68"/>
    <w:rsid w:val="006B1D46"/>
    <w:rsid w:val="006E1C43"/>
    <w:rsid w:val="007249F1"/>
    <w:rsid w:val="00745218"/>
    <w:rsid w:val="0076118C"/>
    <w:rsid w:val="00770931"/>
    <w:rsid w:val="00772219"/>
    <w:rsid w:val="007E375E"/>
    <w:rsid w:val="007F5D6A"/>
    <w:rsid w:val="008749AE"/>
    <w:rsid w:val="00874ED9"/>
    <w:rsid w:val="008805A2"/>
    <w:rsid w:val="008A5430"/>
    <w:rsid w:val="008D3233"/>
    <w:rsid w:val="008E28C4"/>
    <w:rsid w:val="008E78A3"/>
    <w:rsid w:val="009F131F"/>
    <w:rsid w:val="009F4BB8"/>
    <w:rsid w:val="00A127B2"/>
    <w:rsid w:val="00A379F6"/>
    <w:rsid w:val="00AA26F0"/>
    <w:rsid w:val="00AB30B2"/>
    <w:rsid w:val="00B403BE"/>
    <w:rsid w:val="00B70F04"/>
    <w:rsid w:val="00B7139F"/>
    <w:rsid w:val="00B8292D"/>
    <w:rsid w:val="00B93A74"/>
    <w:rsid w:val="00BE2A76"/>
    <w:rsid w:val="00BF0EF7"/>
    <w:rsid w:val="00BF17DB"/>
    <w:rsid w:val="00C04588"/>
    <w:rsid w:val="00C42349"/>
    <w:rsid w:val="00C51066"/>
    <w:rsid w:val="00CB4386"/>
    <w:rsid w:val="00CD18D0"/>
    <w:rsid w:val="00D016C7"/>
    <w:rsid w:val="00D168ED"/>
    <w:rsid w:val="00D565DF"/>
    <w:rsid w:val="00D80131"/>
    <w:rsid w:val="00D96C91"/>
    <w:rsid w:val="00DB29AB"/>
    <w:rsid w:val="00DB2D02"/>
    <w:rsid w:val="00DE79A7"/>
    <w:rsid w:val="00E76EF2"/>
    <w:rsid w:val="00F03AB1"/>
    <w:rsid w:val="00F05510"/>
    <w:rsid w:val="00F05C9B"/>
    <w:rsid w:val="00F24E1D"/>
    <w:rsid w:val="00F364E0"/>
    <w:rsid w:val="00F708ED"/>
    <w:rsid w:val="00F95601"/>
    <w:rsid w:val="00FD32EC"/>
    <w:rsid w:val="00FF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2DE5"/>
  <w15:docId w15:val="{F96744ED-67DC-45B1-84EB-42C796B2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A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7A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1817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7A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817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1817AB"/>
    <w:pPr>
      <w:spacing w:after="120"/>
    </w:pPr>
  </w:style>
  <w:style w:type="character" w:customStyle="1" w:styleId="a4">
    <w:name w:val="Основной текст Знак"/>
    <w:basedOn w:val="a0"/>
    <w:link w:val="a3"/>
    <w:rsid w:val="0018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17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1817AB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1817AB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1817AB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1817AB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1817AB"/>
    <w:rPr>
      <w:rFonts w:ascii="Bookman Old Style" w:hAnsi="Bookman Old Style" w:cs="Bookman Old Style"/>
      <w:b/>
      <w:bCs/>
      <w:sz w:val="18"/>
      <w:szCs w:val="18"/>
    </w:rPr>
  </w:style>
  <w:style w:type="paragraph" w:styleId="aa">
    <w:name w:val="Normal (Web)"/>
    <w:basedOn w:val="a"/>
    <w:uiPriority w:val="99"/>
    <w:unhideWhenUsed/>
    <w:rsid w:val="001817AB"/>
    <w:pPr>
      <w:spacing w:before="100" w:beforeAutospacing="1" w:after="119"/>
    </w:pPr>
  </w:style>
  <w:style w:type="paragraph" w:customStyle="1" w:styleId="Style46">
    <w:name w:val="Style46"/>
    <w:basedOn w:val="a"/>
    <w:rsid w:val="001817AB"/>
    <w:pPr>
      <w:widowControl w:val="0"/>
      <w:autoSpaceDE w:val="0"/>
      <w:spacing w:line="275" w:lineRule="exact"/>
    </w:pPr>
    <w:rPr>
      <w:lang w:eastAsia="ar-SA"/>
    </w:rPr>
  </w:style>
  <w:style w:type="character" w:styleId="ab">
    <w:name w:val="Hyperlink"/>
    <w:basedOn w:val="a0"/>
    <w:semiHidden/>
    <w:unhideWhenUsed/>
    <w:rsid w:val="00CD18D0"/>
    <w:rPr>
      <w:color w:val="0000FF"/>
      <w:u w:val="single"/>
    </w:rPr>
  </w:style>
  <w:style w:type="character" w:customStyle="1" w:styleId="ac">
    <w:name w:val="Гипертекстовая ссылка"/>
    <w:uiPriority w:val="99"/>
    <w:rsid w:val="009F4BB8"/>
    <w:rPr>
      <w:b/>
      <w:bCs/>
      <w:color w:val="106BBE"/>
    </w:rPr>
  </w:style>
  <w:style w:type="table" w:styleId="ad">
    <w:name w:val="Table Grid"/>
    <w:basedOn w:val="a1"/>
    <w:uiPriority w:val="59"/>
    <w:rsid w:val="002F1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8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ksi.ru/spec_ib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rksi.ru/spec_i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67H5D6Q5F8WcK+KS23OKf8qT88SyPwEnVtY/1BYkxFc=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4hr0aDQt7B8EcP2ubvUzyK7eneHLdzrNK84qwSBHlq9bJ8NX6Hrta1cNyNbkpnZP
mDXFOqzvBPdNCJRPgHWrUw==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fP4qHlvm7aj45IYot8W/Do3NLOc=</DigestValue>
      </Reference>
      <Reference URI="/word/document.xml?ContentType=application/vnd.openxmlformats-officedocument.wordprocessingml.document.main+xml">
        <DigestMethod Algorithm="http://www.w3.org/2000/09/xmldsig#sha1"/>
        <DigestValue>fBi9FcL4Z9pe0AVmpMq/ymmEIW8=</DigestValue>
      </Reference>
      <Reference URI="/word/endnotes.xml?ContentType=application/vnd.openxmlformats-officedocument.wordprocessingml.endnotes+xml">
        <DigestMethod Algorithm="http://www.w3.org/2000/09/xmldsig#sha1"/>
        <DigestValue>y678zZh7wb+JZKG2zLevGSpWHMw=</DigestValue>
      </Reference>
      <Reference URI="/word/fontTable.xml?ContentType=application/vnd.openxmlformats-officedocument.wordprocessingml.fontTable+xml">
        <DigestMethod Algorithm="http://www.w3.org/2000/09/xmldsig#sha1"/>
        <DigestValue>ZtRVtjJ5xtPAQ4ivwqNdoVXOh2E=</DigestValue>
      </Reference>
      <Reference URI="/word/footer1.xml?ContentType=application/vnd.openxmlformats-officedocument.wordprocessingml.footer+xml">
        <DigestMethod Algorithm="http://www.w3.org/2000/09/xmldsig#sha1"/>
        <DigestValue>t8UjAp8OasA9sOawGklNJHrnHQ0=</DigestValue>
      </Reference>
      <Reference URI="/word/footnotes.xml?ContentType=application/vnd.openxmlformats-officedocument.wordprocessingml.footnotes+xml">
        <DigestMethod Algorithm="http://www.w3.org/2000/09/xmldsig#sha1"/>
        <DigestValue>b0G2bEmfXrDxMC9pOEH+Uzcl/d8=</DigestValue>
      </Reference>
      <Reference URI="/word/header1.xml?ContentType=application/vnd.openxmlformats-officedocument.wordprocessingml.header+xml">
        <DigestMethod Algorithm="http://www.w3.org/2000/09/xmldsig#sha1"/>
        <DigestValue>XMbuwfEJeduwEaRmrL6LonaXaJs=</DigestValue>
      </Reference>
      <Reference URI="/word/numbering.xml?ContentType=application/vnd.openxmlformats-officedocument.wordprocessingml.numbering+xml">
        <DigestMethod Algorithm="http://www.w3.org/2000/09/xmldsig#sha1"/>
        <DigestValue>2Wsz206YoUX6rB1ST6hXCZjjVZg=</DigestValue>
      </Reference>
      <Reference URI="/word/settings.xml?ContentType=application/vnd.openxmlformats-officedocument.wordprocessingml.settings+xml">
        <DigestMethod Algorithm="http://www.w3.org/2000/09/xmldsig#sha1"/>
        <DigestValue>Bz7nS1UxpWChs4Z4EeHVA7fM0Sk=</DigestValue>
      </Reference>
      <Reference URI="/word/styles.xml?ContentType=application/vnd.openxmlformats-officedocument.wordprocessingml.styles+xml">
        <DigestMethod Algorithm="http://www.w3.org/2000/09/xmldsig#sha1"/>
        <DigestValue>nYL3MrsG26mWWaFe898RHrLpTkw=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vzfx7BntrIkt+779XwRVXs3VE74=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2022-08-31T06:47:53Z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16</Pages>
  <Words>3347</Words>
  <Characters>19081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Админ</cp:lastModifiedBy>
  <cp:revision>35</cp:revision>
  <cp:lastPrinted>2018-10-09T08:14:00Z</cp:lastPrinted>
  <dcterms:created xsi:type="dcterms:W3CDTF">2018-06-20T08:28:00Z</dcterms:created>
  <dcterms:modified xsi:type="dcterms:W3CDTF">2022-05-30T07:24:00Z</dcterms:modified>
</cp:coreProperties>
</file>