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D7D" w:rsidRPr="002C0D7D" w:rsidRDefault="002C0D7D" w:rsidP="002C0D7D">
      <w:pPr>
        <w:pStyle w:val="ac"/>
        <w:spacing w:line="360" w:lineRule="auto"/>
        <w:rPr>
          <w:rFonts w:ascii="Times New Roman" w:hAnsi="Times New Roman"/>
          <w:i w:val="0"/>
          <w:iCs/>
          <w:sz w:val="28"/>
          <w:szCs w:val="28"/>
        </w:rPr>
      </w:pPr>
      <w:r w:rsidRPr="002C0D7D">
        <w:rPr>
          <w:rFonts w:ascii="Times New Roman" w:hAnsi="Times New Roman"/>
          <w:i w:val="0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2C0D7D" w:rsidRPr="002C0D7D" w:rsidRDefault="002C0D7D" w:rsidP="002C0D7D">
      <w:pPr>
        <w:pStyle w:val="ac"/>
        <w:spacing w:line="360" w:lineRule="auto"/>
        <w:rPr>
          <w:rFonts w:ascii="Times New Roman" w:hAnsi="Times New Roman"/>
          <w:i w:val="0"/>
          <w:iCs/>
          <w:sz w:val="28"/>
          <w:szCs w:val="28"/>
        </w:rPr>
      </w:pPr>
      <w:r w:rsidRPr="002C0D7D">
        <w:rPr>
          <w:rFonts w:ascii="Times New Roman" w:hAnsi="Times New Roman"/>
          <w:i w:val="0"/>
          <w:iCs/>
          <w:sz w:val="28"/>
          <w:szCs w:val="28"/>
        </w:rPr>
        <w:t>РОСТОВСКОЙ ОБЛАСТИ</w:t>
      </w:r>
    </w:p>
    <w:p w:rsidR="002C0D7D" w:rsidRPr="002C0D7D" w:rsidRDefault="002C0D7D" w:rsidP="002C0D7D">
      <w:pPr>
        <w:pStyle w:val="ac"/>
        <w:spacing w:line="360" w:lineRule="auto"/>
        <w:rPr>
          <w:rFonts w:ascii="Times New Roman" w:hAnsi="Times New Roman"/>
          <w:i w:val="0"/>
          <w:iCs/>
          <w:sz w:val="28"/>
          <w:szCs w:val="28"/>
        </w:rPr>
      </w:pPr>
      <w:r w:rsidRPr="002C0D7D">
        <w:rPr>
          <w:rFonts w:ascii="Times New Roman" w:hAnsi="Times New Roman"/>
          <w:i w:val="0"/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2C0D7D" w:rsidRPr="002C0D7D" w:rsidRDefault="002C0D7D" w:rsidP="002C0D7D">
      <w:pPr>
        <w:pStyle w:val="ac"/>
        <w:spacing w:line="360" w:lineRule="auto"/>
        <w:rPr>
          <w:rFonts w:ascii="Times New Roman" w:hAnsi="Times New Roman"/>
          <w:i w:val="0"/>
          <w:iCs/>
          <w:sz w:val="28"/>
          <w:szCs w:val="28"/>
        </w:rPr>
      </w:pPr>
      <w:r w:rsidRPr="002C0D7D">
        <w:rPr>
          <w:rFonts w:ascii="Times New Roman" w:hAnsi="Times New Roman"/>
          <w:i w:val="0"/>
          <w:iCs/>
          <w:sz w:val="28"/>
          <w:szCs w:val="28"/>
        </w:rPr>
        <w:t xml:space="preserve">РОСТОВСКОЙ ОБЛАСТИ </w:t>
      </w:r>
    </w:p>
    <w:p w:rsidR="00664BBB" w:rsidRDefault="002C0D7D" w:rsidP="002C0D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</w:rPr>
      </w:pPr>
      <w:r w:rsidRPr="002C0D7D">
        <w:rPr>
          <w:rFonts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" w:eastAsia="Times" w:hAnsi="Times" w:cs="Times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2C0D7D" w:rsidRPr="007C3204" w:rsidRDefault="002C0D7D" w:rsidP="002C0D7D">
      <w:pPr>
        <w:pStyle w:val="-1"/>
        <w:pageBreakBefore w:val="0"/>
        <w:suppressAutoHyphens w:val="0"/>
        <w:spacing w:after="0" w:line="360" w:lineRule="auto"/>
        <w:ind w:hanging="2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2C0D7D" w:rsidRDefault="002C0D7D" w:rsidP="002C0D7D">
      <w:pPr>
        <w:spacing w:line="360" w:lineRule="auto"/>
        <w:ind w:left="1" w:hanging="3"/>
        <w:jc w:val="center"/>
        <w:rPr>
          <w:rFonts w:cs="Times New Roman"/>
          <w:sz w:val="28"/>
          <w:szCs w:val="28"/>
        </w:rPr>
      </w:pPr>
      <w:r w:rsidRPr="00C86C57">
        <w:rPr>
          <w:rFonts w:cs="Times New Roman"/>
          <w:sz w:val="28"/>
          <w:szCs w:val="28"/>
        </w:rPr>
        <w:t xml:space="preserve">учебной дисциплины </w:t>
      </w:r>
    </w:p>
    <w:p w:rsidR="002C0D7D" w:rsidRPr="008F1D7A" w:rsidRDefault="002C0D7D" w:rsidP="002C0D7D">
      <w:pPr>
        <w:spacing w:line="360" w:lineRule="auto"/>
        <w:ind w:left="1" w:hanging="3"/>
        <w:jc w:val="center"/>
        <w:rPr>
          <w:rFonts w:cs="Times New Roman"/>
          <w:b/>
          <w:sz w:val="28"/>
          <w:szCs w:val="28"/>
        </w:rPr>
      </w:pPr>
      <w:r>
        <w:rPr>
          <w:b/>
          <w:sz w:val="28"/>
          <w:szCs w:val="28"/>
        </w:rPr>
        <w:t>ОП</w:t>
      </w:r>
      <w:r w:rsidRPr="008F1D7A">
        <w:rPr>
          <w:rFonts w:cs="Times New Roman"/>
          <w:b/>
          <w:sz w:val="28"/>
          <w:szCs w:val="28"/>
        </w:rPr>
        <w:t>.0</w:t>
      </w:r>
      <w:r>
        <w:rPr>
          <w:rFonts w:cs="Times New Roman"/>
          <w:b/>
          <w:sz w:val="28"/>
          <w:szCs w:val="28"/>
        </w:rPr>
        <w:t>2</w:t>
      </w:r>
      <w:r w:rsidRPr="008F1D7A">
        <w:rPr>
          <w:rFonts w:cs="Times New Roman"/>
          <w:b/>
          <w:sz w:val="28"/>
          <w:szCs w:val="28"/>
        </w:rPr>
        <w:t xml:space="preserve"> «</w:t>
      </w:r>
      <w:r w:rsidRPr="002C0D7D">
        <w:rPr>
          <w:b/>
          <w:sz w:val="28"/>
          <w:szCs w:val="28"/>
        </w:rPr>
        <w:t>Архитектура аппаратных средств и технические средства информатизации</w:t>
      </w:r>
      <w:r w:rsidRPr="008F1D7A">
        <w:rPr>
          <w:rFonts w:cs="Times New Roman"/>
          <w:b/>
          <w:sz w:val="28"/>
          <w:szCs w:val="28"/>
        </w:rPr>
        <w:t>»</w:t>
      </w:r>
    </w:p>
    <w:p w:rsidR="002C0D7D" w:rsidRPr="00C86C57" w:rsidRDefault="002C0D7D" w:rsidP="002C0D7D">
      <w:pPr>
        <w:spacing w:line="360" w:lineRule="auto"/>
        <w:ind w:left="1" w:hanging="3"/>
        <w:jc w:val="center"/>
        <w:rPr>
          <w:rFonts w:cs="Times New Roman"/>
          <w:sz w:val="28"/>
          <w:szCs w:val="28"/>
        </w:rPr>
      </w:pPr>
      <w:r w:rsidRPr="00C86C57">
        <w:rPr>
          <w:rFonts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2C0D7D" w:rsidRPr="007C3204" w:rsidRDefault="002C0D7D" w:rsidP="002C0D7D">
      <w:pPr>
        <w:spacing w:line="360" w:lineRule="auto"/>
        <w:ind w:left="1" w:hanging="3"/>
        <w:jc w:val="center"/>
        <w:rPr>
          <w:rFonts w:cs="Times New Roman"/>
          <w:sz w:val="28"/>
          <w:szCs w:val="28"/>
        </w:rPr>
      </w:pPr>
      <w:r w:rsidRPr="007C3204">
        <w:rPr>
          <w:rFonts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cs="Times New Roman"/>
          <w:sz w:val="28"/>
          <w:szCs w:val="28"/>
        </w:rPr>
        <w:t>и</w:t>
      </w:r>
    </w:p>
    <w:bookmarkEnd w:id="0"/>
    <w:p w:rsidR="002C0D7D" w:rsidRDefault="002C0D7D" w:rsidP="002C0D7D">
      <w:pPr>
        <w:spacing w:line="360" w:lineRule="auto"/>
        <w:ind w:left="1" w:hanging="3"/>
        <w:jc w:val="center"/>
        <w:rPr>
          <w:rFonts w:cs="Times New Roman"/>
          <w:sz w:val="28"/>
          <w:szCs w:val="28"/>
        </w:rPr>
      </w:pPr>
      <w:r w:rsidRPr="00DD7F93">
        <w:rPr>
          <w:b/>
          <w:color w:val="000000"/>
          <w:sz w:val="28"/>
        </w:rPr>
        <w:t xml:space="preserve">09.02.07 </w:t>
      </w:r>
      <w:r>
        <w:rPr>
          <w:b/>
          <w:sz w:val="28"/>
          <w:szCs w:val="28"/>
        </w:rPr>
        <w:t xml:space="preserve">Информационные системы и </w:t>
      </w:r>
      <w:r w:rsidRPr="00DD7F93">
        <w:rPr>
          <w:b/>
          <w:sz w:val="28"/>
          <w:szCs w:val="28"/>
        </w:rPr>
        <w:t>программирование</w:t>
      </w:r>
    </w:p>
    <w:p w:rsidR="00664BBB" w:rsidRDefault="002C0D7D" w:rsidP="002C0D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 w:rsidRPr="00C86C57">
        <w:rPr>
          <w:rFonts w:cs="Times New Roman"/>
          <w:sz w:val="28"/>
          <w:szCs w:val="28"/>
        </w:rPr>
        <w:t xml:space="preserve"> (базовой подготовки)</w:t>
      </w: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2C0D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bookmarkStart w:id="1" w:name="_Toc51833789"/>
      <w:bookmarkStart w:id="2" w:name="_Toc51834084"/>
      <w:bookmarkStart w:id="3" w:name="_Toc51834380"/>
      <w:r>
        <w:rPr>
          <w:rFonts w:cs="Times New Roman"/>
          <w:color w:val="000000"/>
          <w:sz w:val="28"/>
          <w:szCs w:val="28"/>
        </w:rPr>
        <w:t>г. Ростов-на-Дону</w:t>
      </w:r>
      <w:bookmarkEnd w:id="1"/>
      <w:bookmarkEnd w:id="2"/>
      <w:bookmarkEnd w:id="3"/>
    </w:p>
    <w:p w:rsidR="00664BBB" w:rsidRDefault="00664BBB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bookmarkStart w:id="4" w:name="_Toc51833790"/>
      <w:bookmarkStart w:id="5" w:name="_Toc51834085"/>
      <w:bookmarkStart w:id="6" w:name="_Toc51834381"/>
      <w:r>
        <w:rPr>
          <w:rFonts w:cs="Times New Roman"/>
          <w:color w:val="000000"/>
          <w:sz w:val="28"/>
          <w:szCs w:val="28"/>
        </w:rPr>
        <w:t>202</w:t>
      </w:r>
      <w:r w:rsidR="007478A3">
        <w:rPr>
          <w:rFonts w:cs="Times New Roman"/>
          <w:color w:val="000000"/>
          <w:sz w:val="28"/>
          <w:szCs w:val="28"/>
        </w:rPr>
        <w:t>2</w:t>
      </w:r>
      <w:r>
        <w:rPr>
          <w:rFonts w:cs="Times New Roman"/>
          <w:color w:val="000000"/>
          <w:sz w:val="28"/>
          <w:szCs w:val="28"/>
        </w:rPr>
        <w:t xml:space="preserve"> г.</w:t>
      </w:r>
      <w:bookmarkEnd w:id="4"/>
      <w:bookmarkEnd w:id="5"/>
      <w:bookmarkEnd w:id="6"/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2C0D7D" w:rsidRPr="00184148" w:rsidTr="00BB573A">
        <w:trPr>
          <w:trHeight w:val="2398"/>
        </w:trPr>
        <w:tc>
          <w:tcPr>
            <w:tcW w:w="5734" w:type="dxa"/>
          </w:tcPr>
          <w:p w:rsidR="002C0D7D" w:rsidRPr="0034521B" w:rsidRDefault="002C0D7D" w:rsidP="002C0D7D">
            <w:pPr>
              <w:tabs>
                <w:tab w:val="left" w:pos="3168"/>
              </w:tabs>
              <w:spacing w:line="480" w:lineRule="auto"/>
              <w:ind w:left="0" w:hanging="2"/>
              <w:rPr>
                <w:rFonts w:cs="Times New Roman"/>
                <w:b/>
              </w:rPr>
            </w:pPr>
            <w:r w:rsidRPr="0034521B">
              <w:rPr>
                <w:rFonts w:cs="Times New Roman"/>
              </w:rPr>
              <w:lastRenderedPageBreak/>
              <w:br w:type="page"/>
            </w:r>
            <w:r w:rsidRPr="0034521B">
              <w:rPr>
                <w:rFonts w:cs="Times New Roman"/>
                <w:b/>
              </w:rPr>
              <w:t>ОДОБРЕНО</w:t>
            </w:r>
          </w:p>
          <w:p w:rsidR="002C0D7D" w:rsidRPr="0034521B" w:rsidRDefault="002C0D7D" w:rsidP="002C0D7D">
            <w:pPr>
              <w:spacing w:line="480" w:lineRule="auto"/>
              <w:ind w:left="0" w:hanging="2"/>
              <w:rPr>
                <w:rFonts w:cs="Times New Roman"/>
                <w:bCs/>
              </w:rPr>
            </w:pPr>
            <w:r w:rsidRPr="0034521B">
              <w:rPr>
                <w:rFonts w:cs="Times New Roman"/>
                <w:bCs/>
              </w:rPr>
              <w:t xml:space="preserve">На заседании цикловой комиссии </w:t>
            </w:r>
          </w:p>
          <w:p w:rsidR="002C0D7D" w:rsidRPr="007C3204" w:rsidRDefault="002C0D7D" w:rsidP="002C0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ind w:left="0" w:hanging="2"/>
              <w:rPr>
                <w:rFonts w:cs="Times New Roman"/>
                <w:i/>
                <w:u w:val="single"/>
              </w:rPr>
            </w:pPr>
            <w:r w:rsidRPr="007C3204">
              <w:rPr>
                <w:rFonts w:cs="Times New Roman"/>
                <w:u w:val="single"/>
              </w:rPr>
              <w:t>«</w:t>
            </w:r>
            <w:r>
              <w:rPr>
                <w:u w:val="single"/>
              </w:rPr>
              <w:t>Программирования</w:t>
            </w:r>
            <w:r w:rsidRPr="007C3204">
              <w:rPr>
                <w:rFonts w:cs="Times New Roman"/>
                <w:u w:val="single"/>
              </w:rPr>
              <w:t xml:space="preserve">»                                                                          </w:t>
            </w:r>
          </w:p>
          <w:p w:rsidR="002C0D7D" w:rsidRPr="0034521B" w:rsidRDefault="002C0D7D" w:rsidP="002C0D7D">
            <w:pPr>
              <w:spacing w:line="480" w:lineRule="auto"/>
              <w:ind w:left="0" w:hanging="2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Протокол № </w:t>
            </w:r>
            <w:r w:rsidRPr="007C3204">
              <w:rPr>
                <w:rFonts w:cs="Times New Roman"/>
                <w:bCs/>
                <w:u w:val="single"/>
              </w:rPr>
              <w:t>1</w:t>
            </w:r>
            <w:r>
              <w:rPr>
                <w:rFonts w:cs="Times New Roman"/>
                <w:bCs/>
              </w:rPr>
              <w:t xml:space="preserve"> от </w:t>
            </w:r>
            <w:r w:rsidRPr="007C3204">
              <w:rPr>
                <w:rFonts w:cs="Times New Roman"/>
                <w:bCs/>
                <w:u w:val="single"/>
              </w:rPr>
              <w:t>31 августа 202</w:t>
            </w:r>
            <w:r w:rsidR="007478A3">
              <w:rPr>
                <w:rFonts w:cs="Times New Roman"/>
                <w:bCs/>
                <w:u w:val="single"/>
              </w:rPr>
              <w:t>2</w:t>
            </w:r>
            <w:r w:rsidRPr="0034521B">
              <w:rPr>
                <w:rFonts w:cs="Times New Roman"/>
                <w:bCs/>
              </w:rPr>
              <w:t xml:space="preserve">    года</w:t>
            </w:r>
          </w:p>
          <w:p w:rsidR="002C0D7D" w:rsidRPr="0034521B" w:rsidRDefault="002C0D7D" w:rsidP="002C0D7D">
            <w:pPr>
              <w:spacing w:line="480" w:lineRule="auto"/>
              <w:ind w:left="0" w:hanging="2"/>
              <w:rPr>
                <w:rFonts w:cs="Times New Roman"/>
                <w:bCs/>
              </w:rPr>
            </w:pPr>
            <w:r w:rsidRPr="0034521B">
              <w:rPr>
                <w:rFonts w:cs="Times New Roman"/>
                <w:bCs/>
              </w:rPr>
              <w:t xml:space="preserve">Председатель ЦК </w:t>
            </w:r>
          </w:p>
          <w:p w:rsidR="002C0D7D" w:rsidRPr="0034521B" w:rsidRDefault="002C0D7D" w:rsidP="002C0D7D">
            <w:pPr>
              <w:spacing w:line="480" w:lineRule="auto"/>
              <w:ind w:left="0" w:hanging="2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___________________  </w:t>
            </w:r>
            <w:r>
              <w:rPr>
                <w:bCs/>
              </w:rPr>
              <w:t xml:space="preserve">М.А. </w:t>
            </w:r>
            <w:proofErr w:type="spellStart"/>
            <w:r>
              <w:rPr>
                <w:bCs/>
              </w:rPr>
              <w:t>Пивнева</w:t>
            </w:r>
            <w:proofErr w:type="spellEnd"/>
          </w:p>
        </w:tc>
        <w:tc>
          <w:tcPr>
            <w:tcW w:w="4493" w:type="dxa"/>
          </w:tcPr>
          <w:p w:rsidR="002C0D7D" w:rsidRPr="0034521B" w:rsidRDefault="002C0D7D" w:rsidP="002C0D7D">
            <w:pPr>
              <w:spacing w:line="480" w:lineRule="auto"/>
              <w:ind w:left="0" w:hanging="2"/>
              <w:jc w:val="center"/>
              <w:rPr>
                <w:rFonts w:cs="Times New Roman"/>
                <w:b/>
                <w:bCs/>
                <w:color w:val="000000"/>
              </w:rPr>
            </w:pPr>
            <w:r w:rsidRPr="0034521B">
              <w:rPr>
                <w:rFonts w:cs="Times New Roman"/>
                <w:b/>
                <w:bCs/>
                <w:color w:val="000000"/>
              </w:rPr>
              <w:t>УТВЕРЖДАЮ:</w:t>
            </w:r>
          </w:p>
          <w:p w:rsidR="002C0D7D" w:rsidRPr="0034521B" w:rsidRDefault="002C0D7D" w:rsidP="002C0D7D">
            <w:pPr>
              <w:spacing w:line="480" w:lineRule="auto"/>
              <w:ind w:left="0" w:hanging="2"/>
              <w:jc w:val="center"/>
              <w:rPr>
                <w:rFonts w:cs="Times New Roman"/>
                <w:bCs/>
                <w:color w:val="000000"/>
              </w:rPr>
            </w:pPr>
            <w:r w:rsidRPr="0034521B">
              <w:rPr>
                <w:rFonts w:cs="Times New Roman"/>
                <w:bCs/>
                <w:color w:val="000000"/>
              </w:rPr>
              <w:t>Зам. директора по НМР</w:t>
            </w:r>
          </w:p>
          <w:p w:rsidR="002C0D7D" w:rsidRPr="0034521B" w:rsidRDefault="002C0D7D" w:rsidP="002C0D7D">
            <w:pPr>
              <w:spacing w:line="480" w:lineRule="auto"/>
              <w:ind w:left="0" w:hanging="2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_______</w:t>
            </w:r>
            <w:proofErr w:type="spellStart"/>
            <w:r w:rsidRPr="0034521B">
              <w:rPr>
                <w:rFonts w:cs="Times New Roman"/>
                <w:bCs/>
                <w:color w:val="000000"/>
              </w:rPr>
              <w:t>И.В.Подцатова</w:t>
            </w:r>
            <w:proofErr w:type="spellEnd"/>
          </w:p>
          <w:p w:rsidR="002C0D7D" w:rsidRPr="0034521B" w:rsidRDefault="002C0D7D" w:rsidP="002C0D7D">
            <w:pPr>
              <w:spacing w:line="480" w:lineRule="auto"/>
              <w:ind w:left="0" w:hanging="2"/>
              <w:jc w:val="right"/>
              <w:rPr>
                <w:rFonts w:cs="Times New Roman"/>
                <w:bCs/>
                <w:color w:val="000000"/>
              </w:rPr>
            </w:pPr>
          </w:p>
          <w:p w:rsidR="002C0D7D" w:rsidRPr="0034521B" w:rsidRDefault="002C0D7D" w:rsidP="007478A3">
            <w:pPr>
              <w:spacing w:line="480" w:lineRule="auto"/>
              <w:ind w:left="0" w:hanging="2"/>
              <w:jc w:val="center"/>
              <w:rPr>
                <w:rFonts w:cs="Times New Roman"/>
                <w:bCs/>
                <w:color w:val="000000"/>
              </w:rPr>
            </w:pPr>
            <w:r w:rsidRPr="007C3204">
              <w:rPr>
                <w:rFonts w:cs="Times New Roman"/>
                <w:bCs/>
                <w:color w:val="000000"/>
                <w:u w:val="single"/>
              </w:rPr>
              <w:t>«31»</w:t>
            </w:r>
            <w:r>
              <w:rPr>
                <w:rFonts w:cs="Times New Roman"/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rFonts w:cs="Times New Roman"/>
                <w:bCs/>
                <w:color w:val="000000"/>
                <w:u w:val="single"/>
              </w:rPr>
              <w:t xml:space="preserve"> августа </w:t>
            </w:r>
            <w:r>
              <w:rPr>
                <w:rFonts w:cs="Times New Roman"/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rFonts w:cs="Times New Roman"/>
                <w:bCs/>
                <w:color w:val="000000"/>
                <w:u w:val="single"/>
              </w:rPr>
              <w:t>202</w:t>
            </w:r>
            <w:r w:rsidR="007478A3">
              <w:rPr>
                <w:rFonts w:cs="Times New Roman"/>
                <w:bCs/>
                <w:color w:val="000000"/>
                <w:u w:val="single"/>
              </w:rPr>
              <w:t>2</w:t>
            </w:r>
            <w:r>
              <w:rPr>
                <w:rFonts w:cs="Times New Roman"/>
                <w:bCs/>
                <w:color w:val="000000"/>
              </w:rPr>
              <w:t xml:space="preserve">  </w:t>
            </w:r>
            <w:r w:rsidRPr="0034521B">
              <w:rPr>
                <w:rFonts w:cs="Times New Roman"/>
                <w:bCs/>
                <w:color w:val="000000"/>
              </w:rPr>
              <w:t>г.</w:t>
            </w:r>
          </w:p>
        </w:tc>
      </w:tr>
    </w:tbl>
    <w:p w:rsidR="002C0D7D" w:rsidRDefault="002C0D7D" w:rsidP="00F43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rFonts w:cs="Times New Roman"/>
          <w:color w:val="000000"/>
          <w:sz w:val="28"/>
          <w:szCs w:val="28"/>
        </w:rPr>
      </w:pPr>
      <w:bookmarkStart w:id="7" w:name="_Toc51833802"/>
      <w:bookmarkStart w:id="8" w:name="_Toc51834097"/>
      <w:bookmarkStart w:id="9" w:name="_Toc51834393"/>
    </w:p>
    <w:p w:rsidR="00664BBB" w:rsidRPr="00163916" w:rsidRDefault="00664BBB" w:rsidP="00F435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  <w:r w:rsidRPr="00163916">
        <w:rPr>
          <w:rFonts w:cs="Times New Roman"/>
          <w:color w:val="000000"/>
        </w:rPr>
        <w:t xml:space="preserve">Рабочая программа учебной дисциплины </w:t>
      </w:r>
      <w:r w:rsidRPr="00163916">
        <w:rPr>
          <w:rFonts w:cs="Times New Roman"/>
        </w:rPr>
        <w:t xml:space="preserve">ОП.02 «Архитектура </w:t>
      </w:r>
      <w:r w:rsidR="00FD3B77" w:rsidRPr="00163916">
        <w:rPr>
          <w:rFonts w:cs="Times New Roman"/>
        </w:rPr>
        <w:t>аппаратных средств и технические средства информатизации</w:t>
      </w:r>
      <w:r w:rsidRPr="00163916">
        <w:rPr>
          <w:rFonts w:cs="Times New Roman"/>
        </w:rPr>
        <w:t xml:space="preserve">» </w:t>
      </w:r>
      <w:r w:rsidRPr="00163916">
        <w:rPr>
          <w:rFonts w:cs="Times New Roman"/>
          <w:color w:val="000000"/>
        </w:rPr>
        <w:t>разработана на основе Федерального государственного образовательного стандарта среднего профессиональног</w:t>
      </w:r>
      <w:r w:rsidR="00163916">
        <w:rPr>
          <w:rFonts w:cs="Times New Roman"/>
          <w:color w:val="000000"/>
        </w:rPr>
        <w:t xml:space="preserve">о образования по специальности </w:t>
      </w:r>
      <w:r w:rsidRPr="00163916">
        <w:rPr>
          <w:rFonts w:cs="Times New Roman"/>
          <w:color w:val="000000"/>
        </w:rPr>
        <w:t>09.02.0</w:t>
      </w:r>
      <w:r w:rsidR="00FD3B77" w:rsidRPr="00163916">
        <w:rPr>
          <w:rFonts w:cs="Times New Roman"/>
          <w:color w:val="000000"/>
        </w:rPr>
        <w:t>7</w:t>
      </w:r>
      <w:r w:rsidRPr="00163916">
        <w:rPr>
          <w:rFonts w:cs="Times New Roman"/>
          <w:color w:val="000000"/>
        </w:rPr>
        <w:t xml:space="preserve"> «</w:t>
      </w:r>
      <w:r w:rsidR="00FD3B77" w:rsidRPr="00163916">
        <w:rPr>
          <w:rFonts w:cs="Times New Roman"/>
          <w:color w:val="000000"/>
        </w:rPr>
        <w:t>Информационные системы</w:t>
      </w:r>
      <w:r w:rsidR="00B84826" w:rsidRPr="00163916">
        <w:rPr>
          <w:rFonts w:cs="Times New Roman"/>
          <w:color w:val="000000"/>
        </w:rPr>
        <w:t xml:space="preserve"> и программирование</w:t>
      </w:r>
      <w:r w:rsidRPr="00163916">
        <w:rPr>
          <w:rFonts w:cs="Times New Roman"/>
          <w:color w:val="000000"/>
        </w:rPr>
        <w:t>»</w:t>
      </w:r>
      <w:bookmarkEnd w:id="7"/>
      <w:bookmarkEnd w:id="8"/>
      <w:bookmarkEnd w:id="9"/>
    </w:p>
    <w:p w:rsidR="00664BBB" w:rsidRPr="00163916" w:rsidRDefault="00664BBB" w:rsidP="00F435A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</w:p>
    <w:p w:rsidR="00664BBB" w:rsidRPr="00163916" w:rsidRDefault="00664BBB" w:rsidP="00F435A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</w:p>
    <w:p w:rsidR="00664BBB" w:rsidRPr="00163916" w:rsidRDefault="00664BBB" w:rsidP="00F435A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</w:p>
    <w:p w:rsidR="00664BBB" w:rsidRPr="00163916" w:rsidRDefault="00664BBB" w:rsidP="00F435A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</w:p>
    <w:p w:rsidR="00664BBB" w:rsidRPr="00163916" w:rsidRDefault="00664BBB" w:rsidP="00F435A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  <w:bookmarkStart w:id="10" w:name="_Toc51833803"/>
      <w:bookmarkStart w:id="11" w:name="_Toc51834098"/>
      <w:bookmarkStart w:id="12" w:name="_Toc51834394"/>
      <w:r w:rsidRPr="00163916">
        <w:rPr>
          <w:rFonts w:cs="Times New Roman"/>
          <w:color w:val="000000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bookmarkEnd w:id="10"/>
      <w:bookmarkEnd w:id="11"/>
      <w:bookmarkEnd w:id="12"/>
    </w:p>
    <w:p w:rsidR="00664BBB" w:rsidRPr="00163916" w:rsidRDefault="00664BBB" w:rsidP="00F435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</w:p>
    <w:p w:rsidR="00664BBB" w:rsidRPr="00163916" w:rsidRDefault="00664BBB" w:rsidP="00F435A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  <w:bookmarkStart w:id="13" w:name="_Toc51833804"/>
      <w:bookmarkStart w:id="14" w:name="_Toc51834099"/>
      <w:bookmarkStart w:id="15" w:name="_Toc51834395"/>
      <w:r w:rsidRPr="00163916">
        <w:rPr>
          <w:rFonts w:cs="Times New Roman"/>
          <w:color w:val="000000"/>
        </w:rPr>
        <w:t>Разработчик:</w:t>
      </w:r>
      <w:bookmarkEnd w:id="13"/>
      <w:bookmarkEnd w:id="14"/>
      <w:bookmarkEnd w:id="15"/>
    </w:p>
    <w:p w:rsidR="00664BBB" w:rsidRPr="00163916" w:rsidRDefault="00664BBB" w:rsidP="00F435A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  <w:bookmarkStart w:id="16" w:name="_Toc51833805"/>
      <w:bookmarkStart w:id="17" w:name="_Toc51834100"/>
      <w:bookmarkStart w:id="18" w:name="_Toc51834396"/>
      <w:r w:rsidRPr="00163916">
        <w:rPr>
          <w:rFonts w:cs="Times New Roman"/>
          <w:color w:val="000000"/>
        </w:rPr>
        <w:t xml:space="preserve">Демиденко А.В. – преподаватель </w:t>
      </w:r>
      <w:r w:rsidRPr="00163916">
        <w:rPr>
          <w:rFonts w:cs="Times New Roman"/>
        </w:rPr>
        <w:t>высшей категории</w:t>
      </w:r>
      <w:r w:rsidRPr="00163916">
        <w:rPr>
          <w:rFonts w:cs="Times New Roman"/>
          <w:color w:val="000000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bookmarkEnd w:id="16"/>
      <w:bookmarkEnd w:id="17"/>
      <w:bookmarkEnd w:id="18"/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664BBB" w:rsidRPr="00163916" w:rsidRDefault="00664BBB" w:rsidP="00664B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19" w:name="_Toc51833806"/>
      <w:bookmarkStart w:id="20" w:name="_Toc51834101"/>
      <w:bookmarkStart w:id="21" w:name="_Toc51834397"/>
      <w:r w:rsidRPr="00163916">
        <w:rPr>
          <w:rFonts w:cs="Times New Roman"/>
          <w:color w:val="000000"/>
        </w:rPr>
        <w:t>Рецензенты:</w:t>
      </w:r>
      <w:bookmarkEnd w:id="19"/>
      <w:bookmarkEnd w:id="20"/>
      <w:bookmarkEnd w:id="21"/>
    </w:p>
    <w:p w:rsidR="00664BBB" w:rsidRPr="00163916" w:rsidRDefault="009F7C9C" w:rsidP="00664B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2" w:name="_Toc51833807"/>
      <w:bookmarkStart w:id="23" w:name="_Toc51834102"/>
      <w:bookmarkStart w:id="24" w:name="_Toc51834398"/>
      <w:r w:rsidRPr="00163916">
        <w:rPr>
          <w:rFonts w:cs="Times New Roman"/>
          <w:color w:val="000000"/>
        </w:rPr>
        <w:t>Арутюнян М.М.</w:t>
      </w:r>
      <w:r w:rsidR="00664BBB" w:rsidRPr="00163916">
        <w:rPr>
          <w:rFonts w:cs="Times New Roman"/>
          <w:color w:val="000000"/>
        </w:rPr>
        <w:t xml:space="preserve"> – преподаватель высшей категории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bookmarkEnd w:id="22"/>
      <w:bookmarkEnd w:id="23"/>
      <w:bookmarkEnd w:id="24"/>
    </w:p>
    <w:p w:rsidR="00664BBB" w:rsidRPr="00163916" w:rsidRDefault="00187EAC" w:rsidP="00664BBB">
      <w:pPr>
        <w:spacing w:before="240" w:after="240"/>
        <w:ind w:left="0" w:hanging="2"/>
        <w:jc w:val="both"/>
        <w:rPr>
          <w:rFonts w:cs="Times New Roman"/>
        </w:rPr>
      </w:pPr>
      <w:bookmarkStart w:id="25" w:name="_Toc51833808"/>
      <w:bookmarkStart w:id="26" w:name="_Toc51834103"/>
      <w:bookmarkStart w:id="27" w:name="_Toc51834399"/>
      <w:r w:rsidRPr="00163916">
        <w:rPr>
          <w:rFonts w:cs="Times New Roman"/>
        </w:rPr>
        <w:t>Филиппенко М.Ю.</w:t>
      </w:r>
      <w:r w:rsidR="00664BBB" w:rsidRPr="00163916">
        <w:rPr>
          <w:rFonts w:cs="Times New Roman"/>
        </w:rPr>
        <w:t>, генеральный директор ООО «</w:t>
      </w:r>
      <w:proofErr w:type="spellStart"/>
      <w:r w:rsidR="00664BBB" w:rsidRPr="00163916">
        <w:rPr>
          <w:rFonts w:cs="Times New Roman"/>
        </w:rPr>
        <w:t>FastReports</w:t>
      </w:r>
      <w:proofErr w:type="spellEnd"/>
      <w:r w:rsidR="00664BBB" w:rsidRPr="00163916">
        <w:rPr>
          <w:rFonts w:cs="Times New Roman"/>
        </w:rPr>
        <w:t>»</w:t>
      </w:r>
      <w:bookmarkEnd w:id="25"/>
      <w:bookmarkEnd w:id="26"/>
      <w:bookmarkEnd w:id="27"/>
    </w:p>
    <w:p w:rsidR="00664BBB" w:rsidRPr="00163916" w:rsidRDefault="00664BBB" w:rsidP="00664BBB">
      <w:pPr>
        <w:spacing w:before="240" w:after="240"/>
        <w:ind w:left="0" w:hanging="2"/>
        <w:jc w:val="both"/>
        <w:rPr>
          <w:rFonts w:cs="Times New Roman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2C0D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color w:val="000000"/>
        </w:rPr>
      </w:pPr>
    </w:p>
    <w:p w:rsidR="002C0D7D" w:rsidRPr="00163916" w:rsidRDefault="002C0D7D" w:rsidP="002C0D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163916" w:rsidRDefault="00163916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b/>
          <w:color w:val="000000"/>
        </w:rPr>
      </w:pPr>
      <w:bookmarkStart w:id="28" w:name="_Toc51833809"/>
      <w:bookmarkStart w:id="29" w:name="_Toc51834104"/>
      <w:bookmarkStart w:id="30" w:name="_Toc51834400"/>
    </w:p>
    <w:p w:rsidR="00163916" w:rsidRDefault="00163916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b/>
          <w:color w:val="000000"/>
        </w:rPr>
      </w:pPr>
    </w:p>
    <w:p w:rsidR="00163916" w:rsidRDefault="00163916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b/>
          <w:color w:val="000000"/>
        </w:rPr>
      </w:pPr>
    </w:p>
    <w:p w:rsidR="00163916" w:rsidRDefault="00163916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b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  <w:r w:rsidRPr="00163916">
        <w:rPr>
          <w:rFonts w:cs="Times New Roman"/>
          <w:b/>
          <w:color w:val="000000"/>
        </w:rPr>
        <w:lastRenderedPageBreak/>
        <w:t>СОДЕРЖАНИЕ</w:t>
      </w:r>
      <w:bookmarkEnd w:id="28"/>
      <w:bookmarkEnd w:id="29"/>
      <w:bookmarkEnd w:id="30"/>
    </w:p>
    <w:sdt>
      <w:sdtPr>
        <w:id w:val="81299679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A5251" w:rsidRPr="00163916" w:rsidRDefault="00C42F05" w:rsidP="00D03372">
          <w:pPr>
            <w:pStyle w:val="11"/>
            <w:rPr>
              <w:rFonts w:asciiTheme="minorHAnsi" w:eastAsiaTheme="minorEastAsia" w:hAnsiTheme="minorHAnsi" w:cstheme="minorBidi"/>
              <w:noProof/>
              <w:position w:val="0"/>
            </w:rPr>
          </w:pPr>
          <w:r w:rsidRPr="00163916">
            <w:fldChar w:fldCharType="begin"/>
          </w:r>
          <w:r w:rsidR="00CA5251" w:rsidRPr="00163916">
            <w:instrText xml:space="preserve"> TOC \o "1-3" \h \z \u </w:instrText>
          </w:r>
          <w:r w:rsidRPr="00163916">
            <w:fldChar w:fldCharType="separate"/>
          </w:r>
        </w:p>
        <w:p w:rsidR="00CA5251" w:rsidRPr="00163916" w:rsidRDefault="001A0E64" w:rsidP="00D03372">
          <w:pPr>
            <w:pStyle w:val="11"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51834401" w:history="1">
            <w:r w:rsidR="00CA5251" w:rsidRPr="00163916">
              <w:rPr>
                <w:rStyle w:val="a5"/>
                <w:rFonts w:cs="Times New Roman"/>
                <w:noProof/>
                <w:color w:val="auto"/>
              </w:rPr>
              <w:t>1.</w:t>
            </w:r>
            <w:r w:rsidR="00CA5251" w:rsidRPr="00163916">
              <w:rPr>
                <w:rFonts w:asciiTheme="minorHAnsi" w:eastAsiaTheme="minorEastAsia" w:hAnsiTheme="minorHAnsi" w:cstheme="minorBidi"/>
                <w:noProof/>
                <w:position w:val="0"/>
              </w:rPr>
              <w:tab/>
            </w:r>
            <w:r w:rsidR="00CA5251" w:rsidRPr="00163916">
              <w:rPr>
                <w:rStyle w:val="a5"/>
                <w:rFonts w:cs="Times New Roman"/>
                <w:noProof/>
                <w:color w:val="auto"/>
              </w:rPr>
              <w:t>ПАСПОРТ РАБОЧЕЙ ПРОГРАММЫ УЧЕБНОЙ ДИСЦИПЛИНЫ</w:t>
            </w:r>
            <w:r w:rsidR="00CA5251" w:rsidRPr="00163916">
              <w:rPr>
                <w:noProof/>
                <w:webHidden/>
              </w:rPr>
              <w:tab/>
            </w:r>
            <w:r w:rsidR="00C42F05" w:rsidRPr="00163916">
              <w:rPr>
                <w:noProof/>
                <w:webHidden/>
              </w:rPr>
              <w:fldChar w:fldCharType="begin"/>
            </w:r>
            <w:r w:rsidR="00CA5251" w:rsidRPr="00163916">
              <w:rPr>
                <w:noProof/>
                <w:webHidden/>
              </w:rPr>
              <w:instrText xml:space="preserve"> PAGEREF _Toc51834401 \h </w:instrText>
            </w:r>
            <w:r w:rsidR="00C42F05" w:rsidRPr="00163916">
              <w:rPr>
                <w:noProof/>
                <w:webHidden/>
              </w:rPr>
            </w:r>
            <w:r w:rsidR="00C42F05" w:rsidRPr="00163916">
              <w:rPr>
                <w:noProof/>
                <w:webHidden/>
              </w:rPr>
              <w:fldChar w:fldCharType="separate"/>
            </w:r>
            <w:r w:rsidR="00F74849" w:rsidRPr="00163916">
              <w:rPr>
                <w:noProof/>
                <w:webHidden/>
              </w:rPr>
              <w:t>4</w:t>
            </w:r>
            <w:r w:rsidR="00C42F05" w:rsidRPr="00163916">
              <w:rPr>
                <w:noProof/>
                <w:webHidden/>
              </w:rPr>
              <w:fldChar w:fldCharType="end"/>
            </w:r>
          </w:hyperlink>
        </w:p>
        <w:p w:rsidR="00CA5251" w:rsidRPr="00163916" w:rsidRDefault="001A0E64" w:rsidP="00D03372">
          <w:pPr>
            <w:pStyle w:val="11"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51834416" w:history="1">
            <w:r w:rsidR="00CA5251" w:rsidRPr="00163916">
              <w:rPr>
                <w:rStyle w:val="a5"/>
                <w:rFonts w:cs="Times New Roman"/>
                <w:noProof/>
                <w:color w:val="auto"/>
              </w:rPr>
              <w:t>2. СТРУКТУРА И СОДЕРЖАНИЕ УЧЕБНОЙ ДИСЦИПЛИНЫ</w:t>
            </w:r>
            <w:r w:rsidR="00CA5251" w:rsidRPr="00163916">
              <w:rPr>
                <w:noProof/>
                <w:webHidden/>
              </w:rPr>
              <w:tab/>
            </w:r>
            <w:r w:rsidR="00F74849" w:rsidRPr="00163916">
              <w:rPr>
                <w:noProof/>
                <w:webHidden/>
                <w:lang w:val="en-US"/>
              </w:rPr>
              <w:t>7</w:t>
            </w:r>
          </w:hyperlink>
        </w:p>
        <w:p w:rsidR="00CA5251" w:rsidRPr="00163916" w:rsidRDefault="001A0E64" w:rsidP="00D03372">
          <w:pPr>
            <w:pStyle w:val="11"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51834568" w:history="1">
            <w:r w:rsidR="00CA5251" w:rsidRPr="00163916">
              <w:rPr>
                <w:rStyle w:val="a5"/>
                <w:rFonts w:cs="Times New Roman"/>
                <w:noProof/>
                <w:color w:val="auto"/>
              </w:rPr>
              <w:t>3. УСЛОВИЯ РЕАЛИЗАЦИИ РАБОЧЕЙ ПРОГРАММЫ</w:t>
            </w:r>
            <w:r w:rsidR="00CA5251" w:rsidRPr="00163916">
              <w:rPr>
                <w:noProof/>
                <w:webHidden/>
              </w:rPr>
              <w:tab/>
            </w:r>
          </w:hyperlink>
        </w:p>
        <w:p w:rsidR="00CA5251" w:rsidRPr="00163916" w:rsidRDefault="001A0E64" w:rsidP="00D03372">
          <w:pPr>
            <w:pStyle w:val="11"/>
            <w:rPr>
              <w:rFonts w:asciiTheme="minorHAnsi" w:eastAsiaTheme="minorEastAsia" w:hAnsiTheme="minorHAnsi" w:cstheme="minorBidi"/>
              <w:noProof/>
              <w:position w:val="0"/>
              <w:lang w:val="en-US"/>
            </w:rPr>
          </w:pPr>
          <w:hyperlink w:anchor="_Toc51834569" w:history="1">
            <w:r w:rsidR="00CA5251" w:rsidRPr="00163916">
              <w:rPr>
                <w:rStyle w:val="a5"/>
                <w:rFonts w:cs="Times New Roman"/>
                <w:noProof/>
                <w:color w:val="auto"/>
              </w:rPr>
              <w:t>УЧЕБНОЙ ДИСЦИПЛИНЫ ОП.0</w:t>
            </w:r>
            <w:r w:rsidR="00CA5251" w:rsidRPr="00163916">
              <w:rPr>
                <w:rStyle w:val="a5"/>
                <w:rFonts w:cs="Times New Roman"/>
                <w:caps/>
                <w:noProof/>
                <w:color w:val="auto"/>
              </w:rPr>
              <w:t>2 «</w:t>
            </w:r>
            <w:r w:rsidR="00084B04" w:rsidRPr="00163916">
              <w:rPr>
                <w:rStyle w:val="a5"/>
                <w:rFonts w:cs="Times New Roman"/>
                <w:caps/>
                <w:noProof/>
                <w:color w:val="auto"/>
              </w:rPr>
              <w:t>Архитектура аппаратных средств и технические средства информатизации</w:t>
            </w:r>
            <w:r w:rsidR="00CA5251" w:rsidRPr="00163916">
              <w:rPr>
                <w:rStyle w:val="a5"/>
                <w:rFonts w:cs="Times New Roman"/>
                <w:caps/>
                <w:noProof/>
                <w:color w:val="auto"/>
              </w:rPr>
              <w:t>»</w:t>
            </w:r>
            <w:r w:rsidR="00CA5251" w:rsidRPr="00163916">
              <w:rPr>
                <w:noProof/>
                <w:webHidden/>
              </w:rPr>
              <w:tab/>
            </w:r>
            <w:r w:rsidR="00C42F05" w:rsidRPr="00163916">
              <w:rPr>
                <w:noProof/>
                <w:webHidden/>
              </w:rPr>
              <w:fldChar w:fldCharType="begin"/>
            </w:r>
            <w:r w:rsidR="00CA5251" w:rsidRPr="00163916">
              <w:rPr>
                <w:noProof/>
                <w:webHidden/>
              </w:rPr>
              <w:instrText xml:space="preserve"> PAGEREF _Toc51834569 \h </w:instrText>
            </w:r>
            <w:r w:rsidR="00C42F05" w:rsidRPr="00163916">
              <w:rPr>
                <w:noProof/>
                <w:webHidden/>
              </w:rPr>
            </w:r>
            <w:r w:rsidR="00C42F05" w:rsidRPr="00163916">
              <w:rPr>
                <w:noProof/>
                <w:webHidden/>
              </w:rPr>
              <w:fldChar w:fldCharType="separate"/>
            </w:r>
            <w:r w:rsidR="00F74849" w:rsidRPr="00163916">
              <w:rPr>
                <w:noProof/>
                <w:webHidden/>
              </w:rPr>
              <w:t>12</w:t>
            </w:r>
            <w:r w:rsidR="00C42F05" w:rsidRPr="00163916">
              <w:rPr>
                <w:noProof/>
                <w:webHidden/>
              </w:rPr>
              <w:fldChar w:fldCharType="end"/>
            </w:r>
          </w:hyperlink>
        </w:p>
        <w:p w:rsidR="00CA5251" w:rsidRPr="00163916" w:rsidRDefault="001A0E64" w:rsidP="00D03372">
          <w:pPr>
            <w:pStyle w:val="11"/>
            <w:rPr>
              <w:rFonts w:asciiTheme="minorHAnsi" w:eastAsiaTheme="minorEastAsia" w:hAnsiTheme="minorHAnsi" w:cstheme="minorBidi"/>
              <w:noProof/>
              <w:position w:val="0"/>
            </w:rPr>
          </w:pPr>
          <w:hyperlink w:anchor="_Toc51834605" w:history="1">
            <w:r w:rsidR="00CA5251" w:rsidRPr="00163916">
              <w:rPr>
                <w:rStyle w:val="a5"/>
                <w:rFonts w:cs="Times New Roman"/>
                <w:noProof/>
                <w:color w:val="auto"/>
              </w:rPr>
              <w:t>4. КОНТРОЛЬ И ОЦЕНКА РЕЗУЛЬТАТОВ ОСВОЕНИЯ  УЧЕБНОЙ ДИСЦИПЛИНЫ</w:t>
            </w:r>
            <w:r w:rsidR="00CA5251" w:rsidRPr="00163916">
              <w:rPr>
                <w:noProof/>
                <w:webHidden/>
              </w:rPr>
              <w:tab/>
            </w:r>
            <w:r w:rsidR="00C42F05" w:rsidRPr="00163916">
              <w:rPr>
                <w:noProof/>
                <w:webHidden/>
              </w:rPr>
              <w:fldChar w:fldCharType="begin"/>
            </w:r>
            <w:r w:rsidR="00CA5251" w:rsidRPr="00163916">
              <w:rPr>
                <w:noProof/>
                <w:webHidden/>
              </w:rPr>
              <w:instrText xml:space="preserve"> PAGEREF _Toc51834605 \h </w:instrText>
            </w:r>
            <w:r w:rsidR="00C42F05" w:rsidRPr="00163916">
              <w:rPr>
                <w:noProof/>
                <w:webHidden/>
              </w:rPr>
            </w:r>
            <w:r w:rsidR="00C42F05" w:rsidRPr="00163916">
              <w:rPr>
                <w:noProof/>
                <w:webHidden/>
              </w:rPr>
              <w:fldChar w:fldCharType="separate"/>
            </w:r>
            <w:r w:rsidR="00F74849" w:rsidRPr="00163916">
              <w:rPr>
                <w:noProof/>
                <w:webHidden/>
              </w:rPr>
              <w:t>1</w:t>
            </w:r>
            <w:r w:rsidR="00E425ED" w:rsidRPr="00163916">
              <w:rPr>
                <w:noProof/>
                <w:webHidden/>
                <w:lang w:val="en-US"/>
              </w:rPr>
              <w:t>7</w:t>
            </w:r>
            <w:r w:rsidR="00C42F05" w:rsidRPr="00163916">
              <w:rPr>
                <w:noProof/>
                <w:webHidden/>
              </w:rPr>
              <w:fldChar w:fldCharType="end"/>
            </w:r>
          </w:hyperlink>
        </w:p>
        <w:p w:rsidR="00CA5251" w:rsidRPr="00163916" w:rsidRDefault="00C42F05" w:rsidP="00CA5251">
          <w:pPr>
            <w:ind w:left="0" w:hanging="2"/>
          </w:pPr>
          <w:r w:rsidRPr="00163916">
            <w:rPr>
              <w:b/>
              <w:bCs/>
            </w:rPr>
            <w:fldChar w:fldCharType="end"/>
          </w:r>
        </w:p>
      </w:sdtContent>
    </w:sdt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 w:rsidRPr="00163916">
        <w:br w:type="page"/>
      </w:r>
    </w:p>
    <w:p w:rsidR="00664BBB" w:rsidRPr="00163916" w:rsidRDefault="00664BBB" w:rsidP="00CA5251">
      <w:pPr>
        <w:pStyle w:val="1"/>
        <w:numPr>
          <w:ilvl w:val="0"/>
          <w:numId w:val="18"/>
        </w:numPr>
        <w:ind w:leftChars="0" w:left="0" w:firstLineChars="0" w:firstLine="0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31" w:name="_Toc51834401"/>
      <w:r w:rsidRPr="00163916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ПАСПОРТ РАБОЧЕЙ ПРОГРАММЫ УЧЕБНОЙ ДИСЦИПЛИНЫ</w:t>
      </w:r>
      <w:bookmarkEnd w:id="31"/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32" w:name="_Toc51833810"/>
      <w:bookmarkStart w:id="33" w:name="_Toc51834402"/>
      <w:r w:rsidRPr="00163916">
        <w:rPr>
          <w:rFonts w:cs="Times New Roman"/>
          <w:b/>
          <w:color w:val="000000"/>
        </w:rPr>
        <w:t>Область применения рабочей программы.</w:t>
      </w:r>
      <w:bookmarkEnd w:id="32"/>
      <w:bookmarkEnd w:id="33"/>
    </w:p>
    <w:p w:rsidR="00664BBB" w:rsidRPr="00163916" w:rsidRDefault="00664BBB" w:rsidP="00664B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710"/>
        <w:jc w:val="both"/>
        <w:rPr>
          <w:rFonts w:cs="Times New Roman"/>
          <w:color w:val="000000"/>
        </w:rPr>
      </w:pPr>
      <w:bookmarkStart w:id="34" w:name="_Toc51833811"/>
      <w:bookmarkStart w:id="35" w:name="_Toc51834403"/>
      <w:r w:rsidRPr="00163916">
        <w:rPr>
          <w:rFonts w:cs="Times New Roman"/>
          <w:color w:val="000000"/>
        </w:rPr>
        <w:t>Рабочая программа учебной дисциплины ОП</w:t>
      </w:r>
      <w:r w:rsidRPr="00163916">
        <w:rPr>
          <w:rFonts w:cs="Times New Roman"/>
        </w:rPr>
        <w:t xml:space="preserve">.02 </w:t>
      </w:r>
      <w:r w:rsidR="00084B04" w:rsidRPr="00163916">
        <w:rPr>
          <w:rFonts w:cs="Times New Roman"/>
        </w:rPr>
        <w:t xml:space="preserve">«Архитектура аппаратных средств и технические средства информатизации» </w:t>
      </w:r>
      <w:r w:rsidRPr="00163916">
        <w:rPr>
          <w:rFonts w:cs="Times New Roman"/>
          <w:color w:val="000000"/>
        </w:rPr>
        <w:t>является частью программы подготовки специалистов среднего звена по специальности 09.02.0</w:t>
      </w:r>
      <w:r w:rsidR="00084B04" w:rsidRPr="00163916">
        <w:rPr>
          <w:rFonts w:cs="Times New Roman"/>
          <w:color w:val="000000"/>
        </w:rPr>
        <w:t>7</w:t>
      </w:r>
      <w:r w:rsidRPr="00163916">
        <w:rPr>
          <w:rFonts w:cs="Times New Roman"/>
          <w:color w:val="000000"/>
        </w:rPr>
        <w:t xml:space="preserve"> «</w:t>
      </w:r>
      <w:r w:rsidR="00084B04" w:rsidRPr="00163916">
        <w:rPr>
          <w:rFonts w:cs="Times New Roman"/>
        </w:rPr>
        <w:t>Информационные системы и программирование</w:t>
      </w:r>
      <w:r w:rsidRPr="00163916">
        <w:rPr>
          <w:rFonts w:cs="Times New Roman"/>
          <w:color w:val="000000"/>
        </w:rPr>
        <w:t>».</w:t>
      </w:r>
      <w:bookmarkEnd w:id="34"/>
      <w:bookmarkEnd w:id="35"/>
    </w:p>
    <w:p w:rsidR="00664BBB" w:rsidRPr="00163916" w:rsidRDefault="00664BBB" w:rsidP="00664B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/>
        <w:jc w:val="both"/>
        <w:rPr>
          <w:rFonts w:cs="Times New Roman"/>
          <w:color w:val="000000"/>
        </w:rPr>
      </w:pPr>
      <w:bookmarkStart w:id="36" w:name="_Toc51833812"/>
      <w:bookmarkStart w:id="37" w:name="_Toc51834404"/>
      <w:r w:rsidRPr="00163916">
        <w:rPr>
          <w:rFonts w:cs="Times New Roman"/>
          <w:color w:val="000000"/>
        </w:rPr>
        <w:t>Рабочая программа предназначена для студентов очной</w:t>
      </w:r>
      <w:r w:rsidR="00881BBA" w:rsidRPr="00163916">
        <w:rPr>
          <w:rFonts w:cs="Times New Roman"/>
          <w:color w:val="000000"/>
        </w:rPr>
        <w:t xml:space="preserve"> </w:t>
      </w:r>
      <w:r w:rsidRPr="00163916">
        <w:rPr>
          <w:rFonts w:cs="Times New Roman"/>
          <w:color w:val="000000"/>
        </w:rPr>
        <w:t>форм</w:t>
      </w:r>
      <w:r w:rsidR="00084B04" w:rsidRPr="00163916">
        <w:rPr>
          <w:rFonts w:cs="Times New Roman"/>
          <w:color w:val="000000"/>
        </w:rPr>
        <w:t>ы</w:t>
      </w:r>
      <w:r w:rsidRPr="00163916">
        <w:rPr>
          <w:rFonts w:cs="Times New Roman"/>
          <w:color w:val="000000"/>
        </w:rPr>
        <w:t xml:space="preserve"> обучения.</w:t>
      </w:r>
      <w:bookmarkEnd w:id="36"/>
      <w:bookmarkEnd w:id="37"/>
    </w:p>
    <w:p w:rsidR="00664BBB" w:rsidRPr="00163916" w:rsidRDefault="00664BBB" w:rsidP="00664BBB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2" w:hanging="2"/>
        <w:jc w:val="both"/>
        <w:rPr>
          <w:rFonts w:cs="Times New Roman"/>
          <w:color w:val="000000"/>
        </w:rPr>
      </w:pPr>
      <w:bookmarkStart w:id="38" w:name="_Toc51833813"/>
      <w:bookmarkStart w:id="39" w:name="_Toc51834405"/>
      <w:r w:rsidRPr="00163916">
        <w:rPr>
          <w:rFonts w:cs="Times New Roman"/>
          <w:b/>
          <w:color w:val="000000"/>
        </w:rPr>
        <w:t>Место учебной дисциплины в структуре образовательной программы.</w:t>
      </w:r>
      <w:bookmarkEnd w:id="38"/>
      <w:bookmarkEnd w:id="39"/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rFonts w:cs="Times New Roman"/>
          <w:color w:val="000000"/>
        </w:rPr>
      </w:pPr>
      <w:bookmarkStart w:id="40" w:name="_heading=h.gjdgxs" w:colFirst="0" w:colLast="0"/>
      <w:bookmarkStart w:id="41" w:name="_Toc51833814"/>
      <w:bookmarkStart w:id="42" w:name="_Toc51834406"/>
      <w:bookmarkEnd w:id="40"/>
      <w:r w:rsidRPr="00163916">
        <w:rPr>
          <w:rFonts w:cs="Times New Roman"/>
          <w:color w:val="000000"/>
        </w:rPr>
        <w:t xml:space="preserve">Учебная дисциплина </w:t>
      </w:r>
      <w:r w:rsidRPr="00163916">
        <w:rPr>
          <w:rFonts w:cs="Times New Roman"/>
        </w:rPr>
        <w:t xml:space="preserve">ОП.02 </w:t>
      </w:r>
      <w:r w:rsidR="00084B04" w:rsidRPr="00163916">
        <w:rPr>
          <w:rFonts w:cs="Times New Roman"/>
        </w:rPr>
        <w:t xml:space="preserve">«Архитектура аппаратных средств и технические средства информатизации» </w:t>
      </w:r>
      <w:r w:rsidRPr="00163916">
        <w:rPr>
          <w:rFonts w:cs="Times New Roman"/>
          <w:color w:val="000000"/>
        </w:rPr>
        <w:t xml:space="preserve">относится к </w:t>
      </w:r>
      <w:r w:rsidR="00F124E7" w:rsidRPr="00163916">
        <w:rPr>
          <w:rFonts w:cs="Times New Roman"/>
          <w:color w:val="000000"/>
        </w:rPr>
        <w:t>обще</w:t>
      </w:r>
      <w:r w:rsidRPr="00163916">
        <w:rPr>
          <w:rFonts w:cs="Times New Roman"/>
          <w:color w:val="000000"/>
        </w:rPr>
        <w:t>профессиональному циклу, является базовой учебной дисциплиной, изучается в ___</w:t>
      </w:r>
      <w:r w:rsidRPr="00163916">
        <w:rPr>
          <w:rFonts w:cs="Times New Roman"/>
          <w:color w:val="000000"/>
          <w:u w:val="single"/>
        </w:rPr>
        <w:t>4</w:t>
      </w:r>
      <w:r w:rsidRPr="00163916">
        <w:rPr>
          <w:rFonts w:cs="Times New Roman"/>
          <w:color w:val="000000"/>
        </w:rPr>
        <w:t>___ семестре.</w:t>
      </w:r>
      <w:bookmarkEnd w:id="41"/>
      <w:bookmarkEnd w:id="42"/>
    </w:p>
    <w:p w:rsidR="00664BBB" w:rsidRPr="00163916" w:rsidRDefault="00664BBB" w:rsidP="00664BBB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2" w:hanging="2"/>
        <w:jc w:val="both"/>
        <w:rPr>
          <w:rFonts w:cs="Times New Roman"/>
          <w:color w:val="000000"/>
        </w:rPr>
      </w:pPr>
      <w:bookmarkStart w:id="43" w:name="_Toc51833815"/>
      <w:bookmarkStart w:id="44" w:name="_Toc51834407"/>
      <w:r w:rsidRPr="00163916">
        <w:rPr>
          <w:rFonts w:cs="Times New Roman"/>
          <w:b/>
          <w:color w:val="000000"/>
        </w:rPr>
        <w:t>Цели и задачи учебной дисциплины – требования к результатам освоения учебной дисциплины.</w:t>
      </w:r>
      <w:bookmarkEnd w:id="43"/>
      <w:bookmarkEnd w:id="44"/>
    </w:p>
    <w:p w:rsidR="00664BBB" w:rsidRPr="00163916" w:rsidRDefault="00664BBB" w:rsidP="00664BBB">
      <w:pPr>
        <w:pStyle w:val="31"/>
        <w:spacing w:line="240" w:lineRule="auto"/>
        <w:ind w:leftChars="0" w:left="0" w:firstLineChars="252" w:firstLine="605"/>
        <w:rPr>
          <w:rFonts w:cs="Times New Roman"/>
          <w:b w:val="0"/>
          <w:sz w:val="24"/>
        </w:rPr>
      </w:pPr>
      <w:bookmarkStart w:id="45" w:name="_Toc51833816"/>
      <w:bookmarkStart w:id="46" w:name="_Toc51834408"/>
      <w:r w:rsidRPr="00163916">
        <w:rPr>
          <w:rFonts w:cs="Times New Roman"/>
          <w:b w:val="0"/>
          <w:sz w:val="24"/>
        </w:rPr>
        <w:t xml:space="preserve">В результате изучения учебной дисциплины ОП.02 </w:t>
      </w:r>
      <w:r w:rsidR="00084B04" w:rsidRPr="00163916">
        <w:rPr>
          <w:rFonts w:cs="Times New Roman"/>
          <w:b w:val="0"/>
          <w:sz w:val="24"/>
        </w:rPr>
        <w:t>«Архитектура аппаратных средств и технические средства информатизации»</w:t>
      </w:r>
      <w:r w:rsidR="00F17551" w:rsidRPr="00163916">
        <w:rPr>
          <w:rFonts w:cs="Times New Roman"/>
          <w:b w:val="0"/>
          <w:sz w:val="24"/>
        </w:rPr>
        <w:t xml:space="preserve"> </w:t>
      </w:r>
      <w:r w:rsidRPr="00163916">
        <w:rPr>
          <w:rFonts w:cs="Times New Roman"/>
          <w:b w:val="0"/>
          <w:sz w:val="24"/>
        </w:rPr>
        <w:t>обучающийся должен:</w:t>
      </w:r>
      <w:bookmarkEnd w:id="45"/>
      <w:bookmarkEnd w:id="46"/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rFonts w:cs="Times New Roman"/>
          <w:b/>
          <w:color w:val="000000"/>
        </w:rPr>
      </w:pPr>
      <w:bookmarkStart w:id="47" w:name="_Toc51833817"/>
      <w:bookmarkStart w:id="48" w:name="_Toc51834409"/>
      <w:r w:rsidRPr="00163916">
        <w:rPr>
          <w:rFonts w:cs="Times New Roman"/>
          <w:b/>
          <w:color w:val="000000"/>
        </w:rPr>
        <w:t>уметь:</w:t>
      </w:r>
      <w:bookmarkEnd w:id="47"/>
      <w:bookmarkEnd w:id="48"/>
    </w:p>
    <w:p w:rsidR="00224FBA" w:rsidRPr="00163916" w:rsidRDefault="00224FBA" w:rsidP="00224FBA">
      <w:pPr>
        <w:pStyle w:val="ConsPlusNormal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9" w:name="_Toc51833818"/>
      <w:bookmarkStart w:id="50" w:name="_Toc51834410"/>
      <w:r w:rsidRPr="00163916">
        <w:rPr>
          <w:rFonts w:ascii="Times New Roman" w:hAnsi="Times New Roman" w:cs="Times New Roman"/>
          <w:sz w:val="24"/>
          <w:szCs w:val="24"/>
        </w:rPr>
        <w:t>получать информацию о параметрах компьютерной системы;</w:t>
      </w:r>
    </w:p>
    <w:p w:rsidR="00224FBA" w:rsidRPr="00163916" w:rsidRDefault="00224FBA" w:rsidP="00224FBA">
      <w:pPr>
        <w:pStyle w:val="ConsPlusNormal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подключать дополнительное оборудование и настраивать связь между элементами компьютерной системы;</w:t>
      </w:r>
    </w:p>
    <w:p w:rsidR="00224FBA" w:rsidRPr="00163916" w:rsidRDefault="00224FBA" w:rsidP="00224FBA">
      <w:pPr>
        <w:pStyle w:val="ConsPlusNormal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производить инсталляцию и настройку программного обеспечения компьютерных систем;</w:t>
      </w: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rFonts w:cs="Times New Roman"/>
          <w:b/>
          <w:color w:val="000000"/>
        </w:rPr>
      </w:pPr>
      <w:r w:rsidRPr="00163916">
        <w:rPr>
          <w:rFonts w:cs="Times New Roman"/>
          <w:b/>
          <w:color w:val="000000"/>
        </w:rPr>
        <w:t>знать:</w:t>
      </w:r>
      <w:bookmarkEnd w:id="49"/>
      <w:bookmarkEnd w:id="50"/>
    </w:p>
    <w:p w:rsidR="00224FBA" w:rsidRPr="00163916" w:rsidRDefault="00224FBA" w:rsidP="00224FBA">
      <w:pPr>
        <w:pStyle w:val="ConsPlusNormal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базовые понятия и основные принципы построения архитектур вычислительных систем;</w:t>
      </w:r>
    </w:p>
    <w:p w:rsidR="00224FBA" w:rsidRPr="00163916" w:rsidRDefault="00224FBA" w:rsidP="00224FBA">
      <w:pPr>
        <w:pStyle w:val="ConsPlusNormal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типы вычислительных систем и их архитектурные особенности;</w:t>
      </w:r>
    </w:p>
    <w:p w:rsidR="00224FBA" w:rsidRPr="00163916" w:rsidRDefault="00224FBA" w:rsidP="00224FBA">
      <w:pPr>
        <w:pStyle w:val="ConsPlusNormal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организацию и принцип работы основных логических блоков компьютерных систем;</w:t>
      </w:r>
    </w:p>
    <w:p w:rsidR="00224FBA" w:rsidRPr="00163916" w:rsidRDefault="00224FBA" w:rsidP="00224FBA">
      <w:pPr>
        <w:pStyle w:val="ConsPlusNormal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процессы обработки информации на всех уровнях компьютерных архитектур;</w:t>
      </w:r>
    </w:p>
    <w:p w:rsidR="00224FBA" w:rsidRPr="00163916" w:rsidRDefault="00224FBA" w:rsidP="00224FBA">
      <w:pPr>
        <w:pStyle w:val="ConsPlusNormal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основные компоненты программного обеспечения компьютерных систем;</w:t>
      </w:r>
    </w:p>
    <w:p w:rsidR="00224FBA" w:rsidRPr="00163916" w:rsidRDefault="00224FBA" w:rsidP="00224FBA">
      <w:pPr>
        <w:pStyle w:val="ConsPlusNormal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основные принципы управления ресурсами и организации доступа к этим ресурсам;</w:t>
      </w:r>
    </w:p>
    <w:p w:rsidR="002171C9" w:rsidRPr="00163916" w:rsidRDefault="002171C9" w:rsidP="002171C9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63916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2171C9" w:rsidRPr="00163916" w:rsidRDefault="002171C9" w:rsidP="005105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  <w:r w:rsidRPr="00163916">
        <w:rPr>
          <w:rFonts w:cs="Times New Roman"/>
          <w:color w:val="000000"/>
        </w:rPr>
        <w:t>-определять конфигурацию ПК и периферийных устройств;</w:t>
      </w:r>
    </w:p>
    <w:p w:rsidR="002171C9" w:rsidRPr="00163916" w:rsidRDefault="002171C9" w:rsidP="005105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605"/>
        <w:jc w:val="both"/>
        <w:rPr>
          <w:rFonts w:cs="Times New Roman"/>
          <w:color w:val="000000"/>
        </w:rPr>
      </w:pPr>
      <w:r w:rsidRPr="00163916">
        <w:rPr>
          <w:rFonts w:cs="Times New Roman"/>
          <w:color w:val="000000"/>
        </w:rPr>
        <w:t>- производить сборку и разборку ПК;</w:t>
      </w:r>
    </w:p>
    <w:p w:rsidR="002171C9" w:rsidRPr="00163916" w:rsidRDefault="002171C9" w:rsidP="0051056B">
      <w:pPr>
        <w:pStyle w:val="ConsPlusNormal"/>
        <w:tabs>
          <w:tab w:val="left" w:pos="993"/>
        </w:tabs>
        <w:ind w:firstLineChars="252" w:firstLine="6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3916">
        <w:rPr>
          <w:rFonts w:cs="Times New Roman"/>
          <w:color w:val="000000"/>
          <w:sz w:val="24"/>
          <w:szCs w:val="24"/>
        </w:rPr>
        <w:t xml:space="preserve">- </w:t>
      </w:r>
      <w:r w:rsidRPr="00163916">
        <w:rPr>
          <w:rFonts w:ascii="Times New Roman" w:hAnsi="Times New Roman" w:cs="Times New Roman"/>
          <w:color w:val="000000"/>
          <w:sz w:val="24"/>
          <w:szCs w:val="24"/>
        </w:rPr>
        <w:t>выбирать желаемую конфигурацию и комплектацию аппаратных средств и ТС</w:t>
      </w:r>
      <w:r w:rsidR="00037D93" w:rsidRPr="0016391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63916">
        <w:rPr>
          <w:rFonts w:ascii="Times New Roman" w:hAnsi="Times New Roman" w:cs="Times New Roman"/>
          <w:color w:val="000000"/>
          <w:sz w:val="24"/>
          <w:szCs w:val="24"/>
        </w:rPr>
        <w:t xml:space="preserve"> для решения поставленной задачи.</w:t>
      </w:r>
    </w:p>
    <w:p w:rsidR="00664BBB" w:rsidRPr="00163916" w:rsidRDefault="00664BBB" w:rsidP="00224FBA">
      <w:pPr>
        <w:pStyle w:val="ConsPlusNormal"/>
        <w:ind w:left="-2" w:firstLineChars="252" w:firstLine="605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CF15F4" w:rsidRPr="00163916">
        <w:rPr>
          <w:rFonts w:ascii="Times New Roman" w:hAnsi="Times New Roman" w:cs="Times New Roman"/>
          <w:sz w:val="24"/>
          <w:szCs w:val="24"/>
        </w:rPr>
        <w:t>ОП.02 «Архитектура аппаратных средств и технические средства информатизации»</w:t>
      </w:r>
      <w:r w:rsidRPr="00163916">
        <w:rPr>
          <w:rFonts w:ascii="Times New Roman" w:hAnsi="Times New Roman" w:cs="Times New Roman"/>
          <w:sz w:val="24"/>
          <w:szCs w:val="24"/>
        </w:rPr>
        <w:t xml:space="preserve"> способствует формированию общих компетенций (ОК 1 - </w:t>
      </w:r>
      <w:r w:rsidR="00F17551" w:rsidRPr="00163916">
        <w:rPr>
          <w:rFonts w:ascii="Times New Roman" w:hAnsi="Times New Roman" w:cs="Times New Roman"/>
          <w:sz w:val="24"/>
          <w:szCs w:val="24"/>
        </w:rPr>
        <w:t>10</w:t>
      </w:r>
      <w:r w:rsidRPr="00163916">
        <w:rPr>
          <w:rFonts w:ascii="Times New Roman" w:hAnsi="Times New Roman" w:cs="Times New Roman"/>
          <w:sz w:val="24"/>
          <w:szCs w:val="24"/>
        </w:rPr>
        <w:t xml:space="preserve">) </w:t>
      </w:r>
      <w:r w:rsidR="007478A3">
        <w:rPr>
          <w:rFonts w:ascii="Times New Roman" w:hAnsi="Times New Roman" w:cs="Times New Roman"/>
          <w:sz w:val="24"/>
          <w:szCs w:val="24"/>
        </w:rPr>
        <w:t xml:space="preserve">и профессиональных компетенций </w:t>
      </w:r>
      <w:r w:rsidRPr="00163916">
        <w:rPr>
          <w:rFonts w:ascii="Times New Roman" w:hAnsi="Times New Roman" w:cs="Times New Roman"/>
          <w:sz w:val="24"/>
          <w:szCs w:val="24"/>
        </w:rPr>
        <w:t>(ПК 1.1, 1.2, 1.5, 2.3, 2.4,</w:t>
      </w:r>
      <w:r w:rsidR="00956787" w:rsidRPr="00163916">
        <w:rPr>
          <w:rFonts w:ascii="Times New Roman" w:hAnsi="Times New Roman" w:cs="Times New Roman"/>
          <w:sz w:val="24"/>
          <w:szCs w:val="24"/>
        </w:rPr>
        <w:t xml:space="preserve"> </w:t>
      </w:r>
      <w:r w:rsidRPr="00163916">
        <w:rPr>
          <w:rFonts w:ascii="Times New Roman" w:hAnsi="Times New Roman" w:cs="Times New Roman"/>
          <w:sz w:val="24"/>
          <w:szCs w:val="24"/>
        </w:rPr>
        <w:t>3.1, 3.2, 3.4) по специальности (</w:t>
      </w:r>
      <w:r w:rsidRPr="00163916">
        <w:rPr>
          <w:rFonts w:ascii="Times New Roman" w:eastAsia="Times New Roman" w:hAnsi="Times New Roman" w:cs="Times New Roman"/>
          <w:color w:val="000000"/>
          <w:sz w:val="24"/>
          <w:szCs w:val="24"/>
        </w:rPr>
        <w:t>09.02.0</w:t>
      </w:r>
      <w:r w:rsidR="00084B04" w:rsidRPr="00163916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084B04" w:rsidRPr="00163916">
        <w:rPr>
          <w:rFonts w:cs="Times New Roman"/>
          <w:color w:val="000000"/>
          <w:sz w:val="24"/>
          <w:szCs w:val="24"/>
        </w:rPr>
        <w:t>«</w:t>
      </w:r>
      <w:r w:rsidR="00084B04" w:rsidRPr="00163916">
        <w:rPr>
          <w:rFonts w:ascii="Times New Roman" w:hAnsi="Times New Roman" w:cs="Times New Roman"/>
          <w:sz w:val="24"/>
          <w:szCs w:val="24"/>
        </w:rPr>
        <w:t>Информационные системы и программирование</w:t>
      </w:r>
      <w:r w:rsidR="00084B04" w:rsidRPr="00163916">
        <w:rPr>
          <w:rFonts w:cs="Times New Roman"/>
          <w:color w:val="000000"/>
          <w:sz w:val="24"/>
          <w:szCs w:val="24"/>
        </w:rPr>
        <w:t>»</w:t>
      </w:r>
      <w:r w:rsidRPr="00163916">
        <w:rPr>
          <w:rFonts w:ascii="Times New Roman" w:hAnsi="Times New Roman" w:cs="Times New Roman"/>
          <w:sz w:val="24"/>
          <w:szCs w:val="24"/>
        </w:rPr>
        <w:t>)</w:t>
      </w:r>
      <w:r w:rsidR="00CF15F4" w:rsidRPr="00163916">
        <w:rPr>
          <w:rFonts w:ascii="Times New Roman" w:hAnsi="Times New Roman" w:cs="Times New Roman"/>
          <w:sz w:val="24"/>
          <w:szCs w:val="24"/>
        </w:rPr>
        <w:t xml:space="preserve">, а также личностных результатов </w:t>
      </w:r>
      <w:r w:rsidR="00CF15F4" w:rsidRPr="00163916">
        <w:rPr>
          <w:rFonts w:ascii="Times New Roman" w:hAnsi="Times New Roman"/>
          <w:bCs/>
          <w:sz w:val="24"/>
          <w:szCs w:val="24"/>
        </w:rPr>
        <w:t>ЛР 13-ЛР-15</w:t>
      </w:r>
      <w:r w:rsidRPr="00163916">
        <w:rPr>
          <w:rFonts w:ascii="Times New Roman" w:hAnsi="Times New Roman" w:cs="Times New Roman"/>
          <w:sz w:val="24"/>
          <w:szCs w:val="24"/>
        </w:rPr>
        <w:t>.</w:t>
      </w:r>
    </w:p>
    <w:p w:rsidR="00664BBB" w:rsidRPr="00163916" w:rsidRDefault="00664BBB" w:rsidP="00664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252" w:firstLine="605"/>
        <w:jc w:val="both"/>
        <w:rPr>
          <w:rFonts w:cs="Times New Roman"/>
        </w:rPr>
      </w:pPr>
      <w:bookmarkStart w:id="51" w:name="_Toc51833820"/>
      <w:bookmarkStart w:id="52" w:name="_Toc51834412"/>
      <w:r w:rsidRPr="00163916">
        <w:rPr>
          <w:rFonts w:cs="Times New Roman"/>
        </w:rPr>
        <w:t>Выпускник</w:t>
      </w:r>
      <w:r w:rsidR="00246C76" w:rsidRPr="00163916">
        <w:rPr>
          <w:rFonts w:cs="Times New Roman"/>
        </w:rPr>
        <w:t xml:space="preserve">, освоивший учебную дисциплину </w:t>
      </w:r>
      <w:r w:rsidRPr="00163916">
        <w:rPr>
          <w:rFonts w:cs="Times New Roman"/>
        </w:rPr>
        <w:t>ОП.02 «</w:t>
      </w:r>
      <w:r w:rsidR="00084B04" w:rsidRPr="00163916">
        <w:rPr>
          <w:rFonts w:cs="Times New Roman"/>
        </w:rPr>
        <w:t>Архитектура аппаратных средств и технические средства информатизации</w:t>
      </w:r>
      <w:r w:rsidRPr="00163916">
        <w:rPr>
          <w:rFonts w:cs="Times New Roman"/>
        </w:rPr>
        <w:t>», в соответствии с ФГОС должен обладать общими и профессиональными базовыми компетенциями, включающими способность:</w:t>
      </w:r>
      <w:bookmarkEnd w:id="51"/>
      <w:bookmarkEnd w:id="52"/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>1. Понимать сущность и социальную значимость своей будущей профессии, проявлять к ней устойчивый интерес.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>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 xml:space="preserve">3. </w:t>
      </w:r>
      <w:r w:rsidR="000603CA" w:rsidRPr="00163916">
        <w:rPr>
          <w:rFonts w:ascii="Times New Roman" w:hAnsi="Times New Roman" w:cs="Times New Roman"/>
          <w:sz w:val="24"/>
          <w:szCs w:val="24"/>
        </w:rPr>
        <w:t>П</w:t>
      </w:r>
      <w:r w:rsidR="00664BBB" w:rsidRPr="00163916">
        <w:rPr>
          <w:rFonts w:ascii="Times New Roman" w:hAnsi="Times New Roman" w:cs="Times New Roman"/>
          <w:sz w:val="24"/>
          <w:szCs w:val="24"/>
        </w:rPr>
        <w:t>ринимать решения в нестандартных ситуациях</w:t>
      </w:r>
      <w:r w:rsidR="000603CA" w:rsidRPr="00163916">
        <w:rPr>
          <w:rFonts w:ascii="Times New Roman" w:hAnsi="Times New Roman" w:cs="Times New Roman"/>
          <w:sz w:val="24"/>
          <w:szCs w:val="24"/>
        </w:rPr>
        <w:t xml:space="preserve"> и нести за них ответственность</w:t>
      </w:r>
      <w:r w:rsidR="00664BBB" w:rsidRPr="00163916">
        <w:rPr>
          <w:rFonts w:ascii="Times New Roman" w:hAnsi="Times New Roman" w:cs="Times New Roman"/>
          <w:sz w:val="24"/>
          <w:szCs w:val="24"/>
        </w:rPr>
        <w:t>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 xml:space="preserve">4. Осуществлять поиск и </w:t>
      </w:r>
      <w:r w:rsidR="000603CA" w:rsidRPr="00163916">
        <w:rPr>
          <w:rFonts w:ascii="Times New Roman" w:hAnsi="Times New Roman" w:cs="Times New Roman"/>
          <w:sz w:val="24"/>
          <w:szCs w:val="24"/>
        </w:rPr>
        <w:t>использование</w:t>
      </w:r>
      <w:r w:rsidR="00664BBB" w:rsidRPr="00163916">
        <w:rPr>
          <w:rFonts w:ascii="Times New Roman" w:hAnsi="Times New Roman" w:cs="Times New Roman"/>
          <w:sz w:val="24"/>
          <w:szCs w:val="24"/>
        </w:rPr>
        <w:t xml:space="preserve"> информации, необходимой для постановки и решения профессиональных задач, профессионального и личностного развития.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>5. Использовать информационно-коммуникационные технологии для совершенствования профессиональной деятельности.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>6. Работать в кол</w:t>
      </w:r>
      <w:r w:rsidR="000603CA" w:rsidRPr="00163916">
        <w:rPr>
          <w:rFonts w:ascii="Times New Roman" w:hAnsi="Times New Roman" w:cs="Times New Roman"/>
          <w:sz w:val="24"/>
          <w:szCs w:val="24"/>
        </w:rPr>
        <w:t xml:space="preserve">лективе и команде, </w:t>
      </w:r>
      <w:r w:rsidR="00664BBB" w:rsidRPr="00163916">
        <w:rPr>
          <w:rFonts w:ascii="Times New Roman" w:hAnsi="Times New Roman" w:cs="Times New Roman"/>
          <w:sz w:val="24"/>
          <w:szCs w:val="24"/>
        </w:rPr>
        <w:t>эффективно общаться с коллегами, руководством, потребителями.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 xml:space="preserve">7. </w:t>
      </w:r>
      <w:r w:rsidR="000603CA" w:rsidRPr="00163916">
        <w:rPr>
          <w:rFonts w:ascii="Times New Roman" w:hAnsi="Times New Roman" w:cs="Times New Roman"/>
          <w:sz w:val="24"/>
          <w:szCs w:val="24"/>
        </w:rPr>
        <w:t>Брать на себя ответственность за работу членов команды (подчиненных)</w:t>
      </w:r>
      <w:r w:rsidR="00664BBB" w:rsidRPr="00163916">
        <w:rPr>
          <w:rFonts w:ascii="Times New Roman" w:hAnsi="Times New Roman" w:cs="Times New Roman"/>
          <w:sz w:val="24"/>
          <w:szCs w:val="24"/>
        </w:rPr>
        <w:t>, за результат выполнения заданий.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>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664BBB" w:rsidRPr="00163916">
        <w:rPr>
          <w:rFonts w:ascii="Times New Roman" w:hAnsi="Times New Roman" w:cs="Times New Roman"/>
          <w:sz w:val="24"/>
          <w:szCs w:val="24"/>
        </w:rPr>
        <w:t xml:space="preserve">9. </w:t>
      </w:r>
      <w:r w:rsidR="000603CA" w:rsidRPr="00163916">
        <w:rPr>
          <w:rFonts w:ascii="Times New Roman" w:hAnsi="Times New Roman" w:cs="Times New Roman"/>
          <w:sz w:val="24"/>
          <w:szCs w:val="24"/>
        </w:rPr>
        <w:t>Ориентироваться</w:t>
      </w:r>
      <w:r w:rsidR="00664BBB" w:rsidRPr="00163916">
        <w:rPr>
          <w:rFonts w:ascii="Times New Roman" w:hAnsi="Times New Roman" w:cs="Times New Roman"/>
          <w:sz w:val="24"/>
          <w:szCs w:val="24"/>
        </w:rPr>
        <w:t xml:space="preserve"> </w:t>
      </w:r>
      <w:r w:rsidR="000603CA" w:rsidRPr="00163916">
        <w:rPr>
          <w:rFonts w:ascii="Times New Roman" w:hAnsi="Times New Roman" w:cs="Times New Roman"/>
          <w:sz w:val="24"/>
          <w:szCs w:val="24"/>
        </w:rPr>
        <w:t xml:space="preserve">в условиях частой смены </w:t>
      </w:r>
      <w:r w:rsidR="00664BBB" w:rsidRPr="00163916">
        <w:rPr>
          <w:rFonts w:ascii="Times New Roman" w:hAnsi="Times New Roman" w:cs="Times New Roman"/>
          <w:sz w:val="24"/>
          <w:szCs w:val="24"/>
        </w:rPr>
        <w:t>технологий в профессиональной деятельности.</w:t>
      </w:r>
    </w:p>
    <w:p w:rsidR="00CA7527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CA7527" w:rsidRPr="00163916">
        <w:rPr>
          <w:rFonts w:ascii="Times New Roman" w:hAnsi="Times New Roman" w:cs="Times New Roman"/>
          <w:sz w:val="24"/>
          <w:szCs w:val="24"/>
        </w:rPr>
        <w:t>10. Исполнять воинскую обязанность, в том числе с применением полученных профессиональных знаний (для юношей).</w:t>
      </w:r>
    </w:p>
    <w:p w:rsidR="00956787" w:rsidRPr="00163916" w:rsidRDefault="00956787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="00664BBB" w:rsidRPr="00163916">
        <w:rPr>
          <w:rFonts w:ascii="Times New Roman" w:hAnsi="Times New Roman" w:cs="Times New Roman"/>
          <w:sz w:val="24"/>
          <w:szCs w:val="24"/>
        </w:rPr>
        <w:t>1.1. Выполнять разработку спецификаций отдельных компонент.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="00664BBB" w:rsidRPr="00163916">
        <w:rPr>
          <w:rFonts w:ascii="Times New Roman" w:hAnsi="Times New Roman" w:cs="Times New Roman"/>
          <w:sz w:val="24"/>
          <w:szCs w:val="24"/>
        </w:rPr>
        <w:t>1.2. Осуществлять разработку кода программного продукта на основе готовых спецификаций на уровне модуля.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="00664BBB" w:rsidRPr="00163916">
        <w:rPr>
          <w:rFonts w:ascii="Times New Roman" w:hAnsi="Times New Roman" w:cs="Times New Roman"/>
          <w:sz w:val="24"/>
          <w:szCs w:val="24"/>
        </w:rPr>
        <w:t>1.5. Осуществлять оптимизацию программного кода модуля.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="00664BBB" w:rsidRPr="00163916">
        <w:rPr>
          <w:rFonts w:ascii="Times New Roman" w:hAnsi="Times New Roman" w:cs="Times New Roman"/>
          <w:sz w:val="24"/>
          <w:szCs w:val="24"/>
        </w:rPr>
        <w:t>2.3. Решать вопросы администрирования базы данных.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="00664BBB" w:rsidRPr="00163916">
        <w:rPr>
          <w:rFonts w:ascii="Times New Roman" w:hAnsi="Times New Roman" w:cs="Times New Roman"/>
          <w:sz w:val="24"/>
          <w:szCs w:val="24"/>
        </w:rPr>
        <w:t>2.4. Реализовывать методы и технологии защиты информации в базах данных.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="00664BBB" w:rsidRPr="00163916">
        <w:rPr>
          <w:rFonts w:ascii="Times New Roman" w:hAnsi="Times New Roman" w:cs="Times New Roman"/>
          <w:sz w:val="24"/>
          <w:szCs w:val="24"/>
        </w:rPr>
        <w:t>3.1. Анализировать проектную и техническую документацию на уровне взаимодействия компонент программного обеспечения.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="00664BBB" w:rsidRPr="00163916">
        <w:rPr>
          <w:rFonts w:ascii="Times New Roman" w:hAnsi="Times New Roman" w:cs="Times New Roman"/>
          <w:sz w:val="24"/>
          <w:szCs w:val="24"/>
        </w:rPr>
        <w:t>3.2. Выполнять интеграцию модулей в программную систему.</w:t>
      </w:r>
    </w:p>
    <w:p w:rsidR="00664BBB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 w:rsidR="00664BBB" w:rsidRPr="00163916">
        <w:rPr>
          <w:rFonts w:ascii="Times New Roman" w:hAnsi="Times New Roman" w:cs="Times New Roman"/>
          <w:sz w:val="24"/>
          <w:szCs w:val="24"/>
        </w:rPr>
        <w:t>3.4. Осуществлять разработку тестовых наборов и тестовых сценариев.</w:t>
      </w:r>
    </w:p>
    <w:p w:rsidR="00CF15F4" w:rsidRPr="00163916" w:rsidRDefault="00CF15F4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</w:p>
    <w:p w:rsidR="00CF15F4" w:rsidRPr="00163916" w:rsidRDefault="00CF15F4" w:rsidP="00664BBB">
      <w:pPr>
        <w:pStyle w:val="ConsPlusNormal"/>
        <w:ind w:left="1" w:hanging="3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rFonts w:ascii="Times New Roman" w:hAnsi="Times New Roman" w:cs="Times New Roman"/>
          <w:sz w:val="24"/>
          <w:szCs w:val="24"/>
        </w:rPr>
        <w:t>Личностные результаты</w:t>
      </w:r>
      <w:r w:rsidR="00F74849" w:rsidRPr="00163916">
        <w:rPr>
          <w:rFonts w:ascii="Times New Roman" w:hAnsi="Times New Roman" w:cs="Times New Roman"/>
          <w:sz w:val="24"/>
          <w:szCs w:val="24"/>
        </w:rPr>
        <w:t>:</w:t>
      </w:r>
    </w:p>
    <w:p w:rsidR="00F74849" w:rsidRPr="00163916" w:rsidRDefault="007478A3" w:rsidP="00664BBB">
      <w:pPr>
        <w:pStyle w:val="ConsPlusNormal"/>
        <w:ind w:left="1" w:hanging="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ЛР</w:t>
      </w:r>
      <w:r w:rsidR="00F74849" w:rsidRPr="00163916">
        <w:rPr>
          <w:rFonts w:ascii="Times New Roman" w:hAnsi="Times New Roman" w:cs="Times New Roman"/>
          <w:sz w:val="24"/>
          <w:szCs w:val="24"/>
        </w:rPr>
        <w:t>13. Демонстрировать</w:t>
      </w:r>
      <w:r w:rsidR="00F74849" w:rsidRPr="00163916">
        <w:rPr>
          <w:sz w:val="24"/>
          <w:szCs w:val="24"/>
        </w:rPr>
        <w:t xml:space="preserve"> </w:t>
      </w:r>
      <w:r w:rsidR="00F74849" w:rsidRPr="00163916">
        <w:rPr>
          <w:rFonts w:ascii="Times New Roman" w:hAnsi="Times New Roman"/>
          <w:sz w:val="24"/>
          <w:szCs w:val="24"/>
        </w:rPr>
        <w:t>умение эффективно взаимодействовать в команде, вести диалог, в том числе с использованием средств коммуникации.</w:t>
      </w:r>
    </w:p>
    <w:p w:rsidR="00F74849" w:rsidRPr="00163916" w:rsidRDefault="00F74849" w:rsidP="00F74849">
      <w:pPr>
        <w:tabs>
          <w:tab w:val="left" w:pos="51"/>
        </w:tabs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</w:pPr>
      <w:r w:rsidRPr="00163916">
        <w:t xml:space="preserve">ЛР14. </w:t>
      </w:r>
      <w:r w:rsidRPr="00163916">
        <w:rPr>
          <w:rFonts w:cs="Times New Roman"/>
        </w:rPr>
        <w:t>Демонстрировать</w:t>
      </w:r>
      <w:r w:rsidRPr="00163916">
        <w:t xml:space="preserve"> навыков анализа и интерпретации информации из различных источников с учетом нормативно-правовых норм.</w:t>
      </w:r>
    </w:p>
    <w:p w:rsidR="00F74849" w:rsidRPr="00163916" w:rsidRDefault="007478A3" w:rsidP="00F74849">
      <w:pPr>
        <w:tabs>
          <w:tab w:val="left" w:pos="51"/>
        </w:tabs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</w:pPr>
      <w:r>
        <w:t>ЛР</w:t>
      </w:r>
      <w:r w:rsidR="00F74849" w:rsidRPr="00163916">
        <w:t xml:space="preserve">15. </w:t>
      </w:r>
      <w:r w:rsidR="00F74849" w:rsidRPr="00163916">
        <w:rPr>
          <w:rFonts w:cs="Times New Roman"/>
        </w:rPr>
        <w:t xml:space="preserve">Демонстрировать </w:t>
      </w:r>
      <w:r w:rsidR="00F74849" w:rsidRPr="00163916"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076320" w:rsidRPr="00163916" w:rsidRDefault="00076320" w:rsidP="00076320">
      <w:pPr>
        <w:pStyle w:val="Style4"/>
        <w:ind w:left="1" w:hanging="3"/>
        <w:jc w:val="center"/>
        <w:rPr>
          <w:rStyle w:val="FontStyle55"/>
          <w:b/>
          <w:sz w:val="24"/>
          <w:szCs w:val="24"/>
        </w:rPr>
      </w:pPr>
    </w:p>
    <w:p w:rsidR="00076320" w:rsidRPr="00163916" w:rsidRDefault="00076320" w:rsidP="00F74849">
      <w:pPr>
        <w:ind w:left="0" w:hanging="2"/>
        <w:jc w:val="center"/>
        <w:rPr>
          <w:b/>
        </w:rPr>
      </w:pPr>
      <w:r w:rsidRPr="00163916">
        <w:rPr>
          <w:b/>
        </w:rPr>
        <w:t>Практическая подготовка при реализации учебных дисциплин путем проведения практических и лабораторных занятий:</w:t>
      </w:r>
    </w:p>
    <w:p w:rsidR="00076320" w:rsidRPr="00163916" w:rsidRDefault="00076320" w:rsidP="00F74849">
      <w:pPr>
        <w:ind w:left="0" w:hanging="2"/>
        <w:jc w:val="center"/>
        <w:rPr>
          <w:b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1843"/>
        <w:gridCol w:w="4253"/>
      </w:tblGrid>
      <w:tr w:rsidR="00076320" w:rsidRPr="00163916" w:rsidTr="00084B04">
        <w:tc>
          <w:tcPr>
            <w:tcW w:w="2127" w:type="dxa"/>
          </w:tcPr>
          <w:p w:rsidR="00076320" w:rsidRPr="00163916" w:rsidRDefault="00076320" w:rsidP="00F74849">
            <w:pPr>
              <w:spacing w:line="240" w:lineRule="auto"/>
              <w:ind w:left="0" w:hanging="2"/>
              <w:jc w:val="center"/>
            </w:pPr>
            <w:r w:rsidRPr="00163916">
              <w:t>Индекс и название  УД, МДК, практики</w:t>
            </w:r>
          </w:p>
        </w:tc>
        <w:tc>
          <w:tcPr>
            <w:tcW w:w="1984" w:type="dxa"/>
          </w:tcPr>
          <w:p w:rsidR="00076320" w:rsidRPr="00163916" w:rsidRDefault="00076320" w:rsidP="00F74849">
            <w:pPr>
              <w:spacing w:line="240" w:lineRule="auto"/>
              <w:ind w:left="0" w:hanging="2"/>
              <w:jc w:val="center"/>
            </w:pPr>
            <w:r w:rsidRPr="00163916">
              <w:t>Количество часов по учебному плану на практические занятия</w:t>
            </w:r>
          </w:p>
        </w:tc>
        <w:tc>
          <w:tcPr>
            <w:tcW w:w="1843" w:type="dxa"/>
          </w:tcPr>
          <w:p w:rsidR="00076320" w:rsidRPr="00163916" w:rsidRDefault="00076320" w:rsidP="00F74849">
            <w:pPr>
              <w:spacing w:line="240" w:lineRule="auto"/>
              <w:ind w:left="0" w:hanging="2"/>
              <w:jc w:val="center"/>
            </w:pPr>
            <w:r w:rsidRPr="00163916">
              <w:t>в том числе, практическая подготовка</w:t>
            </w:r>
          </w:p>
        </w:tc>
        <w:tc>
          <w:tcPr>
            <w:tcW w:w="4253" w:type="dxa"/>
          </w:tcPr>
          <w:p w:rsidR="00076320" w:rsidRPr="00163916" w:rsidRDefault="00076320" w:rsidP="00F74849">
            <w:pPr>
              <w:spacing w:line="240" w:lineRule="auto"/>
              <w:ind w:left="0" w:hanging="2"/>
              <w:jc w:val="center"/>
            </w:pPr>
            <w:r w:rsidRPr="00163916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076320" w:rsidRPr="00163916" w:rsidTr="00084B04">
        <w:tc>
          <w:tcPr>
            <w:tcW w:w="2127" w:type="dxa"/>
          </w:tcPr>
          <w:p w:rsidR="00076320" w:rsidRPr="00163916" w:rsidRDefault="00076320" w:rsidP="00F74849">
            <w:pPr>
              <w:spacing w:line="240" w:lineRule="auto"/>
              <w:ind w:left="0" w:hanging="2"/>
              <w:jc w:val="both"/>
            </w:pPr>
            <w:r w:rsidRPr="00163916">
              <w:t xml:space="preserve">ОП.02 </w:t>
            </w:r>
            <w:r w:rsidR="00084B04" w:rsidRPr="00163916">
              <w:rPr>
                <w:color w:val="000000"/>
              </w:rPr>
              <w:t>Архитектура аппаратных средств и технические средства информатизации</w:t>
            </w:r>
          </w:p>
        </w:tc>
        <w:tc>
          <w:tcPr>
            <w:tcW w:w="1984" w:type="dxa"/>
          </w:tcPr>
          <w:p w:rsidR="00076320" w:rsidRPr="00163916" w:rsidRDefault="00076320" w:rsidP="00F74849">
            <w:pPr>
              <w:spacing w:line="240" w:lineRule="auto"/>
              <w:ind w:left="0" w:hanging="2"/>
              <w:jc w:val="center"/>
            </w:pPr>
          </w:p>
          <w:p w:rsidR="00076320" w:rsidRPr="00163916" w:rsidRDefault="00F17551" w:rsidP="00F74849">
            <w:pPr>
              <w:spacing w:line="240" w:lineRule="auto"/>
              <w:ind w:left="0" w:hanging="2"/>
              <w:jc w:val="center"/>
            </w:pPr>
            <w:r w:rsidRPr="00163916">
              <w:t>26</w:t>
            </w:r>
            <w:r w:rsidR="00076320" w:rsidRPr="00163916">
              <w:t xml:space="preserve"> час</w:t>
            </w:r>
            <w:r w:rsidRPr="00163916">
              <w:t>ов</w:t>
            </w:r>
          </w:p>
        </w:tc>
        <w:tc>
          <w:tcPr>
            <w:tcW w:w="1843" w:type="dxa"/>
          </w:tcPr>
          <w:p w:rsidR="00076320" w:rsidRPr="00163916" w:rsidRDefault="00076320" w:rsidP="00F74849">
            <w:pPr>
              <w:spacing w:line="240" w:lineRule="auto"/>
              <w:ind w:left="0" w:hanging="2"/>
              <w:jc w:val="center"/>
            </w:pPr>
          </w:p>
          <w:p w:rsidR="00076320" w:rsidRPr="00163916" w:rsidRDefault="00076320" w:rsidP="00F74849">
            <w:pPr>
              <w:spacing w:line="240" w:lineRule="auto"/>
              <w:ind w:left="0" w:hanging="2"/>
              <w:jc w:val="center"/>
            </w:pPr>
            <w:r w:rsidRPr="00163916">
              <w:t>2</w:t>
            </w:r>
            <w:r w:rsidR="00956787" w:rsidRPr="00163916">
              <w:t xml:space="preserve"> </w:t>
            </w:r>
            <w:r w:rsidRPr="00163916">
              <w:t>часа</w:t>
            </w:r>
          </w:p>
        </w:tc>
        <w:tc>
          <w:tcPr>
            <w:tcW w:w="4253" w:type="dxa"/>
          </w:tcPr>
          <w:p w:rsidR="00076320" w:rsidRPr="00163916" w:rsidRDefault="00076320" w:rsidP="00F74849">
            <w:pPr>
              <w:spacing w:line="240" w:lineRule="auto"/>
              <w:ind w:left="0" w:hanging="2"/>
              <w:jc w:val="both"/>
            </w:pPr>
            <w:r w:rsidRPr="00163916">
              <w:rPr>
                <w:color w:val="000000"/>
              </w:rPr>
              <w:t>Практическое занятие №8. Идентификация, конфигурирование  и сборка блоков ПК.</w:t>
            </w:r>
          </w:p>
        </w:tc>
      </w:tr>
    </w:tbl>
    <w:p w:rsidR="00076320" w:rsidRDefault="00076320" w:rsidP="00076320">
      <w:pPr>
        <w:pStyle w:val="Style4"/>
        <w:ind w:left="1" w:hanging="3"/>
        <w:jc w:val="center"/>
        <w:rPr>
          <w:rStyle w:val="FontStyle55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448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685"/>
      </w:tblGrid>
      <w:tr w:rsidR="009F72E8" w:rsidRPr="00C36BD9" w:rsidTr="009F72E8">
        <w:tc>
          <w:tcPr>
            <w:tcW w:w="2518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C36BD9">
              <w:lastRenderedPageBreak/>
              <w:t>Название  темы</w:t>
            </w:r>
          </w:p>
        </w:tc>
        <w:tc>
          <w:tcPr>
            <w:tcW w:w="1276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C36BD9">
              <w:t>Кол-во часов</w:t>
            </w:r>
          </w:p>
        </w:tc>
        <w:tc>
          <w:tcPr>
            <w:tcW w:w="2835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C36BD9">
              <w:t>Умения</w:t>
            </w:r>
          </w:p>
        </w:tc>
        <w:tc>
          <w:tcPr>
            <w:tcW w:w="3685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C36BD9">
              <w:t>Знания</w:t>
            </w:r>
          </w:p>
        </w:tc>
      </w:tr>
      <w:tr w:rsidR="009F72E8" w:rsidRPr="00C36BD9" w:rsidTr="009F72E8">
        <w:tc>
          <w:tcPr>
            <w:tcW w:w="2518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C36BD9">
              <w:t>1</w:t>
            </w:r>
          </w:p>
        </w:tc>
        <w:tc>
          <w:tcPr>
            <w:tcW w:w="1276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C36BD9">
              <w:t>2</w:t>
            </w:r>
          </w:p>
        </w:tc>
        <w:tc>
          <w:tcPr>
            <w:tcW w:w="2835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C36BD9">
              <w:t>У*</w:t>
            </w:r>
          </w:p>
        </w:tc>
        <w:tc>
          <w:tcPr>
            <w:tcW w:w="3685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C36BD9">
              <w:t>З*</w:t>
            </w:r>
          </w:p>
        </w:tc>
      </w:tr>
      <w:tr w:rsidR="009F72E8" w:rsidRPr="00C36BD9" w:rsidTr="009F72E8">
        <w:tc>
          <w:tcPr>
            <w:tcW w:w="2518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  <w:b/>
                <w:color w:val="000000" w:themeColor="text1"/>
              </w:rPr>
              <w:t>Тема 1.1</w:t>
            </w:r>
            <w:r w:rsidRPr="00163916">
              <w:rPr>
                <w:rFonts w:cs="Times New Roman"/>
                <w:color w:val="000000" w:themeColor="text1"/>
              </w:rPr>
              <w:t xml:space="preserve"> Основные логические элементы. Их роль при построении различных узлов и устройств ЭВМ.</w:t>
            </w:r>
          </w:p>
        </w:tc>
        <w:tc>
          <w:tcPr>
            <w:tcW w:w="1276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>
              <w:t>10</w:t>
            </w:r>
          </w:p>
        </w:tc>
        <w:tc>
          <w:tcPr>
            <w:tcW w:w="2835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</w:rPr>
              <w:t>получать информацию о параметрах компьютерной системы</w:t>
            </w:r>
          </w:p>
        </w:tc>
        <w:tc>
          <w:tcPr>
            <w:tcW w:w="3685" w:type="dxa"/>
          </w:tcPr>
          <w:p w:rsidR="009F72E8" w:rsidRPr="00C36BD9" w:rsidRDefault="00373823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</w:rPr>
              <w:t>базовые понятия и основные принципы построения архитектур вычислительных систем</w:t>
            </w:r>
          </w:p>
        </w:tc>
      </w:tr>
      <w:tr w:rsidR="009F72E8" w:rsidRPr="00C36BD9" w:rsidTr="009F72E8">
        <w:tc>
          <w:tcPr>
            <w:tcW w:w="2518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>
              <w:rPr>
                <w:rFonts w:cs="Times New Roman"/>
                <w:b/>
                <w:color w:val="000000" w:themeColor="text1"/>
              </w:rPr>
              <w:t xml:space="preserve">Тема 1.2 </w:t>
            </w:r>
            <w:r w:rsidRPr="00163916">
              <w:rPr>
                <w:rFonts w:cs="Times New Roman"/>
                <w:color w:val="000000" w:themeColor="text1"/>
              </w:rPr>
              <w:t>Функциональные схемы и узлы ЭВМ</w:t>
            </w:r>
          </w:p>
        </w:tc>
        <w:tc>
          <w:tcPr>
            <w:tcW w:w="1276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>
              <w:t>10</w:t>
            </w:r>
          </w:p>
        </w:tc>
        <w:tc>
          <w:tcPr>
            <w:tcW w:w="2835" w:type="dxa"/>
          </w:tcPr>
          <w:p w:rsidR="009F72E8" w:rsidRPr="00C36BD9" w:rsidRDefault="009F72E8" w:rsidP="009F72E8">
            <w:pPr>
              <w:ind w:left="0" w:hanging="2"/>
              <w:textDirection w:val="lrTb"/>
            </w:pPr>
            <w:r w:rsidRPr="0058355D">
              <w:t>выполнять конфигурирование аппаратных устройств</w:t>
            </w:r>
          </w:p>
        </w:tc>
        <w:tc>
          <w:tcPr>
            <w:tcW w:w="3685" w:type="dxa"/>
          </w:tcPr>
          <w:p w:rsidR="009F72E8" w:rsidRPr="00C36BD9" w:rsidRDefault="00373823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</w:rPr>
              <w:t>процессы обработки информации на всех уровнях компьютерных архитектур</w:t>
            </w:r>
          </w:p>
        </w:tc>
      </w:tr>
      <w:tr w:rsidR="00373823" w:rsidRPr="00C36BD9" w:rsidTr="009F72E8">
        <w:tc>
          <w:tcPr>
            <w:tcW w:w="2518" w:type="dxa"/>
          </w:tcPr>
          <w:p w:rsidR="00373823" w:rsidRPr="009F72E8" w:rsidRDefault="00373823" w:rsidP="009F72E8">
            <w:pPr>
              <w:pStyle w:val="1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color w:val="000000"/>
                <w:sz w:val="24"/>
                <w:szCs w:val="24"/>
              </w:rPr>
            </w:pPr>
            <w:r w:rsidRPr="009F72E8">
              <w:rPr>
                <w:b/>
                <w:color w:val="000000" w:themeColor="text1"/>
                <w:sz w:val="24"/>
              </w:rPr>
              <w:t>Тема 2.1</w:t>
            </w:r>
            <w:r>
              <w:rPr>
                <w:color w:val="000000" w:themeColor="text1"/>
                <w:sz w:val="24"/>
              </w:rPr>
              <w:t xml:space="preserve"> </w:t>
            </w:r>
            <w:r w:rsidRPr="009F72E8">
              <w:rPr>
                <w:color w:val="000000" w:themeColor="text1"/>
                <w:sz w:val="24"/>
              </w:rPr>
              <w:t>Архитектура аппаратных средств ПК</w:t>
            </w:r>
          </w:p>
        </w:tc>
        <w:tc>
          <w:tcPr>
            <w:tcW w:w="1276" w:type="dxa"/>
          </w:tcPr>
          <w:p w:rsidR="00373823" w:rsidRPr="00C36BD9" w:rsidRDefault="00373823" w:rsidP="009F72E8">
            <w:pPr>
              <w:ind w:left="0" w:hanging="2"/>
              <w:textDirection w:val="lrTb"/>
            </w:pPr>
            <w:r>
              <w:t>10</w:t>
            </w:r>
          </w:p>
        </w:tc>
        <w:tc>
          <w:tcPr>
            <w:tcW w:w="2835" w:type="dxa"/>
          </w:tcPr>
          <w:p w:rsidR="00373823" w:rsidRPr="00C36BD9" w:rsidRDefault="00373823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</w:rPr>
              <w:t>производить инсталляцию и настройку программного обеспечения компьютерных систем</w:t>
            </w:r>
          </w:p>
        </w:tc>
        <w:tc>
          <w:tcPr>
            <w:tcW w:w="3685" w:type="dxa"/>
          </w:tcPr>
          <w:p w:rsidR="00373823" w:rsidRPr="00C36BD9" w:rsidRDefault="00373823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</w:rPr>
              <w:t>организацию и принцип работы основных логических блоков компьютерных систем</w:t>
            </w:r>
          </w:p>
        </w:tc>
      </w:tr>
      <w:tr w:rsidR="00373823" w:rsidRPr="00C36BD9" w:rsidTr="009F72E8">
        <w:tc>
          <w:tcPr>
            <w:tcW w:w="2518" w:type="dxa"/>
          </w:tcPr>
          <w:p w:rsidR="00373823" w:rsidRPr="00C36BD9" w:rsidRDefault="00373823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  <w:b/>
                <w:color w:val="000000" w:themeColor="text1"/>
              </w:rPr>
              <w:t xml:space="preserve">Тема 2.2. </w:t>
            </w:r>
            <w:r w:rsidRPr="009F72E8">
              <w:rPr>
                <w:rFonts w:cs="Times New Roman"/>
                <w:color w:val="000000" w:themeColor="text1"/>
              </w:rPr>
              <w:t>Архитектура аппаратных средств ВТ</w:t>
            </w:r>
          </w:p>
        </w:tc>
        <w:tc>
          <w:tcPr>
            <w:tcW w:w="1276" w:type="dxa"/>
          </w:tcPr>
          <w:p w:rsidR="00373823" w:rsidRPr="00C36BD9" w:rsidRDefault="00373823" w:rsidP="009F72E8">
            <w:pPr>
              <w:ind w:left="0" w:hanging="2"/>
              <w:textDirection w:val="lrTb"/>
            </w:pPr>
            <w:r>
              <w:t>10</w:t>
            </w:r>
          </w:p>
        </w:tc>
        <w:tc>
          <w:tcPr>
            <w:tcW w:w="2835" w:type="dxa"/>
            <w:vMerge w:val="restart"/>
          </w:tcPr>
          <w:p w:rsidR="00373823" w:rsidRPr="00C36BD9" w:rsidRDefault="00373823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</w:rPr>
              <w:t>подключать дополнительное оборудование и настраивать связь между элементами компьютерной системы</w:t>
            </w:r>
          </w:p>
        </w:tc>
        <w:tc>
          <w:tcPr>
            <w:tcW w:w="3685" w:type="dxa"/>
          </w:tcPr>
          <w:p w:rsidR="00373823" w:rsidRPr="00C36BD9" w:rsidRDefault="00373823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</w:rPr>
              <w:t>типы вычислительных систем и их архитектурные особенности</w:t>
            </w:r>
          </w:p>
        </w:tc>
      </w:tr>
      <w:tr w:rsidR="00373823" w:rsidRPr="00C36BD9" w:rsidTr="009F72E8">
        <w:tc>
          <w:tcPr>
            <w:tcW w:w="2518" w:type="dxa"/>
          </w:tcPr>
          <w:p w:rsidR="00373823" w:rsidRPr="00C36BD9" w:rsidRDefault="00373823" w:rsidP="009F72E8">
            <w:pPr>
              <w:ind w:left="0" w:hanging="2"/>
              <w:textDirection w:val="lrTb"/>
              <w:rPr>
                <w:bCs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 xml:space="preserve">Тема 2.3. </w:t>
            </w:r>
            <w:r w:rsidRPr="009F72E8">
              <w:rPr>
                <w:rFonts w:cs="Times New Roman"/>
                <w:color w:val="000000" w:themeColor="text1"/>
              </w:rPr>
              <w:t>Энергосберегающие технологии</w:t>
            </w:r>
          </w:p>
        </w:tc>
        <w:tc>
          <w:tcPr>
            <w:tcW w:w="1276" w:type="dxa"/>
          </w:tcPr>
          <w:p w:rsidR="00373823" w:rsidRPr="00C36BD9" w:rsidRDefault="00373823" w:rsidP="009F72E8">
            <w:pPr>
              <w:ind w:left="0" w:hanging="2"/>
              <w:textDirection w:val="lrTb"/>
            </w:pPr>
            <w:r>
              <w:t>8</w:t>
            </w:r>
          </w:p>
        </w:tc>
        <w:tc>
          <w:tcPr>
            <w:tcW w:w="2835" w:type="dxa"/>
            <w:vMerge/>
          </w:tcPr>
          <w:p w:rsidR="00373823" w:rsidRPr="00C36BD9" w:rsidRDefault="00373823" w:rsidP="009F72E8">
            <w:pPr>
              <w:ind w:left="0" w:hanging="2"/>
              <w:textDirection w:val="lrTb"/>
            </w:pPr>
          </w:p>
        </w:tc>
        <w:tc>
          <w:tcPr>
            <w:tcW w:w="3685" w:type="dxa"/>
          </w:tcPr>
          <w:p w:rsidR="00373823" w:rsidRPr="00C36BD9" w:rsidRDefault="00373823" w:rsidP="009F72E8">
            <w:pPr>
              <w:ind w:left="0" w:hanging="2"/>
              <w:textDirection w:val="lrTb"/>
            </w:pPr>
            <w:r w:rsidRPr="00163916">
              <w:rPr>
                <w:rFonts w:cs="Times New Roman"/>
              </w:rPr>
              <w:t>основные принципы управления ресурсами и организации доступа к этим ресурсам</w:t>
            </w:r>
          </w:p>
        </w:tc>
      </w:tr>
    </w:tbl>
    <w:p w:rsidR="009F72E8" w:rsidRDefault="009F72E8" w:rsidP="009F72E8">
      <w:pPr>
        <w:tabs>
          <w:tab w:val="left" w:pos="1418"/>
          <w:tab w:val="left" w:pos="2127"/>
          <w:tab w:val="left" w:pos="2836"/>
        </w:tabs>
        <w:ind w:left="0" w:hanging="2"/>
      </w:pPr>
      <w:r w:rsidRPr="00C36BD9">
        <w:rPr>
          <w:bCs/>
        </w:rPr>
        <w:t xml:space="preserve">Вариативная часть </w:t>
      </w:r>
      <w:r w:rsidRPr="00C36BD9">
        <w:t>используется на увеличение об</w:t>
      </w:r>
      <w:r>
        <w:t>ъема времени на отдельные темы,</w:t>
      </w:r>
      <w:r w:rsidRPr="00C36BD9"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9F72E8" w:rsidRDefault="009F72E8" w:rsidP="009F72E8">
      <w:pPr>
        <w:tabs>
          <w:tab w:val="left" w:pos="1418"/>
          <w:tab w:val="left" w:pos="2127"/>
          <w:tab w:val="left" w:pos="2836"/>
        </w:tabs>
        <w:ind w:left="0" w:hanging="2"/>
      </w:pPr>
    </w:p>
    <w:p w:rsidR="009F72E8" w:rsidRPr="00163916" w:rsidRDefault="009F72E8" w:rsidP="00076320">
      <w:pPr>
        <w:pStyle w:val="Style4"/>
        <w:ind w:left="1" w:hanging="3"/>
        <w:jc w:val="center"/>
        <w:rPr>
          <w:rStyle w:val="FontStyle55"/>
          <w:b/>
          <w:sz w:val="24"/>
          <w:szCs w:val="24"/>
        </w:rPr>
      </w:pPr>
    </w:p>
    <w:p w:rsidR="00076320" w:rsidRPr="00163916" w:rsidRDefault="00076320" w:rsidP="00076320">
      <w:pPr>
        <w:pStyle w:val="Style4"/>
        <w:ind w:left="1" w:hanging="3"/>
        <w:jc w:val="center"/>
        <w:rPr>
          <w:rStyle w:val="FontStyle55"/>
          <w:b/>
          <w:sz w:val="24"/>
          <w:szCs w:val="24"/>
        </w:rPr>
      </w:pPr>
    </w:p>
    <w:p w:rsidR="00076320" w:rsidRPr="00163916" w:rsidRDefault="00076320" w:rsidP="007478A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</w:rPr>
      </w:pPr>
    </w:p>
    <w:p w:rsidR="009F72E8" w:rsidRDefault="009F72E8">
      <w:pPr>
        <w:suppressAutoHyphens w:val="0"/>
        <w:spacing w:after="200" w:line="276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b/>
        </w:rPr>
      </w:pPr>
      <w:bookmarkStart w:id="53" w:name="_Toc51834416"/>
      <w:r>
        <w:rPr>
          <w:rFonts w:cs="Times New Roman"/>
          <w:b/>
        </w:rPr>
        <w:br w:type="page"/>
      </w:r>
    </w:p>
    <w:p w:rsidR="00664BBB" w:rsidRPr="007478A3" w:rsidRDefault="00664BBB" w:rsidP="00F74849">
      <w:pPr>
        <w:suppressAutoHyphens w:val="0"/>
        <w:spacing w:after="200" w:line="276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color w:val="000000"/>
        </w:rPr>
      </w:pPr>
      <w:r w:rsidRPr="00163916">
        <w:rPr>
          <w:rFonts w:cs="Times New Roman"/>
          <w:b/>
        </w:rPr>
        <w:t>2. СТРУКТУРА И СОДЕРЖАНИЕ УЧЕБНОЙ ДИСЦИПЛИНЫ</w:t>
      </w:r>
      <w:bookmarkEnd w:id="53"/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  <w:u w:val="single"/>
        </w:rPr>
      </w:pPr>
      <w:bookmarkStart w:id="54" w:name="_Toc51833824"/>
      <w:bookmarkStart w:id="55" w:name="_Toc51834417"/>
      <w:r w:rsidRPr="00163916">
        <w:rPr>
          <w:rFonts w:cs="Times New Roman"/>
          <w:b/>
          <w:color w:val="000000"/>
        </w:rPr>
        <w:t>2.1. Объем учебной дисциплины и виды учебной работы</w:t>
      </w:r>
      <w:bookmarkEnd w:id="54"/>
      <w:bookmarkEnd w:id="55"/>
    </w:p>
    <w:p w:rsidR="00664BBB" w:rsidRPr="00163916" w:rsidRDefault="00664BBB" w:rsidP="00664BB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664BBB" w:rsidRPr="00163916" w:rsidTr="00BB573A">
        <w:trPr>
          <w:trHeight w:val="460"/>
        </w:trPr>
        <w:tc>
          <w:tcPr>
            <w:tcW w:w="7904" w:type="dxa"/>
            <w:vAlign w:val="center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bookmarkStart w:id="56" w:name="_Toc51833825"/>
            <w:bookmarkStart w:id="57" w:name="_Toc51834418"/>
            <w:r w:rsidRPr="00163916">
              <w:rPr>
                <w:rFonts w:cs="Times New Roman"/>
                <w:b/>
                <w:color w:val="000000"/>
              </w:rPr>
              <w:t>Вид учебной работы</w:t>
            </w:r>
            <w:bookmarkEnd w:id="56"/>
            <w:bookmarkEnd w:id="57"/>
          </w:p>
        </w:tc>
        <w:tc>
          <w:tcPr>
            <w:tcW w:w="1800" w:type="dxa"/>
            <w:vAlign w:val="center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bookmarkStart w:id="58" w:name="_Toc51833826"/>
            <w:bookmarkStart w:id="59" w:name="_Toc51834419"/>
            <w:r w:rsidRPr="00163916">
              <w:rPr>
                <w:rFonts w:cs="Times New Roman"/>
                <w:b/>
                <w:i/>
                <w:color w:val="000000"/>
              </w:rPr>
              <w:t>Объем часов</w:t>
            </w:r>
            <w:bookmarkEnd w:id="58"/>
            <w:bookmarkEnd w:id="59"/>
          </w:p>
        </w:tc>
      </w:tr>
      <w:tr w:rsidR="00664BBB" w:rsidRPr="00163916" w:rsidTr="00BB573A">
        <w:trPr>
          <w:trHeight w:val="285"/>
        </w:trPr>
        <w:tc>
          <w:tcPr>
            <w:tcW w:w="7904" w:type="dxa"/>
          </w:tcPr>
          <w:p w:rsidR="00664BBB" w:rsidRPr="00163916" w:rsidRDefault="00F124E7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60" w:name="_Toc51833827"/>
            <w:bookmarkStart w:id="61" w:name="_Toc51834420"/>
            <w:r w:rsidRPr="00163916">
              <w:rPr>
                <w:rFonts w:cs="Times New Roman"/>
                <w:b/>
                <w:color w:val="000000"/>
              </w:rPr>
              <w:t>Объём ОП</w:t>
            </w:r>
            <w:r w:rsidR="00664BBB" w:rsidRPr="00163916">
              <w:rPr>
                <w:rFonts w:cs="Times New Roman"/>
                <w:b/>
                <w:color w:val="000000"/>
              </w:rPr>
              <w:t xml:space="preserve"> (всего)</w:t>
            </w:r>
            <w:bookmarkEnd w:id="60"/>
            <w:bookmarkEnd w:id="61"/>
          </w:p>
        </w:tc>
        <w:tc>
          <w:tcPr>
            <w:tcW w:w="1800" w:type="dxa"/>
          </w:tcPr>
          <w:p w:rsidR="00664BBB" w:rsidRPr="00163916" w:rsidRDefault="00E2330E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84</w:t>
            </w:r>
          </w:p>
        </w:tc>
      </w:tr>
      <w:tr w:rsidR="00664BBB" w:rsidRPr="00163916" w:rsidTr="00BB573A">
        <w:tc>
          <w:tcPr>
            <w:tcW w:w="7904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62" w:name="_Toc51833829"/>
            <w:bookmarkStart w:id="63" w:name="_Toc51834422"/>
            <w:r w:rsidRPr="00163916">
              <w:rPr>
                <w:rFonts w:cs="Times New Roman"/>
                <w:b/>
                <w:color w:val="000000"/>
              </w:rPr>
              <w:t>Обязательная аудиторная учебная нагрузка (всего)</w:t>
            </w:r>
            <w:bookmarkEnd w:id="62"/>
            <w:bookmarkEnd w:id="63"/>
          </w:p>
        </w:tc>
        <w:tc>
          <w:tcPr>
            <w:tcW w:w="1800" w:type="dxa"/>
          </w:tcPr>
          <w:p w:rsidR="00664BBB" w:rsidRPr="00163916" w:rsidRDefault="00E2330E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68</w:t>
            </w:r>
          </w:p>
        </w:tc>
      </w:tr>
      <w:tr w:rsidR="00664BBB" w:rsidRPr="00163916" w:rsidTr="00BB573A">
        <w:tc>
          <w:tcPr>
            <w:tcW w:w="7904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64" w:name="_Toc51833831"/>
            <w:bookmarkStart w:id="65" w:name="_Toc51834424"/>
            <w:r w:rsidRPr="00163916">
              <w:rPr>
                <w:rFonts w:cs="Times New Roman"/>
                <w:color w:val="000000"/>
              </w:rPr>
              <w:t>в том числе:</w:t>
            </w:r>
            <w:bookmarkEnd w:id="64"/>
            <w:bookmarkEnd w:id="65"/>
          </w:p>
        </w:tc>
        <w:tc>
          <w:tcPr>
            <w:tcW w:w="1800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664BBB" w:rsidRPr="00163916" w:rsidTr="00BB573A">
        <w:tc>
          <w:tcPr>
            <w:tcW w:w="7904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66" w:name="_Toc51833832"/>
            <w:bookmarkStart w:id="67" w:name="_Toc51834425"/>
            <w:r w:rsidRPr="00163916">
              <w:rPr>
                <w:rFonts w:cs="Times New Roman"/>
                <w:color w:val="000000"/>
              </w:rPr>
              <w:t>теоретическое обучение</w:t>
            </w:r>
            <w:bookmarkEnd w:id="66"/>
            <w:bookmarkEnd w:id="67"/>
          </w:p>
        </w:tc>
        <w:tc>
          <w:tcPr>
            <w:tcW w:w="1800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bookmarkStart w:id="68" w:name="_Toc51833833"/>
            <w:bookmarkStart w:id="69" w:name="_Toc51834426"/>
            <w:r w:rsidRPr="00163916">
              <w:rPr>
                <w:rFonts w:cs="Times New Roman"/>
                <w:i/>
                <w:color w:val="000000"/>
              </w:rPr>
              <w:t>4</w:t>
            </w:r>
            <w:bookmarkEnd w:id="68"/>
            <w:bookmarkEnd w:id="69"/>
            <w:r w:rsidR="00E2330E">
              <w:rPr>
                <w:rFonts w:cs="Times New Roman"/>
                <w:i/>
                <w:color w:val="000000"/>
              </w:rPr>
              <w:t>2</w:t>
            </w:r>
          </w:p>
        </w:tc>
      </w:tr>
      <w:tr w:rsidR="00664BBB" w:rsidRPr="00163916" w:rsidTr="00BB573A">
        <w:tc>
          <w:tcPr>
            <w:tcW w:w="7904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70" w:name="_Toc51833834"/>
            <w:bookmarkStart w:id="71" w:name="_Toc51834427"/>
            <w:r w:rsidRPr="00163916">
              <w:rPr>
                <w:rFonts w:cs="Times New Roman"/>
                <w:color w:val="000000"/>
              </w:rPr>
              <w:t>практические занятия</w:t>
            </w:r>
            <w:bookmarkEnd w:id="70"/>
            <w:bookmarkEnd w:id="71"/>
          </w:p>
        </w:tc>
        <w:tc>
          <w:tcPr>
            <w:tcW w:w="1800" w:type="dxa"/>
          </w:tcPr>
          <w:p w:rsidR="00664BBB" w:rsidRPr="00163916" w:rsidRDefault="009F72E8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46</w:t>
            </w:r>
          </w:p>
        </w:tc>
      </w:tr>
      <w:tr w:rsidR="00752751" w:rsidRPr="00163916" w:rsidTr="00BB573A">
        <w:tc>
          <w:tcPr>
            <w:tcW w:w="7904" w:type="dxa"/>
          </w:tcPr>
          <w:p w:rsidR="00752751" w:rsidRPr="00163916" w:rsidRDefault="00752751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b/>
                <w:color w:val="000000"/>
              </w:rPr>
            </w:pPr>
            <w:r w:rsidRPr="00163916">
              <w:rPr>
                <w:rFonts w:cs="Times New Roman"/>
                <w:b/>
                <w:color w:val="000000"/>
              </w:rPr>
              <w:t>Консультации</w:t>
            </w:r>
          </w:p>
        </w:tc>
        <w:tc>
          <w:tcPr>
            <w:tcW w:w="1800" w:type="dxa"/>
          </w:tcPr>
          <w:p w:rsidR="00752751" w:rsidRPr="00163916" w:rsidRDefault="007646B4" w:rsidP="00752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i/>
                <w:color w:val="000000"/>
              </w:rPr>
            </w:pPr>
            <w:r w:rsidRPr="00163916">
              <w:rPr>
                <w:rFonts w:cs="Times New Roman"/>
                <w:i/>
                <w:color w:val="000000"/>
              </w:rPr>
              <w:t>4</w:t>
            </w:r>
          </w:p>
        </w:tc>
      </w:tr>
      <w:tr w:rsidR="009F72E8" w:rsidRPr="00163916" w:rsidTr="00BB573A">
        <w:tc>
          <w:tcPr>
            <w:tcW w:w="7904" w:type="dxa"/>
          </w:tcPr>
          <w:p w:rsidR="009F72E8" w:rsidRPr="00163916" w:rsidRDefault="009F72E8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Вариативная часть</w:t>
            </w:r>
          </w:p>
        </w:tc>
        <w:tc>
          <w:tcPr>
            <w:tcW w:w="1800" w:type="dxa"/>
          </w:tcPr>
          <w:p w:rsidR="009F72E8" w:rsidRPr="00163916" w:rsidRDefault="009F72E8" w:rsidP="00752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i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664BBB" w:rsidRPr="00163916" w:rsidTr="00BB573A">
        <w:tc>
          <w:tcPr>
            <w:tcW w:w="7904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72" w:name="_Toc51833836"/>
            <w:bookmarkStart w:id="73" w:name="_Toc51834429"/>
            <w:r w:rsidRPr="00163916">
              <w:rPr>
                <w:rFonts w:cs="Times New Roman"/>
                <w:b/>
                <w:color w:val="000000"/>
              </w:rPr>
              <w:t>Самостоятельная работа обучающегося (всего)</w:t>
            </w:r>
            <w:bookmarkEnd w:id="72"/>
            <w:bookmarkEnd w:id="73"/>
          </w:p>
        </w:tc>
        <w:tc>
          <w:tcPr>
            <w:tcW w:w="1800" w:type="dxa"/>
          </w:tcPr>
          <w:p w:rsidR="00664BBB" w:rsidRPr="00163916" w:rsidRDefault="00664BBB" w:rsidP="00752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i/>
                <w:color w:val="000000"/>
              </w:rPr>
            </w:pPr>
            <w:bookmarkStart w:id="74" w:name="_Toc51833837"/>
            <w:bookmarkStart w:id="75" w:name="_Toc51834430"/>
            <w:r w:rsidRPr="00163916">
              <w:rPr>
                <w:rFonts w:cs="Times New Roman"/>
                <w:i/>
                <w:color w:val="000000"/>
              </w:rPr>
              <w:t>4</w:t>
            </w:r>
            <w:bookmarkEnd w:id="74"/>
            <w:bookmarkEnd w:id="75"/>
          </w:p>
        </w:tc>
      </w:tr>
      <w:tr w:rsidR="00664BBB" w:rsidRPr="00163916" w:rsidTr="00BB573A">
        <w:tc>
          <w:tcPr>
            <w:tcW w:w="7904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76" w:name="_Toc51833838"/>
            <w:bookmarkStart w:id="77" w:name="_Toc51834431"/>
            <w:r w:rsidRPr="00163916">
              <w:rPr>
                <w:rFonts w:cs="Times New Roman"/>
                <w:color w:val="000000"/>
              </w:rPr>
              <w:t>в том числе:</w:t>
            </w:r>
            <w:bookmarkEnd w:id="76"/>
            <w:bookmarkEnd w:id="77"/>
          </w:p>
        </w:tc>
        <w:tc>
          <w:tcPr>
            <w:tcW w:w="1800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color w:val="000000"/>
              </w:rPr>
            </w:pPr>
          </w:p>
        </w:tc>
      </w:tr>
      <w:tr w:rsidR="00664BBB" w:rsidRPr="00163916" w:rsidTr="00BB573A">
        <w:tc>
          <w:tcPr>
            <w:tcW w:w="7904" w:type="dxa"/>
          </w:tcPr>
          <w:p w:rsidR="00664BBB" w:rsidRPr="00163916" w:rsidRDefault="00664BBB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78" w:name="_Toc51833839"/>
            <w:bookmarkStart w:id="79" w:name="_Toc51834432"/>
            <w:r w:rsidRPr="00163916">
              <w:rPr>
                <w:rFonts w:cs="Times New Roman"/>
                <w:color w:val="000000"/>
              </w:rPr>
              <w:t>оформление отчетов по практическ</w:t>
            </w:r>
            <w:r w:rsidR="00752751" w:rsidRPr="00163916">
              <w:rPr>
                <w:rFonts w:cs="Times New Roman"/>
                <w:color w:val="000000"/>
              </w:rPr>
              <w:t>им</w:t>
            </w:r>
            <w:r w:rsidRPr="00163916">
              <w:rPr>
                <w:rFonts w:cs="Times New Roman"/>
                <w:color w:val="000000"/>
              </w:rPr>
              <w:t xml:space="preserve"> работ</w:t>
            </w:r>
            <w:bookmarkEnd w:id="78"/>
            <w:bookmarkEnd w:id="79"/>
            <w:r w:rsidR="00752751" w:rsidRPr="00163916">
              <w:rPr>
                <w:rFonts w:cs="Times New Roman"/>
                <w:color w:val="000000"/>
              </w:rPr>
              <w:t>ам</w:t>
            </w:r>
          </w:p>
          <w:p w:rsidR="00664BBB" w:rsidRPr="00163916" w:rsidRDefault="00664BBB" w:rsidP="00752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80" w:name="_Toc51833841"/>
            <w:bookmarkStart w:id="81" w:name="_Toc51834434"/>
            <w:r w:rsidRPr="00163916">
              <w:rPr>
                <w:rFonts w:cs="Times New Roman"/>
                <w:color w:val="000000"/>
              </w:rPr>
              <w:t>подготовка рефератов, докладов, презентаций</w:t>
            </w:r>
            <w:bookmarkEnd w:id="80"/>
            <w:bookmarkEnd w:id="81"/>
          </w:p>
        </w:tc>
        <w:tc>
          <w:tcPr>
            <w:tcW w:w="1800" w:type="dxa"/>
          </w:tcPr>
          <w:p w:rsidR="00664BBB" w:rsidRPr="00163916" w:rsidRDefault="00752751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2</w:t>
            </w:r>
          </w:p>
          <w:p w:rsidR="00664BBB" w:rsidRPr="00163916" w:rsidRDefault="00752751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2</w:t>
            </w:r>
          </w:p>
        </w:tc>
      </w:tr>
      <w:tr w:rsidR="00664BBB" w:rsidRPr="00163916" w:rsidTr="00BB573A">
        <w:tc>
          <w:tcPr>
            <w:tcW w:w="9704" w:type="dxa"/>
            <w:gridSpan w:val="2"/>
          </w:tcPr>
          <w:p w:rsidR="00664BBB" w:rsidRPr="00163916" w:rsidRDefault="00664BBB" w:rsidP="00752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82" w:name="_Toc51833851"/>
            <w:bookmarkStart w:id="83" w:name="_Toc51834444"/>
            <w:r w:rsidRPr="00163916">
              <w:rPr>
                <w:rFonts w:cs="Times New Roman"/>
                <w:i/>
                <w:color w:val="000000"/>
              </w:rPr>
              <w:t xml:space="preserve">Промежуточная аттестация по дисциплине  </w:t>
            </w:r>
            <w:bookmarkEnd w:id="82"/>
            <w:bookmarkEnd w:id="83"/>
            <w:r w:rsidR="00752751" w:rsidRPr="00163916">
              <w:rPr>
                <w:rFonts w:cs="Times New Roman"/>
                <w:b/>
                <w:i/>
                <w:color w:val="000000"/>
              </w:rPr>
              <w:t>экзамен</w:t>
            </w:r>
          </w:p>
        </w:tc>
      </w:tr>
    </w:tbl>
    <w:p w:rsidR="00B35476" w:rsidRPr="00163916" w:rsidRDefault="00B35476" w:rsidP="00B35476">
      <w:pPr>
        <w:suppressAutoHyphens w:val="0"/>
        <w:spacing w:after="200" w:line="276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b/>
          <w:color w:val="000000"/>
        </w:rPr>
        <w:sectPr w:rsidR="00B35476" w:rsidRPr="00163916" w:rsidSect="0007632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="-459" w:tblpY="767"/>
        <w:tblW w:w="16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647"/>
        <w:gridCol w:w="1984"/>
        <w:gridCol w:w="1809"/>
      </w:tblGrid>
      <w:tr w:rsidR="00600797" w:rsidRPr="00163916" w:rsidTr="007478A3">
        <w:trPr>
          <w:trHeight w:val="810"/>
        </w:trPr>
        <w:tc>
          <w:tcPr>
            <w:tcW w:w="3686" w:type="dxa"/>
            <w:vMerge w:val="restart"/>
            <w:vAlign w:val="center"/>
          </w:tcPr>
          <w:p w:rsidR="00824EEE" w:rsidRPr="00163916" w:rsidRDefault="001A0E64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84" w:name="_Toc51833853"/>
            <w:bookmarkStart w:id="85" w:name="_Toc51834445"/>
            <w:r>
              <w:rPr>
                <w:rFonts w:cs="Times New Roman"/>
                <w:b/>
                <w:noProof/>
                <w:color w:val="000000" w:themeColor="text1"/>
              </w:rPr>
              <w:pict>
                <v:rect id="Прямоугольник 1" o:spid="_x0000_s1026" style="position:absolute;left:0;text-align:left;margin-left:2.75pt;margin-top:-85.55pt;width:76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" filled="f" stroked="f" strokeweight="2pt">
                  <v:path arrowok="t"/>
                  <v:textbox style="mso-next-textbox:#Прямоугольник 1">
                    <w:txbxContent>
                      <w:p w:rsidR="001A0E64" w:rsidRPr="00B35476" w:rsidRDefault="001A0E64" w:rsidP="00B35476">
                        <w:pPr>
                          <w:ind w:left="0" w:hanging="2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bookmarkStart w:id="86" w:name="_Toc51833852"/>
                        <w:bookmarkStart w:id="87" w:name="_Toc51834446"/>
                        <w:r w:rsidRPr="009F72E8">
                          <w:rPr>
                            <w:color w:val="000000" w:themeColor="text1"/>
                            <w:szCs w:val="28"/>
                          </w:rPr>
                          <w:t xml:space="preserve">2.2. Тематический план и содержание учебной дисциплины </w:t>
                        </w:r>
                        <w:r w:rsidRPr="009F72E8">
                          <w:rPr>
                            <w:rFonts w:cs="Times New Roman"/>
                            <w:color w:val="000000" w:themeColor="text1"/>
                            <w:szCs w:val="28"/>
                          </w:rPr>
                          <w:t>ОП.02 «</w:t>
                        </w:r>
                        <w:r w:rsidRPr="009F72E8">
                          <w:rPr>
                            <w:rFonts w:cs="Times New Roman"/>
                            <w:szCs w:val="28"/>
                          </w:rPr>
                          <w:t>Архитектура аппаратных средств и технические средства информатизации</w:t>
                        </w:r>
                        <w:r w:rsidRPr="009F72E8">
                          <w:rPr>
                            <w:rFonts w:cs="Times New Roman"/>
                            <w:color w:val="000000"/>
                            <w:szCs w:val="28"/>
                          </w:rPr>
                          <w:t>»</w:t>
                        </w:r>
                        <w:bookmarkEnd w:id="86"/>
                        <w:bookmarkEnd w:id="87"/>
                      </w:p>
                    </w:txbxContent>
                  </v:textbox>
                </v:rect>
              </w:pict>
            </w:r>
            <w:r w:rsidR="00824EEE" w:rsidRPr="00163916">
              <w:rPr>
                <w:rFonts w:cs="Times New Roman"/>
                <w:b/>
                <w:color w:val="000000" w:themeColor="text1"/>
              </w:rPr>
              <w:t>Наименование разделов и тем</w:t>
            </w:r>
            <w:bookmarkEnd w:id="84"/>
            <w:bookmarkEnd w:id="85"/>
          </w:p>
        </w:tc>
        <w:tc>
          <w:tcPr>
            <w:tcW w:w="8647" w:type="dxa"/>
            <w:vMerge w:val="restart"/>
            <w:vAlign w:val="center"/>
          </w:tcPr>
          <w:p w:rsidR="00824EEE" w:rsidRPr="00163916" w:rsidRDefault="00824EE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88" w:name="_Toc51833854"/>
            <w:bookmarkStart w:id="89" w:name="_Toc51834447"/>
            <w:r w:rsidRPr="00163916">
              <w:rPr>
                <w:rFonts w:cs="Times New Roman"/>
                <w:b/>
                <w:color w:val="000000" w:themeColor="text1"/>
              </w:rPr>
              <w:t>Содержание учебного материала, лабораторные и практические работы, самостоятельная работа обучающихся</w:t>
            </w:r>
            <w:bookmarkEnd w:id="88"/>
            <w:bookmarkEnd w:id="89"/>
          </w:p>
        </w:tc>
        <w:tc>
          <w:tcPr>
            <w:tcW w:w="1984" w:type="dxa"/>
            <w:vMerge w:val="restart"/>
            <w:vAlign w:val="center"/>
          </w:tcPr>
          <w:p w:rsidR="00824EEE" w:rsidRPr="00163916" w:rsidRDefault="00824EE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90" w:name="_Toc51833855"/>
            <w:bookmarkStart w:id="91" w:name="_Toc51834448"/>
            <w:r w:rsidRPr="00163916">
              <w:rPr>
                <w:rFonts w:cs="Times New Roman"/>
                <w:b/>
                <w:color w:val="000000" w:themeColor="text1"/>
              </w:rPr>
              <w:t>Объем часов</w:t>
            </w:r>
            <w:bookmarkEnd w:id="90"/>
            <w:bookmarkEnd w:id="91"/>
          </w:p>
        </w:tc>
        <w:tc>
          <w:tcPr>
            <w:tcW w:w="1809" w:type="dxa"/>
            <w:vMerge w:val="restart"/>
            <w:vAlign w:val="center"/>
          </w:tcPr>
          <w:p w:rsidR="00824EEE" w:rsidRPr="00163916" w:rsidRDefault="007478A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58355D">
              <w:rPr>
                <w:rFonts w:eastAsia="Calibri"/>
                <w:b/>
                <w:bCs/>
              </w:rPr>
              <w:t>Формируемые ОК, ПК, ЛР</w:t>
            </w:r>
          </w:p>
        </w:tc>
      </w:tr>
      <w:tr w:rsidR="00600797" w:rsidRPr="00163916" w:rsidTr="007478A3">
        <w:trPr>
          <w:trHeight w:val="810"/>
        </w:trPr>
        <w:tc>
          <w:tcPr>
            <w:tcW w:w="3686" w:type="dxa"/>
            <w:vMerge/>
            <w:vAlign w:val="center"/>
          </w:tcPr>
          <w:p w:rsidR="00824EEE" w:rsidRPr="00163916" w:rsidRDefault="00824EEE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Merge/>
            <w:vAlign w:val="center"/>
          </w:tcPr>
          <w:p w:rsidR="00824EEE" w:rsidRPr="00163916" w:rsidRDefault="00824EEE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1984" w:type="dxa"/>
            <w:vMerge/>
            <w:vAlign w:val="center"/>
          </w:tcPr>
          <w:p w:rsidR="00824EEE" w:rsidRPr="00163916" w:rsidRDefault="00824EEE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1809" w:type="dxa"/>
            <w:vMerge/>
            <w:vAlign w:val="center"/>
          </w:tcPr>
          <w:p w:rsidR="00824EEE" w:rsidRPr="00163916" w:rsidRDefault="00824EEE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600797" w:rsidRPr="00163916" w:rsidTr="007478A3">
        <w:trPr>
          <w:trHeight w:val="322"/>
        </w:trPr>
        <w:tc>
          <w:tcPr>
            <w:tcW w:w="3686" w:type="dxa"/>
            <w:vMerge/>
            <w:vAlign w:val="center"/>
          </w:tcPr>
          <w:p w:rsidR="00824EEE" w:rsidRPr="00163916" w:rsidRDefault="00824EEE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Merge/>
            <w:vAlign w:val="center"/>
          </w:tcPr>
          <w:p w:rsidR="00824EEE" w:rsidRPr="00163916" w:rsidRDefault="00824EEE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1984" w:type="dxa"/>
            <w:vMerge/>
            <w:vAlign w:val="center"/>
          </w:tcPr>
          <w:p w:rsidR="00824EEE" w:rsidRPr="00163916" w:rsidRDefault="00824EEE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1809" w:type="dxa"/>
            <w:vMerge/>
            <w:vAlign w:val="center"/>
          </w:tcPr>
          <w:p w:rsidR="00824EEE" w:rsidRPr="00163916" w:rsidRDefault="00824EEE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600797" w:rsidRPr="00163916" w:rsidTr="007478A3">
        <w:trPr>
          <w:trHeight w:val="296"/>
        </w:trPr>
        <w:tc>
          <w:tcPr>
            <w:tcW w:w="3686" w:type="dxa"/>
            <w:vAlign w:val="center"/>
          </w:tcPr>
          <w:p w:rsidR="00824EEE" w:rsidRPr="00163916" w:rsidRDefault="00824EE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92" w:name="_Toc51833857"/>
            <w:bookmarkStart w:id="93" w:name="_Toc51834450"/>
            <w:r w:rsidRPr="00163916">
              <w:rPr>
                <w:rFonts w:cs="Times New Roman"/>
                <w:color w:val="000000" w:themeColor="text1"/>
              </w:rPr>
              <w:t>1</w:t>
            </w:r>
            <w:bookmarkEnd w:id="92"/>
            <w:bookmarkEnd w:id="93"/>
          </w:p>
        </w:tc>
        <w:tc>
          <w:tcPr>
            <w:tcW w:w="8647" w:type="dxa"/>
            <w:vAlign w:val="center"/>
          </w:tcPr>
          <w:p w:rsidR="00824EEE" w:rsidRPr="00163916" w:rsidRDefault="00824EE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94" w:name="_Toc51833858"/>
            <w:bookmarkStart w:id="95" w:name="_Toc51834451"/>
            <w:r w:rsidRPr="00163916">
              <w:rPr>
                <w:rFonts w:cs="Times New Roman"/>
                <w:color w:val="000000" w:themeColor="text1"/>
              </w:rPr>
              <w:t>2</w:t>
            </w:r>
            <w:bookmarkEnd w:id="94"/>
            <w:bookmarkEnd w:id="95"/>
          </w:p>
        </w:tc>
        <w:tc>
          <w:tcPr>
            <w:tcW w:w="1984" w:type="dxa"/>
            <w:vAlign w:val="center"/>
          </w:tcPr>
          <w:p w:rsidR="00824EEE" w:rsidRPr="00163916" w:rsidRDefault="00824EE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96" w:name="_Toc51833859"/>
            <w:bookmarkStart w:id="97" w:name="_Toc51834452"/>
            <w:r w:rsidRPr="00163916">
              <w:rPr>
                <w:rFonts w:cs="Times New Roman"/>
                <w:color w:val="000000" w:themeColor="text1"/>
              </w:rPr>
              <w:t>3</w:t>
            </w:r>
            <w:bookmarkEnd w:id="96"/>
            <w:bookmarkEnd w:id="97"/>
          </w:p>
        </w:tc>
        <w:tc>
          <w:tcPr>
            <w:tcW w:w="1809" w:type="dxa"/>
            <w:vAlign w:val="center"/>
          </w:tcPr>
          <w:p w:rsidR="00824EEE" w:rsidRPr="00163916" w:rsidRDefault="00824EE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98" w:name="_Toc51833860"/>
            <w:bookmarkStart w:id="99" w:name="_Toc51834453"/>
            <w:r w:rsidRPr="00163916">
              <w:rPr>
                <w:rFonts w:cs="Times New Roman"/>
                <w:color w:val="000000" w:themeColor="text1"/>
              </w:rPr>
              <w:t>4</w:t>
            </w:r>
            <w:bookmarkEnd w:id="98"/>
            <w:bookmarkEnd w:id="99"/>
          </w:p>
        </w:tc>
      </w:tr>
      <w:tr w:rsidR="00811363" w:rsidRPr="00163916" w:rsidTr="007478A3">
        <w:trPr>
          <w:trHeight w:val="683"/>
        </w:trPr>
        <w:tc>
          <w:tcPr>
            <w:tcW w:w="12333" w:type="dxa"/>
            <w:gridSpan w:val="2"/>
            <w:vAlign w:val="center"/>
          </w:tcPr>
          <w:p w:rsidR="00811363" w:rsidRPr="00163916" w:rsidRDefault="0081136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  <w:bookmarkStart w:id="100" w:name="_Toc51833861"/>
            <w:bookmarkStart w:id="101" w:name="_Toc51834454"/>
            <w:r w:rsidRPr="00163916">
              <w:rPr>
                <w:rFonts w:cs="Times New Roman"/>
                <w:b/>
                <w:color w:val="000000" w:themeColor="text1"/>
              </w:rPr>
              <w:t>РАЗДЕЛ 1. Основные функциональные элементы ЭВМ.</w:t>
            </w:r>
            <w:bookmarkEnd w:id="100"/>
            <w:bookmarkEnd w:id="101"/>
          </w:p>
        </w:tc>
        <w:tc>
          <w:tcPr>
            <w:tcW w:w="1984" w:type="dxa"/>
            <w:vAlign w:val="center"/>
          </w:tcPr>
          <w:p w:rsidR="00811363" w:rsidRPr="00163916" w:rsidRDefault="00594F3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bookmarkStart w:id="102" w:name="_Toc51833862"/>
            <w:bookmarkStart w:id="103" w:name="_Toc51834455"/>
            <w:r w:rsidRPr="00163916">
              <w:rPr>
                <w:rFonts w:cs="Times New Roman"/>
                <w:b/>
                <w:color w:val="000000" w:themeColor="text1"/>
              </w:rPr>
              <w:t>1</w:t>
            </w:r>
            <w:r w:rsidR="00397A84" w:rsidRPr="00163916">
              <w:rPr>
                <w:rFonts w:cs="Times New Roman"/>
                <w:b/>
                <w:color w:val="000000" w:themeColor="text1"/>
              </w:rPr>
              <w:t>8</w:t>
            </w:r>
            <w:bookmarkEnd w:id="102"/>
            <w:bookmarkEnd w:id="103"/>
          </w:p>
        </w:tc>
        <w:tc>
          <w:tcPr>
            <w:tcW w:w="1809" w:type="dxa"/>
            <w:vAlign w:val="center"/>
          </w:tcPr>
          <w:p w:rsidR="00811363" w:rsidRPr="00163916" w:rsidRDefault="0081136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414"/>
        </w:trPr>
        <w:tc>
          <w:tcPr>
            <w:tcW w:w="3686" w:type="dxa"/>
            <w:vMerge w:val="restart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04" w:name="_Toc51833863"/>
            <w:bookmarkStart w:id="105" w:name="_Toc51834456"/>
            <w:r w:rsidRPr="00163916">
              <w:rPr>
                <w:rFonts w:cs="Times New Roman"/>
                <w:b/>
                <w:color w:val="000000" w:themeColor="text1"/>
              </w:rPr>
              <w:t>Тема 1.1</w:t>
            </w:r>
            <w:r w:rsidRPr="00163916">
              <w:rPr>
                <w:rFonts w:cs="Times New Roman"/>
                <w:color w:val="000000" w:themeColor="text1"/>
              </w:rPr>
              <w:t xml:space="preserve"> Основные логические элементы. Их роль при построении различных узлов и устройств ЭВМ.</w:t>
            </w:r>
            <w:bookmarkEnd w:id="104"/>
            <w:bookmarkEnd w:id="105"/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  <w:bookmarkStart w:id="106" w:name="_Toc51833864"/>
            <w:bookmarkStart w:id="107" w:name="_Toc51834457"/>
            <w:r w:rsidRPr="00163916">
              <w:rPr>
                <w:rFonts w:cs="Times New Roman"/>
                <w:b/>
                <w:color w:val="000000" w:themeColor="text1"/>
              </w:rPr>
              <w:t>Содержание:</w:t>
            </w:r>
            <w:bookmarkEnd w:id="106"/>
            <w:bookmarkEnd w:id="107"/>
          </w:p>
        </w:tc>
        <w:tc>
          <w:tcPr>
            <w:tcW w:w="1984" w:type="dxa"/>
            <w:vAlign w:val="center"/>
          </w:tcPr>
          <w:p w:rsidR="00CF6387" w:rsidRPr="00163916" w:rsidRDefault="00B81EB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8</w:t>
            </w:r>
          </w:p>
        </w:tc>
        <w:tc>
          <w:tcPr>
            <w:tcW w:w="1809" w:type="dxa"/>
            <w:vMerge w:val="restart"/>
            <w:vAlign w:val="center"/>
          </w:tcPr>
          <w:p w:rsidR="007478A3" w:rsidRPr="00163916" w:rsidRDefault="007478A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ОК1-ОК10, ПК1.1, ПК1.2, ПК1.5, ПК2.3, ПК2.4, ПК3.2, ПК3.4, ЛР13-ЛР15</w:t>
            </w:r>
          </w:p>
        </w:tc>
      </w:tr>
      <w:tr w:rsidR="00CF6387" w:rsidRPr="00163916" w:rsidTr="007478A3">
        <w:trPr>
          <w:trHeight w:val="630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08" w:name="_Toc51833867"/>
            <w:bookmarkStart w:id="109" w:name="_Toc51834460"/>
            <w:r w:rsidRPr="00163916">
              <w:rPr>
                <w:rFonts w:cs="Times New Roman"/>
                <w:color w:val="000000" w:themeColor="text1"/>
              </w:rPr>
              <w:t>Основные функциональные элементы ЭВМ, фон Неймановская архитектура</w:t>
            </w:r>
            <w:bookmarkEnd w:id="108"/>
            <w:bookmarkEnd w:id="109"/>
            <w:r w:rsidR="00A50586" w:rsidRPr="00163916">
              <w:rPr>
                <w:rFonts w:cs="Times New Roman"/>
                <w:color w:val="000000" w:themeColor="text1"/>
              </w:rPr>
              <w:t>.</w:t>
            </w:r>
          </w:p>
          <w:p w:rsidR="00620743" w:rsidRPr="00163916" w:rsidRDefault="00620743" w:rsidP="007478A3">
            <w:pPr>
              <w:pStyle w:val="a3"/>
              <w:numPr>
                <w:ilvl w:val="0"/>
                <w:numId w:val="12"/>
              </w:numPr>
              <w:tabs>
                <w:tab w:val="left" w:pos="317"/>
              </w:tabs>
              <w:ind w:leftChars="0" w:left="317" w:firstLineChars="0"/>
              <w:jc w:val="both"/>
              <w:textDirection w:val="lrT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0" w:name="_Toc51834461"/>
            <w:bookmarkStart w:id="111" w:name="_Toc51833868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Алгебра логики как основа логических устройств</w:t>
            </w:r>
            <w:bookmarkEnd w:id="110"/>
            <w:bookmarkEnd w:id="111"/>
            <w:r w:rsidR="002B6DC6"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 операции, законы логики, алгоритмы упрощения выражений, конструирование устройств с заданной логикой</w:t>
            </w:r>
            <w:bookmarkStart w:id="112" w:name="_Toc51833869"/>
            <w:bookmarkStart w:id="113" w:name="_Toc51834462"/>
            <w:r w:rsidR="00D6240A"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CF6387" w:rsidRPr="001639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Логические блоки ЭВМ</w:t>
            </w:r>
            <w:bookmarkEnd w:id="112"/>
            <w:bookmarkEnd w:id="113"/>
            <w:r w:rsidR="00A50586" w:rsidRPr="001639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20743" w:rsidRPr="00163916" w:rsidRDefault="00620743" w:rsidP="007478A3">
            <w:pPr>
              <w:pStyle w:val="a3"/>
              <w:numPr>
                <w:ilvl w:val="0"/>
                <w:numId w:val="12"/>
              </w:numPr>
              <w:tabs>
                <w:tab w:val="left" w:pos="317"/>
              </w:tabs>
              <w:ind w:leftChars="0" w:left="317" w:firstLineChars="0"/>
              <w:jc w:val="both"/>
              <w:textDirection w:val="lrT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 блоки ЭВМ.</w:t>
            </w:r>
            <w:r w:rsidR="00D6240A"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Инвертор, </w:t>
            </w:r>
            <w:proofErr w:type="spellStart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конъюнктор</w:t>
            </w:r>
            <w:proofErr w:type="spellEnd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дизъюнктор</w:t>
            </w:r>
            <w:proofErr w:type="spellEnd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, штрих Шеффера, стрелка Пирса, построение логических схем для моделирования микросхем</w:t>
            </w:r>
          </w:p>
        </w:tc>
        <w:tc>
          <w:tcPr>
            <w:tcW w:w="1984" w:type="dxa"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14" w:name="_Toc51833870"/>
            <w:bookmarkStart w:id="115" w:name="_Toc51834463"/>
            <w:r w:rsidRPr="00163916">
              <w:rPr>
                <w:rFonts w:cs="Times New Roman"/>
                <w:color w:val="000000" w:themeColor="text1"/>
              </w:rPr>
              <w:t>6</w:t>
            </w:r>
            <w:bookmarkEnd w:id="114"/>
            <w:bookmarkEnd w:id="115"/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245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  <w:bookmarkStart w:id="116" w:name="_Toc51833871"/>
            <w:bookmarkStart w:id="117" w:name="_Toc51834464"/>
            <w:r w:rsidRPr="00163916">
              <w:rPr>
                <w:rFonts w:cs="Times New Roman"/>
                <w:b/>
                <w:color w:val="000000" w:themeColor="text1"/>
              </w:rPr>
              <w:t>Практические занятия</w:t>
            </w:r>
            <w:bookmarkEnd w:id="116"/>
            <w:bookmarkEnd w:id="117"/>
          </w:p>
        </w:tc>
        <w:tc>
          <w:tcPr>
            <w:tcW w:w="1984" w:type="dxa"/>
            <w:vAlign w:val="center"/>
          </w:tcPr>
          <w:p w:rsidR="00CF6387" w:rsidRPr="00163916" w:rsidRDefault="00594F3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399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18" w:name="_Toc51833872"/>
            <w:bookmarkStart w:id="119" w:name="_Toc51834465"/>
            <w:r w:rsidRPr="00163916">
              <w:rPr>
                <w:rFonts w:cs="Times New Roman"/>
                <w:color w:val="000000" w:themeColor="text1"/>
              </w:rPr>
              <w:t>Практическое занятие№1. Построение схем логических элементов.</w:t>
            </w:r>
            <w:bookmarkEnd w:id="118"/>
            <w:bookmarkEnd w:id="119"/>
          </w:p>
        </w:tc>
        <w:tc>
          <w:tcPr>
            <w:tcW w:w="1984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20" w:name="_Toc51833873"/>
            <w:bookmarkStart w:id="121" w:name="_Toc51834466"/>
            <w:r w:rsidRPr="00163916">
              <w:rPr>
                <w:rFonts w:cs="Times New Roman"/>
                <w:color w:val="000000" w:themeColor="text1"/>
              </w:rPr>
              <w:t>2</w:t>
            </w:r>
            <w:bookmarkEnd w:id="120"/>
            <w:bookmarkEnd w:id="121"/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600797" w:rsidRPr="00163916" w:rsidTr="007478A3">
        <w:trPr>
          <w:trHeight w:val="455"/>
        </w:trPr>
        <w:tc>
          <w:tcPr>
            <w:tcW w:w="3686" w:type="dxa"/>
            <w:vMerge w:val="restart"/>
            <w:vAlign w:val="center"/>
          </w:tcPr>
          <w:p w:rsidR="00824EEE" w:rsidRPr="00163916" w:rsidRDefault="004042B0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22" w:name="_Toc51833878"/>
            <w:bookmarkStart w:id="123" w:name="_Toc51834471"/>
            <w:r>
              <w:rPr>
                <w:rFonts w:cs="Times New Roman"/>
                <w:b/>
                <w:color w:val="000000" w:themeColor="text1"/>
              </w:rPr>
              <w:t>Тема 1.</w:t>
            </w:r>
            <w:r w:rsidR="00824EEE" w:rsidRPr="00163916">
              <w:rPr>
                <w:rFonts w:cs="Times New Roman"/>
                <w:b/>
                <w:color w:val="000000" w:themeColor="text1"/>
              </w:rPr>
              <w:t xml:space="preserve">2 </w:t>
            </w:r>
            <w:r w:rsidR="00824EEE" w:rsidRPr="00163916">
              <w:rPr>
                <w:rFonts w:cs="Times New Roman"/>
                <w:color w:val="000000" w:themeColor="text1"/>
              </w:rPr>
              <w:t>Функциональные схемы и узлы ЭВМ.</w:t>
            </w:r>
            <w:bookmarkEnd w:id="122"/>
            <w:bookmarkEnd w:id="123"/>
          </w:p>
        </w:tc>
        <w:tc>
          <w:tcPr>
            <w:tcW w:w="8647" w:type="dxa"/>
            <w:vAlign w:val="center"/>
          </w:tcPr>
          <w:p w:rsidR="00824EEE" w:rsidRPr="00163916" w:rsidRDefault="00004E4F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24" w:name="_Toc51833879"/>
            <w:bookmarkStart w:id="125" w:name="_Toc51834472"/>
            <w:r w:rsidRPr="00163916">
              <w:rPr>
                <w:rFonts w:cs="Times New Roman"/>
                <w:b/>
                <w:color w:val="000000" w:themeColor="text1"/>
              </w:rPr>
              <w:t>Содержание:</w:t>
            </w:r>
            <w:bookmarkEnd w:id="124"/>
            <w:bookmarkEnd w:id="125"/>
          </w:p>
        </w:tc>
        <w:tc>
          <w:tcPr>
            <w:tcW w:w="1984" w:type="dxa"/>
            <w:vAlign w:val="center"/>
          </w:tcPr>
          <w:p w:rsidR="00824EEE" w:rsidRPr="00163916" w:rsidRDefault="00B81EB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10</w:t>
            </w:r>
          </w:p>
        </w:tc>
        <w:tc>
          <w:tcPr>
            <w:tcW w:w="1809" w:type="dxa"/>
            <w:vAlign w:val="center"/>
          </w:tcPr>
          <w:p w:rsidR="00824EEE" w:rsidRPr="00163916" w:rsidRDefault="00824EE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570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0E48AB" w:rsidRPr="00163916" w:rsidRDefault="0023025C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color w:val="000000"/>
              </w:rPr>
            </w:pPr>
            <w:bookmarkStart w:id="126" w:name="_Toc51834474"/>
            <w:bookmarkStart w:id="127" w:name="_Toc51833881"/>
            <w:r w:rsidRPr="00163916">
              <w:rPr>
                <w:color w:val="000000"/>
              </w:rPr>
              <w:t>Основные функциональные схемы и узлы ЭВМ, их устройство, назначение, принципы функционирования</w:t>
            </w:r>
            <w:bookmarkEnd w:id="126"/>
            <w:bookmarkEnd w:id="127"/>
            <w:r w:rsidRPr="00163916">
              <w:rPr>
                <w:color w:val="000000"/>
              </w:rPr>
              <w:t>. Триггеры, регистры, сумматоры.</w:t>
            </w:r>
          </w:p>
          <w:p w:rsidR="0023025C" w:rsidRPr="00163916" w:rsidRDefault="0023025C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color w:val="000000"/>
              </w:rPr>
            </w:pPr>
            <w:r w:rsidRPr="00163916">
              <w:rPr>
                <w:color w:val="000000"/>
              </w:rPr>
              <w:t xml:space="preserve">Шифраторы, дешифраторы, мультиплексоры, </w:t>
            </w:r>
            <w:proofErr w:type="spellStart"/>
            <w:r w:rsidRPr="00163916">
              <w:rPr>
                <w:color w:val="000000"/>
              </w:rPr>
              <w:t>демультиплексоры</w:t>
            </w:r>
            <w:proofErr w:type="spellEnd"/>
          </w:p>
        </w:tc>
        <w:tc>
          <w:tcPr>
            <w:tcW w:w="1984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28" w:name="_Toc51833882"/>
            <w:bookmarkStart w:id="129" w:name="_Toc51834475"/>
            <w:r w:rsidRPr="00163916">
              <w:rPr>
                <w:rFonts w:cs="Times New Roman"/>
                <w:color w:val="000000" w:themeColor="text1"/>
              </w:rPr>
              <w:t>4</w:t>
            </w:r>
            <w:bookmarkEnd w:id="128"/>
            <w:bookmarkEnd w:id="129"/>
          </w:p>
        </w:tc>
        <w:tc>
          <w:tcPr>
            <w:tcW w:w="1809" w:type="dxa"/>
            <w:vMerge w:val="restart"/>
            <w:vAlign w:val="center"/>
          </w:tcPr>
          <w:p w:rsidR="00CF6387" w:rsidRPr="00163916" w:rsidRDefault="007478A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ОК1-ОК10, ПК1.1, ПК1.2, ПК1.5, ПК2.3, ПК2.4, ПК3.2, ПК3.4, ЛР13-ЛР15</w:t>
            </w:r>
          </w:p>
        </w:tc>
      </w:tr>
      <w:tr w:rsidR="00CF6387" w:rsidRPr="00163916" w:rsidTr="007478A3">
        <w:trPr>
          <w:trHeight w:val="247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  <w:bookmarkStart w:id="130" w:name="_Toc51833884"/>
            <w:bookmarkStart w:id="131" w:name="_Toc51834477"/>
            <w:r w:rsidRPr="00163916">
              <w:rPr>
                <w:rFonts w:cs="Times New Roman"/>
                <w:b/>
                <w:color w:val="000000" w:themeColor="text1"/>
              </w:rPr>
              <w:t>Практические занятия</w:t>
            </w:r>
            <w:bookmarkEnd w:id="130"/>
            <w:bookmarkEnd w:id="131"/>
          </w:p>
        </w:tc>
        <w:tc>
          <w:tcPr>
            <w:tcW w:w="1984" w:type="dxa"/>
            <w:vAlign w:val="center"/>
          </w:tcPr>
          <w:p w:rsidR="00CF6387" w:rsidRPr="00163916" w:rsidRDefault="00B81EB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6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247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32" w:name="_Toc51833886"/>
            <w:bookmarkStart w:id="133" w:name="_Toc51834479"/>
            <w:r w:rsidRPr="00163916">
              <w:rPr>
                <w:rFonts w:cs="Times New Roman"/>
                <w:color w:val="000000" w:themeColor="text1"/>
              </w:rPr>
              <w:t>Практическое занятие№2. Исследование работы JK-триггера</w:t>
            </w:r>
            <w:bookmarkEnd w:id="132"/>
            <w:bookmarkEnd w:id="133"/>
            <w:r w:rsidR="00A50586" w:rsidRPr="00163916">
              <w:rPr>
                <w:rFonts w:cs="Times New Roman"/>
                <w:color w:val="000000" w:themeColor="text1"/>
              </w:rPr>
              <w:t>.</w:t>
            </w:r>
          </w:p>
        </w:tc>
        <w:tc>
          <w:tcPr>
            <w:tcW w:w="1984" w:type="dxa"/>
            <w:vAlign w:val="center"/>
          </w:tcPr>
          <w:p w:rsidR="00CF6387" w:rsidRPr="00163916" w:rsidRDefault="00B81EB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407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34" w:name="_Toc51833888"/>
            <w:bookmarkStart w:id="135" w:name="_Toc51834481"/>
            <w:r w:rsidRPr="00163916">
              <w:rPr>
                <w:rFonts w:cs="Times New Roman"/>
                <w:color w:val="000000" w:themeColor="text1"/>
              </w:rPr>
              <w:t>Практическое занятие№3. Исследование работы регистра</w:t>
            </w:r>
            <w:bookmarkEnd w:id="134"/>
            <w:bookmarkEnd w:id="135"/>
            <w:r w:rsidR="00A50586" w:rsidRPr="00163916">
              <w:rPr>
                <w:rFonts w:cs="Times New Roman"/>
                <w:color w:val="000000" w:themeColor="text1"/>
              </w:rPr>
              <w:t>.</w:t>
            </w:r>
          </w:p>
        </w:tc>
        <w:tc>
          <w:tcPr>
            <w:tcW w:w="1984" w:type="dxa"/>
            <w:vAlign w:val="center"/>
          </w:tcPr>
          <w:p w:rsidR="00CF6387" w:rsidRPr="00163916" w:rsidRDefault="00A2728F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399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36" w:name="_Toc51833890"/>
            <w:bookmarkStart w:id="137" w:name="_Toc51834483"/>
            <w:r w:rsidRPr="00163916">
              <w:rPr>
                <w:rFonts w:cs="Times New Roman"/>
                <w:color w:val="000000" w:themeColor="text1"/>
              </w:rPr>
              <w:t>Практическое занятие№4. Исследование работы Т-триггера</w:t>
            </w:r>
            <w:bookmarkEnd w:id="136"/>
            <w:bookmarkEnd w:id="137"/>
            <w:r w:rsidR="00A50586" w:rsidRPr="00163916">
              <w:rPr>
                <w:rFonts w:cs="Times New Roman"/>
                <w:color w:val="000000" w:themeColor="text1"/>
              </w:rPr>
              <w:t>.</w:t>
            </w:r>
          </w:p>
        </w:tc>
        <w:tc>
          <w:tcPr>
            <w:tcW w:w="1984" w:type="dxa"/>
            <w:vAlign w:val="center"/>
          </w:tcPr>
          <w:p w:rsidR="00CF6387" w:rsidRPr="00163916" w:rsidRDefault="00A2728F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126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38" w:name="_Toc51833892"/>
            <w:bookmarkStart w:id="139" w:name="_Toc51834485"/>
            <w:r w:rsidRPr="00163916">
              <w:rPr>
                <w:rFonts w:cs="Times New Roman"/>
                <w:color w:val="000000" w:themeColor="text1"/>
              </w:rPr>
              <w:t>Практическое занятие№5. Исследование работы D-триггера</w:t>
            </w:r>
            <w:bookmarkEnd w:id="138"/>
            <w:bookmarkEnd w:id="139"/>
            <w:r w:rsidR="00A50586" w:rsidRPr="00163916">
              <w:rPr>
                <w:rFonts w:cs="Times New Roman"/>
                <w:color w:val="000000" w:themeColor="text1"/>
              </w:rPr>
              <w:t>.</w:t>
            </w:r>
          </w:p>
        </w:tc>
        <w:tc>
          <w:tcPr>
            <w:tcW w:w="1984" w:type="dxa"/>
            <w:vAlign w:val="center"/>
          </w:tcPr>
          <w:p w:rsidR="00CF6387" w:rsidRPr="00163916" w:rsidRDefault="00A2728F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410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40" w:name="_Toc51833894"/>
            <w:bookmarkStart w:id="141" w:name="_Toc51834487"/>
            <w:r w:rsidRPr="00163916">
              <w:rPr>
                <w:rFonts w:cs="Times New Roman"/>
                <w:color w:val="000000" w:themeColor="text1"/>
              </w:rPr>
              <w:t xml:space="preserve">Практическое занятие№6. Исследование работы мультиплексора и </w:t>
            </w:r>
            <w:proofErr w:type="spellStart"/>
            <w:r w:rsidRPr="00163916">
              <w:rPr>
                <w:rFonts w:cs="Times New Roman"/>
                <w:color w:val="000000" w:themeColor="text1"/>
              </w:rPr>
              <w:t>демультиплексора</w:t>
            </w:r>
            <w:bookmarkEnd w:id="140"/>
            <w:bookmarkEnd w:id="141"/>
            <w:proofErr w:type="spellEnd"/>
            <w:r w:rsidR="00A50586" w:rsidRPr="00163916">
              <w:rPr>
                <w:rFonts w:cs="Times New Roman"/>
                <w:color w:val="000000" w:themeColor="text1"/>
              </w:rPr>
              <w:t>.</w:t>
            </w:r>
          </w:p>
        </w:tc>
        <w:tc>
          <w:tcPr>
            <w:tcW w:w="1984" w:type="dxa"/>
            <w:vAlign w:val="center"/>
          </w:tcPr>
          <w:p w:rsidR="00CF6387" w:rsidRPr="00163916" w:rsidRDefault="00A2728F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430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42" w:name="_Toc51833896"/>
            <w:bookmarkStart w:id="143" w:name="_Toc51834489"/>
            <w:r w:rsidRPr="00163916">
              <w:rPr>
                <w:rFonts w:cs="Times New Roman"/>
                <w:color w:val="000000" w:themeColor="text1"/>
              </w:rPr>
              <w:t>Практическое занятие№7. Исследование работы сумматора</w:t>
            </w:r>
            <w:bookmarkEnd w:id="142"/>
            <w:bookmarkEnd w:id="143"/>
            <w:r w:rsidR="00A50586" w:rsidRPr="00163916">
              <w:rPr>
                <w:rFonts w:cs="Times New Roman"/>
                <w:color w:val="000000" w:themeColor="text1"/>
              </w:rPr>
              <w:t>.</w:t>
            </w:r>
          </w:p>
        </w:tc>
        <w:tc>
          <w:tcPr>
            <w:tcW w:w="1984" w:type="dxa"/>
            <w:vAlign w:val="center"/>
          </w:tcPr>
          <w:p w:rsidR="00CF6387" w:rsidRPr="00163916" w:rsidRDefault="00A2728F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7D0205" w:rsidRPr="00163916" w:rsidTr="007478A3">
        <w:trPr>
          <w:trHeight w:val="850"/>
        </w:trPr>
        <w:tc>
          <w:tcPr>
            <w:tcW w:w="12333" w:type="dxa"/>
            <w:gridSpan w:val="2"/>
            <w:vAlign w:val="center"/>
          </w:tcPr>
          <w:p w:rsidR="007D0205" w:rsidRPr="00163916" w:rsidRDefault="00F262CF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44" w:name="_Toc51833901"/>
            <w:bookmarkStart w:id="145" w:name="_Toc51834494"/>
            <w:r w:rsidRPr="00163916">
              <w:rPr>
                <w:rFonts w:cs="Times New Roman"/>
                <w:b/>
                <w:color w:val="000000" w:themeColor="text1"/>
              </w:rPr>
              <w:t xml:space="preserve">РАЗДЕЛ 2. </w:t>
            </w:r>
            <w:r w:rsidR="007D0205" w:rsidRPr="00163916">
              <w:rPr>
                <w:rFonts w:cs="Times New Roman"/>
                <w:b/>
                <w:color w:val="000000" w:themeColor="text1"/>
              </w:rPr>
              <w:t>Архитектуры вычислительных систем с фиксированным набором устройств и открытого типа</w:t>
            </w:r>
            <w:bookmarkEnd w:id="144"/>
            <w:bookmarkEnd w:id="145"/>
          </w:p>
        </w:tc>
        <w:tc>
          <w:tcPr>
            <w:tcW w:w="1984" w:type="dxa"/>
            <w:vAlign w:val="center"/>
          </w:tcPr>
          <w:p w:rsidR="007D0205" w:rsidRPr="00163916" w:rsidRDefault="00594F3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</w:rPr>
              <w:t>5</w:t>
            </w:r>
            <w:r w:rsidR="00AE62A7" w:rsidRPr="00163916">
              <w:rPr>
                <w:rFonts w:cs="Times New Roman"/>
                <w:b/>
              </w:rPr>
              <w:t>2</w:t>
            </w:r>
          </w:p>
        </w:tc>
        <w:tc>
          <w:tcPr>
            <w:tcW w:w="1809" w:type="dxa"/>
            <w:vAlign w:val="center"/>
          </w:tcPr>
          <w:p w:rsidR="007D0205" w:rsidRPr="00163916" w:rsidRDefault="007D0205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336"/>
        </w:trPr>
        <w:tc>
          <w:tcPr>
            <w:tcW w:w="3686" w:type="dxa"/>
            <w:vMerge w:val="restart"/>
            <w:vAlign w:val="center"/>
          </w:tcPr>
          <w:p w:rsidR="00CF6387" w:rsidRPr="00163916" w:rsidRDefault="001A0E64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46" w:name="_Toc51833903"/>
            <w:bookmarkStart w:id="147" w:name="_Toc51834496"/>
            <w:r>
              <w:rPr>
                <w:rFonts w:cs="Times New Roman"/>
                <w:b/>
                <w:color w:val="000000" w:themeColor="text1"/>
              </w:rPr>
              <w:t>Тема 2.1</w:t>
            </w:r>
            <w:r w:rsidR="00CF6387" w:rsidRPr="00163916">
              <w:rPr>
                <w:rFonts w:cs="Times New Roman"/>
                <w:b/>
                <w:color w:val="000000" w:themeColor="text1"/>
              </w:rPr>
              <w:t xml:space="preserve"> Архитектура аппаратных средств ПК</w:t>
            </w:r>
            <w:bookmarkEnd w:id="146"/>
            <w:bookmarkEnd w:id="147"/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  <w:bookmarkStart w:id="148" w:name="_Toc51833904"/>
            <w:bookmarkStart w:id="149" w:name="_Toc51834497"/>
            <w:r w:rsidRPr="00163916">
              <w:rPr>
                <w:rFonts w:cs="Times New Roman"/>
                <w:b/>
                <w:color w:val="000000" w:themeColor="text1"/>
              </w:rPr>
              <w:t>Содержание:</w:t>
            </w:r>
            <w:bookmarkEnd w:id="148"/>
            <w:bookmarkEnd w:id="149"/>
          </w:p>
        </w:tc>
        <w:tc>
          <w:tcPr>
            <w:tcW w:w="1984" w:type="dxa"/>
            <w:vAlign w:val="center"/>
          </w:tcPr>
          <w:p w:rsidR="00CF6387" w:rsidRPr="00163916" w:rsidRDefault="00B81EB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12</w:t>
            </w:r>
          </w:p>
        </w:tc>
        <w:tc>
          <w:tcPr>
            <w:tcW w:w="1809" w:type="dxa"/>
            <w:vMerge w:val="restart"/>
            <w:vAlign w:val="center"/>
          </w:tcPr>
          <w:p w:rsidR="00CF6387" w:rsidRPr="00163916" w:rsidRDefault="007478A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ОК1-ОК10, ПК1.1, ПК1.2, ПК1.5, ПК2.3, ПК2.4, ПК3.2, ПК3.4, ЛР13-ЛР15</w:t>
            </w:r>
          </w:p>
        </w:tc>
      </w:tr>
      <w:tr w:rsidR="00CF6387" w:rsidRPr="00163916" w:rsidTr="007478A3">
        <w:trPr>
          <w:trHeight w:val="615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0E48AB" w:rsidRPr="00163916" w:rsidRDefault="00B00296" w:rsidP="007478A3">
            <w:pPr>
              <w:pStyle w:val="a3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Chars="0" w:left="34" w:firstLineChars="0" w:hanging="34"/>
              <w:jc w:val="both"/>
              <w:textDirection w:val="lrT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0" w:name="_Toc51834500"/>
            <w:bookmarkStart w:id="151" w:name="_Toc51833907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Магистрально-модульное устройство </w:t>
            </w:r>
            <w:proofErr w:type="spellStart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bookmarkEnd w:id="150"/>
            <w:bookmarkEnd w:id="151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.Внутренняя</w:t>
            </w:r>
            <w:proofErr w:type="spellEnd"/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архитектура ПК. Шины, мосты, устройства в/в</w:t>
            </w:r>
            <w:bookmarkStart w:id="152" w:name="_Toc51833908"/>
            <w:bookmarkStart w:id="153" w:name="_Toc51834501"/>
            <w:r w:rsidR="000E48AB"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bookmarkEnd w:id="152"/>
            <w:bookmarkEnd w:id="153"/>
          </w:p>
          <w:p w:rsidR="000E48AB" w:rsidRPr="00163916" w:rsidRDefault="00B00296" w:rsidP="007478A3">
            <w:pPr>
              <w:pStyle w:val="a3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Chars="0" w:left="34" w:firstLineChars="0" w:hanging="34"/>
              <w:jc w:val="both"/>
              <w:textDirection w:val="lrT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Архитектура ПК, магистральный и модульный принципы, устройство материнской платы, порты.</w:t>
            </w:r>
          </w:p>
          <w:p w:rsidR="000E48AB" w:rsidRPr="00163916" w:rsidRDefault="00B00296" w:rsidP="007478A3">
            <w:pPr>
              <w:pStyle w:val="a3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Chars="0" w:left="34" w:firstLineChars="0" w:hanging="34"/>
              <w:jc w:val="both"/>
              <w:textDirection w:val="lrT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Накопители на магнитных дисках, на оптическим дисках, флэш-память. Устройство, назначение, принцип работы. ЗУ и КЭШ. Уровни кэш.</w:t>
            </w:r>
          </w:p>
          <w:p w:rsidR="000E48AB" w:rsidRPr="00163916" w:rsidRDefault="00B00296" w:rsidP="007478A3">
            <w:pPr>
              <w:pStyle w:val="a3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Chars="0" w:left="34" w:firstLineChars="0" w:hanging="34"/>
              <w:jc w:val="both"/>
              <w:textDirection w:val="lrT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916">
              <w:rPr>
                <w:rFonts w:ascii="Times New Roman" w:hAnsi="Times New Roman"/>
                <w:color w:val="000000"/>
                <w:sz w:val="24"/>
                <w:szCs w:val="24"/>
              </w:rPr>
              <w:t>Архитектура современных компьютеров, основные конструктивные элементы средств вычислительной техники. Чипсеты</w:t>
            </w:r>
            <w:bookmarkStart w:id="154" w:name="_Toc51833911"/>
            <w:bookmarkStart w:id="155" w:name="_Toc51834504"/>
          </w:p>
          <w:p w:rsidR="00CF6387" w:rsidRPr="00163916" w:rsidRDefault="00CF6387" w:rsidP="007478A3">
            <w:pPr>
              <w:pStyle w:val="a3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Chars="0" w:left="34" w:firstLineChars="0" w:hanging="34"/>
              <w:jc w:val="both"/>
              <w:textDirection w:val="lrT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9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Классификация вычислительных платформ</w:t>
            </w:r>
            <w:bookmarkEnd w:id="154"/>
            <w:bookmarkEnd w:id="155"/>
            <w:r w:rsidR="00A50586" w:rsidRPr="001639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56" w:name="_Toc51833912"/>
            <w:bookmarkStart w:id="157" w:name="_Toc51834505"/>
            <w:r w:rsidRPr="00163916">
              <w:rPr>
                <w:rFonts w:cs="Times New Roman"/>
                <w:color w:val="000000" w:themeColor="text1"/>
              </w:rPr>
              <w:t>1</w:t>
            </w:r>
            <w:bookmarkEnd w:id="156"/>
            <w:bookmarkEnd w:id="157"/>
            <w:r w:rsidR="009C5144" w:rsidRPr="00163916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304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58" w:name="_Toc51833913"/>
            <w:bookmarkStart w:id="159" w:name="_Toc51834506"/>
            <w:r w:rsidRPr="00163916">
              <w:rPr>
                <w:rFonts w:cs="Times New Roman"/>
                <w:b/>
                <w:color w:val="000000" w:themeColor="text1"/>
              </w:rPr>
              <w:t>Практические занятия</w:t>
            </w:r>
            <w:bookmarkEnd w:id="158"/>
            <w:bookmarkEnd w:id="159"/>
          </w:p>
        </w:tc>
        <w:tc>
          <w:tcPr>
            <w:tcW w:w="1984" w:type="dxa"/>
            <w:vAlign w:val="center"/>
          </w:tcPr>
          <w:p w:rsidR="00CF6387" w:rsidRPr="00163916" w:rsidRDefault="00B81EB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CF6387" w:rsidRPr="00163916" w:rsidTr="007478A3">
        <w:trPr>
          <w:trHeight w:val="304"/>
        </w:trPr>
        <w:tc>
          <w:tcPr>
            <w:tcW w:w="3686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60" w:name="_Toc51833916"/>
            <w:bookmarkStart w:id="161" w:name="_Toc51834509"/>
            <w:r w:rsidRPr="00163916">
              <w:rPr>
                <w:rFonts w:cs="Times New Roman"/>
                <w:color w:val="000000" w:themeColor="text1"/>
              </w:rPr>
              <w:t>Практическое занятие№8. Идентификация, конфигурирование  и сборка блоков ПК</w:t>
            </w:r>
            <w:bookmarkEnd w:id="160"/>
            <w:bookmarkEnd w:id="161"/>
            <w:r w:rsidR="00A50586" w:rsidRPr="00163916">
              <w:rPr>
                <w:rFonts w:cs="Times New Roman"/>
                <w:color w:val="000000" w:themeColor="text1"/>
              </w:rPr>
              <w:t>.</w:t>
            </w:r>
          </w:p>
        </w:tc>
        <w:tc>
          <w:tcPr>
            <w:tcW w:w="1984" w:type="dxa"/>
            <w:vAlign w:val="center"/>
          </w:tcPr>
          <w:p w:rsidR="00CF6387" w:rsidRPr="00163916" w:rsidRDefault="00CF6387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62" w:name="_Toc51833917"/>
            <w:bookmarkStart w:id="163" w:name="_Toc51834510"/>
            <w:r w:rsidRPr="00163916">
              <w:rPr>
                <w:rFonts w:cs="Times New Roman"/>
                <w:color w:val="000000" w:themeColor="text1"/>
              </w:rPr>
              <w:t>2</w:t>
            </w:r>
            <w:bookmarkEnd w:id="162"/>
            <w:bookmarkEnd w:id="163"/>
          </w:p>
        </w:tc>
        <w:tc>
          <w:tcPr>
            <w:tcW w:w="1809" w:type="dxa"/>
            <w:vMerge/>
            <w:vAlign w:val="center"/>
          </w:tcPr>
          <w:p w:rsidR="00CF6387" w:rsidRPr="00163916" w:rsidRDefault="00CF638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DA3DF6" w:rsidRPr="00163916" w:rsidTr="007478A3">
        <w:trPr>
          <w:trHeight w:val="341"/>
        </w:trPr>
        <w:tc>
          <w:tcPr>
            <w:tcW w:w="3686" w:type="dxa"/>
            <w:vMerge w:val="restart"/>
            <w:vAlign w:val="center"/>
          </w:tcPr>
          <w:p w:rsidR="00DA3DF6" w:rsidRPr="00163916" w:rsidRDefault="00DA3DF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64" w:name="_Toc51833923"/>
            <w:bookmarkStart w:id="165" w:name="_Toc51834516"/>
            <w:r w:rsidRPr="00163916">
              <w:rPr>
                <w:rFonts w:cs="Times New Roman"/>
                <w:b/>
                <w:color w:val="000000" w:themeColor="text1"/>
              </w:rPr>
              <w:t>Тема 2.2. Архитектура аппаратных средств ВТ</w:t>
            </w:r>
            <w:bookmarkEnd w:id="164"/>
            <w:bookmarkEnd w:id="165"/>
          </w:p>
        </w:tc>
        <w:tc>
          <w:tcPr>
            <w:tcW w:w="8647" w:type="dxa"/>
            <w:vAlign w:val="center"/>
          </w:tcPr>
          <w:p w:rsidR="00DA3DF6" w:rsidRPr="00163916" w:rsidRDefault="00DA3DF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  <w:bookmarkStart w:id="166" w:name="_Toc51833924"/>
            <w:bookmarkStart w:id="167" w:name="_Toc51834517"/>
            <w:r w:rsidRPr="00163916">
              <w:rPr>
                <w:rFonts w:cs="Times New Roman"/>
                <w:b/>
                <w:color w:val="000000" w:themeColor="text1"/>
              </w:rPr>
              <w:t>Содержание:</w:t>
            </w:r>
            <w:bookmarkEnd w:id="166"/>
            <w:bookmarkEnd w:id="167"/>
          </w:p>
        </w:tc>
        <w:tc>
          <w:tcPr>
            <w:tcW w:w="1984" w:type="dxa"/>
            <w:vAlign w:val="center"/>
          </w:tcPr>
          <w:p w:rsidR="00DA3DF6" w:rsidRPr="00163916" w:rsidRDefault="00E2098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</w:rPr>
              <w:t>3</w:t>
            </w:r>
            <w:r w:rsidR="009F72E8">
              <w:rPr>
                <w:rFonts w:cs="Times New Roman"/>
                <w:b/>
              </w:rPr>
              <w:t>4</w:t>
            </w:r>
          </w:p>
        </w:tc>
        <w:tc>
          <w:tcPr>
            <w:tcW w:w="1809" w:type="dxa"/>
            <w:vMerge w:val="restart"/>
            <w:vAlign w:val="center"/>
          </w:tcPr>
          <w:p w:rsidR="00DA3DF6" w:rsidRPr="00163916" w:rsidRDefault="007478A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ОК1-ОК10, ПК1.1, ПК1.2, ПК1.5, ПК2.3, ПК2.4, ПК3.2, ПК3.4, ЛР13-ЛР15</w:t>
            </w:r>
          </w:p>
        </w:tc>
      </w:tr>
      <w:tr w:rsidR="00DA3DF6" w:rsidRPr="00163916" w:rsidTr="007478A3">
        <w:trPr>
          <w:trHeight w:val="585"/>
        </w:trPr>
        <w:tc>
          <w:tcPr>
            <w:tcW w:w="3686" w:type="dxa"/>
            <w:vMerge/>
            <w:vAlign w:val="center"/>
          </w:tcPr>
          <w:p w:rsidR="00DA3DF6" w:rsidRPr="00163916" w:rsidRDefault="00DA3DF6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B00296" w:rsidRPr="00163916" w:rsidRDefault="00F32CD9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color w:val="000000"/>
              </w:rPr>
            </w:pPr>
            <w:bookmarkStart w:id="168" w:name="_Toc51834520"/>
            <w:bookmarkStart w:id="169" w:name="_Toc51833927"/>
            <w:r w:rsidRPr="00163916">
              <w:rPr>
                <w:color w:val="000000"/>
              </w:rPr>
              <w:t>1.</w:t>
            </w:r>
            <w:r w:rsidR="00B00296" w:rsidRPr="00163916">
              <w:rPr>
                <w:color w:val="000000"/>
              </w:rPr>
              <w:t>Конвейеризация вычислений</w:t>
            </w:r>
            <w:bookmarkEnd w:id="168"/>
            <w:bookmarkEnd w:id="169"/>
            <w:r w:rsidRPr="00163916">
              <w:rPr>
                <w:color w:val="000000"/>
              </w:rPr>
              <w:t xml:space="preserve">. </w:t>
            </w:r>
            <w:r w:rsidR="00B00296" w:rsidRPr="00163916">
              <w:rPr>
                <w:color w:val="000000"/>
              </w:rPr>
              <w:t>Конвейер команд, характеристики эффективности конвейера, проблемы на конвейере, конфликты и их устранение.</w:t>
            </w:r>
          </w:p>
          <w:p w:rsidR="00B00296" w:rsidRPr="00163916" w:rsidRDefault="00B00296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Chars="0" w:left="175" w:firstLineChars="0" w:hanging="141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color w:val="000000"/>
              </w:rPr>
              <w:t>Параллельные вычисления и ВС</w:t>
            </w:r>
            <w:r w:rsidRPr="00163916">
              <w:rPr>
                <w:rFonts w:cs="Times New Roman"/>
                <w:color w:val="000000" w:themeColor="text1"/>
              </w:rPr>
              <w:t xml:space="preserve">. </w:t>
            </w:r>
            <w:r w:rsidRPr="00163916">
              <w:rPr>
                <w:color w:val="000000"/>
              </w:rPr>
              <w:t>Многопроцессорные системы, параллельные компьютеры, мультикомпьютерные системы, задачи параллельных вычислений</w:t>
            </w:r>
            <w:r w:rsidR="00D667F8" w:rsidRPr="00163916">
              <w:rPr>
                <w:color w:val="000000"/>
              </w:rPr>
              <w:t>.</w:t>
            </w:r>
          </w:p>
          <w:p w:rsidR="00B00296" w:rsidRPr="00163916" w:rsidRDefault="00B00296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color w:val="000000"/>
              </w:rPr>
              <w:t xml:space="preserve">Способы повышения производительности ВС. Конвейеризация, параллелизм, дополнительные устройства, </w:t>
            </w:r>
            <w:proofErr w:type="spellStart"/>
            <w:r w:rsidRPr="00163916">
              <w:rPr>
                <w:color w:val="000000"/>
              </w:rPr>
              <w:t>многоядерность</w:t>
            </w:r>
            <w:bookmarkStart w:id="170" w:name="_Toc51833930"/>
            <w:bookmarkStart w:id="171" w:name="_Toc51834523"/>
            <w:proofErr w:type="spellEnd"/>
            <w:r w:rsidRPr="00163916">
              <w:rPr>
                <w:color w:val="000000"/>
              </w:rPr>
              <w:t>.</w:t>
            </w:r>
          </w:p>
          <w:bookmarkEnd w:id="170"/>
          <w:bookmarkEnd w:id="171"/>
          <w:p w:rsidR="00DA3DF6" w:rsidRPr="00163916" w:rsidRDefault="00B00296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color w:val="000000"/>
              </w:rPr>
              <w:t xml:space="preserve"> Типы процессоров. Способы организации и особенности проектирования ассоциативных, конвейерных и матричных процессоров.</w:t>
            </w:r>
          </w:p>
          <w:p w:rsidR="00B00296" w:rsidRPr="00163916" w:rsidRDefault="00B00296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72" w:name="_Toc51834524"/>
            <w:bookmarkStart w:id="173" w:name="_Toc51833931"/>
            <w:r w:rsidRPr="00163916">
              <w:rPr>
                <w:color w:val="000000"/>
              </w:rPr>
              <w:t>Архитектура микропроцессоров. Характеристики. Технологии, поддерживаемые процессорами, тепловая защита, энергосбережение, антивирусная защита</w:t>
            </w:r>
            <w:bookmarkEnd w:id="172"/>
            <w:bookmarkEnd w:id="173"/>
            <w:r w:rsidRPr="00163916">
              <w:rPr>
                <w:rFonts w:cs="Times New Roman"/>
                <w:color w:val="000000" w:themeColor="text1"/>
              </w:rPr>
              <w:t xml:space="preserve">. </w:t>
            </w:r>
            <w:bookmarkStart w:id="174" w:name="_Toc51834525"/>
            <w:bookmarkStart w:id="175" w:name="_Toc51833932"/>
          </w:p>
          <w:p w:rsidR="00B00296" w:rsidRPr="00163916" w:rsidRDefault="00B00296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color w:val="000000"/>
              </w:rPr>
              <w:t>Низкоуровневое программирование.  Ассемблеры</w:t>
            </w:r>
            <w:bookmarkEnd w:id="174"/>
            <w:bookmarkEnd w:id="175"/>
            <w:r w:rsidRPr="00163916">
              <w:rPr>
                <w:color w:val="000000"/>
              </w:rPr>
              <w:t>, технология, принципы, инструменты Организация доступа к памяти, прерывания в микроконтроллере, вектор состояния программы, сегментированная модель.</w:t>
            </w:r>
          </w:p>
          <w:p w:rsidR="00B00296" w:rsidRPr="00163916" w:rsidRDefault="00B00296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color w:val="000000"/>
              </w:rPr>
              <w:t>Низкоуровневое программирование.</w:t>
            </w:r>
            <w:r w:rsidR="00327081" w:rsidRPr="00163916">
              <w:rPr>
                <w:color w:val="000000"/>
              </w:rPr>
              <w:t xml:space="preserve"> </w:t>
            </w:r>
            <w:r w:rsidRPr="00163916">
              <w:rPr>
                <w:color w:val="000000"/>
              </w:rPr>
              <w:t>Архитектура процессора, программная модель, назначение регистров, команды, синтаксис</w:t>
            </w:r>
            <w:r w:rsidR="00D667F8" w:rsidRPr="00163916">
              <w:rPr>
                <w:color w:val="000000"/>
              </w:rPr>
              <w:t>.</w:t>
            </w:r>
          </w:p>
          <w:p w:rsidR="00B00296" w:rsidRPr="00163916" w:rsidRDefault="00B00296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76" w:name="_Toc51834526"/>
            <w:bookmarkStart w:id="177" w:name="_Toc51833933"/>
            <w:r w:rsidRPr="00163916">
              <w:rPr>
                <w:color w:val="000000"/>
              </w:rPr>
              <w:t>Программное обеспечение компьютерных систем</w:t>
            </w:r>
            <w:bookmarkStart w:id="178" w:name="_Toc51833934"/>
            <w:bookmarkStart w:id="179" w:name="_Toc51834527"/>
            <w:bookmarkEnd w:id="176"/>
            <w:bookmarkEnd w:id="177"/>
            <w:r w:rsidRPr="00163916">
              <w:rPr>
                <w:color w:val="000000"/>
              </w:rPr>
              <w:t>.</w:t>
            </w:r>
          </w:p>
          <w:bookmarkEnd w:id="178"/>
          <w:bookmarkEnd w:id="179"/>
          <w:p w:rsidR="00DA3DF6" w:rsidRPr="00163916" w:rsidRDefault="00B00296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color w:val="000000"/>
              </w:rPr>
              <w:t xml:space="preserve"> Управление ресурсами вычислительной системы. Методы повышения защищенности и помехоустойчивости ВС. Помехи</w:t>
            </w:r>
          </w:p>
          <w:p w:rsidR="00DA3DF6" w:rsidRPr="00163916" w:rsidRDefault="00AD4145" w:rsidP="007478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color w:val="000000"/>
              </w:rPr>
              <w:t>Периферийные устройства ПК и вычислительные сети</w:t>
            </w:r>
            <w:r w:rsidR="00B00296" w:rsidRPr="00163916">
              <w:rPr>
                <w:color w:val="000000"/>
              </w:rPr>
              <w:t>.</w:t>
            </w:r>
          </w:p>
        </w:tc>
        <w:tc>
          <w:tcPr>
            <w:tcW w:w="1984" w:type="dxa"/>
            <w:vAlign w:val="center"/>
          </w:tcPr>
          <w:p w:rsidR="00DA3DF6" w:rsidRPr="00163916" w:rsidRDefault="004E46AB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2</w:t>
            </w:r>
            <w:r w:rsidR="009C5144" w:rsidRPr="00163916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1809" w:type="dxa"/>
            <w:vMerge/>
            <w:vAlign w:val="center"/>
          </w:tcPr>
          <w:p w:rsidR="00DA3DF6" w:rsidRPr="00163916" w:rsidRDefault="00DA3DF6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DA3DF6" w:rsidRPr="00163916" w:rsidTr="007478A3">
        <w:trPr>
          <w:trHeight w:val="579"/>
        </w:trPr>
        <w:tc>
          <w:tcPr>
            <w:tcW w:w="3686" w:type="dxa"/>
            <w:vMerge/>
            <w:vAlign w:val="center"/>
          </w:tcPr>
          <w:p w:rsidR="00DA3DF6" w:rsidRPr="00163916" w:rsidRDefault="00DA3DF6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DA3DF6" w:rsidRPr="00163916" w:rsidRDefault="00DA3DF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  <w:bookmarkStart w:id="180" w:name="_Toc51833937"/>
            <w:bookmarkStart w:id="181" w:name="_Toc51834530"/>
            <w:r w:rsidRPr="00163916">
              <w:rPr>
                <w:rFonts w:cs="Times New Roman"/>
                <w:b/>
                <w:color w:val="000000" w:themeColor="text1"/>
              </w:rPr>
              <w:t>Практические занятия</w:t>
            </w:r>
            <w:bookmarkEnd w:id="180"/>
            <w:bookmarkEnd w:id="181"/>
          </w:p>
        </w:tc>
        <w:tc>
          <w:tcPr>
            <w:tcW w:w="1984" w:type="dxa"/>
            <w:vAlign w:val="center"/>
          </w:tcPr>
          <w:p w:rsidR="00DA3DF6" w:rsidRPr="00163916" w:rsidRDefault="00B81EB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1</w:t>
            </w:r>
            <w:r w:rsidR="009F72E8">
              <w:rPr>
                <w:rFonts w:cs="Times New Roman"/>
                <w:b/>
                <w:color w:val="000000" w:themeColor="text1"/>
              </w:rPr>
              <w:t>6</w:t>
            </w:r>
          </w:p>
        </w:tc>
        <w:tc>
          <w:tcPr>
            <w:tcW w:w="1809" w:type="dxa"/>
            <w:vMerge/>
            <w:vAlign w:val="center"/>
          </w:tcPr>
          <w:p w:rsidR="00DA3DF6" w:rsidRPr="00163916" w:rsidRDefault="00DA3DF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9E6147" w:rsidRPr="00163916" w:rsidTr="007478A3">
        <w:trPr>
          <w:trHeight w:val="362"/>
        </w:trPr>
        <w:tc>
          <w:tcPr>
            <w:tcW w:w="3686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9E6147" w:rsidRPr="004042B0" w:rsidRDefault="009E6147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rFonts w:eastAsia="Calibri"/>
                <w:i/>
                <w:color w:val="000000"/>
                <w:lang w:val="en-US"/>
              </w:rPr>
            </w:pPr>
            <w:bookmarkStart w:id="182" w:name="_Toc51834534"/>
            <w:bookmarkStart w:id="183" w:name="_Toc51833941"/>
            <w:r w:rsidRPr="00163916">
              <w:rPr>
                <w:color w:val="000000"/>
              </w:rPr>
              <w:t xml:space="preserve">Практическое занятие № </w:t>
            </w:r>
            <w:r w:rsidR="00D06105" w:rsidRPr="00163916">
              <w:rPr>
                <w:color w:val="000000"/>
              </w:rPr>
              <w:t>9</w:t>
            </w:r>
            <w:r w:rsidRPr="00163916">
              <w:rPr>
                <w:color w:val="000000"/>
              </w:rPr>
              <w:t>.</w:t>
            </w:r>
            <w:r w:rsidR="00327081" w:rsidRPr="00163916">
              <w:rPr>
                <w:color w:val="000000"/>
              </w:rPr>
              <w:t xml:space="preserve"> Ассемблер.</w:t>
            </w:r>
            <w:r w:rsidRPr="00163916">
              <w:rPr>
                <w:color w:val="000000"/>
              </w:rPr>
              <w:t xml:space="preserve"> </w:t>
            </w:r>
            <w:bookmarkEnd w:id="182"/>
            <w:bookmarkEnd w:id="183"/>
            <w:r w:rsidRPr="00163916">
              <w:rPr>
                <w:color w:val="000000"/>
              </w:rPr>
              <w:t>Работа с регистрами. Вывод</w:t>
            </w:r>
            <w:r w:rsidR="00327081" w:rsidRPr="004042B0">
              <w:rPr>
                <w:color w:val="000000"/>
                <w:lang w:val="en-US"/>
              </w:rPr>
              <w:t xml:space="preserve"> </w:t>
            </w:r>
            <w:r w:rsidRPr="00163916">
              <w:rPr>
                <w:color w:val="000000"/>
              </w:rPr>
              <w:t>на</w:t>
            </w:r>
            <w:r w:rsidR="00327081" w:rsidRPr="004042B0">
              <w:rPr>
                <w:color w:val="000000"/>
                <w:lang w:val="en-US"/>
              </w:rPr>
              <w:t xml:space="preserve"> </w:t>
            </w:r>
            <w:r w:rsidRPr="00163916">
              <w:rPr>
                <w:color w:val="000000"/>
              </w:rPr>
              <w:t>консоль</w:t>
            </w:r>
            <w:r w:rsidRPr="004042B0">
              <w:rPr>
                <w:color w:val="000000"/>
                <w:lang w:val="en-US"/>
              </w:rPr>
              <w:t>(</w:t>
            </w:r>
            <w:proofErr w:type="spellStart"/>
            <w:r w:rsidRPr="00163916">
              <w:rPr>
                <w:color w:val="000000"/>
                <w:lang w:val="en-GB"/>
              </w:rPr>
              <w:t>int</w:t>
            </w:r>
            <w:proofErr w:type="spellEnd"/>
            <w:r w:rsidRPr="004042B0">
              <w:rPr>
                <w:color w:val="000000"/>
                <w:lang w:val="en-US"/>
              </w:rPr>
              <w:t xml:space="preserve"> </w:t>
            </w:r>
            <w:r w:rsidRPr="00163916">
              <w:rPr>
                <w:color w:val="000000"/>
                <w:lang w:val="en-GB"/>
              </w:rPr>
              <w:t>x</w:t>
            </w:r>
            <w:r w:rsidRPr="004042B0">
              <w:rPr>
                <w:color w:val="000000"/>
                <w:lang w:val="en-US"/>
              </w:rPr>
              <w:t>80</w:t>
            </w:r>
            <w:r w:rsidRPr="00163916">
              <w:rPr>
                <w:color w:val="000000"/>
                <w:lang w:val="en-GB"/>
              </w:rPr>
              <w:t>h</w:t>
            </w:r>
            <w:r w:rsidRPr="004042B0">
              <w:rPr>
                <w:color w:val="000000"/>
                <w:lang w:val="en-US"/>
              </w:rPr>
              <w:t xml:space="preserve">,. </w:t>
            </w:r>
            <w:proofErr w:type="spellStart"/>
            <w:r w:rsidRPr="00163916">
              <w:rPr>
                <w:color w:val="000000"/>
                <w:lang w:val="en-GB"/>
              </w:rPr>
              <w:t>mov</w:t>
            </w:r>
            <w:proofErr w:type="spellEnd"/>
            <w:r w:rsidRPr="004042B0">
              <w:rPr>
                <w:color w:val="000000"/>
                <w:lang w:val="en-US"/>
              </w:rPr>
              <w:t xml:space="preserve">, </w:t>
            </w:r>
            <w:r w:rsidRPr="00163916">
              <w:rPr>
                <w:color w:val="000000"/>
                <w:lang w:val="en-GB"/>
              </w:rPr>
              <w:t>section</w:t>
            </w:r>
            <w:r w:rsidRPr="004042B0">
              <w:rPr>
                <w:color w:val="000000"/>
                <w:lang w:val="en-US"/>
              </w:rPr>
              <w:t xml:space="preserve"> .</w:t>
            </w:r>
            <w:r w:rsidRPr="00163916">
              <w:rPr>
                <w:color w:val="000000"/>
                <w:lang w:val="en-GB"/>
              </w:rPr>
              <w:t>data</w:t>
            </w:r>
            <w:r w:rsidRPr="004042B0">
              <w:rPr>
                <w:color w:val="000000"/>
                <w:lang w:val="en-US"/>
              </w:rPr>
              <w:t xml:space="preserve">, </w:t>
            </w:r>
            <w:r w:rsidRPr="00163916">
              <w:rPr>
                <w:color w:val="000000"/>
                <w:lang w:val="en-GB"/>
              </w:rPr>
              <w:t>section</w:t>
            </w:r>
            <w:r w:rsidRPr="004042B0">
              <w:rPr>
                <w:color w:val="000000"/>
                <w:lang w:val="en-US"/>
              </w:rPr>
              <w:t xml:space="preserve"> .</w:t>
            </w:r>
            <w:r w:rsidRPr="00163916">
              <w:rPr>
                <w:color w:val="000000"/>
                <w:lang w:val="en-GB"/>
              </w:rPr>
              <w:t>text</w:t>
            </w:r>
            <w:r w:rsidRPr="004042B0">
              <w:rPr>
                <w:color w:val="000000"/>
                <w:lang w:val="en-US"/>
              </w:rPr>
              <w:t>)</w:t>
            </w:r>
          </w:p>
        </w:tc>
        <w:tc>
          <w:tcPr>
            <w:tcW w:w="1984" w:type="dxa"/>
            <w:vAlign w:val="center"/>
          </w:tcPr>
          <w:p w:rsidR="009E6147" w:rsidRPr="00163916" w:rsidRDefault="009F72E8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9E6147" w:rsidRPr="00163916" w:rsidTr="007478A3">
        <w:trPr>
          <w:trHeight w:val="449"/>
        </w:trPr>
        <w:tc>
          <w:tcPr>
            <w:tcW w:w="3686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9E6147" w:rsidRPr="00163916" w:rsidRDefault="009E6147" w:rsidP="007478A3">
            <w:pPr>
              <w:ind w:left="0" w:hanging="2"/>
              <w:textDirection w:val="lrTb"/>
              <w:rPr>
                <w:color w:val="000000"/>
              </w:rPr>
            </w:pPr>
            <w:r w:rsidRPr="00163916">
              <w:rPr>
                <w:color w:val="000000"/>
              </w:rPr>
              <w:t>Практическое занятие № 1</w:t>
            </w:r>
            <w:r w:rsidR="00D06105" w:rsidRPr="00163916">
              <w:rPr>
                <w:color w:val="000000"/>
              </w:rPr>
              <w:t>0</w:t>
            </w:r>
            <w:r w:rsidRPr="00163916">
              <w:rPr>
                <w:color w:val="000000"/>
              </w:rPr>
              <w:t xml:space="preserve">. </w:t>
            </w:r>
            <w:r w:rsidR="00327081" w:rsidRPr="00163916">
              <w:rPr>
                <w:color w:val="000000"/>
              </w:rPr>
              <w:t xml:space="preserve"> Ассемблер. </w:t>
            </w:r>
            <w:r w:rsidRPr="00163916">
              <w:rPr>
                <w:color w:val="000000"/>
              </w:rPr>
              <w:t>Работа с регистрами. Прямая и косвенная адресация (</w:t>
            </w:r>
            <w:proofErr w:type="spellStart"/>
            <w:r w:rsidRPr="00163916">
              <w:rPr>
                <w:lang w:val="en-US"/>
              </w:rPr>
              <w:t>mov</w:t>
            </w:r>
            <w:proofErr w:type="spellEnd"/>
            <w:r w:rsidR="00327081" w:rsidRPr="00163916">
              <w:t xml:space="preserve"> </w:t>
            </w:r>
            <w:proofErr w:type="spellStart"/>
            <w:r w:rsidRPr="00163916">
              <w:rPr>
                <w:lang w:val="en-US"/>
              </w:rPr>
              <w:t>ebx</w:t>
            </w:r>
            <w:proofErr w:type="spellEnd"/>
            <w:r w:rsidRPr="00163916">
              <w:t xml:space="preserve">, 1, </w:t>
            </w:r>
            <w:proofErr w:type="spellStart"/>
            <w:r w:rsidRPr="00163916">
              <w:rPr>
                <w:lang w:val="en-US"/>
              </w:rPr>
              <w:t>mov</w:t>
            </w:r>
            <w:proofErr w:type="spellEnd"/>
            <w:r w:rsidR="00327081" w:rsidRPr="00163916">
              <w:t xml:space="preserve"> </w:t>
            </w:r>
            <w:proofErr w:type="spellStart"/>
            <w:r w:rsidRPr="00163916">
              <w:rPr>
                <w:lang w:val="en-US"/>
              </w:rPr>
              <w:t>eax</w:t>
            </w:r>
            <w:proofErr w:type="spellEnd"/>
            <w:r w:rsidRPr="00163916">
              <w:t>, [</w:t>
            </w:r>
            <w:r w:rsidRPr="00163916">
              <w:rPr>
                <w:lang w:val="en-US"/>
              </w:rPr>
              <w:t>x</w:t>
            </w:r>
            <w:r w:rsidRPr="00163916">
              <w:t xml:space="preserve">], </w:t>
            </w:r>
            <w:proofErr w:type="spellStart"/>
            <w:r w:rsidRPr="00163916">
              <w:rPr>
                <w:rFonts w:ascii="Courier New" w:hAnsi="Courier New" w:cs="Courier New"/>
                <w:b/>
                <w:bCs/>
              </w:rPr>
              <w:t>section.bss</w:t>
            </w:r>
            <w:proofErr w:type="spellEnd"/>
            <w:r w:rsidRPr="00163916">
              <w:rPr>
                <w:color w:val="000000"/>
              </w:rPr>
              <w:t>)</w:t>
            </w:r>
          </w:p>
        </w:tc>
        <w:tc>
          <w:tcPr>
            <w:tcW w:w="1984" w:type="dxa"/>
            <w:vAlign w:val="center"/>
          </w:tcPr>
          <w:p w:rsidR="009E6147" w:rsidRPr="00163916" w:rsidRDefault="009F72E8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9E6147" w:rsidRPr="00163916" w:rsidTr="007478A3">
        <w:trPr>
          <w:trHeight w:val="362"/>
        </w:trPr>
        <w:tc>
          <w:tcPr>
            <w:tcW w:w="3686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9E6147" w:rsidRPr="00163916" w:rsidRDefault="009E6147" w:rsidP="007478A3">
            <w:pPr>
              <w:ind w:left="0" w:hanging="2"/>
              <w:jc w:val="both"/>
              <w:textDirection w:val="lrTb"/>
              <w:rPr>
                <w:color w:val="000000"/>
              </w:rPr>
            </w:pPr>
            <w:r w:rsidRPr="00163916">
              <w:rPr>
                <w:color w:val="000000"/>
              </w:rPr>
              <w:t>Практическое занятие № 1</w:t>
            </w:r>
            <w:r w:rsidR="00D06105" w:rsidRPr="00163916">
              <w:rPr>
                <w:color w:val="000000"/>
              </w:rPr>
              <w:t>1</w:t>
            </w:r>
            <w:r w:rsidRPr="00163916">
              <w:rPr>
                <w:color w:val="000000"/>
              </w:rPr>
              <w:t xml:space="preserve">. </w:t>
            </w:r>
            <w:r w:rsidR="00327081" w:rsidRPr="00163916">
              <w:rPr>
                <w:color w:val="000000"/>
              </w:rPr>
              <w:t xml:space="preserve"> Ассемблер. </w:t>
            </w:r>
            <w:r w:rsidRPr="00163916">
              <w:rPr>
                <w:color w:val="000000"/>
              </w:rPr>
              <w:t>Операторы управления.(</w:t>
            </w:r>
            <w:proofErr w:type="spellStart"/>
            <w:r w:rsidRPr="00163916">
              <w:rPr>
                <w:color w:val="000000"/>
                <w:lang w:val="en-GB"/>
              </w:rPr>
              <w:t>jmp</w:t>
            </w:r>
            <w:proofErr w:type="spellEnd"/>
            <w:r w:rsidRPr="00163916">
              <w:rPr>
                <w:color w:val="000000"/>
              </w:rPr>
              <w:t xml:space="preserve">, </w:t>
            </w:r>
            <w:proofErr w:type="spellStart"/>
            <w:r w:rsidRPr="00163916">
              <w:rPr>
                <w:color w:val="000000"/>
                <w:lang w:val="en-GB"/>
              </w:rPr>
              <w:t>cmp</w:t>
            </w:r>
            <w:proofErr w:type="spellEnd"/>
            <w:r w:rsidRPr="00163916">
              <w:rPr>
                <w:color w:val="000000"/>
              </w:rPr>
              <w:t xml:space="preserve">, </w:t>
            </w:r>
            <w:proofErr w:type="spellStart"/>
            <w:r w:rsidRPr="00163916">
              <w:rPr>
                <w:lang w:val="en-US"/>
              </w:rPr>
              <w:t>jne</w:t>
            </w:r>
            <w:proofErr w:type="spellEnd"/>
            <w:r w:rsidRPr="00163916">
              <w:t xml:space="preserve">, </w:t>
            </w:r>
            <w:r w:rsidRPr="00163916">
              <w:rPr>
                <w:lang w:val="en-US"/>
              </w:rPr>
              <w:t>je</w:t>
            </w:r>
            <w:r w:rsidRPr="00163916">
              <w:t xml:space="preserve">, </w:t>
            </w:r>
            <w:r w:rsidRPr="00163916">
              <w:rPr>
                <w:lang w:val="en-US"/>
              </w:rPr>
              <w:t>loop</w:t>
            </w:r>
            <w:r w:rsidRPr="00163916">
              <w:t>)</w:t>
            </w:r>
          </w:p>
        </w:tc>
        <w:tc>
          <w:tcPr>
            <w:tcW w:w="1984" w:type="dxa"/>
            <w:vAlign w:val="center"/>
          </w:tcPr>
          <w:p w:rsidR="009E6147" w:rsidRPr="00163916" w:rsidRDefault="00171AD0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9E6147" w:rsidRPr="00163916" w:rsidTr="007478A3">
        <w:trPr>
          <w:trHeight w:val="362"/>
        </w:trPr>
        <w:tc>
          <w:tcPr>
            <w:tcW w:w="3686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9E6147" w:rsidRPr="00163916" w:rsidRDefault="009E6147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rStyle w:val="FontStyle18"/>
                <w:b w:val="0"/>
                <w:iCs/>
                <w:sz w:val="24"/>
                <w:szCs w:val="24"/>
              </w:rPr>
            </w:pPr>
            <w:r w:rsidRPr="00163916">
              <w:rPr>
                <w:color w:val="000000"/>
              </w:rPr>
              <w:t>Практическое занятие № 1</w:t>
            </w:r>
            <w:r w:rsidR="00D06105" w:rsidRPr="00163916">
              <w:rPr>
                <w:color w:val="000000"/>
              </w:rPr>
              <w:t>2</w:t>
            </w:r>
            <w:r w:rsidRPr="00163916">
              <w:rPr>
                <w:color w:val="000000"/>
              </w:rPr>
              <w:t xml:space="preserve">. </w:t>
            </w:r>
            <w:r w:rsidR="00327081" w:rsidRPr="00163916">
              <w:rPr>
                <w:color w:val="000000"/>
              </w:rPr>
              <w:t xml:space="preserve">Ассемблер. </w:t>
            </w:r>
            <w:r w:rsidRPr="00163916">
              <w:rPr>
                <w:rStyle w:val="FontStyle18"/>
                <w:b w:val="0"/>
                <w:iCs/>
                <w:sz w:val="24"/>
                <w:szCs w:val="24"/>
              </w:rPr>
              <w:t>Работа с прерываниями и подпрограммами</w:t>
            </w:r>
          </w:p>
          <w:p w:rsidR="009E6147" w:rsidRPr="004042B0" w:rsidRDefault="009E6147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rFonts w:eastAsia="Calibri"/>
                <w:i/>
                <w:lang w:val="en-US"/>
              </w:rPr>
            </w:pPr>
            <w:r w:rsidRPr="004042B0">
              <w:rPr>
                <w:lang w:val="en-US"/>
              </w:rPr>
              <w:t>(</w:t>
            </w:r>
            <w:proofErr w:type="spellStart"/>
            <w:r w:rsidRPr="00163916">
              <w:rPr>
                <w:lang w:val="en-US"/>
              </w:rPr>
              <w:t>int</w:t>
            </w:r>
            <w:proofErr w:type="spellEnd"/>
            <w:r w:rsidRPr="004042B0">
              <w:rPr>
                <w:lang w:val="en-US"/>
              </w:rPr>
              <w:t xml:space="preserve">, </w:t>
            </w:r>
            <w:r w:rsidRPr="00163916">
              <w:rPr>
                <w:lang w:val="en-US"/>
              </w:rPr>
              <w:t>call</w:t>
            </w:r>
            <w:r w:rsidRPr="004042B0">
              <w:rPr>
                <w:lang w:val="en-US"/>
              </w:rPr>
              <w:t xml:space="preserve">, </w:t>
            </w:r>
            <w:r w:rsidRPr="00163916">
              <w:rPr>
                <w:lang w:val="en-US"/>
              </w:rPr>
              <w:t>ret</w:t>
            </w:r>
            <w:r w:rsidRPr="004042B0">
              <w:rPr>
                <w:lang w:val="en-US"/>
              </w:rPr>
              <w:t xml:space="preserve">, </w:t>
            </w:r>
            <w:r w:rsidRPr="00163916">
              <w:rPr>
                <w:lang w:val="en-GB"/>
              </w:rPr>
              <w:t>push</w:t>
            </w:r>
            <w:r w:rsidRPr="004042B0">
              <w:rPr>
                <w:lang w:val="en-US"/>
              </w:rPr>
              <w:t xml:space="preserve">, </w:t>
            </w:r>
            <w:r w:rsidRPr="00163916">
              <w:rPr>
                <w:lang w:val="en-GB"/>
              </w:rPr>
              <w:t>pop</w:t>
            </w:r>
            <w:r w:rsidRPr="004042B0">
              <w:rPr>
                <w:lang w:val="en-US"/>
              </w:rPr>
              <w:t>)</w:t>
            </w:r>
          </w:p>
        </w:tc>
        <w:tc>
          <w:tcPr>
            <w:tcW w:w="1984" w:type="dxa"/>
            <w:vAlign w:val="center"/>
          </w:tcPr>
          <w:p w:rsidR="009E6147" w:rsidRPr="00163916" w:rsidRDefault="00AD4145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4</w:t>
            </w:r>
          </w:p>
        </w:tc>
        <w:tc>
          <w:tcPr>
            <w:tcW w:w="1809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9E6147" w:rsidRPr="00163916" w:rsidTr="007478A3">
        <w:trPr>
          <w:trHeight w:val="362"/>
        </w:trPr>
        <w:tc>
          <w:tcPr>
            <w:tcW w:w="3686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9E6147" w:rsidRPr="00163916" w:rsidRDefault="009E6147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b/>
                <w:bCs/>
              </w:rPr>
            </w:pPr>
            <w:bookmarkStart w:id="184" w:name="_Toc51834539"/>
            <w:bookmarkStart w:id="185" w:name="_Toc51833946"/>
            <w:r w:rsidRPr="00163916">
              <w:rPr>
                <w:color w:val="000000"/>
              </w:rPr>
              <w:t>Практическое занятие № 1</w:t>
            </w:r>
            <w:r w:rsidR="00D06105" w:rsidRPr="00163916">
              <w:rPr>
                <w:color w:val="000000"/>
              </w:rPr>
              <w:t>3</w:t>
            </w:r>
            <w:r w:rsidRPr="00163916">
              <w:rPr>
                <w:color w:val="000000"/>
              </w:rPr>
              <w:t>. Сравнительный анализ современных ЭВМ, их параметры и функциональные возможности.</w:t>
            </w:r>
            <w:bookmarkEnd w:id="184"/>
            <w:bookmarkEnd w:id="185"/>
          </w:p>
        </w:tc>
        <w:tc>
          <w:tcPr>
            <w:tcW w:w="1984" w:type="dxa"/>
            <w:vAlign w:val="center"/>
          </w:tcPr>
          <w:p w:rsidR="009E6147" w:rsidRPr="00163916" w:rsidRDefault="00B81EB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9E6147" w:rsidRPr="00163916" w:rsidTr="007478A3">
        <w:trPr>
          <w:trHeight w:val="362"/>
        </w:trPr>
        <w:tc>
          <w:tcPr>
            <w:tcW w:w="3686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9E6147" w:rsidRPr="00163916" w:rsidRDefault="009E6147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color w:val="000000"/>
              </w:rPr>
            </w:pPr>
            <w:bookmarkStart w:id="186" w:name="_Toc51834541"/>
            <w:bookmarkStart w:id="187" w:name="_Toc51833948"/>
            <w:r w:rsidRPr="00163916">
              <w:rPr>
                <w:color w:val="000000"/>
              </w:rPr>
              <w:t>Практическое занятие № 1</w:t>
            </w:r>
            <w:r w:rsidR="00D06105" w:rsidRPr="00163916">
              <w:rPr>
                <w:color w:val="000000"/>
              </w:rPr>
              <w:t>4</w:t>
            </w:r>
            <w:r w:rsidRPr="00163916">
              <w:rPr>
                <w:color w:val="000000"/>
              </w:rPr>
              <w:t xml:space="preserve">. </w:t>
            </w:r>
            <w:bookmarkEnd w:id="186"/>
            <w:bookmarkEnd w:id="187"/>
            <w:r w:rsidR="00171AD0" w:rsidRPr="00163916">
              <w:rPr>
                <w:color w:val="000000"/>
              </w:rPr>
              <w:t>Сравнительный анализ принтеров</w:t>
            </w:r>
          </w:p>
        </w:tc>
        <w:tc>
          <w:tcPr>
            <w:tcW w:w="1984" w:type="dxa"/>
            <w:vAlign w:val="center"/>
          </w:tcPr>
          <w:p w:rsidR="009E6147" w:rsidRPr="00163916" w:rsidRDefault="00171AD0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9E6147" w:rsidRPr="00163916" w:rsidTr="007478A3">
        <w:trPr>
          <w:trHeight w:val="362"/>
        </w:trPr>
        <w:tc>
          <w:tcPr>
            <w:tcW w:w="3686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9E6147" w:rsidRPr="00163916" w:rsidRDefault="009E6147" w:rsidP="007478A3">
            <w:pPr>
              <w:tabs>
                <w:tab w:val="left" w:pos="916"/>
                <w:tab w:val="left" w:pos="11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color w:val="000000"/>
              </w:rPr>
            </w:pPr>
            <w:bookmarkStart w:id="188" w:name="_Toc51834543"/>
            <w:bookmarkStart w:id="189" w:name="_Toc51833950"/>
            <w:r w:rsidRPr="00163916">
              <w:rPr>
                <w:color w:val="000000"/>
              </w:rPr>
              <w:t>Практическое занятие № 1</w:t>
            </w:r>
            <w:r w:rsidR="00D06105" w:rsidRPr="00163916">
              <w:rPr>
                <w:color w:val="000000"/>
              </w:rPr>
              <w:t>5</w:t>
            </w:r>
            <w:r w:rsidRPr="00163916">
              <w:rPr>
                <w:color w:val="000000"/>
              </w:rPr>
              <w:t xml:space="preserve">. </w:t>
            </w:r>
            <w:bookmarkEnd w:id="188"/>
            <w:bookmarkEnd w:id="189"/>
            <w:r w:rsidR="00171AD0" w:rsidRPr="00163916">
              <w:rPr>
                <w:color w:val="000000"/>
              </w:rPr>
              <w:t>Сравнительный анализ мониторов</w:t>
            </w:r>
          </w:p>
        </w:tc>
        <w:tc>
          <w:tcPr>
            <w:tcW w:w="1984" w:type="dxa"/>
            <w:vAlign w:val="center"/>
          </w:tcPr>
          <w:p w:rsidR="009E6147" w:rsidRPr="00163916" w:rsidRDefault="00171AD0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9E6147" w:rsidRPr="00163916" w:rsidRDefault="009E6147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171AD0" w:rsidRPr="00163916" w:rsidTr="007478A3">
        <w:trPr>
          <w:trHeight w:val="362"/>
        </w:trPr>
        <w:tc>
          <w:tcPr>
            <w:tcW w:w="3686" w:type="dxa"/>
            <w:vMerge/>
            <w:vAlign w:val="center"/>
          </w:tcPr>
          <w:p w:rsidR="00171AD0" w:rsidRPr="00163916" w:rsidRDefault="00171AD0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171AD0" w:rsidRPr="00163916" w:rsidRDefault="00171AD0" w:rsidP="007478A3">
            <w:pPr>
              <w:tabs>
                <w:tab w:val="left" w:pos="916"/>
                <w:tab w:val="left" w:pos="11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color w:val="000000"/>
              </w:rPr>
            </w:pPr>
            <w:r w:rsidRPr="00163916">
              <w:rPr>
                <w:color w:val="000000"/>
              </w:rPr>
              <w:t>Практическое занятие № 1</w:t>
            </w:r>
            <w:r w:rsidR="00D06105" w:rsidRPr="00163916">
              <w:rPr>
                <w:color w:val="000000"/>
              </w:rPr>
              <w:t>6</w:t>
            </w:r>
            <w:r w:rsidRPr="00163916">
              <w:rPr>
                <w:color w:val="000000"/>
              </w:rPr>
              <w:t>. Сравнительный анализ сканеров</w:t>
            </w:r>
          </w:p>
        </w:tc>
        <w:tc>
          <w:tcPr>
            <w:tcW w:w="1984" w:type="dxa"/>
            <w:vAlign w:val="center"/>
          </w:tcPr>
          <w:p w:rsidR="00171AD0" w:rsidRPr="00163916" w:rsidRDefault="00171AD0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171AD0" w:rsidRPr="00163916" w:rsidRDefault="00171AD0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171AD0" w:rsidRPr="00163916" w:rsidTr="007478A3">
        <w:trPr>
          <w:trHeight w:val="362"/>
        </w:trPr>
        <w:tc>
          <w:tcPr>
            <w:tcW w:w="3686" w:type="dxa"/>
            <w:vMerge/>
            <w:vAlign w:val="center"/>
          </w:tcPr>
          <w:p w:rsidR="00171AD0" w:rsidRPr="00163916" w:rsidRDefault="00171AD0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171AD0" w:rsidRPr="00163916" w:rsidRDefault="00171AD0" w:rsidP="007478A3">
            <w:pPr>
              <w:tabs>
                <w:tab w:val="left" w:pos="916"/>
                <w:tab w:val="left" w:pos="11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color w:val="000000"/>
              </w:rPr>
            </w:pPr>
            <w:r w:rsidRPr="00163916">
              <w:rPr>
                <w:color w:val="000000"/>
              </w:rPr>
              <w:t>Практическое занятие № 1</w:t>
            </w:r>
            <w:r w:rsidR="00D06105" w:rsidRPr="00163916">
              <w:rPr>
                <w:color w:val="000000"/>
              </w:rPr>
              <w:t>7</w:t>
            </w:r>
            <w:r w:rsidRPr="00163916">
              <w:rPr>
                <w:color w:val="000000"/>
              </w:rPr>
              <w:t xml:space="preserve">. </w:t>
            </w:r>
            <w:r w:rsidR="001D472B" w:rsidRPr="00163916">
              <w:rPr>
                <w:rStyle w:val="FontStyle18"/>
                <w:b w:val="0"/>
                <w:iCs/>
                <w:sz w:val="24"/>
                <w:szCs w:val="24"/>
              </w:rPr>
              <w:t>Сравнительный анализ современных УВВ</w:t>
            </w:r>
          </w:p>
        </w:tc>
        <w:tc>
          <w:tcPr>
            <w:tcW w:w="1984" w:type="dxa"/>
            <w:vAlign w:val="center"/>
          </w:tcPr>
          <w:p w:rsidR="00171AD0" w:rsidRPr="00163916" w:rsidRDefault="00171AD0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171AD0" w:rsidRPr="00163916" w:rsidRDefault="00171AD0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DA3DF6" w:rsidRPr="00163916" w:rsidTr="007478A3">
        <w:trPr>
          <w:trHeight w:val="395"/>
        </w:trPr>
        <w:tc>
          <w:tcPr>
            <w:tcW w:w="3686" w:type="dxa"/>
            <w:vMerge w:val="restart"/>
            <w:vAlign w:val="center"/>
          </w:tcPr>
          <w:p w:rsidR="00DA3DF6" w:rsidRPr="00163916" w:rsidRDefault="00DA3DF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bookmarkStart w:id="190" w:name="_Toc51833955"/>
            <w:bookmarkStart w:id="191" w:name="_Toc51834548"/>
            <w:bookmarkStart w:id="192" w:name="_GoBack"/>
            <w:r w:rsidRPr="00163916">
              <w:rPr>
                <w:rFonts w:cs="Times New Roman"/>
                <w:b/>
                <w:color w:val="000000" w:themeColor="text1"/>
              </w:rPr>
              <w:t>Тема 2.3. Энергосберегающие технологии</w:t>
            </w:r>
            <w:bookmarkEnd w:id="190"/>
            <w:bookmarkEnd w:id="191"/>
            <w:bookmarkEnd w:id="192"/>
          </w:p>
        </w:tc>
        <w:tc>
          <w:tcPr>
            <w:tcW w:w="8647" w:type="dxa"/>
            <w:vAlign w:val="center"/>
          </w:tcPr>
          <w:p w:rsidR="00DA3DF6" w:rsidRPr="00163916" w:rsidRDefault="00DA3DF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  <w:bookmarkStart w:id="193" w:name="_Toc51833956"/>
            <w:bookmarkStart w:id="194" w:name="_Toc51834549"/>
            <w:r w:rsidRPr="00163916">
              <w:rPr>
                <w:rFonts w:cs="Times New Roman"/>
                <w:b/>
                <w:color w:val="000000" w:themeColor="text1"/>
              </w:rPr>
              <w:t>Содержание:</w:t>
            </w:r>
            <w:bookmarkEnd w:id="193"/>
            <w:bookmarkEnd w:id="194"/>
          </w:p>
        </w:tc>
        <w:tc>
          <w:tcPr>
            <w:tcW w:w="1984" w:type="dxa"/>
            <w:vAlign w:val="center"/>
          </w:tcPr>
          <w:p w:rsidR="00DA3DF6" w:rsidRPr="00163916" w:rsidRDefault="004D573A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4</w:t>
            </w:r>
          </w:p>
        </w:tc>
        <w:tc>
          <w:tcPr>
            <w:tcW w:w="1809" w:type="dxa"/>
            <w:vMerge w:val="restart"/>
            <w:vAlign w:val="center"/>
          </w:tcPr>
          <w:p w:rsidR="00DA3DF6" w:rsidRPr="00163916" w:rsidRDefault="007478A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ОК1-ОК10, ПК1.1, ПК1.2, ПК1.5, ПК2.3, ПК2.4, ПК3.2, ПК3.4, ЛР13-ЛР15</w:t>
            </w:r>
          </w:p>
        </w:tc>
      </w:tr>
      <w:tr w:rsidR="00DA3DF6" w:rsidRPr="00163916" w:rsidTr="007478A3">
        <w:trPr>
          <w:trHeight w:val="810"/>
        </w:trPr>
        <w:tc>
          <w:tcPr>
            <w:tcW w:w="3686" w:type="dxa"/>
            <w:vMerge/>
            <w:vAlign w:val="center"/>
          </w:tcPr>
          <w:p w:rsidR="00DA3DF6" w:rsidRPr="00163916" w:rsidRDefault="00DA3DF6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DA3DF6" w:rsidRPr="00163916" w:rsidRDefault="00B00296" w:rsidP="00747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0" w:hanging="2"/>
              <w:jc w:val="both"/>
              <w:textDirection w:val="lrTb"/>
              <w:rPr>
                <w:color w:val="000000"/>
              </w:rPr>
            </w:pPr>
            <w:r w:rsidRPr="00163916">
              <w:rPr>
                <w:color w:val="000000"/>
              </w:rPr>
              <w:t>Энергосберегающие технологии</w:t>
            </w:r>
            <w:r w:rsidR="00D667F8" w:rsidRPr="00163916">
              <w:rPr>
                <w:color w:val="000000"/>
              </w:rPr>
              <w:t xml:space="preserve">. </w:t>
            </w:r>
            <w:r w:rsidRPr="00163916">
              <w:rPr>
                <w:color w:val="000000"/>
              </w:rPr>
              <w:t xml:space="preserve">Международные стандарты: </w:t>
            </w:r>
            <w:proofErr w:type="spellStart"/>
            <w:r w:rsidRPr="00163916">
              <w:rPr>
                <w:color w:val="000000"/>
              </w:rPr>
              <w:t>EnergyStar</w:t>
            </w:r>
            <w:proofErr w:type="spellEnd"/>
            <w:r w:rsidRPr="00163916">
              <w:rPr>
                <w:color w:val="000000"/>
              </w:rPr>
              <w:t>, ТСО. ГОСТ Р 51387-99. Современные энергосберегающие элементы</w:t>
            </w:r>
          </w:p>
        </w:tc>
        <w:tc>
          <w:tcPr>
            <w:tcW w:w="1984" w:type="dxa"/>
            <w:vAlign w:val="center"/>
          </w:tcPr>
          <w:p w:rsidR="00DA3DF6" w:rsidRPr="00163916" w:rsidRDefault="00F25EC3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DA3DF6" w:rsidRPr="00163916" w:rsidRDefault="00DA3DF6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DA3DF6" w:rsidRPr="00163916" w:rsidTr="007478A3">
        <w:trPr>
          <w:trHeight w:val="302"/>
        </w:trPr>
        <w:tc>
          <w:tcPr>
            <w:tcW w:w="3686" w:type="dxa"/>
            <w:vMerge/>
            <w:vAlign w:val="center"/>
          </w:tcPr>
          <w:p w:rsidR="00DA3DF6" w:rsidRPr="00163916" w:rsidRDefault="00DA3DF6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DA3DF6" w:rsidRPr="00163916" w:rsidRDefault="00DA3DF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95" w:name="_Toc51833961"/>
            <w:bookmarkStart w:id="196" w:name="_Toc51834554"/>
            <w:r w:rsidRPr="00163916">
              <w:rPr>
                <w:rFonts w:cs="Times New Roman"/>
                <w:b/>
                <w:color w:val="000000" w:themeColor="text1"/>
              </w:rPr>
              <w:t>Практические занятия</w:t>
            </w:r>
            <w:bookmarkEnd w:id="195"/>
            <w:bookmarkEnd w:id="196"/>
          </w:p>
        </w:tc>
        <w:tc>
          <w:tcPr>
            <w:tcW w:w="1984" w:type="dxa"/>
            <w:vAlign w:val="center"/>
          </w:tcPr>
          <w:p w:rsidR="00DA3DF6" w:rsidRPr="00163916" w:rsidRDefault="00F25EC3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DA3DF6" w:rsidRPr="00163916" w:rsidRDefault="00DA3DF6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DA3DF6" w:rsidRPr="00163916" w:rsidTr="007478A3">
        <w:trPr>
          <w:trHeight w:val="420"/>
        </w:trPr>
        <w:tc>
          <w:tcPr>
            <w:tcW w:w="3686" w:type="dxa"/>
            <w:vMerge/>
            <w:vAlign w:val="center"/>
          </w:tcPr>
          <w:p w:rsidR="00DA3DF6" w:rsidRPr="00163916" w:rsidRDefault="00DA3DF6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  <w:tc>
          <w:tcPr>
            <w:tcW w:w="8647" w:type="dxa"/>
            <w:vAlign w:val="center"/>
          </w:tcPr>
          <w:p w:rsidR="00DA3DF6" w:rsidRPr="00163916" w:rsidRDefault="00D06105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rFonts w:cs="Times New Roman"/>
                <w:color w:val="000000" w:themeColor="text1"/>
              </w:rPr>
            </w:pPr>
            <w:bookmarkStart w:id="197" w:name="_Toc51833964"/>
            <w:bookmarkStart w:id="198" w:name="_Toc51834557"/>
            <w:r w:rsidRPr="00163916">
              <w:rPr>
                <w:rFonts w:cs="Times New Roman"/>
                <w:color w:val="000000" w:themeColor="text1"/>
              </w:rPr>
              <w:t>Практическое занятие №18</w:t>
            </w:r>
            <w:r w:rsidR="00DA3DF6" w:rsidRPr="00163916">
              <w:rPr>
                <w:rFonts w:cs="Times New Roman"/>
                <w:color w:val="000000" w:themeColor="text1"/>
              </w:rPr>
              <w:t xml:space="preserve">. </w:t>
            </w:r>
            <w:r w:rsidR="00D667F8" w:rsidRPr="00163916">
              <w:rPr>
                <w:color w:val="000000"/>
              </w:rPr>
              <w:t xml:space="preserve"> Энергопотребление компьютера. Расчет энергопотребления выбранной конфигурации ПК</w:t>
            </w:r>
            <w:bookmarkEnd w:id="197"/>
            <w:bookmarkEnd w:id="198"/>
            <w:r w:rsidR="00D667F8" w:rsidRPr="00163916">
              <w:rPr>
                <w:color w:val="000000"/>
              </w:rPr>
              <w:t>.</w:t>
            </w:r>
          </w:p>
        </w:tc>
        <w:tc>
          <w:tcPr>
            <w:tcW w:w="1984" w:type="dxa"/>
            <w:vAlign w:val="center"/>
          </w:tcPr>
          <w:p w:rsidR="00DA3DF6" w:rsidRPr="00163916" w:rsidRDefault="00F25EC3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DA3DF6" w:rsidRPr="00163916" w:rsidRDefault="00DA3DF6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  <w:tr w:rsidR="00EA4E58" w:rsidRPr="00163916" w:rsidTr="007478A3">
        <w:trPr>
          <w:trHeight w:val="423"/>
        </w:trPr>
        <w:tc>
          <w:tcPr>
            <w:tcW w:w="12333" w:type="dxa"/>
            <w:gridSpan w:val="2"/>
            <w:vAlign w:val="center"/>
          </w:tcPr>
          <w:p w:rsidR="00EA4E58" w:rsidRPr="00163916" w:rsidRDefault="00E2098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cs="Times New Roman"/>
                <w:b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Экзамен</w:t>
            </w:r>
          </w:p>
        </w:tc>
        <w:tc>
          <w:tcPr>
            <w:tcW w:w="1984" w:type="dxa"/>
            <w:vAlign w:val="center"/>
          </w:tcPr>
          <w:p w:rsidR="00EA4E58" w:rsidRPr="00163916" w:rsidRDefault="00EA4E58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b/>
                <w:color w:val="000000" w:themeColor="text1"/>
              </w:rPr>
            </w:pPr>
          </w:p>
        </w:tc>
        <w:tc>
          <w:tcPr>
            <w:tcW w:w="1809" w:type="dxa"/>
            <w:vAlign w:val="center"/>
          </w:tcPr>
          <w:p w:rsidR="00EA4E58" w:rsidRPr="00163916" w:rsidRDefault="00EA4E58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 w:rsidRPr="00163916">
              <w:rPr>
                <w:rFonts w:cs="Times New Roman"/>
                <w:b/>
                <w:color w:val="000000" w:themeColor="text1"/>
              </w:rPr>
              <w:t> </w:t>
            </w:r>
          </w:p>
        </w:tc>
      </w:tr>
      <w:tr w:rsidR="00600797" w:rsidRPr="00163916" w:rsidTr="007478A3">
        <w:trPr>
          <w:trHeight w:val="675"/>
        </w:trPr>
        <w:tc>
          <w:tcPr>
            <w:tcW w:w="12333" w:type="dxa"/>
            <w:gridSpan w:val="2"/>
            <w:vAlign w:val="center"/>
          </w:tcPr>
          <w:p w:rsidR="00824EEE" w:rsidRPr="00163916" w:rsidRDefault="00E2098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textDirection w:val="lrTb"/>
              <w:rPr>
                <w:rFonts w:cs="Times New Roman"/>
                <w:color w:val="000000" w:themeColor="text1"/>
              </w:rPr>
            </w:pPr>
            <w:bookmarkStart w:id="199" w:name="_Toc51833973"/>
            <w:bookmarkStart w:id="200" w:name="_Toc51834566"/>
            <w:r w:rsidRPr="00163916">
              <w:rPr>
                <w:rFonts w:cs="Times New Roman"/>
                <w:b/>
                <w:color w:val="000000" w:themeColor="text1"/>
              </w:rPr>
              <w:t>Обязательная</w:t>
            </w:r>
            <w:r w:rsidR="00824EEE" w:rsidRPr="00163916">
              <w:rPr>
                <w:rFonts w:cs="Times New Roman"/>
                <w:b/>
                <w:color w:val="000000" w:themeColor="text1"/>
              </w:rPr>
              <w:t xml:space="preserve"> учебная нагрузка:</w:t>
            </w:r>
            <w:bookmarkEnd w:id="199"/>
            <w:bookmarkEnd w:id="200"/>
          </w:p>
        </w:tc>
        <w:tc>
          <w:tcPr>
            <w:tcW w:w="1984" w:type="dxa"/>
            <w:vAlign w:val="center"/>
          </w:tcPr>
          <w:p w:rsidR="00824EEE" w:rsidRPr="00163916" w:rsidRDefault="009F72E8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b/>
                <w:color w:val="000000" w:themeColor="text1"/>
              </w:rPr>
              <w:t>68</w:t>
            </w:r>
          </w:p>
        </w:tc>
        <w:tc>
          <w:tcPr>
            <w:tcW w:w="1809" w:type="dxa"/>
            <w:vAlign w:val="center"/>
          </w:tcPr>
          <w:p w:rsidR="00824EEE" w:rsidRPr="00163916" w:rsidRDefault="00824EEE" w:rsidP="007478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cs="Times New Roman"/>
                <w:color w:val="000000" w:themeColor="text1"/>
              </w:rPr>
            </w:pPr>
          </w:p>
        </w:tc>
      </w:tr>
    </w:tbl>
    <w:p w:rsidR="00824EEE" w:rsidRPr="00163916" w:rsidRDefault="00824EEE">
      <w:pPr>
        <w:suppressAutoHyphens w:val="0"/>
        <w:spacing w:after="200" w:line="276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b/>
          <w:color w:val="000000"/>
        </w:rPr>
        <w:sectPr w:rsidR="00824EEE" w:rsidRPr="00163916" w:rsidSect="0097178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25CCB" w:rsidRPr="00163916" w:rsidRDefault="00B25CCB" w:rsidP="00070019">
      <w:pPr>
        <w:pStyle w:val="1"/>
        <w:spacing w:before="0" w:line="240" w:lineRule="auto"/>
        <w:ind w:left="0" w:hanging="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01" w:name="_Toc51833975"/>
      <w:bookmarkStart w:id="202" w:name="_Toc51834568"/>
      <w:r w:rsidRPr="00163916">
        <w:rPr>
          <w:rFonts w:ascii="Times New Roman" w:hAnsi="Times New Roman" w:cs="Times New Roman"/>
          <w:color w:val="auto"/>
          <w:sz w:val="24"/>
          <w:szCs w:val="24"/>
        </w:rPr>
        <w:t>3. УСЛОВИЯ РЕАЛИЗАЦИИ РАБОЧЕЙ ПРОГРАММЫ</w:t>
      </w:r>
      <w:bookmarkStart w:id="203" w:name="_Toc51833976"/>
      <w:bookmarkStart w:id="204" w:name="_Toc51834569"/>
      <w:bookmarkEnd w:id="201"/>
      <w:bookmarkEnd w:id="202"/>
      <w:r w:rsidRPr="00163916">
        <w:rPr>
          <w:rFonts w:ascii="Times New Roman" w:hAnsi="Times New Roman" w:cs="Times New Roman"/>
          <w:color w:val="auto"/>
          <w:sz w:val="24"/>
          <w:szCs w:val="24"/>
        </w:rPr>
        <w:t>УЧЕБНОЙ ДИСЦИПЛИНЫ ОП.02 «</w:t>
      </w:r>
      <w:bookmarkEnd w:id="203"/>
      <w:bookmarkEnd w:id="204"/>
      <w:r w:rsidR="00084B04" w:rsidRPr="00163916">
        <w:rPr>
          <w:rFonts w:ascii="Times New Roman" w:hAnsi="Times New Roman" w:cs="Times New Roman"/>
          <w:color w:val="auto"/>
          <w:sz w:val="24"/>
          <w:szCs w:val="24"/>
        </w:rPr>
        <w:t>Архитектура аппаратных средств и технические средства информатизации</w:t>
      </w:r>
      <w:r w:rsidR="00070019" w:rsidRPr="00163916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B25CCB" w:rsidRPr="00163916" w:rsidRDefault="00B25CCB" w:rsidP="00B25C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B25CCB" w:rsidRPr="00163916" w:rsidRDefault="00B25CCB" w:rsidP="00B25C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bookmarkStart w:id="205" w:name="_Toc51833977"/>
      <w:bookmarkStart w:id="206" w:name="_Toc51834570"/>
      <w:r w:rsidRPr="00163916">
        <w:rPr>
          <w:rFonts w:cs="Times New Roman"/>
          <w:b/>
          <w:color w:val="000000"/>
        </w:rPr>
        <w:t>3.1. Требования к минимальному материально-техническому обеспечению.</w:t>
      </w:r>
      <w:bookmarkEnd w:id="205"/>
      <w:bookmarkEnd w:id="206"/>
    </w:p>
    <w:p w:rsidR="00B25CCB" w:rsidRPr="00163916" w:rsidRDefault="00B25CCB" w:rsidP="00B25C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07" w:name="_Toc51833978"/>
      <w:bookmarkStart w:id="208" w:name="_Toc51834571"/>
      <w:r w:rsidRPr="00163916">
        <w:rPr>
          <w:rFonts w:cs="Times New Roman"/>
          <w:color w:val="000000"/>
        </w:rPr>
        <w:t>Для реализации программы учебной дисциплины ОП.</w:t>
      </w:r>
      <w:r w:rsidRPr="00163916">
        <w:rPr>
          <w:rFonts w:cs="Times New Roman"/>
        </w:rPr>
        <w:t xml:space="preserve">02 </w:t>
      </w:r>
      <w:r w:rsidRPr="00163916">
        <w:rPr>
          <w:rFonts w:cs="Times New Roman"/>
          <w:b/>
          <w:color w:val="000000"/>
        </w:rPr>
        <w:t>«</w:t>
      </w:r>
      <w:r w:rsidR="00084B04" w:rsidRPr="00163916">
        <w:rPr>
          <w:rFonts w:cs="Times New Roman"/>
          <w:b/>
          <w:color w:val="000000"/>
        </w:rPr>
        <w:t>Архитектура аппаратных средств и технические средства информатизации</w:t>
      </w:r>
      <w:r w:rsidRPr="00163916">
        <w:rPr>
          <w:rFonts w:cs="Times New Roman"/>
          <w:b/>
          <w:color w:val="000000"/>
        </w:rPr>
        <w:t>»</w:t>
      </w:r>
      <w:r w:rsidRPr="00163916">
        <w:rPr>
          <w:rFonts w:cs="Times New Roman"/>
          <w:color w:val="000000"/>
        </w:rPr>
        <w:t xml:space="preserve"> имеется в наличии:</w:t>
      </w:r>
      <w:bookmarkEnd w:id="207"/>
      <w:bookmarkEnd w:id="208"/>
    </w:p>
    <w:p w:rsidR="00B25CCB" w:rsidRPr="00163916" w:rsidRDefault="00B25CCB" w:rsidP="00B25CC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bookmarkStart w:id="209" w:name="_Toc51833979"/>
      <w:bookmarkStart w:id="210" w:name="_Toc51834572"/>
      <w:r w:rsidRPr="00163916">
        <w:rPr>
          <w:rFonts w:cs="Times New Roman"/>
          <w:color w:val="000000"/>
        </w:rPr>
        <w:t>технические средства:</w:t>
      </w:r>
      <w:bookmarkEnd w:id="209"/>
      <w:bookmarkEnd w:id="210"/>
    </w:p>
    <w:p w:rsidR="00B25CCB" w:rsidRPr="00163916" w:rsidRDefault="00B25CCB" w:rsidP="00B25C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11" w:name="_Toc51833980"/>
      <w:bookmarkStart w:id="212" w:name="_Toc51834573"/>
      <w:r w:rsidRPr="00163916">
        <w:rPr>
          <w:rFonts w:cs="Times New Roman"/>
          <w:color w:val="000000"/>
        </w:rPr>
        <w:t>посадочные места по количеству обучаемых;</w:t>
      </w:r>
      <w:bookmarkEnd w:id="211"/>
      <w:bookmarkEnd w:id="212"/>
    </w:p>
    <w:p w:rsidR="00B25CCB" w:rsidRPr="00163916" w:rsidRDefault="00B25CCB" w:rsidP="00B25C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13" w:name="_Toc51833981"/>
      <w:bookmarkStart w:id="214" w:name="_Toc51834574"/>
      <w:r w:rsidRPr="00163916">
        <w:rPr>
          <w:rFonts w:cs="Times New Roman"/>
          <w:color w:val="000000"/>
        </w:rPr>
        <w:t>рабочее место преподавателя;</w:t>
      </w:r>
      <w:bookmarkEnd w:id="213"/>
      <w:bookmarkEnd w:id="214"/>
    </w:p>
    <w:p w:rsidR="00B25CCB" w:rsidRPr="00163916" w:rsidRDefault="00B25CCB" w:rsidP="00B25C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15" w:name="_Toc51833982"/>
      <w:bookmarkStart w:id="216" w:name="_Toc51834575"/>
      <w:r w:rsidRPr="00163916">
        <w:rPr>
          <w:rFonts w:cs="Times New Roman"/>
          <w:color w:val="000000"/>
        </w:rPr>
        <w:t>необходимая методическая и справочная литература (в т</w:t>
      </w:r>
      <w:r w:rsidR="003B17EE" w:rsidRPr="00163916">
        <w:rPr>
          <w:rFonts w:cs="Times New Roman"/>
          <w:color w:val="000000"/>
        </w:rPr>
        <w:t xml:space="preserve">ом </w:t>
      </w:r>
      <w:r w:rsidRPr="00163916">
        <w:rPr>
          <w:rFonts w:cs="Times New Roman"/>
          <w:color w:val="000000"/>
        </w:rPr>
        <w:t>ч</w:t>
      </w:r>
      <w:r w:rsidR="003B17EE" w:rsidRPr="00163916">
        <w:rPr>
          <w:rFonts w:cs="Times New Roman"/>
          <w:color w:val="000000"/>
        </w:rPr>
        <w:t>исле</w:t>
      </w:r>
      <w:r w:rsidR="00D6240A" w:rsidRPr="00163916">
        <w:rPr>
          <w:rFonts w:cs="Times New Roman"/>
          <w:color w:val="000000"/>
        </w:rPr>
        <w:t>,</w:t>
      </w:r>
      <w:r w:rsidRPr="00163916">
        <w:rPr>
          <w:rFonts w:cs="Times New Roman"/>
          <w:color w:val="000000"/>
        </w:rPr>
        <w:t xml:space="preserve"> в электронном в виде).</w:t>
      </w:r>
      <w:bookmarkEnd w:id="215"/>
      <w:bookmarkEnd w:id="216"/>
    </w:p>
    <w:p w:rsidR="00B25CCB" w:rsidRPr="00163916" w:rsidRDefault="00B25CCB" w:rsidP="00B25CC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17" w:name="_Toc51833983"/>
      <w:bookmarkStart w:id="218" w:name="_Toc51834576"/>
      <w:r w:rsidRPr="00163916">
        <w:rPr>
          <w:rFonts w:cs="Times New Roman"/>
          <w:color w:val="000000"/>
        </w:rPr>
        <w:t>средства информационных технологий (мультимедийный проектор, интерактивная доска, ПК, программное обеспечение):</w:t>
      </w:r>
      <w:bookmarkEnd w:id="217"/>
      <w:bookmarkEnd w:id="218"/>
    </w:p>
    <w:p w:rsidR="00B25CCB" w:rsidRPr="00163916" w:rsidRDefault="00B25CCB" w:rsidP="00B25CC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19" w:name="_Toc51833984"/>
      <w:bookmarkStart w:id="220" w:name="_Toc51834577"/>
      <w:r w:rsidRPr="00163916">
        <w:rPr>
          <w:rFonts w:cs="Times New Roman"/>
          <w:color w:val="000000"/>
        </w:rPr>
        <w:t>персональные компьютеры по количеству обучаемых;</w:t>
      </w:r>
      <w:bookmarkEnd w:id="219"/>
      <w:bookmarkEnd w:id="220"/>
    </w:p>
    <w:p w:rsidR="00B25CCB" w:rsidRPr="00163916" w:rsidRDefault="00B25CCB" w:rsidP="00B25CC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21" w:name="_Toc51833985"/>
      <w:bookmarkStart w:id="222" w:name="_Toc51834578"/>
      <w:r w:rsidRPr="00163916">
        <w:rPr>
          <w:rFonts w:cs="Times New Roman"/>
          <w:color w:val="000000"/>
        </w:rPr>
        <w:t>интерактивный видеопроектор;</w:t>
      </w:r>
      <w:bookmarkEnd w:id="221"/>
      <w:bookmarkEnd w:id="222"/>
    </w:p>
    <w:p w:rsidR="00B25CCB" w:rsidRPr="00163916" w:rsidRDefault="00B25CCB" w:rsidP="00B25CC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23" w:name="_Toc51833986"/>
      <w:bookmarkStart w:id="224" w:name="_Toc51834579"/>
      <w:r w:rsidRPr="00163916">
        <w:rPr>
          <w:rFonts w:cs="Times New Roman"/>
          <w:color w:val="000000"/>
        </w:rPr>
        <w:t>доступ к сети Интернет;</w:t>
      </w:r>
      <w:bookmarkEnd w:id="223"/>
      <w:bookmarkEnd w:id="224"/>
    </w:p>
    <w:p w:rsidR="00B25CCB" w:rsidRPr="00163916" w:rsidRDefault="00B25CCB" w:rsidP="00B25CCB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25" w:name="_Toc51833987"/>
      <w:bookmarkStart w:id="226" w:name="_Toc51834580"/>
      <w:r w:rsidRPr="00163916">
        <w:rPr>
          <w:rFonts w:cs="Times New Roman"/>
          <w:color w:val="000000"/>
        </w:rPr>
        <w:t>программное обеспечение:</w:t>
      </w:r>
      <w:bookmarkEnd w:id="225"/>
      <w:bookmarkEnd w:id="226"/>
    </w:p>
    <w:p w:rsidR="00B25CCB" w:rsidRPr="00163916" w:rsidRDefault="00B25CCB" w:rsidP="00B25C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lang w:val="en-US"/>
        </w:rPr>
      </w:pPr>
      <w:bookmarkStart w:id="227" w:name="_Toc51833988"/>
      <w:bookmarkStart w:id="228" w:name="_Toc51834581"/>
      <w:r w:rsidRPr="00163916">
        <w:rPr>
          <w:rFonts w:cs="Times New Roman"/>
          <w:color w:val="000000"/>
        </w:rPr>
        <w:t>ОС</w:t>
      </w:r>
      <w:r w:rsidRPr="00163916">
        <w:rPr>
          <w:rFonts w:cs="Times New Roman"/>
          <w:color w:val="000000"/>
          <w:lang w:val="en-US"/>
        </w:rPr>
        <w:t xml:space="preserve"> Windows, Linux</w:t>
      </w:r>
      <w:r w:rsidR="003B17EE" w:rsidRPr="00163916">
        <w:rPr>
          <w:rFonts w:cs="Times New Roman"/>
          <w:color w:val="000000"/>
          <w:lang w:val="en-US"/>
        </w:rPr>
        <w:t>, Mac OS</w:t>
      </w:r>
      <w:r w:rsidRPr="00163916">
        <w:rPr>
          <w:rFonts w:cs="Times New Roman"/>
          <w:color w:val="000000"/>
          <w:lang w:val="en-US"/>
        </w:rPr>
        <w:t>;</w:t>
      </w:r>
      <w:bookmarkEnd w:id="227"/>
      <w:bookmarkEnd w:id="228"/>
    </w:p>
    <w:p w:rsidR="00B25CCB" w:rsidRPr="00163916" w:rsidRDefault="00B25CCB" w:rsidP="00B25C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lang w:val="en-US"/>
        </w:rPr>
      </w:pPr>
      <w:bookmarkStart w:id="229" w:name="_Toc51833989"/>
      <w:bookmarkStart w:id="230" w:name="_Toc51834582"/>
      <w:r w:rsidRPr="00163916">
        <w:rPr>
          <w:rFonts w:cs="Times New Roman"/>
          <w:color w:val="000000"/>
          <w:lang w:val="en-US"/>
        </w:rPr>
        <w:t xml:space="preserve">MS Office, </w:t>
      </w:r>
      <w:proofErr w:type="spellStart"/>
      <w:r w:rsidRPr="00163916">
        <w:rPr>
          <w:rFonts w:cs="Times New Roman"/>
          <w:color w:val="000000"/>
          <w:lang w:val="en-US"/>
        </w:rPr>
        <w:t>LibreOffice</w:t>
      </w:r>
      <w:proofErr w:type="spellEnd"/>
      <w:r w:rsidR="003B17EE" w:rsidRPr="00163916">
        <w:rPr>
          <w:rFonts w:cs="Times New Roman"/>
          <w:color w:val="000000"/>
          <w:lang w:val="en-US"/>
        </w:rPr>
        <w:t>, Pages, Numbers, Keynote</w:t>
      </w:r>
      <w:r w:rsidRPr="00163916">
        <w:rPr>
          <w:rFonts w:cs="Times New Roman"/>
          <w:color w:val="000000"/>
          <w:lang w:val="en-US"/>
        </w:rPr>
        <w:t>;</w:t>
      </w:r>
      <w:bookmarkEnd w:id="229"/>
      <w:bookmarkEnd w:id="230"/>
    </w:p>
    <w:p w:rsidR="00B25CCB" w:rsidRPr="00163916" w:rsidRDefault="00B25CCB" w:rsidP="00B25C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31" w:name="_Toc51833990"/>
      <w:bookmarkStart w:id="232" w:name="_Toc51834583"/>
      <w:proofErr w:type="spellStart"/>
      <w:r w:rsidRPr="00163916">
        <w:rPr>
          <w:rFonts w:cs="Times New Roman"/>
          <w:color w:val="000000"/>
        </w:rPr>
        <w:t>Winrar</w:t>
      </w:r>
      <w:proofErr w:type="spellEnd"/>
      <w:r w:rsidRPr="00163916">
        <w:rPr>
          <w:rFonts w:cs="Times New Roman"/>
          <w:color w:val="000000"/>
        </w:rPr>
        <w:t>, 7-</w:t>
      </w:r>
      <w:proofErr w:type="gramStart"/>
      <w:r w:rsidRPr="00163916">
        <w:rPr>
          <w:rFonts w:cs="Times New Roman"/>
          <w:color w:val="000000"/>
        </w:rPr>
        <w:t>Zip  и</w:t>
      </w:r>
      <w:proofErr w:type="gramEnd"/>
      <w:r w:rsidR="007478A3">
        <w:rPr>
          <w:rFonts w:cs="Times New Roman"/>
          <w:color w:val="000000"/>
        </w:rPr>
        <w:t xml:space="preserve"> </w:t>
      </w:r>
      <w:proofErr w:type="spellStart"/>
      <w:r w:rsidRPr="00163916">
        <w:rPr>
          <w:rFonts w:cs="Times New Roman"/>
          <w:color w:val="000000"/>
        </w:rPr>
        <w:t>др</w:t>
      </w:r>
      <w:proofErr w:type="spellEnd"/>
      <w:r w:rsidRPr="00163916">
        <w:rPr>
          <w:rFonts w:cs="Times New Roman"/>
          <w:color w:val="000000"/>
        </w:rPr>
        <w:t>;</w:t>
      </w:r>
      <w:bookmarkEnd w:id="231"/>
      <w:bookmarkEnd w:id="232"/>
    </w:p>
    <w:p w:rsidR="00B25CCB" w:rsidRPr="00163916" w:rsidRDefault="00B25CCB" w:rsidP="00B25C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33" w:name="_Toc51833991"/>
      <w:bookmarkStart w:id="234" w:name="_Toc51834584"/>
      <w:r w:rsidRPr="00163916">
        <w:rPr>
          <w:rFonts w:cs="Times New Roman"/>
          <w:color w:val="000000"/>
        </w:rPr>
        <w:t>Веб-браузеры.</w:t>
      </w:r>
      <w:bookmarkEnd w:id="233"/>
      <w:bookmarkEnd w:id="234"/>
    </w:p>
    <w:p w:rsidR="00B25CCB" w:rsidRPr="00163916" w:rsidRDefault="00B25CCB" w:rsidP="00B25CC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35" w:name="_Toc51833992"/>
      <w:bookmarkStart w:id="236" w:name="_Toc51834585"/>
      <w:r w:rsidRPr="00163916">
        <w:rPr>
          <w:rFonts w:cs="Times New Roman"/>
          <w:color w:val="000000"/>
        </w:rPr>
        <w:t>материнские платы, системный блок ПК, крестовая отвертка</w:t>
      </w:r>
      <w:bookmarkEnd w:id="235"/>
      <w:bookmarkEnd w:id="236"/>
    </w:p>
    <w:p w:rsidR="00B25CCB" w:rsidRPr="00163916" w:rsidRDefault="00B25CCB" w:rsidP="00B25C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B25CCB" w:rsidRPr="00163916" w:rsidRDefault="00B25CCB" w:rsidP="00B25C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B25CCB" w:rsidRPr="00163916" w:rsidRDefault="00B25CCB" w:rsidP="00B25C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  <w:bookmarkStart w:id="237" w:name="_Toc51833993"/>
      <w:bookmarkStart w:id="238" w:name="_Toc51834586"/>
      <w:r w:rsidRPr="00163916">
        <w:rPr>
          <w:rFonts w:cs="Times New Roman"/>
          <w:b/>
          <w:color w:val="000000"/>
        </w:rPr>
        <w:t>3.2.  Информационное обеспечение обучения.</w:t>
      </w:r>
      <w:bookmarkEnd w:id="237"/>
      <w:bookmarkEnd w:id="238"/>
    </w:p>
    <w:p w:rsidR="00B25CCB" w:rsidRPr="00163916" w:rsidRDefault="00B25CCB" w:rsidP="00B25C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  <w:bookmarkStart w:id="239" w:name="_Toc51833994"/>
      <w:bookmarkStart w:id="240" w:name="_Toc51834587"/>
      <w:r w:rsidRPr="00163916">
        <w:rPr>
          <w:rFonts w:cs="Times New Roman"/>
          <w:b/>
          <w:color w:val="000000"/>
        </w:rPr>
        <w:t>Перечень рекомендуемых учебных изданий, Интернет-ресурсов, дополнительной литературы.</w:t>
      </w:r>
      <w:bookmarkEnd w:id="239"/>
      <w:bookmarkEnd w:id="240"/>
    </w:p>
    <w:p w:rsidR="00B25CCB" w:rsidRPr="00163916" w:rsidRDefault="00B25CCB" w:rsidP="00AC463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</w:p>
    <w:p w:rsidR="00B25CCB" w:rsidRPr="00163916" w:rsidRDefault="00B25CCB" w:rsidP="00AC463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  <w:bookmarkStart w:id="241" w:name="_Toc51833995"/>
      <w:bookmarkStart w:id="242" w:name="_Toc51834588"/>
      <w:r w:rsidRPr="00163916">
        <w:rPr>
          <w:rFonts w:cs="Times New Roman"/>
          <w:color w:val="000000"/>
        </w:rPr>
        <w:t>Рекомендуемая литература:</w:t>
      </w:r>
      <w:bookmarkEnd w:id="241"/>
      <w:bookmarkEnd w:id="242"/>
    </w:p>
    <w:p w:rsidR="00AC4639" w:rsidRPr="00163916" w:rsidRDefault="00AC4639" w:rsidP="00AC463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9498"/>
        </w:tabs>
        <w:spacing w:line="240" w:lineRule="auto"/>
        <w:ind w:left="0" w:hanging="2"/>
        <w:rPr>
          <w:rFonts w:cs="Times New Roman"/>
          <w:i/>
          <w:color w:val="000000"/>
        </w:rPr>
      </w:pPr>
    </w:p>
    <w:p w:rsidR="00AC4639" w:rsidRPr="00163916" w:rsidRDefault="00AC4639" w:rsidP="00AC4639">
      <w:pPr>
        <w:pStyle w:val="a3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Chars="0" w:left="0" w:firstLineChars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3916">
        <w:rPr>
          <w:rFonts w:ascii="Times New Roman" w:hAnsi="Times New Roman"/>
          <w:color w:val="000000"/>
          <w:sz w:val="24"/>
          <w:szCs w:val="24"/>
        </w:rPr>
        <w:t>Сенкевич А.В., Архитектура аппаратных средств, учебник дл</w:t>
      </w:r>
      <w:r w:rsidR="007478A3">
        <w:rPr>
          <w:rFonts w:ascii="Times New Roman" w:hAnsi="Times New Roman"/>
          <w:color w:val="000000"/>
          <w:sz w:val="24"/>
          <w:szCs w:val="24"/>
        </w:rPr>
        <w:t xml:space="preserve">я студентов СПО. -М, Академия, </w:t>
      </w:r>
      <w:proofErr w:type="gramStart"/>
      <w:r w:rsidRPr="00163916">
        <w:rPr>
          <w:rFonts w:ascii="Times New Roman" w:hAnsi="Times New Roman"/>
          <w:color w:val="000000"/>
          <w:sz w:val="24"/>
          <w:szCs w:val="24"/>
        </w:rPr>
        <w:t>2018.-</w:t>
      </w:r>
      <w:proofErr w:type="gramEnd"/>
      <w:r w:rsidRPr="00163916">
        <w:rPr>
          <w:rFonts w:ascii="Times New Roman" w:hAnsi="Times New Roman"/>
          <w:color w:val="000000"/>
          <w:sz w:val="24"/>
          <w:szCs w:val="24"/>
        </w:rPr>
        <w:t>240с.</w:t>
      </w:r>
    </w:p>
    <w:p w:rsidR="00AC4639" w:rsidRPr="00163916" w:rsidRDefault="00AC4639" w:rsidP="00AC4639">
      <w:pPr>
        <w:pStyle w:val="a3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Chars="0" w:left="0" w:firstLineChars="0" w:firstLine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63916">
        <w:rPr>
          <w:rFonts w:ascii="Times New Roman" w:hAnsi="Times New Roman"/>
          <w:color w:val="000000"/>
          <w:sz w:val="24"/>
          <w:szCs w:val="24"/>
        </w:rPr>
        <w:t>Келим</w:t>
      </w:r>
      <w:proofErr w:type="spellEnd"/>
      <w:r w:rsidRPr="00163916">
        <w:rPr>
          <w:rFonts w:ascii="Times New Roman" w:hAnsi="Times New Roman"/>
          <w:color w:val="000000"/>
          <w:sz w:val="24"/>
          <w:szCs w:val="24"/>
        </w:rPr>
        <w:t xml:space="preserve"> Ю.М., Вычислительная техника: учеб. Пособие для студ. СПО. -М, Академия,</w:t>
      </w:r>
      <w:r w:rsidR="007478A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163916">
        <w:rPr>
          <w:rFonts w:ascii="Times New Roman" w:hAnsi="Times New Roman"/>
          <w:color w:val="000000"/>
          <w:sz w:val="24"/>
          <w:szCs w:val="24"/>
        </w:rPr>
        <w:t>20</w:t>
      </w:r>
      <w:r w:rsidR="00986E52" w:rsidRPr="00163916">
        <w:rPr>
          <w:rFonts w:ascii="Times New Roman" w:hAnsi="Times New Roman"/>
          <w:color w:val="000000"/>
          <w:sz w:val="24"/>
          <w:szCs w:val="24"/>
        </w:rPr>
        <w:t>20</w:t>
      </w:r>
      <w:r w:rsidRPr="00163916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Pr="00163916">
        <w:rPr>
          <w:rFonts w:ascii="Times New Roman" w:hAnsi="Times New Roman"/>
          <w:color w:val="000000"/>
          <w:sz w:val="24"/>
          <w:szCs w:val="24"/>
        </w:rPr>
        <w:t>368с.</w:t>
      </w:r>
    </w:p>
    <w:p w:rsidR="00AC4639" w:rsidRPr="00163916" w:rsidRDefault="00AC4639" w:rsidP="00AC4639">
      <w:pPr>
        <w:pStyle w:val="a3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Chars="0" w:left="0" w:firstLineChars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3916">
        <w:rPr>
          <w:rFonts w:ascii="Times New Roman" w:hAnsi="Times New Roman"/>
          <w:color w:val="000000"/>
          <w:sz w:val="24"/>
          <w:szCs w:val="24"/>
        </w:rPr>
        <w:t xml:space="preserve">Максимов Н.В., </w:t>
      </w:r>
      <w:proofErr w:type="spellStart"/>
      <w:r w:rsidRPr="00163916">
        <w:rPr>
          <w:rFonts w:ascii="Times New Roman" w:hAnsi="Times New Roman"/>
          <w:color w:val="000000"/>
          <w:sz w:val="24"/>
          <w:szCs w:val="24"/>
        </w:rPr>
        <w:t>Партыка</w:t>
      </w:r>
      <w:proofErr w:type="spellEnd"/>
      <w:r w:rsidR="008C25B0" w:rsidRPr="001639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78A3">
        <w:rPr>
          <w:rFonts w:ascii="Times New Roman" w:hAnsi="Times New Roman"/>
          <w:color w:val="000000"/>
          <w:sz w:val="24"/>
          <w:szCs w:val="24"/>
        </w:rPr>
        <w:t>Т.Л.</w:t>
      </w:r>
      <w:r w:rsidRPr="00163916">
        <w:rPr>
          <w:rFonts w:ascii="Times New Roman" w:hAnsi="Times New Roman"/>
          <w:color w:val="000000"/>
          <w:sz w:val="24"/>
          <w:szCs w:val="24"/>
        </w:rPr>
        <w:t xml:space="preserve">, Архитектура ЭВМ и вычислительных </w:t>
      </w:r>
      <w:proofErr w:type="gramStart"/>
      <w:r w:rsidRPr="00163916">
        <w:rPr>
          <w:rFonts w:ascii="Times New Roman" w:hAnsi="Times New Roman"/>
          <w:color w:val="000000"/>
          <w:sz w:val="24"/>
          <w:szCs w:val="24"/>
        </w:rPr>
        <w:t>систем.-</w:t>
      </w:r>
      <w:proofErr w:type="gramEnd"/>
      <w:r w:rsidRPr="00163916">
        <w:rPr>
          <w:rFonts w:ascii="Times New Roman" w:hAnsi="Times New Roman"/>
          <w:color w:val="000000"/>
          <w:sz w:val="24"/>
          <w:szCs w:val="24"/>
        </w:rPr>
        <w:t>М.,Форум,20</w:t>
      </w:r>
      <w:r w:rsidR="007C6CD0" w:rsidRPr="00163916">
        <w:rPr>
          <w:rFonts w:ascii="Times New Roman" w:hAnsi="Times New Roman"/>
          <w:color w:val="000000"/>
          <w:sz w:val="24"/>
          <w:szCs w:val="24"/>
        </w:rPr>
        <w:t>1</w:t>
      </w:r>
      <w:r w:rsidR="00986E52" w:rsidRPr="00163916">
        <w:rPr>
          <w:rFonts w:ascii="Times New Roman" w:hAnsi="Times New Roman"/>
          <w:color w:val="000000"/>
          <w:sz w:val="24"/>
          <w:szCs w:val="24"/>
        </w:rPr>
        <w:t>9</w:t>
      </w:r>
      <w:r w:rsidRPr="00163916">
        <w:rPr>
          <w:rFonts w:ascii="Times New Roman" w:hAnsi="Times New Roman"/>
          <w:color w:val="000000"/>
          <w:sz w:val="24"/>
          <w:szCs w:val="24"/>
        </w:rPr>
        <w:t>. -512 с.</w:t>
      </w:r>
    </w:p>
    <w:p w:rsidR="00AC4639" w:rsidRPr="00163916" w:rsidRDefault="00986E52" w:rsidP="00AC4639">
      <w:pPr>
        <w:pStyle w:val="a3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Chars="0" w:left="0" w:firstLineChars="0" w:firstLine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proofErr w:type="spellStart"/>
      <w:r w:rsidRPr="00163916">
        <w:rPr>
          <w:rFonts w:ascii="Times New Roman" w:hAnsi="Times New Roman"/>
          <w:color w:val="000000"/>
          <w:sz w:val="24"/>
          <w:szCs w:val="24"/>
        </w:rPr>
        <w:t>Партыка</w:t>
      </w:r>
      <w:proofErr w:type="spellEnd"/>
      <w:r w:rsidR="008C25B0" w:rsidRPr="001639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3916">
        <w:rPr>
          <w:rFonts w:ascii="Times New Roman" w:hAnsi="Times New Roman"/>
          <w:color w:val="000000"/>
          <w:sz w:val="24"/>
          <w:szCs w:val="24"/>
        </w:rPr>
        <w:t>Т.Л.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>,</w:t>
      </w:r>
      <w:r w:rsidRPr="001639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78A3">
        <w:rPr>
          <w:rFonts w:ascii="Times New Roman" w:hAnsi="Times New Roman"/>
          <w:color w:val="000000"/>
          <w:sz w:val="24"/>
          <w:szCs w:val="24"/>
        </w:rPr>
        <w:t xml:space="preserve">Попов И.И., 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>Вычислительная техника.</w:t>
      </w:r>
      <w:r w:rsidRPr="001639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 xml:space="preserve">-М, Форум, </w:t>
      </w:r>
      <w:proofErr w:type="gramStart"/>
      <w:r w:rsidR="00AC4639" w:rsidRPr="00163916">
        <w:rPr>
          <w:rFonts w:ascii="Times New Roman" w:hAnsi="Times New Roman"/>
          <w:color w:val="000000"/>
          <w:sz w:val="24"/>
          <w:szCs w:val="24"/>
        </w:rPr>
        <w:t>20</w:t>
      </w:r>
      <w:r w:rsidR="007C6CD0" w:rsidRPr="00163916">
        <w:rPr>
          <w:rFonts w:ascii="Times New Roman" w:hAnsi="Times New Roman"/>
          <w:color w:val="000000"/>
          <w:sz w:val="24"/>
          <w:szCs w:val="24"/>
        </w:rPr>
        <w:t>1</w:t>
      </w:r>
      <w:r w:rsidRPr="00163916">
        <w:rPr>
          <w:rFonts w:ascii="Times New Roman" w:hAnsi="Times New Roman"/>
          <w:color w:val="000000"/>
          <w:sz w:val="24"/>
          <w:szCs w:val="24"/>
        </w:rPr>
        <w:t>9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="00AC4639" w:rsidRPr="00163916">
        <w:rPr>
          <w:rFonts w:ascii="Times New Roman" w:hAnsi="Times New Roman"/>
          <w:color w:val="000000"/>
          <w:sz w:val="24"/>
          <w:szCs w:val="24"/>
        </w:rPr>
        <w:t>608 с</w:t>
      </w:r>
    </w:p>
    <w:p w:rsidR="00B25CCB" w:rsidRPr="00163916" w:rsidRDefault="00B25CCB" w:rsidP="00AC4639">
      <w:p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="0" w:hanging="2"/>
        <w:rPr>
          <w:rFonts w:cs="Times New Roman"/>
          <w:i/>
          <w:color w:val="000000"/>
        </w:rPr>
      </w:pPr>
      <w:bookmarkStart w:id="243" w:name="_Toc51834004"/>
      <w:bookmarkStart w:id="244" w:name="_Toc51834597"/>
      <w:r w:rsidRPr="00163916">
        <w:rPr>
          <w:rFonts w:cs="Times New Roman"/>
          <w:i/>
          <w:color w:val="000000"/>
        </w:rPr>
        <w:t>Дополнительные источники:</w:t>
      </w:r>
      <w:bookmarkEnd w:id="243"/>
      <w:bookmarkEnd w:id="244"/>
    </w:p>
    <w:p w:rsidR="003573B6" w:rsidRPr="00163916" w:rsidRDefault="003573B6" w:rsidP="003573B6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Chars="0" w:left="0" w:firstLineChars="0" w:firstLine="0"/>
        <w:rPr>
          <w:rFonts w:ascii="Times New Roman" w:hAnsi="Times New Roman"/>
          <w:color w:val="000000"/>
          <w:sz w:val="24"/>
          <w:szCs w:val="24"/>
        </w:rPr>
      </w:pPr>
      <w:r w:rsidRPr="00163916">
        <w:rPr>
          <w:rFonts w:ascii="Times New Roman" w:hAnsi="Times New Roman"/>
          <w:color w:val="000000"/>
          <w:sz w:val="24"/>
          <w:szCs w:val="24"/>
        </w:rPr>
        <w:t>1.</w:t>
      </w:r>
      <w:r w:rsidR="007478A3">
        <w:rPr>
          <w:rFonts w:ascii="Times New Roman" w:hAnsi="Times New Roman"/>
          <w:color w:val="000000"/>
          <w:sz w:val="24"/>
          <w:szCs w:val="24"/>
        </w:rPr>
        <w:t>Партыка Т.Л.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>,</w:t>
      </w:r>
      <w:r w:rsidR="007478A3">
        <w:rPr>
          <w:rFonts w:ascii="Times New Roman" w:hAnsi="Times New Roman"/>
          <w:color w:val="000000"/>
          <w:sz w:val="24"/>
          <w:szCs w:val="24"/>
        </w:rPr>
        <w:t xml:space="preserve"> Попов И.И., 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 xml:space="preserve">Периферийные устройства вычислительной </w:t>
      </w:r>
      <w:proofErr w:type="gramStart"/>
      <w:r w:rsidR="00AC4639" w:rsidRPr="00163916">
        <w:rPr>
          <w:rFonts w:ascii="Times New Roman" w:hAnsi="Times New Roman"/>
          <w:color w:val="000000"/>
          <w:sz w:val="24"/>
          <w:szCs w:val="24"/>
        </w:rPr>
        <w:t>техники.-</w:t>
      </w:r>
      <w:proofErr w:type="gramEnd"/>
      <w:r w:rsidR="00AC4639" w:rsidRPr="00163916">
        <w:rPr>
          <w:rFonts w:ascii="Times New Roman" w:hAnsi="Times New Roman"/>
          <w:color w:val="000000"/>
          <w:sz w:val="24"/>
          <w:szCs w:val="24"/>
        </w:rPr>
        <w:t>М, Форум, 20</w:t>
      </w:r>
      <w:r w:rsidR="004A670C" w:rsidRPr="00163916">
        <w:rPr>
          <w:rFonts w:ascii="Times New Roman" w:hAnsi="Times New Roman"/>
          <w:color w:val="000000"/>
          <w:sz w:val="24"/>
          <w:szCs w:val="24"/>
        </w:rPr>
        <w:t>1</w:t>
      </w:r>
      <w:r w:rsidR="00986E52" w:rsidRPr="00163916">
        <w:rPr>
          <w:rFonts w:ascii="Times New Roman" w:hAnsi="Times New Roman"/>
          <w:color w:val="000000"/>
          <w:sz w:val="24"/>
          <w:szCs w:val="24"/>
        </w:rPr>
        <w:t>9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>.-432 с.</w:t>
      </w:r>
    </w:p>
    <w:p w:rsidR="003573B6" w:rsidRPr="00163916" w:rsidRDefault="003573B6" w:rsidP="003573B6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Chars="0" w:left="0" w:firstLineChars="0" w:firstLine="0"/>
        <w:rPr>
          <w:rFonts w:ascii="Times New Roman" w:hAnsi="Times New Roman"/>
          <w:color w:val="000000"/>
          <w:sz w:val="24"/>
          <w:szCs w:val="24"/>
        </w:rPr>
      </w:pPr>
      <w:r w:rsidRPr="00163916">
        <w:rPr>
          <w:rFonts w:ascii="Times New Roman" w:hAnsi="Times New Roman"/>
          <w:color w:val="000000"/>
          <w:sz w:val="24"/>
          <w:szCs w:val="24"/>
        </w:rPr>
        <w:t>2.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>Кузин А.</w:t>
      </w:r>
      <w:r w:rsidR="007478A3">
        <w:rPr>
          <w:rFonts w:ascii="Times New Roman" w:hAnsi="Times New Roman"/>
          <w:color w:val="000000"/>
          <w:sz w:val="24"/>
          <w:szCs w:val="24"/>
        </w:rPr>
        <w:t xml:space="preserve">В., Микропроцессорная техника: 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 xml:space="preserve">Москва, </w:t>
      </w:r>
      <w:proofErr w:type="spellStart"/>
      <w:r w:rsidR="00AC4639" w:rsidRPr="00163916">
        <w:rPr>
          <w:rFonts w:ascii="Times New Roman" w:hAnsi="Times New Roman"/>
          <w:color w:val="000000"/>
          <w:sz w:val="24"/>
          <w:szCs w:val="24"/>
        </w:rPr>
        <w:t>Кудиц</w:t>
      </w:r>
      <w:proofErr w:type="spellEnd"/>
      <w:r w:rsidR="00AC4639" w:rsidRPr="00163916">
        <w:rPr>
          <w:rFonts w:ascii="Times New Roman" w:hAnsi="Times New Roman"/>
          <w:color w:val="000000"/>
          <w:sz w:val="24"/>
          <w:szCs w:val="24"/>
        </w:rPr>
        <w:t xml:space="preserve">-образ, 2010 г. Учебник для СПО. -М, Академия, </w:t>
      </w:r>
      <w:proofErr w:type="gramStart"/>
      <w:r w:rsidR="00AC4639" w:rsidRPr="00163916">
        <w:rPr>
          <w:rFonts w:ascii="Times New Roman" w:hAnsi="Times New Roman"/>
          <w:color w:val="000000"/>
          <w:sz w:val="24"/>
          <w:szCs w:val="24"/>
        </w:rPr>
        <w:t>20</w:t>
      </w:r>
      <w:r w:rsidR="004A670C" w:rsidRPr="00163916">
        <w:rPr>
          <w:rFonts w:ascii="Times New Roman" w:hAnsi="Times New Roman"/>
          <w:color w:val="000000"/>
          <w:sz w:val="24"/>
          <w:szCs w:val="24"/>
        </w:rPr>
        <w:t>19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="00AC4639" w:rsidRPr="00163916">
        <w:rPr>
          <w:rFonts w:ascii="Times New Roman" w:hAnsi="Times New Roman"/>
          <w:color w:val="000000"/>
          <w:sz w:val="24"/>
          <w:szCs w:val="24"/>
        </w:rPr>
        <w:t>304 с.</w:t>
      </w:r>
    </w:p>
    <w:p w:rsidR="00AC4639" w:rsidRPr="00163916" w:rsidRDefault="0029542C" w:rsidP="003573B6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Chars="0" w:left="0" w:firstLineChars="0" w:firstLine="0"/>
        <w:rPr>
          <w:rFonts w:ascii="Times New Roman" w:hAnsi="Times New Roman"/>
          <w:color w:val="000000"/>
          <w:sz w:val="24"/>
          <w:szCs w:val="24"/>
        </w:rPr>
      </w:pPr>
      <w:r w:rsidRPr="00163916">
        <w:rPr>
          <w:rFonts w:ascii="Times New Roman" w:hAnsi="Times New Roman"/>
          <w:color w:val="000000"/>
          <w:sz w:val="24"/>
          <w:szCs w:val="24"/>
        </w:rPr>
        <w:t>3</w:t>
      </w:r>
      <w:r w:rsidR="003573B6" w:rsidRPr="00163916">
        <w:rPr>
          <w:rFonts w:ascii="Times New Roman" w:hAnsi="Times New Roman"/>
          <w:color w:val="000000"/>
          <w:sz w:val="24"/>
          <w:szCs w:val="24"/>
        </w:rPr>
        <w:t>.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 xml:space="preserve">Кучеров Д., Источники питания ПК и периферии, СПб, </w:t>
      </w:r>
      <w:r w:rsidR="003573B6" w:rsidRPr="00163916">
        <w:rPr>
          <w:rFonts w:ascii="Times New Roman" w:hAnsi="Times New Roman"/>
          <w:color w:val="000000"/>
          <w:sz w:val="24"/>
          <w:szCs w:val="24"/>
        </w:rPr>
        <w:t xml:space="preserve">Наука и техника, </w:t>
      </w:r>
      <w:proofErr w:type="gramStart"/>
      <w:r w:rsidR="00AC4639" w:rsidRPr="00163916">
        <w:rPr>
          <w:rFonts w:ascii="Times New Roman" w:hAnsi="Times New Roman"/>
          <w:color w:val="000000"/>
          <w:sz w:val="24"/>
          <w:szCs w:val="24"/>
        </w:rPr>
        <w:t>20</w:t>
      </w:r>
      <w:r w:rsidR="004A670C" w:rsidRPr="00163916">
        <w:rPr>
          <w:rFonts w:ascii="Times New Roman" w:hAnsi="Times New Roman"/>
          <w:color w:val="000000"/>
          <w:sz w:val="24"/>
          <w:szCs w:val="24"/>
        </w:rPr>
        <w:t>1</w:t>
      </w:r>
      <w:r w:rsidR="00986E52" w:rsidRPr="00163916">
        <w:rPr>
          <w:rFonts w:ascii="Times New Roman" w:hAnsi="Times New Roman"/>
          <w:color w:val="000000"/>
          <w:sz w:val="24"/>
          <w:szCs w:val="24"/>
        </w:rPr>
        <w:t>9</w:t>
      </w:r>
      <w:r w:rsidR="00AC4639" w:rsidRPr="00163916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="00AC4639" w:rsidRPr="00163916">
        <w:rPr>
          <w:rFonts w:ascii="Times New Roman" w:hAnsi="Times New Roman"/>
          <w:color w:val="000000"/>
          <w:sz w:val="24"/>
          <w:szCs w:val="24"/>
        </w:rPr>
        <w:t xml:space="preserve"> 432с.</w:t>
      </w:r>
    </w:p>
    <w:p w:rsidR="00B25CCB" w:rsidRPr="00163916" w:rsidRDefault="00B25CCB" w:rsidP="00B25C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B25CCB" w:rsidRPr="00163916" w:rsidRDefault="00B25CCB" w:rsidP="00B25C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45" w:name="_Toc51834009"/>
      <w:bookmarkStart w:id="246" w:name="_Toc51834602"/>
      <w:r w:rsidRPr="00163916">
        <w:rPr>
          <w:rFonts w:cs="Times New Roman"/>
          <w:color w:val="000000"/>
        </w:rPr>
        <w:t>Интернет-ресурсы</w:t>
      </w:r>
      <w:bookmarkEnd w:id="245"/>
      <w:bookmarkEnd w:id="246"/>
    </w:p>
    <w:p w:rsidR="00B25CCB" w:rsidRPr="00163916" w:rsidRDefault="00B25CCB" w:rsidP="00B25CC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47" w:name="_Toc51834010"/>
      <w:bookmarkStart w:id="248" w:name="_Toc51834603"/>
      <w:r w:rsidRPr="00163916">
        <w:rPr>
          <w:rFonts w:cs="Times New Roman"/>
          <w:color w:val="000000"/>
        </w:rPr>
        <w:t>https://ru.wikipedia.org/wiki/</w:t>
      </w:r>
      <w:bookmarkEnd w:id="247"/>
      <w:bookmarkEnd w:id="248"/>
    </w:p>
    <w:p w:rsidR="00B25CCB" w:rsidRPr="00163916" w:rsidRDefault="00B25CCB" w:rsidP="00B25CC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49" w:name="_Toc51834011"/>
      <w:bookmarkStart w:id="250" w:name="_Toc51834604"/>
      <w:r w:rsidRPr="00163916">
        <w:rPr>
          <w:rFonts w:cs="Times New Roman"/>
          <w:color w:val="000000"/>
          <w:highlight w:val="white"/>
        </w:rPr>
        <w:t>https://ru.wikipedia.org/wiki/Русская_Википедия</w:t>
      </w:r>
      <w:bookmarkEnd w:id="249"/>
      <w:bookmarkEnd w:id="250"/>
    </w:p>
    <w:p w:rsidR="00B25CCB" w:rsidRPr="00163916" w:rsidRDefault="00B25CCB" w:rsidP="00B25C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B25CCB" w:rsidRPr="00163916" w:rsidRDefault="00B25CCB" w:rsidP="00B25C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B25CCB" w:rsidRPr="00163916" w:rsidRDefault="00B25CCB" w:rsidP="00CA5251">
      <w:pPr>
        <w:pStyle w:val="1"/>
        <w:ind w:left="0" w:hanging="2"/>
        <w:jc w:val="both"/>
        <w:rPr>
          <w:rFonts w:ascii="Times New Roman" w:hAnsi="Times New Roman" w:cs="Times New Roman"/>
          <w:sz w:val="24"/>
          <w:szCs w:val="24"/>
        </w:rPr>
      </w:pPr>
      <w:r w:rsidRPr="00163916">
        <w:rPr>
          <w:sz w:val="24"/>
          <w:szCs w:val="24"/>
        </w:rPr>
        <w:br w:type="page"/>
      </w:r>
      <w:bookmarkStart w:id="251" w:name="_Toc51834012"/>
      <w:bookmarkStart w:id="252" w:name="_Toc51834605"/>
      <w:r w:rsidRPr="00163916">
        <w:rPr>
          <w:rFonts w:ascii="Times New Roman" w:hAnsi="Times New Roman" w:cs="Times New Roman"/>
          <w:color w:val="auto"/>
          <w:sz w:val="24"/>
          <w:szCs w:val="24"/>
        </w:rPr>
        <w:t xml:space="preserve">4. КОНТРОЛЬ И ОЦЕНКА РЕЗУЛЬТАТОВ ОСВОЕНИЯ </w:t>
      </w:r>
      <w:r w:rsidRPr="00163916">
        <w:rPr>
          <w:rFonts w:ascii="Times New Roman" w:hAnsi="Times New Roman" w:cs="Times New Roman"/>
          <w:color w:val="auto"/>
          <w:sz w:val="24"/>
          <w:szCs w:val="24"/>
        </w:rPr>
        <w:br/>
        <w:t>УЧЕБНОЙ ДИСЦИПЛИНЫ</w:t>
      </w:r>
      <w:bookmarkEnd w:id="251"/>
      <w:bookmarkEnd w:id="252"/>
    </w:p>
    <w:p w:rsidR="00B25CCB" w:rsidRPr="00163916" w:rsidRDefault="00B25CCB" w:rsidP="00B25C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B25CCB" w:rsidRPr="00163916" w:rsidRDefault="00B25CCB" w:rsidP="00B25CC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253" w:name="_Toc51834013"/>
      <w:bookmarkStart w:id="254" w:name="_Toc51834606"/>
      <w:r w:rsidRPr="00163916">
        <w:rPr>
          <w:rFonts w:cs="Times New Roman"/>
          <w:color w:val="000000"/>
        </w:rPr>
        <w:t xml:space="preserve">Контроль и оценка результатов освоения учебной дисциплины </w:t>
      </w:r>
      <w:r w:rsidR="00947BA2" w:rsidRPr="00163916">
        <w:rPr>
          <w:rFonts w:cs="Times New Roman"/>
          <w:color w:val="000000"/>
        </w:rPr>
        <w:t xml:space="preserve">ОП.02 </w:t>
      </w:r>
      <w:r w:rsidRPr="00163916">
        <w:rPr>
          <w:rFonts w:cs="Times New Roman"/>
          <w:color w:val="000000"/>
        </w:rPr>
        <w:t>«</w:t>
      </w:r>
      <w:r w:rsidR="00084B04" w:rsidRPr="00163916">
        <w:rPr>
          <w:rFonts w:cs="Times New Roman"/>
          <w:color w:val="000000"/>
        </w:rPr>
        <w:t>Архитектура аппаратных средств и технические средства информатизации</w:t>
      </w:r>
      <w:r w:rsidRPr="00163916">
        <w:rPr>
          <w:rFonts w:cs="Times New Roman"/>
          <w:color w:val="000000"/>
        </w:rPr>
        <w:t>» осуществляется преподавателем в процессе проведения практических занятий, тестирования, а также выполнения обуча</w:t>
      </w:r>
      <w:r w:rsidR="00596906" w:rsidRPr="00163916">
        <w:rPr>
          <w:rFonts w:cs="Times New Roman"/>
          <w:color w:val="000000"/>
        </w:rPr>
        <w:t xml:space="preserve">ющимися индивидуальных заданий </w:t>
      </w:r>
      <w:r w:rsidRPr="00163916">
        <w:rPr>
          <w:rFonts w:cs="Times New Roman"/>
          <w:color w:val="000000"/>
        </w:rPr>
        <w:t>и регламентируется локальным Положением о текущем контроле и промежуточной аттестации студентов ГБПОУ РО «РКСИ».</w:t>
      </w:r>
      <w:bookmarkEnd w:id="253"/>
      <w:bookmarkEnd w:id="254"/>
    </w:p>
    <w:p w:rsidR="00B25CCB" w:rsidRPr="00163916" w:rsidRDefault="00B25CCB" w:rsidP="00B25CC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tbl>
      <w:tblPr>
        <w:tblW w:w="97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8"/>
        <w:gridCol w:w="4425"/>
        <w:gridCol w:w="2552"/>
      </w:tblGrid>
      <w:tr w:rsidR="001776B0" w:rsidRPr="00163916" w:rsidTr="001776B0">
        <w:trPr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bookmarkStart w:id="255" w:name="_Toc51834014"/>
            <w:bookmarkStart w:id="256" w:name="_Toc51834607"/>
            <w:r w:rsidRPr="00163916">
              <w:rPr>
                <w:rFonts w:cs="Times New Roman"/>
                <w:b/>
                <w:color w:val="000000"/>
              </w:rPr>
              <w:t>Результаты обучения</w:t>
            </w:r>
            <w:bookmarkEnd w:id="255"/>
            <w:bookmarkEnd w:id="256"/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bookmarkStart w:id="257" w:name="_Toc51834015"/>
            <w:bookmarkStart w:id="258" w:name="_Toc51834608"/>
            <w:r w:rsidRPr="00163916">
              <w:rPr>
                <w:rFonts w:cs="Times New Roman"/>
                <w:b/>
                <w:color w:val="000000"/>
              </w:rPr>
              <w:t xml:space="preserve">(освоенные умения, </w:t>
            </w:r>
            <w:r w:rsidRPr="00163916">
              <w:rPr>
                <w:rFonts w:cs="Times New Roman"/>
                <w:b/>
                <w:color w:val="000000"/>
              </w:rPr>
              <w:br/>
              <w:t>усвоенные знания)</w:t>
            </w:r>
            <w:bookmarkEnd w:id="257"/>
            <w:bookmarkEnd w:id="258"/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Критерии оценивания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bookmarkStart w:id="259" w:name="_Toc51834016"/>
            <w:bookmarkStart w:id="260" w:name="_Toc51834609"/>
            <w:r w:rsidRPr="00163916">
              <w:rPr>
                <w:rFonts w:cs="Times New Roman"/>
                <w:b/>
                <w:color w:val="000000"/>
              </w:rPr>
              <w:t xml:space="preserve">Формы и методы </w:t>
            </w:r>
            <w:r w:rsidRPr="00163916">
              <w:rPr>
                <w:rFonts w:cs="Times New Roman"/>
                <w:b/>
                <w:color w:val="000000"/>
              </w:rPr>
              <w:br/>
              <w:t xml:space="preserve">контроля и оценки </w:t>
            </w:r>
            <w:r w:rsidRPr="00163916">
              <w:rPr>
                <w:rFonts w:cs="Times New Roman"/>
                <w:b/>
                <w:color w:val="000000"/>
              </w:rPr>
              <w:br/>
              <w:t>результатов обучения</w:t>
            </w:r>
            <w:bookmarkEnd w:id="259"/>
            <w:bookmarkEnd w:id="260"/>
          </w:p>
        </w:tc>
      </w:tr>
      <w:tr w:rsidR="001776B0" w:rsidRPr="00163916" w:rsidTr="009F72E8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BB573A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4F81BD"/>
              </w:rPr>
            </w:pPr>
            <w:bookmarkStart w:id="261" w:name="_Toc51834017"/>
            <w:bookmarkStart w:id="262" w:name="_Toc51834610"/>
            <w:r w:rsidRPr="00163916">
              <w:rPr>
                <w:rFonts w:cs="Times New Roman"/>
                <w:b/>
                <w:color w:val="000000"/>
              </w:rPr>
              <w:t>Умения:</w:t>
            </w:r>
            <w:bookmarkEnd w:id="261"/>
            <w:bookmarkEnd w:id="262"/>
          </w:p>
          <w:p w:rsidR="001776B0" w:rsidRPr="00163916" w:rsidRDefault="001776B0" w:rsidP="00B25CC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63" w:name="_Toc51834018"/>
            <w:bookmarkStart w:id="264" w:name="_Toc51834611"/>
            <w:r w:rsidRPr="00163916">
              <w:rPr>
                <w:rFonts w:cs="Times New Roman"/>
                <w:color w:val="000000"/>
              </w:rPr>
              <w:t>получать информацию о параметрах компьютерной системы;</w:t>
            </w:r>
            <w:bookmarkEnd w:id="263"/>
            <w:bookmarkEnd w:id="264"/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25CC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65" w:name="_Toc51834019"/>
            <w:bookmarkStart w:id="266" w:name="_Toc51834612"/>
            <w:r w:rsidRPr="00163916">
              <w:rPr>
                <w:rFonts w:cs="Times New Roman"/>
                <w:color w:val="000000"/>
              </w:rPr>
              <w:t>подключать дополнительное оборудование и настраивать связь между элементами компьютерной системы;</w:t>
            </w:r>
            <w:bookmarkEnd w:id="265"/>
            <w:bookmarkEnd w:id="266"/>
          </w:p>
          <w:p w:rsidR="001776B0" w:rsidRPr="00163916" w:rsidRDefault="001776B0" w:rsidP="00D208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 w:firstLine="0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25CC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/>
                <w:color w:val="000000"/>
              </w:rPr>
            </w:pPr>
            <w:bookmarkStart w:id="267" w:name="_Toc51834020"/>
            <w:bookmarkStart w:id="268" w:name="_Toc51834613"/>
            <w:r w:rsidRPr="00163916">
              <w:rPr>
                <w:rFonts w:cs="Times New Roman"/>
                <w:color w:val="000000"/>
              </w:rPr>
              <w:t>производить инсталляцию и настройку программного обеспечения компьютерных систем</w:t>
            </w:r>
            <w:bookmarkEnd w:id="267"/>
            <w:bookmarkEnd w:id="268"/>
          </w:p>
        </w:tc>
        <w:tc>
          <w:tcPr>
            <w:tcW w:w="4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76B0" w:rsidRPr="00737F3D" w:rsidRDefault="001776B0" w:rsidP="001776B0">
            <w:pPr>
              <w:ind w:left="0" w:hanging="2"/>
              <w:rPr>
                <w:rFonts w:cs="Times New Roman"/>
              </w:rPr>
            </w:pPr>
            <w:r w:rsidRPr="00737F3D">
              <w:rPr>
                <w:rFonts w:cs="Times New Roman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776B0" w:rsidRPr="00737F3D" w:rsidRDefault="001776B0" w:rsidP="001776B0">
            <w:pPr>
              <w:ind w:left="0" w:hanging="2"/>
              <w:rPr>
                <w:rFonts w:cs="Times New Roman"/>
              </w:rPr>
            </w:pPr>
            <w:r w:rsidRPr="00737F3D">
              <w:rPr>
                <w:rFonts w:cs="Times New Roman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776B0" w:rsidRPr="00737F3D" w:rsidRDefault="001776B0" w:rsidP="001776B0">
            <w:pPr>
              <w:ind w:left="0" w:hanging="2"/>
              <w:rPr>
                <w:rFonts w:cs="Times New Roman"/>
              </w:rPr>
            </w:pPr>
            <w:r w:rsidRPr="00737F3D">
              <w:rPr>
                <w:rFonts w:cs="Times New Roman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776B0" w:rsidRPr="00163916" w:rsidRDefault="001776B0" w:rsidP="00177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737F3D">
              <w:rPr>
                <w:rFonts w:cs="Times New Roman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69" w:name="_Toc51834021"/>
            <w:bookmarkStart w:id="270" w:name="_Toc51834614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269"/>
            <w:bookmarkEnd w:id="270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71" w:name="_Toc51834022"/>
            <w:bookmarkStart w:id="272" w:name="_Toc51834615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271"/>
            <w:bookmarkEnd w:id="272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73" w:name="_Toc51834023"/>
            <w:bookmarkStart w:id="274" w:name="_Toc51834616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273"/>
            <w:bookmarkEnd w:id="274"/>
            <w:r w:rsidRPr="00163916">
              <w:rPr>
                <w:rFonts w:cs="Times New Roman"/>
                <w:color w:val="000000"/>
              </w:rPr>
              <w:t>.</w:t>
            </w:r>
          </w:p>
        </w:tc>
      </w:tr>
      <w:tr w:rsidR="001776B0" w:rsidRPr="00163916" w:rsidTr="009F72E8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275" w:name="_Toc51834024"/>
            <w:bookmarkStart w:id="276" w:name="_Toc51834617"/>
            <w:r w:rsidRPr="00163916">
              <w:rPr>
                <w:rFonts w:cs="Times New Roman"/>
                <w:b/>
                <w:color w:val="000000"/>
              </w:rPr>
              <w:t>Знания</w:t>
            </w:r>
            <w:r w:rsidRPr="00163916">
              <w:rPr>
                <w:rFonts w:cs="Times New Roman"/>
                <w:color w:val="000000"/>
              </w:rPr>
              <w:t>:</w:t>
            </w:r>
            <w:bookmarkEnd w:id="275"/>
            <w:bookmarkEnd w:id="276"/>
          </w:p>
          <w:p w:rsidR="001776B0" w:rsidRPr="00163916" w:rsidRDefault="001776B0" w:rsidP="00B64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77" w:name="_Toc51834025"/>
            <w:bookmarkStart w:id="278" w:name="_Toc51834618"/>
            <w:r>
              <w:rPr>
                <w:rFonts w:cs="Times New Roman"/>
                <w:color w:val="000000"/>
              </w:rPr>
              <w:t xml:space="preserve">базовые понятия и </w:t>
            </w:r>
            <w:r w:rsidRPr="00163916">
              <w:rPr>
                <w:rFonts w:cs="Times New Roman"/>
                <w:color w:val="000000"/>
              </w:rPr>
              <w:t>основные принципы построения архитектур вычислительных систем;</w:t>
            </w:r>
            <w:bookmarkEnd w:id="277"/>
            <w:bookmarkEnd w:id="278"/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79" w:name="_Toc51834026"/>
            <w:bookmarkStart w:id="280" w:name="_Toc51834619"/>
            <w:r w:rsidRPr="00163916">
              <w:rPr>
                <w:rFonts w:cs="Times New Roman"/>
                <w:color w:val="000000"/>
              </w:rPr>
              <w:t>типы вычислительных систем и их архитектурные особенности;</w:t>
            </w:r>
            <w:bookmarkEnd w:id="279"/>
            <w:bookmarkEnd w:id="280"/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81" w:name="_Toc51834027"/>
            <w:bookmarkStart w:id="282" w:name="_Toc51834620"/>
            <w:r w:rsidRPr="00163916">
              <w:rPr>
                <w:rFonts w:cs="Times New Roman"/>
                <w:color w:val="000000"/>
              </w:rPr>
              <w:t>организацию и принцип работы основных логических блоков компьютерных систем;</w:t>
            </w:r>
            <w:bookmarkEnd w:id="281"/>
            <w:bookmarkEnd w:id="282"/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83" w:name="_Toc51834028"/>
            <w:bookmarkStart w:id="284" w:name="_Toc51834621"/>
            <w:r w:rsidRPr="00163916">
              <w:rPr>
                <w:rFonts w:cs="Times New Roman"/>
                <w:color w:val="000000"/>
              </w:rPr>
              <w:t>процессы обработки информации на всех уровнях компьютерных архитектур;</w:t>
            </w:r>
            <w:bookmarkEnd w:id="283"/>
            <w:bookmarkEnd w:id="284"/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85" w:name="_Toc51834029"/>
            <w:bookmarkStart w:id="286" w:name="_Toc51834622"/>
            <w:r w:rsidRPr="00163916">
              <w:rPr>
                <w:rFonts w:cs="Times New Roman"/>
                <w:color w:val="000000"/>
              </w:rPr>
              <w:t>основные компоненты программного обеспечения компьютерных систем;</w:t>
            </w:r>
            <w:bookmarkEnd w:id="285"/>
            <w:bookmarkEnd w:id="286"/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287" w:name="_Toc51834030"/>
            <w:bookmarkStart w:id="288" w:name="_Toc51834623"/>
            <w:r w:rsidRPr="00163916">
              <w:rPr>
                <w:rFonts w:cs="Times New Roman"/>
                <w:color w:val="000000"/>
              </w:rPr>
              <w:t>основные принципы управления ресурсами и организации доступа к этим ресурсам</w:t>
            </w:r>
            <w:bookmarkEnd w:id="287"/>
            <w:bookmarkEnd w:id="288"/>
          </w:p>
        </w:tc>
        <w:tc>
          <w:tcPr>
            <w:tcW w:w="4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289" w:name="_Toc51834049"/>
            <w:bookmarkStart w:id="290" w:name="_Toc51834642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289"/>
            <w:bookmarkEnd w:id="290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291" w:name="_Toc51834050"/>
            <w:bookmarkStart w:id="292" w:name="_Toc51834643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проверочная работа, экзамен</w:t>
            </w:r>
            <w:bookmarkEnd w:id="291"/>
            <w:bookmarkEnd w:id="292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293" w:name="_Toc51834051"/>
            <w:bookmarkStart w:id="294" w:name="_Toc51834644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293"/>
            <w:bookmarkEnd w:id="294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295" w:name="_Toc51834052"/>
            <w:bookmarkStart w:id="296" w:name="_Toc51834645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295"/>
            <w:bookmarkEnd w:id="296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297" w:name="_Toc51834053"/>
            <w:bookmarkStart w:id="298" w:name="_Toc51834646"/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297"/>
            <w:bookmarkEnd w:id="298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299" w:name="_Toc51834054"/>
            <w:bookmarkStart w:id="300" w:name="_Toc51834647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299"/>
            <w:bookmarkEnd w:id="300"/>
            <w:r w:rsidRPr="00163916">
              <w:rPr>
                <w:rFonts w:cs="Times New Roman"/>
                <w:color w:val="000000"/>
              </w:rPr>
              <w:t>.</w:t>
            </w:r>
          </w:p>
        </w:tc>
      </w:tr>
      <w:tr w:rsidR="001776B0" w:rsidRPr="00163916" w:rsidTr="009F72E8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b/>
                <w:color w:val="000000"/>
              </w:rPr>
            </w:pPr>
            <w:r w:rsidRPr="00163916">
              <w:rPr>
                <w:rFonts w:cs="Times New Roman"/>
                <w:b/>
                <w:color w:val="000000"/>
              </w:rPr>
              <w:t>Практический опыт</w:t>
            </w:r>
          </w:p>
          <w:p w:rsidR="001776B0" w:rsidRPr="00163916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b/>
                <w:color w:val="000000"/>
              </w:rPr>
            </w:pPr>
          </w:p>
          <w:p w:rsidR="001776B0" w:rsidRPr="00163916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-определять конфигурацию ПК и периферийных устройств</w:t>
            </w:r>
          </w:p>
          <w:p w:rsidR="001776B0" w:rsidRPr="00163916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- производить сборку и разборку ПК</w:t>
            </w:r>
          </w:p>
          <w:p w:rsidR="001776B0" w:rsidRPr="00163916" w:rsidRDefault="001776B0" w:rsidP="00037D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- выбирать желаемую конфигурацию и комплектацию аппаратных средств и ТСИ для решения поставленной задачи</w:t>
            </w:r>
          </w:p>
        </w:tc>
        <w:tc>
          <w:tcPr>
            <w:tcW w:w="4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76B0" w:rsidRDefault="001776B0" w:rsidP="00177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color w:val="000000"/>
              </w:rPr>
            </w:pPr>
            <w:r w:rsidRPr="001776B0">
              <w:rPr>
                <w:rFonts w:cs="Times New Roman"/>
                <w:b/>
                <w:color w:val="000000"/>
              </w:rPr>
              <w:t>Критерии оценивания</w:t>
            </w:r>
          </w:p>
          <w:p w:rsidR="001776B0" w:rsidRPr="00737F3D" w:rsidRDefault="001776B0" w:rsidP="001776B0">
            <w:pPr>
              <w:ind w:left="0" w:hanging="2"/>
              <w:rPr>
                <w:rFonts w:cs="Times New Roman"/>
              </w:rPr>
            </w:pPr>
            <w:r w:rsidRPr="00737F3D">
              <w:rPr>
                <w:rFonts w:cs="Times New Roman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776B0" w:rsidRPr="00737F3D" w:rsidRDefault="001776B0" w:rsidP="001776B0">
            <w:pPr>
              <w:ind w:left="0" w:hanging="2"/>
              <w:rPr>
                <w:rFonts w:cs="Times New Roman"/>
              </w:rPr>
            </w:pPr>
            <w:r w:rsidRPr="00737F3D">
              <w:rPr>
                <w:rFonts w:cs="Times New Roman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776B0" w:rsidRPr="00737F3D" w:rsidRDefault="001776B0" w:rsidP="001776B0">
            <w:pPr>
              <w:ind w:left="0" w:hanging="2"/>
              <w:rPr>
                <w:rFonts w:cs="Times New Roman"/>
              </w:rPr>
            </w:pPr>
            <w:r w:rsidRPr="00737F3D">
              <w:rPr>
                <w:rFonts w:cs="Times New Roman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776B0" w:rsidRPr="001776B0" w:rsidRDefault="001776B0" w:rsidP="00177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  <w:r w:rsidRPr="00737F3D">
              <w:rPr>
                <w:rFonts w:cs="Times New Roman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327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327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327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практическая проверка практических занятий, экзамен</w:t>
            </w:r>
          </w:p>
        </w:tc>
      </w:tr>
      <w:tr w:rsidR="001776B0" w:rsidRPr="00163916" w:rsidTr="009F72E8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947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 w:firstLine="0"/>
              <w:jc w:val="both"/>
              <w:rPr>
                <w:rFonts w:cs="Times New Roman"/>
                <w:color w:val="000000"/>
              </w:rPr>
            </w:pPr>
            <w:bookmarkStart w:id="301" w:name="_Toc51834031"/>
            <w:bookmarkStart w:id="302" w:name="_Toc51834624"/>
            <w:r w:rsidRPr="00163916">
              <w:rPr>
                <w:rFonts w:cs="Times New Roman"/>
                <w:color w:val="000000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  <w:bookmarkEnd w:id="301"/>
            <w:bookmarkEnd w:id="302"/>
          </w:p>
          <w:p w:rsidR="001776B0" w:rsidRPr="00163916" w:rsidRDefault="001776B0" w:rsidP="00947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 w:firstLine="0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947B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 w:firstLine="0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03" w:name="_Toc51834032"/>
            <w:bookmarkStart w:id="304" w:name="_Toc51834625"/>
            <w:r w:rsidRPr="00163916">
              <w:rPr>
                <w:rFonts w:cs="Times New Roman"/>
                <w:color w:val="000000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  <w:bookmarkEnd w:id="303"/>
            <w:bookmarkEnd w:id="304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05" w:name="_Toc51834033"/>
            <w:bookmarkStart w:id="306" w:name="_Toc51834626"/>
            <w:r w:rsidRPr="00163916">
              <w:rPr>
                <w:rFonts w:cs="Times New Roman"/>
                <w:color w:val="000000"/>
              </w:rPr>
              <w:t>ОК 3. Принимать решения в стандартных и нестандартных ситуациях и нести за них ответственность.</w:t>
            </w:r>
            <w:bookmarkEnd w:id="305"/>
            <w:bookmarkEnd w:id="306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07" w:name="_Toc51834034"/>
            <w:bookmarkStart w:id="308" w:name="_Toc51834627"/>
            <w:r w:rsidRPr="00163916">
              <w:rPr>
                <w:rFonts w:cs="Times New Roman"/>
                <w:color w:val="000000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  <w:bookmarkEnd w:id="307"/>
            <w:bookmarkEnd w:id="308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09" w:name="_Toc51834035"/>
            <w:bookmarkStart w:id="310" w:name="_Toc51834628"/>
            <w:r w:rsidRPr="00163916">
              <w:rPr>
                <w:rFonts w:cs="Times New Roman"/>
                <w:color w:val="000000"/>
              </w:rPr>
              <w:t>ОК 5. Использовать информационно-коммуникационные технологии в профессиональной деятельности.</w:t>
            </w:r>
            <w:bookmarkEnd w:id="309"/>
            <w:bookmarkEnd w:id="310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11" w:name="_Toc51834036"/>
            <w:bookmarkStart w:id="312" w:name="_Toc51834629"/>
            <w:r w:rsidRPr="00163916">
              <w:rPr>
                <w:rFonts w:cs="Times New Roman"/>
                <w:color w:val="000000"/>
              </w:rPr>
              <w:t>ОК 6. Работать в коллективе и в команде, эффективно общаться с коллегами, руководством, потребителями.</w:t>
            </w:r>
            <w:bookmarkEnd w:id="311"/>
            <w:bookmarkEnd w:id="312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13" w:name="_Toc51834037"/>
            <w:bookmarkStart w:id="314" w:name="_Toc51834630"/>
            <w:r w:rsidRPr="00163916">
              <w:rPr>
                <w:rFonts w:cs="Times New Roman"/>
                <w:color w:val="000000"/>
              </w:rPr>
              <w:t>ОК 7. Брать на себя ответственность за работу членов команды (подчиненных), за результат выполнения заданий.</w:t>
            </w:r>
            <w:bookmarkEnd w:id="313"/>
            <w:bookmarkEnd w:id="314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15" w:name="_Toc51834038"/>
            <w:bookmarkStart w:id="316" w:name="_Toc51834631"/>
            <w:r w:rsidRPr="00163916">
              <w:rPr>
                <w:rFonts w:cs="Times New Roman"/>
                <w:color w:val="000000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  <w:bookmarkEnd w:id="315"/>
            <w:bookmarkEnd w:id="316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17" w:name="_Toc51834039"/>
            <w:bookmarkStart w:id="318" w:name="_Toc51834632"/>
            <w:r w:rsidRPr="00163916">
              <w:rPr>
                <w:rFonts w:cs="Times New Roman"/>
                <w:color w:val="000000"/>
              </w:rPr>
              <w:t>ОК 9. Ориентироваться в условиях частой смены технологий в профессиональной деятельности.</w:t>
            </w:r>
            <w:bookmarkEnd w:id="317"/>
            <w:bookmarkEnd w:id="318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</w:rPr>
            </w:pPr>
            <w:r w:rsidRPr="00163916">
              <w:rPr>
                <w:rFonts w:cs="Times New Roman"/>
                <w:color w:val="000000"/>
              </w:rPr>
              <w:t xml:space="preserve">ОК 10. </w:t>
            </w:r>
            <w:r w:rsidRPr="00163916">
              <w:rPr>
                <w:rFonts w:cs="Times New Roman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916">
              <w:rPr>
                <w:rFonts w:ascii="Times New Roman" w:hAnsi="Times New Roman" w:cs="Times New Roman"/>
                <w:sz w:val="24"/>
                <w:szCs w:val="24"/>
              </w:rPr>
              <w:t>ПК 1.1. Выполнять разработку спецификаций отдельных компонент.</w:t>
            </w: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916">
              <w:rPr>
                <w:rFonts w:ascii="Times New Roman" w:hAnsi="Times New Roman" w:cs="Times New Roman"/>
                <w:sz w:val="24"/>
                <w:szCs w:val="24"/>
              </w:rPr>
              <w:t>ПК 1.2. Осуществлять разработку кода программного продукта на основе готовых спецификаций на уровне модуля.</w:t>
            </w: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ae"/>
              <w:widowControl w:val="0"/>
              <w:tabs>
                <w:tab w:val="left" w:pos="851"/>
              </w:tabs>
              <w:spacing w:after="0"/>
              <w:ind w:hanging="2"/>
              <w:jc w:val="both"/>
              <w:rPr>
                <w:rFonts w:cs="Times New Roman"/>
              </w:rPr>
            </w:pPr>
            <w:r w:rsidRPr="00163916">
              <w:rPr>
                <w:rFonts w:cs="Times New Roman"/>
              </w:rPr>
              <w:t>ПК 1.5. Осуществлять оптимизацию программного кода модуля</w:t>
            </w: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63916">
              <w:rPr>
                <w:rFonts w:ascii="Times New Roman" w:hAnsi="Times New Roman" w:cs="Times New Roman"/>
                <w:sz w:val="24"/>
                <w:szCs w:val="24"/>
              </w:rPr>
              <w:t>ПК 2.3. Решать вопросы администрирования базы данных.</w:t>
            </w: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6B0" w:rsidRPr="00163916" w:rsidRDefault="001776B0" w:rsidP="0023427E">
            <w:pPr>
              <w:pStyle w:val="ConsPlusNormal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916">
              <w:rPr>
                <w:rFonts w:ascii="Times New Roman" w:hAnsi="Times New Roman" w:cs="Times New Roman"/>
                <w:sz w:val="24"/>
                <w:szCs w:val="24"/>
              </w:rPr>
              <w:t>ПК 2.4. Реализовывать методы и технологии защиты информации в базах данных.</w:t>
            </w:r>
          </w:p>
          <w:p w:rsidR="001776B0" w:rsidRPr="00163916" w:rsidRDefault="001776B0" w:rsidP="0023427E">
            <w:pPr>
              <w:pStyle w:val="20"/>
              <w:widowControl w:val="0"/>
              <w:spacing w:line="228" w:lineRule="auto"/>
              <w:ind w:left="0" w:hanging="2"/>
              <w:jc w:val="both"/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19" w:name="_Toc51834045"/>
            <w:bookmarkStart w:id="320" w:name="_Toc51834638"/>
            <w:r w:rsidRPr="00163916">
              <w:rPr>
                <w:rFonts w:cs="Times New Roman"/>
                <w:color w:val="000000"/>
              </w:rPr>
              <w:t>ПК 3.1. Анализировать проектную и техническую документацию на уровне взаимодействия компонент программного обеспечения.</w:t>
            </w:r>
            <w:bookmarkEnd w:id="319"/>
            <w:bookmarkEnd w:id="320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21" w:name="_Toc51834046"/>
            <w:bookmarkStart w:id="322" w:name="_Toc51834639"/>
            <w:r w:rsidRPr="00163916">
              <w:rPr>
                <w:rFonts w:cs="Times New Roman"/>
                <w:color w:val="000000"/>
              </w:rPr>
              <w:t>ПК 3.2. Выполнять интеграцию модулей в программную систему.</w:t>
            </w:r>
            <w:bookmarkEnd w:id="321"/>
            <w:bookmarkEnd w:id="322"/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1776B0" w:rsidRDefault="001776B0" w:rsidP="009C0C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323" w:name="_Toc51834047"/>
            <w:bookmarkStart w:id="324" w:name="_Toc51834640"/>
            <w:r w:rsidRPr="00163916">
              <w:rPr>
                <w:rFonts w:cs="Times New Roman"/>
                <w:color w:val="000000"/>
              </w:rPr>
              <w:t>ПК 3.4. Осуществлять разработку тестовых наборов и тестовых сценариев.</w:t>
            </w:r>
            <w:bookmarkEnd w:id="323"/>
            <w:bookmarkEnd w:id="324"/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Default="001776B0" w:rsidP="007478A3">
            <w:pPr>
              <w:spacing w:line="240" w:lineRule="auto"/>
              <w:ind w:left="0" w:hanging="2"/>
              <w:jc w:val="both"/>
            </w:pPr>
          </w:p>
          <w:p w:rsidR="001776B0" w:rsidRPr="00163916" w:rsidRDefault="001776B0" w:rsidP="007478A3">
            <w:pPr>
              <w:spacing w:line="240" w:lineRule="auto"/>
              <w:ind w:left="0" w:hanging="2"/>
              <w:jc w:val="both"/>
            </w:pPr>
            <w:r w:rsidRPr="00163916">
              <w:t>ЛР 13. Демонстрировать умение эффективно взаимодействовать в команде, вести диалог, в том числе с использованием средств коммуникации</w:t>
            </w:r>
          </w:p>
          <w:p w:rsidR="001776B0" w:rsidRPr="00163916" w:rsidRDefault="001776B0" w:rsidP="007478A3">
            <w:pPr>
              <w:tabs>
                <w:tab w:val="left" w:pos="51"/>
              </w:tabs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</w:pPr>
            <w:r w:rsidRPr="00163916">
              <w:t>ЛР 14. Демонстрировать навыки анализа и интерпретации информации из различных источников с учетом нормативно-правовых норм</w:t>
            </w:r>
          </w:p>
          <w:p w:rsidR="001776B0" w:rsidRPr="00163916" w:rsidRDefault="001776B0" w:rsidP="007478A3">
            <w:pPr>
              <w:tabs>
                <w:tab w:val="left" w:pos="51"/>
              </w:tabs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</w:pPr>
          </w:p>
          <w:p w:rsidR="001776B0" w:rsidRPr="00163916" w:rsidRDefault="001776B0" w:rsidP="00747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 w:rsidRPr="00163916">
              <w:t>ЛР 15. Демонстрировать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4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25" w:name="_Toc51834055"/>
            <w:bookmarkStart w:id="326" w:name="_Toc51834648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25"/>
            <w:bookmarkEnd w:id="326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27" w:name="_Toc51834056"/>
            <w:bookmarkStart w:id="328" w:name="_Toc51834649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27"/>
            <w:bookmarkEnd w:id="328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29" w:name="_Toc51834057"/>
            <w:bookmarkStart w:id="330" w:name="_Toc51834650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29"/>
            <w:bookmarkEnd w:id="330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31" w:name="_Toc51834058"/>
            <w:bookmarkStart w:id="332" w:name="_Toc51834651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31"/>
            <w:bookmarkEnd w:id="332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33" w:name="_Toc51834059"/>
            <w:bookmarkStart w:id="334" w:name="_Toc51834652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33"/>
            <w:bookmarkEnd w:id="334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35" w:name="_Toc51834060"/>
            <w:bookmarkStart w:id="336" w:name="_Toc51834653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35"/>
            <w:bookmarkEnd w:id="336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37" w:name="_Toc51834061"/>
            <w:bookmarkStart w:id="338" w:name="_Toc51834654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37"/>
            <w:bookmarkEnd w:id="338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39" w:name="_Toc51834062"/>
            <w:bookmarkStart w:id="340" w:name="_Toc51834655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39"/>
            <w:bookmarkEnd w:id="340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41" w:name="_Toc51834063"/>
            <w:bookmarkStart w:id="342" w:name="_Toc51834656"/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41"/>
            <w:bookmarkEnd w:id="342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43" w:name="_Toc51834064"/>
            <w:bookmarkStart w:id="344" w:name="_Toc51834657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43"/>
            <w:bookmarkEnd w:id="344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45" w:name="_Toc51834065"/>
            <w:bookmarkStart w:id="346" w:name="_Toc51834658"/>
          </w:p>
          <w:p w:rsidR="001776B0" w:rsidRPr="00163916" w:rsidRDefault="001776B0" w:rsidP="00B64C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45"/>
            <w:bookmarkEnd w:id="346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47" w:name="_Toc51834066"/>
            <w:bookmarkStart w:id="348" w:name="_Toc51834659"/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47"/>
            <w:bookmarkEnd w:id="348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49" w:name="_Toc51834067"/>
            <w:bookmarkStart w:id="350" w:name="_Toc51834660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49"/>
            <w:bookmarkEnd w:id="350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51" w:name="_Toc51834068"/>
            <w:bookmarkStart w:id="352" w:name="_Toc51834661"/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51"/>
            <w:bookmarkEnd w:id="352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53" w:name="_Toc51834069"/>
            <w:bookmarkStart w:id="354" w:name="_Toc51834662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53"/>
            <w:bookmarkEnd w:id="354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55" w:name="_Toc51834070"/>
            <w:bookmarkStart w:id="356" w:name="_Toc51834663"/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</w:t>
            </w:r>
            <w:bookmarkEnd w:id="355"/>
            <w:bookmarkEnd w:id="356"/>
            <w:r w:rsidRPr="00163916">
              <w:rPr>
                <w:rFonts w:cs="Times New Roman"/>
                <w:color w:val="000000"/>
              </w:rPr>
              <w:t>.</w:t>
            </w:r>
          </w:p>
          <w:p w:rsidR="001776B0" w:rsidRPr="00163916" w:rsidRDefault="001776B0" w:rsidP="00BB5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Pr="00163916" w:rsidRDefault="001776B0" w:rsidP="00947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357" w:name="_Toc51834071"/>
            <w:bookmarkStart w:id="358" w:name="_Toc51834664"/>
            <w:r w:rsidRPr="00163916">
              <w:rPr>
                <w:rFonts w:cs="Times New Roman"/>
                <w:color w:val="000000"/>
              </w:rPr>
              <w:t xml:space="preserve">устный опрос (фронтальный, индивидуальный), практическая проверка практических занятий, тестирование, </w:t>
            </w:r>
            <w:bookmarkEnd w:id="357"/>
            <w:bookmarkEnd w:id="358"/>
            <w:r w:rsidRPr="00163916">
              <w:rPr>
                <w:rFonts w:cs="Times New Roman"/>
                <w:color w:val="000000"/>
              </w:rPr>
              <w:t>экзамен.</w:t>
            </w:r>
          </w:p>
          <w:p w:rsidR="001776B0" w:rsidRPr="00163916" w:rsidRDefault="001776B0" w:rsidP="00947B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rFonts w:cs="Times New Roman"/>
                <w:color w:val="000000"/>
              </w:rPr>
            </w:pPr>
            <w:r w:rsidRPr="00163916">
              <w:rPr>
                <w:rFonts w:cs="Times New Roman"/>
                <w:color w:val="000000"/>
              </w:rPr>
              <w:t>устный опрос (фронтальный, индивидуальный), практическая проверка практических занятий, тестирование, экзамен.</w:t>
            </w: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bCs/>
              </w:rPr>
            </w:pP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bCs/>
              </w:rPr>
            </w:pPr>
            <w:r w:rsidRPr="00163916">
              <w:rPr>
                <w:bCs/>
              </w:rPr>
              <w:t>экспертная оценка деятельности;</w:t>
            </w: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bCs/>
              </w:rPr>
            </w:pP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bCs/>
              </w:rPr>
            </w:pP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bCs/>
              </w:rPr>
            </w:pPr>
            <w:r w:rsidRPr="00163916">
              <w:rPr>
                <w:bCs/>
              </w:rPr>
              <w:t>экспертная оценка деятельности;</w:t>
            </w: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bCs/>
              </w:rPr>
            </w:pP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bCs/>
              </w:rPr>
            </w:pPr>
          </w:p>
          <w:p w:rsidR="001776B0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bCs/>
              </w:rPr>
            </w:pPr>
          </w:p>
          <w:p w:rsidR="001776B0" w:rsidRPr="00163916" w:rsidRDefault="001776B0" w:rsidP="009C0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Chars="0" w:left="0" w:firstLineChars="0" w:firstLine="0"/>
              <w:rPr>
                <w:rFonts w:cs="Times New Roman"/>
                <w:color w:val="000000"/>
              </w:rPr>
            </w:pPr>
            <w:r w:rsidRPr="00163916">
              <w:rPr>
                <w:bCs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</w:tbl>
    <w:p w:rsidR="007478A3" w:rsidRPr="00163916" w:rsidRDefault="007478A3" w:rsidP="003B787B">
      <w:pPr>
        <w:ind w:leftChars="0" w:left="0" w:firstLineChars="0" w:firstLine="0"/>
      </w:pPr>
    </w:p>
    <w:sectPr w:rsidR="007478A3" w:rsidRPr="00163916" w:rsidSect="00824E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E64" w:rsidRDefault="001A0E64" w:rsidP="00B35476">
      <w:pPr>
        <w:spacing w:line="240" w:lineRule="auto"/>
        <w:ind w:left="0" w:hanging="2"/>
      </w:pPr>
      <w:r>
        <w:separator/>
      </w:r>
    </w:p>
  </w:endnote>
  <w:endnote w:type="continuationSeparator" w:id="0">
    <w:p w:rsidR="001A0E64" w:rsidRDefault="001A0E64" w:rsidP="00B3547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E64" w:rsidRDefault="001A0E64" w:rsidP="00B35476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E64" w:rsidRDefault="001A0E64" w:rsidP="00BB573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</w:p>
  <w:p w:rsidR="001A0E64" w:rsidRDefault="001A0E64" w:rsidP="00BB573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E64" w:rsidRDefault="001A0E64" w:rsidP="00B35476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E64" w:rsidRDefault="001A0E64" w:rsidP="00B35476">
      <w:pPr>
        <w:spacing w:line="240" w:lineRule="auto"/>
        <w:ind w:left="0" w:hanging="2"/>
      </w:pPr>
      <w:r>
        <w:separator/>
      </w:r>
    </w:p>
  </w:footnote>
  <w:footnote w:type="continuationSeparator" w:id="0">
    <w:p w:rsidR="001A0E64" w:rsidRDefault="001A0E64" w:rsidP="00B3547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E64" w:rsidRDefault="001A0E64" w:rsidP="00B35476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E64" w:rsidRPr="00B35476" w:rsidRDefault="001A0E64" w:rsidP="00B35476">
    <w:pPr>
      <w:pStyle w:val="a6"/>
      <w:ind w:leftChars="0" w:left="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E64" w:rsidRDefault="001A0E64" w:rsidP="00B35476">
    <w:pPr>
      <w:pStyle w:val="a6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514C"/>
    <w:multiLevelType w:val="hybridMultilevel"/>
    <w:tmpl w:val="B0F2CF42"/>
    <w:lvl w:ilvl="0" w:tplc="9634F57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05431113"/>
    <w:multiLevelType w:val="hybridMultilevel"/>
    <w:tmpl w:val="975C4730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84B71"/>
    <w:multiLevelType w:val="multilevel"/>
    <w:tmpl w:val="CE0C25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9CE5A75"/>
    <w:multiLevelType w:val="hybridMultilevel"/>
    <w:tmpl w:val="1916C25A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32344"/>
    <w:multiLevelType w:val="hybridMultilevel"/>
    <w:tmpl w:val="620A870A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97692"/>
    <w:multiLevelType w:val="multilevel"/>
    <w:tmpl w:val="11F0930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8B043E5"/>
    <w:multiLevelType w:val="multilevel"/>
    <w:tmpl w:val="74E620E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7" w15:restartNumberingAfterBreak="0">
    <w:nsid w:val="1A5F630B"/>
    <w:multiLevelType w:val="multilevel"/>
    <w:tmpl w:val="E5A23C7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1C604D66"/>
    <w:multiLevelType w:val="multilevel"/>
    <w:tmpl w:val="0F9C2AA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9" w15:restartNumberingAfterBreak="0">
    <w:nsid w:val="1DB02B17"/>
    <w:multiLevelType w:val="hybridMultilevel"/>
    <w:tmpl w:val="760C3628"/>
    <w:lvl w:ilvl="0" w:tplc="6598FDEE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34D172FA"/>
    <w:multiLevelType w:val="hybridMultilevel"/>
    <w:tmpl w:val="5FFCCF76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1" w15:restartNumberingAfterBreak="0">
    <w:nsid w:val="35692863"/>
    <w:multiLevelType w:val="multilevel"/>
    <w:tmpl w:val="39165E82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8C92AE8"/>
    <w:multiLevelType w:val="multilevel"/>
    <w:tmpl w:val="79504EEC"/>
    <w:lvl w:ilvl="0">
      <w:start w:val="1"/>
      <w:numFmt w:val="bullet"/>
      <w:lvlText w:val="−"/>
      <w:lvlJc w:val="left"/>
      <w:pPr>
        <w:ind w:left="265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37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09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81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53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25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97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69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41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16A3D80"/>
    <w:multiLevelType w:val="multilevel"/>
    <w:tmpl w:val="40CC63A2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4" w15:restartNumberingAfterBreak="0">
    <w:nsid w:val="42A61352"/>
    <w:multiLevelType w:val="hybridMultilevel"/>
    <w:tmpl w:val="D7E29394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5" w15:restartNumberingAfterBreak="0">
    <w:nsid w:val="566D5C2A"/>
    <w:multiLevelType w:val="hybridMultilevel"/>
    <w:tmpl w:val="3F40F776"/>
    <w:lvl w:ilvl="0" w:tplc="1748AB60">
      <w:start w:val="1"/>
      <w:numFmt w:val="decimal"/>
      <w:lvlText w:val="%1."/>
      <w:lvlJc w:val="left"/>
      <w:pPr>
        <w:ind w:left="71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6" w15:restartNumberingAfterBreak="0">
    <w:nsid w:val="5A751069"/>
    <w:multiLevelType w:val="multilevel"/>
    <w:tmpl w:val="696E01E2"/>
    <w:lvl w:ilvl="0">
      <w:start w:val="1"/>
      <w:numFmt w:val="bullet"/>
      <w:lvlText w:val="−"/>
      <w:lvlJc w:val="left"/>
      <w:pPr>
        <w:ind w:left="163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7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9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23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95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9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4FE28B0"/>
    <w:multiLevelType w:val="multilevel"/>
    <w:tmpl w:val="2DFA5E08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19" w15:restartNumberingAfterBreak="0">
    <w:nsid w:val="67033BDC"/>
    <w:multiLevelType w:val="multilevel"/>
    <w:tmpl w:val="4F98CFDA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69327F3E"/>
    <w:multiLevelType w:val="multilevel"/>
    <w:tmpl w:val="9476006A"/>
    <w:lvl w:ilvl="0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6B10089D"/>
    <w:multiLevelType w:val="multilevel"/>
    <w:tmpl w:val="5070428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73FC6272"/>
    <w:multiLevelType w:val="multilevel"/>
    <w:tmpl w:val="FBD60D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75801331"/>
    <w:multiLevelType w:val="hybridMultilevel"/>
    <w:tmpl w:val="DF86924C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11"/>
  </w:num>
  <w:num w:numId="2">
    <w:abstractNumId w:val="16"/>
  </w:num>
  <w:num w:numId="3">
    <w:abstractNumId w:val="13"/>
  </w:num>
  <w:num w:numId="4">
    <w:abstractNumId w:val="19"/>
  </w:num>
  <w:num w:numId="5">
    <w:abstractNumId w:val="12"/>
  </w:num>
  <w:num w:numId="6">
    <w:abstractNumId w:val="22"/>
  </w:num>
  <w:num w:numId="7">
    <w:abstractNumId w:val="20"/>
  </w:num>
  <w:num w:numId="8">
    <w:abstractNumId w:val="7"/>
  </w:num>
  <w:num w:numId="9">
    <w:abstractNumId w:val="5"/>
  </w:num>
  <w:num w:numId="10">
    <w:abstractNumId w:val="2"/>
  </w:num>
  <w:num w:numId="11">
    <w:abstractNumId w:val="6"/>
  </w:num>
  <w:num w:numId="12">
    <w:abstractNumId w:val="21"/>
  </w:num>
  <w:num w:numId="13">
    <w:abstractNumId w:val="8"/>
  </w:num>
  <w:num w:numId="14">
    <w:abstractNumId w:val="18"/>
  </w:num>
  <w:num w:numId="15">
    <w:abstractNumId w:val="1"/>
  </w:num>
  <w:num w:numId="16">
    <w:abstractNumId w:val="3"/>
  </w:num>
  <w:num w:numId="17">
    <w:abstractNumId w:val="10"/>
  </w:num>
  <w:num w:numId="18">
    <w:abstractNumId w:val="15"/>
  </w:num>
  <w:num w:numId="19">
    <w:abstractNumId w:val="9"/>
  </w:num>
  <w:num w:numId="20">
    <w:abstractNumId w:val="4"/>
  </w:num>
  <w:num w:numId="21">
    <w:abstractNumId w:val="0"/>
  </w:num>
  <w:num w:numId="22">
    <w:abstractNumId w:val="23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5CCB"/>
    <w:rsid w:val="00004E4F"/>
    <w:rsid w:val="00005420"/>
    <w:rsid w:val="00024D7F"/>
    <w:rsid w:val="00037D93"/>
    <w:rsid w:val="000603CA"/>
    <w:rsid w:val="00070019"/>
    <w:rsid w:val="00076320"/>
    <w:rsid w:val="00084B04"/>
    <w:rsid w:val="000939D5"/>
    <w:rsid w:val="000B5B00"/>
    <w:rsid w:val="000C6DFB"/>
    <w:rsid w:val="000E48AB"/>
    <w:rsid w:val="000F4509"/>
    <w:rsid w:val="001323C4"/>
    <w:rsid w:val="00163916"/>
    <w:rsid w:val="00171AD0"/>
    <w:rsid w:val="001776B0"/>
    <w:rsid w:val="00187EAC"/>
    <w:rsid w:val="00195479"/>
    <w:rsid w:val="001A0E64"/>
    <w:rsid w:val="001B4A23"/>
    <w:rsid w:val="001D472B"/>
    <w:rsid w:val="002018E0"/>
    <w:rsid w:val="002171C9"/>
    <w:rsid w:val="00224FBA"/>
    <w:rsid w:val="0023025C"/>
    <w:rsid w:val="0023427E"/>
    <w:rsid w:val="00246C76"/>
    <w:rsid w:val="002575C4"/>
    <w:rsid w:val="00272EBD"/>
    <w:rsid w:val="0029542C"/>
    <w:rsid w:val="002B6DC6"/>
    <w:rsid w:val="002C0D7D"/>
    <w:rsid w:val="00327081"/>
    <w:rsid w:val="00337955"/>
    <w:rsid w:val="003573B6"/>
    <w:rsid w:val="00373823"/>
    <w:rsid w:val="00397A84"/>
    <w:rsid w:val="003B17EE"/>
    <w:rsid w:val="003B1E19"/>
    <w:rsid w:val="003B787B"/>
    <w:rsid w:val="003F04E9"/>
    <w:rsid w:val="004042B0"/>
    <w:rsid w:val="00447BC1"/>
    <w:rsid w:val="004526FE"/>
    <w:rsid w:val="00457793"/>
    <w:rsid w:val="00491A56"/>
    <w:rsid w:val="004A670C"/>
    <w:rsid w:val="004B5107"/>
    <w:rsid w:val="004D573A"/>
    <w:rsid w:val="004E46AB"/>
    <w:rsid w:val="004E4DB3"/>
    <w:rsid w:val="00504E3E"/>
    <w:rsid w:val="0051056B"/>
    <w:rsid w:val="00535797"/>
    <w:rsid w:val="0058162E"/>
    <w:rsid w:val="00594F36"/>
    <w:rsid w:val="00596906"/>
    <w:rsid w:val="005A3D6E"/>
    <w:rsid w:val="005C6663"/>
    <w:rsid w:val="005F7A29"/>
    <w:rsid w:val="00600797"/>
    <w:rsid w:val="00606CBC"/>
    <w:rsid w:val="00611716"/>
    <w:rsid w:val="00620743"/>
    <w:rsid w:val="00640F9C"/>
    <w:rsid w:val="00664BBB"/>
    <w:rsid w:val="00670917"/>
    <w:rsid w:val="006D7926"/>
    <w:rsid w:val="006E2A94"/>
    <w:rsid w:val="007459DF"/>
    <w:rsid w:val="007478A3"/>
    <w:rsid w:val="00752751"/>
    <w:rsid w:val="007646B4"/>
    <w:rsid w:val="007736E8"/>
    <w:rsid w:val="007C6CD0"/>
    <w:rsid w:val="007D0205"/>
    <w:rsid w:val="00811363"/>
    <w:rsid w:val="008117DC"/>
    <w:rsid w:val="00824EEE"/>
    <w:rsid w:val="008342F3"/>
    <w:rsid w:val="00881BBA"/>
    <w:rsid w:val="008C25B0"/>
    <w:rsid w:val="008E62BA"/>
    <w:rsid w:val="00947BA2"/>
    <w:rsid w:val="00956787"/>
    <w:rsid w:val="00971781"/>
    <w:rsid w:val="00986E52"/>
    <w:rsid w:val="009B041A"/>
    <w:rsid w:val="009C0C2F"/>
    <w:rsid w:val="009C5144"/>
    <w:rsid w:val="009E2F97"/>
    <w:rsid w:val="009E6147"/>
    <w:rsid w:val="009F72E8"/>
    <w:rsid w:val="009F7C9C"/>
    <w:rsid w:val="00A13D43"/>
    <w:rsid w:val="00A2728F"/>
    <w:rsid w:val="00A3407A"/>
    <w:rsid w:val="00A50586"/>
    <w:rsid w:val="00AB2845"/>
    <w:rsid w:val="00AC4639"/>
    <w:rsid w:val="00AD31AF"/>
    <w:rsid w:val="00AD4145"/>
    <w:rsid w:val="00AE62A7"/>
    <w:rsid w:val="00B00296"/>
    <w:rsid w:val="00B24FD4"/>
    <w:rsid w:val="00B25CCB"/>
    <w:rsid w:val="00B35476"/>
    <w:rsid w:val="00B50AC3"/>
    <w:rsid w:val="00B64C33"/>
    <w:rsid w:val="00B650EB"/>
    <w:rsid w:val="00B741A4"/>
    <w:rsid w:val="00B81EB3"/>
    <w:rsid w:val="00B84826"/>
    <w:rsid w:val="00B851DF"/>
    <w:rsid w:val="00BA61D5"/>
    <w:rsid w:val="00BB573A"/>
    <w:rsid w:val="00BE0B12"/>
    <w:rsid w:val="00C42F05"/>
    <w:rsid w:val="00C57943"/>
    <w:rsid w:val="00C82829"/>
    <w:rsid w:val="00CA0F99"/>
    <w:rsid w:val="00CA5251"/>
    <w:rsid w:val="00CA7527"/>
    <w:rsid w:val="00CF15F4"/>
    <w:rsid w:val="00CF2B86"/>
    <w:rsid w:val="00CF6387"/>
    <w:rsid w:val="00D03372"/>
    <w:rsid w:val="00D0535C"/>
    <w:rsid w:val="00D06105"/>
    <w:rsid w:val="00D20864"/>
    <w:rsid w:val="00D33D1F"/>
    <w:rsid w:val="00D5100A"/>
    <w:rsid w:val="00D60A54"/>
    <w:rsid w:val="00D61DC8"/>
    <w:rsid w:val="00D6240A"/>
    <w:rsid w:val="00D667F8"/>
    <w:rsid w:val="00D66F67"/>
    <w:rsid w:val="00D85BAC"/>
    <w:rsid w:val="00DA3DF6"/>
    <w:rsid w:val="00E2098E"/>
    <w:rsid w:val="00E2330E"/>
    <w:rsid w:val="00E425ED"/>
    <w:rsid w:val="00E43F30"/>
    <w:rsid w:val="00E46CC4"/>
    <w:rsid w:val="00E549DB"/>
    <w:rsid w:val="00E8516F"/>
    <w:rsid w:val="00EA313F"/>
    <w:rsid w:val="00EA4E58"/>
    <w:rsid w:val="00EE12BE"/>
    <w:rsid w:val="00EE749C"/>
    <w:rsid w:val="00F124E7"/>
    <w:rsid w:val="00F17551"/>
    <w:rsid w:val="00F24F95"/>
    <w:rsid w:val="00F25EC3"/>
    <w:rsid w:val="00F262CF"/>
    <w:rsid w:val="00F32CD9"/>
    <w:rsid w:val="00F435AA"/>
    <w:rsid w:val="00F74849"/>
    <w:rsid w:val="00F75AE0"/>
    <w:rsid w:val="00F76147"/>
    <w:rsid w:val="00F844BB"/>
    <w:rsid w:val="00FC6ECE"/>
    <w:rsid w:val="00FD3B77"/>
    <w:rsid w:val="00FE4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9A71C91"/>
  <w15:docId w15:val="{2A97D337-DC3F-47D9-AA37-E56B4563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5CCB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0917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664B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664BBB"/>
    <w:rPr>
      <w:rFonts w:asciiTheme="majorHAnsi" w:eastAsiaTheme="majorEastAsia" w:hAnsiTheme="majorHAnsi" w:cstheme="majorBidi"/>
      <w:i/>
      <w:iCs/>
      <w:color w:val="404040" w:themeColor="text1" w:themeTint="BF"/>
      <w:position w:val="-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64BBB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64BBB"/>
    <w:pPr>
      <w:jc w:val="both"/>
    </w:pPr>
    <w:rPr>
      <w:b/>
      <w:sz w:val="28"/>
      <w:lang w:eastAsia="ar-SA"/>
    </w:rPr>
  </w:style>
  <w:style w:type="paragraph" w:customStyle="1" w:styleId="ConsPlusNormal">
    <w:name w:val="ConsPlusNormal"/>
    <w:rsid w:val="00664B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0917"/>
    <w:rPr>
      <w:rFonts w:asciiTheme="majorHAnsi" w:eastAsiaTheme="majorEastAsia" w:hAnsiTheme="majorHAnsi" w:cstheme="majorBidi"/>
      <w:b/>
      <w:bCs/>
      <w:color w:val="365F91" w:themeColor="accent1" w:themeShade="BF"/>
      <w:position w:val="-1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670917"/>
    <w:pPr>
      <w:suppressAutoHyphens w:val="0"/>
      <w:spacing w:line="276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styleId="11">
    <w:name w:val="toc 1"/>
    <w:basedOn w:val="a"/>
    <w:next w:val="a"/>
    <w:autoRedefine/>
    <w:uiPriority w:val="39"/>
    <w:unhideWhenUsed/>
    <w:rsid w:val="00D03372"/>
    <w:pPr>
      <w:tabs>
        <w:tab w:val="left" w:pos="284"/>
        <w:tab w:val="right" w:leader="dot" w:pos="9344"/>
      </w:tabs>
      <w:spacing w:after="100"/>
      <w:ind w:left="0" w:hanging="2"/>
      <w:jc w:val="both"/>
    </w:pPr>
  </w:style>
  <w:style w:type="paragraph" w:styleId="2">
    <w:name w:val="toc 2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2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4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6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88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10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3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5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7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character" w:styleId="a5">
    <w:name w:val="Hyperlink"/>
    <w:basedOn w:val="a0"/>
    <w:uiPriority w:val="99"/>
    <w:unhideWhenUsed/>
    <w:rsid w:val="0067091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3547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476"/>
    <w:rPr>
      <w:rFonts w:ascii="Times New Roman" w:eastAsia="Times New Roman" w:hAnsi="Times New Roman" w:cs="Calibri"/>
      <w:position w:val="-1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3547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476"/>
    <w:rPr>
      <w:rFonts w:ascii="Times New Roman" w:eastAsia="Times New Roman" w:hAnsi="Times New Roman" w:cs="Calibri"/>
      <w:position w:val="-1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7C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7C9C"/>
    <w:rPr>
      <w:rFonts w:ascii="Tahoma" w:eastAsia="Times New Roman" w:hAnsi="Tahoma" w:cs="Tahoma"/>
      <w:position w:val="-1"/>
      <w:sz w:val="16"/>
      <w:szCs w:val="16"/>
      <w:lang w:eastAsia="ru-RU"/>
    </w:rPr>
  </w:style>
  <w:style w:type="character" w:customStyle="1" w:styleId="FontStyle18">
    <w:name w:val="Font Style18"/>
    <w:rsid w:val="00024D7F"/>
    <w:rPr>
      <w:rFonts w:ascii="Times New Roman" w:hAnsi="Times New Roman" w:cs="Times New Roman"/>
      <w:b/>
      <w:bCs/>
      <w:sz w:val="22"/>
      <w:szCs w:val="22"/>
    </w:rPr>
  </w:style>
  <w:style w:type="paragraph" w:styleId="ac">
    <w:name w:val="Body Text"/>
    <w:basedOn w:val="a"/>
    <w:link w:val="ad"/>
    <w:rsid w:val="00024D7F"/>
    <w:pPr>
      <w:spacing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Times New Roman"/>
      <w:i/>
      <w:position w:val="0"/>
      <w:szCs w:val="20"/>
      <w:lang w:eastAsia="ar-SA"/>
    </w:rPr>
  </w:style>
  <w:style w:type="character" w:customStyle="1" w:styleId="ad">
    <w:name w:val="Основной текст Знак"/>
    <w:basedOn w:val="a0"/>
    <w:link w:val="ac"/>
    <w:rsid w:val="00024D7F"/>
    <w:rPr>
      <w:rFonts w:ascii="Arial" w:eastAsia="Times New Roman" w:hAnsi="Arial" w:cs="Times New Roman"/>
      <w:i/>
      <w:sz w:val="24"/>
      <w:szCs w:val="20"/>
      <w:lang w:eastAsia="ar-SA"/>
    </w:rPr>
  </w:style>
  <w:style w:type="paragraph" w:styleId="ae">
    <w:name w:val="List"/>
    <w:basedOn w:val="ac"/>
    <w:rsid w:val="0023427E"/>
    <w:pPr>
      <w:suppressAutoHyphens w:val="0"/>
      <w:spacing w:after="120"/>
      <w:jc w:val="left"/>
    </w:pPr>
    <w:rPr>
      <w:rFonts w:ascii="Times New Roman" w:hAnsi="Times New Roman" w:cs="Tahoma"/>
      <w:i w:val="0"/>
      <w:szCs w:val="24"/>
    </w:rPr>
  </w:style>
  <w:style w:type="paragraph" w:styleId="20">
    <w:name w:val="List 2"/>
    <w:basedOn w:val="a"/>
    <w:uiPriority w:val="99"/>
    <w:unhideWhenUsed/>
    <w:rsid w:val="0023427E"/>
    <w:pPr>
      <w:suppressAutoHyphens w:val="0"/>
      <w:spacing w:line="240" w:lineRule="auto"/>
      <w:ind w:leftChars="0" w:left="566" w:firstLineChars="0" w:hanging="283"/>
      <w:contextualSpacing/>
      <w:textDirection w:val="lrTb"/>
      <w:textAlignment w:val="auto"/>
      <w:outlineLvl w:val="9"/>
    </w:pPr>
    <w:rPr>
      <w:rFonts w:cs="Times New Roman"/>
      <w:position w:val="0"/>
    </w:rPr>
  </w:style>
  <w:style w:type="character" w:customStyle="1" w:styleId="WW-Absatz-Standardschriftart">
    <w:name w:val="WW-Absatz-Standardschriftart"/>
    <w:rsid w:val="00620743"/>
  </w:style>
  <w:style w:type="paragraph" w:customStyle="1" w:styleId="Style4">
    <w:name w:val="Style4"/>
    <w:basedOn w:val="a"/>
    <w:uiPriority w:val="99"/>
    <w:rsid w:val="00076320"/>
    <w:pPr>
      <w:widowControl w:val="0"/>
      <w:suppressAutoHyphens w:val="0"/>
      <w:autoSpaceDE w:val="0"/>
      <w:autoSpaceDN w:val="0"/>
      <w:adjustRightInd w:val="0"/>
      <w:spacing w:line="277" w:lineRule="exact"/>
      <w:ind w:leftChars="0" w:left="0" w:firstLineChars="0" w:firstLine="0"/>
      <w:textDirection w:val="lrTb"/>
      <w:textAlignment w:val="auto"/>
      <w:outlineLvl w:val="9"/>
    </w:pPr>
    <w:rPr>
      <w:rFonts w:cs="Times New Roman"/>
      <w:position w:val="0"/>
    </w:rPr>
  </w:style>
  <w:style w:type="character" w:customStyle="1" w:styleId="FontStyle55">
    <w:name w:val="Font Style55"/>
    <w:uiPriority w:val="99"/>
    <w:rsid w:val="00076320"/>
    <w:rPr>
      <w:rFonts w:ascii="Times New Roman" w:hAnsi="Times New Roman" w:cs="Times New Roman"/>
      <w:color w:val="000000"/>
      <w:sz w:val="22"/>
      <w:szCs w:val="22"/>
    </w:rPr>
  </w:style>
  <w:style w:type="table" w:styleId="af">
    <w:name w:val="Table Grid"/>
    <w:basedOn w:val="a1"/>
    <w:uiPriority w:val="59"/>
    <w:rsid w:val="000763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-1">
    <w:name w:val="Заг-1"/>
    <w:basedOn w:val="a"/>
    <w:link w:val="-10"/>
    <w:qFormat/>
    <w:rsid w:val="002C0D7D"/>
    <w:pPr>
      <w:pageBreakBefore/>
      <w:spacing w:after="240" w:line="276" w:lineRule="auto"/>
      <w:ind w:leftChars="0" w:left="0" w:firstLineChars="0" w:firstLine="0"/>
      <w:jc w:val="center"/>
      <w:textDirection w:val="lrTb"/>
      <w:textAlignment w:val="auto"/>
    </w:pPr>
    <w:rPr>
      <w:rFonts w:ascii="SchoolBook" w:eastAsia="Calibri" w:hAnsi="SchoolBook" w:cs="Times New Roman"/>
      <w:b/>
      <w:caps/>
      <w:position w:val="0"/>
      <w:sz w:val="28"/>
      <w:szCs w:val="28"/>
      <w:lang w:eastAsia="en-US"/>
    </w:rPr>
  </w:style>
  <w:style w:type="character" w:customStyle="1" w:styleId="-10">
    <w:name w:val="Заг-1 Знак"/>
    <w:link w:val="-1"/>
    <w:rsid w:val="002C0D7D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12">
    <w:name w:val="Обычный1"/>
    <w:rsid w:val="009F7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nYtcxCUntBitPDIG/VqPB+Ym5oqygwfoCsktx6b8MoM=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qMC5ob/2hwE7v0oaWl42BeVFaVYesbA9ObanyWkP3Uyp6ER2Z1YhKJ9acqK3vXhS
XGihFUDPg0jlwtaT9YauqQ==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ETl2N2mu+j9aEtGrs7WYD+kUxDQ=</DigestValue>
      </Reference>
      <Reference URI="/word/document.xml?ContentType=application/vnd.openxmlformats-officedocument.wordprocessingml.document.main+xml">
        <DigestMethod Algorithm="http://www.w3.org/2000/09/xmldsig#sha1"/>
        <DigestValue>lchjlUrC4jir80IbB6xU4Cm+mJM=</DigestValue>
      </Reference>
      <Reference URI="/word/endnotes.xml?ContentType=application/vnd.openxmlformats-officedocument.wordprocessingml.endnotes+xml">
        <DigestMethod Algorithm="http://www.w3.org/2000/09/xmldsig#sha1"/>
        <DigestValue>7FA6UqrjqiHkGyYb3V3Wd923zlA=</DigestValue>
      </Reference>
      <Reference URI="/word/fontTable.xml?ContentType=application/vnd.openxmlformats-officedocument.wordprocessingml.fontTable+xml">
        <DigestMethod Algorithm="http://www.w3.org/2000/09/xmldsig#sha1"/>
        <DigestValue>FZH+Ghk1+akaPHY7H6OgShL7yZY=</DigestValue>
      </Reference>
      <Reference URI="/word/footer1.xml?ContentType=application/vnd.openxmlformats-officedocument.wordprocessingml.footer+xml">
        <DigestMethod Algorithm="http://www.w3.org/2000/09/xmldsig#sha1"/>
        <DigestValue>XTskhDAXfCykh0T5FFQfgaRDhEs=</DigestValue>
      </Reference>
      <Reference URI="/word/footer2.xml?ContentType=application/vnd.openxmlformats-officedocument.wordprocessingml.footer+xml">
        <DigestMethod Algorithm="http://www.w3.org/2000/09/xmldsig#sha1"/>
        <DigestValue>278slq7aelYsCQ+XrdRFEDSOuPQ=</DigestValue>
      </Reference>
      <Reference URI="/word/footer3.xml?ContentType=application/vnd.openxmlformats-officedocument.wordprocessingml.footer+xml">
        <DigestMethod Algorithm="http://www.w3.org/2000/09/xmldsig#sha1"/>
        <DigestValue>XTskhDAXfCykh0T5FFQfgaRDhEs=</DigestValue>
      </Reference>
      <Reference URI="/word/footnotes.xml?ContentType=application/vnd.openxmlformats-officedocument.wordprocessingml.footnotes+xml">
        <DigestMethod Algorithm="http://www.w3.org/2000/09/xmldsig#sha1"/>
        <DigestValue>GLVLfZ7dL7C22o8BFB3czuklj60=</DigestValue>
      </Reference>
      <Reference URI="/word/header1.xml?ContentType=application/vnd.openxmlformats-officedocument.wordprocessingml.header+xml">
        <DigestMethod Algorithm="http://www.w3.org/2000/09/xmldsig#sha1"/>
        <DigestValue>kbmP2/fUQ4zCdUuV6zTHgEMBgVo=</DigestValue>
      </Reference>
      <Reference URI="/word/header2.xml?ContentType=application/vnd.openxmlformats-officedocument.wordprocessingml.header+xml">
        <DigestMethod Algorithm="http://www.w3.org/2000/09/xmldsig#sha1"/>
        <DigestValue>sgK8k8XbFnmlmjRRPM0OelzkmoY=</DigestValue>
      </Reference>
      <Reference URI="/word/header3.xml?ContentType=application/vnd.openxmlformats-officedocument.wordprocessingml.header+xml">
        <DigestMethod Algorithm="http://www.w3.org/2000/09/xmldsig#sha1"/>
        <DigestValue>kbmP2/fUQ4zCdUuV6zTHgEMBgVo=</DigestValue>
      </Reference>
      <Reference URI="/word/numbering.xml?ContentType=application/vnd.openxmlformats-officedocument.wordprocessingml.numbering+xml">
        <DigestMethod Algorithm="http://www.w3.org/2000/09/xmldsig#sha1"/>
        <DigestValue>vvcjUwoX1WG8zEQInKKO2nCuehQ=</DigestValue>
      </Reference>
      <Reference URI="/word/settings.xml?ContentType=application/vnd.openxmlformats-officedocument.wordprocessingml.settings+xml">
        <DigestMethod Algorithm="http://www.w3.org/2000/09/xmldsig#sha1"/>
        <DigestValue>NhGy7xv1jY6ThXHTpPLPVZpi2mw=</DigestValue>
      </Reference>
      <Reference URI="/word/styles.xml?ContentType=application/vnd.openxmlformats-officedocument.wordprocessingml.styles+xml">
        <DigestMethod Algorithm="http://www.w3.org/2000/09/xmldsig#sha1"/>
        <DigestValue>98IlZJCebdpPVUJIDGrawu+Bl/U=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RTKMNwO8I9RcVS4fZJvqT6ElSes=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2022-08-31T06:28:59Z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A789C-5290-4162-948B-994524C82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18</Pages>
  <Words>3893</Words>
  <Characters>22193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RSEU</Company>
  <LinksUpToDate>false</LinksUpToDate>
  <CharactersWithSpaces>26034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Пивнева М А</dc:creator>
  <cp:lastModifiedBy>Admin</cp:lastModifiedBy>
  <cp:revision>26</cp:revision>
  <dcterms:created xsi:type="dcterms:W3CDTF">2021-09-15T10:27:00Z</dcterms:created>
  <dcterms:modified xsi:type="dcterms:W3CDTF">2022-06-20T08:26:00Z</dcterms:modified>
</cp:coreProperties>
</file>