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57" w:rsidRDefault="009E3957" w:rsidP="00E30E69">
      <w:pPr>
        <w:pStyle w:val="a3"/>
        <w:spacing w:after="0"/>
        <w:contextualSpacing/>
        <w:rPr>
          <w:b/>
          <w:iCs/>
        </w:rPr>
      </w:pPr>
    </w:p>
    <w:p w:rsidR="00C31262" w:rsidRPr="000D7876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31262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C31262" w:rsidRPr="00C86C57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C31262" w:rsidRPr="00C86C57" w:rsidRDefault="00C31262" w:rsidP="00C31262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5A25CC" w:rsidRPr="007B28A0" w:rsidRDefault="00C31262" w:rsidP="00C31262">
      <w:pPr>
        <w:contextualSpacing/>
        <w:jc w:val="center"/>
        <w:rPr>
          <w:b/>
          <w:b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5A25CC" w:rsidRDefault="005A25CC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5A25CC" w:rsidRDefault="005A25CC" w:rsidP="005A25CC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366E6D" w:rsidRDefault="00366E6D"/>
    <w:p w:rsidR="005A25CC" w:rsidRDefault="005A25CC"/>
    <w:p w:rsidR="005A25CC" w:rsidRDefault="005A25CC"/>
    <w:p w:rsidR="00C25098" w:rsidRDefault="00C25098"/>
    <w:p w:rsidR="005A25CC" w:rsidRDefault="005A25CC"/>
    <w:p w:rsidR="00C31262" w:rsidRPr="007C3204" w:rsidRDefault="00C31262" w:rsidP="00C31262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>РАБОЧАЯ ПРОГРАММА</w:t>
      </w:r>
    </w:p>
    <w:p w:rsidR="00C31262" w:rsidRDefault="00C31262" w:rsidP="00C31262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учебной дисциплины</w:t>
      </w:r>
    </w:p>
    <w:p w:rsidR="00C31262" w:rsidRPr="00255215" w:rsidRDefault="00C31262" w:rsidP="00C31262">
      <w:pPr>
        <w:pStyle w:val="-1"/>
        <w:pageBreakBefore w:val="0"/>
        <w:suppressAutoHyphens w:val="0"/>
        <w:spacing w:after="0" w:line="360" w:lineRule="auto"/>
        <w:rPr>
          <w:rFonts w:ascii="Times New Roman" w:eastAsia="Times New Roman" w:hAnsi="Times New Roman"/>
          <w:caps w:val="0"/>
          <w:lang w:eastAsia="ru-RU"/>
        </w:rPr>
      </w:pPr>
      <w:r w:rsidRPr="00255215">
        <w:rPr>
          <w:rFonts w:ascii="Times New Roman" w:eastAsia="Times New Roman" w:hAnsi="Times New Roman"/>
          <w:caps w:val="0"/>
          <w:lang w:eastAsia="ru-RU"/>
        </w:rPr>
        <w:t>ОГСЭ.01 «Основы философии»</w:t>
      </w:r>
    </w:p>
    <w:p w:rsidR="00C31262" w:rsidRPr="00C86C57" w:rsidRDefault="00C31262" w:rsidP="00C31262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программы подготовки специалистов среднего звена</w:t>
      </w:r>
    </w:p>
    <w:p w:rsidR="00C31262" w:rsidRPr="007C3204" w:rsidRDefault="00C31262" w:rsidP="00C31262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C31262" w:rsidRDefault="00C31262" w:rsidP="00C31262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>09.02.0</w:t>
      </w:r>
      <w:r>
        <w:rPr>
          <w:b/>
          <w:color w:val="000000"/>
          <w:sz w:val="28"/>
        </w:rPr>
        <w:t>7</w:t>
      </w:r>
      <w:r w:rsidRPr="00DD7F93">
        <w:rPr>
          <w:b/>
          <w:color w:val="000000"/>
          <w:sz w:val="28"/>
        </w:rPr>
        <w:t xml:space="preserve"> </w:t>
      </w:r>
      <w:r w:rsidRPr="00C31262">
        <w:rPr>
          <w:b/>
          <w:color w:val="000000"/>
          <w:sz w:val="28"/>
        </w:rPr>
        <w:t>«</w:t>
      </w:r>
      <w:r w:rsidRPr="00C31262">
        <w:rPr>
          <w:b/>
          <w:color w:val="000000"/>
          <w:sz w:val="28"/>
          <w:szCs w:val="28"/>
        </w:rPr>
        <w:t>Информационные системы и программирование</w:t>
      </w:r>
      <w:r w:rsidRPr="00C31262">
        <w:rPr>
          <w:b/>
          <w:color w:val="000000"/>
          <w:sz w:val="28"/>
        </w:rPr>
        <w:t>»</w:t>
      </w:r>
    </w:p>
    <w:p w:rsidR="00D05184" w:rsidRPr="00946125" w:rsidRDefault="00C31262" w:rsidP="00C31262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(базовой подготовки)</w:t>
      </w:r>
    </w:p>
    <w:p w:rsidR="005A25CC" w:rsidRPr="00287CA8" w:rsidRDefault="005A25CC" w:rsidP="005A25CC">
      <w:pPr>
        <w:tabs>
          <w:tab w:val="left" w:pos="2430"/>
        </w:tabs>
        <w:jc w:val="center"/>
        <w:rPr>
          <w:sz w:val="28"/>
          <w:szCs w:val="28"/>
        </w:rPr>
      </w:pPr>
    </w:p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2B7CBB" w:rsidRDefault="002B7CBB"/>
    <w:p w:rsidR="002B7CBB" w:rsidRDefault="002B7CBB"/>
    <w:p w:rsidR="002B7CBB" w:rsidRDefault="002B7CBB"/>
    <w:p w:rsidR="002B7CBB" w:rsidRDefault="002B7CBB"/>
    <w:p w:rsidR="002B7CBB" w:rsidRDefault="002B7CBB"/>
    <w:p w:rsidR="002B7CBB" w:rsidRDefault="002B7CBB"/>
    <w:p w:rsidR="005A25CC" w:rsidRDefault="005A25CC"/>
    <w:p w:rsidR="005A25CC" w:rsidRPr="00240E4A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7C4E9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A25CC" w:rsidRPr="00240E4A">
        <w:rPr>
          <w:sz w:val="28"/>
          <w:szCs w:val="28"/>
        </w:rPr>
        <w:t>остов-на-Дону</w:t>
      </w:r>
    </w:p>
    <w:p w:rsidR="005A25CC" w:rsidRDefault="004D494D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C0CD6">
        <w:rPr>
          <w:sz w:val="28"/>
          <w:szCs w:val="28"/>
        </w:rPr>
        <w:t>2</w:t>
      </w:r>
      <w:r w:rsidR="00C31262">
        <w:rPr>
          <w:sz w:val="28"/>
          <w:szCs w:val="28"/>
        </w:rPr>
        <w:t xml:space="preserve"> </w:t>
      </w:r>
      <w:r w:rsidR="005A25CC">
        <w:rPr>
          <w:sz w:val="28"/>
          <w:szCs w:val="28"/>
        </w:rPr>
        <w:t>г.</w:t>
      </w:r>
    </w:p>
    <w:p w:rsidR="002B7CBB" w:rsidRPr="00D553E6" w:rsidRDefault="002B7CBB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31262" w:rsidRPr="00184148">
        <w:trPr>
          <w:trHeight w:val="2398"/>
        </w:trPr>
        <w:tc>
          <w:tcPr>
            <w:tcW w:w="5734" w:type="dxa"/>
          </w:tcPr>
          <w:p w:rsidR="00C31262" w:rsidRPr="0034521B" w:rsidRDefault="00C31262" w:rsidP="00C31262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C31262" w:rsidRPr="0034521B" w:rsidRDefault="00C31262" w:rsidP="00C31262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C31262" w:rsidRPr="007C3204" w:rsidRDefault="00C31262" w:rsidP="00C31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Общественные науки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C31262" w:rsidRPr="0034521B" w:rsidRDefault="00C31262" w:rsidP="00C31262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AC0CD6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C31262" w:rsidRPr="0034521B" w:rsidRDefault="00C31262" w:rsidP="00C31262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C31262" w:rsidRPr="0034521B" w:rsidRDefault="00C31262" w:rsidP="00C31262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___________________  Г.В. </w:t>
            </w:r>
            <w:proofErr w:type="spellStart"/>
            <w:r>
              <w:rPr>
                <w:bCs/>
              </w:rPr>
              <w:t>Куракова</w:t>
            </w:r>
            <w:proofErr w:type="spellEnd"/>
          </w:p>
        </w:tc>
        <w:tc>
          <w:tcPr>
            <w:tcW w:w="4493" w:type="dxa"/>
          </w:tcPr>
          <w:p w:rsidR="00C31262" w:rsidRPr="0034521B" w:rsidRDefault="00C31262" w:rsidP="00C31262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C31262" w:rsidRPr="0034521B" w:rsidRDefault="00C31262" w:rsidP="00C31262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C31262" w:rsidRPr="0034521B" w:rsidRDefault="00C31262" w:rsidP="00C31262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 w:rsidRPr="0034521B">
              <w:rPr>
                <w:bCs/>
                <w:color w:val="000000"/>
              </w:rPr>
              <w:t>Подцатова</w:t>
            </w:r>
            <w:proofErr w:type="spellEnd"/>
          </w:p>
          <w:p w:rsidR="00C31262" w:rsidRPr="0034521B" w:rsidRDefault="00C31262" w:rsidP="00C31262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C31262" w:rsidRPr="0034521B" w:rsidRDefault="00C31262" w:rsidP="00AC0CD6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AC0CD6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351FF3" w:rsidRPr="00C31262" w:rsidRDefault="00351FF3" w:rsidP="00921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i/>
          <w:color w:val="FF0000"/>
        </w:rPr>
      </w:pPr>
      <w:r w:rsidRPr="00C31262">
        <w:t>Рабочая программа учебной дисциплины</w:t>
      </w:r>
      <w:r w:rsidR="00992FC0" w:rsidRPr="00C31262">
        <w:t xml:space="preserve"> ОГСЭ</w:t>
      </w:r>
      <w:r w:rsidR="000553C4" w:rsidRPr="00C31262">
        <w:t>.</w:t>
      </w:r>
      <w:r w:rsidR="00992FC0" w:rsidRPr="00C31262">
        <w:t xml:space="preserve"> 01</w:t>
      </w:r>
      <w:r w:rsidR="0098025F" w:rsidRPr="00C31262">
        <w:t xml:space="preserve"> «Основы философии»</w:t>
      </w:r>
      <w:r w:rsidRPr="00C31262">
        <w:t xml:space="preserve"> разработана на основе </w:t>
      </w:r>
      <w:r w:rsidRPr="00C31262">
        <w:rPr>
          <w:color w:val="000000"/>
        </w:rPr>
        <w:t xml:space="preserve">Федерального государственного образовательного </w:t>
      </w:r>
      <w:proofErr w:type="gramStart"/>
      <w:r w:rsidRPr="00C31262">
        <w:rPr>
          <w:color w:val="000000"/>
        </w:rPr>
        <w:t xml:space="preserve">стандарта </w:t>
      </w:r>
      <w:r w:rsidR="00946125" w:rsidRPr="00C31262">
        <w:rPr>
          <w:color w:val="000000"/>
        </w:rPr>
        <w:t xml:space="preserve"> по</w:t>
      </w:r>
      <w:proofErr w:type="gramEnd"/>
      <w:r w:rsidR="00946125" w:rsidRPr="00C31262">
        <w:rPr>
          <w:color w:val="000000"/>
        </w:rPr>
        <w:t xml:space="preserve"> ТОП-50</w:t>
      </w:r>
      <w:r w:rsidR="00992FC0" w:rsidRPr="00C31262">
        <w:rPr>
          <w:color w:val="000000"/>
        </w:rPr>
        <w:t xml:space="preserve"> </w:t>
      </w:r>
      <w:r w:rsidRPr="00C31262">
        <w:rPr>
          <w:color w:val="000000"/>
        </w:rPr>
        <w:t>среднего профессионального образования по специальности</w:t>
      </w:r>
      <w:r w:rsidR="000553C4" w:rsidRPr="00C31262">
        <w:rPr>
          <w:color w:val="000000"/>
        </w:rPr>
        <w:t xml:space="preserve"> 09.02.07</w:t>
      </w:r>
      <w:r w:rsidR="00F66683" w:rsidRPr="00C31262">
        <w:rPr>
          <w:color w:val="000000"/>
        </w:rPr>
        <w:t xml:space="preserve"> «</w:t>
      </w:r>
      <w:r w:rsidR="000553C4" w:rsidRPr="00C31262">
        <w:rPr>
          <w:color w:val="000000"/>
        </w:rPr>
        <w:t xml:space="preserve"> Информационные системы и программирование</w:t>
      </w:r>
      <w:r w:rsidR="00F66683" w:rsidRPr="00C31262">
        <w:rPr>
          <w:color w:val="000000"/>
        </w:rPr>
        <w:t>»</w:t>
      </w:r>
      <w:r w:rsidRPr="00C31262">
        <w:rPr>
          <w:color w:val="0070C0"/>
        </w:rPr>
        <w:t xml:space="preserve"> </w:t>
      </w:r>
      <w:r w:rsidR="00D61170" w:rsidRPr="00C31262">
        <w:rPr>
          <w:b/>
          <w:color w:val="000000"/>
        </w:rPr>
        <w:t xml:space="preserve"> </w:t>
      </w:r>
      <w:r w:rsidR="00E30E69" w:rsidRPr="00C31262">
        <w:rPr>
          <w:b/>
          <w:color w:val="000000"/>
        </w:rPr>
        <w:t xml:space="preserve"> </w:t>
      </w:r>
      <w:r w:rsidR="00D61170" w:rsidRPr="00C31262">
        <w:rPr>
          <w:b/>
          <w:color w:val="000000"/>
        </w:rPr>
        <w:t xml:space="preserve"> </w:t>
      </w:r>
    </w:p>
    <w:p w:rsidR="00D61170" w:rsidRPr="00C31262" w:rsidRDefault="00F830B2" w:rsidP="00D61170">
      <w:r w:rsidRPr="00C31262">
        <w:t xml:space="preserve"> </w:t>
      </w: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31262">
        <w:t xml:space="preserve">Организация-разработчик: Государственное бюджетное образовательное учреждение среднего профессионального образования </w:t>
      </w:r>
      <w:r w:rsidR="004B2BA5" w:rsidRPr="00C31262">
        <w:t>Ростовской области</w:t>
      </w:r>
      <w:r w:rsidR="00BE7FEA" w:rsidRPr="00C31262">
        <w:t xml:space="preserve"> </w:t>
      </w:r>
      <w:r w:rsidRPr="00C31262">
        <w:t>«Ростов</w:t>
      </w:r>
      <w:r w:rsidR="00B72859" w:rsidRPr="00C31262">
        <w:t>ский-на-Дону колледж связи и информатики</w:t>
      </w:r>
      <w:r w:rsidRPr="00C31262">
        <w:t>»</w:t>
      </w:r>
    </w:p>
    <w:p w:rsidR="00F830B2" w:rsidRPr="00C31262" w:rsidRDefault="00F830B2" w:rsidP="00F830B2">
      <w:pPr>
        <w:rPr>
          <w:bCs/>
        </w:rPr>
      </w:pPr>
    </w:p>
    <w:p w:rsidR="00351FF3" w:rsidRPr="00C31262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31262">
        <w:rPr>
          <w:b/>
        </w:rPr>
        <w:t>Разработчик</w:t>
      </w:r>
      <w:r w:rsidRPr="00C31262">
        <w:t>:</w:t>
      </w:r>
    </w:p>
    <w:p w:rsidR="00B27202" w:rsidRPr="00C31262" w:rsidRDefault="00B2720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351FF3" w:rsidRPr="00C31262" w:rsidRDefault="00075C45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C31262">
        <w:rPr>
          <w:color w:val="000000"/>
        </w:rPr>
        <w:t>Куракова</w:t>
      </w:r>
      <w:proofErr w:type="spellEnd"/>
      <w:r w:rsidRPr="00C31262">
        <w:rPr>
          <w:color w:val="000000"/>
        </w:rPr>
        <w:t xml:space="preserve"> Г.В.</w:t>
      </w:r>
      <w:r w:rsidRPr="00C31262">
        <w:t xml:space="preserve"> – </w:t>
      </w:r>
      <w:proofErr w:type="spellStart"/>
      <w:proofErr w:type="gramStart"/>
      <w:r w:rsidRPr="00C31262">
        <w:t>к.п.н</w:t>
      </w:r>
      <w:proofErr w:type="spellEnd"/>
      <w:r w:rsidRPr="00C31262">
        <w:t>.,</w:t>
      </w:r>
      <w:r w:rsidR="00351FF3" w:rsidRPr="00C31262">
        <w:t>–</w:t>
      </w:r>
      <w:proofErr w:type="gramEnd"/>
      <w:r w:rsidR="00351FF3" w:rsidRPr="00C31262"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</w:t>
      </w:r>
      <w:r w:rsidR="00B72859" w:rsidRPr="00C31262">
        <w:t>ский-на-Дону колледж связи и информатики</w:t>
      </w:r>
      <w:r w:rsidR="00351FF3" w:rsidRPr="00C31262">
        <w:t>»</w:t>
      </w:r>
    </w:p>
    <w:p w:rsidR="00351FF3" w:rsidRPr="00C31262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31262">
        <w:rPr>
          <w:b/>
        </w:rPr>
        <w:t>Рецензенты</w:t>
      </w:r>
      <w:r w:rsidRPr="00C31262">
        <w:t>:</w:t>
      </w:r>
    </w:p>
    <w:p w:rsidR="00B27202" w:rsidRPr="00C31262" w:rsidRDefault="00B2720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351FF3" w:rsidRPr="00C31262" w:rsidRDefault="005A585D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31262">
        <w:rPr>
          <w:color w:val="000000"/>
        </w:rPr>
        <w:t>Упорова Л.В.</w:t>
      </w:r>
      <w:r w:rsidR="00075C45" w:rsidRPr="00C31262">
        <w:t xml:space="preserve"> </w:t>
      </w:r>
      <w:r w:rsidR="00351FF3" w:rsidRPr="00C31262">
        <w:t>преподаватель государственного бюджетного образовательного учреждения среднего профессионального образования Ростовской области «Ростов</w:t>
      </w:r>
      <w:r w:rsidR="00B72859" w:rsidRPr="00C31262">
        <w:t>ский-на-Дону колледж связи и информатики</w:t>
      </w:r>
      <w:r w:rsidR="00351FF3" w:rsidRPr="00C31262">
        <w:t>»</w:t>
      </w:r>
    </w:p>
    <w:p w:rsidR="00351FF3" w:rsidRPr="00C31262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0427B" w:rsidRPr="00C31262" w:rsidRDefault="00D0427B" w:rsidP="00D04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1262">
        <w:rPr>
          <w:color w:val="000000"/>
        </w:rPr>
        <w:t>Китаева Л.В.</w:t>
      </w:r>
      <w:r w:rsidRPr="00C31262">
        <w:t xml:space="preserve"> – к.э.н., доцент кафедры экономической теории и предпринимательства Факультета экономики </w:t>
      </w:r>
      <w:proofErr w:type="spellStart"/>
      <w:r w:rsidRPr="00C31262">
        <w:t>РАНХиГС</w:t>
      </w:r>
      <w:proofErr w:type="spellEnd"/>
    </w:p>
    <w:p w:rsidR="005A25CC" w:rsidRPr="00C31262" w:rsidRDefault="005A25CC" w:rsidP="00D553E6"/>
    <w:p w:rsidR="00CF1BE1" w:rsidRPr="00C31262" w:rsidRDefault="00CF1BE1" w:rsidP="00D553E6"/>
    <w:p w:rsidR="00CF1BE1" w:rsidRPr="00C31262" w:rsidRDefault="00CF1BE1" w:rsidP="00D553E6"/>
    <w:p w:rsidR="00CF1BE1" w:rsidRPr="00C31262" w:rsidRDefault="00CF1BE1" w:rsidP="00D553E6"/>
    <w:p w:rsidR="00CF1BE1" w:rsidRPr="00C31262" w:rsidRDefault="00CF1BE1" w:rsidP="00D553E6"/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92FC0" w:rsidRPr="00C31262" w:rsidRDefault="00992FC0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31262" w:rsidRDefault="00C31262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F1BE1" w:rsidRPr="00C31262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C31262">
        <w:rPr>
          <w:b/>
          <w:bCs/>
        </w:rPr>
        <w:t>СОДЕРЖАНИЕ</w:t>
      </w:r>
    </w:p>
    <w:p w:rsidR="00CF1BE1" w:rsidRPr="00C31262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C31262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CF1BE1" w:rsidRPr="00C31262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C31262" w:rsidRDefault="008A45F0" w:rsidP="008A45F0">
      <w:pPr>
        <w:numPr>
          <w:ilvl w:val="0"/>
          <w:numId w:val="2"/>
        </w:numPr>
      </w:pPr>
      <w:r w:rsidRPr="00C31262">
        <w:t>Паспорт рабочей программы</w:t>
      </w:r>
      <w:r w:rsidR="008B23EE" w:rsidRPr="00C31262">
        <w:t xml:space="preserve"> учебной дисциплины</w:t>
      </w:r>
      <w:r w:rsidR="003633BA" w:rsidRPr="00C31262">
        <w:t>……………………………</w:t>
      </w:r>
      <w:r w:rsidR="001B5FAC" w:rsidRPr="00C31262">
        <w:t>……………</w:t>
      </w:r>
    </w:p>
    <w:p w:rsidR="008A45F0" w:rsidRPr="00C31262" w:rsidRDefault="008A45F0" w:rsidP="008B23EE">
      <w:pPr>
        <w:numPr>
          <w:ilvl w:val="0"/>
          <w:numId w:val="2"/>
        </w:numPr>
      </w:pPr>
      <w:r w:rsidRPr="00C31262">
        <w:t>Структура и содержание учебной дисциплины</w:t>
      </w:r>
      <w:r w:rsidR="001B5FAC" w:rsidRPr="00C31262">
        <w:t>……………………………………</w:t>
      </w:r>
    </w:p>
    <w:p w:rsidR="008A45F0" w:rsidRPr="00C31262" w:rsidRDefault="008A45F0" w:rsidP="008A45F0">
      <w:pPr>
        <w:numPr>
          <w:ilvl w:val="0"/>
          <w:numId w:val="2"/>
        </w:numPr>
      </w:pPr>
      <w:r w:rsidRPr="00C31262">
        <w:t>Условия реализации рабочей программы учебной дисциплины</w:t>
      </w:r>
      <w:r w:rsidR="001B5FAC" w:rsidRPr="00C31262">
        <w:t>……………</w:t>
      </w:r>
      <w:proofErr w:type="gramStart"/>
      <w:r w:rsidR="001B5FAC" w:rsidRPr="00C31262">
        <w:t>…….</w:t>
      </w:r>
      <w:proofErr w:type="gramEnd"/>
      <w:r w:rsidR="001B5FAC" w:rsidRPr="00C31262">
        <w:t>.</w:t>
      </w:r>
    </w:p>
    <w:p w:rsidR="00366E6D" w:rsidRPr="00C31262" w:rsidRDefault="00366E6D" w:rsidP="00366E6D">
      <w:pPr>
        <w:numPr>
          <w:ilvl w:val="0"/>
          <w:numId w:val="2"/>
        </w:numPr>
      </w:pPr>
      <w:r w:rsidRPr="00C31262">
        <w:t>Контроль и оценка результатов освоения учебной дисциплины</w:t>
      </w:r>
      <w:r w:rsidR="001B5FAC" w:rsidRPr="00C31262">
        <w:t>…………………...</w:t>
      </w:r>
    </w:p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6B019F" w:rsidRPr="00C31262" w:rsidRDefault="006B019F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8B23EE" w:rsidRPr="00C31262" w:rsidRDefault="008B23EE" w:rsidP="006B019F"/>
    <w:p w:rsidR="00E30E69" w:rsidRPr="00C31262" w:rsidRDefault="00E30E69" w:rsidP="006B019F"/>
    <w:p w:rsidR="00E30E69" w:rsidRPr="00C31262" w:rsidRDefault="00E30E69" w:rsidP="006B019F"/>
    <w:p w:rsidR="008B23EE" w:rsidRDefault="008B23EE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Default="00C31262" w:rsidP="006B019F"/>
    <w:p w:rsidR="00C31262" w:rsidRPr="00C31262" w:rsidRDefault="00C31262" w:rsidP="006B019F"/>
    <w:p w:rsidR="006B019F" w:rsidRPr="00C31262" w:rsidRDefault="006B019F" w:rsidP="006B019F">
      <w:pPr>
        <w:pStyle w:val="1"/>
        <w:numPr>
          <w:ilvl w:val="0"/>
          <w:numId w:val="3"/>
        </w:numPr>
        <w:jc w:val="center"/>
        <w:rPr>
          <w:b/>
        </w:rPr>
      </w:pPr>
      <w:r w:rsidRPr="00C31262">
        <w:rPr>
          <w:b/>
        </w:rPr>
        <w:lastRenderedPageBreak/>
        <w:t>ПАСПОРТ РАБОЧЕЙ ПРОГРАММЫ УЧЕБНОЙ ДИСЦИПЛИНЫ</w:t>
      </w:r>
      <w:r w:rsidR="00992FC0" w:rsidRPr="00C31262">
        <w:rPr>
          <w:b/>
          <w:lang w:val="ru-RU"/>
        </w:rPr>
        <w:t xml:space="preserve"> ОГСЭ 01 «Основы философии»</w:t>
      </w:r>
    </w:p>
    <w:p w:rsidR="006B019F" w:rsidRPr="00C31262" w:rsidRDefault="006B019F" w:rsidP="006B019F"/>
    <w:p w:rsidR="006B019F" w:rsidRPr="00C31262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31262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6B019F" w:rsidRPr="00C31262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830B2" w:rsidRPr="00C31262" w:rsidRDefault="006B019F" w:rsidP="00F830B2">
      <w:r w:rsidRPr="00C31262">
        <w:t xml:space="preserve">Рабочая программа учебной </w:t>
      </w:r>
      <w:proofErr w:type="gramStart"/>
      <w:r w:rsidRPr="00C31262">
        <w:t xml:space="preserve">дисциплины </w:t>
      </w:r>
      <w:r w:rsidR="00992FC0" w:rsidRPr="00C31262">
        <w:t xml:space="preserve"> ОГСЭ</w:t>
      </w:r>
      <w:proofErr w:type="gramEnd"/>
      <w:r w:rsidR="00992FC0" w:rsidRPr="00C31262">
        <w:t xml:space="preserve"> 01</w:t>
      </w:r>
      <w:r w:rsidR="00E30E69" w:rsidRPr="00C31262">
        <w:rPr>
          <w:color w:val="000000"/>
        </w:rPr>
        <w:t>«Основы философии»</w:t>
      </w:r>
      <w:r w:rsidRPr="00C31262">
        <w:rPr>
          <w:color w:val="FF0000"/>
        </w:rPr>
        <w:t xml:space="preserve"> </w:t>
      </w:r>
      <w:r w:rsidRPr="00C31262">
        <w:t xml:space="preserve">является частью </w:t>
      </w:r>
      <w:r w:rsidR="009A1474" w:rsidRPr="00C31262">
        <w:t xml:space="preserve">основной профессиональной </w:t>
      </w:r>
      <w:r w:rsidRPr="00C31262">
        <w:t xml:space="preserve">образовательной программы </w:t>
      </w:r>
      <w:r w:rsidR="009A1474" w:rsidRPr="00C31262">
        <w:rPr>
          <w:color w:val="000000"/>
        </w:rPr>
        <w:t>по</w:t>
      </w:r>
      <w:r w:rsidRPr="00C31262">
        <w:rPr>
          <w:color w:val="000000"/>
        </w:rPr>
        <w:t xml:space="preserve"> </w:t>
      </w:r>
      <w:r w:rsidR="009A1474" w:rsidRPr="00C31262">
        <w:rPr>
          <w:color w:val="000000"/>
        </w:rPr>
        <w:t>специальности</w:t>
      </w:r>
      <w:r w:rsidRPr="00C31262">
        <w:rPr>
          <w:color w:val="0070C0"/>
        </w:rPr>
        <w:t xml:space="preserve"> </w:t>
      </w:r>
      <w:r w:rsidR="00D61170" w:rsidRPr="00C31262">
        <w:rPr>
          <w:b/>
          <w:color w:val="000000"/>
        </w:rPr>
        <w:t xml:space="preserve"> </w:t>
      </w:r>
      <w:r w:rsidR="00F830B2" w:rsidRPr="00C31262">
        <w:t xml:space="preserve"> </w:t>
      </w:r>
      <w:r w:rsidR="000553C4" w:rsidRPr="00C31262">
        <w:rPr>
          <w:lang w:eastAsia="ar-SA"/>
        </w:rPr>
        <w:t>09.02.07</w:t>
      </w:r>
      <w:r w:rsidR="00F830B2" w:rsidRPr="00C31262">
        <w:rPr>
          <w:lang w:eastAsia="ar-SA"/>
        </w:rPr>
        <w:t xml:space="preserve">. </w:t>
      </w:r>
      <w:r w:rsidR="00992FC0" w:rsidRPr="00C31262">
        <w:rPr>
          <w:lang w:eastAsia="ar-SA"/>
        </w:rPr>
        <w:t xml:space="preserve"> «</w:t>
      </w:r>
      <w:r w:rsidR="000553C4" w:rsidRPr="00C31262">
        <w:rPr>
          <w:color w:val="000000"/>
        </w:rPr>
        <w:t>Информационные системы и программирование</w:t>
      </w:r>
      <w:r w:rsidR="00992FC0" w:rsidRPr="00C31262">
        <w:rPr>
          <w:lang w:eastAsia="ar-SA"/>
        </w:rPr>
        <w:t>» р</w:t>
      </w:r>
      <w:r w:rsidR="00047183" w:rsidRPr="00C31262">
        <w:rPr>
          <w:lang w:eastAsia="ar-SA"/>
        </w:rPr>
        <w:t xml:space="preserve">азработана на основе ФГОС СПО </w:t>
      </w:r>
      <w:r w:rsidR="00946125" w:rsidRPr="00C31262">
        <w:rPr>
          <w:lang w:eastAsia="ar-SA"/>
        </w:rPr>
        <w:t>по</w:t>
      </w:r>
      <w:r w:rsidR="00AC0CD6">
        <w:rPr>
          <w:lang w:eastAsia="ar-SA"/>
        </w:rPr>
        <w:t xml:space="preserve"> </w:t>
      </w:r>
      <w:r w:rsidR="00047183" w:rsidRPr="00C31262">
        <w:rPr>
          <w:lang w:eastAsia="ar-SA"/>
        </w:rPr>
        <w:t xml:space="preserve">ТОП </w:t>
      </w:r>
      <w:r w:rsidR="00946125" w:rsidRPr="00C31262">
        <w:rPr>
          <w:lang w:eastAsia="ar-SA"/>
        </w:rPr>
        <w:t>-</w:t>
      </w:r>
      <w:r w:rsidR="00047183" w:rsidRPr="00C31262">
        <w:rPr>
          <w:lang w:eastAsia="ar-SA"/>
        </w:rPr>
        <w:t>50</w:t>
      </w:r>
      <w:r w:rsidR="00992FC0" w:rsidRPr="00C31262">
        <w:rPr>
          <w:lang w:eastAsia="ar-SA"/>
        </w:rPr>
        <w:t>.</w:t>
      </w:r>
    </w:p>
    <w:p w:rsidR="00992FC0" w:rsidRPr="00C31262" w:rsidRDefault="00992FC0" w:rsidP="00992FC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70C0"/>
        </w:rPr>
      </w:pPr>
      <w:r w:rsidRPr="00C31262">
        <w:rPr>
          <w:color w:val="0070C0"/>
        </w:rPr>
        <w:t xml:space="preserve">          </w:t>
      </w:r>
      <w:r w:rsidRPr="00C31262"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   от        г, </w:t>
      </w:r>
      <w:proofErr w:type="gramStart"/>
      <w:r w:rsidRPr="00C31262">
        <w:t>в рамках</w:t>
      </w:r>
      <w:proofErr w:type="gramEnd"/>
      <w:r w:rsidRPr="00C31262">
        <w:t xml:space="preserve"> установленных ФГОС.</w:t>
      </w:r>
    </w:p>
    <w:p w:rsidR="006B019F" w:rsidRPr="00C31262" w:rsidRDefault="00992FC0" w:rsidP="00992FC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31262">
        <w:t xml:space="preserve">         </w:t>
      </w:r>
      <w:r w:rsidR="006B019F" w:rsidRPr="00C31262">
        <w:t xml:space="preserve">Рабочая программа предназначена для студентов </w:t>
      </w:r>
      <w:r w:rsidR="006B019F" w:rsidRPr="00C31262">
        <w:rPr>
          <w:color w:val="000000"/>
        </w:rPr>
        <w:t>очной</w:t>
      </w:r>
      <w:r w:rsidR="009A1474" w:rsidRPr="00C31262">
        <w:rPr>
          <w:color w:val="0070C0"/>
        </w:rPr>
        <w:t xml:space="preserve"> </w:t>
      </w:r>
      <w:r w:rsidR="006B019F" w:rsidRPr="00C31262">
        <w:t>форм</w:t>
      </w:r>
      <w:r w:rsidR="00E30E69" w:rsidRPr="00C31262">
        <w:t>ы</w:t>
      </w:r>
      <w:r w:rsidR="006B019F" w:rsidRPr="00C31262">
        <w:t xml:space="preserve"> обуче</w:t>
      </w:r>
      <w:r w:rsidR="009E4D04" w:rsidRPr="00C31262">
        <w:t>ния</w:t>
      </w:r>
      <w:r w:rsidR="009A1474" w:rsidRPr="00C31262">
        <w:t>.</w:t>
      </w:r>
    </w:p>
    <w:p w:rsidR="006B019F" w:rsidRPr="00C31262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C31262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C31262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C31262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B019F" w:rsidRPr="00C31262" w:rsidRDefault="006B019F" w:rsidP="005A585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1262">
        <w:t>Учебная дисциплина</w:t>
      </w:r>
      <w:r w:rsidRPr="00C31262">
        <w:rPr>
          <w:color w:val="0070C0"/>
        </w:rPr>
        <w:t xml:space="preserve"> </w:t>
      </w:r>
      <w:r w:rsidR="00AC0CD6">
        <w:t>ОГСЭ.</w:t>
      </w:r>
      <w:r w:rsidR="002E0328" w:rsidRPr="00C31262">
        <w:t>01</w:t>
      </w:r>
      <w:r w:rsidR="00AC0CD6">
        <w:t xml:space="preserve"> </w:t>
      </w:r>
      <w:r w:rsidR="00E30E69" w:rsidRPr="00C31262">
        <w:rPr>
          <w:color w:val="000000"/>
        </w:rPr>
        <w:t>«Основы философии»</w:t>
      </w:r>
      <w:r w:rsidRPr="00C31262">
        <w:t xml:space="preserve"> относится </w:t>
      </w:r>
      <w:r w:rsidRPr="00C31262">
        <w:br/>
        <w:t>к общему гуманита</w:t>
      </w:r>
      <w:r w:rsidR="005A585D" w:rsidRPr="00C31262">
        <w:t>рному и социально-экономическом</w:t>
      </w:r>
      <w:r w:rsidRPr="00C31262">
        <w:t xml:space="preserve"> циклу</w:t>
      </w:r>
      <w:r w:rsidR="009A1474" w:rsidRPr="00C31262">
        <w:t>, явл</w:t>
      </w:r>
      <w:r w:rsidRPr="00C31262">
        <w:t>яется базовой</w:t>
      </w:r>
      <w:r w:rsidRPr="00C31262">
        <w:rPr>
          <w:color w:val="0070C0"/>
        </w:rPr>
        <w:t xml:space="preserve"> </w:t>
      </w:r>
      <w:r w:rsidRPr="00C31262">
        <w:t>учебной дисциплиной, изучается в</w:t>
      </w:r>
      <w:r w:rsidR="002E0328" w:rsidRPr="00C31262">
        <w:t xml:space="preserve"> 6</w:t>
      </w:r>
      <w:r w:rsidR="00E30E69" w:rsidRPr="00C31262">
        <w:t xml:space="preserve"> семестре</w:t>
      </w:r>
      <w:r w:rsidRPr="00C31262">
        <w:t>.</w:t>
      </w:r>
    </w:p>
    <w:p w:rsidR="006B019F" w:rsidRPr="00C31262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C31262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C31262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6B019F" w:rsidRPr="00C31262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E7FEA" w:rsidRPr="00C31262" w:rsidRDefault="000F36C9" w:rsidP="00BE7FEA">
      <w:pPr>
        <w:rPr>
          <w:b/>
        </w:rPr>
      </w:pPr>
      <w:proofErr w:type="gramStart"/>
      <w:r w:rsidRPr="00C31262">
        <w:t>Дисциплина</w:t>
      </w:r>
      <w:r w:rsidR="00E30E69" w:rsidRPr="00C31262">
        <w:rPr>
          <w:color w:val="FF0000"/>
        </w:rPr>
        <w:t xml:space="preserve"> </w:t>
      </w:r>
      <w:r w:rsidR="002E0328" w:rsidRPr="00C31262">
        <w:rPr>
          <w:color w:val="FF0000"/>
        </w:rPr>
        <w:t xml:space="preserve"> </w:t>
      </w:r>
      <w:r w:rsidR="00AC0CD6">
        <w:t>ОГСЭ</w:t>
      </w:r>
      <w:proofErr w:type="gramEnd"/>
      <w:r w:rsidR="00AC0CD6">
        <w:t>.</w:t>
      </w:r>
      <w:r w:rsidR="002E0328" w:rsidRPr="00C31262">
        <w:t>01</w:t>
      </w:r>
      <w:r w:rsidR="00AC0CD6">
        <w:t xml:space="preserve"> </w:t>
      </w:r>
      <w:r w:rsidR="00E30E69" w:rsidRPr="00C31262">
        <w:rPr>
          <w:color w:val="000000"/>
        </w:rPr>
        <w:t>«Основы философии»</w:t>
      </w:r>
      <w:r w:rsidRPr="00C31262">
        <w:rPr>
          <w:color w:val="FF0000"/>
        </w:rPr>
        <w:t xml:space="preserve"> </w:t>
      </w:r>
      <w:r w:rsidRPr="00C31262">
        <w:t xml:space="preserve">способствует формированию </w:t>
      </w:r>
      <w:r w:rsidR="009A1474" w:rsidRPr="00C31262">
        <w:t>базовых</w:t>
      </w:r>
      <w:r w:rsidR="00036D62" w:rsidRPr="00C31262">
        <w:t xml:space="preserve"> </w:t>
      </w:r>
      <w:r w:rsidRPr="00C31262">
        <w:t>ОК (</w:t>
      </w:r>
      <w:r w:rsidR="002E0328" w:rsidRPr="00C31262">
        <w:t>1-9</w:t>
      </w:r>
      <w:r w:rsidR="00BE7FEA" w:rsidRPr="00C31262">
        <w:t>)</w:t>
      </w:r>
    </w:p>
    <w:p w:rsidR="006B019F" w:rsidRPr="00C31262" w:rsidRDefault="006B019F" w:rsidP="006B019F">
      <w:pPr>
        <w:pStyle w:val="31"/>
        <w:ind w:firstLine="709"/>
        <w:rPr>
          <w:b w:val="0"/>
          <w:sz w:val="24"/>
        </w:rPr>
      </w:pPr>
      <w:r w:rsidRPr="00C31262">
        <w:rPr>
          <w:b w:val="0"/>
          <w:sz w:val="24"/>
        </w:rPr>
        <w:t>обучающийся должен:</w:t>
      </w:r>
    </w:p>
    <w:p w:rsidR="009A1474" w:rsidRPr="00C31262" w:rsidRDefault="009A1474" w:rsidP="009A1474">
      <w:pPr>
        <w:pStyle w:val="4"/>
        <w:spacing w:before="0" w:line="240" w:lineRule="auto"/>
        <w:ind w:firstLine="709"/>
        <w:rPr>
          <w:rFonts w:ascii="Times New Roman" w:hAnsi="Times New Roman"/>
          <w:i w:val="0"/>
          <w:color w:val="auto"/>
          <w:sz w:val="24"/>
          <w:szCs w:val="24"/>
        </w:rPr>
      </w:pPr>
      <w:r w:rsidRPr="00C31262">
        <w:rPr>
          <w:rFonts w:ascii="Times New Roman" w:hAnsi="Times New Roman"/>
          <w:i w:val="0"/>
          <w:color w:val="auto"/>
          <w:sz w:val="24"/>
          <w:szCs w:val="24"/>
        </w:rPr>
        <w:t>уметь: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Ориентироваться в наиболее общих философских проблемах бытия, познания, ценностей, свободы и смысла жизни как основа формирования культуры гражданина и будущего специалиста;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Логично формулировать, излагать и аргументировано отстаивать собственное видение рассматриваемых проблем;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Осуществлять поиск информации в источниках разного типа для профессионального и личного развития;</w:t>
      </w:r>
    </w:p>
    <w:p w:rsidR="00A42AA9" w:rsidRPr="00C31262" w:rsidRDefault="00A42AA9" w:rsidP="00A42AA9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31262">
        <w:t>Реализовать свои философские знания в профессиональной деятельности. Вести дискуссию, полемику, диалог.</w:t>
      </w:r>
    </w:p>
    <w:p w:rsidR="00A42AA9" w:rsidRPr="00C31262" w:rsidRDefault="00A42AA9" w:rsidP="00A42AA9">
      <w:pPr>
        <w:rPr>
          <w:lang w:eastAsia="en-US"/>
        </w:rPr>
      </w:pPr>
    </w:p>
    <w:p w:rsidR="006B019F" w:rsidRPr="00C31262" w:rsidRDefault="006B019F" w:rsidP="006B019F">
      <w:pPr>
        <w:pStyle w:val="31"/>
        <w:ind w:firstLine="709"/>
        <w:rPr>
          <w:sz w:val="24"/>
        </w:rPr>
      </w:pPr>
      <w:r w:rsidRPr="00C31262">
        <w:rPr>
          <w:sz w:val="24"/>
        </w:rPr>
        <w:t>знать: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  <w:rPr>
          <w:iCs/>
        </w:rPr>
      </w:pPr>
      <w:r w:rsidRPr="00C31262">
        <w:rPr>
          <w:iCs/>
        </w:rPr>
        <w:t>Основные категории и понятии философии;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  <w:rPr>
          <w:iCs/>
        </w:rPr>
      </w:pPr>
      <w:r w:rsidRPr="00C31262">
        <w:rPr>
          <w:iCs/>
        </w:rPr>
        <w:t>Роль философии в жизни человека и общества;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</w:pPr>
      <w:r w:rsidRPr="00C31262">
        <w:t>Основы философского учения о бытии;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</w:pPr>
      <w:r w:rsidRPr="00C31262">
        <w:t>Сущность процесса познания;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</w:pPr>
      <w:r w:rsidRPr="00C31262">
        <w:t>Основы научной, философской и религиозной картин мира;</w:t>
      </w:r>
    </w:p>
    <w:p w:rsidR="00A42AA9" w:rsidRPr="00C31262" w:rsidRDefault="00A42AA9" w:rsidP="00A42AA9">
      <w:pPr>
        <w:numPr>
          <w:ilvl w:val="0"/>
          <w:numId w:val="13"/>
        </w:numPr>
        <w:spacing w:before="40"/>
        <w:jc w:val="both"/>
      </w:pPr>
      <w:r w:rsidRPr="00C31262">
        <w:t>Об условиях формирования личности, свободе и ответственности за сохранение жизни, культуры, окружающей среды;</w:t>
      </w:r>
    </w:p>
    <w:p w:rsidR="00E96491" w:rsidRPr="00C31262" w:rsidRDefault="00A42AA9" w:rsidP="00A42AA9">
      <w:pPr>
        <w:numPr>
          <w:ilvl w:val="0"/>
          <w:numId w:val="12"/>
        </w:numPr>
        <w:spacing w:before="40"/>
        <w:jc w:val="both"/>
      </w:pPr>
      <w:r w:rsidRPr="00C31262">
        <w:t>О социальных и этических проблемах, связанных с развитием и использованием достижений науки, техники и технологий</w:t>
      </w:r>
    </w:p>
    <w:p w:rsidR="00E96491" w:rsidRPr="00C31262" w:rsidRDefault="00E96491" w:rsidP="00E96491">
      <w:pPr>
        <w:spacing w:before="40"/>
        <w:ind w:left="567"/>
        <w:jc w:val="both"/>
      </w:pPr>
    </w:p>
    <w:p w:rsidR="00AC0CD6" w:rsidRPr="007473CA" w:rsidRDefault="00AC0CD6" w:rsidP="00AC0CD6">
      <w:pPr>
        <w:spacing w:before="240" w:line="360" w:lineRule="auto"/>
        <w:ind w:firstLine="708"/>
        <w:contextualSpacing/>
      </w:pPr>
      <w:r w:rsidRPr="007473CA">
        <w:lastRenderedPageBreak/>
        <w:t>Дисциплина</w:t>
      </w:r>
      <w:r>
        <w:t xml:space="preserve"> ОГСЭ.01</w:t>
      </w:r>
      <w:r w:rsidRPr="007473CA">
        <w:t xml:space="preserve"> «</w:t>
      </w:r>
      <w:r>
        <w:t>Основы философии</w:t>
      </w:r>
      <w:r w:rsidRPr="007473CA">
        <w:t xml:space="preserve">» способствует формированию общих компетенций по специальности </w:t>
      </w:r>
      <w:r>
        <w:t>09.02.07</w:t>
      </w:r>
      <w:r w:rsidRPr="007473CA">
        <w:t xml:space="preserve"> </w:t>
      </w:r>
      <w:r w:rsidRPr="00CF3FDD">
        <w:t>Информационные системы и программирование</w:t>
      </w:r>
      <w:r w:rsidRPr="007473CA">
        <w:t>:</w:t>
      </w:r>
    </w:p>
    <w:p w:rsidR="00AC0CD6" w:rsidRPr="007473CA" w:rsidRDefault="00AC0CD6" w:rsidP="00AC0CD6">
      <w:pPr>
        <w:contextualSpacing/>
        <w:jc w:val="both"/>
      </w:pPr>
      <w:r>
        <w:t>ОК1</w:t>
      </w:r>
      <w:r w:rsidRPr="007473CA">
        <w:t xml:space="preserve"> </w:t>
      </w:r>
      <w:proofErr w:type="gramStart"/>
      <w:r w:rsidRPr="007473CA">
        <w:t>Понимать</w:t>
      </w:r>
      <w:proofErr w:type="gramEnd"/>
      <w:r w:rsidRPr="007473CA">
        <w:t xml:space="preserve"> сущность и социальную значимость своей будущей профессии, проявлять к ней устойчивый интерес.</w:t>
      </w:r>
    </w:p>
    <w:p w:rsidR="00AC0CD6" w:rsidRPr="007473CA" w:rsidRDefault="00AC0CD6" w:rsidP="00AC0CD6">
      <w:pPr>
        <w:contextualSpacing/>
        <w:jc w:val="both"/>
      </w:pPr>
      <w:r>
        <w:t>ОК3</w:t>
      </w:r>
      <w:r w:rsidRPr="007473CA">
        <w:t xml:space="preserve"> </w:t>
      </w:r>
      <w:proofErr w:type="gramStart"/>
      <w:r w:rsidRPr="007473CA">
        <w:t>Принимать</w:t>
      </w:r>
      <w:proofErr w:type="gramEnd"/>
      <w:r w:rsidRPr="007473CA">
        <w:t xml:space="preserve"> решения в стандартных и нестандартных ситуациях и нести за них ответственность.</w:t>
      </w:r>
    </w:p>
    <w:p w:rsidR="00AC0CD6" w:rsidRPr="007473CA" w:rsidRDefault="00AC0CD6" w:rsidP="00AC0CD6">
      <w:pPr>
        <w:contextualSpacing/>
        <w:jc w:val="both"/>
      </w:pPr>
      <w:r>
        <w:t>ОК4</w:t>
      </w:r>
      <w:r w:rsidRPr="007473CA">
        <w:t xml:space="preserve"> </w:t>
      </w:r>
      <w:proofErr w:type="gramStart"/>
      <w:r w:rsidRPr="007473CA">
        <w:t>Осуществлять</w:t>
      </w:r>
      <w:proofErr w:type="gramEnd"/>
      <w:r w:rsidRPr="007473CA">
        <w:t xml:space="preserve">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C0CD6" w:rsidRPr="007473CA" w:rsidRDefault="00AC0CD6" w:rsidP="00AC0CD6">
      <w:pPr>
        <w:contextualSpacing/>
        <w:jc w:val="both"/>
      </w:pPr>
      <w:r>
        <w:t>ОК5</w:t>
      </w:r>
      <w:r w:rsidRPr="007473CA">
        <w:t xml:space="preserve"> </w:t>
      </w:r>
      <w:proofErr w:type="gramStart"/>
      <w:r w:rsidRPr="007473CA">
        <w:t>Использовать</w:t>
      </w:r>
      <w:proofErr w:type="gramEnd"/>
      <w:r w:rsidRPr="007473CA">
        <w:t xml:space="preserve"> информационно-коммуникационные технологии в профессиональной деятельности.</w:t>
      </w:r>
    </w:p>
    <w:p w:rsidR="00AC0CD6" w:rsidRPr="007473CA" w:rsidRDefault="00AC0CD6" w:rsidP="00AC0CD6">
      <w:pPr>
        <w:contextualSpacing/>
        <w:jc w:val="both"/>
      </w:pPr>
      <w:r>
        <w:t>ОК9</w:t>
      </w:r>
      <w:r w:rsidRPr="007473CA">
        <w:t xml:space="preserve"> </w:t>
      </w:r>
      <w:proofErr w:type="gramStart"/>
      <w:r w:rsidRPr="007473CA">
        <w:t>Ориентироваться</w:t>
      </w:r>
      <w:proofErr w:type="gramEnd"/>
      <w:r w:rsidRPr="007473CA">
        <w:t xml:space="preserve"> в условиях частой смены технологий в профессиональной деятельности</w:t>
      </w:r>
    </w:p>
    <w:p w:rsidR="00E96491" w:rsidRPr="00C31262" w:rsidRDefault="00E96491" w:rsidP="00E9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42AA9" w:rsidRDefault="00E96491" w:rsidP="00AC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</w:rPr>
      </w:pPr>
      <w:r w:rsidRPr="00C31262">
        <w:rPr>
          <w:b/>
          <w:color w:val="000000"/>
        </w:rPr>
        <w:t xml:space="preserve"> Владеть общими компетенциями:</w:t>
      </w:r>
    </w:p>
    <w:p w:rsidR="00AC0CD6" w:rsidRPr="00AC0CD6" w:rsidRDefault="00AC0CD6" w:rsidP="00AC0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</w:rPr>
      </w:pPr>
    </w:p>
    <w:p w:rsidR="002E0328" w:rsidRPr="00C31262" w:rsidRDefault="00AC0CD6" w:rsidP="00AC0CD6">
      <w:pPr>
        <w:pStyle w:val="Style8"/>
        <w:widowControl/>
        <w:tabs>
          <w:tab w:val="left" w:pos="142"/>
        </w:tabs>
        <w:spacing w:line="240" w:lineRule="auto"/>
        <w:ind w:firstLine="0"/>
        <w:jc w:val="left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ОК6</w:t>
      </w:r>
      <w:r w:rsidR="002E0328" w:rsidRPr="00C31262">
        <w:rPr>
          <w:rStyle w:val="FontStyle47"/>
          <w:sz w:val="24"/>
          <w:szCs w:val="24"/>
        </w:rPr>
        <w:t xml:space="preserve"> работать в коллективе и команде, эффективно общаться с коллегами, руководством, потребителями;</w:t>
      </w:r>
    </w:p>
    <w:p w:rsidR="002E0328" w:rsidRPr="00C31262" w:rsidRDefault="00AC0CD6" w:rsidP="00AC0CD6">
      <w:pPr>
        <w:pStyle w:val="Style8"/>
        <w:widowControl/>
        <w:tabs>
          <w:tab w:val="left" w:pos="142"/>
        </w:tabs>
        <w:spacing w:line="240" w:lineRule="auto"/>
        <w:ind w:firstLine="0"/>
        <w:jc w:val="left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ОК7</w:t>
      </w:r>
      <w:r w:rsidR="002E0328" w:rsidRPr="00C31262">
        <w:rPr>
          <w:rStyle w:val="FontStyle47"/>
          <w:sz w:val="24"/>
          <w:szCs w:val="24"/>
        </w:rPr>
        <w:t xml:space="preserve"> брать на себя ответственность за работу членов команды (подчиненных), результат выполнения заданий;</w:t>
      </w:r>
    </w:p>
    <w:p w:rsidR="00143472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AC0CD6" w:rsidRPr="004E5C63" w:rsidTr="00AC0CD6">
        <w:tc>
          <w:tcPr>
            <w:tcW w:w="7230" w:type="dxa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 xml:space="preserve">Личностные результаты </w:t>
            </w:r>
          </w:p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 xml:space="preserve">реализации программы воспитания </w:t>
            </w:r>
          </w:p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AC0CD6" w:rsidRPr="004E5C63" w:rsidTr="00AC0CD6">
        <w:tc>
          <w:tcPr>
            <w:tcW w:w="7230" w:type="dxa"/>
          </w:tcPr>
          <w:p w:rsidR="00AC0CD6" w:rsidRPr="00AC0CD6" w:rsidRDefault="00AC0CD6" w:rsidP="00AC0CD6">
            <w:pPr>
              <w:ind w:firstLine="33"/>
              <w:jc w:val="both"/>
              <w:rPr>
                <w:b/>
                <w:bCs/>
              </w:rPr>
            </w:pPr>
            <w:r w:rsidRPr="00AC0CD6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ЛР 5</w:t>
            </w:r>
          </w:p>
        </w:tc>
      </w:tr>
      <w:tr w:rsidR="00AC0CD6" w:rsidRPr="004E5C63" w:rsidTr="00AC0CD6">
        <w:trPr>
          <w:trHeight w:val="268"/>
        </w:trPr>
        <w:tc>
          <w:tcPr>
            <w:tcW w:w="7230" w:type="dxa"/>
          </w:tcPr>
          <w:p w:rsidR="00AC0CD6" w:rsidRPr="00AC0CD6" w:rsidRDefault="00AC0CD6" w:rsidP="00AC0CD6">
            <w:pPr>
              <w:ind w:firstLine="33"/>
              <w:jc w:val="both"/>
              <w:rPr>
                <w:b/>
                <w:bCs/>
              </w:rPr>
            </w:pPr>
            <w:r w:rsidRPr="00AC0CD6"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ЛР 7</w:t>
            </w:r>
          </w:p>
        </w:tc>
      </w:tr>
      <w:tr w:rsidR="00AC0CD6" w:rsidRPr="004E5C63" w:rsidTr="00AC0CD6">
        <w:tc>
          <w:tcPr>
            <w:tcW w:w="7230" w:type="dxa"/>
          </w:tcPr>
          <w:p w:rsidR="00AC0CD6" w:rsidRPr="00AC0CD6" w:rsidRDefault="00AC0CD6" w:rsidP="00AC0CD6">
            <w:pPr>
              <w:ind w:firstLine="33"/>
              <w:jc w:val="both"/>
              <w:rPr>
                <w:b/>
                <w:bCs/>
              </w:rPr>
            </w:pPr>
            <w:r w:rsidRPr="00AC0CD6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126" w:type="dxa"/>
            <w:vAlign w:val="center"/>
          </w:tcPr>
          <w:p w:rsidR="00AC0CD6" w:rsidRPr="00AC0CD6" w:rsidRDefault="00AC0CD6" w:rsidP="00AC0CD6">
            <w:pPr>
              <w:ind w:firstLine="33"/>
              <w:jc w:val="center"/>
              <w:rPr>
                <w:b/>
                <w:bCs/>
              </w:rPr>
            </w:pPr>
            <w:r w:rsidRPr="00AC0CD6">
              <w:rPr>
                <w:b/>
                <w:bCs/>
              </w:rPr>
              <w:t>ЛР 8</w:t>
            </w:r>
          </w:p>
        </w:tc>
      </w:tr>
    </w:tbl>
    <w:p w:rsidR="00AC0CD6" w:rsidRPr="00C31262" w:rsidRDefault="00AC0CD6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B019F" w:rsidRPr="00C31262" w:rsidRDefault="006B019F" w:rsidP="006B019F"/>
    <w:p w:rsidR="00AC0CD6" w:rsidRDefault="00AC0CD6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43472" w:rsidRPr="00C31262" w:rsidRDefault="00143472" w:rsidP="00143472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C31262">
        <w:rPr>
          <w:rFonts w:ascii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143472" w:rsidRPr="00C31262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43472" w:rsidRPr="00C31262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C31262">
        <w:rPr>
          <w:b/>
        </w:rPr>
        <w:t>2.1. Объем учебной дисциплины и виды учебной работы</w:t>
      </w:r>
    </w:p>
    <w:p w:rsidR="00143472" w:rsidRPr="00C31262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8200"/>
        <w:gridCol w:w="1524"/>
      </w:tblGrid>
      <w:tr w:rsidR="004E1BAA" w:rsidRPr="00C31262" w:rsidTr="00CD7C88">
        <w:trPr>
          <w:trHeight w:val="460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1BAA" w:rsidRPr="00C31262" w:rsidRDefault="004E1BAA" w:rsidP="004E1BAA">
            <w:pPr>
              <w:snapToGrid w:val="0"/>
              <w:jc w:val="center"/>
              <w:rPr>
                <w:b/>
              </w:rPr>
            </w:pPr>
            <w:r w:rsidRPr="00C31262">
              <w:rPr>
                <w:b/>
              </w:rPr>
              <w:t>Вид учебной работы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1BAA" w:rsidRPr="00C31262" w:rsidRDefault="004E1BAA" w:rsidP="004E1BAA">
            <w:pPr>
              <w:snapToGrid w:val="0"/>
              <w:jc w:val="center"/>
              <w:rPr>
                <w:b/>
                <w:iCs/>
              </w:rPr>
            </w:pPr>
            <w:r w:rsidRPr="00C31262">
              <w:rPr>
                <w:b/>
                <w:iCs/>
              </w:rPr>
              <w:t xml:space="preserve">Объем </w:t>
            </w:r>
            <w:r w:rsidRPr="00C31262">
              <w:rPr>
                <w:b/>
                <w:iCs/>
              </w:rPr>
              <w:br/>
              <w:t>часов</w:t>
            </w:r>
          </w:p>
        </w:tc>
      </w:tr>
      <w:tr w:rsidR="004E1BAA" w:rsidRPr="00C31262" w:rsidTr="00CD7C88">
        <w:trPr>
          <w:trHeight w:val="285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C31262" w:rsidP="004E1BAA">
            <w:pPr>
              <w:snapToGrid w:val="0"/>
              <w:rPr>
                <w:b/>
              </w:rPr>
            </w:pPr>
            <w:r>
              <w:rPr>
                <w:b/>
              </w:rPr>
              <w:t>Объём ОП</w:t>
            </w:r>
            <w:r w:rsidR="004E1BAA" w:rsidRPr="00C31262">
              <w:rPr>
                <w:b/>
              </w:rPr>
              <w:t xml:space="preserve">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761D34" w:rsidP="004E1BAA">
            <w:pPr>
              <w:snapToGrid w:val="0"/>
              <w:jc w:val="center"/>
              <w:rPr>
                <w:iCs/>
              </w:rPr>
            </w:pPr>
            <w:r w:rsidRPr="00C31262">
              <w:rPr>
                <w:iCs/>
              </w:rPr>
              <w:t>48</w:t>
            </w:r>
          </w:p>
        </w:tc>
      </w:tr>
      <w:tr w:rsidR="004E1BAA" w:rsidRPr="00C31262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both"/>
              <w:rPr>
                <w:b/>
              </w:rPr>
            </w:pPr>
            <w:r w:rsidRPr="00C31262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597FFE" w:rsidP="004E1BAA">
            <w:pPr>
              <w:snapToGrid w:val="0"/>
              <w:jc w:val="center"/>
              <w:rPr>
                <w:iCs/>
              </w:rPr>
            </w:pPr>
            <w:r w:rsidRPr="00C31262">
              <w:rPr>
                <w:iCs/>
              </w:rPr>
              <w:t>4</w:t>
            </w:r>
            <w:r w:rsidR="00C31262">
              <w:rPr>
                <w:iCs/>
              </w:rPr>
              <w:t>8</w:t>
            </w:r>
          </w:p>
        </w:tc>
      </w:tr>
      <w:tr w:rsidR="004E1BAA" w:rsidRPr="00C31262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both"/>
            </w:pPr>
            <w:r w:rsidRPr="00C31262">
              <w:t>в том числе: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center"/>
              <w:rPr>
                <w:iCs/>
              </w:rPr>
            </w:pPr>
          </w:p>
        </w:tc>
      </w:tr>
      <w:tr w:rsidR="004E1BAA" w:rsidRPr="00C31262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ind w:firstLine="318"/>
              <w:jc w:val="both"/>
            </w:pPr>
            <w:r w:rsidRPr="00C31262">
              <w:t xml:space="preserve">практические занятия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761D34" w:rsidP="004E1BAA">
            <w:pPr>
              <w:snapToGrid w:val="0"/>
              <w:jc w:val="center"/>
              <w:rPr>
                <w:iCs/>
              </w:rPr>
            </w:pPr>
            <w:r w:rsidRPr="00C31262">
              <w:rPr>
                <w:iCs/>
              </w:rPr>
              <w:t>18</w:t>
            </w:r>
          </w:p>
        </w:tc>
      </w:tr>
      <w:tr w:rsidR="004E1BAA" w:rsidRPr="00C31262" w:rsidTr="00CD7C88"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both"/>
              <w:rPr>
                <w:b/>
              </w:rPr>
            </w:pPr>
            <w:r w:rsidRPr="00C31262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4E1BAA" w:rsidP="004E1BAA">
            <w:pPr>
              <w:snapToGrid w:val="0"/>
              <w:jc w:val="center"/>
              <w:rPr>
                <w:iCs/>
              </w:rPr>
            </w:pPr>
          </w:p>
        </w:tc>
      </w:tr>
      <w:tr w:rsidR="004E1BAA" w:rsidRPr="00C31262" w:rsidTr="00CD7C88"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BAA" w:rsidRPr="00C31262" w:rsidRDefault="00BE7FEA" w:rsidP="004E1BAA">
            <w:pPr>
              <w:snapToGrid w:val="0"/>
              <w:rPr>
                <w:i/>
                <w:iCs/>
              </w:rPr>
            </w:pPr>
            <w:r w:rsidRPr="00C31262">
              <w:rPr>
                <w:i/>
                <w:iCs/>
              </w:rPr>
              <w:t xml:space="preserve">Промежуточная </w:t>
            </w:r>
            <w:proofErr w:type="gramStart"/>
            <w:r w:rsidRPr="00C31262">
              <w:rPr>
                <w:i/>
                <w:iCs/>
              </w:rPr>
              <w:t xml:space="preserve">аттестация </w:t>
            </w:r>
            <w:r w:rsidR="004E1BAA" w:rsidRPr="00C31262">
              <w:rPr>
                <w:i/>
                <w:iCs/>
              </w:rPr>
              <w:t xml:space="preserve"> по</w:t>
            </w:r>
            <w:proofErr w:type="gramEnd"/>
            <w:r w:rsidR="004E1BAA" w:rsidRPr="00C31262">
              <w:rPr>
                <w:i/>
                <w:iCs/>
              </w:rPr>
              <w:t xml:space="preserve"> дисциплине</w:t>
            </w:r>
            <w:r w:rsidR="00E96491" w:rsidRPr="00C31262">
              <w:rPr>
                <w:i/>
                <w:iCs/>
              </w:rPr>
              <w:t xml:space="preserve"> - </w:t>
            </w:r>
            <w:r w:rsidR="00946125" w:rsidRPr="00C31262">
              <w:rPr>
                <w:i/>
                <w:iCs/>
              </w:rPr>
              <w:t xml:space="preserve"> диффе</w:t>
            </w:r>
            <w:r w:rsidR="00761D34" w:rsidRPr="00C31262">
              <w:rPr>
                <w:i/>
                <w:iCs/>
              </w:rPr>
              <w:t>ренцированный зачет</w:t>
            </w:r>
          </w:p>
          <w:p w:rsidR="004E1BAA" w:rsidRPr="00C31262" w:rsidRDefault="00E96491" w:rsidP="004E1BAA">
            <w:pPr>
              <w:snapToGrid w:val="0"/>
              <w:rPr>
                <w:i/>
                <w:iCs/>
              </w:rPr>
            </w:pPr>
            <w:r w:rsidRPr="00C31262">
              <w:rPr>
                <w:i/>
                <w:iCs/>
              </w:rPr>
              <w:t xml:space="preserve"> </w:t>
            </w:r>
          </w:p>
        </w:tc>
      </w:tr>
    </w:tbl>
    <w:p w:rsidR="00143472" w:rsidRPr="00C31262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C31262" w:rsidSect="002E7C07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FB3521" w:rsidRPr="00C31262" w:rsidRDefault="00FB3521" w:rsidP="00FB35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 w:rsidRPr="00C31262">
        <w:rPr>
          <w:b/>
        </w:rPr>
        <w:t>2.2. Тематический план и содержание учебной дисциплины «Основы философии»</w:t>
      </w:r>
    </w:p>
    <w:p w:rsidR="00FB3521" w:rsidRPr="00C31262" w:rsidRDefault="00FB3521" w:rsidP="00FB3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 w:rsidRPr="00C31262">
        <w:rPr>
          <w:bCs/>
          <w:i/>
        </w:rPr>
        <w:tab/>
      </w:r>
      <w:r w:rsidRPr="00C31262">
        <w:rPr>
          <w:bCs/>
          <w:i/>
        </w:rPr>
        <w:tab/>
      </w:r>
      <w:r w:rsidRPr="00C31262">
        <w:rPr>
          <w:bCs/>
          <w:i/>
        </w:rPr>
        <w:tab/>
      </w: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10206"/>
        <w:gridCol w:w="992"/>
        <w:gridCol w:w="1446"/>
      </w:tblGrid>
      <w:tr w:rsidR="00FB3521" w:rsidRPr="00C31262" w:rsidTr="00B655BE">
        <w:trPr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 xml:space="preserve">Наименование </w:t>
            </w:r>
            <w:r w:rsidRPr="00C31262">
              <w:rPr>
                <w:b/>
                <w:bCs/>
              </w:rPr>
              <w:br/>
              <w:t>разделов и тем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 xml:space="preserve">Объем </w:t>
            </w:r>
            <w:r w:rsidRPr="00C31262">
              <w:rPr>
                <w:b/>
                <w:bCs/>
              </w:rPr>
              <w:br/>
              <w:t>часов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AC0CD6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Введение. Предмет философии. Место и роль философии в культуре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r w:rsidRPr="00C31262">
              <w:t>Философия как наука и как форма общественного сознания. Предмет философии, ее место в культуре человечества.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t>Философия как самосознание культуры. Специфика философского знания и его функции. Структура философского знания. Роль философии в кризисные периоды развития общества. Периодизация становления и развития философской мысли.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Default="00AC0CD6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ОК1-ОК9,</w:t>
            </w:r>
          </w:p>
          <w:p w:rsidR="00AC0CD6" w:rsidRPr="00C31262" w:rsidRDefault="00AC0CD6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ЛР5, ЛР7, ЛР8</w:t>
            </w: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Раздел 1 Основные этапы развития мировой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1.1</w:t>
            </w:r>
            <w:r w:rsidR="00E76EB7">
              <w:rPr>
                <w:bCs/>
              </w:rPr>
              <w:t xml:space="preserve"> </w:t>
            </w:r>
            <w:r w:rsidRPr="00C31262">
              <w:t xml:space="preserve">Античная </w:t>
            </w:r>
            <w:r w:rsidRPr="00C31262">
              <w:br/>
              <w:t>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Условия возникновения и развития философии в Древней Греции и Древнем Риме. Постановка проблемы о первооснове мира. Изменение представлений о сути философии (софисты). Философия Сократа о сущности человека. Основные периоды античной философии.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97FFE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Cs/>
                <w:i/>
              </w:rPr>
              <w:t xml:space="preserve">Выполнение творческих работ (реферат, доклад, сообщение) по темам 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31262">
              <w:rPr>
                <w:bCs/>
                <w:i/>
              </w:rPr>
              <w:t>а) Учение софистов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rPr>
                <w:bCs/>
                <w:i/>
              </w:rPr>
              <w:t>б) Философия Сократа</w:t>
            </w:r>
            <w:r w:rsidRPr="00C31262">
              <w:t xml:space="preserve"> </w:t>
            </w:r>
          </w:p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t xml:space="preserve">Характеристика основных этапов философии античности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97FFE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7FFE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D6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ОК1-ОК9,</w:t>
            </w:r>
          </w:p>
          <w:p w:rsidR="00597FFE" w:rsidRPr="00C31262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ЛР5, ЛР7, ЛР8</w:t>
            </w: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Cs/>
                <w:i/>
              </w:rPr>
              <w:t xml:space="preserve">Выполнение творческих работ по темам: а) Философия Платона; б) Философская система Аристотеля; в) </w:t>
            </w:r>
            <w:r w:rsidRPr="00C31262">
              <w:rPr>
                <w:i/>
              </w:rPr>
              <w:t>Эллино-римский период античной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1.2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 xml:space="preserve">Философия </w:t>
            </w:r>
            <w:r w:rsidRPr="00C31262">
              <w:rPr>
                <w:bCs/>
              </w:rPr>
              <w:br/>
              <w:t>средних веков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</w:pPr>
            <w:r w:rsidRPr="00C31262">
              <w:t>Основные этапы средневековой философии: апологетика (Тертуллиан), патристика (</w:t>
            </w:r>
            <w:proofErr w:type="spellStart"/>
            <w:r w:rsidRPr="00C31262">
              <w:t>Аврелий</w:t>
            </w:r>
            <w:proofErr w:type="spellEnd"/>
            <w:r w:rsidRPr="00C31262">
              <w:t xml:space="preserve"> Августин), схоластика (Боэций, Абеляр, Альберт Великий). Классическая философия средневековья (Фома Аквинский). </w:t>
            </w:r>
          </w:p>
          <w:p w:rsidR="00FB3521" w:rsidRPr="00C31262" w:rsidRDefault="00FB3521" w:rsidP="00352CC3">
            <w:pPr>
              <w:rPr>
                <w:b/>
                <w:bCs/>
              </w:rPr>
            </w:pPr>
            <w:r w:rsidRPr="00C31262">
              <w:t xml:space="preserve">Основные проблемы средневековой философии. Проблема доказательства бытия Бога. Номинализм и реализм. </w:t>
            </w:r>
            <w:proofErr w:type="spellStart"/>
            <w:r w:rsidRPr="00C31262">
              <w:t>Теоцентризм</w:t>
            </w:r>
            <w:proofErr w:type="spellEnd"/>
            <w:r w:rsidRPr="00C31262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1656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1.3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>Философия эпохи Возрождения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Cs/>
              </w:rPr>
              <w:t xml:space="preserve">Поиск новых жизненных ориентиров. Особенности философского мировоззрения эпохи Возрождения. Проблемы человеческой индивидуальности (Эразм </w:t>
            </w:r>
            <w:proofErr w:type="spellStart"/>
            <w:r w:rsidRPr="00C31262">
              <w:rPr>
                <w:bCs/>
              </w:rPr>
              <w:t>Роттердамский</w:t>
            </w:r>
            <w:proofErr w:type="spellEnd"/>
            <w:r w:rsidRPr="00C31262">
              <w:rPr>
                <w:bCs/>
              </w:rPr>
              <w:t xml:space="preserve">, Б. </w:t>
            </w:r>
            <w:proofErr w:type="spellStart"/>
            <w:r w:rsidRPr="00C31262">
              <w:rPr>
                <w:bCs/>
              </w:rPr>
              <w:t>Телезио</w:t>
            </w:r>
            <w:proofErr w:type="spellEnd"/>
            <w:r w:rsidRPr="00C31262">
              <w:rPr>
                <w:bCs/>
              </w:rPr>
              <w:t xml:space="preserve">). Переход от неоплатонических познавательных программ (Николай Кузанский) к гуманистическим (Ф. Петрарка). Утверждение натурфилософской ориентации в знании (Л. да Винчи, Н. Коперник, </w:t>
            </w:r>
            <w:proofErr w:type="spellStart"/>
            <w:r w:rsidRPr="00C31262">
              <w:rPr>
                <w:bCs/>
              </w:rPr>
              <w:t>Дж.Бруно</w:t>
            </w:r>
            <w:proofErr w:type="spellEnd"/>
            <w:r w:rsidRPr="00C31262">
              <w:rPr>
                <w:bCs/>
              </w:rPr>
              <w:t>, Г. Галилей). Формирование новой картины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Выполнение творческих работ по теме: «Значение философии Возрождения в формировании новой картины мира».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Cs/>
              </w:rPr>
              <w:t>Тема 1.4</w:t>
            </w:r>
            <w:r w:rsidR="00E76EB7">
              <w:rPr>
                <w:b/>
                <w:bCs/>
              </w:rPr>
              <w:t xml:space="preserve"> </w:t>
            </w:r>
            <w:r w:rsidRPr="00C31262">
              <w:rPr>
                <w:bCs/>
              </w:rPr>
              <w:t xml:space="preserve">Философия </w:t>
            </w:r>
            <w:r w:rsidRPr="00C31262">
              <w:rPr>
                <w:bCs/>
              </w:rPr>
              <w:br/>
              <w:t>Нового времени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>Научная революция ХVII века и ее влияние на развитие философии. Проблема достоверности знаний: эмпиризм (</w:t>
            </w:r>
            <w:proofErr w:type="spellStart"/>
            <w:r w:rsidRPr="00C31262">
              <w:t>Ф.Бэкон</w:t>
            </w:r>
            <w:proofErr w:type="spellEnd"/>
            <w:r w:rsidRPr="00C31262">
              <w:t>) и рационализм (</w:t>
            </w:r>
            <w:proofErr w:type="spellStart"/>
            <w:r w:rsidRPr="00C31262">
              <w:t>Р.Декарт</w:t>
            </w:r>
            <w:proofErr w:type="spellEnd"/>
            <w:r w:rsidRPr="00C31262">
              <w:t>). Формирование новой картины мира и ее динамика (</w:t>
            </w:r>
            <w:proofErr w:type="spellStart"/>
            <w:r w:rsidRPr="00C31262">
              <w:t>И.Ньютон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Г.В.Лейбниц</w:t>
            </w:r>
            <w:proofErr w:type="spellEnd"/>
            <w:r w:rsidRPr="00C31262">
              <w:t xml:space="preserve">). Рациональность. Аскетизм. Пантеистический монизм </w:t>
            </w:r>
            <w:proofErr w:type="spellStart"/>
            <w:r w:rsidRPr="00C31262">
              <w:t>Б.Спинозы</w:t>
            </w:r>
            <w:proofErr w:type="spellEnd"/>
            <w:r w:rsidRPr="00C31262">
              <w:t xml:space="preserve"> во взглядах на материю, природу, познание, человека, общество. Немецкая классическая философия (И. Кант, Г. Гегель).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Cs/>
                <w:i/>
              </w:rPr>
              <w:t>Составление тезисов ответа на вопросы: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 xml:space="preserve">а) Какие мировоззренческие идеи появились в связи с научной революцией </w:t>
            </w:r>
            <w:r w:rsidRPr="00C31262">
              <w:rPr>
                <w:bCs/>
                <w:lang w:val="en-US"/>
              </w:rPr>
              <w:t>VII</w:t>
            </w:r>
            <w:r w:rsidRPr="00C31262">
              <w:rPr>
                <w:bCs/>
              </w:rPr>
              <w:t xml:space="preserve"> века?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1262">
              <w:rPr>
                <w:bCs/>
              </w:rPr>
              <w:t>б) Как рассматривают проблему познания представители эмпиризма и рационализма?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31262">
              <w:rPr>
                <w:bCs/>
              </w:rPr>
              <w:t>в) Краткое описание диалектики Г. Гегеля.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CD6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ОК1-ОК9,</w:t>
            </w:r>
          </w:p>
          <w:p w:rsidR="00FB3521" w:rsidRPr="00C31262" w:rsidRDefault="00AC0CD6" w:rsidP="00AC0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ЛР5, ЛР7, ЛР8</w:t>
            </w: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</w:pPr>
            <w:r w:rsidRPr="00C31262">
              <w:rPr>
                <w:b/>
              </w:rPr>
              <w:br/>
            </w:r>
            <w:r w:rsidRPr="00C31262">
              <w:t>Сравнительный анализ эмпиризма (Фр. Бэкон) и рационализма (Р. Декарт) в философии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1.5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>Современная западная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</w:pPr>
            <w:r w:rsidRPr="00C31262">
              <w:t>Основные направления современной западной философии.</w:t>
            </w:r>
          </w:p>
          <w:p w:rsidR="00FB3521" w:rsidRPr="00C31262" w:rsidRDefault="00FB3521" w:rsidP="00352CC3">
            <w:r w:rsidRPr="00C31262">
              <w:t xml:space="preserve">Феноменология (Э. </w:t>
            </w:r>
            <w:proofErr w:type="spellStart"/>
            <w:r w:rsidRPr="00C31262">
              <w:t>Гуссерль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Г.Г.Шпет</w:t>
            </w:r>
            <w:proofErr w:type="spellEnd"/>
            <w:r w:rsidRPr="00C31262">
              <w:t>, А.Ф. Лосев).</w:t>
            </w:r>
          </w:p>
          <w:p w:rsidR="00FB3521" w:rsidRPr="00C31262" w:rsidRDefault="00FB3521" w:rsidP="00352CC3">
            <w:r w:rsidRPr="00C31262">
              <w:t>Герменевтика (</w:t>
            </w:r>
            <w:proofErr w:type="spellStart"/>
            <w:r w:rsidRPr="00C31262">
              <w:t>К.Ясперс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М.Хайдеггер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Г.Гадамер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П.Рикер</w:t>
            </w:r>
            <w:proofErr w:type="spellEnd"/>
            <w:r w:rsidRPr="00C31262">
              <w:t>).</w:t>
            </w:r>
          </w:p>
          <w:p w:rsidR="00FB3521" w:rsidRPr="00C31262" w:rsidRDefault="00FB3521" w:rsidP="00352CC3">
            <w:r w:rsidRPr="00C31262">
              <w:t>Герменевтика в России (</w:t>
            </w:r>
            <w:proofErr w:type="spellStart"/>
            <w:r w:rsidRPr="00C31262">
              <w:t>С.Н.Булгаков</w:t>
            </w:r>
            <w:proofErr w:type="spellEnd"/>
            <w:r w:rsidRPr="00C31262">
              <w:t xml:space="preserve">, П.А Флоренский. </w:t>
            </w:r>
            <w:proofErr w:type="spellStart"/>
            <w:r w:rsidRPr="00C31262">
              <w:t>А.Ф.Лосев</w:t>
            </w:r>
            <w:proofErr w:type="spellEnd"/>
            <w:r w:rsidRPr="00C31262">
              <w:t>).</w:t>
            </w:r>
          </w:p>
          <w:p w:rsidR="00FB3521" w:rsidRPr="00C31262" w:rsidRDefault="00FB3521" w:rsidP="00352CC3">
            <w:r w:rsidRPr="00C31262">
              <w:t xml:space="preserve">Постмодернизм (Ж. </w:t>
            </w:r>
            <w:proofErr w:type="spellStart"/>
            <w:r w:rsidRPr="00C31262">
              <w:t>Деррида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Ж.Лиотар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Р.Барг</w:t>
            </w:r>
            <w:proofErr w:type="spellEnd"/>
            <w:r w:rsidRPr="00C31262">
              <w:t>)</w:t>
            </w:r>
          </w:p>
          <w:p w:rsidR="00FB3521" w:rsidRPr="00C31262" w:rsidRDefault="00FB3521" w:rsidP="00352CC3">
            <w:pPr>
              <w:rPr>
                <w:b/>
                <w:bCs/>
              </w:rPr>
            </w:pPr>
            <w:r w:rsidRPr="00C31262">
              <w:t xml:space="preserve">Аналитическая философия (Г. Фреге, Б. Рассел, Э. </w:t>
            </w:r>
            <w:proofErr w:type="spellStart"/>
            <w:r w:rsidRPr="00C31262">
              <w:t>Мур</w:t>
            </w:r>
            <w:proofErr w:type="spellEnd"/>
            <w:r w:rsidRPr="00C31262">
              <w:t xml:space="preserve">, </w:t>
            </w:r>
            <w:proofErr w:type="spellStart"/>
            <w:r w:rsidRPr="00C31262">
              <w:t>Л.Витгенштейн</w:t>
            </w:r>
            <w:proofErr w:type="spellEnd"/>
            <w:r w:rsidRPr="00C31262"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 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ответа по теме: «Современная западная философия».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31262">
              <w:t>Тема 1.6</w:t>
            </w:r>
            <w:r w:rsidR="00E76EB7">
              <w:t xml:space="preserve"> </w:t>
            </w:r>
            <w:r w:rsidRPr="00C31262">
              <w:t>Русская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</w:pPr>
            <w:r w:rsidRPr="00C31262">
              <w:t>Формирование и основные периоды развития русской философской мысли. Религиозные и светские традиции в отечественной философии. Основные направления русской философии XIX в. Западники и славянофилы. Позитивизм и материализм в России. Образ истории и культуры в русской философии XIX в. Философские течения начала ХХ в.: неокантианство, марксизм, религиозная метафизика и др.</w:t>
            </w:r>
          </w:p>
          <w:p w:rsidR="00FB3521" w:rsidRPr="00C31262" w:rsidRDefault="00FB3521" w:rsidP="00352CC3">
            <w:pPr>
              <w:keepNext/>
            </w:pPr>
            <w:r w:rsidRPr="00C31262">
              <w:t>Русская религиозная философия.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рефератов по теме: «</w:t>
            </w:r>
            <w:r w:rsidRPr="00C31262">
              <w:rPr>
                <w:i/>
              </w:rPr>
              <w:t>Особенности русской философии».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r w:rsidRPr="00C31262">
              <w:t xml:space="preserve">Сравнение основных философских течений в русской философии к. </w:t>
            </w:r>
            <w:r w:rsidRPr="00C31262">
              <w:rPr>
                <w:lang w:val="en-US"/>
              </w:rPr>
              <w:t>XIX</w:t>
            </w:r>
            <w:r w:rsidRPr="00C31262">
              <w:t xml:space="preserve">-нач. </w:t>
            </w:r>
            <w:r w:rsidRPr="00C31262">
              <w:rPr>
                <w:lang w:val="en-US"/>
              </w:rPr>
              <w:t>XX</w:t>
            </w:r>
            <w:r w:rsidRPr="00C31262">
              <w:t xml:space="preserve"> вв.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</w:rPr>
              <w:t>Раздел 2 Человек как основная проблема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2.1</w:t>
            </w:r>
            <w:r w:rsidR="00E76EB7">
              <w:t xml:space="preserve"> </w:t>
            </w:r>
            <w:r w:rsidRPr="00C31262">
              <w:t xml:space="preserve">Образы человека </w:t>
            </w:r>
            <w:r w:rsidRPr="00C31262">
              <w:br/>
              <w:t xml:space="preserve">в истории </w:t>
            </w:r>
            <w:r w:rsidRPr="00C31262">
              <w:br/>
              <w:t xml:space="preserve">философской </w:t>
            </w:r>
            <w:r w:rsidRPr="00C31262">
              <w:br/>
              <w:t>мысли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 xml:space="preserve">Тождество человека и природы в ранней греческой философии. </w:t>
            </w:r>
            <w:r w:rsidRPr="00C31262">
              <w:rPr>
                <w:bCs/>
              </w:rPr>
              <w:br/>
              <w:t>Новый взгляд на человека. Сократ.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1262">
              <w:rPr>
                <w:bCs/>
              </w:rPr>
              <w:t>Христианская антропология: человек – образ и подобие Бога.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1262">
              <w:rPr>
                <w:bCs/>
              </w:rPr>
              <w:t>Индивидуалистическая трактовка человека в эпоху Ренессанса.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rPr>
                <w:bCs/>
              </w:rPr>
              <w:t>Механистическая антропология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</w:t>
            </w:r>
            <w:r w:rsidR="00511F75" w:rsidRPr="00C31262">
              <w:rPr>
                <w:bCs/>
                <w:i/>
              </w:rPr>
              <w:t xml:space="preserve"> </w:t>
            </w:r>
            <w:r w:rsidRPr="00C31262">
              <w:rPr>
                <w:bCs/>
                <w:i/>
              </w:rPr>
              <w:t>ответа и конспекта по теме: «</w:t>
            </w:r>
            <w:r w:rsidRPr="00C31262">
              <w:rPr>
                <w:i/>
              </w:rPr>
              <w:t>Образы человека в истории философской мысли».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2.2</w:t>
            </w:r>
            <w:r w:rsidR="00E76EB7">
              <w:rPr>
                <w:bCs/>
              </w:rPr>
              <w:t xml:space="preserve"> </w:t>
            </w:r>
            <w:r w:rsidRPr="00C31262">
              <w:t xml:space="preserve">Биологическое и социальное </w:t>
            </w:r>
            <w:r w:rsidRPr="00C31262">
              <w:br/>
              <w:t>в человеке.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Теории происхождения человека: теистическая (религиозная) теория, </w:t>
            </w:r>
            <w:proofErr w:type="spellStart"/>
            <w:r w:rsidRPr="00C31262">
              <w:t>деятельностная</w:t>
            </w:r>
            <w:proofErr w:type="spellEnd"/>
            <w:r w:rsidRPr="00C31262">
              <w:t xml:space="preserve"> парадигма, трудовая теория. Проблема </w:t>
            </w:r>
            <w:proofErr w:type="spellStart"/>
            <w:r w:rsidRPr="00C31262">
              <w:t>антропосоциогенеза</w:t>
            </w:r>
            <w:proofErr w:type="spellEnd"/>
            <w:r w:rsidRPr="00C31262">
              <w:t>. Биологическое и социальное в человеке. Природа человека. Психоанализ (З. Фрейд, К. Юнг). Специфика человеческой деятельности. Категории человеческого бытия. Смысл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r w:rsidRPr="00C31262">
              <w:t>Характеристика основных взглядов и идей о смысле жизни и духовности человека в различных областях знания (философия, теология, антропология и психология)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творческих работ по теме: «Основные категории человеческого бытия»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1942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2.4</w:t>
            </w:r>
            <w:r w:rsidR="00E76EB7">
              <w:rPr>
                <w:bCs/>
              </w:rPr>
              <w:t xml:space="preserve"> </w:t>
            </w:r>
            <w:r w:rsidRPr="00C31262">
              <w:t>Учение о бытии (онтология)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31262">
              <w:t xml:space="preserve">Категория бытия в философии. Понимание бытия в античности </w:t>
            </w:r>
            <w:proofErr w:type="spellStart"/>
            <w:r w:rsidRPr="00C31262">
              <w:t>Парменид</w:t>
            </w:r>
            <w:proofErr w:type="spellEnd"/>
            <w:r w:rsidRPr="00C31262">
              <w:t>, Платон, Аристотель). Бог как абсолютное бытие в период средневековья.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1262">
              <w:t>Место онтологии в философии Нового времени.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1262">
              <w:t>Проблематика бытия у А. Шопенгауэра, Ф. Ницше, А. Бергсона, К. Маркса.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31262">
              <w:t xml:space="preserve">Проблема бытия в западноевропейской философии. Монистические и плюралистические концепции бытия. </w:t>
            </w:r>
            <w:r w:rsidRPr="00C31262">
              <w:rPr>
                <w:bCs/>
              </w:rPr>
              <w:t>Проблема бытия в русской религиозной философии.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глоссария</w:t>
            </w:r>
            <w:r w:rsidRPr="00C31262">
              <w:rPr>
                <w:b/>
                <w:bCs/>
              </w:rPr>
              <w:t xml:space="preserve"> </w:t>
            </w:r>
            <w:r w:rsidRPr="00C31262">
              <w:rPr>
                <w:bCs/>
              </w:rPr>
              <w:t xml:space="preserve">по </w:t>
            </w:r>
            <w:r w:rsidRPr="00C31262">
              <w:rPr>
                <w:bCs/>
                <w:i/>
              </w:rPr>
              <w:t>теме: «Учение о бытии»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Cs/>
                <w:i/>
              </w:rPr>
              <w:t>Подготовка тезисов ответа на вопрос: Почему понимание бытия в западноевропейской философии не было принято русскими религиозными философами?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/>
                <w:bCs/>
              </w:rPr>
              <w:t>Раздел 3 Сознание и познание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C31262">
              <w:rPr>
                <w:b/>
                <w:bCs/>
              </w:rPr>
              <w:t>1</w:t>
            </w:r>
            <w:r w:rsidRPr="00C31262">
              <w:rPr>
                <w:b/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3.1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 xml:space="preserve">Проблема </w:t>
            </w:r>
            <w:r w:rsidRPr="00C31262">
              <w:rPr>
                <w:bCs/>
              </w:rPr>
              <w:br/>
              <w:t>сознания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>Сознание как субъективная духовная реальность и как условие воспроизводства человеческой культуры. Идеальное и материальное. Мозг, психика, интеллект, сознание. Язык и мышление.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>Самостоятельная работа обучающихся</w:t>
            </w:r>
            <w:r w:rsidRPr="00C31262">
              <w:rPr>
                <w:b/>
                <w:bCs/>
              </w:rPr>
              <w:br/>
            </w:r>
            <w:r w:rsidRPr="00C31262">
              <w:rPr>
                <w:bCs/>
                <w:i/>
              </w:rPr>
              <w:t>Подготовка глоссария</w:t>
            </w:r>
            <w:r w:rsidRPr="00C31262">
              <w:rPr>
                <w:b/>
                <w:bCs/>
                <w:i/>
              </w:rPr>
              <w:t xml:space="preserve"> </w:t>
            </w:r>
            <w:r w:rsidRPr="00C31262">
              <w:rPr>
                <w:bCs/>
                <w:i/>
              </w:rPr>
              <w:t>по теме</w:t>
            </w:r>
            <w:r w:rsidRPr="00C31262">
              <w:rPr>
                <w:b/>
                <w:bCs/>
                <w:i/>
              </w:rPr>
              <w:t>: «</w:t>
            </w:r>
            <w:r w:rsidRPr="00C31262">
              <w:rPr>
                <w:bCs/>
                <w:i/>
              </w:rPr>
              <w:t>Проблема сознания».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Cs/>
              </w:rPr>
            </w:pPr>
            <w:r w:rsidRPr="00C31262">
              <w:rPr>
                <w:bCs/>
                <w:i/>
              </w:rPr>
              <w:t>Подготовка глоссария по теме: «Мышление: его истоки и сущность</w:t>
            </w:r>
            <w:r w:rsidRPr="00C31262">
              <w:rPr>
                <w:bCs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Тема 3.2</w:t>
            </w:r>
            <w:r w:rsidR="00E76EB7">
              <w:rPr>
                <w:bCs/>
              </w:rPr>
              <w:t xml:space="preserve"> </w:t>
            </w:r>
            <w:r w:rsidRPr="00C31262">
              <w:rPr>
                <w:bCs/>
              </w:rPr>
              <w:t>Познание как предмет философского анализа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Гносеология – наука о познании. Многообразие форм духовно-практического освоения мира: язык, труд, игра, познание, мораль, искусство, религия, философия. Сознание и познание. Агностицизм. Знание и вера. Доверие, уверенность, вера. Субъект и объект познания. </w:t>
            </w:r>
            <w:proofErr w:type="spellStart"/>
            <w:r w:rsidRPr="00C31262">
              <w:t>Вненаучные</w:t>
            </w:r>
            <w:proofErr w:type="spellEnd"/>
            <w:r w:rsidRPr="00C31262">
              <w:t xml:space="preserve"> формы познания: обыденное, мифологическое, религиозное, художественное.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ответов на вопросы теста.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</w:pPr>
            <w:r w:rsidRPr="00C31262">
              <w:rPr>
                <w:bCs/>
                <w:i/>
              </w:rPr>
              <w:t xml:space="preserve">Подготовка </w:t>
            </w:r>
            <w:r w:rsidRPr="00C31262">
              <w:rPr>
                <w:bCs/>
              </w:rPr>
              <w:t>ответа по теме: «</w:t>
            </w:r>
            <w:r w:rsidRPr="00C31262">
              <w:t>Познавательные способности человека».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3.3</w:t>
            </w:r>
            <w:r w:rsidR="00E76EB7">
              <w:t xml:space="preserve"> </w:t>
            </w:r>
            <w:r w:rsidRPr="00C31262">
              <w:t>Наука как вид духовной деятельности.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>Наука как вид духовного производства, ее отличие от других видов деятельности. Идеалы, нормы и критерии научного познания в истории человеческой культуры. Системность как фундаментальный принцип научного познания. Парадигма (</w:t>
            </w:r>
            <w:proofErr w:type="spellStart"/>
            <w:r w:rsidRPr="00C31262">
              <w:t>Т.Кун</w:t>
            </w:r>
            <w:proofErr w:type="spellEnd"/>
            <w:r w:rsidRPr="00C31262">
              <w:t>), исследовательская программа (</w:t>
            </w:r>
            <w:proofErr w:type="spellStart"/>
            <w:r w:rsidRPr="00C31262">
              <w:t>И.Лакатос</w:t>
            </w:r>
            <w:proofErr w:type="spellEnd"/>
            <w:r w:rsidRPr="00C31262">
              <w:t>), картина мира, научная революция. Особенности, этапы и уровни научного познания.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ответа по теме:</w:t>
            </w:r>
            <w:r w:rsidRPr="00C31262">
              <w:rPr>
                <w:i/>
              </w:rPr>
              <w:t xml:space="preserve"> «Наука как вид духовной деятельности».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31262">
              <w:t>Тема 3.4</w:t>
            </w:r>
            <w:r w:rsidR="00E76EB7">
              <w:t xml:space="preserve"> </w:t>
            </w:r>
            <w:r w:rsidRPr="00C31262">
              <w:t>Проблема истины в философии и науке.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t xml:space="preserve">Исторические разновидности понимания истины. Абсолютное и относительное в истине. Истина и заблуждение. Критерии истины: рациональная интуиция, соответствие чувствам или логическим законам, “экономия мышления”, практика, верификация, </w:t>
            </w:r>
            <w:proofErr w:type="spellStart"/>
            <w:r w:rsidRPr="00C31262">
              <w:t>когеренция</w:t>
            </w:r>
            <w:proofErr w:type="spellEnd"/>
            <w:r w:rsidRPr="00C31262">
              <w:t>, корреспонденция, фальсификация и др. Истина, оценка, ценность.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Самостоятельная работа обучающихся.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31262">
              <w:rPr>
                <w:bCs/>
                <w:i/>
              </w:rPr>
              <w:t>Творческие задания по теме: Проблема истины в философии и науке. Абсолютная и относительная истина.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Раздел 4 Человек во Вселенной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C31262">
              <w:rPr>
                <w:b/>
                <w:bCs/>
                <w:lang w:val="en-US"/>
              </w:rPr>
              <w:t>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4.1</w:t>
            </w:r>
            <w:r w:rsidR="00E76EB7">
              <w:t xml:space="preserve"> </w:t>
            </w:r>
            <w:r w:rsidRPr="00C31262">
              <w:t>Общество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Cs/>
              </w:rPr>
              <w:t>Философский подход к изучению общества. Философские подходы к объяснению закономерностей общественного развития. Общество как саморазвивающаяся система. Общество и его структура.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</w:t>
            </w:r>
            <w:r w:rsidR="00511F75" w:rsidRPr="00C31262">
              <w:rPr>
                <w:bCs/>
                <w:i/>
              </w:rPr>
              <w:t xml:space="preserve"> </w:t>
            </w:r>
            <w:r w:rsidRPr="00C31262">
              <w:rPr>
                <w:bCs/>
                <w:i/>
              </w:rPr>
              <w:t xml:space="preserve"> ответа по теме: «Общество».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4.2</w:t>
            </w:r>
            <w:r w:rsidR="00E76EB7">
              <w:t xml:space="preserve"> </w:t>
            </w:r>
            <w:r w:rsidRPr="00C31262">
              <w:t>Исторические формы диалектики. Идея развития.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  <w:p w:rsidR="00FB3521" w:rsidRPr="00C31262" w:rsidRDefault="00FB3521" w:rsidP="00352CC3">
            <w:pPr>
              <w:snapToGrid w:val="0"/>
            </w:pPr>
            <w:r w:rsidRPr="00C31262">
              <w:t>Самоорганизация. Устойчивость и изменчивость; прерывность и непрерывность. Цикличность, круговорот и поступательность в развитии. Изменение, движение, развитие. Прогресс, регресс.</w:t>
            </w:r>
          </w:p>
          <w:p w:rsidR="00FB3521" w:rsidRPr="00C31262" w:rsidRDefault="00FB3521" w:rsidP="00352CC3">
            <w:pPr>
              <w:rPr>
                <w:b/>
                <w:bCs/>
              </w:rPr>
            </w:pPr>
            <w:r w:rsidRPr="00C31262">
              <w:t>Детерминизм и индетерминизм. Детерминизм и закономерность. Статистические и динамические закономерности. Упорядоченность бытия. Принцип системности. Диалектика и метафизика. Категории, принципы и законы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  <w:rPr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глоссария по теме: «</w:t>
            </w:r>
            <w:r w:rsidRPr="00C31262">
              <w:rPr>
                <w:i/>
              </w:rPr>
              <w:t>Исторические формы диалектики».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4.3</w:t>
            </w:r>
            <w:r w:rsidR="00E76EB7">
              <w:t xml:space="preserve"> </w:t>
            </w:r>
            <w:r w:rsidRPr="00C31262">
              <w:t xml:space="preserve">Диалектика </w:t>
            </w:r>
            <w:r w:rsidRPr="00C31262">
              <w:br/>
              <w:t>и метафизика.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597FFE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rPr>
                <w:spacing w:val="-4"/>
              </w:rPr>
            </w:pPr>
            <w:r w:rsidRPr="00C31262">
              <w:rPr>
                <w:spacing w:val="-4"/>
              </w:rPr>
              <w:t>Сравнительная характеристика противоположных подходов к развитию (диалектика и метафизика)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E76EB7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Тема 4.4 </w:t>
            </w:r>
            <w:r w:rsidR="00FB3521" w:rsidRPr="00C31262">
              <w:t>Научная картина мира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31262">
              <w:t xml:space="preserve">Становление и развитие научной картины мира; </w:t>
            </w:r>
            <w:proofErr w:type="spellStart"/>
            <w:r w:rsidRPr="00C31262">
              <w:t>коперниковский</w:t>
            </w:r>
            <w:proofErr w:type="spellEnd"/>
            <w:r w:rsidRPr="00C31262">
              <w:t xml:space="preserve"> переворот и его последствия. Формирование идеи саморазвивающейся Вселенной. Динамика картин мира в ХХ столетии.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597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Раздел 5 Духовная и социальная жизнь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C31262">
              <w:rPr>
                <w:bCs/>
                <w:lang w:val="en-US"/>
              </w:rP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5.1</w:t>
            </w:r>
            <w:r w:rsidR="00E76EB7">
              <w:t xml:space="preserve"> </w:t>
            </w:r>
            <w:r w:rsidRPr="00C31262">
              <w:t>Философия и религия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>Философия и религия как форма общественного сознания. Общее и особенное в поиске и понимании смысла жизни в философии и религии. Религиозные философы о бытии и смысле человеческого существования. Вера. Сближение позиций религии и науки.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C31262">
              <w:rPr>
                <w:bCs/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творческих работ по теме: «Философия и религия».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5.2</w:t>
            </w:r>
            <w:r w:rsidR="00E76EB7">
              <w:t xml:space="preserve"> </w:t>
            </w:r>
            <w:r w:rsidRPr="00C31262">
              <w:t>Философия культуры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3126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pStyle w:val="31"/>
              <w:snapToGrid w:val="0"/>
              <w:rPr>
                <w:sz w:val="24"/>
              </w:rPr>
            </w:pPr>
            <w:r w:rsidRPr="00C31262">
              <w:rPr>
                <w:sz w:val="24"/>
              </w:rPr>
              <w:t>Понимание «культуры» в философии. Человек в мире культуры. Классическая, модернистская и постмодернистская модели культуры. Понятие и сущность культуры.</w:t>
            </w:r>
          </w:p>
          <w:p w:rsidR="00FB3521" w:rsidRPr="00C31262" w:rsidRDefault="00FB3521" w:rsidP="00352CC3">
            <w:pPr>
              <w:pStyle w:val="31"/>
              <w:rPr>
                <w:bCs/>
                <w:sz w:val="24"/>
              </w:rPr>
            </w:pPr>
            <w:r w:rsidRPr="00C31262">
              <w:rPr>
                <w:sz w:val="24"/>
              </w:rPr>
              <w:t>Сферы и уровни культуры. Ценность как понятие. Цели и ценности человека. Символы культуры. Понятие цивилизации. Массовая культура. Контркультура.</w:t>
            </w:r>
            <w:r w:rsidRPr="00C31262">
              <w:rPr>
                <w:bCs/>
                <w:sz w:val="24"/>
              </w:rPr>
              <w:t xml:space="preserve"> Понятие искусства и его предназначение. Человек и исторический процесс.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обучающихся: </w:t>
            </w:r>
            <w:r w:rsidRPr="00C31262">
              <w:rPr>
                <w:bCs/>
                <w:i/>
              </w:rPr>
              <w:t>Подготовка творческих работ по темам: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31262">
              <w:rPr>
                <w:bCs/>
                <w:i/>
              </w:rPr>
              <w:t xml:space="preserve">а) </w:t>
            </w:r>
            <w:r w:rsidRPr="00C31262">
              <w:rPr>
                <w:i/>
              </w:rPr>
              <w:t>Цели и ценности человека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31262">
              <w:rPr>
                <w:i/>
              </w:rPr>
              <w:t>б) Символы культуры.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C31262">
              <w:rPr>
                <w:i/>
              </w:rPr>
              <w:t>в) Контркультура.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31262">
              <w:t>Тема 5.3</w:t>
            </w:r>
            <w:r w:rsidR="00E76EB7">
              <w:t xml:space="preserve"> </w:t>
            </w:r>
            <w:r w:rsidRPr="00C31262">
              <w:t xml:space="preserve">Философия </w:t>
            </w:r>
            <w:r w:rsidRPr="00C31262">
              <w:br/>
              <w:t>истории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r w:rsidRPr="00C31262">
              <w:t>Общая характеристика современных глобальных проблем человечества и путей их преодоления.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E76EB7" w:rsidRDefault="00FB3521" w:rsidP="00E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Тема 5.4</w:t>
            </w:r>
            <w:r w:rsidR="00E76EB7">
              <w:rPr>
                <w:bCs/>
              </w:rPr>
              <w:t xml:space="preserve"> </w:t>
            </w:r>
            <w:bookmarkStart w:id="1" w:name="_GoBack"/>
            <w:bookmarkEnd w:id="1"/>
            <w:r w:rsidRPr="00C31262">
              <w:t xml:space="preserve">Современная </w:t>
            </w:r>
            <w:r w:rsidRPr="00C31262">
              <w:br/>
              <w:t>общепланетарная цивилизация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</w:rPr>
              <w:t xml:space="preserve">Самостоятельная работа обучающихся. </w:t>
            </w:r>
            <w:r w:rsidRPr="00C31262">
              <w:rPr>
                <w:bCs/>
                <w:i/>
              </w:rPr>
              <w:t>Подготовка ответов на вопросы к зачету.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snapToGrid w:val="0"/>
            </w:pPr>
            <w:r w:rsidRPr="00C31262">
              <w:t>Всеобщие масштабы техногенной цивилизации. Комфорт как высшая ценность техногенной цивилизации. Информационное общество: перспективы его развития и особенности проявления. Социально-гуманитарные последствия перехода общества к информационной цивилизации.</w:t>
            </w: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1262">
              <w:t xml:space="preserve">Перспективы </w:t>
            </w:r>
            <w:proofErr w:type="spellStart"/>
            <w:r w:rsidRPr="00C31262">
              <w:t>ноосферной</w:t>
            </w:r>
            <w:proofErr w:type="spellEnd"/>
            <w:r w:rsidRPr="00C31262">
              <w:t xml:space="preserve"> цивилизации.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Зачетное занятие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31262">
              <w:rPr>
                <w:b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FB3521" w:rsidRPr="00C31262" w:rsidTr="00B655BE">
        <w:trPr>
          <w:trHeight w:val="20"/>
        </w:trPr>
        <w:tc>
          <w:tcPr>
            <w:tcW w:w="1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31262">
              <w:rPr>
                <w:bCs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521" w:rsidRPr="00C31262" w:rsidRDefault="000553C4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  <w:r w:rsidRPr="00C31262">
              <w:rPr>
                <w:b/>
                <w:bCs/>
                <w:i/>
              </w:rPr>
              <w:t>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521" w:rsidRPr="00C31262" w:rsidRDefault="00FB3521" w:rsidP="00352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</w:tr>
    </w:tbl>
    <w:p w:rsidR="00FB3521" w:rsidRPr="00C31262" w:rsidRDefault="00FB3521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</w:p>
    <w:p w:rsidR="00D41570" w:rsidRPr="00C31262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C31262">
        <w:t>Уровень усвоения:</w:t>
      </w:r>
    </w:p>
    <w:p w:rsidR="00C13D74" w:rsidRPr="00C31262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C31262">
        <w:t>1 – ознакомительный (узнавание ранее изученных объектов, свойств);</w:t>
      </w:r>
    </w:p>
    <w:p w:rsidR="00C13D74" w:rsidRPr="00C31262" w:rsidRDefault="00C13D74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C31262">
        <w:t>2 – репродуктивный (выполнение деятельности по образцу, инструкции или под руководством);</w:t>
      </w:r>
    </w:p>
    <w:p w:rsidR="00C13D74" w:rsidRPr="00C31262" w:rsidRDefault="00C13D74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C13D74" w:rsidRPr="00C31262" w:rsidSect="002E7C07">
          <w:headerReference w:type="default" r:id="rId8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C31262">
        <w:t>3 – продуктивный (планирование и самостоятельное выполнение деятельности, решение проблемных задач).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31262">
        <w:rPr>
          <w:b/>
          <w:bCs/>
        </w:rPr>
        <w:t>3. УСЛОВИЯ РЕАЛИЗАЦИИ РАБОЧЕЙ ПРОГРАММЫ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C31262">
        <w:rPr>
          <w:b/>
          <w:bCs/>
        </w:rPr>
        <w:t xml:space="preserve">УЧЕБНОЙ ДИСЦИПЛИНЫ </w:t>
      </w:r>
      <w:r w:rsidR="005B1AE2" w:rsidRPr="00C31262">
        <w:rPr>
          <w:b/>
          <w:color w:val="000000"/>
        </w:rPr>
        <w:t>«Основы философии»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53462" w:rsidRPr="00C31262" w:rsidRDefault="00753462" w:rsidP="00753462">
      <w:pPr>
        <w:widowControl w:val="0"/>
        <w:autoSpaceDE w:val="0"/>
        <w:autoSpaceDN w:val="0"/>
        <w:adjustRightInd w:val="0"/>
        <w:rPr>
          <w:b/>
          <w:bCs/>
        </w:rPr>
      </w:pPr>
      <w:r w:rsidRPr="00C31262">
        <w:rPr>
          <w:b/>
          <w:bCs/>
        </w:rPr>
        <w:t>3.1. Требования к минимальному материально-техническому обеспечению.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31262">
        <w:rPr>
          <w:bCs/>
        </w:rPr>
        <w:t xml:space="preserve">Реализация программы учебной дисциплины </w:t>
      </w:r>
      <w:r w:rsidR="005B1AE2" w:rsidRPr="00C31262">
        <w:rPr>
          <w:color w:val="000000"/>
        </w:rPr>
        <w:t>«Основы философии»</w:t>
      </w:r>
      <w:r w:rsidRPr="00C31262">
        <w:rPr>
          <w:bCs/>
        </w:rPr>
        <w:t xml:space="preserve"> требует наличия:</w:t>
      </w:r>
    </w:p>
    <w:p w:rsidR="0093371A" w:rsidRPr="00C31262" w:rsidRDefault="0093371A" w:rsidP="0093371A">
      <w:pPr>
        <w:pStyle w:val="11"/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left="1134" w:hanging="425"/>
        <w:contextualSpacing/>
        <w:rPr>
          <w:bCs/>
          <w:sz w:val="24"/>
          <w:szCs w:val="24"/>
          <w:lang w:eastAsia="ru-RU"/>
        </w:rPr>
      </w:pPr>
      <w:r w:rsidRPr="00C31262">
        <w:rPr>
          <w:bCs/>
          <w:sz w:val="24"/>
          <w:szCs w:val="24"/>
          <w:lang w:eastAsia="ru-RU"/>
        </w:rPr>
        <w:t>технических средств обучения:</w:t>
      </w:r>
    </w:p>
    <w:p w:rsidR="0093371A" w:rsidRPr="00C31262" w:rsidRDefault="0093371A" w:rsidP="0093371A">
      <w:pPr>
        <w:pStyle w:val="11"/>
        <w:widowControl w:val="0"/>
        <w:autoSpaceDE w:val="0"/>
        <w:autoSpaceDN w:val="0"/>
        <w:adjustRightInd w:val="0"/>
        <w:ind w:left="709"/>
        <w:rPr>
          <w:bCs/>
          <w:sz w:val="24"/>
          <w:szCs w:val="24"/>
          <w:lang w:eastAsia="ru-RU"/>
        </w:rPr>
      </w:pPr>
      <w:r w:rsidRPr="00C31262">
        <w:rPr>
          <w:bCs/>
          <w:sz w:val="24"/>
          <w:szCs w:val="24"/>
          <w:lang w:eastAsia="ru-RU"/>
        </w:rPr>
        <w:t xml:space="preserve">- телевизор </w:t>
      </w:r>
      <w:proofErr w:type="spellStart"/>
      <w:r w:rsidRPr="00C31262">
        <w:rPr>
          <w:sz w:val="24"/>
          <w:szCs w:val="24"/>
        </w:rPr>
        <w:t>Samsung</w:t>
      </w:r>
      <w:proofErr w:type="spellEnd"/>
      <w:r w:rsidRPr="00C31262">
        <w:rPr>
          <w:sz w:val="24"/>
          <w:szCs w:val="24"/>
        </w:rPr>
        <w:t xml:space="preserve"> UE40H635024 -1шт.</w:t>
      </w:r>
      <w:r w:rsidRPr="00C31262">
        <w:rPr>
          <w:bCs/>
          <w:sz w:val="24"/>
          <w:szCs w:val="24"/>
          <w:lang w:eastAsia="ru-RU"/>
        </w:rPr>
        <w:t xml:space="preserve"> </w:t>
      </w:r>
    </w:p>
    <w:p w:rsidR="0093371A" w:rsidRPr="00C31262" w:rsidRDefault="0093371A" w:rsidP="0093371A">
      <w:pPr>
        <w:pStyle w:val="11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C31262">
        <w:rPr>
          <w:bCs/>
          <w:sz w:val="24"/>
          <w:szCs w:val="24"/>
          <w:lang w:eastAsia="ru-RU"/>
        </w:rPr>
        <w:t xml:space="preserve">-  видеомагнитофон </w:t>
      </w:r>
      <w:r w:rsidRPr="00C31262">
        <w:rPr>
          <w:sz w:val="24"/>
          <w:szCs w:val="24"/>
        </w:rPr>
        <w:t>LG L349 – 1 шт.</w:t>
      </w:r>
    </w:p>
    <w:p w:rsidR="0093371A" w:rsidRPr="00C31262" w:rsidRDefault="0093371A" w:rsidP="0093371A">
      <w:pPr>
        <w:pStyle w:val="11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C31262">
        <w:rPr>
          <w:bCs/>
          <w:sz w:val="24"/>
          <w:szCs w:val="24"/>
          <w:lang w:eastAsia="ru-RU"/>
        </w:rPr>
        <w:t xml:space="preserve"> - </w:t>
      </w:r>
      <w:proofErr w:type="spellStart"/>
      <w:proofErr w:type="gramStart"/>
      <w:r w:rsidRPr="00C31262">
        <w:rPr>
          <w:bCs/>
          <w:sz w:val="24"/>
          <w:szCs w:val="24"/>
          <w:lang w:eastAsia="ru-RU"/>
        </w:rPr>
        <w:t>аудиомагнитофон</w:t>
      </w:r>
      <w:proofErr w:type="spellEnd"/>
      <w:r w:rsidRPr="00C31262">
        <w:rPr>
          <w:bCs/>
          <w:sz w:val="24"/>
          <w:szCs w:val="24"/>
          <w:lang w:eastAsia="ru-RU"/>
        </w:rPr>
        <w:t xml:space="preserve">  </w:t>
      </w:r>
      <w:proofErr w:type="spellStart"/>
      <w:r w:rsidRPr="00C31262">
        <w:rPr>
          <w:sz w:val="24"/>
          <w:szCs w:val="24"/>
        </w:rPr>
        <w:t>Philips</w:t>
      </w:r>
      <w:proofErr w:type="spellEnd"/>
      <w:proofErr w:type="gramEnd"/>
      <w:r w:rsidRPr="00C31262">
        <w:rPr>
          <w:sz w:val="24"/>
          <w:szCs w:val="24"/>
        </w:rPr>
        <w:t xml:space="preserve"> AZ-1837/12 – 1 шт. </w:t>
      </w:r>
    </w:p>
    <w:p w:rsidR="0093371A" w:rsidRPr="00C31262" w:rsidRDefault="0093371A" w:rsidP="0093371A">
      <w:pPr>
        <w:pStyle w:val="acxspmiddle"/>
        <w:widowControl w:val="0"/>
        <w:numPr>
          <w:ilvl w:val="0"/>
          <w:numId w:val="14"/>
        </w:numPr>
        <w:autoSpaceDE w:val="0"/>
        <w:autoSpaceDN w:val="0"/>
        <w:adjustRightInd w:val="0"/>
        <w:ind w:left="1134" w:hanging="425"/>
        <w:contextualSpacing/>
        <w:jc w:val="both"/>
      </w:pPr>
      <w:r w:rsidRPr="00C31262">
        <w:t xml:space="preserve">средств информационных технологий:  </w:t>
      </w:r>
    </w:p>
    <w:p w:rsidR="0093371A" w:rsidRPr="00C31262" w:rsidRDefault="0093371A" w:rsidP="0093371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lang w:eastAsia="ar-SA"/>
        </w:rPr>
      </w:pPr>
      <w:r w:rsidRPr="00C31262">
        <w:t xml:space="preserve">- мультимедийный </w:t>
      </w:r>
      <w:proofErr w:type="gramStart"/>
      <w:r w:rsidRPr="00C31262">
        <w:t>проектор  ASK</w:t>
      </w:r>
      <w:proofErr w:type="gramEnd"/>
      <w:r w:rsidRPr="00C31262">
        <w:t xml:space="preserve"> </w:t>
      </w:r>
      <w:proofErr w:type="spellStart"/>
      <w:r w:rsidRPr="00C31262">
        <w:t>Proxima</w:t>
      </w:r>
      <w:proofErr w:type="spellEnd"/>
      <w:r w:rsidRPr="00C31262">
        <w:t xml:space="preserve">  - 1шт.</w:t>
      </w:r>
    </w:p>
    <w:p w:rsidR="0093371A" w:rsidRPr="00C31262" w:rsidRDefault="0093371A" w:rsidP="0093371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</w:pPr>
      <w:r w:rsidRPr="00C31262">
        <w:t xml:space="preserve">- интерактивная </w:t>
      </w:r>
      <w:proofErr w:type="gramStart"/>
      <w:r w:rsidRPr="00C31262">
        <w:t xml:space="preserve">доска  </w:t>
      </w:r>
      <w:proofErr w:type="spellStart"/>
      <w:r w:rsidRPr="00C31262">
        <w:t>nterlink</w:t>
      </w:r>
      <w:proofErr w:type="spellEnd"/>
      <w:proofErr w:type="gramEnd"/>
      <w:r w:rsidRPr="00C31262">
        <w:t xml:space="preserve"> SB480-KOMPLECT1 -  1шт.  </w:t>
      </w:r>
    </w:p>
    <w:p w:rsidR="0093371A" w:rsidRPr="00C31262" w:rsidRDefault="0093371A" w:rsidP="0093371A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</w:pPr>
      <w:r w:rsidRPr="00C31262">
        <w:t xml:space="preserve">-  персональный </w:t>
      </w:r>
      <w:proofErr w:type="gramStart"/>
      <w:r w:rsidRPr="00C31262">
        <w:t>компьютер  SMART</w:t>
      </w:r>
      <w:proofErr w:type="gramEnd"/>
      <w:r w:rsidRPr="00C31262">
        <w:t xml:space="preserve"> </w:t>
      </w:r>
      <w:proofErr w:type="spellStart"/>
      <w:r w:rsidRPr="00C31262">
        <w:t>Board</w:t>
      </w:r>
      <w:proofErr w:type="spellEnd"/>
      <w:r w:rsidRPr="00C31262">
        <w:t xml:space="preserve"> 640 – 1шт. </w:t>
      </w:r>
    </w:p>
    <w:p w:rsidR="00753462" w:rsidRPr="00C31262" w:rsidRDefault="00753462" w:rsidP="007534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7B28A0" w:rsidRPr="00C31262" w:rsidRDefault="00753462" w:rsidP="007534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C31262">
        <w:rPr>
          <w:b/>
        </w:rPr>
        <w:t>3.2.  Информационное обеспечение обучения.</w:t>
      </w:r>
    </w:p>
    <w:p w:rsidR="00753462" w:rsidRPr="00C31262" w:rsidRDefault="00753462" w:rsidP="00B3377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C31262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753462" w:rsidRPr="00C31262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753462" w:rsidRPr="00C31262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C31262">
        <w:rPr>
          <w:bCs/>
        </w:rPr>
        <w:t>Рекомендуемая литература:</w:t>
      </w:r>
    </w:p>
    <w:p w:rsidR="00753462" w:rsidRPr="00C31262" w:rsidRDefault="007B28A0" w:rsidP="00753462">
      <w:pPr>
        <w:tabs>
          <w:tab w:val="left" w:pos="1080"/>
        </w:tabs>
        <w:rPr>
          <w:i/>
        </w:rPr>
      </w:pPr>
      <w:r w:rsidRPr="00C31262">
        <w:rPr>
          <w:i/>
        </w:rPr>
        <w:t>Основные источники</w:t>
      </w:r>
    </w:p>
    <w:p w:rsidR="00753462" w:rsidRPr="00C31262" w:rsidRDefault="005B1AE2" w:rsidP="00753462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262">
        <w:rPr>
          <w:rFonts w:ascii="Times New Roman" w:hAnsi="Times New Roman"/>
          <w:sz w:val="24"/>
          <w:szCs w:val="24"/>
        </w:rPr>
        <w:t>Электронный конспект лекций</w:t>
      </w:r>
    </w:p>
    <w:p w:rsidR="005B1AE2" w:rsidRPr="00C31262" w:rsidRDefault="005B1AE2" w:rsidP="00753462">
      <w:pPr>
        <w:rPr>
          <w:i/>
        </w:rPr>
      </w:pPr>
    </w:p>
    <w:p w:rsidR="00753462" w:rsidRPr="00C31262" w:rsidRDefault="007B28A0" w:rsidP="00753462">
      <w:pPr>
        <w:rPr>
          <w:i/>
        </w:rPr>
      </w:pPr>
      <w:r w:rsidRPr="00C31262">
        <w:rPr>
          <w:i/>
        </w:rPr>
        <w:t>Дополнительные источники</w:t>
      </w:r>
      <w:r w:rsidR="00753462" w:rsidRPr="00C31262">
        <w:rPr>
          <w:i/>
        </w:rPr>
        <w:t>:</w:t>
      </w:r>
    </w:p>
    <w:p w:rsidR="005B1AE2" w:rsidRPr="00C31262" w:rsidRDefault="005B1AE2" w:rsidP="005B1AE2">
      <w:r w:rsidRPr="00C31262">
        <w:t>1. Губин В.Д. Основы философии: У</w:t>
      </w:r>
      <w:r w:rsidR="00576F13" w:rsidRPr="00C31262">
        <w:t>чебное пособие. – М: Форум. 2018</w:t>
      </w:r>
      <w:r w:rsidRPr="00C31262">
        <w:t>.</w:t>
      </w:r>
    </w:p>
    <w:p w:rsidR="005B1AE2" w:rsidRPr="00C31262" w:rsidRDefault="005B1AE2" w:rsidP="005B1AE2">
      <w:r w:rsidRPr="00C31262">
        <w:t>2. Канке В.А. Основы фило</w:t>
      </w:r>
      <w:r w:rsidR="00576F13" w:rsidRPr="00C31262">
        <w:t>софии: учебник. – М: Логос, 2018</w:t>
      </w:r>
      <w:r w:rsidRPr="00C31262">
        <w:t>.</w:t>
      </w:r>
    </w:p>
    <w:p w:rsidR="005B1AE2" w:rsidRPr="00C31262" w:rsidRDefault="005B1AE2" w:rsidP="005B1AE2">
      <w:r w:rsidRPr="00C31262">
        <w:t>3. Алексеев П.В. История философии: Учебник. – М.: Проспек</w:t>
      </w:r>
      <w:r w:rsidR="004B0F64" w:rsidRPr="00C31262">
        <w:t>т, 2018</w:t>
      </w:r>
      <w:r w:rsidRPr="00C31262">
        <w:t xml:space="preserve">. </w:t>
      </w:r>
    </w:p>
    <w:p w:rsidR="005B1AE2" w:rsidRPr="00C31262" w:rsidRDefault="005B1AE2" w:rsidP="005B1AE2">
      <w:r w:rsidRPr="00C31262">
        <w:t>4. Алексеев П.В. Хрестоматия по философии.</w:t>
      </w:r>
      <w:r w:rsidR="004B0F64" w:rsidRPr="00C31262">
        <w:t xml:space="preserve"> – 3-е изд. – М.: Проспект, 2018</w:t>
      </w:r>
      <w:r w:rsidRPr="00C31262">
        <w:t xml:space="preserve">. </w:t>
      </w:r>
    </w:p>
    <w:p w:rsidR="005B1AE2" w:rsidRPr="00C31262" w:rsidRDefault="005B1AE2" w:rsidP="005B1AE2">
      <w:r w:rsidRPr="00C31262">
        <w:t>5. Апресян Р.Г. Общественная мораль: философские, нормативно-этические и прикла</w:t>
      </w:r>
      <w:r w:rsidR="004B0F64" w:rsidRPr="00C31262">
        <w:t>дные проблемы. – М.: ИНФРА, 2018</w:t>
      </w:r>
      <w:r w:rsidRPr="00C31262">
        <w:t xml:space="preserve">. </w:t>
      </w:r>
    </w:p>
    <w:p w:rsidR="005B1AE2" w:rsidRPr="00C31262" w:rsidRDefault="005B1AE2" w:rsidP="005B1AE2">
      <w:r w:rsidRPr="00C31262">
        <w:t xml:space="preserve">6. Губин В.Д. Основы философии: учебное пособие. – М.: </w:t>
      </w:r>
      <w:r w:rsidR="004B2BA5" w:rsidRPr="00C31262">
        <w:t>Форум, 201</w:t>
      </w:r>
      <w:r w:rsidR="004B0F64" w:rsidRPr="00C31262">
        <w:t>9</w:t>
      </w:r>
      <w:r w:rsidRPr="00C31262">
        <w:t xml:space="preserve">. </w:t>
      </w:r>
    </w:p>
    <w:p w:rsidR="005B1AE2" w:rsidRPr="00C31262" w:rsidRDefault="005B1AE2" w:rsidP="005B1AE2">
      <w:r w:rsidRPr="00C31262">
        <w:t xml:space="preserve">7. </w:t>
      </w:r>
      <w:proofErr w:type="spellStart"/>
      <w:r w:rsidRPr="00C31262">
        <w:t>Кохановский</w:t>
      </w:r>
      <w:proofErr w:type="spellEnd"/>
      <w:r w:rsidRPr="00C31262">
        <w:t xml:space="preserve"> В.П. Философия: конспект лекций. – 14-е изд. – Ростов-на-Дону: Феникс,</w:t>
      </w:r>
      <w:r w:rsidR="004B0F64" w:rsidRPr="00C31262">
        <w:t xml:space="preserve"> 2019</w:t>
      </w:r>
      <w:r w:rsidRPr="00C31262">
        <w:t xml:space="preserve">. </w:t>
      </w:r>
    </w:p>
    <w:p w:rsidR="005B1AE2" w:rsidRPr="00C31262" w:rsidRDefault="005B1AE2" w:rsidP="005B1AE2">
      <w:r w:rsidRPr="00C31262">
        <w:t xml:space="preserve">8. </w:t>
      </w:r>
      <w:proofErr w:type="spellStart"/>
      <w:r w:rsidRPr="00C31262">
        <w:t>Кохановский</w:t>
      </w:r>
      <w:proofErr w:type="spellEnd"/>
      <w:r w:rsidRPr="00C31262">
        <w:t xml:space="preserve"> В.П., </w:t>
      </w:r>
      <w:proofErr w:type="spellStart"/>
      <w:r w:rsidRPr="00C31262">
        <w:t>Матяш</w:t>
      </w:r>
      <w:proofErr w:type="spellEnd"/>
      <w:r w:rsidRPr="00C31262">
        <w:t xml:space="preserve"> Т.П. Яковлев В.П. Жаров А.В. Философия для </w:t>
      </w:r>
      <w:proofErr w:type="spellStart"/>
      <w:r w:rsidRPr="00C31262">
        <w:t>ссузов</w:t>
      </w:r>
      <w:proofErr w:type="spellEnd"/>
      <w:r w:rsidRPr="00C31262">
        <w:t>: учебное пособи</w:t>
      </w:r>
      <w:r w:rsidR="004B2BA5" w:rsidRPr="00C31262">
        <w:t>е</w:t>
      </w:r>
      <w:r w:rsidR="004B0F64" w:rsidRPr="00C31262">
        <w:t>. – Ростов-на-Дону: Феникс, 2018</w:t>
      </w:r>
      <w:r w:rsidRPr="00C31262">
        <w:t>.</w:t>
      </w:r>
    </w:p>
    <w:p w:rsidR="005B1AE2" w:rsidRPr="00C31262" w:rsidRDefault="005B1AE2" w:rsidP="005B1AE2">
      <w:r w:rsidRPr="00C31262">
        <w:t>9. Основы философии в вопросах и ответах / под редакцией Несмеянова Е.Е</w:t>
      </w:r>
      <w:r w:rsidR="004B0F64" w:rsidRPr="00C31262">
        <w:t>. – Ростов-на-Дону: Феникс, 2018</w:t>
      </w:r>
      <w:r w:rsidRPr="00C31262">
        <w:t>.</w:t>
      </w:r>
    </w:p>
    <w:p w:rsidR="00753462" w:rsidRPr="00C31262" w:rsidRDefault="00753462" w:rsidP="00753462">
      <w:pPr>
        <w:tabs>
          <w:tab w:val="num" w:pos="426"/>
        </w:tabs>
        <w:ind w:firstLine="709"/>
        <w:rPr>
          <w:bCs/>
        </w:rPr>
      </w:pPr>
    </w:p>
    <w:p w:rsidR="00753462" w:rsidRPr="00C31262" w:rsidRDefault="00753462" w:rsidP="0035166B">
      <w:pPr>
        <w:tabs>
          <w:tab w:val="num" w:pos="426"/>
        </w:tabs>
        <w:jc w:val="both"/>
        <w:rPr>
          <w:bCs/>
        </w:rPr>
      </w:pPr>
      <w:r w:rsidRPr="00C31262">
        <w:rPr>
          <w:bCs/>
        </w:rPr>
        <w:t>Интернет-ресурсы</w:t>
      </w:r>
    </w:p>
    <w:p w:rsidR="00C323F8" w:rsidRPr="00C31262" w:rsidRDefault="00C323F8" w:rsidP="00C323F8">
      <w:pPr>
        <w:ind w:left="993"/>
        <w:jc w:val="both"/>
      </w:pPr>
      <w:r w:rsidRPr="00C31262">
        <w:rPr>
          <w:lang w:val="en-US"/>
        </w:rPr>
        <w:t>http</w:t>
      </w:r>
      <w:r w:rsidRPr="00C31262">
        <w:t>://</w:t>
      </w:r>
      <w:proofErr w:type="spellStart"/>
      <w:r w:rsidRPr="00C31262">
        <w:rPr>
          <w:lang w:val="en-US"/>
        </w:rPr>
        <w:t>edu</w:t>
      </w:r>
      <w:proofErr w:type="spellEnd"/>
      <w:r w:rsidRPr="00C31262">
        <w:t>.</w:t>
      </w:r>
      <w:r w:rsidRPr="00C31262">
        <w:rPr>
          <w:lang w:val="en-US"/>
        </w:rPr>
        <w:t>km</w:t>
      </w:r>
      <w:r w:rsidRPr="00C31262">
        <w:t>.</w:t>
      </w:r>
      <w:proofErr w:type="spellStart"/>
      <w:r w:rsidRPr="00C31262">
        <w:rPr>
          <w:lang w:val="en-US"/>
        </w:rPr>
        <w:t>ru</w:t>
      </w:r>
      <w:proofErr w:type="spellEnd"/>
      <w:r w:rsidRPr="00C31262">
        <w:t xml:space="preserve"> – сайт Отдела образовательных проектов компании «Кирилл и Мефодий»;</w:t>
      </w:r>
    </w:p>
    <w:p w:rsidR="00C323F8" w:rsidRPr="00C31262" w:rsidRDefault="00C323F8" w:rsidP="00C323F8">
      <w:pPr>
        <w:ind w:left="993"/>
        <w:jc w:val="both"/>
      </w:pPr>
      <w:r w:rsidRPr="00C31262">
        <w:rPr>
          <w:lang w:val="en-US"/>
        </w:rPr>
        <w:t>http</w:t>
      </w:r>
      <w:r w:rsidRPr="00C31262">
        <w:t>://</w:t>
      </w:r>
      <w:r w:rsidRPr="00C31262">
        <w:rPr>
          <w:lang w:val="en-US"/>
        </w:rPr>
        <w:t>school</w:t>
      </w:r>
      <w:r w:rsidRPr="00C31262">
        <w:t>-</w:t>
      </w:r>
      <w:r w:rsidRPr="00C31262">
        <w:rPr>
          <w:lang w:val="en-US"/>
        </w:rPr>
        <w:t>sector</w:t>
      </w:r>
      <w:r w:rsidRPr="00C31262">
        <w:t>.</w:t>
      </w:r>
      <w:proofErr w:type="spellStart"/>
      <w:r w:rsidRPr="00C31262">
        <w:rPr>
          <w:lang w:val="en-US"/>
        </w:rPr>
        <w:t>relain</w:t>
      </w:r>
      <w:proofErr w:type="spellEnd"/>
      <w:r w:rsidRPr="00C31262">
        <w:t>.</w:t>
      </w:r>
      <w:proofErr w:type="spellStart"/>
      <w:r w:rsidRPr="00C31262">
        <w:rPr>
          <w:lang w:val="en-US"/>
        </w:rPr>
        <w:t>ru</w:t>
      </w:r>
      <w:proofErr w:type="spellEnd"/>
      <w:r w:rsidRPr="00C31262">
        <w:t xml:space="preserve"> – сайт «Школьного сектора» Ассоциации РЕЛАРН.</w:t>
      </w:r>
    </w:p>
    <w:p w:rsidR="00753462" w:rsidRPr="00C31262" w:rsidRDefault="00753462" w:rsidP="00753462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753462" w:rsidRDefault="007534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C31262" w:rsidRPr="00C31262" w:rsidRDefault="00C312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753462" w:rsidRPr="00C31262" w:rsidRDefault="00753462" w:rsidP="005B1AE2">
      <w:pPr>
        <w:jc w:val="center"/>
        <w:rPr>
          <w:b/>
          <w:caps/>
        </w:rPr>
      </w:pPr>
      <w:r w:rsidRPr="00C31262">
        <w:rPr>
          <w:b/>
          <w:caps/>
        </w:rPr>
        <w:t xml:space="preserve">4. Контроль и оценка результатов освоения </w:t>
      </w:r>
      <w:r w:rsidRPr="00C31262">
        <w:rPr>
          <w:b/>
          <w:caps/>
        </w:rPr>
        <w:br/>
        <w:t>УЧЕБНОЙ Дисциплины</w:t>
      </w:r>
    </w:p>
    <w:p w:rsidR="00753462" w:rsidRPr="00C31262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753462" w:rsidRDefault="005B1AE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1262">
        <w:rPr>
          <w:b/>
        </w:rPr>
        <w:t>Кон</w:t>
      </w:r>
      <w:r w:rsidR="00753462" w:rsidRPr="00C31262">
        <w:rPr>
          <w:b/>
        </w:rPr>
        <w:t>троль и оценка</w:t>
      </w:r>
      <w:r w:rsidR="00753462" w:rsidRPr="00C31262">
        <w:t xml:space="preserve"> результатов освоения учебной дисциплины</w:t>
      </w:r>
      <w:r w:rsidR="004B0F64" w:rsidRPr="00C31262">
        <w:rPr>
          <w:lang w:val="ru-RU"/>
        </w:rPr>
        <w:t xml:space="preserve"> ОГСЭ</w:t>
      </w:r>
      <w:r w:rsidR="000553C4" w:rsidRPr="00C31262">
        <w:rPr>
          <w:lang w:val="ru-RU"/>
        </w:rPr>
        <w:t>.</w:t>
      </w:r>
      <w:r w:rsidR="004B0F64" w:rsidRPr="00C31262">
        <w:rPr>
          <w:lang w:val="ru-RU"/>
        </w:rPr>
        <w:t xml:space="preserve"> 01</w:t>
      </w:r>
      <w:r w:rsidR="00753462" w:rsidRPr="00C31262">
        <w:t xml:space="preserve"> </w:t>
      </w:r>
      <w:r w:rsidRPr="00C31262">
        <w:t xml:space="preserve">«Основы </w:t>
      </w:r>
      <w:proofErr w:type="gramStart"/>
      <w:r w:rsidRPr="00C31262">
        <w:t xml:space="preserve">философии» </w:t>
      </w:r>
      <w:r w:rsidR="00753462" w:rsidRPr="00C31262">
        <w:t xml:space="preserve"> осуществляется</w:t>
      </w:r>
      <w:proofErr w:type="gramEnd"/>
      <w:r w:rsidR="00753462" w:rsidRPr="00C31262">
        <w:t xml:space="preserve"> преподавателем в процессе проведения практичес</w:t>
      </w:r>
      <w:r w:rsidRPr="00C31262">
        <w:t>ких занятий</w:t>
      </w:r>
      <w:r w:rsidR="00753462" w:rsidRPr="00C31262">
        <w:t xml:space="preserve">, тестирования, а также выполнения обучающимися индивидуальных </w:t>
      </w:r>
      <w:r w:rsidRPr="00C31262">
        <w:t>заданий</w:t>
      </w:r>
      <w:r w:rsidR="0035166B" w:rsidRPr="00C31262">
        <w:t>, исследований, и регламентируется локальным Положением о текущем контроле и промежуточной аттестации студентов ГБ</w:t>
      </w:r>
      <w:r w:rsidR="00597FFE" w:rsidRPr="00C31262">
        <w:t>П</w:t>
      </w:r>
      <w:r w:rsidR="0035166B" w:rsidRPr="00C31262">
        <w:t>ОУ РО «РКСИ».</w:t>
      </w:r>
    </w:p>
    <w:p w:rsidR="00D657A1" w:rsidRPr="00D657A1" w:rsidRDefault="00D657A1" w:rsidP="00D657A1">
      <w:pPr>
        <w:rPr>
          <w:lang w:val="x-none" w:eastAsia="x-none"/>
        </w:rPr>
      </w:pPr>
    </w:p>
    <w:tbl>
      <w:tblPr>
        <w:tblW w:w="0" w:type="auto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222E1B" w:rsidRPr="00C36BD9" w:rsidTr="00D657A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883CEB">
            <w:r w:rsidRPr="00C36BD9"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883CEB">
            <w:r w:rsidRPr="00C36BD9"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883CEB">
            <w:r w:rsidRPr="00C36BD9">
              <w:t>Формы и методы</w:t>
            </w:r>
            <w:r w:rsidRPr="00C36BD9">
              <w:br/>
              <w:t>оценки</w:t>
            </w:r>
          </w:p>
        </w:tc>
      </w:tr>
      <w:tr w:rsidR="00222E1B" w:rsidRPr="00C36BD9" w:rsidTr="00D657A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1B" w:rsidRPr="00C36BD9" w:rsidRDefault="00222E1B" w:rsidP="00883CEB">
            <w:r w:rsidRPr="00C36BD9">
              <w:t xml:space="preserve">Личностные результаты: </w:t>
            </w:r>
          </w:p>
          <w:p w:rsidR="00222E1B" w:rsidRPr="00C36BD9" w:rsidRDefault="00222E1B" w:rsidP="00883CEB">
            <w:r w:rsidRPr="00C36BD9">
              <w:t>ЛР</w:t>
            </w:r>
            <w:r>
              <w:t>5</w:t>
            </w:r>
            <w:r w:rsidRPr="00C36BD9">
              <w:t xml:space="preserve">, </w:t>
            </w:r>
            <w:r w:rsidRPr="00AC0CD6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 w:rsidR="00222E1B" w:rsidRDefault="00222E1B" w:rsidP="00883CEB">
            <w:r w:rsidRPr="00C36BD9">
              <w:t>ЛР</w:t>
            </w:r>
            <w:r>
              <w:t>7</w:t>
            </w:r>
            <w:r w:rsidRPr="00C36BD9">
              <w:t xml:space="preserve">, </w:t>
            </w:r>
            <w:r w:rsidRPr="00AC0CD6"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  <w:p w:rsidR="00222E1B" w:rsidRPr="00C36BD9" w:rsidRDefault="00222E1B" w:rsidP="00883CEB">
            <w:r w:rsidRPr="00C36BD9">
              <w:t>ЛР</w:t>
            </w:r>
            <w:r>
              <w:t>8</w:t>
            </w:r>
            <w:r w:rsidRPr="00C36BD9">
              <w:t xml:space="preserve"> </w:t>
            </w:r>
            <w:r w:rsidRPr="00AC0CD6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  <w:p w:rsidR="00222E1B" w:rsidRPr="00336452" w:rsidRDefault="00222E1B" w:rsidP="00883CEB">
            <w:pPr>
              <w:rPr>
                <w:i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2E1B" w:rsidRDefault="00222E1B" w:rsidP="00222E1B">
            <w:proofErr w:type="spellStart"/>
            <w:r w:rsidRPr="00222E1B">
              <w:t>сформированность</w:t>
            </w:r>
            <w:proofErr w:type="spellEnd"/>
            <w:r w:rsidRPr="00222E1B">
              <w:t xml:space="preserve"> гражданской позиции; участие в волонтерском движении;</w:t>
            </w:r>
          </w:p>
          <w:p w:rsidR="00222E1B" w:rsidRDefault="00222E1B" w:rsidP="00222E1B">
            <w:r w:rsidRPr="00222E1B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222E1B" w:rsidRPr="00222E1B" w:rsidRDefault="00222E1B" w:rsidP="00222E1B">
            <w:r w:rsidRPr="00222E1B">
              <w:t>проявление правовой активности и навыков правомерного поведения, уважения к Закону;</w:t>
            </w:r>
          </w:p>
          <w:p w:rsidR="00222E1B" w:rsidRDefault="00222E1B" w:rsidP="00222E1B">
            <w:r w:rsidRPr="00222E1B">
              <w:t>оценка собственного продвижения, личностного развития;</w:t>
            </w:r>
          </w:p>
          <w:p w:rsidR="00222E1B" w:rsidRDefault="00222E1B" w:rsidP="00222E1B"/>
          <w:p w:rsidR="00222E1B" w:rsidRPr="00222E1B" w:rsidRDefault="00222E1B" w:rsidP="00222E1B">
            <w:r w:rsidRPr="00222E1B">
              <w:t>отсутствие фактов проявления идеологии терроризма и экстремизма среди обучающихся;</w:t>
            </w:r>
          </w:p>
          <w:p w:rsidR="00222E1B" w:rsidRPr="00C36BD9" w:rsidRDefault="00222E1B" w:rsidP="00222E1B">
            <w:r w:rsidRPr="00222E1B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анализ самооценки событий обучающимися;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педагогический и психологический мониторинг;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22E1B" w:rsidRDefault="00D657A1" w:rsidP="00D657A1">
            <w:pPr>
              <w:rPr>
                <w:bCs/>
              </w:rPr>
            </w:pPr>
            <w:r w:rsidRPr="00D657A1">
              <w:rPr>
                <w:bCs/>
              </w:rPr>
              <w:t>анализ портфолио.</w:t>
            </w:r>
          </w:p>
          <w:p w:rsidR="00D657A1" w:rsidRPr="00D657A1" w:rsidRDefault="00D657A1" w:rsidP="00D657A1">
            <w:pPr>
              <w:jc w:val="both"/>
              <w:rPr>
                <w:bCs/>
              </w:rPr>
            </w:pPr>
            <w:r w:rsidRPr="00D657A1">
              <w:rPr>
                <w:bCs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D657A1" w:rsidRPr="00C36BD9" w:rsidRDefault="00D657A1" w:rsidP="00D657A1">
            <w:r w:rsidRPr="00D657A1">
              <w:rPr>
                <w:bCs/>
              </w:rPr>
              <w:t>экспертная оценка деятельности.</w:t>
            </w:r>
          </w:p>
        </w:tc>
      </w:tr>
    </w:tbl>
    <w:p w:rsidR="00753462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222E1B" w:rsidRDefault="00222E1B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657A1" w:rsidRDefault="00D657A1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D657A1" w:rsidRPr="00C31262" w:rsidRDefault="00D657A1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60"/>
      </w:tblGrid>
      <w:tr w:rsidR="00753462" w:rsidRPr="00C31262">
        <w:trPr>
          <w:tblHeader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62" w:rsidRPr="00C31262" w:rsidRDefault="00753462" w:rsidP="002E7C07">
            <w:pPr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>Результаты обучения</w:t>
            </w:r>
          </w:p>
          <w:p w:rsidR="00753462" w:rsidRPr="00C31262" w:rsidRDefault="00753462" w:rsidP="002E7C07">
            <w:pPr>
              <w:jc w:val="center"/>
              <w:rPr>
                <w:b/>
                <w:bCs/>
              </w:rPr>
            </w:pPr>
            <w:r w:rsidRPr="00C31262">
              <w:rPr>
                <w:b/>
                <w:bCs/>
              </w:rPr>
              <w:t xml:space="preserve">(освоенные умения, </w:t>
            </w:r>
            <w:r w:rsidRPr="00C31262">
              <w:rPr>
                <w:b/>
                <w:bCs/>
              </w:rPr>
              <w:br/>
              <w:t>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462" w:rsidRPr="00C31262" w:rsidRDefault="00753462" w:rsidP="002E7C07">
            <w:pPr>
              <w:jc w:val="center"/>
              <w:rPr>
                <w:b/>
                <w:bCs/>
              </w:rPr>
            </w:pPr>
            <w:r w:rsidRPr="00C31262">
              <w:rPr>
                <w:b/>
              </w:rPr>
              <w:t xml:space="preserve">Формы и методы </w:t>
            </w:r>
            <w:r w:rsidRPr="00C31262">
              <w:rPr>
                <w:b/>
              </w:rPr>
              <w:br/>
              <w:t xml:space="preserve">контроля и оценки </w:t>
            </w:r>
            <w:r w:rsidRPr="00C31262">
              <w:rPr>
                <w:b/>
              </w:rPr>
              <w:br/>
              <w:t xml:space="preserve">результатов обучения </w:t>
            </w:r>
          </w:p>
        </w:tc>
      </w:tr>
      <w:tr w:rsidR="005B1AE2" w:rsidRPr="00C31262" w:rsidTr="00E262E2">
        <w:trPr>
          <w:trHeight w:val="266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E262E2" w:rsidP="00E262E2">
            <w:pPr>
              <w:snapToGrid w:val="0"/>
              <w:jc w:val="both"/>
              <w:rPr>
                <w:b/>
                <w:i/>
              </w:rPr>
            </w:pPr>
            <w:r w:rsidRPr="00C31262">
              <w:rPr>
                <w:b/>
                <w:i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2E7C07">
            <w:pPr>
              <w:jc w:val="both"/>
              <w:rPr>
                <w:bCs/>
                <w:i/>
              </w:rPr>
            </w:pPr>
          </w:p>
        </w:tc>
      </w:tr>
      <w:tr w:rsidR="005B1AE2" w:rsidRPr="00C31262" w:rsidTr="005B1AE2">
        <w:trPr>
          <w:trHeight w:val="1341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spacing w:before="40"/>
              <w:jc w:val="both"/>
            </w:pPr>
            <w:r w:rsidRPr="00C31262">
              <w:t>Логично формулировать, излагать и аргументировано отстаивать собственное видение рассматриваемых проблем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rPr>
                <w:bCs/>
              </w:rPr>
            </w:pPr>
            <w:r w:rsidRPr="00C31262">
              <w:rPr>
                <w:bCs/>
              </w:rPr>
              <w:t>Выступления с докладами, рефератами, сообщениями</w:t>
            </w:r>
          </w:p>
        </w:tc>
      </w:tr>
      <w:tr w:rsidR="005B1AE2" w:rsidRPr="00C31262" w:rsidTr="005B1AE2">
        <w:trPr>
          <w:trHeight w:val="897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spacing w:before="40"/>
              <w:jc w:val="both"/>
            </w:pPr>
            <w:r w:rsidRPr="00C31262">
              <w:rPr>
                <w:iCs/>
              </w:rPr>
              <w:t>Проводить комплексный поиск информации в источниках разного типа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5A585D">
            <w:pPr>
              <w:snapToGrid w:val="0"/>
              <w:jc w:val="both"/>
              <w:rPr>
                <w:bCs/>
              </w:rPr>
            </w:pPr>
            <w:r w:rsidRPr="00C31262">
              <w:rPr>
                <w:bCs/>
              </w:rPr>
              <w:t xml:space="preserve">Конспектирование, </w:t>
            </w:r>
            <w:r w:rsidR="005A585D" w:rsidRPr="00C31262">
              <w:rPr>
                <w:bCs/>
              </w:rPr>
              <w:t xml:space="preserve">  устные ответы, самостоятельная</w:t>
            </w:r>
            <w:r w:rsidRPr="00C31262">
              <w:rPr>
                <w:bCs/>
              </w:rPr>
              <w:t xml:space="preserve"> работ</w:t>
            </w:r>
            <w:r w:rsidR="005A585D" w:rsidRPr="00C31262">
              <w:rPr>
                <w:bCs/>
              </w:rPr>
              <w:t>а</w:t>
            </w:r>
          </w:p>
        </w:tc>
      </w:tr>
      <w:tr w:rsidR="005B1AE2" w:rsidRPr="00C31262" w:rsidTr="005B1AE2">
        <w:trPr>
          <w:trHeight w:val="416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spacing w:before="40"/>
              <w:jc w:val="both"/>
            </w:pPr>
            <w:r w:rsidRPr="00C31262">
              <w:t>Вести дискуссию, полемику, диалог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  <w:rPr>
                <w:bCs/>
              </w:rPr>
            </w:pPr>
            <w:r w:rsidRPr="00C31262">
              <w:rPr>
                <w:bCs/>
              </w:rPr>
              <w:t>Защита рефератов, творческих работ</w:t>
            </w:r>
          </w:p>
        </w:tc>
      </w:tr>
      <w:tr w:rsidR="005B1AE2" w:rsidRPr="00C31262" w:rsidTr="005B1AE2">
        <w:trPr>
          <w:trHeight w:val="342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E262E2" w:rsidP="00E262E2">
            <w:pPr>
              <w:snapToGrid w:val="0"/>
              <w:jc w:val="both"/>
              <w:rPr>
                <w:b/>
                <w:i/>
              </w:rPr>
            </w:pPr>
            <w:r w:rsidRPr="00C31262">
              <w:rPr>
                <w:b/>
                <w:i/>
              </w:rPr>
              <w:t>Знания</w:t>
            </w:r>
            <w:r w:rsidR="005B1AE2" w:rsidRPr="00C31262">
              <w:rPr>
                <w:b/>
                <w:i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</w:p>
        </w:tc>
      </w:tr>
      <w:tr w:rsidR="005B1AE2" w:rsidRPr="00C31262" w:rsidTr="005B1AE2">
        <w:trPr>
          <w:trHeight w:val="711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Основные категории и понятия философии, её важнейшие разделы.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A585D" w:rsidP="005A585D">
            <w:pPr>
              <w:snapToGrid w:val="0"/>
              <w:jc w:val="both"/>
            </w:pPr>
            <w:r w:rsidRPr="00C31262">
              <w:t xml:space="preserve"> Семинарские занятия, тестирование</w:t>
            </w:r>
          </w:p>
        </w:tc>
      </w:tr>
      <w:tr w:rsidR="005B1AE2" w:rsidRPr="00C31262" w:rsidTr="005B1AE2">
        <w:trPr>
          <w:trHeight w:val="704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Основы научной, философской и религиозной картин мира.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  <w:rPr>
                <w:bCs/>
              </w:rPr>
            </w:pPr>
            <w:r w:rsidRPr="00C31262">
              <w:rPr>
                <w:bCs/>
              </w:rPr>
              <w:t>Защита рефератов, творческих работ</w:t>
            </w:r>
          </w:p>
        </w:tc>
      </w:tr>
      <w:tr w:rsidR="005B1AE2" w:rsidRPr="00C31262" w:rsidTr="005B1AE2">
        <w:trPr>
          <w:trHeight w:val="1263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Условия формирования личности, её свободы, ответственности за сохранение жизни, природы, культуры.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A585D" w:rsidP="00E262E2">
            <w:pPr>
              <w:snapToGrid w:val="0"/>
              <w:ind w:left="108"/>
              <w:jc w:val="both"/>
            </w:pPr>
            <w:r w:rsidRPr="00C31262">
              <w:t>Самостоятельная работа, т</w:t>
            </w:r>
            <w:r w:rsidR="005B1AE2" w:rsidRPr="00C31262">
              <w:t>естирование</w:t>
            </w:r>
          </w:p>
        </w:tc>
      </w:tr>
      <w:tr w:rsidR="005B1AE2" w:rsidRPr="00C31262" w:rsidTr="004B35FE">
        <w:trPr>
          <w:trHeight w:val="1438"/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B1AE2" w:rsidP="00E262E2">
            <w:pPr>
              <w:snapToGrid w:val="0"/>
              <w:jc w:val="both"/>
            </w:pPr>
            <w:r w:rsidRPr="00C31262">
              <w:t>Главные (глобальные) проблемы, связанные с развитием и использованием достижений науки, техники и технологии.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AE2" w:rsidRPr="00C31262" w:rsidRDefault="005A585D" w:rsidP="00E262E2">
            <w:pPr>
              <w:snapToGrid w:val="0"/>
              <w:ind w:left="108"/>
              <w:jc w:val="both"/>
            </w:pPr>
            <w:r w:rsidRPr="00C31262">
              <w:t xml:space="preserve"> Устные и письменные</w:t>
            </w:r>
            <w:r w:rsidR="005B1AE2" w:rsidRPr="00C31262">
              <w:t xml:space="preserve"> ответы на контрольные вопросы, выполнение индивидуальных заданий</w:t>
            </w:r>
          </w:p>
        </w:tc>
      </w:tr>
    </w:tbl>
    <w:p w:rsidR="00753462" w:rsidRPr="00C31262" w:rsidRDefault="00753462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25791D"/>
    <w:p w:rsidR="004B0F64" w:rsidRPr="00C31262" w:rsidRDefault="004B0F64" w:rsidP="000553C4">
      <w:pPr>
        <w:pStyle w:val="ab"/>
        <w:spacing w:before="0" w:beforeAutospacing="0" w:after="0" w:afterAutospacing="0" w:line="360" w:lineRule="auto"/>
        <w:rPr>
          <w:rFonts w:ascii="Times New Roman" w:hAnsi="Times New Roman" w:cs="Times New Roman"/>
        </w:rPr>
      </w:pPr>
    </w:p>
    <w:sectPr w:rsidR="004B0F64" w:rsidRPr="00C31262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CD6" w:rsidRDefault="00AC0CD6">
      <w:r>
        <w:separator/>
      </w:r>
    </w:p>
  </w:endnote>
  <w:endnote w:type="continuationSeparator" w:id="0">
    <w:p w:rsidR="00AC0CD6" w:rsidRDefault="00AC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D6" w:rsidRDefault="00AC0CD6">
    <w:pPr>
      <w:pStyle w:val="a7"/>
      <w:jc w:val="right"/>
    </w:pPr>
  </w:p>
  <w:p w:rsidR="00AC0CD6" w:rsidRDefault="00AC0C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CD6" w:rsidRDefault="00AC0CD6">
      <w:r>
        <w:separator/>
      </w:r>
    </w:p>
  </w:footnote>
  <w:footnote w:type="continuationSeparator" w:id="0">
    <w:p w:rsidR="00AC0CD6" w:rsidRDefault="00AC0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D6" w:rsidRPr="00A93C20" w:rsidRDefault="00AC0CD6" w:rsidP="002E7C07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3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6DA6467"/>
    <w:multiLevelType w:val="multilevel"/>
    <w:tmpl w:val="98FA2A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AB5567C"/>
    <w:multiLevelType w:val="hybridMultilevel"/>
    <w:tmpl w:val="56EAD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12"/>
  </w:num>
  <w:num w:numId="5">
    <w:abstractNumId w:val="3"/>
  </w:num>
  <w:num w:numId="6">
    <w:abstractNumId w:val="10"/>
  </w:num>
  <w:num w:numId="7">
    <w:abstractNumId w:val="7"/>
  </w:num>
  <w:num w:numId="8">
    <w:abstractNumId w:val="11"/>
  </w:num>
  <w:num w:numId="9">
    <w:abstractNumId w:val="9"/>
  </w:num>
  <w:num w:numId="10">
    <w:abstractNumId w:val="13"/>
  </w:num>
  <w:num w:numId="11">
    <w:abstractNumId w:val="0"/>
  </w:num>
  <w:num w:numId="12">
    <w:abstractNumId w:val="2"/>
  </w:num>
  <w:num w:numId="13">
    <w:abstractNumId w:val="1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C"/>
    <w:rsid w:val="00035D74"/>
    <w:rsid w:val="00036D62"/>
    <w:rsid w:val="00047183"/>
    <w:rsid w:val="000553C4"/>
    <w:rsid w:val="00075C45"/>
    <w:rsid w:val="000A5D41"/>
    <w:rsid w:val="000B3FBF"/>
    <w:rsid w:val="000B5FA8"/>
    <w:rsid w:val="000B7090"/>
    <w:rsid w:val="000F36C9"/>
    <w:rsid w:val="00143472"/>
    <w:rsid w:val="00192820"/>
    <w:rsid w:val="001A1BBF"/>
    <w:rsid w:val="001B22E2"/>
    <w:rsid w:val="001B5FAC"/>
    <w:rsid w:val="001C7D0F"/>
    <w:rsid w:val="00222E1B"/>
    <w:rsid w:val="00243B41"/>
    <w:rsid w:val="0025791D"/>
    <w:rsid w:val="002B7CBB"/>
    <w:rsid w:val="002E0328"/>
    <w:rsid w:val="002E7C07"/>
    <w:rsid w:val="0035166B"/>
    <w:rsid w:val="00351FF3"/>
    <w:rsid w:val="00352CC3"/>
    <w:rsid w:val="003633BA"/>
    <w:rsid w:val="00366E6D"/>
    <w:rsid w:val="003B2FC5"/>
    <w:rsid w:val="003F0ABB"/>
    <w:rsid w:val="004031B4"/>
    <w:rsid w:val="00412070"/>
    <w:rsid w:val="00453AEA"/>
    <w:rsid w:val="00467C56"/>
    <w:rsid w:val="004B0F64"/>
    <w:rsid w:val="004B2BA5"/>
    <w:rsid w:val="004B35FE"/>
    <w:rsid w:val="004D494D"/>
    <w:rsid w:val="004E1BAA"/>
    <w:rsid w:val="004F6B4B"/>
    <w:rsid w:val="00511F75"/>
    <w:rsid w:val="0052410B"/>
    <w:rsid w:val="00560625"/>
    <w:rsid w:val="005662B6"/>
    <w:rsid w:val="00576F13"/>
    <w:rsid w:val="00583C1F"/>
    <w:rsid w:val="00593E8B"/>
    <w:rsid w:val="00595E30"/>
    <w:rsid w:val="00597FFE"/>
    <w:rsid w:val="005A25CC"/>
    <w:rsid w:val="005A585D"/>
    <w:rsid w:val="005A630C"/>
    <w:rsid w:val="005B1AE2"/>
    <w:rsid w:val="005C4A2F"/>
    <w:rsid w:val="005D0D5A"/>
    <w:rsid w:val="006024C6"/>
    <w:rsid w:val="00676559"/>
    <w:rsid w:val="00695117"/>
    <w:rsid w:val="006B019F"/>
    <w:rsid w:val="006B5793"/>
    <w:rsid w:val="006E19EA"/>
    <w:rsid w:val="00734E77"/>
    <w:rsid w:val="00753462"/>
    <w:rsid w:val="00761D34"/>
    <w:rsid w:val="00770789"/>
    <w:rsid w:val="007946BF"/>
    <w:rsid w:val="007B28A0"/>
    <w:rsid w:val="007B4CF4"/>
    <w:rsid w:val="007C4E9B"/>
    <w:rsid w:val="007E4CE8"/>
    <w:rsid w:val="00836716"/>
    <w:rsid w:val="00840717"/>
    <w:rsid w:val="00847AAB"/>
    <w:rsid w:val="00866869"/>
    <w:rsid w:val="00885957"/>
    <w:rsid w:val="00894A54"/>
    <w:rsid w:val="008A45F0"/>
    <w:rsid w:val="008B23EE"/>
    <w:rsid w:val="008D6386"/>
    <w:rsid w:val="00901B2A"/>
    <w:rsid w:val="0092135E"/>
    <w:rsid w:val="00927994"/>
    <w:rsid w:val="0093371A"/>
    <w:rsid w:val="00946125"/>
    <w:rsid w:val="0098025F"/>
    <w:rsid w:val="00992FC0"/>
    <w:rsid w:val="009A1474"/>
    <w:rsid w:val="009B1626"/>
    <w:rsid w:val="009E3957"/>
    <w:rsid w:val="009E4D04"/>
    <w:rsid w:val="00A0136E"/>
    <w:rsid w:val="00A2409A"/>
    <w:rsid w:val="00A42AA9"/>
    <w:rsid w:val="00A83AE1"/>
    <w:rsid w:val="00AA5714"/>
    <w:rsid w:val="00AC0CD6"/>
    <w:rsid w:val="00B15C0D"/>
    <w:rsid w:val="00B169F2"/>
    <w:rsid w:val="00B27202"/>
    <w:rsid w:val="00B33779"/>
    <w:rsid w:val="00B40782"/>
    <w:rsid w:val="00B55D49"/>
    <w:rsid w:val="00B655BE"/>
    <w:rsid w:val="00B663DB"/>
    <w:rsid w:val="00B72859"/>
    <w:rsid w:val="00BA1E93"/>
    <w:rsid w:val="00BC4DA4"/>
    <w:rsid w:val="00BE7FEA"/>
    <w:rsid w:val="00C12086"/>
    <w:rsid w:val="00C13D74"/>
    <w:rsid w:val="00C1710A"/>
    <w:rsid w:val="00C25098"/>
    <w:rsid w:val="00C31262"/>
    <w:rsid w:val="00C323F8"/>
    <w:rsid w:val="00C40BB8"/>
    <w:rsid w:val="00C56E9B"/>
    <w:rsid w:val="00C66651"/>
    <w:rsid w:val="00CA0A7B"/>
    <w:rsid w:val="00CA6B39"/>
    <w:rsid w:val="00CD6357"/>
    <w:rsid w:val="00CD7C88"/>
    <w:rsid w:val="00CF1BE1"/>
    <w:rsid w:val="00CF6629"/>
    <w:rsid w:val="00D0427B"/>
    <w:rsid w:val="00D05184"/>
    <w:rsid w:val="00D22DCA"/>
    <w:rsid w:val="00D35EED"/>
    <w:rsid w:val="00D37174"/>
    <w:rsid w:val="00D41570"/>
    <w:rsid w:val="00D51FFA"/>
    <w:rsid w:val="00D553E6"/>
    <w:rsid w:val="00D61170"/>
    <w:rsid w:val="00D657A1"/>
    <w:rsid w:val="00D67414"/>
    <w:rsid w:val="00DA20FA"/>
    <w:rsid w:val="00DB08C3"/>
    <w:rsid w:val="00DB34CA"/>
    <w:rsid w:val="00E105EE"/>
    <w:rsid w:val="00E1117D"/>
    <w:rsid w:val="00E262E2"/>
    <w:rsid w:val="00E30E69"/>
    <w:rsid w:val="00E75199"/>
    <w:rsid w:val="00E76EB7"/>
    <w:rsid w:val="00E92A1A"/>
    <w:rsid w:val="00E96491"/>
    <w:rsid w:val="00EC0EE0"/>
    <w:rsid w:val="00ED3F0B"/>
    <w:rsid w:val="00ED7ACB"/>
    <w:rsid w:val="00F2566E"/>
    <w:rsid w:val="00F535A0"/>
    <w:rsid w:val="00F64DAB"/>
    <w:rsid w:val="00F66683"/>
    <w:rsid w:val="00F8180B"/>
    <w:rsid w:val="00F830B2"/>
    <w:rsid w:val="00F87C9C"/>
    <w:rsid w:val="00FA2D42"/>
    <w:rsid w:val="00FB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8526"/>
  <w15:chartTrackingRefBased/>
  <w15:docId w15:val="{43574E8F-C9BC-48F6-8B41-C8D96084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Нижний колонтитул Знак"/>
    <w:link w:val="a7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11">
    <w:name w:val="Абзац списка1"/>
    <w:basedOn w:val="a"/>
    <w:rsid w:val="0093371A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acxspmiddle">
    <w:name w:val="acxspmiddle"/>
    <w:basedOn w:val="a"/>
    <w:rsid w:val="0093371A"/>
    <w:pPr>
      <w:spacing w:before="100" w:beforeAutospacing="1" w:after="100" w:afterAutospacing="1"/>
    </w:pPr>
    <w:rPr>
      <w:rFonts w:eastAsia="Calibri"/>
    </w:rPr>
  </w:style>
  <w:style w:type="character" w:customStyle="1" w:styleId="FontStyle47">
    <w:name w:val="Font Style47"/>
    <w:rsid w:val="002E032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2E0328"/>
    <w:pPr>
      <w:widowControl w:val="0"/>
      <w:autoSpaceDE w:val="0"/>
      <w:autoSpaceDN w:val="0"/>
      <w:adjustRightInd w:val="0"/>
      <w:spacing w:line="319" w:lineRule="exact"/>
      <w:ind w:firstLine="734"/>
      <w:jc w:val="both"/>
    </w:pPr>
  </w:style>
  <w:style w:type="paragraph" w:styleId="ab">
    <w:name w:val="Normal (Web)"/>
    <w:basedOn w:val="a"/>
    <w:uiPriority w:val="99"/>
    <w:unhideWhenUsed/>
    <w:rsid w:val="00C40BB8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customStyle="1" w:styleId="-1">
    <w:name w:val="Заг-1"/>
    <w:basedOn w:val="a"/>
    <w:link w:val="-10"/>
    <w:qFormat/>
    <w:rsid w:val="00C31262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C31262"/>
    <w:rPr>
      <w:rFonts w:ascii="SchoolBook" w:hAnsi="SchoolBook"/>
      <w:b/>
      <w:caps/>
      <w:sz w:val="28"/>
      <w:szCs w:val="28"/>
      <w:lang w:eastAsia="en-US"/>
    </w:rPr>
  </w:style>
  <w:style w:type="character" w:customStyle="1" w:styleId="fontstyle01">
    <w:name w:val="fontstyle01"/>
    <w:basedOn w:val="a0"/>
    <w:rsid w:val="00222E1B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q59bWYcUiczvrx3c9TMQRxlaXaCjqNVHpDasSpQDJLk=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1dhWh1NpjCprVC4rxJh4Pp129MdtYhQpzwiMdH0e1PP5olkaCy7SFUXACIWDrpZe
yqgtaRBm7/DmXReX44dtJw==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3ObxuzSzkCVu+k8zSSs9XXWNWT0=</DigestValue>
      </Reference>
      <Reference URI="/word/document.xml?ContentType=application/vnd.openxmlformats-officedocument.wordprocessingml.document.main+xml">
        <DigestMethod Algorithm="http://www.w3.org/2000/09/xmldsig#sha1"/>
        <DigestValue>offpQKnBQ/nTwzWVv+OoBdW0+Y4=</DigestValue>
      </Reference>
      <Reference URI="/word/endnotes.xml?ContentType=application/vnd.openxmlformats-officedocument.wordprocessingml.endnotes+xml">
        <DigestMethod Algorithm="http://www.w3.org/2000/09/xmldsig#sha1"/>
        <DigestValue>xXmv/GmLxyq0RHVjal0ABib+L1E=</DigestValue>
      </Reference>
      <Reference URI="/word/fontTable.xml?ContentType=application/vnd.openxmlformats-officedocument.wordprocessingml.fontTable+xml">
        <DigestMethod Algorithm="http://www.w3.org/2000/09/xmldsig#sha1"/>
        <DigestValue>+3e6iz21gvcrzhGKihGX1caIfGU=</DigestValue>
      </Reference>
      <Reference URI="/word/footer1.xml?ContentType=application/vnd.openxmlformats-officedocument.wordprocessingml.footer+xml">
        <DigestMethod Algorithm="http://www.w3.org/2000/09/xmldsig#sha1"/>
        <DigestValue>d9eKMvnIIPt22IutKPfVM0P+cD8=</DigestValue>
      </Reference>
      <Reference URI="/word/footnotes.xml?ContentType=application/vnd.openxmlformats-officedocument.wordprocessingml.footnotes+xml">
        <DigestMethod Algorithm="http://www.w3.org/2000/09/xmldsig#sha1"/>
        <DigestValue>almd+i8djXHcMIpZFU600FdrOCU=</DigestValue>
      </Reference>
      <Reference URI="/word/header1.xml?ContentType=application/vnd.openxmlformats-officedocument.wordprocessingml.header+xml">
        <DigestMethod Algorithm="http://www.w3.org/2000/09/xmldsig#sha1"/>
        <DigestValue>Dh95UbhgbqJXGlwd4ml1/8FYSnM=</DigestValue>
      </Reference>
      <Reference URI="/word/numbering.xml?ContentType=application/vnd.openxmlformats-officedocument.wordprocessingml.numbering+xml">
        <DigestMethod Algorithm="http://www.w3.org/2000/09/xmldsig#sha1"/>
        <DigestValue>phXKzD7iIHN/uVNduZ3EqrWH8Bc=</DigestValue>
      </Reference>
      <Reference URI="/word/settings.xml?ContentType=application/vnd.openxmlformats-officedocument.wordprocessingml.settings+xml">
        <DigestMethod Algorithm="http://www.w3.org/2000/09/xmldsig#sha1"/>
        <DigestValue>56mQsuT9YGO22ECZWsO03mXoiNk=</DigestValue>
      </Reference>
      <Reference URI="/word/styles.xml?ContentType=application/vnd.openxmlformats-officedocument.wordprocessingml.styles+xml">
        <DigestMethod Algorithm="http://www.w3.org/2000/09/xmldsig#sha1"/>
        <DigestValue>1bhnwzJk1vPyxPpFtz03leM4AZo=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VqiKXfcDTqspME2MprsO56cxoEE=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2022-08-31T06:27:36Z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3437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Microsoft</Company>
  <LinksUpToDate>false</LinksUpToDate>
  <CharactersWithSpaces>22983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Lena</dc:creator>
  <cp:keywords/>
  <cp:lastModifiedBy>Admin</cp:lastModifiedBy>
  <cp:revision>9</cp:revision>
  <cp:lastPrinted>2019-05-17T13:07:00Z</cp:lastPrinted>
  <dcterms:created xsi:type="dcterms:W3CDTF">2022-04-06T05:35:00Z</dcterms:created>
  <dcterms:modified xsi:type="dcterms:W3CDTF">2022-06-20T05:22:00Z</dcterms:modified>
</cp:coreProperties>
</file>