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1A" w:rsidRPr="00C22C0E" w:rsidRDefault="00D7011A" w:rsidP="005C234F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22C0E">
        <w:rPr>
          <w:iCs/>
          <w:sz w:val="28"/>
          <w:szCs w:val="28"/>
        </w:rPr>
        <w:t>МИНИСТЕРСТВО ОБЩЕГО И ПРОФЕССИОНАЛЬНОГО ОБРАЗОВАНИЯ</w:t>
      </w:r>
    </w:p>
    <w:p w:rsidR="00D7011A" w:rsidRPr="00C22C0E" w:rsidRDefault="00D7011A" w:rsidP="005C234F">
      <w:pPr>
        <w:pStyle w:val="a5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22C0E">
        <w:rPr>
          <w:iCs/>
          <w:sz w:val="28"/>
          <w:szCs w:val="28"/>
        </w:rPr>
        <w:t>РОСТОВСКОЙ ОБЛАСТИ</w:t>
      </w:r>
    </w:p>
    <w:p w:rsidR="00C22C0E" w:rsidRDefault="00D7011A" w:rsidP="005C23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C0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  <w:r w:rsidR="00C22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11A" w:rsidRPr="00C22C0E" w:rsidRDefault="00D7011A" w:rsidP="005C23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C0E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D7011A" w:rsidRPr="00C22C0E" w:rsidRDefault="00D7011A" w:rsidP="005C234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C0E">
        <w:rPr>
          <w:rFonts w:ascii="Times New Roman" w:hAnsi="Times New Roman" w:cs="Times New Roman"/>
          <w:b/>
          <w:sz w:val="28"/>
          <w:szCs w:val="28"/>
        </w:rPr>
        <w:t>«РОСТОВСКИЙ-НА-ДОНУ КОЛЛЕДЖ СВЯЗИ И ИНФОРМАТИКИ»</w:t>
      </w:r>
    </w:p>
    <w:p w:rsidR="00D7011A" w:rsidRPr="00C22C0E" w:rsidRDefault="00D7011A" w:rsidP="00C22C0E">
      <w:pPr>
        <w:autoSpaceDE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94546C" w:rsidRDefault="00D7011A" w:rsidP="0094546C">
      <w:pPr>
        <w:pStyle w:val="4"/>
      </w:pPr>
      <w:r w:rsidRPr="0094546C">
        <w:t>РАБОЧАЯ ПРОГРАММА</w:t>
      </w:r>
    </w:p>
    <w:p w:rsidR="00C22C0E" w:rsidRPr="00C22C0E" w:rsidRDefault="00C22C0E" w:rsidP="00C22C0E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2C0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D7011A" w:rsidRPr="00C22C0E" w:rsidRDefault="00D7011A" w:rsidP="00C22C0E">
      <w:pPr>
        <w:tabs>
          <w:tab w:val="left" w:pos="2430"/>
        </w:tabs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22C0E">
        <w:rPr>
          <w:rFonts w:ascii="Times New Roman" w:hAnsi="Times New Roman" w:cs="Times New Roman"/>
          <w:b/>
          <w:sz w:val="28"/>
          <w:szCs w:val="28"/>
        </w:rPr>
        <w:t>ПД.01 Математика</w:t>
      </w:r>
    </w:p>
    <w:p w:rsidR="00D7011A" w:rsidRPr="00C22C0E" w:rsidRDefault="00D7011A" w:rsidP="00C22C0E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2C0E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D7011A" w:rsidRPr="00C22C0E" w:rsidRDefault="00325631" w:rsidP="00C22C0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2C0E">
        <w:rPr>
          <w:rFonts w:ascii="Times New Roman" w:hAnsi="Times New Roman" w:cs="Times New Roman"/>
          <w:bCs/>
          <w:sz w:val="28"/>
          <w:szCs w:val="28"/>
        </w:rPr>
        <w:t>для специальности</w:t>
      </w:r>
    </w:p>
    <w:p w:rsidR="00D7011A" w:rsidRPr="00C22C0E" w:rsidRDefault="00D7011A" w:rsidP="00C2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5631" w:rsidRPr="00C22C0E" w:rsidRDefault="00325631" w:rsidP="00C22C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C0E">
        <w:rPr>
          <w:rFonts w:ascii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  <w:r w:rsidRPr="00C22C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C22C0E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Default="00D7011A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2C0E" w:rsidRDefault="00C22C0E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2C0E" w:rsidRPr="00C22C0E" w:rsidRDefault="00C22C0E" w:rsidP="00C22C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011A" w:rsidRPr="00C22C0E" w:rsidRDefault="00D7011A" w:rsidP="00C2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2C0E">
        <w:rPr>
          <w:rFonts w:ascii="Times New Roman" w:hAnsi="Times New Roman" w:cs="Times New Roman"/>
          <w:sz w:val="28"/>
          <w:szCs w:val="28"/>
        </w:rPr>
        <w:t>г.Ростов-на-Дону</w:t>
      </w:r>
    </w:p>
    <w:p w:rsidR="00D7011A" w:rsidRPr="00C22C0E" w:rsidRDefault="00D7011A" w:rsidP="00C2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  <w:sectPr w:rsidR="00D7011A" w:rsidRPr="00C22C0E">
          <w:pgSz w:w="11906" w:h="16838"/>
          <w:pgMar w:top="1134" w:right="773" w:bottom="1267" w:left="930" w:header="720" w:footer="708" w:gutter="0"/>
          <w:cols w:space="720"/>
        </w:sectPr>
      </w:pPr>
      <w:r w:rsidRPr="00C22C0E">
        <w:rPr>
          <w:rFonts w:ascii="Times New Roman" w:hAnsi="Times New Roman" w:cs="Times New Roman"/>
          <w:sz w:val="28"/>
          <w:szCs w:val="28"/>
        </w:rPr>
        <w:t>20</w:t>
      </w:r>
      <w:r w:rsidR="008801F9" w:rsidRPr="00C22C0E">
        <w:rPr>
          <w:rFonts w:ascii="Times New Roman" w:hAnsi="Times New Roman" w:cs="Times New Roman"/>
          <w:sz w:val="28"/>
          <w:szCs w:val="28"/>
        </w:rPr>
        <w:t>2</w:t>
      </w:r>
      <w:r w:rsidR="00321DCF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D7011A" w:rsidRPr="00C22C0E" w:rsidTr="00D7011A">
        <w:trPr>
          <w:trHeight w:val="2398"/>
        </w:trPr>
        <w:tc>
          <w:tcPr>
            <w:tcW w:w="5736" w:type="dxa"/>
            <w:hideMark/>
          </w:tcPr>
          <w:p w:rsidR="00D7011A" w:rsidRPr="00C22C0E" w:rsidRDefault="00D7011A" w:rsidP="001D1D90">
            <w:pPr>
              <w:tabs>
                <w:tab w:val="left" w:pos="31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94546C" w:rsidRDefault="00D7011A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D7011A" w:rsidRPr="0094546C" w:rsidRDefault="0094546C" w:rsidP="001D1D90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«М</w:t>
            </w:r>
            <w:r w:rsidR="00D7011A"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атемати</w:t>
            </w:r>
            <w:r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ческих</w:t>
            </w:r>
            <w:r w:rsidR="00D7011A"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и естественнонаучных дисциплин</w:t>
            </w:r>
            <w:r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»</w:t>
            </w:r>
          </w:p>
          <w:p w:rsidR="00D7011A" w:rsidRPr="00C22C0E" w:rsidRDefault="00D7011A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 от 3</w:t>
            </w:r>
            <w:r w:rsidR="00325631"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1</w:t>
            </w:r>
            <w:r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августа 20</w:t>
            </w:r>
            <w:r w:rsidR="008801F9"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="00321DCF"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</w:t>
            </w:r>
            <w:r w:rsidRPr="0094546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года</w:t>
            </w:r>
          </w:p>
          <w:p w:rsidR="00C22C0E" w:rsidRPr="00C22C0E" w:rsidRDefault="00D7011A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 </w:t>
            </w:r>
          </w:p>
          <w:p w:rsidR="00D7011A" w:rsidRPr="00C22C0E" w:rsidRDefault="00C22C0E" w:rsidP="001D1D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</w:t>
            </w:r>
            <w:r w:rsidR="009454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Джалагония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М.Ш.</w:t>
            </w:r>
          </w:p>
        </w:tc>
        <w:tc>
          <w:tcPr>
            <w:tcW w:w="4494" w:type="dxa"/>
          </w:tcPr>
          <w:p w:rsidR="00D7011A" w:rsidRPr="00C22C0E" w:rsidRDefault="00C22C0E" w:rsidP="00C22C0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</w:t>
            </w:r>
          </w:p>
          <w:p w:rsidR="008801F9" w:rsidRPr="00C22C0E" w:rsidRDefault="008801F9" w:rsidP="00C22C0E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по НМР</w:t>
            </w:r>
          </w:p>
          <w:p w:rsidR="00D7011A" w:rsidRPr="00C22C0E" w:rsidRDefault="008801F9" w:rsidP="00C22C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____________ </w:t>
            </w:r>
            <w:r w:rsidRPr="00C22C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 Подцатова</w:t>
            </w:r>
          </w:p>
          <w:p w:rsidR="00D7011A" w:rsidRPr="0094546C" w:rsidRDefault="00D7011A" w:rsidP="00C22C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9454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«</w:t>
            </w:r>
            <w:r w:rsidR="00C22C0E" w:rsidRPr="009454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31» августа </w:t>
            </w:r>
            <w:r w:rsidRPr="009454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20</w:t>
            </w:r>
            <w:r w:rsidR="008801F9" w:rsidRPr="009454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="00321DCF" w:rsidRPr="009454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9454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</w:p>
        </w:tc>
      </w:tr>
    </w:tbl>
    <w:p w:rsidR="005C234F" w:rsidRDefault="005C234F" w:rsidP="005C234F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234F" w:rsidRPr="005C234F" w:rsidRDefault="005C234F" w:rsidP="005C234F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34F">
        <w:rPr>
          <w:rFonts w:ascii="Times New Roman" w:hAnsi="Times New Roman" w:cs="Times New Roman"/>
          <w:sz w:val="24"/>
          <w:szCs w:val="24"/>
        </w:rPr>
        <w:t xml:space="preserve">           Программа общеобразовательной учебной дисциплины </w:t>
      </w:r>
      <w:r w:rsidRPr="00C22C0E">
        <w:rPr>
          <w:rFonts w:ascii="Times New Roman" w:hAnsi="Times New Roman" w:cs="Times New Roman"/>
          <w:sz w:val="24"/>
          <w:szCs w:val="24"/>
        </w:rPr>
        <w:t>ПД.01 Математика</w:t>
      </w:r>
      <w:r w:rsidRPr="005C234F">
        <w:rPr>
          <w:rFonts w:ascii="Times New Roman" w:hAnsi="Times New Roman" w:cs="Times New Roman"/>
          <w:sz w:val="24"/>
          <w:szCs w:val="24"/>
        </w:rPr>
        <w:t xml:space="preserve">, предназначена для изучения </w:t>
      </w:r>
      <w:r w:rsidRPr="00C22C0E">
        <w:rPr>
          <w:rFonts w:ascii="Times New Roman" w:hAnsi="Times New Roman" w:cs="Times New Roman"/>
          <w:sz w:val="24"/>
          <w:szCs w:val="24"/>
        </w:rPr>
        <w:t>ПД.01 Математика</w:t>
      </w:r>
      <w:r w:rsidRPr="005C234F">
        <w:rPr>
          <w:rFonts w:ascii="Times New Roman" w:hAnsi="Times New Roman" w:cs="Times New Roman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по специальности </w:t>
      </w:r>
      <w:r w:rsidRPr="00C22C0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  <w:r w:rsidRPr="005C234F">
        <w:rPr>
          <w:rFonts w:ascii="Times New Roman" w:hAnsi="Times New Roman" w:cs="Times New Roman"/>
          <w:sz w:val="24"/>
          <w:szCs w:val="24"/>
        </w:rPr>
        <w:t xml:space="preserve">, на базе основного общего образования.        </w:t>
      </w:r>
    </w:p>
    <w:p w:rsidR="00D7011A" w:rsidRPr="00C22C0E" w:rsidRDefault="005C234F" w:rsidP="005C234F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34F">
        <w:rPr>
          <w:rFonts w:ascii="Times New Roman" w:hAnsi="Times New Roman" w:cs="Times New Roman"/>
          <w:sz w:val="24"/>
          <w:szCs w:val="24"/>
        </w:rPr>
        <w:t xml:space="preserve">           Программа разработана на основе требований  ФГОС СОО, утвержденного приказом   Министерства  образования и науки РФ от 17 мая 2012 г. N 413 "Об утверждении федерального государственного образовательного стандарта среднего общего образования" (с изменениями и дополнениями), предъявляемых к структуре, содержанию и результатам освоения учебной дисциплины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Метематика</w:t>
      </w:r>
      <w:proofErr w:type="spellEnd"/>
      <w:r w:rsidRPr="005C234F">
        <w:rPr>
          <w:rFonts w:ascii="Times New Roman" w:hAnsi="Times New Roman" w:cs="Times New Roman"/>
          <w:sz w:val="24"/>
          <w:szCs w:val="24"/>
        </w:rPr>
        <w:t>», в соответствии с примерной программой общеобразовательной дисциплины «</w:t>
      </w:r>
      <w:r>
        <w:rPr>
          <w:rFonts w:ascii="Times New Roman" w:hAnsi="Times New Roman" w:cs="Times New Roman"/>
          <w:sz w:val="24"/>
          <w:szCs w:val="24"/>
        </w:rPr>
        <w:t>Математика</w:t>
      </w:r>
      <w:r w:rsidRPr="005C234F">
        <w:rPr>
          <w:rFonts w:ascii="Times New Roman" w:hAnsi="Times New Roman" w:cs="Times New Roman"/>
          <w:sz w:val="24"/>
          <w:szCs w:val="24"/>
        </w:rPr>
        <w:t>», письмом Министерства просвещения Российской Фе</w:t>
      </w:r>
      <w:r>
        <w:rPr>
          <w:rFonts w:ascii="Times New Roman" w:hAnsi="Times New Roman" w:cs="Times New Roman"/>
          <w:sz w:val="24"/>
          <w:szCs w:val="24"/>
        </w:rPr>
        <w:t>дерации от 14.04.2021№ 05-401 «</w:t>
      </w:r>
      <w:r w:rsidRPr="005C234F">
        <w:rPr>
          <w:rFonts w:ascii="Times New Roman" w:hAnsi="Times New Roman" w:cs="Times New Roman"/>
          <w:sz w:val="24"/>
          <w:szCs w:val="24"/>
        </w:rPr>
        <w:t xml:space="preserve">О направлении 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образования».  </w:t>
      </w:r>
    </w:p>
    <w:p w:rsidR="00D7011A" w:rsidRPr="00C22C0E" w:rsidRDefault="00D7011A" w:rsidP="00D7011A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Организация </w:t>
      </w:r>
      <w:r w:rsidR="005C234F">
        <w:rPr>
          <w:rFonts w:ascii="Times New Roman" w:hAnsi="Times New Roman" w:cs="Times New Roman"/>
          <w:sz w:val="24"/>
          <w:szCs w:val="24"/>
        </w:rPr>
        <w:sym w:font="Symbol" w:char="F02D"/>
      </w:r>
      <w:r w:rsidRPr="00C22C0E">
        <w:rPr>
          <w:rFonts w:ascii="Times New Roman" w:hAnsi="Times New Roman" w:cs="Times New Roman"/>
          <w:sz w:val="24"/>
          <w:szCs w:val="24"/>
        </w:rPr>
        <w:t xml:space="preserve"> разработчик: Государственное бюджетное профессиональное образовательное учреждение Ростовской области «Ростовский-на-Дону колледж информатики и связи»</w:t>
      </w:r>
    </w:p>
    <w:p w:rsidR="00D7011A" w:rsidRPr="00C22C0E" w:rsidRDefault="00D7011A" w:rsidP="00D7011A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C22C0E">
        <w:t xml:space="preserve">Разработчик: </w:t>
      </w:r>
    </w:p>
    <w:p w:rsidR="00D7011A" w:rsidRPr="005C234F" w:rsidRDefault="00D7011A" w:rsidP="00D7011A">
      <w:pPr>
        <w:pStyle w:val="1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proofErr w:type="spellStart"/>
      <w:r w:rsidRPr="005C234F">
        <w:t>Джалагония</w:t>
      </w:r>
      <w:proofErr w:type="spellEnd"/>
      <w:r w:rsidRPr="005C234F">
        <w:t xml:space="preserve"> М.Ш. 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7011A" w:rsidRPr="005C234F" w:rsidRDefault="00D7011A" w:rsidP="00D7011A">
      <w:pPr>
        <w:tabs>
          <w:tab w:val="left" w:pos="993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D7011A" w:rsidRPr="005C234F" w:rsidRDefault="00D7011A" w:rsidP="00D7011A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34F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7011A" w:rsidRPr="005C234F" w:rsidRDefault="00D7011A" w:rsidP="00D7011A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34F">
        <w:rPr>
          <w:rFonts w:ascii="Times New Roman" w:hAnsi="Times New Roman" w:cs="Times New Roman"/>
          <w:sz w:val="24"/>
          <w:szCs w:val="24"/>
        </w:rPr>
        <w:t>Кечек</w:t>
      </w:r>
      <w:proofErr w:type="spellEnd"/>
      <w:r w:rsidRPr="005C234F">
        <w:rPr>
          <w:rFonts w:ascii="Times New Roman" w:hAnsi="Times New Roman" w:cs="Times New Roman"/>
          <w:sz w:val="24"/>
          <w:szCs w:val="24"/>
        </w:rPr>
        <w:t xml:space="preserve"> И.А. -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D7011A" w:rsidRPr="00C22C0E" w:rsidRDefault="00D7011A" w:rsidP="00D7011A">
      <w:pPr>
        <w:tabs>
          <w:tab w:val="left" w:pos="993"/>
        </w:tabs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5C23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Гайдай Е.В.-</w:t>
      </w:r>
      <w:r w:rsidRPr="00C22C0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C22C0E">
        <w:rPr>
          <w:rFonts w:ascii="Times New Roman" w:hAnsi="Times New Roman" w:cs="Times New Roman"/>
          <w:sz w:val="24"/>
          <w:szCs w:val="24"/>
        </w:rPr>
        <w:t>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D7011A" w:rsidRPr="005C234F" w:rsidRDefault="00D7011A" w:rsidP="00D7011A">
      <w:pPr>
        <w:pStyle w:val="1"/>
        <w:pageBreakBefore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5C234F">
        <w:lastRenderedPageBreak/>
        <w:t>СОДЕРЖАНИЕ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230" w:type="dxa"/>
        <w:tblLayout w:type="fixed"/>
        <w:tblLook w:val="04A0" w:firstRow="1" w:lastRow="0" w:firstColumn="1" w:lastColumn="0" w:noHBand="0" w:noVBand="1"/>
      </w:tblPr>
      <w:tblGrid>
        <w:gridCol w:w="8328"/>
        <w:gridCol w:w="1902"/>
      </w:tblGrid>
      <w:tr w:rsidR="00D7011A" w:rsidRPr="00C22C0E" w:rsidTr="00D7011A">
        <w:tc>
          <w:tcPr>
            <w:tcW w:w="8330" w:type="dxa"/>
          </w:tcPr>
          <w:p w:rsidR="00D7011A" w:rsidRPr="00C22C0E" w:rsidRDefault="00D7011A">
            <w:pPr>
              <w:pStyle w:val="1"/>
              <w:snapToGrid w:val="0"/>
              <w:ind w:firstLine="0"/>
              <w:jc w:val="both"/>
              <w:rPr>
                <w:caps/>
              </w:rPr>
            </w:pPr>
          </w:p>
        </w:tc>
        <w:tc>
          <w:tcPr>
            <w:tcW w:w="1903" w:type="dxa"/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7011A" w:rsidRPr="00C22C0E" w:rsidTr="00D7011A">
        <w:trPr>
          <w:trHeight w:val="652"/>
        </w:trPr>
        <w:tc>
          <w:tcPr>
            <w:tcW w:w="8330" w:type="dxa"/>
          </w:tcPr>
          <w:p w:rsidR="00D7011A" w:rsidRPr="00C22C0E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C22C0E">
              <w:t xml:space="preserve">ПАСПОРТ РАБОЧЕЙ ПРОГРАММЫ УЧЕБНОЙ ДИСЦИПЛИНЫ </w:t>
            </w:r>
          </w:p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7011A" w:rsidRPr="00C22C0E" w:rsidTr="00D7011A">
        <w:tc>
          <w:tcPr>
            <w:tcW w:w="8330" w:type="dxa"/>
          </w:tcPr>
          <w:p w:rsidR="00D7011A" w:rsidRPr="00C22C0E" w:rsidRDefault="00D7011A">
            <w:pPr>
              <w:pStyle w:val="1"/>
              <w:numPr>
                <w:ilvl w:val="0"/>
                <w:numId w:val="4"/>
              </w:numPr>
              <w:tabs>
                <w:tab w:val="left" w:pos="644"/>
              </w:tabs>
              <w:ind w:left="0"/>
              <w:jc w:val="both"/>
            </w:pPr>
            <w:r w:rsidRPr="00C22C0E">
              <w:rPr>
                <w:caps/>
              </w:rPr>
              <w:t>СТРУКТУРА и содержание УЧЕБНОЙ ДИСЦИПЛИНЫ</w:t>
            </w:r>
          </w:p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7011A" w:rsidRPr="00C22C0E" w:rsidTr="00D7011A">
        <w:trPr>
          <w:trHeight w:val="670"/>
        </w:trPr>
        <w:tc>
          <w:tcPr>
            <w:tcW w:w="8330" w:type="dxa"/>
          </w:tcPr>
          <w:p w:rsidR="00D7011A" w:rsidRPr="00C22C0E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C22C0E">
              <w:rPr>
                <w:caps/>
              </w:rPr>
              <w:t xml:space="preserve">условия реализации РАБОЧЕЙ программы учебной дисциплины </w:t>
            </w:r>
          </w:p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011A" w:rsidRPr="00C22C0E" w:rsidTr="00D7011A">
        <w:tc>
          <w:tcPr>
            <w:tcW w:w="8330" w:type="dxa"/>
          </w:tcPr>
          <w:p w:rsidR="00D7011A" w:rsidRPr="00C22C0E" w:rsidRDefault="00D7011A">
            <w:pPr>
              <w:pStyle w:val="1"/>
              <w:numPr>
                <w:ilvl w:val="0"/>
                <w:numId w:val="4"/>
              </w:numPr>
              <w:ind w:left="0"/>
              <w:jc w:val="both"/>
            </w:pPr>
            <w:r w:rsidRPr="00C22C0E">
              <w:rPr>
                <w:caps/>
              </w:rPr>
              <w:t xml:space="preserve">Контроль и оценка результатов Освоения учебной дисциплины </w:t>
            </w:r>
          </w:p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3" w:type="dxa"/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  <w:lang w:eastAsia="zh-CN"/>
        </w:rPr>
      </w:pPr>
    </w:p>
    <w:p w:rsidR="00D7011A" w:rsidRPr="00C22C0E" w:rsidRDefault="00D7011A" w:rsidP="00F86923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rFonts w:ascii="Times New Roman" w:hAnsi="Times New Roman" w:cs="Times New Roman"/>
          <w:b/>
          <w:caps/>
          <w:sz w:val="24"/>
          <w:szCs w:val="24"/>
        </w:rPr>
      </w:pPr>
      <w:r w:rsidRPr="00C22C0E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</w:p>
    <w:p w:rsidR="00D7011A" w:rsidRPr="00C22C0E" w:rsidRDefault="00D7011A" w:rsidP="00F869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b/>
          <w:caps/>
          <w:sz w:val="24"/>
          <w:szCs w:val="24"/>
        </w:rPr>
        <w:t>ПД.01 МАТЕМАТИКА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>1.1. Область применения рабочей программы</w:t>
      </w:r>
    </w:p>
    <w:p w:rsidR="00D7011A" w:rsidRPr="00C22C0E" w:rsidRDefault="00D7011A" w:rsidP="0032563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ПД.01 Математика является частью программы подготовки специалистов среднего звена по специальностям </w:t>
      </w:r>
      <w:r w:rsidR="00325631" w:rsidRPr="00C22C0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  <w:r w:rsidRPr="00C22C0E">
        <w:rPr>
          <w:rFonts w:ascii="Times New Roman" w:hAnsi="Times New Roman" w:cs="Times New Roman"/>
          <w:sz w:val="24"/>
          <w:szCs w:val="24"/>
        </w:rPr>
        <w:t>.</w:t>
      </w:r>
    </w:p>
    <w:p w:rsidR="00D7011A" w:rsidRPr="00C22C0E" w:rsidRDefault="00D7011A" w:rsidP="001D1D90">
      <w:pPr>
        <w:tabs>
          <w:tab w:val="left" w:pos="91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 Рабочая программа предназначена для студентов очной форм обучения.</w:t>
      </w:r>
    </w:p>
    <w:p w:rsidR="00D7011A" w:rsidRPr="00C22C0E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>1.2   Место дисциплины в структуре основной профессиональной образовательной программы.</w:t>
      </w:r>
    </w:p>
    <w:p w:rsidR="00D7011A" w:rsidRPr="00C22C0E" w:rsidRDefault="00D7011A" w:rsidP="001D1D90">
      <w:pPr>
        <w:tabs>
          <w:tab w:val="left" w:pos="91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>Учебная дисциплина ПД.01 Математика относится к общеобразовательному</w:t>
      </w:r>
      <w:r w:rsidRPr="00C22C0E">
        <w:rPr>
          <w:rFonts w:ascii="Times New Roman" w:hAnsi="Times New Roman" w:cs="Times New Roman"/>
          <w:sz w:val="24"/>
          <w:szCs w:val="24"/>
        </w:rPr>
        <w:br/>
        <w:t xml:space="preserve">циклу, является </w:t>
      </w:r>
      <w:r w:rsidR="00683767" w:rsidRPr="00C22C0E">
        <w:rPr>
          <w:rFonts w:ascii="Times New Roman" w:hAnsi="Times New Roman" w:cs="Times New Roman"/>
          <w:sz w:val="24"/>
          <w:szCs w:val="24"/>
        </w:rPr>
        <w:t>профильной учебной дисциплиной</w:t>
      </w:r>
      <w:r w:rsidRPr="00C22C0E">
        <w:rPr>
          <w:rFonts w:ascii="Times New Roman" w:hAnsi="Times New Roman" w:cs="Times New Roman"/>
          <w:sz w:val="24"/>
          <w:szCs w:val="24"/>
        </w:rPr>
        <w:t>, изучается в 1,2 семестрах.</w:t>
      </w:r>
    </w:p>
    <w:p w:rsidR="00D7011A" w:rsidRPr="00C22C0E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>1.3 Цели и задачи учебной дисциплины - требования к результатам освоения учебной дисциплины.</w:t>
      </w:r>
    </w:p>
    <w:p w:rsidR="00D7011A" w:rsidRPr="00C22C0E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Содержание программы ПД.01 Математика направлено на достижение следующих </w:t>
      </w:r>
      <w:r w:rsidRPr="00C22C0E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D7011A" w:rsidRPr="00C22C0E" w:rsidRDefault="00D7011A" w:rsidP="001D1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 • обеспечение сформированности представлений о социальных, культурных и исторических факторах становления математики;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• обеспечение сформированности логического, алгоритмического и математического мышления;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• обеспечение сформированности умений применять полученные знания при решении различных задач;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• обеспечение сформированности представлений о математике как части </w:t>
      </w:r>
      <w:r w:rsidR="00321DCF" w:rsidRPr="00C22C0E">
        <w:rPr>
          <w:rFonts w:ascii="Times New Roman" w:hAnsi="Times New Roman" w:cs="Times New Roman"/>
          <w:sz w:val="24"/>
          <w:szCs w:val="24"/>
        </w:rPr>
        <w:t>общечеловеческой</w:t>
      </w:r>
      <w:r w:rsidRPr="00C22C0E">
        <w:rPr>
          <w:rFonts w:ascii="Times New Roman" w:hAnsi="Times New Roman" w:cs="Times New Roman"/>
          <w:sz w:val="24"/>
          <w:szCs w:val="24"/>
        </w:rPr>
        <w:t xml:space="preserve"> культуры, универсальном языке науки, позволяющем описывать и изучать реальные процессы и явления.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C22C0E" w:rsidRDefault="00D7011A" w:rsidP="00D7011A">
      <w:pPr>
        <w:numPr>
          <w:ilvl w:val="1"/>
          <w:numId w:val="6"/>
        </w:numPr>
        <w:tabs>
          <w:tab w:val="left" w:pos="91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76923C"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 xml:space="preserve">  Результаты освоения дисциплины ПД.01 Математика </w:t>
      </w:r>
      <w:r w:rsidRPr="00C22C0E">
        <w:rPr>
          <w:rFonts w:ascii="Times New Roman" w:hAnsi="Times New Roman" w:cs="Times New Roman"/>
          <w:b/>
          <w:color w:val="76923C"/>
          <w:sz w:val="24"/>
          <w:szCs w:val="24"/>
        </w:rPr>
        <w:t xml:space="preserve">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ПД.01 Математика обеспечивает достижение студентами следующих </w:t>
      </w:r>
      <w:r w:rsidRPr="00C22C0E">
        <w:rPr>
          <w:rFonts w:ascii="Times New Roman" w:hAnsi="Times New Roman" w:cs="Times New Roman"/>
          <w:b/>
          <w:sz w:val="24"/>
          <w:szCs w:val="24"/>
        </w:rPr>
        <w:t xml:space="preserve">результатов: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>• личностных: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Л1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универсальном языке науки, средстве моделирования явлений и процессов, идеях и методах математики;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Л2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Л3 </w:t>
      </w:r>
      <w:r w:rsidR="00D7011A" w:rsidRPr="00C22C0E">
        <w:rPr>
          <w:rFonts w:ascii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Л4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 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Л5 </w:t>
      </w:r>
      <w:r w:rsidRPr="00C22C0E">
        <w:rPr>
          <w:rFonts w:ascii="Times New Roman" w:hAnsi="Times New Roman" w:cs="Times New Roman"/>
          <w:sz w:val="24"/>
          <w:szCs w:val="24"/>
        </w:rPr>
        <w:t>готовность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Л6 </w:t>
      </w:r>
      <w:r w:rsidRPr="00C22C0E">
        <w:rPr>
          <w:rFonts w:ascii="Times New Roman" w:hAnsi="Times New Roman" w:cs="Times New Roman"/>
          <w:sz w:val="24"/>
          <w:szCs w:val="24"/>
        </w:rPr>
        <w:t>готовность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и способность к самостоятельной творческой и ответственной деятельности; 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Л7 </w:t>
      </w:r>
      <w:r w:rsidR="00D7011A" w:rsidRPr="00C22C0E">
        <w:rPr>
          <w:rFonts w:ascii="Times New Roman" w:hAnsi="Times New Roman" w:cs="Times New Roman"/>
          <w:sz w:val="24"/>
          <w:szCs w:val="24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Л8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>• метапредметных: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М1 </w:t>
      </w:r>
      <w:r w:rsidR="00D7011A" w:rsidRPr="00C22C0E">
        <w:rPr>
          <w:rFonts w:ascii="Times New Roman" w:hAnsi="Times New Roman" w:cs="Times New Roman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М2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М3 </w:t>
      </w:r>
      <w:r w:rsidR="00D7011A" w:rsidRPr="00C22C0E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М4 </w:t>
      </w:r>
      <w:r w:rsidR="00D7011A" w:rsidRPr="00C22C0E">
        <w:rPr>
          <w:rFonts w:ascii="Times New Roman" w:hAnsi="Times New Roman" w:cs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М5 </w:t>
      </w:r>
      <w:r w:rsidRPr="00C22C0E">
        <w:rPr>
          <w:rFonts w:ascii="Times New Roman" w:hAnsi="Times New Roman" w:cs="Times New Roman"/>
          <w:sz w:val="24"/>
          <w:szCs w:val="24"/>
        </w:rPr>
        <w:t>владение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 языковыми средствами: умение ясно, логично и точно излагать свою точку зрения, использовать адекватные языковые средства;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М6 </w:t>
      </w:r>
      <w:r w:rsidRPr="00C22C0E">
        <w:rPr>
          <w:rFonts w:ascii="Times New Roman" w:hAnsi="Times New Roman" w:cs="Times New Roman"/>
          <w:sz w:val="24"/>
          <w:szCs w:val="24"/>
        </w:rPr>
        <w:t>владение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 </w:t>
      </w:r>
    </w:p>
    <w:p w:rsidR="00D7011A" w:rsidRPr="00C22C0E" w:rsidRDefault="00321DCF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М7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• предметных: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П2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П3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П4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П5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П6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П7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П8 </w:t>
      </w:r>
      <w:r w:rsidR="00D7011A" w:rsidRPr="00C22C0E">
        <w:rPr>
          <w:rFonts w:ascii="Times New Roman" w:hAnsi="Times New Roman" w:cs="Times New Roman"/>
          <w:sz w:val="24"/>
          <w:szCs w:val="24"/>
        </w:rPr>
        <w:t xml:space="preserve">владение навыками использования готовых компьютерных программ при решении задач. </w:t>
      </w:r>
    </w:p>
    <w:p w:rsidR="00D7011A" w:rsidRPr="00C22C0E" w:rsidRDefault="00321DCF" w:rsidP="00321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П9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D7011A" w:rsidRPr="00C22C0E" w:rsidRDefault="00321DCF" w:rsidP="00321DCF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П10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D7011A" w:rsidRPr="00C22C0E" w:rsidRDefault="00321DCF" w:rsidP="00321DCF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П11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умений моделировать реальные ситуации, исследовать построенные модели, интерпретировать полученный результат; </w:t>
      </w:r>
    </w:p>
    <w:p w:rsidR="00D7011A" w:rsidRPr="00C22C0E" w:rsidRDefault="00321DCF" w:rsidP="00321DCF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П12 </w:t>
      </w:r>
      <w:proofErr w:type="spellStart"/>
      <w:r w:rsidR="00D7011A" w:rsidRPr="00C22C0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7011A" w:rsidRPr="00C22C0E">
        <w:rPr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D7011A" w:rsidRPr="00C22C0E" w:rsidRDefault="00321DCF" w:rsidP="00321DCF">
      <w:pPr>
        <w:tabs>
          <w:tab w:val="left" w:pos="91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П13 </w:t>
      </w:r>
      <w:r w:rsidR="00D7011A" w:rsidRPr="00C22C0E">
        <w:rPr>
          <w:rFonts w:ascii="Times New Roman" w:hAnsi="Times New Roman" w:cs="Times New Roman"/>
          <w:sz w:val="24"/>
          <w:szCs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D7011A" w:rsidRPr="00C22C0E" w:rsidRDefault="00D7011A" w:rsidP="00D7011A">
      <w:pPr>
        <w:ind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C22C0E" w:rsidRDefault="00D7011A" w:rsidP="00D701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C22C0E" w:rsidRDefault="00D7011A" w:rsidP="00D7011A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11A" w:rsidRPr="00C22C0E" w:rsidRDefault="00D7011A" w:rsidP="0068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2C0E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-52" w:type="dxa"/>
        <w:tblLayout w:type="fixed"/>
        <w:tblLook w:val="04A0" w:firstRow="1" w:lastRow="0" w:firstColumn="1" w:lastColumn="0" w:noHBand="0" w:noVBand="1"/>
      </w:tblPr>
      <w:tblGrid>
        <w:gridCol w:w="7957"/>
        <w:gridCol w:w="1853"/>
      </w:tblGrid>
      <w:tr w:rsidR="00D7011A" w:rsidRPr="00C22C0E" w:rsidTr="00683767">
        <w:trPr>
          <w:trHeight w:val="460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Объем </w:t>
            </w:r>
          </w:p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</w:tr>
      <w:tr w:rsidR="00D7011A" w:rsidRPr="00C22C0E" w:rsidTr="00683767">
        <w:trPr>
          <w:trHeight w:val="661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  <w:r w:rsidR="00683767"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83767" w:rsidRPr="00C22C0E" w:rsidRDefault="0068376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 w:rsidP="00325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325631"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</w:tr>
      <w:tr w:rsidR="00683767" w:rsidRPr="00C22C0E" w:rsidTr="00683767">
        <w:trPr>
          <w:trHeight w:val="285"/>
        </w:trPr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3767" w:rsidRPr="00C22C0E" w:rsidRDefault="007939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67" w:rsidRPr="00C22C0E" w:rsidRDefault="00793990" w:rsidP="0032563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234</w:t>
            </w:r>
          </w:p>
        </w:tc>
      </w:tr>
      <w:tr w:rsidR="00D7011A" w:rsidRPr="00C22C0E" w:rsidTr="00683767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8D3FB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168</w:t>
            </w:r>
          </w:p>
        </w:tc>
      </w:tr>
      <w:tr w:rsidR="00D7011A" w:rsidRPr="00C22C0E" w:rsidTr="00683767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8D3FB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</w:t>
            </w:r>
          </w:p>
        </w:tc>
      </w:tr>
      <w:tr w:rsidR="008D3FBE" w:rsidRPr="00C22C0E" w:rsidTr="00683767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D3FBE" w:rsidRPr="00C22C0E" w:rsidRDefault="008D3F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FBE" w:rsidRPr="00C22C0E" w:rsidRDefault="008D3FB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</w:tr>
      <w:tr w:rsidR="00683767" w:rsidRPr="00C22C0E" w:rsidTr="00683767">
        <w:trPr>
          <w:trHeight w:val="180"/>
        </w:trPr>
        <w:tc>
          <w:tcPr>
            <w:tcW w:w="7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3767" w:rsidRPr="00C22C0E" w:rsidRDefault="006837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8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767" w:rsidRPr="00C22C0E" w:rsidRDefault="0068376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D7011A" w:rsidRPr="00C22C0E" w:rsidTr="00683767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 w:rsidR="00683767"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D7011A" w:rsidRPr="00C22C0E" w:rsidTr="00683767">
        <w:tc>
          <w:tcPr>
            <w:tcW w:w="7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011A" w:rsidRPr="00C22C0E" w:rsidRDefault="00683767" w:rsidP="00325631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Итоговая аттестация </w:t>
            </w:r>
            <w:r w:rsidRPr="00C22C0E">
              <w:rPr>
                <w:rFonts w:ascii="Times New Roman" w:hAnsi="Times New Roman" w:cs="Times New Roman"/>
                <w:iCs/>
                <w:sz w:val="24"/>
                <w:szCs w:val="24"/>
              </w:rPr>
              <w:t>в форме экзамена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D7011A" w:rsidRPr="00C22C0E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C22C0E">
          <w:type w:val="continuous"/>
          <w:pgSz w:w="11906" w:h="16838"/>
          <w:pgMar w:top="1134" w:right="773" w:bottom="1267" w:left="930" w:header="720" w:footer="708" w:gutter="0"/>
          <w:cols w:space="720"/>
        </w:sectPr>
      </w:pPr>
    </w:p>
    <w:p w:rsidR="00D7011A" w:rsidRPr="00C22C0E" w:rsidRDefault="00D7011A" w:rsidP="00D7011A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rFonts w:ascii="Times New Roman" w:hAnsi="Times New Roman" w:cs="Times New Roman"/>
          <w:sz w:val="24"/>
          <w:szCs w:val="24"/>
        </w:rPr>
      </w:pPr>
    </w:p>
    <w:p w:rsidR="00D7011A" w:rsidRPr="00C22C0E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C22C0E">
          <w:type w:val="continuous"/>
          <w:pgSz w:w="11906" w:h="16838"/>
          <w:pgMar w:top="1134" w:right="773" w:bottom="1267" w:left="930" w:header="720" w:footer="708" w:gutter="0"/>
          <w:cols w:space="720"/>
        </w:sectPr>
      </w:pPr>
    </w:p>
    <w:p w:rsidR="00D7011A" w:rsidRPr="00C22C0E" w:rsidRDefault="00D7011A" w:rsidP="00D701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</w:rPr>
      </w:pPr>
      <w:r w:rsidRPr="00C22C0E">
        <w:rPr>
          <w:b/>
        </w:rPr>
        <w:lastRenderedPageBreak/>
        <w:t>2.2. Тематический план и содержание учебной дисциплины ПД.01 Математика</w:t>
      </w:r>
    </w:p>
    <w:p w:rsidR="00D7011A" w:rsidRPr="00C22C0E" w:rsidRDefault="00D7011A" w:rsidP="00D70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bCs/>
          <w:sz w:val="24"/>
          <w:szCs w:val="24"/>
        </w:rPr>
        <w:tab/>
      </w:r>
      <w:r w:rsidRPr="00C22C0E">
        <w:rPr>
          <w:rFonts w:ascii="Times New Roman" w:hAnsi="Times New Roman" w:cs="Times New Roman"/>
          <w:bCs/>
          <w:sz w:val="24"/>
          <w:szCs w:val="24"/>
        </w:rPr>
        <w:tab/>
      </w:r>
      <w:r w:rsidRPr="00C22C0E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W w:w="15055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2736"/>
        <w:gridCol w:w="930"/>
        <w:gridCol w:w="30"/>
        <w:gridCol w:w="15"/>
        <w:gridCol w:w="45"/>
        <w:gridCol w:w="60"/>
        <w:gridCol w:w="7832"/>
        <w:gridCol w:w="6"/>
        <w:gridCol w:w="1584"/>
        <w:gridCol w:w="6"/>
        <w:gridCol w:w="1805"/>
        <w:gridCol w:w="6"/>
      </w:tblGrid>
      <w:tr w:rsidR="00D7011A" w:rsidRPr="00C22C0E" w:rsidTr="00F86923">
        <w:trPr>
          <w:gridAfter w:val="1"/>
          <w:wAfter w:w="6" w:type="dxa"/>
          <w:trHeight w:val="23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разделов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занятия</w:t>
            </w: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контрольные работы, самостоятельная работа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обучающихся.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часов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FBE" w:rsidRPr="008D3FBE" w:rsidRDefault="008D3FBE" w:rsidP="008D3FB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D3F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Формируемые </w:t>
            </w:r>
          </w:p>
          <w:p w:rsidR="008D3FBE" w:rsidRPr="008D3FBE" w:rsidRDefault="008D3FBE" w:rsidP="008D3FBE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D3F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Результаты </w:t>
            </w:r>
          </w:p>
          <w:p w:rsidR="00D7011A" w:rsidRPr="00C22C0E" w:rsidRDefault="008D3FBE" w:rsidP="008D3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D3FBE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П, М, Л</w:t>
            </w:r>
          </w:p>
        </w:tc>
      </w:tr>
      <w:tr w:rsidR="00D7011A" w:rsidRPr="00C22C0E" w:rsidTr="00F86923">
        <w:trPr>
          <w:gridAfter w:val="1"/>
          <w:wAfter w:w="6" w:type="dxa"/>
          <w:trHeight w:val="23"/>
        </w:trPr>
        <w:tc>
          <w:tcPr>
            <w:tcW w:w="2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7011A" w:rsidRPr="00C22C0E" w:rsidTr="00F86923">
        <w:trPr>
          <w:trHeight w:val="23"/>
        </w:trPr>
        <w:tc>
          <w:tcPr>
            <w:tcW w:w="15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D7011A" w:rsidRPr="00C22C0E" w:rsidTr="00F86923">
        <w:trPr>
          <w:gridAfter w:val="1"/>
          <w:wAfter w:w="6" w:type="dxa"/>
          <w:trHeight w:val="23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160"/>
                <w:tab w:val="center" w:pos="138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Введение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Входной контроль.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trHeight w:val="461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Действительные числа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45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Действительные числа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45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Целые и рациональные числа.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Действительные числа. Приближенные вычисления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06402D" w:rsidRPr="00C22C0E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06402D" w:rsidRPr="00C22C0E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№1.  Арифметический корень натуральной степени.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М6, М7,</w:t>
            </w:r>
          </w:p>
          <w:p w:rsidR="0006402D" w:rsidRPr="00C22C0E" w:rsidRDefault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23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 Степень с рациональным и действительными показателями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trHeight w:val="620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Числовые функции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1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 Степенная функция.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№3. Степенная функция, её свойства и график.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123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№4. Взаимно обратные функции.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C22C0E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pStyle w:val="af2"/>
              <w:spacing w:line="240" w:lineRule="auto"/>
              <w:rPr>
                <w:szCs w:val="24"/>
              </w:rPr>
            </w:pPr>
            <w:r w:rsidRPr="0006402D">
              <w:rPr>
                <w:szCs w:val="24"/>
              </w:rPr>
              <w:t>Л5, Л8,</w:t>
            </w:r>
          </w:p>
          <w:p w:rsidR="0006402D" w:rsidRPr="0006402D" w:rsidRDefault="0006402D" w:rsidP="0006402D">
            <w:pPr>
              <w:pStyle w:val="af2"/>
              <w:spacing w:line="240" w:lineRule="auto"/>
              <w:rPr>
                <w:szCs w:val="24"/>
              </w:rPr>
            </w:pPr>
            <w:r w:rsidRPr="0006402D">
              <w:rPr>
                <w:szCs w:val="24"/>
              </w:rPr>
              <w:t>М6, М7,</w:t>
            </w:r>
          </w:p>
          <w:p w:rsidR="00D7011A" w:rsidRPr="00C22C0E" w:rsidRDefault="0006402D" w:rsidP="0006402D">
            <w:pPr>
              <w:pStyle w:val="af2"/>
              <w:spacing w:line="240" w:lineRule="auto"/>
              <w:rPr>
                <w:szCs w:val="24"/>
              </w:rPr>
            </w:pPr>
            <w:r w:rsidRPr="0006402D">
              <w:rPr>
                <w:szCs w:val="24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123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Иррациональные уравнения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C22C0E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pStyle w:val="af2"/>
              <w:spacing w:line="240" w:lineRule="auto"/>
              <w:rPr>
                <w:b w:val="0"/>
                <w:szCs w:val="24"/>
              </w:rPr>
            </w:pPr>
            <w:r>
              <w:rPr>
                <w:szCs w:val="24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123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Иррациональные неравенства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pStyle w:val="af2"/>
              <w:spacing w:line="240" w:lineRule="auto"/>
              <w:rPr>
                <w:b w:val="0"/>
                <w:szCs w:val="24"/>
              </w:rPr>
            </w:pPr>
            <w:r w:rsidRPr="00C22C0E">
              <w:rPr>
                <w:b w:val="0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М1-М3,</w:t>
            </w:r>
          </w:p>
          <w:p w:rsidR="00D7011A" w:rsidRPr="00C22C0E" w:rsidRDefault="0006402D" w:rsidP="0006402D">
            <w:pPr>
              <w:pStyle w:val="af2"/>
              <w:spacing w:line="240" w:lineRule="auto"/>
              <w:rPr>
                <w:b w:val="0"/>
                <w:szCs w:val="24"/>
              </w:rPr>
            </w:pPr>
            <w:r>
              <w:rPr>
                <w:szCs w:val="24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127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2.2. Показательная функция.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27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Показательная функция, её свойства и графики.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уравнения.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уравнения.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Показательные неравенства.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№10. Системы показательных уравнений и неравенств.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«Показательная функция».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17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F86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2.3. </w:t>
            </w:r>
            <w:r w:rsidR="00D7011A"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Логарифмическая функция.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7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№11. Логарифмы. Основное логарифмическое тождество.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№12. Область определения логарифма. Свойства логарифмов.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№13. Десятичные и натуральные логарифмы.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№14. Логарифмическая функция, её свойства и график.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39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уравнения.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27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уравнения.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неравенства.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Логарифмические неравенства.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413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«Логарифмическая функция».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6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Консультация по теме «Показательная и логарифмическая функции»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trHeight w:val="550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3. Тригонометрические функции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6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 Тождественные преобразования.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№19. Радианная мера измерения угла. Поворот точки вокруг начала координат.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№20. Определение синуса, косинуса и тангенса угла.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№21. Знаки синуса, косинуса и тангенса угла.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№22. Зависимость между синусом, косинусом, тангенсом одного и того же угла.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2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3. Тригонометрические тождества.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4. Формулы сложения.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№25. Синус, косинус и тангенс двойного угла.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38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№26. Формулы половинного аргумента.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7. Формулы приведения.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17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№28. Сумма и разность синусов. Сумма и разность косинусов.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14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Тригонометрические уравнения и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неравенства.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467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№29. Тригонометрические уравнения </w:t>
            </w: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cosx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0. Тригонометрические уравнения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sinx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4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Тригонометрические уравнения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tgx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=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№32. Решение тригонометрических уравнений.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№33 Решение тригонометрических неравенств.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№34. Решение тригонометрических неравенств.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№35 «Тригонометрические уравнения и неравенства»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16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3.3. Свойства и графики тригонометрических функций.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№36. Чётность, нечётность, периодичность тригонометрических функций.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№37. Свойства функции у=</w:t>
            </w: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соsx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, её график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№38. Свойства функции у=</w:t>
            </w: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sinx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, её график.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№39. Свойства функции у=</w:t>
            </w: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tgx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, её график.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79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№40. Обратные тригонометрические функции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№41. Контрольная работа №1 по теме «Тригонометрическая функция»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75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теме  «Тригонометрия»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3256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2D" w:rsidRPr="0006402D" w:rsidRDefault="0006402D" w:rsidP="0006402D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trHeight w:val="380"/>
        </w:trPr>
        <w:tc>
          <w:tcPr>
            <w:tcW w:w="1505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семестр.</w:t>
            </w:r>
          </w:p>
        </w:tc>
      </w:tr>
      <w:tr w:rsidR="00D7011A" w:rsidRPr="00C22C0E" w:rsidTr="00F86923">
        <w:trPr>
          <w:trHeight w:val="760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Раздел 4. Дифференциальное исчисление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6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.1.Предел функции.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предела последовательности. Предел функции в точке. Непрерывность функции в точке и на промежутке.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№42. Предел функции на бесконечности.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Раскрытие неопределённостей. Замечательные пределы. 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9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4.2. Производная и её приложение.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Cодержание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9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№43. Производная. Вторая производная. Физический смысл.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№44. Производная степенной функции.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22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5. Правила дифференцирования.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Производная элементарных функций.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№46. Производная сложных функций.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«Производная»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1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№47. Тестирование по теме «Производная»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12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4.3. Исследование функции с помощью производной.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№48. Геометрический смысл производной.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№49. Возрастание и убывание функции.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0.  Экстремумы функции.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№51. Исследование функции с помощью производной.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№52. Выпуклость графика. Точки перегиба.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746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№53. Построение графиков непрерывных и  кусочно-непрерывных функций.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765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№54. Наибольшее и наименьшее значения функций на отрезке.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4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№55.Решение прикладных задач.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4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№56.Контрольная работа №2 по теме «Дифференциальное исчисление».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trHeight w:val="23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Интегральное исчисление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436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F8692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869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.1.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Неопределённый интеграл.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№57.Первообразная. Правила нахождения первообразных.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2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Неопределённый интеграл. Свойства и геометрический смысл неопределённого интеграла.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№58. Нахождение неопределённых интегралов.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503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59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Табличное интегрирование.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№60. Самостоятельная работа по теме «Неопределённый интеграл.»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29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="00F869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2. Определённый интеграл.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29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Определённый интеграл. Геометрический смысл определённого интеграла.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4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№61. Площадь криволинейной трапеции и интеграл.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№62. Вычисление определённого интеграла. Формула Ньютона-Лейбница.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411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№63. Площадь плоских фигур.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№64. Самостоятельная работа по теме «Определённый интеграл.»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Л5, Л8,</w:t>
            </w:r>
          </w:p>
          <w:p w:rsidR="0006402D" w:rsidRP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М6, М7,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6402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П9,П11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№65 Решение геометрических задач с помощью определённого интеграла.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№66 Решение физических задач с помощью определённого интеграла.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2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№67. Простейшие дифференциальные уравнения.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№68. Тестирование по теме «Определённый интеграл.»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«Интеграл»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6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теме «Дифференциальное и интегральное исчисление»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trHeight w:val="531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6. Прямые и плоскости в пространстве 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 Прямые и плоскости в пространстве.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Аксиомы стереометрии. Взаимное расположение прямых в пространстве.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Параллельность прямой и плоскости. Параллельность плоскостей.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897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№69 </w:t>
            </w:r>
            <w:r w:rsidR="00D7011A"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Перпендикулярность прямой и плоскости.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Перпендикуляр и наклонные. Угол между прямой и плоскостью.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№70. Двугранный угол. Перпендикулярность плоскостей.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trHeight w:val="694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Векторы и координаты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.1. Векторы и координаты.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 71. Вектор в пространстве. Действия над векторами.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№72. Действия над векторами в координатной форме.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№73. Применение метода координат к решению задач.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№74. Скалярное произведение векторов.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№75. Уравнение линии на плоскости. Уравнение прямой.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№76.Уравнение прямой и окружности.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31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«Векторы и координаты.»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trHeight w:val="622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8. Геометрические тела и поверхности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6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.1. Многогранники.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6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№77. Понятие многогранника. Призма.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78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Пирамида.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79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Правильные многогранники.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1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912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  <w:p w:rsidR="00D7011A" w:rsidRPr="00C22C0E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конспектами. Письменные ответы на контрольные вопросы.</w:t>
            </w:r>
          </w:p>
          <w:p w:rsidR="00D7011A" w:rsidRPr="00C22C0E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Решение задач по образцу.</w:t>
            </w:r>
          </w:p>
          <w:p w:rsidR="00D7011A" w:rsidRPr="00C22C0E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</w:t>
            </w:r>
            <w:proofErr w:type="gram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прикладных  задач</w:t>
            </w:r>
            <w:proofErr w:type="gram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</w:p>
          <w:p w:rsidR="00D7011A" w:rsidRPr="00C22C0E" w:rsidRDefault="00D7011A" w:rsidP="00D7011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моделей многогранников.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3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.2. Тела вращения.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3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№80. Цилиндр. Конус.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4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81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 Сфера. Шар.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trHeight w:val="425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Объёмы тел.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4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.1. Объём геометрических тел.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№82. Объём тела. Объём призмы. Объём цилиндра. Решение типовых задач.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34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№83. Объём пирамиды. Объём конуса. Решение типовых задач.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4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№84. Объём шара. Площадь сферы.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2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№85. Решение задач на многогранники и тела вращения.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22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 по теме «Объемы тел».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trHeight w:val="100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10. Элементы комбинаторики, статистики и теории вероятности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0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.1. Комбинаторика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№86 Комбинаторика. Правило произведения. Перестановка.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1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№87 Размещение. Сочетания и их свойства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10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№88. Формула бинома Ньютона. Треугольник Паскаля.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90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.2. Элементы теории вероятности.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19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D7011A" w:rsidRPr="00C22C0E" w:rsidRDefault="00D7011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№89.События. Комбинации событий. Противоположное событие. 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19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№90Вероятность </w:t>
            </w:r>
            <w:proofErr w:type="spellStart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события.Сложение</w:t>
            </w:r>
            <w:proofErr w:type="spellEnd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вероятностей.</w:t>
            </w:r>
          </w:p>
        </w:tc>
        <w:tc>
          <w:tcPr>
            <w:tcW w:w="15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80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C22C0E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индивидуальных заданий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Интернет ресурсами.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конспектами, учебником.</w:t>
            </w:r>
          </w:p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домашнего задания .Написание рефератов, сообщений, презентаций, в том числе с презентациями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80"/>
        </w:trPr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.3 Элементы математической статистики</w:t>
            </w:r>
          </w:p>
        </w:tc>
        <w:tc>
          <w:tcPr>
            <w:tcW w:w="8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80"/>
        </w:trPr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7011A" w:rsidRPr="00C22C0E" w:rsidRDefault="00D7011A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№91 Табличное и графическое представление 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данных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Л1-Л5,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М1-М3,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П1-П5</w:t>
            </w:r>
          </w:p>
        </w:tc>
      </w:tr>
      <w:tr w:rsidR="00D7011A" w:rsidRPr="00C22C0E" w:rsidTr="00F86923">
        <w:trPr>
          <w:gridAfter w:val="1"/>
          <w:wAfter w:w="6" w:type="dxa"/>
          <w:trHeight w:val="380"/>
        </w:trPr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8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№92 Числовые характеристики рядов данных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trHeight w:val="351"/>
        </w:trPr>
        <w:tc>
          <w:tcPr>
            <w:tcW w:w="116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7011A" w:rsidRPr="00C22C0E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3. Производная.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№94. Первообразная. Определенный и неопределенный интегралы.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№95. Прямые и плоскости в пространстве. Многогранники.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№96. Многогранники.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50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7. Тела вращения.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</w:t>
            </w:r>
            <w:bookmarkStart w:id="0" w:name="_GoBack"/>
            <w:bookmarkEnd w:id="0"/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нятие №98 Элементы теории вероятностей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Л3, Л7, Л8,</w:t>
            </w:r>
          </w:p>
          <w:p w:rsidR="0006402D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М2, М6,</w:t>
            </w:r>
          </w:p>
          <w:p w:rsidR="00D7011A" w:rsidRPr="00C22C0E" w:rsidRDefault="0006402D" w:rsidP="0006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П3-П7</w:t>
            </w:r>
          </w:p>
        </w:tc>
      </w:tr>
      <w:tr w:rsidR="00D7011A" w:rsidRPr="00C22C0E" w:rsidTr="00F86923">
        <w:trPr>
          <w:gridAfter w:val="1"/>
          <w:wAfter w:w="6" w:type="dxa"/>
          <w:trHeight w:val="70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№99. Выходной контроль. Тестирование.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19"/>
        </w:trPr>
        <w:tc>
          <w:tcPr>
            <w:tcW w:w="273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011A" w:rsidRPr="00C22C0E" w:rsidRDefault="00D7011A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 №100 Работа над ошибками. Итоговое занятие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gridAfter w:val="1"/>
          <w:wAfter w:w="6" w:type="dxa"/>
          <w:trHeight w:val="319"/>
        </w:trPr>
        <w:tc>
          <w:tcPr>
            <w:tcW w:w="273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7011A" w:rsidRPr="00C22C0E" w:rsidRDefault="00D7011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11A" w:rsidRPr="00C22C0E" w:rsidRDefault="00D7011A" w:rsidP="00D7011A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 по подготовке к экзамену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D7011A" w:rsidRPr="00C22C0E" w:rsidTr="00F86923">
        <w:trPr>
          <w:trHeight w:val="319"/>
        </w:trPr>
        <w:tc>
          <w:tcPr>
            <w:tcW w:w="1165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7011A" w:rsidRPr="00C22C0E" w:rsidRDefault="00C22C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258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11A" w:rsidRPr="00C22C0E" w:rsidRDefault="00D70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D7011A" w:rsidRPr="00C22C0E" w:rsidRDefault="00D7011A" w:rsidP="00D7011A">
      <w:pPr>
        <w:rPr>
          <w:rFonts w:ascii="Times New Roman" w:hAnsi="Times New Roman" w:cs="Times New Roman"/>
          <w:sz w:val="24"/>
          <w:szCs w:val="24"/>
        </w:rPr>
        <w:sectPr w:rsidR="00D7011A" w:rsidRPr="00C22C0E">
          <w:pgSz w:w="16838" w:h="11906" w:orient="landscape"/>
          <w:pgMar w:top="1134" w:right="1134" w:bottom="1693" w:left="1134" w:header="720" w:footer="1134" w:gutter="0"/>
          <w:cols w:space="720"/>
        </w:sectPr>
      </w:pPr>
    </w:p>
    <w:p w:rsidR="00D7011A" w:rsidRPr="00C22C0E" w:rsidRDefault="00D7011A" w:rsidP="00C22C0E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</w:rPr>
      </w:pPr>
      <w:r w:rsidRPr="00C22C0E">
        <w:rPr>
          <w:b/>
          <w:caps/>
        </w:rPr>
        <w:lastRenderedPageBreak/>
        <w:t>3. условия реализации рабочей программы учебной дисциплины ПД.01 математика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C0E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D7011A" w:rsidRPr="00C22C0E" w:rsidRDefault="00D7011A" w:rsidP="00D7011A">
      <w:pPr>
        <w:widowControl w:val="0"/>
        <w:tabs>
          <w:tab w:val="num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C0E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«Математика» имеется в наличии: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4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доска;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>демонстрационные пособия и модели;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4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технологий: 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>мультимедийный проектор;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>ПК;</w:t>
      </w:r>
    </w:p>
    <w:p w:rsidR="00D7011A" w:rsidRPr="00C22C0E" w:rsidRDefault="00D7011A" w:rsidP="00D7011A">
      <w:pPr>
        <w:pStyle w:val="af6"/>
        <w:widowControl w:val="0"/>
        <w:numPr>
          <w:ilvl w:val="0"/>
          <w:numId w:val="16"/>
        </w:numPr>
        <w:tabs>
          <w:tab w:val="num" w:pos="0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C0E">
        <w:rPr>
          <w:rFonts w:ascii="Times New Roman" w:hAnsi="Times New Roman"/>
          <w:bCs/>
          <w:color w:val="000000"/>
          <w:sz w:val="24"/>
          <w:szCs w:val="24"/>
        </w:rPr>
        <w:t>л</w:t>
      </w:r>
      <w:r w:rsidRPr="00C22C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ицензионное программное обеспечение 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7011A" w:rsidRPr="00C22C0E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bCs/>
        </w:rPr>
      </w:pPr>
      <w:r w:rsidRPr="00C22C0E">
        <w:rPr>
          <w:b/>
        </w:rPr>
        <w:t>3.2. Информационное обеспечение обучения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C0E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>1. Алимов Ш.А., Колягин Ю.М., Сидоров Ю.В. и др. Алгебра и начала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2C0E">
        <w:rPr>
          <w:rFonts w:ascii="Times New Roman" w:hAnsi="Times New Roman" w:cs="Times New Roman"/>
          <w:sz w:val="24"/>
          <w:szCs w:val="24"/>
        </w:rPr>
        <w:t>анализа  10</w:t>
      </w:r>
      <w:proofErr w:type="gramEnd"/>
      <w:r w:rsidRPr="00C22C0E">
        <w:rPr>
          <w:rFonts w:ascii="Times New Roman" w:hAnsi="Times New Roman" w:cs="Times New Roman"/>
          <w:sz w:val="24"/>
          <w:szCs w:val="24"/>
        </w:rPr>
        <w:t>-11 класс. – М: Просвещение, 2018.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C22C0E">
        <w:rPr>
          <w:rFonts w:ascii="Times New Roman" w:hAnsi="Times New Roman" w:cs="Times New Roman"/>
          <w:bCs/>
          <w:sz w:val="24"/>
          <w:szCs w:val="24"/>
        </w:rPr>
        <w:t>Атанасян</w:t>
      </w:r>
      <w:proofErr w:type="spellEnd"/>
      <w:r w:rsidRPr="00C22C0E">
        <w:rPr>
          <w:rFonts w:ascii="Times New Roman" w:hAnsi="Times New Roman" w:cs="Times New Roman"/>
          <w:bCs/>
          <w:sz w:val="24"/>
          <w:szCs w:val="24"/>
        </w:rPr>
        <w:t xml:space="preserve"> Л.С., Бутусов В.Ф. и др. Геометрия. 10-11 класс. – М: Просвещение, </w:t>
      </w:r>
      <w:r w:rsidRPr="00C22C0E">
        <w:rPr>
          <w:rFonts w:ascii="Times New Roman" w:hAnsi="Times New Roman" w:cs="Times New Roman"/>
          <w:sz w:val="24"/>
          <w:szCs w:val="24"/>
        </w:rPr>
        <w:t>201</w:t>
      </w:r>
      <w:r w:rsidR="00C22C0E">
        <w:rPr>
          <w:rFonts w:ascii="Times New Roman" w:hAnsi="Times New Roman" w:cs="Times New Roman"/>
          <w:sz w:val="24"/>
          <w:szCs w:val="24"/>
        </w:rPr>
        <w:t>8</w:t>
      </w:r>
      <w:r w:rsidRPr="00C22C0E">
        <w:rPr>
          <w:rFonts w:ascii="Times New Roman" w:hAnsi="Times New Roman" w:cs="Times New Roman"/>
          <w:sz w:val="24"/>
          <w:szCs w:val="24"/>
        </w:rPr>
        <w:t>.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C22C0E">
        <w:rPr>
          <w:rFonts w:ascii="Times New Roman" w:hAnsi="Times New Roman" w:cs="Times New Roman"/>
          <w:sz w:val="24"/>
          <w:szCs w:val="24"/>
        </w:rPr>
        <w:t>Пехлецкий</w:t>
      </w:r>
      <w:proofErr w:type="spellEnd"/>
      <w:r w:rsidRPr="00C22C0E">
        <w:rPr>
          <w:rFonts w:ascii="Times New Roman" w:hAnsi="Times New Roman" w:cs="Times New Roman"/>
          <w:sz w:val="24"/>
          <w:szCs w:val="24"/>
        </w:rPr>
        <w:t xml:space="preserve"> И.Д. Математика. – М: Издательский центр «Академия», 20</w:t>
      </w:r>
      <w:r w:rsidR="00C22C0E">
        <w:rPr>
          <w:rFonts w:ascii="Times New Roman" w:hAnsi="Times New Roman" w:cs="Times New Roman"/>
          <w:sz w:val="24"/>
          <w:szCs w:val="24"/>
        </w:rPr>
        <w:t>19</w:t>
      </w:r>
      <w:r w:rsidRPr="00C22C0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sz w:val="24"/>
          <w:szCs w:val="24"/>
        </w:rPr>
        <w:t xml:space="preserve">4.   Математика: учебное пособие. Режим доступа: </w:t>
      </w:r>
      <w:r w:rsidRPr="00C22C0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22C0E">
        <w:rPr>
          <w:rFonts w:ascii="Times New Roman" w:hAnsi="Times New Roman" w:cs="Times New Roman"/>
          <w:sz w:val="24"/>
          <w:szCs w:val="24"/>
        </w:rPr>
        <w:t>://</w:t>
      </w:r>
      <w:r w:rsidRPr="00C22C0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22C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2C0E">
        <w:rPr>
          <w:rFonts w:ascii="Times New Roman" w:hAnsi="Times New Roman" w:cs="Times New Roman"/>
          <w:sz w:val="24"/>
          <w:szCs w:val="24"/>
          <w:lang w:val="en-US"/>
        </w:rPr>
        <w:t>rksi</w:t>
      </w:r>
      <w:proofErr w:type="spellEnd"/>
      <w:r w:rsidRPr="00C22C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22C0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C22C0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2C0E">
        <w:rPr>
          <w:rFonts w:ascii="Times New Roman" w:hAnsi="Times New Roman" w:cs="Times New Roman"/>
          <w:sz w:val="24"/>
          <w:szCs w:val="24"/>
          <w:lang w:val="en-US"/>
        </w:rPr>
        <w:t>rksi</w:t>
      </w:r>
      <w:proofErr w:type="spellEnd"/>
      <w:r w:rsidRPr="00C22C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C0E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D7011A" w:rsidRPr="00C22C0E" w:rsidRDefault="00D7011A" w:rsidP="00D7011A">
      <w:pPr>
        <w:numPr>
          <w:ilvl w:val="0"/>
          <w:numId w:val="18"/>
        </w:numPr>
        <w:tabs>
          <w:tab w:val="clear" w:pos="990"/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C22C0E">
        <w:rPr>
          <w:rFonts w:ascii="Times New Roman" w:hAnsi="Times New Roman" w:cs="Times New Roman"/>
          <w:bCs/>
          <w:sz w:val="24"/>
          <w:szCs w:val="24"/>
        </w:rPr>
        <w:t>Лисичкин</w:t>
      </w:r>
      <w:proofErr w:type="spellEnd"/>
      <w:r w:rsidRPr="00C22C0E">
        <w:rPr>
          <w:rFonts w:ascii="Times New Roman" w:hAnsi="Times New Roman" w:cs="Times New Roman"/>
          <w:bCs/>
          <w:sz w:val="24"/>
          <w:szCs w:val="24"/>
        </w:rPr>
        <w:t xml:space="preserve"> В.Т., Соловейчик И.Л. Сборник задач по математике для тех</w:t>
      </w:r>
      <w:r w:rsidR="00C22C0E">
        <w:rPr>
          <w:rFonts w:ascii="Times New Roman" w:hAnsi="Times New Roman" w:cs="Times New Roman"/>
          <w:bCs/>
          <w:sz w:val="24"/>
          <w:szCs w:val="24"/>
        </w:rPr>
        <w:t>никумов. – М: ОНИКС 21 век, 2018</w:t>
      </w:r>
    </w:p>
    <w:p w:rsidR="00D7011A" w:rsidRPr="00C22C0E" w:rsidRDefault="00D7011A" w:rsidP="00D7011A">
      <w:pPr>
        <w:numPr>
          <w:ilvl w:val="0"/>
          <w:numId w:val="18"/>
        </w:numPr>
        <w:tabs>
          <w:tab w:val="clear" w:pos="990"/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bCs/>
          <w:color w:val="000000"/>
          <w:sz w:val="24"/>
          <w:szCs w:val="24"/>
        </w:rPr>
        <w:t>Богомолов Н.В., Самойленко П.И. Математика. - М: Дрофа, 201</w:t>
      </w:r>
      <w:r w:rsidR="00C22C0E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C22C0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7011A" w:rsidRPr="00C22C0E" w:rsidRDefault="00D7011A" w:rsidP="00D7011A">
      <w:pPr>
        <w:numPr>
          <w:ilvl w:val="0"/>
          <w:numId w:val="18"/>
        </w:numPr>
        <w:tabs>
          <w:tab w:val="clear" w:pos="990"/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bCs/>
          <w:color w:val="000000"/>
          <w:sz w:val="24"/>
          <w:szCs w:val="24"/>
        </w:rPr>
        <w:t>Богомолов Н.В. Сборник задач по математике.  – М: Дрофа, 20</w:t>
      </w:r>
      <w:r w:rsidR="00C22C0E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C22C0E">
        <w:rPr>
          <w:rFonts w:ascii="Times New Roman" w:hAnsi="Times New Roman" w:cs="Times New Roman"/>
          <w:bCs/>
          <w:color w:val="000000"/>
          <w:sz w:val="24"/>
          <w:szCs w:val="24"/>
        </w:rPr>
        <w:t>9.</w:t>
      </w:r>
    </w:p>
    <w:p w:rsidR="00D7011A" w:rsidRPr="00C22C0E" w:rsidRDefault="00D7011A" w:rsidP="00D7011A">
      <w:pPr>
        <w:tabs>
          <w:tab w:val="left" w:pos="0"/>
          <w:tab w:val="left" w:pos="180"/>
          <w:tab w:val="left" w:pos="3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a3"/>
          <w:rFonts w:ascii="Times New Roman" w:hAnsi="Times New Roman" w:cs="Times New Roman"/>
          <w:sz w:val="24"/>
          <w:szCs w:val="24"/>
          <w:lang w:val="en-US"/>
        </w:rPr>
      </w:pPr>
      <w:r w:rsidRPr="00C22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D7011A" w:rsidRPr="00C22C0E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C22C0E">
        <w:rPr>
          <w:rStyle w:val="a3"/>
          <w:rFonts w:ascii="Times New Roman" w:hAnsi="Times New Roman" w:cs="Times New Roman"/>
          <w:bCs/>
          <w:sz w:val="24"/>
          <w:szCs w:val="24"/>
        </w:rPr>
        <w:t>.е</w:t>
      </w:r>
      <w:proofErr w:type="spellStart"/>
      <w:r w:rsidRPr="00C22C0E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xponenta</w:t>
      </w:r>
      <w:proofErr w:type="spellEnd"/>
      <w:r w:rsidRPr="00C22C0E">
        <w:rPr>
          <w:rStyle w:val="a3"/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C22C0E">
        <w:rPr>
          <w:rStyle w:val="a3"/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C22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образовательный математический сайт.</w:t>
      </w:r>
    </w:p>
    <w:p w:rsidR="00D7011A" w:rsidRPr="00C22C0E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www.5ballov.ru </w:t>
      </w:r>
    </w:p>
    <w:p w:rsidR="00D7011A" w:rsidRPr="00C22C0E" w:rsidRDefault="00F86923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hyperlink r:id="rId5" w:history="1">
        <w:r w:rsidR="00D7011A" w:rsidRPr="00C22C0E">
          <w:rPr>
            <w:rStyle w:val="a3"/>
            <w:rFonts w:ascii="Times New Roman" w:hAnsi="Times New Roman" w:cs="Times New Roman"/>
            <w:sz w:val="24"/>
            <w:szCs w:val="24"/>
          </w:rPr>
          <w:t>http://scc.stavropol.ru</w:t>
        </w:r>
      </w:hyperlink>
    </w:p>
    <w:p w:rsidR="00D7011A" w:rsidRPr="00C22C0E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22C0E">
        <w:rPr>
          <w:rFonts w:ascii="Times New Roman" w:hAnsi="Times New Roman" w:cs="Times New Roman"/>
          <w:bCs/>
          <w:sz w:val="24"/>
          <w:szCs w:val="24"/>
          <w:lang w:val="en-US"/>
        </w:rPr>
        <w:t>http://bspu.ab.ru</w:t>
      </w:r>
    </w:p>
    <w:p w:rsidR="00D7011A" w:rsidRPr="00C22C0E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22C0E">
        <w:rPr>
          <w:rFonts w:ascii="Times New Roman" w:hAnsi="Times New Roman" w:cs="Times New Roman"/>
          <w:bCs/>
          <w:sz w:val="24"/>
          <w:szCs w:val="24"/>
          <w:lang w:val="en-US"/>
        </w:rPr>
        <w:t>http://potarto.by.ru</w:t>
      </w:r>
    </w:p>
    <w:p w:rsidR="00D7011A" w:rsidRPr="00C22C0E" w:rsidRDefault="00D7011A" w:rsidP="00D7011A">
      <w:pPr>
        <w:numPr>
          <w:ilvl w:val="0"/>
          <w:numId w:val="20"/>
        </w:numPr>
        <w:tabs>
          <w:tab w:val="clear" w:pos="990"/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C0E">
        <w:rPr>
          <w:rFonts w:ascii="Times New Roman" w:hAnsi="Times New Roman" w:cs="Times New Roman"/>
          <w:bCs/>
          <w:sz w:val="24"/>
          <w:szCs w:val="24"/>
          <w:lang w:val="en-US"/>
        </w:rPr>
        <w:t>http://mathet.ru</w:t>
      </w: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7011A" w:rsidRPr="00C22C0E" w:rsidRDefault="00D7011A" w:rsidP="00D7011A">
      <w:pPr>
        <w:tabs>
          <w:tab w:val="num" w:pos="0"/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2C0E">
        <w:rPr>
          <w:rFonts w:ascii="Times New Roman" w:hAnsi="Times New Roman" w:cs="Times New Roman"/>
          <w:b/>
          <w:caps/>
          <w:spacing w:val="-4"/>
          <w:sz w:val="24"/>
          <w:szCs w:val="24"/>
        </w:rPr>
        <w:lastRenderedPageBreak/>
        <w:t>4. Контроль и оценка результатов освоения Дисциплины</w:t>
      </w:r>
    </w:p>
    <w:p w:rsidR="00D7011A" w:rsidRPr="00C22C0E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D7011A" w:rsidRPr="00C22C0E" w:rsidRDefault="00D7011A" w:rsidP="00D7011A">
      <w:pPr>
        <w:pStyle w:val="1"/>
        <w:tabs>
          <w:tab w:val="left" w:pos="180"/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C22C0E">
        <w:t>Контроль и оценка результатов освоения дисциплины «Математика» осуществляется преподавателем в процессе проведения практических занятий, тестирования, а также выполнения обучающимися индивидуальных заданий, и регулируется локальным Положением о текущем контроле и промежуточной аттестации студентов ГБПОУ РО «РКСИ».</w:t>
      </w:r>
    </w:p>
    <w:p w:rsidR="00D7011A" w:rsidRPr="00C22C0E" w:rsidRDefault="00D7011A" w:rsidP="00D7011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81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2993"/>
        <w:gridCol w:w="3544"/>
        <w:gridCol w:w="3544"/>
      </w:tblGrid>
      <w:tr w:rsidR="000137FE" w:rsidRPr="00C22C0E" w:rsidTr="000137FE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37FE" w:rsidRPr="00C22C0E" w:rsidRDefault="000137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137FE" w:rsidRPr="00C22C0E" w:rsidRDefault="00013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FE" w:rsidRPr="00C22C0E" w:rsidRDefault="00013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  <w:r w:rsidRPr="00BB2E82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результатов обучающихся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37FE" w:rsidRPr="00C22C0E" w:rsidRDefault="000137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137FE" w:rsidRPr="00C22C0E" w:rsidTr="000137FE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37F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Л1 </w:t>
            </w:r>
            <w:proofErr w:type="spellStart"/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 математике как универсальном языке науки, средстве моделирования явлений и процессов, идеях и методах математики; 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Л2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значимости математики для научно-технического прогресса, </w:t>
            </w:r>
            <w:proofErr w:type="spellStart"/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Л3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Л4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 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Л5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Л6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к самостоятельной творческой и ответственной деятельности; 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Л7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      </w:r>
          </w:p>
          <w:p w:rsidR="000137FE" w:rsidRPr="000137F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Л8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 как возможности участия в решении личных, общественных,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ных, общенациональных проблем;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FE" w:rsidRPr="000137FE" w:rsidRDefault="000137FE" w:rsidP="000137FE">
            <w:pPr>
              <w:numPr>
                <w:ilvl w:val="0"/>
                <w:numId w:val="4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собственной учебной деятельности по результатам самооценки, самоанализа и коррекции ее результатов;</w:t>
            </w:r>
          </w:p>
          <w:p w:rsidR="000137FE" w:rsidRPr="000137FE" w:rsidRDefault="000137FE" w:rsidP="000137FE">
            <w:pPr>
              <w:numPr>
                <w:ilvl w:val="0"/>
                <w:numId w:val="4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0137FE" w:rsidRPr="000137FE" w:rsidRDefault="000137FE" w:rsidP="000137F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  <w:p w:rsidR="000137FE" w:rsidRPr="000137FE" w:rsidRDefault="000137FE" w:rsidP="000137FE">
            <w:pPr>
              <w:numPr>
                <w:ilvl w:val="0"/>
                <w:numId w:val="4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0137FE" w:rsidRPr="000137FE" w:rsidRDefault="000137FE" w:rsidP="000137FE">
            <w:pPr>
              <w:numPr>
                <w:ilvl w:val="0"/>
                <w:numId w:val="4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0137FE" w:rsidRPr="000137FE" w:rsidRDefault="000137FE" w:rsidP="000137FE">
            <w:pPr>
              <w:numPr>
                <w:ilvl w:val="0"/>
                <w:numId w:val="4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0137FE" w:rsidRPr="000137FE" w:rsidRDefault="000137FE" w:rsidP="000137FE">
            <w:pPr>
              <w:numPr>
                <w:ilvl w:val="0"/>
                <w:numId w:val="4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7FE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0137FE" w:rsidRPr="00C22C0E" w:rsidRDefault="00013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7FE" w:rsidRPr="000137FE" w:rsidRDefault="000137FE" w:rsidP="000137F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7FE">
              <w:rPr>
                <w:rFonts w:ascii="Times New Roman" w:hAnsi="Times New Roman"/>
                <w:bCs/>
                <w:sz w:val="24"/>
                <w:szCs w:val="24"/>
              </w:rPr>
              <w:t>устные вопросы и решение ситуационных задач, проверка домашнего задания</w:t>
            </w:r>
            <w:r w:rsidRPr="000137FE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Pr="000137F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137FE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0137FE" w:rsidRPr="000137FE" w:rsidRDefault="000137FE" w:rsidP="000137FE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0137FE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  <w:p w:rsidR="000137FE" w:rsidRPr="00C22C0E" w:rsidRDefault="000137F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0137FE" w:rsidRPr="00C22C0E" w:rsidTr="000137FE">
        <w:trPr>
          <w:trHeight w:val="864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М1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М2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М3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задач, применению различных методов познания;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М4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М5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М6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 </w:t>
            </w:r>
          </w:p>
          <w:p w:rsidR="000137FE" w:rsidRPr="00C22C0E" w:rsidRDefault="000137FE" w:rsidP="000137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М7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</w:t>
            </w:r>
            <w:r w:rsidRPr="00C22C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гармонию мира; </w:t>
            </w:r>
          </w:p>
          <w:p w:rsidR="000137FE" w:rsidRPr="00C22C0E" w:rsidRDefault="000137FE">
            <w:pPr>
              <w:pStyle w:val="af2"/>
              <w:spacing w:line="240" w:lineRule="auto"/>
              <w:jc w:val="both"/>
              <w:rPr>
                <w:b w:val="0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</w:t>
            </w: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0137FE" w:rsidRPr="00C22C0E" w:rsidRDefault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FE" w:rsidRPr="00C22C0E" w:rsidRDefault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 занятий)</w:t>
            </w:r>
          </w:p>
          <w:p w:rsidR="000137FE" w:rsidRPr="00C22C0E" w:rsidRDefault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0137FE" w:rsidRPr="00C22C0E" w:rsidRDefault="000137F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0137FE" w:rsidRPr="00C22C0E" w:rsidRDefault="000137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  <w:p w:rsidR="000137FE" w:rsidRPr="00C22C0E" w:rsidRDefault="000137F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Экзамен (письменный)</w:t>
            </w:r>
          </w:p>
        </w:tc>
      </w:tr>
      <w:tr w:rsidR="000137FE" w:rsidRPr="00C22C0E" w:rsidTr="000137FE"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lastRenderedPageBreak/>
              <w:t xml:space="preserve">П1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П2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П3 владение методами доказательств и алгоритмов решения, умение их применять, проводить доказательные рассуждения в ходе решения задач;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П4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П5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</w:t>
            </w:r>
            <w:r>
              <w:lastRenderedPageBreak/>
              <w:t>использование полученных знаний для описания и анализа реальных зависимостей;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П6 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П7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П8 владение навыками использования готовых компьютерных программ при решении задач.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П9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П10 </w:t>
            </w:r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>
              <w:lastRenderedPageBreak/>
              <w:t xml:space="preserve">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П11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умений моделировать реальные ситуации, исследовать построенные модели, интерпретировать полученный результат; </w:t>
            </w:r>
          </w:p>
          <w:p w:rsidR="000137FE" w:rsidRDefault="000137FE" w:rsidP="000137FE">
            <w:pPr>
              <w:pStyle w:val="Style46"/>
              <w:spacing w:line="240" w:lineRule="auto"/>
              <w:jc w:val="both"/>
            </w:pPr>
            <w:r>
              <w:t xml:space="preserve">П12 </w:t>
            </w:r>
            <w:proofErr w:type="spellStart"/>
            <w:r>
              <w:t>сформированность</w:t>
            </w:r>
            <w:proofErr w:type="spellEnd"/>
            <w:r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      </w:r>
          </w:p>
          <w:p w:rsidR="000137FE" w:rsidRPr="00C22C0E" w:rsidRDefault="000137FE" w:rsidP="000137FE">
            <w:pPr>
              <w:pStyle w:val="Style46"/>
              <w:widowControl/>
              <w:spacing w:line="240" w:lineRule="auto"/>
              <w:jc w:val="both"/>
            </w:pPr>
            <w:r>
              <w:t>П13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</w:t>
            </w: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практических задач;</w:t>
            </w:r>
          </w:p>
          <w:p w:rsidR="000137FE" w:rsidRPr="000137FE" w:rsidRDefault="000137FE" w:rsidP="000137F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37F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  <w:p w:rsidR="000137FE" w:rsidRPr="00C22C0E" w:rsidRDefault="000137FE" w:rsidP="00377D6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7FE" w:rsidRPr="00C22C0E" w:rsidRDefault="000137FE" w:rsidP="00377D6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22C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 занятий)</w:t>
            </w:r>
          </w:p>
          <w:p w:rsidR="000137FE" w:rsidRPr="00C22C0E" w:rsidRDefault="000137FE" w:rsidP="00377D6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Самостоятельная работа</w:t>
            </w:r>
          </w:p>
          <w:p w:rsidR="000137FE" w:rsidRPr="00C22C0E" w:rsidRDefault="000137FE" w:rsidP="00377D6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0137FE" w:rsidRPr="00C22C0E" w:rsidRDefault="000137FE" w:rsidP="00377D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 </w:t>
            </w:r>
          </w:p>
          <w:p w:rsidR="000137FE" w:rsidRPr="00C22C0E" w:rsidRDefault="000137FE" w:rsidP="00377D6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2C0E">
              <w:rPr>
                <w:rFonts w:ascii="Times New Roman" w:hAnsi="Times New Roman" w:cs="Times New Roman"/>
                <w:sz w:val="24"/>
                <w:szCs w:val="24"/>
              </w:rPr>
              <w:t>Экзамен (письменный)</w:t>
            </w:r>
          </w:p>
        </w:tc>
      </w:tr>
    </w:tbl>
    <w:p w:rsidR="00D7011A" w:rsidRPr="00C22C0E" w:rsidRDefault="00D7011A" w:rsidP="00D7011A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C0F14" w:rsidRDefault="00BC0F14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1D1D90" w:rsidRPr="00C22C0E" w:rsidRDefault="001D1D90" w:rsidP="001D1D9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20</w:t>
      </w:r>
      <w:r w:rsidR="00377D6A" w:rsidRPr="00C22C0E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BC0F1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C22C0E">
        <w:rPr>
          <w:rFonts w:ascii="Times New Roman" w:hAnsi="Times New Roman" w:cs="Times New Roman"/>
          <w:b/>
          <w:color w:val="000000"/>
          <w:sz w:val="24"/>
          <w:szCs w:val="24"/>
        </w:rPr>
        <w:t>-202</w:t>
      </w:r>
      <w:r w:rsidR="00BC0F1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C22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учебный год</w:t>
      </w:r>
    </w:p>
    <w:p w:rsidR="001D1D90" w:rsidRPr="00C22C0E" w:rsidRDefault="001D1D90" w:rsidP="001D1D9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C22C0E">
        <w:rPr>
          <w:rFonts w:ascii="Times New Roman" w:hAnsi="Times New Roman" w:cs="Times New Roman"/>
          <w:color w:val="000000"/>
          <w:sz w:val="24"/>
          <w:szCs w:val="24"/>
        </w:rPr>
        <w:t>«….</w:t>
      </w:r>
      <w:proofErr w:type="gramEnd"/>
      <w:r w:rsidRPr="00C22C0E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1D1D90" w:rsidRPr="00C22C0E" w:rsidRDefault="001D1D90" w:rsidP="001D1D9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22C0E">
        <w:rPr>
          <w:rFonts w:ascii="Times New Roman" w:hAnsi="Times New Roman" w:cs="Times New Roman"/>
          <w:color w:val="000000"/>
          <w:sz w:val="24"/>
          <w:szCs w:val="24"/>
        </w:rPr>
        <w:t>Председатель</w:t>
      </w:r>
      <w:r w:rsidR="00BC0F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22C0E">
        <w:rPr>
          <w:rFonts w:ascii="Times New Roman" w:hAnsi="Times New Roman" w:cs="Times New Roman"/>
          <w:color w:val="000000"/>
          <w:sz w:val="24"/>
          <w:szCs w:val="24"/>
        </w:rPr>
        <w:t>ЦК ____________________________</w:t>
      </w:r>
    </w:p>
    <w:p w:rsidR="001D1D90" w:rsidRPr="00C22C0E" w:rsidRDefault="001D1D90" w:rsidP="001D1D90">
      <w:pPr>
        <w:rPr>
          <w:rFonts w:ascii="Times New Roman" w:hAnsi="Times New Roman" w:cs="Times New Roman"/>
          <w:sz w:val="24"/>
          <w:szCs w:val="24"/>
        </w:rPr>
      </w:pPr>
    </w:p>
    <w:p w:rsidR="00A44473" w:rsidRPr="00C22C0E" w:rsidRDefault="00A44473">
      <w:pPr>
        <w:rPr>
          <w:rFonts w:ascii="Times New Roman" w:hAnsi="Times New Roman" w:cs="Times New Roman"/>
          <w:sz w:val="24"/>
          <w:szCs w:val="24"/>
        </w:rPr>
      </w:pPr>
    </w:p>
    <w:sectPr w:rsidR="00A44473" w:rsidRPr="00C22C0E" w:rsidSect="00824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ohit Hindi">
    <w:altName w:val="MS Gothic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WenQuanYi Micro Hei"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/>
        <w:color w:val="00000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15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615"/>
      </w:pPr>
    </w:lvl>
    <w:lvl w:ilvl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1C842E91"/>
    <w:multiLevelType w:val="multilevel"/>
    <w:tmpl w:val="0428C6C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375" w:hanging="375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9" w15:restartNumberingAfterBreak="0">
    <w:nsid w:val="207A2D60"/>
    <w:multiLevelType w:val="hybridMultilevel"/>
    <w:tmpl w:val="41420616"/>
    <w:lvl w:ilvl="0" w:tplc="B87600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3B4C02"/>
    <w:multiLevelType w:val="hybridMultilevel"/>
    <w:tmpl w:val="78A4A5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28"/>
  </w:num>
  <w:num w:numId="6">
    <w:abstractNumId w:val="2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1"/>
    </w:lvlOverride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"/>
  </w:num>
  <w:num w:numId="23">
    <w:abstractNumId w:val="4"/>
  </w:num>
  <w:num w:numId="24">
    <w:abstractNumId w:val="5"/>
  </w:num>
  <w:num w:numId="25">
    <w:abstractNumId w:val="6"/>
  </w:num>
  <w:num w:numId="26">
    <w:abstractNumId w:val="7"/>
  </w:num>
  <w:num w:numId="27">
    <w:abstractNumId w:val="8"/>
  </w:num>
  <w:num w:numId="28">
    <w:abstractNumId w:val="9"/>
  </w:num>
  <w:num w:numId="29">
    <w:abstractNumId w:val="10"/>
  </w:num>
  <w:num w:numId="30">
    <w:abstractNumId w:val="11"/>
  </w:num>
  <w:num w:numId="31">
    <w:abstractNumId w:val="12"/>
  </w:num>
  <w:num w:numId="32">
    <w:abstractNumId w:val="13"/>
  </w:num>
  <w:num w:numId="33">
    <w:abstractNumId w:val="14"/>
  </w:num>
  <w:num w:numId="34">
    <w:abstractNumId w:val="16"/>
  </w:num>
  <w:num w:numId="35">
    <w:abstractNumId w:val="17"/>
  </w:num>
  <w:num w:numId="36">
    <w:abstractNumId w:val="18"/>
  </w:num>
  <w:num w:numId="37">
    <w:abstractNumId w:val="20"/>
  </w:num>
  <w:num w:numId="38">
    <w:abstractNumId w:val="21"/>
  </w:num>
  <w:num w:numId="39">
    <w:abstractNumId w:val="22"/>
  </w:num>
  <w:num w:numId="40">
    <w:abstractNumId w:val="23"/>
  </w:num>
  <w:num w:numId="41">
    <w:abstractNumId w:val="24"/>
  </w:num>
  <w:num w:numId="42">
    <w:abstractNumId w:val="25"/>
  </w:num>
  <w:num w:numId="43">
    <w:abstractNumId w:val="27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011A"/>
    <w:rsid w:val="000137FE"/>
    <w:rsid w:val="0006402D"/>
    <w:rsid w:val="00156106"/>
    <w:rsid w:val="001D1D90"/>
    <w:rsid w:val="00321DCF"/>
    <w:rsid w:val="00325631"/>
    <w:rsid w:val="00377D6A"/>
    <w:rsid w:val="00593B2C"/>
    <w:rsid w:val="005C234F"/>
    <w:rsid w:val="00683767"/>
    <w:rsid w:val="00793990"/>
    <w:rsid w:val="007B2EBB"/>
    <w:rsid w:val="0082436A"/>
    <w:rsid w:val="008801F9"/>
    <w:rsid w:val="0089783D"/>
    <w:rsid w:val="008D3FBE"/>
    <w:rsid w:val="0094546C"/>
    <w:rsid w:val="00A44473"/>
    <w:rsid w:val="00BC0F14"/>
    <w:rsid w:val="00C22C0E"/>
    <w:rsid w:val="00CB5ADA"/>
    <w:rsid w:val="00D7011A"/>
    <w:rsid w:val="00F8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4F6A"/>
  <w15:docId w15:val="{E837470B-91A1-49A6-B8E2-5032752C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36A"/>
  </w:style>
  <w:style w:type="paragraph" w:styleId="1">
    <w:name w:val="heading 1"/>
    <w:basedOn w:val="a"/>
    <w:next w:val="a"/>
    <w:link w:val="10"/>
    <w:qFormat/>
    <w:rsid w:val="00D7011A"/>
    <w:pPr>
      <w:keepNext/>
      <w:tabs>
        <w:tab w:val="num" w:pos="0"/>
      </w:tabs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D7011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D7011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94546C"/>
    <w:pPr>
      <w:keepNext/>
      <w:jc w:val="center"/>
      <w:outlineLvl w:val="3"/>
    </w:pPr>
    <w:rPr>
      <w:rFonts w:ascii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70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semiHidden/>
    <w:rsid w:val="00D701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character" w:styleId="a3">
    <w:name w:val="Hyperlink"/>
    <w:semiHidden/>
    <w:unhideWhenUsed/>
    <w:rsid w:val="00D701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11A"/>
    <w:rPr>
      <w:color w:val="800080" w:themeColor="followedHyperlink"/>
      <w:u w:val="single"/>
    </w:rPr>
  </w:style>
  <w:style w:type="paragraph" w:styleId="a5">
    <w:name w:val="Body Text"/>
    <w:basedOn w:val="a"/>
    <w:link w:val="11"/>
    <w:semiHidden/>
    <w:unhideWhenUsed/>
    <w:rsid w:val="00D7011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semiHidden/>
    <w:rsid w:val="00D7011A"/>
  </w:style>
  <w:style w:type="paragraph" w:styleId="a7">
    <w:name w:val="Normal (Web)"/>
    <w:basedOn w:val="a"/>
    <w:semiHidden/>
    <w:unhideWhenUsed/>
    <w:rsid w:val="00D7011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note text"/>
    <w:basedOn w:val="a"/>
    <w:link w:val="a9"/>
    <w:semiHidden/>
    <w:unhideWhenUsed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9">
    <w:name w:val="Текст сноски Знак"/>
    <w:basedOn w:val="a0"/>
    <w:link w:val="a8"/>
    <w:semiHidden/>
    <w:rsid w:val="00D70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annotation text"/>
    <w:basedOn w:val="a"/>
    <w:link w:val="ab"/>
    <w:uiPriority w:val="99"/>
    <w:semiHidden/>
    <w:unhideWhenUsed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70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header"/>
    <w:basedOn w:val="a"/>
    <w:link w:val="ad"/>
    <w:semiHidden/>
    <w:unhideWhenUsed/>
    <w:rsid w:val="00D70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semiHidden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12"/>
    <w:semiHidden/>
    <w:unhideWhenUsed/>
    <w:rsid w:val="00D701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semiHidden/>
    <w:rsid w:val="00D7011A"/>
  </w:style>
  <w:style w:type="paragraph" w:styleId="af0">
    <w:name w:val="caption"/>
    <w:basedOn w:val="a"/>
    <w:semiHidden/>
    <w:unhideWhenUsed/>
    <w:qFormat/>
    <w:rsid w:val="00D7011A"/>
    <w:pPr>
      <w:suppressLineNumber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styleId="af1">
    <w:name w:val="List"/>
    <w:basedOn w:val="a5"/>
    <w:semiHidden/>
    <w:unhideWhenUsed/>
    <w:rsid w:val="00D7011A"/>
    <w:rPr>
      <w:rFonts w:cs="Lohit Hindi"/>
    </w:rPr>
  </w:style>
  <w:style w:type="paragraph" w:styleId="af2">
    <w:name w:val="Subtitle"/>
    <w:basedOn w:val="a"/>
    <w:next w:val="a5"/>
    <w:link w:val="af3"/>
    <w:qFormat/>
    <w:rsid w:val="00D7011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af3">
    <w:name w:val="Подзаголовок Знак"/>
    <w:basedOn w:val="a0"/>
    <w:link w:val="af2"/>
    <w:rsid w:val="00D7011A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af4">
    <w:name w:val="Balloon Text"/>
    <w:basedOn w:val="a"/>
    <w:link w:val="af5"/>
    <w:semiHidden/>
    <w:unhideWhenUsed/>
    <w:rsid w:val="00D7011A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5">
    <w:name w:val="Текст выноски Знак"/>
    <w:basedOn w:val="a0"/>
    <w:link w:val="af4"/>
    <w:semiHidden/>
    <w:rsid w:val="00D7011A"/>
    <w:rPr>
      <w:rFonts w:ascii="Tahoma" w:eastAsia="Times New Roman" w:hAnsi="Tahoma" w:cs="Tahoma"/>
      <w:sz w:val="16"/>
      <w:szCs w:val="16"/>
      <w:lang w:eastAsia="zh-CN"/>
    </w:rPr>
  </w:style>
  <w:style w:type="paragraph" w:styleId="af6">
    <w:name w:val="List Paragraph"/>
    <w:basedOn w:val="a"/>
    <w:uiPriority w:val="34"/>
    <w:qFormat/>
    <w:rsid w:val="00D7011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3">
    <w:name w:val="Заголовок1"/>
    <w:basedOn w:val="a"/>
    <w:next w:val="a"/>
    <w:rsid w:val="00D7011A"/>
    <w:pPr>
      <w:keepNext/>
      <w:spacing w:before="240" w:after="60" w:line="240" w:lineRule="auto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zh-CN"/>
    </w:rPr>
  </w:style>
  <w:style w:type="paragraph" w:customStyle="1" w:styleId="14">
    <w:name w:val="Указатель1"/>
    <w:basedOn w:val="a"/>
    <w:rsid w:val="00D7011A"/>
    <w:pPr>
      <w:suppressLineNumber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WW-">
    <w:name w:val="WW-Заголовок"/>
    <w:basedOn w:val="a"/>
    <w:next w:val="a5"/>
    <w:rsid w:val="00D7011A"/>
    <w:pPr>
      <w:keepNext/>
      <w:spacing w:before="240" w:after="120" w:line="240" w:lineRule="auto"/>
    </w:pPr>
    <w:rPr>
      <w:rFonts w:ascii="Liberation Sans" w:eastAsia="WenQuanYi Micro Hei" w:hAnsi="Liberation Sans" w:cs="Lohit Hindi"/>
      <w:sz w:val="28"/>
      <w:szCs w:val="28"/>
      <w:lang w:eastAsia="zh-CN"/>
    </w:rPr>
  </w:style>
  <w:style w:type="paragraph" w:customStyle="1" w:styleId="21">
    <w:name w:val="Список 21"/>
    <w:basedOn w:val="a"/>
    <w:rsid w:val="00D7011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701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D7011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Текст примечания1"/>
    <w:basedOn w:val="a"/>
    <w:rsid w:val="00D70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7">
    <w:name w:val="Знак"/>
    <w:basedOn w:val="a"/>
    <w:rsid w:val="00D7011A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zh-CN"/>
    </w:rPr>
  </w:style>
  <w:style w:type="paragraph" w:customStyle="1" w:styleId="22">
    <w:name w:val="Знак2"/>
    <w:basedOn w:val="a"/>
    <w:rsid w:val="00D7011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Style46">
    <w:name w:val="Style46"/>
    <w:basedOn w:val="a"/>
    <w:rsid w:val="00D7011A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Содержимое таблицы"/>
    <w:basedOn w:val="a"/>
    <w:rsid w:val="00D7011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D7011A"/>
    <w:pPr>
      <w:jc w:val="center"/>
    </w:pPr>
    <w:rPr>
      <w:b/>
      <w:bCs/>
    </w:rPr>
  </w:style>
  <w:style w:type="paragraph" w:customStyle="1" w:styleId="Style22">
    <w:name w:val="Style22"/>
    <w:basedOn w:val="a"/>
    <w:uiPriority w:val="99"/>
    <w:rsid w:val="00D7011A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</w:rPr>
  </w:style>
  <w:style w:type="character" w:customStyle="1" w:styleId="WW8Num2z0">
    <w:name w:val="WW8Num2z0"/>
    <w:rsid w:val="00D7011A"/>
    <w:rPr>
      <w:rFonts w:ascii="Symbol" w:hAnsi="Symbol" w:cs="Symbol" w:hint="default"/>
      <w:b/>
      <w:bCs w:val="0"/>
    </w:rPr>
  </w:style>
  <w:style w:type="character" w:customStyle="1" w:styleId="WW8Num4z0">
    <w:name w:val="WW8Num4z0"/>
    <w:rsid w:val="00D7011A"/>
    <w:rPr>
      <w:b w:val="0"/>
      <w:bCs w:val="0"/>
    </w:rPr>
  </w:style>
  <w:style w:type="character" w:customStyle="1" w:styleId="WW8Num6z0">
    <w:name w:val="WW8Num6z0"/>
    <w:rsid w:val="00D7011A"/>
    <w:rPr>
      <w:rFonts w:ascii="Symbol" w:hAnsi="Symbol" w:cs="Symbol" w:hint="default"/>
    </w:rPr>
  </w:style>
  <w:style w:type="character" w:customStyle="1" w:styleId="WW8Num7z0">
    <w:name w:val="WW8Num7z0"/>
    <w:rsid w:val="00D7011A"/>
    <w:rPr>
      <w:rFonts w:ascii="Symbol" w:hAnsi="Symbol" w:cs="Symbol" w:hint="default"/>
    </w:rPr>
  </w:style>
  <w:style w:type="character" w:customStyle="1" w:styleId="WW8Num10z0">
    <w:name w:val="WW8Num10z0"/>
    <w:rsid w:val="00D7011A"/>
    <w:rPr>
      <w:rFonts w:ascii="Symbol" w:hAnsi="Symbol" w:cs="Symbol" w:hint="default"/>
      <w:color w:val="000000"/>
    </w:rPr>
  </w:style>
  <w:style w:type="character" w:customStyle="1" w:styleId="WW8Num12z0">
    <w:name w:val="WW8Num12z0"/>
    <w:rsid w:val="00D7011A"/>
    <w:rPr>
      <w:b w:val="0"/>
      <w:bCs w:val="0"/>
    </w:rPr>
  </w:style>
  <w:style w:type="character" w:customStyle="1" w:styleId="WW8Num13z0">
    <w:name w:val="WW8Num13z0"/>
    <w:rsid w:val="00D7011A"/>
    <w:rPr>
      <w:b/>
      <w:bCs w:val="0"/>
    </w:rPr>
  </w:style>
  <w:style w:type="character" w:customStyle="1" w:styleId="WW8Num15z0">
    <w:name w:val="WW8Num15z0"/>
    <w:rsid w:val="00D7011A"/>
    <w:rPr>
      <w:rFonts w:ascii="Symbol" w:hAnsi="Symbol" w:cs="Symbol" w:hint="default"/>
      <w:color w:val="000000"/>
    </w:rPr>
  </w:style>
  <w:style w:type="character" w:customStyle="1" w:styleId="Absatz-Standardschriftart">
    <w:name w:val="Absatz-Standardschriftart"/>
    <w:rsid w:val="00D7011A"/>
  </w:style>
  <w:style w:type="character" w:customStyle="1" w:styleId="WW-Absatz-Standardschriftart">
    <w:name w:val="WW-Absatz-Standardschriftart"/>
    <w:rsid w:val="00D7011A"/>
  </w:style>
  <w:style w:type="character" w:customStyle="1" w:styleId="WW-Absatz-Standardschriftart1">
    <w:name w:val="WW-Absatz-Standardschriftart1"/>
    <w:rsid w:val="00D7011A"/>
  </w:style>
  <w:style w:type="character" w:customStyle="1" w:styleId="WW-Absatz-Standardschriftart11">
    <w:name w:val="WW-Absatz-Standardschriftart11"/>
    <w:rsid w:val="00D7011A"/>
  </w:style>
  <w:style w:type="character" w:customStyle="1" w:styleId="WW-Absatz-Standardschriftart111">
    <w:name w:val="WW-Absatz-Standardschriftart111"/>
    <w:rsid w:val="00D7011A"/>
  </w:style>
  <w:style w:type="character" w:customStyle="1" w:styleId="WW-Absatz-Standardschriftart1111">
    <w:name w:val="WW-Absatz-Standardschriftart1111"/>
    <w:rsid w:val="00D7011A"/>
  </w:style>
  <w:style w:type="character" w:customStyle="1" w:styleId="WW-Absatz-Standardschriftart11111">
    <w:name w:val="WW-Absatz-Standardschriftart11111"/>
    <w:rsid w:val="00D7011A"/>
  </w:style>
  <w:style w:type="character" w:customStyle="1" w:styleId="WW-Absatz-Standardschriftart111111">
    <w:name w:val="WW-Absatz-Standardschriftart111111"/>
    <w:rsid w:val="00D7011A"/>
  </w:style>
  <w:style w:type="character" w:customStyle="1" w:styleId="WW8Num3z0">
    <w:name w:val="WW8Num3z0"/>
    <w:rsid w:val="00D7011A"/>
    <w:rPr>
      <w:rFonts w:ascii="Symbol" w:hAnsi="Symbol" w:cs="Symbol" w:hint="default"/>
    </w:rPr>
  </w:style>
  <w:style w:type="character" w:customStyle="1" w:styleId="WW8Num5z0">
    <w:name w:val="WW8Num5z0"/>
    <w:rsid w:val="00D7011A"/>
    <w:rPr>
      <w:b w:val="0"/>
      <w:bCs w:val="0"/>
    </w:rPr>
  </w:style>
  <w:style w:type="character" w:customStyle="1" w:styleId="WW8Num8z0">
    <w:name w:val="WW8Num8z0"/>
    <w:rsid w:val="00D7011A"/>
    <w:rPr>
      <w:rFonts w:ascii="Symbol" w:hAnsi="Symbol" w:cs="Symbol" w:hint="default"/>
    </w:rPr>
  </w:style>
  <w:style w:type="character" w:customStyle="1" w:styleId="WW8Num11z0">
    <w:name w:val="WW8Num11z0"/>
    <w:rsid w:val="00D7011A"/>
    <w:rPr>
      <w:rFonts w:ascii="Symbol" w:hAnsi="Symbol" w:cs="Symbol" w:hint="default"/>
      <w:color w:val="000000"/>
    </w:rPr>
  </w:style>
  <w:style w:type="character" w:customStyle="1" w:styleId="WW8Num14z0">
    <w:name w:val="WW8Num14z0"/>
    <w:rsid w:val="00D7011A"/>
    <w:rPr>
      <w:rFonts w:ascii="Symbol" w:hAnsi="Symbol" w:cs="Symbol" w:hint="default"/>
    </w:rPr>
  </w:style>
  <w:style w:type="character" w:customStyle="1" w:styleId="WW8Num16z0">
    <w:name w:val="WW8Num16z0"/>
    <w:rsid w:val="00D7011A"/>
    <w:rPr>
      <w:rFonts w:ascii="Symbol" w:hAnsi="Symbol" w:cs="Symbol" w:hint="default"/>
    </w:rPr>
  </w:style>
  <w:style w:type="character" w:customStyle="1" w:styleId="WW-Absatz-Standardschriftart1111111">
    <w:name w:val="WW-Absatz-Standardschriftart1111111"/>
    <w:rsid w:val="00D7011A"/>
  </w:style>
  <w:style w:type="character" w:customStyle="1" w:styleId="WW8Num1z0">
    <w:name w:val="WW8Num1z0"/>
    <w:rsid w:val="00D7011A"/>
    <w:rPr>
      <w:rFonts w:ascii="Symbol" w:hAnsi="Symbol" w:cs="Symbol" w:hint="default"/>
    </w:rPr>
  </w:style>
  <w:style w:type="character" w:customStyle="1" w:styleId="WW8Num1z1">
    <w:name w:val="WW8Num1z1"/>
    <w:rsid w:val="00D7011A"/>
    <w:rPr>
      <w:rFonts w:ascii="Courier New" w:hAnsi="Courier New" w:cs="Courier New" w:hint="default"/>
    </w:rPr>
  </w:style>
  <w:style w:type="character" w:customStyle="1" w:styleId="WW8Num1z2">
    <w:name w:val="WW8Num1z2"/>
    <w:rsid w:val="00D7011A"/>
    <w:rPr>
      <w:rFonts w:ascii="Wingdings" w:hAnsi="Wingdings" w:cs="Wingdings" w:hint="default"/>
    </w:rPr>
  </w:style>
  <w:style w:type="character" w:customStyle="1" w:styleId="WW8Num3z1">
    <w:name w:val="WW8Num3z1"/>
    <w:rsid w:val="00D7011A"/>
    <w:rPr>
      <w:rFonts w:ascii="Courier New" w:hAnsi="Courier New" w:cs="Courier New" w:hint="default"/>
    </w:rPr>
  </w:style>
  <w:style w:type="character" w:customStyle="1" w:styleId="WW8Num3z2">
    <w:name w:val="WW8Num3z2"/>
    <w:rsid w:val="00D7011A"/>
    <w:rPr>
      <w:rFonts w:ascii="Wingdings" w:hAnsi="Wingdings" w:cs="Wingdings" w:hint="default"/>
    </w:rPr>
  </w:style>
  <w:style w:type="character" w:customStyle="1" w:styleId="WW8Num8z1">
    <w:name w:val="WW8Num8z1"/>
    <w:rsid w:val="00D7011A"/>
    <w:rPr>
      <w:rFonts w:ascii="Courier New" w:hAnsi="Courier New" w:cs="Courier New" w:hint="default"/>
    </w:rPr>
  </w:style>
  <w:style w:type="character" w:customStyle="1" w:styleId="WW8Num8z2">
    <w:name w:val="WW8Num8z2"/>
    <w:rsid w:val="00D7011A"/>
    <w:rPr>
      <w:rFonts w:ascii="Wingdings" w:hAnsi="Wingdings" w:cs="Wingdings" w:hint="default"/>
    </w:rPr>
  </w:style>
  <w:style w:type="character" w:customStyle="1" w:styleId="WW8Num9z0">
    <w:name w:val="WW8Num9z0"/>
    <w:rsid w:val="00D7011A"/>
    <w:rPr>
      <w:rFonts w:ascii="Symbol" w:hAnsi="Symbol" w:cs="Symbol" w:hint="default"/>
    </w:rPr>
  </w:style>
  <w:style w:type="character" w:customStyle="1" w:styleId="WW8Num9z1">
    <w:name w:val="WW8Num9z1"/>
    <w:rsid w:val="00D7011A"/>
    <w:rPr>
      <w:rFonts w:ascii="Courier New" w:hAnsi="Courier New" w:cs="Courier New" w:hint="default"/>
    </w:rPr>
  </w:style>
  <w:style w:type="character" w:customStyle="1" w:styleId="WW8Num9z2">
    <w:name w:val="WW8Num9z2"/>
    <w:rsid w:val="00D7011A"/>
    <w:rPr>
      <w:rFonts w:ascii="Wingdings" w:hAnsi="Wingdings" w:cs="Wingdings" w:hint="default"/>
    </w:rPr>
  </w:style>
  <w:style w:type="character" w:customStyle="1" w:styleId="WW8Num15z1">
    <w:name w:val="WW8Num15z1"/>
    <w:rsid w:val="00D7011A"/>
    <w:rPr>
      <w:rFonts w:ascii="Courier New" w:hAnsi="Courier New" w:cs="Courier New" w:hint="default"/>
    </w:rPr>
  </w:style>
  <w:style w:type="character" w:customStyle="1" w:styleId="WW8Num15z2">
    <w:name w:val="WW8Num15z2"/>
    <w:rsid w:val="00D7011A"/>
    <w:rPr>
      <w:rFonts w:ascii="Wingdings" w:hAnsi="Wingdings" w:cs="Wingdings" w:hint="default"/>
    </w:rPr>
  </w:style>
  <w:style w:type="character" w:customStyle="1" w:styleId="WW8Num15z3">
    <w:name w:val="WW8Num15z3"/>
    <w:rsid w:val="00D7011A"/>
    <w:rPr>
      <w:rFonts w:ascii="Symbol" w:hAnsi="Symbol" w:cs="Symbol" w:hint="default"/>
    </w:rPr>
  </w:style>
  <w:style w:type="character" w:customStyle="1" w:styleId="WW8Num17z0">
    <w:name w:val="WW8Num17z0"/>
    <w:rsid w:val="00D7011A"/>
    <w:rPr>
      <w:rFonts w:ascii="Symbol" w:hAnsi="Symbol" w:cs="Symbol" w:hint="default"/>
    </w:rPr>
  </w:style>
  <w:style w:type="character" w:customStyle="1" w:styleId="WW8Num17z1">
    <w:name w:val="WW8Num17z1"/>
    <w:rsid w:val="00D7011A"/>
    <w:rPr>
      <w:rFonts w:ascii="Courier New" w:hAnsi="Courier New" w:cs="Courier New" w:hint="default"/>
    </w:rPr>
  </w:style>
  <w:style w:type="character" w:customStyle="1" w:styleId="WW8Num17z2">
    <w:name w:val="WW8Num17z2"/>
    <w:rsid w:val="00D7011A"/>
    <w:rPr>
      <w:rFonts w:ascii="Wingdings" w:hAnsi="Wingdings" w:cs="Wingdings" w:hint="default"/>
    </w:rPr>
  </w:style>
  <w:style w:type="character" w:customStyle="1" w:styleId="WW8Num18z0">
    <w:name w:val="WW8Num18z0"/>
    <w:rsid w:val="00D7011A"/>
    <w:rPr>
      <w:rFonts w:ascii="Symbol" w:hAnsi="Symbol" w:cs="Symbol" w:hint="default"/>
    </w:rPr>
  </w:style>
  <w:style w:type="character" w:customStyle="1" w:styleId="WW8Num18z1">
    <w:name w:val="WW8Num18z1"/>
    <w:rsid w:val="00D7011A"/>
    <w:rPr>
      <w:rFonts w:ascii="Courier New" w:hAnsi="Courier New" w:cs="Courier New" w:hint="default"/>
    </w:rPr>
  </w:style>
  <w:style w:type="character" w:customStyle="1" w:styleId="WW8Num18z2">
    <w:name w:val="WW8Num18z2"/>
    <w:rsid w:val="00D7011A"/>
    <w:rPr>
      <w:rFonts w:ascii="Wingdings" w:hAnsi="Wingdings" w:cs="Wingdings" w:hint="default"/>
    </w:rPr>
  </w:style>
  <w:style w:type="character" w:customStyle="1" w:styleId="WW8Num19z0">
    <w:name w:val="WW8Num19z0"/>
    <w:rsid w:val="00D7011A"/>
    <w:rPr>
      <w:rFonts w:ascii="Symbol" w:hAnsi="Symbol" w:cs="Symbol" w:hint="default"/>
    </w:rPr>
  </w:style>
  <w:style w:type="character" w:customStyle="1" w:styleId="WW8Num19z1">
    <w:name w:val="WW8Num19z1"/>
    <w:rsid w:val="00D7011A"/>
    <w:rPr>
      <w:rFonts w:ascii="Courier New" w:hAnsi="Courier New" w:cs="Courier New" w:hint="default"/>
    </w:rPr>
  </w:style>
  <w:style w:type="character" w:customStyle="1" w:styleId="WW8Num19z2">
    <w:name w:val="WW8Num19z2"/>
    <w:rsid w:val="00D7011A"/>
    <w:rPr>
      <w:rFonts w:ascii="Wingdings" w:hAnsi="Wingdings" w:cs="Wingdings" w:hint="default"/>
    </w:rPr>
  </w:style>
  <w:style w:type="character" w:customStyle="1" w:styleId="WW8Num21z0">
    <w:name w:val="WW8Num21z0"/>
    <w:rsid w:val="00D7011A"/>
    <w:rPr>
      <w:rFonts w:ascii="Symbol" w:hAnsi="Symbol" w:cs="Symbol" w:hint="default"/>
    </w:rPr>
  </w:style>
  <w:style w:type="character" w:customStyle="1" w:styleId="WW8Num21z1">
    <w:name w:val="WW8Num21z1"/>
    <w:rsid w:val="00D7011A"/>
    <w:rPr>
      <w:rFonts w:ascii="Courier New" w:hAnsi="Courier New" w:cs="Courier New" w:hint="default"/>
    </w:rPr>
  </w:style>
  <w:style w:type="character" w:customStyle="1" w:styleId="WW8Num21z2">
    <w:name w:val="WW8Num21z2"/>
    <w:rsid w:val="00D7011A"/>
    <w:rPr>
      <w:rFonts w:ascii="Wingdings" w:hAnsi="Wingdings" w:cs="Wingdings" w:hint="default"/>
    </w:rPr>
  </w:style>
  <w:style w:type="character" w:customStyle="1" w:styleId="WW8Num22z0">
    <w:name w:val="WW8Num22z0"/>
    <w:rsid w:val="00D7011A"/>
    <w:rPr>
      <w:b w:val="0"/>
      <w:bCs w:val="0"/>
    </w:rPr>
  </w:style>
  <w:style w:type="character" w:customStyle="1" w:styleId="16">
    <w:name w:val="Основной шрифт абзаца1"/>
    <w:rsid w:val="00D7011A"/>
  </w:style>
  <w:style w:type="character" w:customStyle="1" w:styleId="afa">
    <w:name w:val="Символ сноски"/>
    <w:rsid w:val="00D7011A"/>
    <w:rPr>
      <w:vertAlign w:val="superscript"/>
    </w:rPr>
  </w:style>
  <w:style w:type="character" w:customStyle="1" w:styleId="17">
    <w:name w:val="Знак примечания1"/>
    <w:rsid w:val="00D7011A"/>
    <w:rPr>
      <w:sz w:val="16"/>
      <w:szCs w:val="16"/>
    </w:rPr>
  </w:style>
  <w:style w:type="character" w:customStyle="1" w:styleId="FontStyle57">
    <w:name w:val="Font Style57"/>
    <w:uiPriority w:val="99"/>
    <w:rsid w:val="00D7011A"/>
    <w:rPr>
      <w:rFonts w:ascii="Times New Roman" w:hAnsi="Times New Roman" w:cs="Times New Roman" w:hint="default"/>
      <w:sz w:val="22"/>
      <w:szCs w:val="22"/>
    </w:rPr>
  </w:style>
  <w:style w:type="character" w:customStyle="1" w:styleId="FontStyle56">
    <w:name w:val="Font Style56"/>
    <w:rsid w:val="00D7011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fb">
    <w:name w:val="Название Знак"/>
    <w:rsid w:val="00D7011A"/>
    <w:rPr>
      <w:rFonts w:ascii="Cambria" w:eastAsia="Times New Roman" w:hAnsi="Cambria" w:cs="Times New Roman" w:hint="default"/>
      <w:b/>
      <w:bCs/>
      <w:kern w:val="2"/>
      <w:sz w:val="32"/>
      <w:szCs w:val="32"/>
    </w:rPr>
  </w:style>
  <w:style w:type="character" w:customStyle="1" w:styleId="afc">
    <w:name w:val="Символ нумерации"/>
    <w:rsid w:val="00D7011A"/>
  </w:style>
  <w:style w:type="character" w:customStyle="1" w:styleId="11">
    <w:name w:val="Основной текст Знак1"/>
    <w:basedOn w:val="a0"/>
    <w:link w:val="a5"/>
    <w:semiHidden/>
    <w:locked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annotation subject"/>
    <w:basedOn w:val="aa"/>
    <w:next w:val="aa"/>
    <w:link w:val="afe"/>
    <w:semiHidden/>
    <w:unhideWhenUsed/>
    <w:rsid w:val="00D7011A"/>
    <w:rPr>
      <w:b/>
      <w:bCs/>
    </w:rPr>
  </w:style>
  <w:style w:type="character" w:customStyle="1" w:styleId="afe">
    <w:name w:val="Тема примечания Знак"/>
    <w:basedOn w:val="ab"/>
    <w:link w:val="afd"/>
    <w:semiHidden/>
    <w:rsid w:val="00D7011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2">
    <w:name w:val="Нижний колонтитул Знак1"/>
    <w:basedOn w:val="a0"/>
    <w:link w:val="ae"/>
    <w:semiHidden/>
    <w:locked/>
    <w:rsid w:val="00D7011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63">
    <w:name w:val="Font Style63"/>
    <w:uiPriority w:val="99"/>
    <w:rsid w:val="00D7011A"/>
    <w:rPr>
      <w:rFonts w:ascii="Bookman Old Style" w:hAnsi="Bookman Old Style" w:cs="Bookman Old Style" w:hint="default"/>
      <w:b/>
      <w:bCs/>
      <w:sz w:val="18"/>
      <w:szCs w:val="18"/>
    </w:rPr>
  </w:style>
  <w:style w:type="table" w:styleId="aff">
    <w:name w:val="Table Grid"/>
    <w:basedOn w:val="a1"/>
    <w:uiPriority w:val="59"/>
    <w:rsid w:val="00D701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uiPriority w:val="9"/>
    <w:rsid w:val="0094546C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c.stavropo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3J+/G6D3PwvSYqqJmrHZwG1ITMj36vtdJyHgfWYDDfA=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B0zksJC5PWAl1i3KcgQjkwfS22jukrfmOVzrn52M5lnGSDQzZdYV/E6H8bPsEPX4
0oTEYzCjtLJTl7yoaW2QRw==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XwUKwDxXbJLzQ5YdoKL6FTRaVHc=</DigestValue>
      </Reference>
      <Reference URI="/word/document.xml?ContentType=application/vnd.openxmlformats-officedocument.wordprocessingml.document.main+xml">
        <DigestMethod Algorithm="http://www.w3.org/2000/09/xmldsig#sha1"/>
        <DigestValue>KtfNsCa73pIkFCCnTgdEuFinHus=</DigestValue>
      </Reference>
      <Reference URI="/word/fontTable.xml?ContentType=application/vnd.openxmlformats-officedocument.wordprocessingml.fontTable+xml">
        <DigestMethod Algorithm="http://www.w3.org/2000/09/xmldsig#sha1"/>
        <DigestValue>/34/M2HdsDLLt4gkCzMRnn4b2JM=</DigestValue>
      </Reference>
      <Reference URI="/word/numbering.xml?ContentType=application/vnd.openxmlformats-officedocument.wordprocessingml.numbering+xml">
        <DigestMethod Algorithm="http://www.w3.org/2000/09/xmldsig#sha1"/>
        <DigestValue>xA9Vdy2HxoZvFFV72CWI3Y3y3LY=</DigestValue>
      </Reference>
      <Reference URI="/word/settings.xml?ContentType=application/vnd.openxmlformats-officedocument.wordprocessingml.settings+xml">
        <DigestMethod Algorithm="http://www.w3.org/2000/09/xmldsig#sha1"/>
        <DigestValue>kvYka9NWVsvo4OKZJChm1vumZGc=</DigestValue>
      </Reference>
      <Reference URI="/word/styles.xml?ContentType=application/vnd.openxmlformats-officedocument.wordprocessingml.styles+xml">
        <DigestMethod Algorithm="http://www.w3.org/2000/09/xmldsig#sha1"/>
        <DigestValue>/Z5qMZ/RhUtIkYvoUYOXN5Y7/Hw=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5v8qPTQSSktskzAS12nDCxJ8xqU=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2022-08-31T06:05:10Z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39</Pages>
  <Words>5367</Words>
  <Characters>30592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dcterms:created xsi:type="dcterms:W3CDTF">2020-11-05T11:00:00Z</dcterms:created>
  <dcterms:modified xsi:type="dcterms:W3CDTF">2022-06-22T07:17:00Z</dcterms:modified>
</cp:coreProperties>
</file>