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4A" w:rsidRPr="00A0179C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A0179C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FD4CD4" w:rsidRPr="00A0179C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A0179C">
        <w:rPr>
          <w:iCs/>
          <w:sz w:val="28"/>
          <w:szCs w:val="28"/>
        </w:rPr>
        <w:t>РОСТОВСКОЙ ОБЛАСТИ</w:t>
      </w:r>
    </w:p>
    <w:p w:rsidR="0059704A" w:rsidRPr="007B27CF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7B27CF">
        <w:rPr>
          <w:iCs/>
          <w:sz w:val="28"/>
          <w:szCs w:val="28"/>
        </w:rPr>
        <w:t>ГОСУДАРСТВЕННОЕ БЮДЖЕТНОЕ</w:t>
      </w:r>
      <w:r w:rsidR="003A56AA" w:rsidRPr="007B27CF">
        <w:rPr>
          <w:iCs/>
          <w:sz w:val="28"/>
          <w:szCs w:val="28"/>
        </w:rPr>
        <w:t xml:space="preserve"> ПРОФЕССИОНАЛЬНОЕ</w:t>
      </w:r>
      <w:r w:rsidRPr="007B27CF">
        <w:rPr>
          <w:iCs/>
          <w:sz w:val="28"/>
          <w:szCs w:val="28"/>
        </w:rPr>
        <w:t xml:space="preserve"> ОБРАЗОВАТЕЛЬНОЕ УЧРЕЖДЕНИЕ</w:t>
      </w:r>
    </w:p>
    <w:p w:rsidR="0059704A" w:rsidRPr="007B27CF" w:rsidRDefault="0059704A" w:rsidP="00913CE2">
      <w:pPr>
        <w:pStyle w:val="a9"/>
        <w:spacing w:after="0" w:line="360" w:lineRule="auto"/>
        <w:jc w:val="center"/>
        <w:rPr>
          <w:iCs/>
          <w:sz w:val="28"/>
          <w:szCs w:val="28"/>
        </w:rPr>
      </w:pPr>
      <w:r w:rsidRPr="007B27CF">
        <w:rPr>
          <w:iCs/>
          <w:sz w:val="28"/>
          <w:szCs w:val="28"/>
        </w:rPr>
        <w:t xml:space="preserve">РОСТОВСКОЙ ОБЛАСТИ </w:t>
      </w:r>
    </w:p>
    <w:p w:rsidR="0059704A" w:rsidRPr="007B27CF" w:rsidRDefault="0059704A" w:rsidP="00913CE2">
      <w:pPr>
        <w:pStyle w:val="a9"/>
        <w:spacing w:after="0" w:line="360" w:lineRule="auto"/>
        <w:jc w:val="center"/>
        <w:rPr>
          <w:b/>
          <w:iCs/>
          <w:sz w:val="28"/>
          <w:szCs w:val="28"/>
        </w:rPr>
      </w:pPr>
      <w:r w:rsidRPr="007B27CF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76E5" w:rsidRPr="004F0C0E" w:rsidRDefault="0059704A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</w:p>
    <w:p w:rsidR="0059704A" w:rsidRPr="004F0C0E" w:rsidRDefault="004F0C0E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4F0C0E" w:rsidRDefault="00F56AB4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b/>
          <w:sz w:val="28"/>
          <w:szCs w:val="28"/>
        </w:rPr>
        <w:t>ОГСЭ.0</w:t>
      </w:r>
      <w:r w:rsidR="001808EF" w:rsidRPr="004F0C0E">
        <w:rPr>
          <w:rFonts w:ascii="Times New Roman" w:hAnsi="Times New Roman" w:cs="Times New Roman"/>
          <w:b/>
          <w:sz w:val="28"/>
          <w:szCs w:val="28"/>
        </w:rPr>
        <w:t>3</w:t>
      </w:r>
      <w:r w:rsidR="00FD76E5" w:rsidRPr="004F0C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>«ИНОСТРАННЫЙ ЯЗЫК»</w:t>
      </w:r>
    </w:p>
    <w:p w:rsidR="0059704A" w:rsidRPr="004F0C0E" w:rsidRDefault="00285517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 xml:space="preserve"> программы подготовки специалистов среднего звена</w:t>
      </w:r>
    </w:p>
    <w:p w:rsidR="00590A8D" w:rsidRPr="004F0C0E" w:rsidRDefault="00896A08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:rsidR="0059704A" w:rsidRPr="004F0C0E" w:rsidRDefault="00097BF5" w:rsidP="004F0C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C0E">
        <w:rPr>
          <w:rFonts w:ascii="Times New Roman" w:hAnsi="Times New Roman" w:cs="Times New Roman"/>
          <w:b/>
          <w:sz w:val="28"/>
          <w:szCs w:val="28"/>
        </w:rPr>
        <w:t>09.02.0</w:t>
      </w:r>
      <w:r w:rsidR="00AF0C5A" w:rsidRPr="004F0C0E">
        <w:rPr>
          <w:rFonts w:ascii="Times New Roman" w:hAnsi="Times New Roman" w:cs="Times New Roman"/>
          <w:b/>
          <w:sz w:val="28"/>
          <w:szCs w:val="28"/>
        </w:rPr>
        <w:t>6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AF0C5A" w:rsidRPr="004F0C0E">
        <w:rPr>
          <w:rFonts w:ascii="Times New Roman" w:hAnsi="Times New Roman" w:cs="Times New Roman"/>
          <w:b/>
          <w:sz w:val="28"/>
          <w:szCs w:val="28"/>
        </w:rPr>
        <w:t>Сетевое системное администрирование</w:t>
      </w:r>
      <w:r w:rsidR="0059704A" w:rsidRPr="004F0C0E">
        <w:rPr>
          <w:rFonts w:ascii="Times New Roman" w:hAnsi="Times New Roman" w:cs="Times New Roman"/>
          <w:b/>
          <w:sz w:val="28"/>
          <w:szCs w:val="28"/>
        </w:rPr>
        <w:t>»</w:t>
      </w:r>
    </w:p>
    <w:p w:rsidR="0059704A" w:rsidRPr="004F0C0E" w:rsidRDefault="00FD76E5" w:rsidP="004F0C0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C0E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59704A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704A" w:rsidRPr="007B27CF" w:rsidRDefault="006907F4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г.</w:t>
      </w:r>
      <w:r w:rsidR="006E2E00" w:rsidRPr="007B27CF">
        <w:rPr>
          <w:rFonts w:ascii="Times New Roman" w:hAnsi="Times New Roman"/>
          <w:sz w:val="28"/>
          <w:szCs w:val="28"/>
        </w:rPr>
        <w:t xml:space="preserve"> </w:t>
      </w:r>
      <w:r w:rsidR="0059704A" w:rsidRPr="007B27CF">
        <w:rPr>
          <w:rFonts w:ascii="Times New Roman" w:hAnsi="Times New Roman"/>
          <w:sz w:val="28"/>
          <w:szCs w:val="28"/>
        </w:rPr>
        <w:t>Ростов-на-Дону</w:t>
      </w:r>
    </w:p>
    <w:p w:rsidR="0059704A" w:rsidRDefault="00733BC9" w:rsidP="005970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B27CF">
        <w:rPr>
          <w:rFonts w:ascii="Times New Roman" w:hAnsi="Times New Roman"/>
          <w:sz w:val="28"/>
          <w:szCs w:val="28"/>
        </w:rPr>
        <w:t>202</w:t>
      </w:r>
      <w:r w:rsidR="0072248B">
        <w:rPr>
          <w:rFonts w:ascii="Times New Roman" w:hAnsi="Times New Roman"/>
          <w:sz w:val="28"/>
          <w:szCs w:val="28"/>
        </w:rPr>
        <w:t>2</w:t>
      </w:r>
      <w:r w:rsidR="001952D1" w:rsidRPr="007B27CF">
        <w:rPr>
          <w:rFonts w:ascii="Times New Roman" w:hAnsi="Times New Roman"/>
          <w:sz w:val="28"/>
          <w:szCs w:val="28"/>
        </w:rPr>
        <w:t>г</w:t>
      </w:r>
      <w:r w:rsidR="006907F4" w:rsidRPr="007B27CF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13"/>
        <w:gridCol w:w="3977"/>
      </w:tblGrid>
      <w:tr w:rsidR="006907F4" w:rsidRPr="007B27CF" w:rsidTr="007B27CF">
        <w:tc>
          <w:tcPr>
            <w:tcW w:w="5413" w:type="dxa"/>
          </w:tcPr>
          <w:p w:rsidR="006907F4" w:rsidRPr="007B27CF" w:rsidRDefault="006907F4">
            <w:pPr>
              <w:tabs>
                <w:tab w:val="left" w:pos="3168"/>
              </w:tabs>
              <w:rPr>
                <w:rFonts w:ascii="Times New Roman" w:eastAsia="Calibri" w:hAnsi="Times New Roman" w:cs="Times New Roman"/>
                <w:b/>
                <w:kern w:val="3"/>
                <w:sz w:val="24"/>
                <w:szCs w:val="24"/>
                <w:lang w:eastAsia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ОДОБРЕНО</w:t>
            </w:r>
          </w:p>
          <w:p w:rsidR="006907F4" w:rsidRPr="007B27CF" w:rsidRDefault="006907F4">
            <w:pPr>
              <w:rPr>
                <w:rFonts w:ascii="Times New Roman" w:eastAsia="Lucida Sans Unicode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6907F4" w:rsidRPr="007B27CF" w:rsidRDefault="006907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«Филологии»                                                                          </w:t>
            </w:r>
          </w:p>
          <w:p w:rsidR="006907F4" w:rsidRPr="007B27CF" w:rsidRDefault="00CD5D0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</w:t>
            </w:r>
            <w:r w:rsidR="007B27C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</w:t>
            </w:r>
            <w:r w:rsidR="007B27C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31 августа </w:t>
            </w:r>
            <w:r w:rsidR="006907F4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72248B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6907F4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</w:p>
          <w:p w:rsidR="006907F4" w:rsidRPr="007B27CF" w:rsidRDefault="006907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Председатель ЦК </w:t>
            </w:r>
          </w:p>
          <w:p w:rsidR="006907F4" w:rsidRPr="007B27CF" w:rsidRDefault="006907F4">
            <w:pPr>
              <w:widowControl w:val="0"/>
              <w:suppressAutoHyphens/>
              <w:autoSpaceDN w:val="0"/>
              <w:rPr>
                <w:rFonts w:ascii="Times New Roman" w:hAnsi="Times New Roman" w:cs="Times New Roman"/>
                <w:bCs/>
                <w:kern w:val="3"/>
                <w:sz w:val="24"/>
                <w:szCs w:val="24"/>
                <w:lang w:eastAsia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B27C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О.Н. </w:t>
            </w:r>
            <w:proofErr w:type="spellStart"/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Гуденко</w:t>
            </w:r>
            <w:proofErr w:type="spellEnd"/>
          </w:p>
        </w:tc>
        <w:tc>
          <w:tcPr>
            <w:tcW w:w="3977" w:type="dxa"/>
          </w:tcPr>
          <w:p w:rsidR="006907F4" w:rsidRPr="007B27CF" w:rsidRDefault="006907F4" w:rsidP="007B27CF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kern w:val="3"/>
                <w:sz w:val="24"/>
                <w:szCs w:val="24"/>
                <w:lang w:eastAsia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УТВЕРЖДАЮ:</w:t>
            </w:r>
          </w:p>
          <w:p w:rsidR="006907F4" w:rsidRPr="007B27CF" w:rsidRDefault="006907F4" w:rsidP="007B27CF">
            <w:pPr>
              <w:jc w:val="right"/>
              <w:rPr>
                <w:rFonts w:ascii="Times New Roman" w:eastAsia="Lucida Sans Unicode" w:hAnsi="Times New Roman" w:cs="Times New Roman"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Зам. директора по Н</w:t>
            </w:r>
            <w:r w:rsidR="00285517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МР</w:t>
            </w:r>
          </w:p>
          <w:p w:rsidR="006907F4" w:rsidRPr="007B27CF" w:rsidRDefault="00F36CFD" w:rsidP="00AE7F6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           </w:t>
            </w:r>
            <w:r w:rsidR="006907F4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И.В.</w:t>
            </w:r>
            <w:r w:rsidR="00285517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6907F4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Подцатова</w:t>
            </w:r>
          </w:p>
          <w:p w:rsidR="006907F4" w:rsidRPr="007B27CF" w:rsidRDefault="006907F4" w:rsidP="007B27CF">
            <w:pPr>
              <w:widowControl w:val="0"/>
              <w:suppressAutoHyphens/>
              <w:autoSpaceDN w:val="0"/>
              <w:jc w:val="right"/>
              <w:rPr>
                <w:rFonts w:ascii="Times New Roman" w:hAnsi="Times New Roman" w:cs="Times New Roman"/>
                <w:bCs/>
                <w:color w:val="000000"/>
                <w:kern w:val="3"/>
                <w:sz w:val="24"/>
                <w:szCs w:val="24"/>
                <w:lang w:eastAsia="en-US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7B27CF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7B27CF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августа </w:t>
            </w: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E27AD6"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7224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F36CFD" w:rsidRPr="007B27CF" w:rsidRDefault="007A56F3" w:rsidP="00297E4A">
      <w:pPr>
        <w:pStyle w:val="ac"/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7B27CF">
        <w:rPr>
          <w:rFonts w:ascii="Times New Roman" w:hAnsi="Times New Roman" w:cs="Times New Roman"/>
        </w:rPr>
        <w:t xml:space="preserve">Рабочая программа учебной дисциплины </w:t>
      </w:r>
      <w:r w:rsidR="00E25E30" w:rsidRPr="007B27CF">
        <w:rPr>
          <w:rFonts w:ascii="Times New Roman" w:hAnsi="Times New Roman" w:cs="Times New Roman"/>
        </w:rPr>
        <w:t>ОГСЭ.</w:t>
      </w:r>
      <w:r w:rsidR="00F56AB4" w:rsidRPr="007B27CF">
        <w:rPr>
          <w:rFonts w:ascii="Times New Roman" w:hAnsi="Times New Roman" w:cs="Times New Roman"/>
        </w:rPr>
        <w:t>0</w:t>
      </w:r>
      <w:r w:rsidR="001808EF" w:rsidRPr="007B27CF">
        <w:rPr>
          <w:rFonts w:ascii="Times New Roman" w:hAnsi="Times New Roman" w:cs="Times New Roman"/>
        </w:rPr>
        <w:t>3</w:t>
      </w:r>
      <w:r w:rsidRPr="007B27CF">
        <w:rPr>
          <w:rFonts w:ascii="Times New Roman" w:hAnsi="Times New Roman" w:cs="Times New Roman"/>
        </w:rPr>
        <w:t xml:space="preserve"> «Иностранный язык» </w:t>
      </w:r>
      <w:r w:rsidR="00297E4A" w:rsidRPr="00DF6581">
        <w:rPr>
          <w:rFonts w:ascii="Times New Roman" w:hAnsi="Times New Roman" w:cs="Times New Roman"/>
        </w:rPr>
        <w:t xml:space="preserve">»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297E4A" w:rsidRPr="00DF6581">
        <w:rPr>
          <w:rFonts w:ascii="Times New Roman" w:eastAsia="Calibri" w:hAnsi="Times New Roman" w:cs="Times New Roman"/>
          <w:lang w:eastAsia="en-US"/>
        </w:rPr>
        <w:t>09.02.06 Сетевое и системное администрирование,</w:t>
      </w:r>
      <w:bookmarkEnd w:id="0"/>
      <w:r w:rsidR="00297E4A" w:rsidRPr="00DF6581">
        <w:rPr>
          <w:rFonts w:ascii="Times New Roman" w:eastAsia="Calibri" w:hAnsi="Times New Roman" w:cs="Times New Roman"/>
          <w:lang w:eastAsia="en-US"/>
        </w:rPr>
        <w:t xml:space="preserve"> </w:t>
      </w:r>
      <w:r w:rsidR="00297E4A" w:rsidRPr="00DF6581">
        <w:rPr>
          <w:rFonts w:ascii="Times New Roman" w:hAnsi="Times New Roman" w:cs="Times New Roman"/>
        </w:rPr>
        <w:t xml:space="preserve"> утвержденного приказом Министерства образования и науки Российской Федерации Приказ </w:t>
      </w:r>
      <w:proofErr w:type="spellStart"/>
      <w:r w:rsidR="00297E4A" w:rsidRPr="00DF6581">
        <w:rPr>
          <w:rFonts w:ascii="Times New Roman" w:hAnsi="Times New Roman" w:cs="Times New Roman"/>
        </w:rPr>
        <w:t>Минобрнауки</w:t>
      </w:r>
      <w:proofErr w:type="spellEnd"/>
      <w:r w:rsidR="00297E4A" w:rsidRPr="00DF6581">
        <w:rPr>
          <w:rFonts w:ascii="Times New Roman" w:hAnsi="Times New Roman" w:cs="Times New Roman"/>
        </w:rPr>
        <w:t xml:space="preserve"> России от</w:t>
      </w:r>
      <w:r w:rsidR="00297E4A" w:rsidRPr="00DF6581">
        <w:rPr>
          <w:rFonts w:ascii="Times New Roman" w:eastAsia="Calibri" w:hAnsi="Times New Roman" w:cs="Times New Roman"/>
          <w:lang w:eastAsia="en-US"/>
        </w:rPr>
        <w:t xml:space="preserve"> 09.12.2016 N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="00297E4A" w:rsidRPr="00DF6581">
        <w:rPr>
          <w:rFonts w:ascii="Times New Roman" w:eastAsia="Calibri" w:hAnsi="Times New Roman" w:cs="Times New Roman"/>
          <w:lang w:eastAsia="en-US"/>
        </w:rPr>
        <w:t>по специальности 09.02.06 Сетевое и системное администрирование» (Зарегистрировано в Минюсте России 26.12.2016 N 44978)</w:t>
      </w:r>
      <w:bookmarkEnd w:id="1"/>
    </w:p>
    <w:p w:rsidR="0059704A" w:rsidRPr="007B27CF" w:rsidRDefault="007A3AAD" w:rsidP="00761E8F">
      <w:pPr>
        <w:tabs>
          <w:tab w:val="left" w:pos="31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Частично в</w:t>
      </w:r>
      <w:r w:rsidR="006E2E00" w:rsidRPr="007B27CF">
        <w:rPr>
          <w:rFonts w:ascii="Times New Roman" w:hAnsi="Times New Roman" w:cs="Times New Roman"/>
          <w:sz w:val="24"/>
          <w:szCs w:val="24"/>
        </w:rPr>
        <w:t>ариативная дисциплина</w:t>
      </w:r>
      <w:r w:rsidR="00761E8F">
        <w:rPr>
          <w:rFonts w:ascii="Times New Roman" w:hAnsi="Times New Roman" w:cs="Times New Roman"/>
          <w:sz w:val="24"/>
          <w:szCs w:val="24"/>
        </w:rPr>
        <w:t xml:space="preserve"> ОГСЭ.03</w:t>
      </w:r>
      <w:r w:rsidR="006E2E00" w:rsidRPr="007B27CF">
        <w:rPr>
          <w:rFonts w:ascii="Times New Roman" w:hAnsi="Times New Roman" w:cs="Times New Roman"/>
          <w:sz w:val="24"/>
          <w:szCs w:val="24"/>
        </w:rPr>
        <w:t xml:space="preserve"> «Иностранный язык» </w:t>
      </w:r>
      <w:r w:rsidR="00761E8F"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</w:t>
      </w:r>
      <w:r w:rsidR="006E2E00" w:rsidRPr="007B27CF">
        <w:rPr>
          <w:rFonts w:ascii="Times New Roman" w:hAnsi="Times New Roman" w:cs="Times New Roman"/>
          <w:sz w:val="24"/>
          <w:szCs w:val="24"/>
        </w:rPr>
        <w:t>по специальности 09.02.0</w:t>
      </w:r>
      <w:r w:rsidR="00AF0C5A" w:rsidRPr="007B27CF">
        <w:rPr>
          <w:rFonts w:ascii="Times New Roman" w:hAnsi="Times New Roman" w:cs="Times New Roman"/>
          <w:sz w:val="24"/>
          <w:szCs w:val="24"/>
        </w:rPr>
        <w:t>6</w:t>
      </w:r>
      <w:r w:rsidR="006E2E00" w:rsidRPr="007B27CF">
        <w:rPr>
          <w:rFonts w:ascii="Times New Roman" w:hAnsi="Times New Roman" w:cs="Times New Roman"/>
          <w:sz w:val="24"/>
          <w:szCs w:val="24"/>
        </w:rPr>
        <w:t xml:space="preserve"> «</w:t>
      </w:r>
      <w:r w:rsidR="00AF0C5A" w:rsidRPr="007B27CF">
        <w:rPr>
          <w:rFonts w:ascii="Times New Roman" w:hAnsi="Times New Roman" w:cs="Times New Roman"/>
          <w:sz w:val="24"/>
          <w:szCs w:val="24"/>
        </w:rPr>
        <w:t>Сетевое системное администрирование</w:t>
      </w:r>
      <w:r w:rsidR="006E2E00" w:rsidRPr="007B27CF">
        <w:rPr>
          <w:rFonts w:ascii="Times New Roman" w:hAnsi="Times New Roman" w:cs="Times New Roman"/>
          <w:sz w:val="24"/>
          <w:szCs w:val="24"/>
        </w:rPr>
        <w:t xml:space="preserve">» </w:t>
      </w:r>
      <w:r w:rsidR="00761E8F">
        <w:rPr>
          <w:rFonts w:ascii="Times New Roman" w:hAnsi="Times New Roman" w:cs="Times New Roman"/>
          <w:sz w:val="24"/>
          <w:szCs w:val="24"/>
        </w:rPr>
        <w:t>утверждена на метод совете протокол №1 от 31.08.2021г. Перечень знаний, умений и практического опыта с учетом потребностей работодателей и особенностей региона, науки и технологии утверждена на заседании цикловой комиссии протокол в рамках, установленных ФГОС.</w:t>
      </w:r>
    </w:p>
    <w:p w:rsidR="0059704A" w:rsidRPr="007B27CF" w:rsidRDefault="0059704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E00" w:rsidRPr="007B27CF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E00" w:rsidRPr="007B27CF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E00" w:rsidRPr="00761E8F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E00" w:rsidRPr="00761E8F" w:rsidRDefault="00F031B4" w:rsidP="00AA411C">
      <w:pPr>
        <w:tabs>
          <w:tab w:val="left" w:pos="3168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61E8F">
        <w:rPr>
          <w:rFonts w:ascii="Times New Roman" w:hAnsi="Times New Roman" w:cs="Times New Roman"/>
          <w:sz w:val="24"/>
          <w:szCs w:val="24"/>
        </w:rPr>
        <w:t>Организация – 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6E2E00" w:rsidRPr="00761E8F" w:rsidRDefault="006E2E00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31B4" w:rsidRPr="00761E8F" w:rsidRDefault="0059704A" w:rsidP="00AA411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1E8F">
        <w:rPr>
          <w:rFonts w:ascii="Times New Roman" w:hAnsi="Times New Roman" w:cs="Times New Roman"/>
          <w:color w:val="000000"/>
          <w:sz w:val="24"/>
          <w:szCs w:val="24"/>
        </w:rPr>
        <w:t xml:space="preserve">Разработчик: </w:t>
      </w:r>
    </w:p>
    <w:p w:rsidR="0059704A" w:rsidRPr="00761E8F" w:rsidRDefault="00AF0C5A" w:rsidP="00AA411C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1E8F">
        <w:rPr>
          <w:rFonts w:ascii="Times New Roman" w:hAnsi="Times New Roman" w:cs="Times New Roman"/>
          <w:color w:val="000000"/>
          <w:sz w:val="24"/>
          <w:szCs w:val="24"/>
        </w:rPr>
        <w:t>Новосельцева Е.Ф</w:t>
      </w:r>
      <w:r w:rsidR="0059704A" w:rsidRPr="00761E8F">
        <w:rPr>
          <w:rFonts w:ascii="Times New Roman" w:hAnsi="Times New Roman" w:cs="Times New Roman"/>
          <w:color w:val="000000"/>
          <w:sz w:val="24"/>
          <w:szCs w:val="24"/>
        </w:rPr>
        <w:t>., преподаватель высшей квалификационной категории ГБ</w:t>
      </w:r>
      <w:r w:rsidR="003A56AA" w:rsidRPr="00761E8F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59704A" w:rsidRPr="00761E8F">
        <w:rPr>
          <w:rFonts w:ascii="Times New Roman" w:hAnsi="Times New Roman" w:cs="Times New Roman"/>
          <w:color w:val="000000"/>
          <w:sz w:val="24"/>
          <w:szCs w:val="24"/>
        </w:rPr>
        <w:t xml:space="preserve">ОУ </w:t>
      </w:r>
      <w:r w:rsidR="00097BF5" w:rsidRPr="00761E8F">
        <w:rPr>
          <w:rFonts w:ascii="Times New Roman" w:hAnsi="Times New Roman" w:cs="Times New Roman"/>
          <w:color w:val="000000"/>
          <w:sz w:val="24"/>
          <w:szCs w:val="24"/>
        </w:rPr>
        <w:t xml:space="preserve">СПО </w:t>
      </w:r>
      <w:r w:rsidR="0059704A" w:rsidRPr="00761E8F">
        <w:rPr>
          <w:rFonts w:ascii="Times New Roman" w:hAnsi="Times New Roman" w:cs="Times New Roman"/>
          <w:color w:val="000000"/>
          <w:sz w:val="24"/>
          <w:szCs w:val="24"/>
        </w:rPr>
        <w:t>РО «РКСИ»</w:t>
      </w:r>
    </w:p>
    <w:p w:rsidR="0059704A" w:rsidRPr="00761E8F" w:rsidRDefault="0059704A" w:rsidP="0059704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59704A" w:rsidRPr="00761E8F" w:rsidRDefault="0059704A" w:rsidP="00CD5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6AA" w:rsidRPr="007B27CF" w:rsidRDefault="003A56A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6AA" w:rsidRPr="007B27CF" w:rsidRDefault="003A56AA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noProof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br w:type="page"/>
      </w:r>
    </w:p>
    <w:p w:rsidR="0059704A" w:rsidRPr="007B27CF" w:rsidRDefault="0059704A" w:rsidP="0059704A">
      <w:pPr>
        <w:pStyle w:val="1"/>
      </w:pPr>
      <w:r w:rsidRPr="007B27CF">
        <w:lastRenderedPageBreak/>
        <w:t>СОДЕРЖАНИЕ</w:t>
      </w:r>
    </w:p>
    <w:p w:rsidR="0059704A" w:rsidRPr="007B27CF" w:rsidRDefault="0059704A" w:rsidP="0059704A">
      <w:pPr>
        <w:pStyle w:val="1"/>
      </w:pPr>
    </w:p>
    <w:p w:rsidR="0059704A" w:rsidRPr="007B27CF" w:rsidRDefault="00102B7F" w:rsidP="0059704A">
      <w:pPr>
        <w:pStyle w:val="1"/>
        <w:jc w:val="left"/>
        <w:rPr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 xml:space="preserve"> TOC \o "1-3" \h \z \u </w:instrText>
      </w:r>
      <w:r w:rsidRPr="007B27CF">
        <w:rPr>
          <w:b w:val="0"/>
        </w:rPr>
        <w:fldChar w:fldCharType="separate"/>
      </w:r>
      <w:r w:rsidR="0059704A" w:rsidRPr="007B27CF">
        <w:rPr>
          <w:b w:val="0"/>
        </w:rPr>
        <w:t>1 ПАСПОРТ РАБОЧЕЙ ПРОГРАММЫ УЧЕБНОЙ ДИСЦИПЛИНЫ</w:t>
      </w:r>
      <w:r w:rsidR="0059704A" w:rsidRPr="007B27CF">
        <w:rPr>
          <w:b w:val="0"/>
          <w:webHidden/>
        </w:rPr>
        <w:tab/>
      </w:r>
      <w:r w:rsidR="0059704A" w:rsidRPr="007B27CF">
        <w:rPr>
          <w:b w:val="0"/>
        </w:rPr>
        <w:t>4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b w:val="0"/>
        </w:rPr>
        <w:t>2 СТРУКТУРА И СОДЕРЖАНИЕ УЧЕБНОЙ ДИСЦИПЛИНЫ</w:t>
      </w:r>
      <w:r w:rsidRPr="007B27CF">
        <w:rPr>
          <w:b w:val="0"/>
          <w:webHidden/>
        </w:rPr>
        <w:tab/>
      </w:r>
      <w:r w:rsidRPr="007B27CF">
        <w:rPr>
          <w:b w:val="0"/>
        </w:rPr>
        <w:t>5</w:t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:rsidR="0059704A" w:rsidRPr="007B27CF" w:rsidRDefault="0015610A" w:rsidP="0059704A">
      <w:pPr>
        <w:pStyle w:val="1"/>
        <w:jc w:val="left"/>
        <w:rPr>
          <w:b w:val="0"/>
        </w:rPr>
      </w:pPr>
      <w:hyperlink w:anchor="_Toc253587769" w:history="1">
        <w:r w:rsidR="0059704A" w:rsidRPr="007B27CF">
          <w:rPr>
            <w:rStyle w:val="a3"/>
            <w:b w:val="0"/>
          </w:rPr>
          <w:t>3 УСЛОВИЯ РЕАЛИЗАЦИИ РАБОЧЕЙ ПРОГРАММЫ УЧЕБНОЙ ДИСЦИПЛИНЫ</w:t>
        </w:r>
        <w:r w:rsidR="0059704A" w:rsidRPr="007B27CF">
          <w:rPr>
            <w:b w:val="0"/>
            <w:webHidden/>
          </w:rPr>
          <w:tab/>
          <w:t>1</w:t>
        </w:r>
      </w:hyperlink>
      <w:r w:rsidR="0059704A" w:rsidRPr="007B27CF">
        <w:rPr>
          <w:b w:val="0"/>
        </w:rPr>
        <w:t>5</w:t>
      </w:r>
    </w:p>
    <w:p w:rsidR="0059704A" w:rsidRPr="007B27CF" w:rsidRDefault="0059704A" w:rsidP="0059704A">
      <w:pPr>
        <w:pStyle w:val="1"/>
        <w:jc w:val="left"/>
        <w:rPr>
          <w:b w:val="0"/>
        </w:rPr>
      </w:pPr>
    </w:p>
    <w:p w:rsidR="0059704A" w:rsidRPr="007B27CF" w:rsidRDefault="00102B7F" w:rsidP="0059704A">
      <w:pPr>
        <w:pStyle w:val="1"/>
        <w:jc w:val="left"/>
        <w:rPr>
          <w:rStyle w:val="a3"/>
          <w:b w:val="0"/>
        </w:rPr>
      </w:pPr>
      <w:r w:rsidRPr="007B27CF">
        <w:rPr>
          <w:b w:val="0"/>
        </w:rPr>
        <w:fldChar w:fldCharType="begin"/>
      </w:r>
      <w:r w:rsidR="0059704A" w:rsidRPr="007B27CF">
        <w:rPr>
          <w:b w:val="0"/>
        </w:rPr>
        <w:instrText>HYPERLINK \l "_Toc253587770"</w:instrText>
      </w:r>
      <w:r w:rsidRPr="007B27CF">
        <w:rPr>
          <w:b w:val="0"/>
        </w:rPr>
        <w:fldChar w:fldCharType="separate"/>
      </w:r>
      <w:r w:rsidR="0059704A" w:rsidRPr="007B27CF">
        <w:rPr>
          <w:rStyle w:val="a3"/>
          <w:b w:val="0"/>
        </w:rPr>
        <w:t>4 КОНТРОЛЬ И ОЦЕНКА РЕЗУЛЬТАТОВ</w:t>
      </w:r>
    </w:p>
    <w:p w:rsidR="0059704A" w:rsidRPr="007B27CF" w:rsidRDefault="0059704A" w:rsidP="0059704A">
      <w:pPr>
        <w:pStyle w:val="1"/>
        <w:jc w:val="left"/>
        <w:rPr>
          <w:rFonts w:eastAsia="Times New Roman"/>
          <w:b w:val="0"/>
          <w:lang w:eastAsia="ru-RU"/>
        </w:rPr>
      </w:pPr>
      <w:r w:rsidRPr="007B27CF">
        <w:rPr>
          <w:rStyle w:val="a3"/>
          <w:b w:val="0"/>
        </w:rPr>
        <w:t>ОСВОЕНИЯ ДИСЦИПЛИНЫ</w:t>
      </w:r>
      <w:r w:rsidRPr="007B27CF">
        <w:rPr>
          <w:b w:val="0"/>
          <w:webHidden/>
        </w:rPr>
        <w:tab/>
      </w:r>
      <w:r w:rsidR="00102B7F" w:rsidRPr="007B27CF">
        <w:rPr>
          <w:b w:val="0"/>
        </w:rPr>
        <w:fldChar w:fldCharType="end"/>
      </w:r>
      <w:r w:rsidRPr="007B27CF">
        <w:rPr>
          <w:b w:val="0"/>
        </w:rPr>
        <w:t>16</w:t>
      </w:r>
    </w:p>
    <w:p w:rsidR="0059704A" w:rsidRPr="007B27CF" w:rsidRDefault="00102B7F" w:rsidP="0059704A">
      <w:pPr>
        <w:tabs>
          <w:tab w:val="left" w:pos="316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fldChar w:fldCharType="end"/>
      </w: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04A" w:rsidRPr="007B27CF" w:rsidRDefault="0059704A" w:rsidP="0059704A">
      <w:pPr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704A" w:rsidRPr="007B27CF" w:rsidRDefault="0059704A" w:rsidP="0059704A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lastRenderedPageBreak/>
        <w:t>1. ПАСПОРТ РАБОЧЕЙ ПРОГРАММЫ УЧЕБНОЙ ДИСЦИПЛИНЫ</w:t>
      </w:r>
    </w:p>
    <w:p w:rsidR="0059704A" w:rsidRPr="007B27CF" w:rsidRDefault="00A23715" w:rsidP="00597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>ОГСЭ.0</w:t>
      </w:r>
      <w:r w:rsidR="00350540" w:rsidRPr="007B27CF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59704A" w:rsidRPr="007B27CF">
        <w:rPr>
          <w:rFonts w:ascii="Times New Roman" w:hAnsi="Times New Roman" w:cs="Times New Roman"/>
          <w:b/>
          <w:sz w:val="24"/>
          <w:szCs w:val="24"/>
        </w:rPr>
        <w:t>«Иностранный язык»</w:t>
      </w:r>
    </w:p>
    <w:p w:rsidR="0059704A" w:rsidRPr="007B27CF" w:rsidRDefault="0059704A" w:rsidP="0059704A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1.1. Область применения программы. </w:t>
      </w:r>
    </w:p>
    <w:p w:rsidR="007A3AAD" w:rsidRPr="007B27CF" w:rsidRDefault="007A3AAD" w:rsidP="007A3AAD">
      <w:pPr>
        <w:tabs>
          <w:tab w:val="left" w:pos="316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Частично в</w:t>
      </w:r>
      <w:r w:rsidRPr="007B27CF">
        <w:rPr>
          <w:rFonts w:ascii="Times New Roman" w:hAnsi="Times New Roman" w:cs="Times New Roman"/>
          <w:sz w:val="24"/>
          <w:szCs w:val="24"/>
        </w:rPr>
        <w:t>ариативная дисциплина</w:t>
      </w:r>
      <w:r>
        <w:rPr>
          <w:rFonts w:ascii="Times New Roman" w:hAnsi="Times New Roman" w:cs="Times New Roman"/>
          <w:sz w:val="24"/>
          <w:szCs w:val="24"/>
        </w:rPr>
        <w:t xml:space="preserve"> ОГСЭ.03</w:t>
      </w:r>
      <w:r w:rsidRPr="007B27CF">
        <w:rPr>
          <w:rFonts w:ascii="Times New Roman" w:hAnsi="Times New Roman" w:cs="Times New Roman"/>
          <w:sz w:val="24"/>
          <w:szCs w:val="24"/>
        </w:rPr>
        <w:t xml:space="preserve"> «Иностранный язык»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профессиональной деятельности </w:t>
      </w:r>
      <w:r w:rsidRPr="007B27CF">
        <w:rPr>
          <w:rFonts w:ascii="Times New Roman" w:hAnsi="Times New Roman" w:cs="Times New Roman"/>
          <w:sz w:val="24"/>
          <w:szCs w:val="24"/>
        </w:rPr>
        <w:t xml:space="preserve">по специальности 09.02.06 «Сетевое системное администрирование» </w:t>
      </w:r>
      <w:r>
        <w:rPr>
          <w:rFonts w:ascii="Times New Roman" w:hAnsi="Times New Roman" w:cs="Times New Roman"/>
          <w:sz w:val="24"/>
          <w:szCs w:val="24"/>
        </w:rPr>
        <w:t>утверждена на метод совете протокол №1 от 31.08.2021г. Перечень знаний, умений и практического опыта с учетом потребностей работодателей и особенностей региона, науки и технологии утверждена на заседании цикловой комиссии протокол в рамках, установленных ФГОС.</w:t>
      </w:r>
    </w:p>
    <w:p w:rsidR="004F43F0" w:rsidRPr="007A3AAD" w:rsidRDefault="007A3AAD" w:rsidP="007A3AAD">
      <w:pPr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A3AA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Рабочая программа предназначена для студентов очной формы обучения.</w:t>
      </w:r>
    </w:p>
    <w:p w:rsidR="00FD76E5" w:rsidRPr="007B27CF" w:rsidRDefault="00FD76E5" w:rsidP="00FD76E5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b/>
          <w:szCs w:val="24"/>
        </w:rPr>
        <w:t>1.2. Место учебной дисциплины в структуре образовательной программы.</w:t>
      </w:r>
    </w:p>
    <w:p w:rsidR="00FD76E5" w:rsidRPr="007B27CF" w:rsidRDefault="00F56AB4" w:rsidP="00FD76E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 xml:space="preserve">Учебная дисциплина </w:t>
      </w:r>
      <w:r w:rsidR="001808EF" w:rsidRPr="007B27CF">
        <w:rPr>
          <w:rFonts w:ascii="Times New Roman" w:hAnsi="Times New Roman" w:cs="Times New Roman"/>
          <w:sz w:val="24"/>
          <w:szCs w:val="24"/>
        </w:rPr>
        <w:t>ОГСЭ.03</w:t>
      </w:r>
      <w:r w:rsidR="00FD76E5" w:rsidRPr="007B27CF">
        <w:rPr>
          <w:rFonts w:ascii="Times New Roman" w:hAnsi="Times New Roman" w:cs="Times New Roman"/>
          <w:sz w:val="24"/>
          <w:szCs w:val="24"/>
        </w:rPr>
        <w:t xml:space="preserve"> «Иностранный язык» относится к общему гуманитарному и социально-экономическому циклу, является базовой учебной дисциплиной, изучается в 3,4,5,6,7,8 семестрах.</w:t>
      </w:r>
    </w:p>
    <w:p w:rsidR="00FD76E5" w:rsidRPr="007B27CF" w:rsidRDefault="00FD76E5" w:rsidP="00FD76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1.3. Цели и задачи учебной дисциплины – требования к результатам освоения учебной </w:t>
      </w:r>
      <w:r w:rsidR="00665395" w:rsidRPr="007B27CF">
        <w:rPr>
          <w:rFonts w:ascii="Times New Roman" w:hAnsi="Times New Roman" w:cs="Times New Roman"/>
          <w:b/>
          <w:sz w:val="24"/>
          <w:szCs w:val="24"/>
        </w:rPr>
        <w:t>дисциплины.</w:t>
      </w:r>
    </w:p>
    <w:p w:rsidR="00665395" w:rsidRPr="007B27CF" w:rsidRDefault="00665395" w:rsidP="00FD76E5">
      <w:pPr>
        <w:spacing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Цели - </w:t>
      </w:r>
      <w:r w:rsidRPr="007B27CF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повышение исходного уровня владения </w:t>
      </w:r>
      <w:r w:rsidRPr="007B27C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иностранным</w:t>
      </w:r>
      <w:r w:rsidRPr="007B27CF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7B27C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языком</w:t>
      </w:r>
      <w:r w:rsidRPr="007B27CF">
        <w:rPr>
          <w:rFonts w:ascii="Times New Roman" w:hAnsi="Times New Roman" w:cs="Times New Roman"/>
          <w:sz w:val="24"/>
          <w:szCs w:val="24"/>
          <w:shd w:val="clear" w:color="auto" w:fill="FFFFFF"/>
        </w:rPr>
        <w:t>, достигнутого на предыдущей ступени образования, и овладение студентами необходимым и достаточным уровнем коммуникативной профессионально-ориентированной компетенции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</w:t>
      </w:r>
      <w:r w:rsidRPr="007B27C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665395" w:rsidRPr="007B27CF" w:rsidRDefault="00665395" w:rsidP="005149CB">
      <w:pPr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Задачи - </w:t>
      </w:r>
      <w:r w:rsidRPr="007B27CF">
        <w:rPr>
          <w:rFonts w:ascii="Times New Roman" w:hAnsi="Times New Roman" w:cs="Times New Roman"/>
          <w:sz w:val="24"/>
          <w:szCs w:val="24"/>
          <w:shd w:val="clear" w:color="auto" w:fill="FBFBFB"/>
        </w:rPr>
        <w:t>развитие иноязычных речевых умений устного и письменного общения, таких как чтение оригинальной литературы разных функциональных стилей и жанров; умение принимать участие в беседе профессионального характера, выражать обширный реестр коммуникативных намерений, владеть основными видами монологического высказывания, соблюдая правила речевого этикета, а также умение воспринимать речь собеседника на слух; знание основных видов делового письма.</w:t>
      </w:r>
    </w:p>
    <w:p w:rsidR="00665395" w:rsidRPr="007B27CF" w:rsidRDefault="00665395" w:rsidP="00FD76E5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BFBFB"/>
        </w:rPr>
      </w:pPr>
      <w:r w:rsidRPr="007B27CF">
        <w:rPr>
          <w:rFonts w:ascii="Times New Roman" w:hAnsi="Times New Roman" w:cs="Times New Roman"/>
          <w:sz w:val="24"/>
          <w:szCs w:val="24"/>
          <w:shd w:val="clear" w:color="auto" w:fill="FBFBFB"/>
        </w:rPr>
        <w:t>В результате изучения вариативной учебной дисциплины «Иностранный язык» обучающийся должен:</w:t>
      </w:r>
    </w:p>
    <w:p w:rsidR="00665395" w:rsidRPr="007B27CF" w:rsidRDefault="00665395" w:rsidP="00FD76E5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7B27CF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Уметь:</w:t>
      </w:r>
    </w:p>
    <w:p w:rsidR="00665395" w:rsidRPr="007B27CF" w:rsidRDefault="0072248B" w:rsidP="0072248B">
      <w:pPr>
        <w:pStyle w:val="a4"/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>
        <w:rPr>
          <w:rFonts w:ascii="Times New Roman" w:hAnsi="Times New Roman"/>
          <w:sz w:val="24"/>
          <w:szCs w:val="24"/>
          <w:shd w:val="clear" w:color="auto" w:fill="FBFBFB"/>
        </w:rPr>
        <w:t>У1.</w:t>
      </w:r>
      <w:r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Рассказывать</w:t>
      </w:r>
      <w:r w:rsidR="00665395"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о своей профессии</w:t>
      </w:r>
    </w:p>
    <w:p w:rsidR="00665395" w:rsidRPr="007B27CF" w:rsidRDefault="0072248B" w:rsidP="0072248B">
      <w:pPr>
        <w:pStyle w:val="a4"/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>
        <w:rPr>
          <w:rFonts w:ascii="Times New Roman" w:hAnsi="Times New Roman"/>
          <w:sz w:val="24"/>
          <w:szCs w:val="24"/>
          <w:shd w:val="clear" w:color="auto" w:fill="FBFBFB"/>
        </w:rPr>
        <w:t>У2.</w:t>
      </w:r>
      <w:r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Разбираться</w:t>
      </w:r>
      <w:r w:rsidR="00665395"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в описании устройств и их классификациях</w:t>
      </w:r>
    </w:p>
    <w:p w:rsidR="00665395" w:rsidRPr="007B27CF" w:rsidRDefault="0072248B" w:rsidP="0072248B">
      <w:pPr>
        <w:pStyle w:val="a4"/>
        <w:spacing w:line="240" w:lineRule="auto"/>
        <w:rPr>
          <w:rFonts w:ascii="Times New Roman" w:hAnsi="Times New Roman"/>
          <w:sz w:val="24"/>
          <w:szCs w:val="24"/>
          <w:shd w:val="clear" w:color="auto" w:fill="FBFBFB"/>
        </w:rPr>
      </w:pPr>
      <w:r>
        <w:rPr>
          <w:rFonts w:ascii="Times New Roman" w:hAnsi="Times New Roman"/>
          <w:sz w:val="24"/>
          <w:szCs w:val="24"/>
          <w:shd w:val="clear" w:color="auto" w:fill="FBFBFB"/>
        </w:rPr>
        <w:t>У3.</w:t>
      </w:r>
      <w:r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Делать</w:t>
      </w:r>
      <w:r w:rsidR="00665395"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презентации, письменные описания, монологические и диалогические высказывания по профессиональному блоку тем</w:t>
      </w:r>
    </w:p>
    <w:p w:rsidR="00665395" w:rsidRPr="007B27CF" w:rsidRDefault="0072248B" w:rsidP="0072248B">
      <w:pPr>
        <w:pStyle w:val="a4"/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  <w:r>
        <w:rPr>
          <w:rFonts w:ascii="Times New Roman" w:hAnsi="Times New Roman"/>
          <w:sz w:val="24"/>
          <w:szCs w:val="24"/>
          <w:shd w:val="clear" w:color="auto" w:fill="FBFBFB"/>
        </w:rPr>
        <w:t>У4.</w:t>
      </w:r>
      <w:r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Понимать</w:t>
      </w:r>
      <w:r w:rsidR="00665395" w:rsidRPr="007B27CF">
        <w:rPr>
          <w:rFonts w:ascii="Times New Roman" w:hAnsi="Times New Roman"/>
          <w:sz w:val="24"/>
          <w:szCs w:val="24"/>
          <w:shd w:val="clear" w:color="auto" w:fill="FBFBFB"/>
        </w:rPr>
        <w:t xml:space="preserve"> грамматические конструкции с их практическим применением</w:t>
      </w:r>
    </w:p>
    <w:p w:rsidR="004046B6" w:rsidRPr="007B27CF" w:rsidRDefault="004046B6" w:rsidP="004046B6">
      <w:pPr>
        <w:pStyle w:val="a4"/>
        <w:spacing w:line="240" w:lineRule="auto"/>
        <w:rPr>
          <w:rFonts w:ascii="Times New Roman" w:hAnsi="Times New Roman"/>
          <w:b/>
          <w:sz w:val="24"/>
          <w:szCs w:val="24"/>
          <w:shd w:val="clear" w:color="auto" w:fill="FBFBFB"/>
        </w:rPr>
      </w:pPr>
    </w:p>
    <w:p w:rsidR="004046B6" w:rsidRPr="007B27CF" w:rsidRDefault="004046B6" w:rsidP="004046B6">
      <w:pPr>
        <w:pStyle w:val="a4"/>
        <w:spacing w:line="240" w:lineRule="auto"/>
        <w:ind w:left="0"/>
        <w:rPr>
          <w:rFonts w:ascii="Times New Roman" w:hAnsi="Times New Roman"/>
          <w:b/>
          <w:sz w:val="24"/>
          <w:szCs w:val="24"/>
          <w:shd w:val="clear" w:color="auto" w:fill="FBFBFB"/>
        </w:rPr>
      </w:pPr>
      <w:r w:rsidRPr="007B27CF">
        <w:rPr>
          <w:rFonts w:ascii="Times New Roman" w:hAnsi="Times New Roman"/>
          <w:b/>
          <w:sz w:val="24"/>
          <w:szCs w:val="24"/>
          <w:shd w:val="clear" w:color="auto" w:fill="FBFBFB"/>
        </w:rPr>
        <w:t>Знать</w:t>
      </w:r>
      <w:r w:rsidR="005149CB" w:rsidRPr="007B27CF">
        <w:rPr>
          <w:rFonts w:ascii="Times New Roman" w:hAnsi="Times New Roman"/>
          <w:b/>
          <w:sz w:val="24"/>
          <w:szCs w:val="24"/>
          <w:shd w:val="clear" w:color="auto" w:fill="FBFBFB"/>
        </w:rPr>
        <w:t>:</w:t>
      </w:r>
    </w:p>
    <w:p w:rsidR="004046B6" w:rsidRPr="0072248B" w:rsidRDefault="0072248B" w:rsidP="0072248B">
      <w:pPr>
        <w:pStyle w:val="a4"/>
        <w:spacing w:line="240" w:lineRule="auto"/>
        <w:ind w:left="426"/>
        <w:rPr>
          <w:rFonts w:ascii="Times New Roman" w:hAnsi="Times New Roman"/>
          <w:sz w:val="24"/>
          <w:szCs w:val="24"/>
          <w:shd w:val="clear" w:color="auto" w:fill="FBFBFB"/>
        </w:rPr>
      </w:pPr>
      <w:r>
        <w:rPr>
          <w:rFonts w:ascii="Times New Roman" w:hAnsi="Times New Roman"/>
          <w:sz w:val="24"/>
          <w:szCs w:val="24"/>
          <w:shd w:val="clear" w:color="auto" w:fill="FBFBFB"/>
        </w:rPr>
        <w:t>З1.</w:t>
      </w:r>
      <w:r w:rsidRPr="0072248B">
        <w:rPr>
          <w:rFonts w:ascii="Times New Roman" w:hAnsi="Times New Roman"/>
          <w:sz w:val="24"/>
          <w:szCs w:val="24"/>
          <w:shd w:val="clear" w:color="auto" w:fill="FBFBFB"/>
        </w:rPr>
        <w:t xml:space="preserve"> Лексический</w:t>
      </w:r>
      <w:r w:rsidR="004046B6" w:rsidRPr="0072248B">
        <w:rPr>
          <w:rFonts w:ascii="Times New Roman" w:hAnsi="Times New Roman"/>
          <w:sz w:val="24"/>
          <w:szCs w:val="24"/>
          <w:shd w:val="clear" w:color="auto" w:fill="FBFBFB"/>
        </w:rPr>
        <w:t xml:space="preserve"> и грамматический материал по пройденной дисциплине</w:t>
      </w:r>
    </w:p>
    <w:p w:rsidR="00665395" w:rsidRPr="007B27CF" w:rsidRDefault="00665395" w:rsidP="00FD76E5">
      <w:pPr>
        <w:spacing w:line="240" w:lineRule="auto"/>
        <w:rPr>
          <w:rFonts w:ascii="Times New Roman" w:hAnsi="Times New Roman" w:cs="Times New Roman"/>
          <w:b/>
          <w:sz w:val="24"/>
          <w:szCs w:val="24"/>
          <w:shd w:val="clear" w:color="auto" w:fill="FBFBFB"/>
        </w:rPr>
      </w:pPr>
      <w:r w:rsidRPr="007B27CF">
        <w:rPr>
          <w:rFonts w:ascii="Times New Roman" w:hAnsi="Times New Roman" w:cs="Times New Roman"/>
          <w:sz w:val="24"/>
          <w:szCs w:val="24"/>
          <w:shd w:val="clear" w:color="auto" w:fill="FBFBFB"/>
        </w:rPr>
        <w:t xml:space="preserve"> </w:t>
      </w:r>
      <w:r w:rsidR="00EB7447" w:rsidRPr="007B27CF">
        <w:rPr>
          <w:rFonts w:ascii="Times New Roman" w:hAnsi="Times New Roman" w:cs="Times New Roman"/>
          <w:b/>
          <w:sz w:val="24"/>
          <w:szCs w:val="24"/>
          <w:shd w:val="clear" w:color="auto" w:fill="FBFBFB"/>
        </w:rPr>
        <w:t>Иметь практический опыт:</w:t>
      </w:r>
    </w:p>
    <w:p w:rsidR="00EB7447" w:rsidRPr="007B27CF" w:rsidRDefault="00EB7447" w:rsidP="00EB7447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7B27CF">
        <w:rPr>
          <w:rFonts w:ascii="Times New Roman" w:hAnsi="Times New Roman"/>
          <w:b/>
          <w:szCs w:val="24"/>
        </w:rPr>
        <w:t>знать:</w:t>
      </w:r>
    </w:p>
    <w:p w:rsidR="00EB7447" w:rsidRPr="007B27CF" w:rsidRDefault="00EB7447" w:rsidP="00EB7447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лексический минимум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</w:r>
    </w:p>
    <w:p w:rsidR="00EB7447" w:rsidRPr="007B27CF" w:rsidRDefault="00EB7447" w:rsidP="00EB7447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szCs w:val="24"/>
        </w:rPr>
      </w:pPr>
    </w:p>
    <w:p w:rsidR="00EB7447" w:rsidRPr="007B27CF" w:rsidRDefault="00EB7447" w:rsidP="00EB7447">
      <w:pPr>
        <w:pStyle w:val="12-0"/>
        <w:tabs>
          <w:tab w:val="left" w:pos="330"/>
        </w:tabs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szCs w:val="24"/>
        </w:rPr>
        <w:t xml:space="preserve">В результате освоения дисциплины обучающийся должен </w:t>
      </w:r>
      <w:r w:rsidRPr="007B27CF">
        <w:rPr>
          <w:rFonts w:ascii="Times New Roman" w:hAnsi="Times New Roman"/>
          <w:b/>
          <w:szCs w:val="24"/>
        </w:rPr>
        <w:t>владеть:</w:t>
      </w:r>
    </w:p>
    <w:p w:rsidR="00EB7447" w:rsidRPr="007B27CF" w:rsidRDefault="00EB7447" w:rsidP="00EB7447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иностранным языком в объеме, необходимом для возможности получения информации из зарубежных источников;</w:t>
      </w:r>
    </w:p>
    <w:p w:rsidR="00EB7447" w:rsidRPr="007B27CF" w:rsidRDefault="00EB7447" w:rsidP="00EB7447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навыками письменного аргументированного изложения собственной точки зрения;</w:t>
      </w:r>
    </w:p>
    <w:p w:rsidR="00EB7447" w:rsidRPr="007B27CF" w:rsidRDefault="00EB7447" w:rsidP="00EB7447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навыками публичной речи, аргументации, ведения дискуссии и полемики;</w:t>
      </w:r>
    </w:p>
    <w:p w:rsidR="00EB7447" w:rsidRPr="007B27CF" w:rsidRDefault="00EB7447" w:rsidP="00EB7447">
      <w:pPr>
        <w:pStyle w:val="12-"/>
        <w:numPr>
          <w:ilvl w:val="0"/>
          <w:numId w:val="2"/>
        </w:numPr>
        <w:tabs>
          <w:tab w:val="clear" w:pos="1260"/>
          <w:tab w:val="left" w:pos="851"/>
        </w:tabs>
        <w:spacing w:line="240" w:lineRule="auto"/>
        <w:ind w:left="851" w:hanging="284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навыками критического восприятия информации.</w:t>
      </w:r>
    </w:p>
    <w:p w:rsidR="00EB7447" w:rsidRPr="007B27CF" w:rsidRDefault="00EB7447" w:rsidP="00FD76E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76E5" w:rsidRPr="007B27CF" w:rsidRDefault="00FD76E5" w:rsidP="00501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7C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56AB4" w:rsidRPr="007B27CF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1808EF" w:rsidRPr="007B27CF">
        <w:rPr>
          <w:rFonts w:ascii="Times New Roman" w:hAnsi="Times New Roman" w:cs="Times New Roman"/>
          <w:sz w:val="24"/>
          <w:szCs w:val="24"/>
        </w:rPr>
        <w:t>ОГСЭ.03</w:t>
      </w:r>
      <w:r w:rsidR="007B27CF">
        <w:rPr>
          <w:rFonts w:ascii="Times New Roman" w:hAnsi="Times New Roman" w:cs="Times New Roman"/>
          <w:sz w:val="24"/>
          <w:szCs w:val="24"/>
        </w:rPr>
        <w:t xml:space="preserve"> </w:t>
      </w:r>
      <w:r w:rsidRPr="007B27CF">
        <w:rPr>
          <w:rFonts w:ascii="Times New Roman" w:hAnsi="Times New Roman" w:cs="Times New Roman"/>
          <w:sz w:val="24"/>
          <w:szCs w:val="24"/>
        </w:rPr>
        <w:t>«Иностранный язык» способствует формированию общих компетенций (</w:t>
      </w:r>
      <w:r w:rsidRPr="007B27CF">
        <w:rPr>
          <w:rFonts w:ascii="Times New Roman" w:hAnsi="Times New Roman" w:cs="Times New Roman"/>
          <w:b/>
          <w:sz w:val="24"/>
          <w:szCs w:val="24"/>
        </w:rPr>
        <w:t>ОК</w:t>
      </w:r>
      <w:r w:rsidR="00502A99" w:rsidRPr="007B2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27CF">
        <w:rPr>
          <w:rFonts w:ascii="Times New Roman" w:hAnsi="Times New Roman" w:cs="Times New Roman"/>
          <w:b/>
          <w:sz w:val="24"/>
          <w:szCs w:val="24"/>
        </w:rPr>
        <w:t>1-9</w:t>
      </w:r>
      <w:r w:rsidRPr="007B27CF">
        <w:rPr>
          <w:rFonts w:ascii="Times New Roman" w:hAnsi="Times New Roman" w:cs="Times New Roman"/>
          <w:sz w:val="24"/>
          <w:szCs w:val="24"/>
        </w:rPr>
        <w:t>) и</w:t>
      </w:r>
      <w:r w:rsidR="00623264" w:rsidRPr="007B27CF">
        <w:rPr>
          <w:rFonts w:ascii="Times New Roman" w:hAnsi="Times New Roman" w:cs="Times New Roman"/>
          <w:sz w:val="24"/>
          <w:szCs w:val="24"/>
        </w:rPr>
        <w:t xml:space="preserve"> профессиональных компетенций (</w:t>
      </w:r>
      <w:r w:rsidR="00623264" w:rsidRPr="007B27CF">
        <w:rPr>
          <w:rFonts w:ascii="Times New Roman" w:hAnsi="Times New Roman" w:cs="Times New Roman"/>
          <w:b/>
          <w:sz w:val="24"/>
          <w:szCs w:val="24"/>
        </w:rPr>
        <w:t>П</w:t>
      </w:r>
      <w:r w:rsidRPr="007B27CF">
        <w:rPr>
          <w:rFonts w:ascii="Times New Roman" w:hAnsi="Times New Roman" w:cs="Times New Roman"/>
          <w:b/>
          <w:sz w:val="24"/>
          <w:szCs w:val="24"/>
        </w:rPr>
        <w:t>К 2.4, 3.1</w:t>
      </w:r>
      <w:r w:rsidRPr="007B27CF">
        <w:rPr>
          <w:rFonts w:ascii="Times New Roman" w:hAnsi="Times New Roman" w:cs="Times New Roman"/>
          <w:sz w:val="24"/>
          <w:szCs w:val="24"/>
        </w:rPr>
        <w:t xml:space="preserve">) по специальности </w:t>
      </w:r>
      <w:r w:rsidR="005019F6" w:rsidRPr="007B27CF">
        <w:rPr>
          <w:rFonts w:ascii="Times New Roman" w:hAnsi="Times New Roman" w:cs="Times New Roman"/>
          <w:sz w:val="24"/>
          <w:szCs w:val="24"/>
        </w:rPr>
        <w:t>09.02.0</w:t>
      </w:r>
      <w:r w:rsidR="00E25E30" w:rsidRPr="007B27CF">
        <w:rPr>
          <w:rFonts w:ascii="Times New Roman" w:hAnsi="Times New Roman" w:cs="Times New Roman"/>
          <w:sz w:val="24"/>
          <w:szCs w:val="24"/>
        </w:rPr>
        <w:t>6</w:t>
      </w:r>
      <w:r w:rsidR="005019F6" w:rsidRPr="007B27CF">
        <w:rPr>
          <w:rFonts w:ascii="Times New Roman" w:hAnsi="Times New Roman" w:cs="Times New Roman"/>
          <w:sz w:val="24"/>
          <w:szCs w:val="24"/>
        </w:rPr>
        <w:t xml:space="preserve"> «</w:t>
      </w:r>
      <w:r w:rsidR="00E25E30" w:rsidRPr="007B27CF">
        <w:rPr>
          <w:rFonts w:ascii="Times New Roman" w:hAnsi="Times New Roman" w:cs="Times New Roman"/>
          <w:sz w:val="24"/>
          <w:szCs w:val="24"/>
        </w:rPr>
        <w:t>Сетевое системное администрирование</w:t>
      </w:r>
      <w:r w:rsidR="005019F6" w:rsidRPr="007B27CF">
        <w:rPr>
          <w:rFonts w:ascii="Times New Roman" w:hAnsi="Times New Roman" w:cs="Times New Roman"/>
          <w:sz w:val="24"/>
          <w:szCs w:val="24"/>
        </w:rPr>
        <w:t>»</w:t>
      </w:r>
      <w:r w:rsidRPr="007B27CF">
        <w:rPr>
          <w:rFonts w:ascii="Times New Roman" w:hAnsi="Times New Roman" w:cs="Times New Roman"/>
          <w:sz w:val="24"/>
          <w:szCs w:val="24"/>
        </w:rPr>
        <w:t>.</w:t>
      </w:r>
    </w:p>
    <w:p w:rsidR="00FD76E5" w:rsidRPr="007B27CF" w:rsidRDefault="00FD76E5" w:rsidP="00FD76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3. Решать проблемы, оценивать риски и принимать решения в нестандартных ситуациях.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FD76E5" w:rsidRPr="007B27CF" w:rsidRDefault="00623264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ОК5.</w:t>
      </w:r>
      <w:r w:rsidR="00FD76E5" w:rsidRPr="007B27CF">
        <w:rPr>
          <w:rFonts w:ascii="Times New Roman" w:hAnsi="Times New Roman" w:cs="Times New Roman"/>
          <w:sz w:val="24"/>
          <w:szCs w:val="24"/>
        </w:rPr>
        <w:t>Использовать информационно-коммуникационные технологии для совершенствования профессиональной деятельности.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ОК 9. Быть готовым к смене технологий в профессиональной деятельности.</w:t>
      </w:r>
    </w:p>
    <w:p w:rsidR="00FD76E5" w:rsidRPr="007B27CF" w:rsidRDefault="00FD76E5" w:rsidP="00FD76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76E5" w:rsidRPr="007B27CF" w:rsidRDefault="00FD76E5" w:rsidP="00FD76E5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 xml:space="preserve">ПК 2.4. </w:t>
      </w:r>
      <w:r w:rsidRPr="007B27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B27CF">
        <w:rPr>
          <w:rFonts w:ascii="Times New Roman" w:hAnsi="Times New Roman" w:cs="Times New Roman"/>
          <w:color w:val="000000"/>
          <w:sz w:val="24"/>
          <w:szCs w:val="24"/>
        </w:rPr>
        <w:t xml:space="preserve">Реализовывать методы и технологии </w:t>
      </w:r>
      <w:r w:rsidR="00623264" w:rsidRPr="007B27CF">
        <w:rPr>
          <w:rFonts w:ascii="Times New Roman" w:hAnsi="Times New Roman" w:cs="Times New Roman"/>
          <w:color w:val="000000"/>
          <w:sz w:val="24"/>
          <w:szCs w:val="24"/>
        </w:rPr>
        <w:t>разработки программного обеспечения</w:t>
      </w:r>
      <w:r w:rsidRPr="007B27C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76E5" w:rsidRDefault="00FD76E5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7CF">
        <w:rPr>
          <w:rFonts w:ascii="Times New Roman" w:eastAsia="Times New Roman" w:hAnsi="Times New Roman" w:cs="Times New Roman"/>
          <w:sz w:val="24"/>
          <w:szCs w:val="24"/>
        </w:rPr>
        <w:t xml:space="preserve">ПК 3.1. </w:t>
      </w:r>
      <w:r w:rsidRPr="007B27C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проектную и техническую документацию на уровне взаимодействия компонент</w:t>
      </w:r>
      <w:r w:rsidR="00623264" w:rsidRP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P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программного обеспечения.</w:t>
      </w:r>
    </w:p>
    <w:p w:rsidR="007B27CF" w:rsidRDefault="007B27CF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4082" w:rsidRPr="007B27CF" w:rsidRDefault="007B27CF" w:rsidP="0072248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27CF">
        <w:rPr>
          <w:rFonts w:ascii="Times New Roman" w:eastAsia="Times New Roman" w:hAnsi="Times New Roman" w:cs="Times New Roman"/>
          <w:bCs/>
          <w:sz w:val="24"/>
          <w:szCs w:val="24"/>
        </w:rPr>
        <w:t>Вариативная часть</w:t>
      </w:r>
      <w:r w:rsidRPr="007B27CF">
        <w:rPr>
          <w:rFonts w:ascii="Times New Roman" w:hAnsi="Times New Roman" w:cs="Times New Roman"/>
          <w:bCs/>
          <w:sz w:val="24"/>
          <w:szCs w:val="24"/>
        </w:rPr>
        <w:t xml:space="preserve"> по специальности 09.02.06</w:t>
      </w:r>
      <w:r w:rsidRPr="007B27CF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на введения новых тем </w:t>
      </w:r>
      <w:r w:rsidRPr="007B27CF">
        <w:rPr>
          <w:rFonts w:ascii="Times New Roman" w:hAnsi="Times New Roman" w:cs="Times New Roman"/>
          <w:sz w:val="24"/>
          <w:szCs w:val="24"/>
        </w:rPr>
        <w:t xml:space="preserve">и </w:t>
      </w:r>
      <w:r w:rsidRPr="007B27CF">
        <w:rPr>
          <w:rFonts w:ascii="Times New Roman" w:eastAsia="Times New Roman" w:hAnsi="Times New Roman" w:cs="Times New Roman"/>
          <w:sz w:val="24"/>
          <w:szCs w:val="24"/>
        </w:rPr>
        <w:t>практических занятий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3685"/>
      </w:tblGrid>
      <w:tr w:rsidR="007B27CF" w:rsidRPr="007B27CF" w:rsidTr="0072248B">
        <w:tc>
          <w:tcPr>
            <w:tcW w:w="2518" w:type="dxa"/>
          </w:tcPr>
          <w:p w:rsidR="007B27CF" w:rsidRPr="007B27CF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7B27CF" w:rsidRPr="007B27CF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7B27CF" w:rsidRPr="007B27CF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85" w:type="dxa"/>
          </w:tcPr>
          <w:p w:rsidR="007B27CF" w:rsidRPr="007B27CF" w:rsidRDefault="007B27CF" w:rsidP="007224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7B27CF" w:rsidRPr="007B27CF" w:rsidTr="0072248B">
        <w:tc>
          <w:tcPr>
            <w:tcW w:w="2518" w:type="dxa"/>
          </w:tcPr>
          <w:p w:rsidR="007B27CF" w:rsidRPr="007B27CF" w:rsidRDefault="007B27CF" w:rsidP="00722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компьютера</w:t>
            </w:r>
          </w:p>
        </w:tc>
        <w:tc>
          <w:tcPr>
            <w:tcW w:w="1276" w:type="dxa"/>
          </w:tcPr>
          <w:p w:rsidR="007B27CF" w:rsidRPr="007B27CF" w:rsidRDefault="007B27CF" w:rsidP="00722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B27CF" w:rsidRPr="007B27CF" w:rsidRDefault="007B27CF" w:rsidP="00722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рассказывать об отличиях в разновидностях компьютерных устройств </w:t>
            </w:r>
          </w:p>
        </w:tc>
        <w:tc>
          <w:tcPr>
            <w:tcW w:w="3685" w:type="dxa"/>
          </w:tcPr>
          <w:p w:rsidR="007B27CF" w:rsidRPr="007B27CF" w:rsidRDefault="007B27CF" w:rsidP="007224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лексический материал по теме</w:t>
            </w:r>
          </w:p>
        </w:tc>
      </w:tr>
    </w:tbl>
    <w:p w:rsidR="007B27CF" w:rsidRPr="007B27CF" w:rsidRDefault="007B27CF" w:rsidP="007B27CF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</w:p>
    <w:p w:rsidR="007B27CF" w:rsidRPr="007B27CF" w:rsidRDefault="007B27CF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5A19" w:rsidRPr="007B27CF" w:rsidRDefault="007B27CF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B27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рамках образовательной программ у обучающихся формируются личностные результаты:</w:t>
      </w:r>
    </w:p>
    <w:p w:rsidR="00C95A19" w:rsidRPr="007B27CF" w:rsidRDefault="00C95A19" w:rsidP="00FD76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409"/>
      </w:tblGrid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73632186"/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C95A19" w:rsidRPr="007B27CF" w:rsidTr="001952D1">
        <w:trPr>
          <w:trHeight w:val="268"/>
        </w:trPr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C95A19" w:rsidRPr="007B27CF" w:rsidTr="001952D1">
        <w:tc>
          <w:tcPr>
            <w:tcW w:w="7338" w:type="dxa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2409" w:type="dxa"/>
            <w:vAlign w:val="center"/>
          </w:tcPr>
          <w:p w:rsidR="00C95A19" w:rsidRPr="007B27CF" w:rsidRDefault="00C95A19" w:rsidP="001952D1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bookmarkEnd w:id="2"/>
    </w:tbl>
    <w:p w:rsidR="00EB7447" w:rsidRPr="007B27CF" w:rsidRDefault="00EB7447" w:rsidP="00724929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</w:p>
    <w:p w:rsidR="00EB7447" w:rsidRPr="007B27CF" w:rsidRDefault="00615BF1" w:rsidP="00615BF1">
      <w:pPr>
        <w:pStyle w:val="12-"/>
        <w:numPr>
          <w:ilvl w:val="0"/>
          <w:numId w:val="0"/>
        </w:numPr>
        <w:spacing w:line="240" w:lineRule="auto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b/>
          <w:szCs w:val="24"/>
        </w:rPr>
        <w:t>1.</w:t>
      </w:r>
      <w:r w:rsidR="00724929">
        <w:rPr>
          <w:rFonts w:ascii="Times New Roman" w:hAnsi="Times New Roman"/>
          <w:b/>
          <w:szCs w:val="24"/>
        </w:rPr>
        <w:t>4</w:t>
      </w:r>
      <w:r w:rsidRPr="007B27CF">
        <w:rPr>
          <w:rFonts w:ascii="Times New Roman" w:hAnsi="Times New Roman"/>
          <w:b/>
          <w:szCs w:val="24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tbl>
      <w:tblPr>
        <w:tblStyle w:val="ab"/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5"/>
        <w:gridCol w:w="2328"/>
        <w:gridCol w:w="2326"/>
        <w:gridCol w:w="2346"/>
      </w:tblGrid>
      <w:tr w:rsidR="0054558D" w:rsidRPr="007B27CF" w:rsidTr="00EC2E57">
        <w:tc>
          <w:tcPr>
            <w:tcW w:w="2403" w:type="dxa"/>
          </w:tcPr>
          <w:p w:rsidR="005A6280" w:rsidRPr="007B27CF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Индекс и название УД, МДК, практики</w:t>
            </w:r>
          </w:p>
        </w:tc>
        <w:tc>
          <w:tcPr>
            <w:tcW w:w="2387" w:type="dxa"/>
          </w:tcPr>
          <w:p w:rsidR="005A6280" w:rsidRPr="007B27CF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2386" w:type="dxa"/>
          </w:tcPr>
          <w:p w:rsidR="005A6280" w:rsidRPr="007B27CF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В том числе практическая подготовка</w:t>
            </w:r>
          </w:p>
        </w:tc>
        <w:tc>
          <w:tcPr>
            <w:tcW w:w="2395" w:type="dxa"/>
          </w:tcPr>
          <w:p w:rsidR="005A6280" w:rsidRPr="007B27CF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4558D" w:rsidRPr="007B27CF" w:rsidTr="00EC2E57">
        <w:tc>
          <w:tcPr>
            <w:tcW w:w="2403" w:type="dxa"/>
          </w:tcPr>
          <w:p w:rsidR="005A6280" w:rsidRPr="007B27CF" w:rsidRDefault="001808EF" w:rsidP="00E25E30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 xml:space="preserve">ОГСЭ.03 </w:t>
            </w:r>
            <w:r w:rsidR="0054558D" w:rsidRPr="007B27CF">
              <w:rPr>
                <w:rFonts w:ascii="Times New Roman" w:hAnsi="Times New Roman"/>
                <w:szCs w:val="24"/>
              </w:rPr>
              <w:t>Иностранный язык</w:t>
            </w:r>
          </w:p>
        </w:tc>
        <w:tc>
          <w:tcPr>
            <w:tcW w:w="2387" w:type="dxa"/>
          </w:tcPr>
          <w:p w:rsidR="005A6280" w:rsidRPr="007B27CF" w:rsidRDefault="00BB132B" w:rsidP="00BB132B">
            <w:pPr>
              <w:pStyle w:val="12-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170</w:t>
            </w:r>
          </w:p>
        </w:tc>
        <w:tc>
          <w:tcPr>
            <w:tcW w:w="2386" w:type="dxa"/>
          </w:tcPr>
          <w:p w:rsidR="005A6280" w:rsidRPr="007B27CF" w:rsidRDefault="005A6280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95" w:type="dxa"/>
          </w:tcPr>
          <w:p w:rsidR="005A6280" w:rsidRPr="007B27CF" w:rsidRDefault="0054558D" w:rsidP="0059704A">
            <w:pPr>
              <w:pStyle w:val="12-"/>
              <w:numPr>
                <w:ilvl w:val="0"/>
                <w:numId w:val="0"/>
              </w:numPr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Все темы учебной дисциплины</w:t>
            </w:r>
          </w:p>
        </w:tc>
      </w:tr>
    </w:tbl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EB7447" w:rsidRPr="007B27CF" w:rsidRDefault="00EB7447" w:rsidP="0059704A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/>
          <w:szCs w:val="24"/>
        </w:rPr>
      </w:pPr>
    </w:p>
    <w:p w:rsidR="00C95A19" w:rsidRPr="007B27CF" w:rsidRDefault="00C95A19" w:rsidP="0059704A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szCs w:val="24"/>
        </w:rPr>
      </w:pPr>
    </w:p>
    <w:p w:rsidR="00C95A19" w:rsidRPr="007B27CF" w:rsidRDefault="00C95A19" w:rsidP="0059704A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szCs w:val="24"/>
        </w:rPr>
      </w:pPr>
    </w:p>
    <w:p w:rsidR="00C95A19" w:rsidRPr="007B27CF" w:rsidRDefault="00C95A19" w:rsidP="0059704A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szCs w:val="24"/>
        </w:rPr>
      </w:pPr>
    </w:p>
    <w:p w:rsidR="007B27CF" w:rsidRDefault="007B27CF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Cs w:val="24"/>
        </w:rPr>
        <w:br w:type="page"/>
      </w:r>
    </w:p>
    <w:p w:rsidR="0059704A" w:rsidRPr="007B27CF" w:rsidRDefault="0059704A" w:rsidP="0059704A">
      <w:pPr>
        <w:pStyle w:val="12-"/>
        <w:numPr>
          <w:ilvl w:val="0"/>
          <w:numId w:val="0"/>
        </w:numPr>
        <w:spacing w:line="240" w:lineRule="auto"/>
        <w:ind w:left="284"/>
        <w:jc w:val="center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b/>
          <w:szCs w:val="24"/>
        </w:rPr>
        <w:t>2. СТРУКТУРА И СОДЕРЖАНИЕ УЧЕБНОЙ ДИСЦИПЛИНЫ</w:t>
      </w: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2.1. Объем учебной дисциплины и виды учебной работы</w:t>
      </w: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  <w:u w:val="single"/>
        </w:rPr>
      </w:pPr>
    </w:p>
    <w:tbl>
      <w:tblPr>
        <w:tblW w:w="9639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735"/>
      </w:tblGrid>
      <w:tr w:rsidR="0059704A" w:rsidRPr="007B27CF" w:rsidTr="00550B9D">
        <w:trPr>
          <w:trHeight w:val="20"/>
        </w:trPr>
        <w:tc>
          <w:tcPr>
            <w:tcW w:w="7904" w:type="dxa"/>
            <w:shd w:val="clear" w:color="auto" w:fill="auto"/>
            <w:vAlign w:val="center"/>
          </w:tcPr>
          <w:p w:rsidR="0059704A" w:rsidRPr="007B27CF" w:rsidRDefault="0059704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7B27CF" w:rsidRDefault="0059704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Количество часов</w:t>
            </w:r>
          </w:p>
        </w:tc>
      </w:tr>
      <w:tr w:rsidR="0059704A" w:rsidRPr="007B27CF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59704A" w:rsidRPr="007B27CF" w:rsidRDefault="0059704A" w:rsidP="00550B9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7B27CF" w:rsidRDefault="007B27CF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170</w:t>
            </w:r>
          </w:p>
        </w:tc>
      </w:tr>
      <w:tr w:rsidR="0059704A" w:rsidRPr="007B27CF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59704A" w:rsidRPr="007B27CF" w:rsidRDefault="0059704A" w:rsidP="00550B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аудиторная учебная нагру</w:t>
            </w:r>
            <w:bookmarkStart w:id="3" w:name="_GoBack"/>
            <w:bookmarkEnd w:id="3"/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зка (всего) 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7B27CF" w:rsidRDefault="0059704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59704A" w:rsidRPr="007B27CF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59704A" w:rsidRPr="007B27CF" w:rsidRDefault="0059704A" w:rsidP="00550B9D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szCs w:val="24"/>
              </w:rPr>
            </w:pPr>
            <w:r w:rsidRPr="007B27CF">
              <w:rPr>
                <w:rFonts w:ascii="Times New Roman" w:hAnsi="Times New Roman"/>
                <w:szCs w:val="24"/>
              </w:rPr>
              <w:t>практические занятия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59704A" w:rsidRPr="007B27CF" w:rsidRDefault="007B27CF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170</w:t>
            </w:r>
          </w:p>
        </w:tc>
      </w:tr>
      <w:tr w:rsidR="00A06753" w:rsidRPr="007B27CF" w:rsidTr="00550B9D">
        <w:trPr>
          <w:trHeight w:val="20"/>
        </w:trPr>
        <w:tc>
          <w:tcPr>
            <w:tcW w:w="7904" w:type="dxa"/>
            <w:shd w:val="clear" w:color="auto" w:fill="auto"/>
          </w:tcPr>
          <w:p w:rsidR="00A06753" w:rsidRPr="00A06753" w:rsidRDefault="00A06753" w:rsidP="00550B9D">
            <w:pPr>
              <w:pStyle w:val="12-"/>
              <w:numPr>
                <w:ilvl w:val="0"/>
                <w:numId w:val="0"/>
              </w:numPr>
              <w:spacing w:line="240" w:lineRule="auto"/>
              <w:ind w:left="192"/>
              <w:rPr>
                <w:rFonts w:ascii="Times New Roman" w:hAnsi="Times New Roman"/>
                <w:b/>
                <w:szCs w:val="24"/>
              </w:rPr>
            </w:pPr>
            <w:r w:rsidRPr="00A06753">
              <w:rPr>
                <w:rFonts w:ascii="Times New Roman" w:hAnsi="Times New Roman"/>
                <w:b/>
                <w:szCs w:val="24"/>
              </w:rPr>
              <w:t>Вариативные часы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A06753" w:rsidRPr="00A06753" w:rsidRDefault="0015610A" w:rsidP="00550B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</w:tr>
      <w:tr w:rsidR="0059704A" w:rsidRPr="007B27CF" w:rsidTr="00550B9D">
        <w:trPr>
          <w:trHeight w:val="20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59704A" w:rsidRPr="007B27CF" w:rsidRDefault="0059704A" w:rsidP="00550B9D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аттестация</w:t>
            </w:r>
            <w:r w:rsidRPr="007B27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форме зачета (дифференцированного)</w:t>
            </w:r>
          </w:p>
        </w:tc>
      </w:tr>
    </w:tbl>
    <w:p w:rsidR="0059704A" w:rsidRPr="007B27CF" w:rsidRDefault="0059704A" w:rsidP="0059704A">
      <w:pPr>
        <w:pStyle w:val="12-"/>
        <w:numPr>
          <w:ilvl w:val="0"/>
          <w:numId w:val="0"/>
        </w:numPr>
        <w:spacing w:line="240" w:lineRule="auto"/>
        <w:ind w:left="539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footerReference w:type="default" r:id="rId8"/>
          <w:pgSz w:w="11907" w:h="16839" w:code="9"/>
          <w:pgMar w:top="1134" w:right="1134" w:bottom="1134" w:left="1134" w:header="284" w:footer="284" w:gutter="0"/>
          <w:cols w:space="708"/>
          <w:docGrid w:linePitch="360"/>
        </w:sect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 xml:space="preserve">2.2 Тематический план и содержание учебной дисциплины </w:t>
      </w:r>
      <w:r w:rsidR="001808EF" w:rsidRPr="007B27CF">
        <w:rPr>
          <w:rFonts w:ascii="Times New Roman" w:hAnsi="Times New Roman" w:cs="Times New Roman"/>
          <w:b/>
          <w:sz w:val="24"/>
          <w:szCs w:val="24"/>
        </w:rPr>
        <w:t xml:space="preserve">ОГСЭ.03 </w:t>
      </w:r>
      <w:r w:rsidRPr="007B27CF">
        <w:rPr>
          <w:rFonts w:ascii="Times New Roman" w:hAnsi="Times New Roman" w:cs="Times New Roman"/>
          <w:b/>
          <w:sz w:val="24"/>
          <w:szCs w:val="24"/>
        </w:rPr>
        <w:t>«Иностранный язык»</w:t>
      </w:r>
      <w:r w:rsidR="00CB740D" w:rsidRPr="007B27C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16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9"/>
        <w:gridCol w:w="11782"/>
        <w:gridCol w:w="992"/>
        <w:gridCol w:w="1176"/>
        <w:gridCol w:w="1176"/>
      </w:tblGrid>
      <w:tr w:rsidR="0059704A" w:rsidRPr="007B27CF" w:rsidTr="00FF7D38">
        <w:trPr>
          <w:gridAfter w:val="1"/>
          <w:wAfter w:w="1176" w:type="dxa"/>
          <w:trHeight w:val="20"/>
          <w:tblHeader/>
        </w:trPr>
        <w:tc>
          <w:tcPr>
            <w:tcW w:w="1776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95C81" w:rsidRPr="007B27CF" w:rsidTr="00795C81">
        <w:trPr>
          <w:gridAfter w:val="1"/>
          <w:wAfter w:w="1176" w:type="dxa"/>
          <w:trHeight w:val="516"/>
        </w:trPr>
        <w:tc>
          <w:tcPr>
            <w:tcW w:w="13567" w:type="dxa"/>
            <w:gridSpan w:val="3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3семестр</w:t>
            </w:r>
          </w:p>
        </w:tc>
        <w:tc>
          <w:tcPr>
            <w:tcW w:w="992" w:type="dxa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3567" w:type="dxa"/>
            <w:gridSpan w:val="3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</w:t>
            </w:r>
            <w:proofErr w:type="gramStart"/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</w:t>
            </w:r>
            <w:r w:rsidR="003D43A8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 :</w:t>
            </w:r>
            <w:proofErr w:type="gramEnd"/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: Что такое к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омпьютер. (стр.160-162)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67107C" w:rsidRPr="007B27CF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</w:t>
            </w:r>
            <w:r w:rsidR="00665699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</w:t>
            </w:r>
          </w:p>
          <w:p w:rsidR="0059704A" w:rsidRPr="007B27CF" w:rsidRDefault="0059704A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множественное число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-х (стр.47-50),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падеж (стр.52-53), Артикль (стр.54-59)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9704A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</w:t>
            </w:r>
            <w:r w:rsidR="003D43A8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7107C" w:rsidRPr="007B27CF" w:rsidRDefault="0067107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</w:t>
            </w:r>
            <w:r w:rsidR="00665699" w:rsidRPr="007B27CF">
              <w:rPr>
                <w:rFonts w:ascii="Times New Roman" w:hAnsi="Times New Roman" w:cs="Times New Roman"/>
                <w:sz w:val="24"/>
                <w:szCs w:val="24"/>
              </w:rPr>
              <w:t>Компьютер и его использование.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5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множественное число </w:t>
            </w:r>
            <w:proofErr w:type="spellStart"/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-х (стр.47-50), </w:t>
            </w:r>
            <w:proofErr w:type="spellStart"/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притяжат</w:t>
            </w:r>
            <w:proofErr w:type="spellEnd"/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. падеж (стр.52-53), Артикль (стр.54-59)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выполнение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составление реферата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на изученную тематику, знание ЛЕ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59704A" w:rsidRDefault="00A45404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45404" w:rsidRPr="007B27CF" w:rsidRDefault="00A45404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Виды компьютеров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6"/>
              </w:numPr>
              <w:tabs>
                <w:tab w:val="clear" w:pos="720"/>
                <w:tab w:val="num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 (стр.80)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spacing w:after="0" w:line="240" w:lineRule="auto"/>
              <w:ind w:left="-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Текст: Ежедневное использование компьютера 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12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Артикль, Порядок слов в английском предложении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  <w:p w:rsidR="0059704A" w:rsidRPr="007B27CF" w:rsidRDefault="003D43A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Тема: Обобщение и систематизация, контроль знаний по теме. </w:t>
            </w:r>
          </w:p>
        </w:tc>
        <w:tc>
          <w:tcPr>
            <w:tcW w:w="992" w:type="dxa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2.</w:t>
            </w: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составляющие</w:t>
            </w: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pStyle w:val="a4"/>
              <w:numPr>
                <w:ilvl w:val="0"/>
                <w:numId w:val="2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</w:t>
            </w:r>
            <w:r w:rsidR="0093239C" w:rsidRPr="007B27CF">
              <w:rPr>
                <w:rFonts w:ascii="Times New Roman" w:hAnsi="Times New Roman"/>
                <w:sz w:val="24"/>
                <w:szCs w:val="24"/>
              </w:rPr>
              <w:t>ма</w:t>
            </w:r>
            <w:r w:rsidRPr="007B27CF">
              <w:rPr>
                <w:rFonts w:ascii="Times New Roman" w:hAnsi="Times New Roman"/>
                <w:color w:val="000000"/>
                <w:sz w:val="24"/>
                <w:szCs w:val="24"/>
              </w:rPr>
              <w:t>: Материнская плата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pStyle w:val="a4"/>
              <w:numPr>
                <w:ilvl w:val="0"/>
                <w:numId w:val="26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Грамматика: Основные типы вопросов (стр. 90)</w:t>
            </w:r>
            <w:r w:rsidR="003D43A8" w:rsidRPr="007B27CF">
              <w:rPr>
                <w:rFonts w:ascii="Times New Roman" w:hAnsi="Times New Roman"/>
                <w:sz w:val="24"/>
                <w:szCs w:val="24"/>
              </w:rPr>
              <w:t xml:space="preserve"> Настоящее простое время. Глагол </w:t>
            </w:r>
            <w:r w:rsidR="003D43A8" w:rsidRPr="007B27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be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13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3239C" w:rsidP="00FF7D38">
            <w:pPr>
              <w:pStyle w:val="a4"/>
              <w:numPr>
                <w:ilvl w:val="0"/>
                <w:numId w:val="25"/>
              </w:numPr>
              <w:tabs>
                <w:tab w:val="left" w:pos="332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: </w:t>
            </w:r>
            <w:r w:rsidR="0059704A" w:rsidRPr="007B27CF">
              <w:rPr>
                <w:rFonts w:ascii="Times New Roman" w:hAnsi="Times New Roman"/>
                <w:bCs/>
                <w:sz w:val="24"/>
                <w:szCs w:val="24"/>
              </w:rPr>
              <w:t>Центральный процессор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pStyle w:val="a4"/>
              <w:numPr>
                <w:ilvl w:val="0"/>
                <w:numId w:val="25"/>
              </w:numPr>
              <w:tabs>
                <w:tab w:val="left" w:pos="317"/>
              </w:tabs>
              <w:spacing w:after="0" w:line="240" w:lineRule="auto"/>
              <w:ind w:left="-108" w:firstLine="108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="003D43A8" w:rsidRPr="007B27CF">
              <w:rPr>
                <w:rFonts w:ascii="Times New Roman" w:hAnsi="Times New Roman"/>
                <w:bCs/>
                <w:sz w:val="24"/>
                <w:szCs w:val="24"/>
              </w:rPr>
              <w:t>: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послетекстовых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3D43A8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FF7D38">
        <w:trPr>
          <w:gridAfter w:val="1"/>
          <w:wAfter w:w="1176" w:type="dxa"/>
          <w:trHeight w:val="7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bottom w:val="single" w:sz="4" w:space="0" w:color="auto"/>
            </w:tcBorders>
            <w:vAlign w:val="center"/>
          </w:tcPr>
          <w:p w:rsidR="0059704A" w:rsidRPr="007B27CF" w:rsidRDefault="0093239C" w:rsidP="00FF7D38">
            <w:pPr>
              <w:numPr>
                <w:ilvl w:val="0"/>
                <w:numId w:val="8"/>
              </w:num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D43A8" w:rsidRPr="007B27CF">
              <w:rPr>
                <w:rFonts w:ascii="Times New Roman" w:hAnsi="Times New Roman" w:cs="Times New Roman"/>
                <w:sz w:val="24"/>
                <w:szCs w:val="24"/>
              </w:rPr>
              <w:t>Аппаратное обеспечение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numPr>
                <w:ilvl w:val="0"/>
                <w:numId w:val="8"/>
              </w:numPr>
              <w:shd w:val="clear" w:color="auto" w:fill="FFFFFF"/>
              <w:tabs>
                <w:tab w:val="left" w:pos="332"/>
              </w:tabs>
              <w:autoSpaceDE w:val="0"/>
              <w:autoSpaceDN w:val="0"/>
              <w:adjustRightInd w:val="0"/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="003D43A8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Сравнение настоящего простого времени в активном и пассивном залогах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59704A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FF7D38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  <w:tc>
          <w:tcPr>
            <w:tcW w:w="992" w:type="dxa"/>
            <w:vMerge w:val="restart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FF7D38">
        <w:trPr>
          <w:gridAfter w:val="1"/>
          <w:wAfter w:w="1176" w:type="dxa"/>
          <w:trHeight w:val="270"/>
        </w:trPr>
        <w:tc>
          <w:tcPr>
            <w:tcW w:w="1776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59704A" w:rsidRPr="007B27CF" w:rsidRDefault="009E4CB6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Тема: 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FF7D38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26D2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3.</w:t>
            </w: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Устройства ввода/вывода информации</w:t>
            </w: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E26D2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E26D2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93239C" w:rsidP="00FF7D38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CE26D2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Устройство ввода информации</w:t>
            </w:r>
          </w:p>
        </w:tc>
        <w:tc>
          <w:tcPr>
            <w:tcW w:w="992" w:type="dxa"/>
            <w:vMerge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CE26D2" w:rsidRPr="007B27CF" w:rsidTr="00FF7D38">
        <w:trPr>
          <w:gridAfter w:val="1"/>
          <w:wAfter w:w="1176" w:type="dxa"/>
          <w:trHeight w:val="375"/>
        </w:trPr>
        <w:tc>
          <w:tcPr>
            <w:tcW w:w="1776" w:type="dxa"/>
            <w:vMerge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E26D2" w:rsidRPr="007B27CF" w:rsidRDefault="00CE26D2" w:rsidP="00FF7D38">
            <w:pPr>
              <w:numPr>
                <w:ilvl w:val="0"/>
                <w:numId w:val="10"/>
              </w:numPr>
              <w:tabs>
                <w:tab w:val="clear" w:pos="720"/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345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FF7D38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CE26D2" w:rsidP="00FF7D38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9E4CB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2" w:type="dxa"/>
            <w:vMerge w:val="restart"/>
            <w:shd w:val="clear" w:color="auto" w:fill="FFFFFF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9E4CB6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3239C" w:rsidP="00FF7D38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9E4CB6" w:rsidRPr="007B27CF">
              <w:rPr>
                <w:rFonts w:ascii="Times New Roman" w:hAnsi="Times New Roman" w:cs="Times New Roman"/>
                <w:sz w:val="24"/>
                <w:szCs w:val="24"/>
              </w:rPr>
              <w:t>Мышь и клавиатура</w:t>
            </w:r>
          </w:p>
        </w:tc>
        <w:tc>
          <w:tcPr>
            <w:tcW w:w="992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FF7D38">
            <w:pPr>
              <w:numPr>
                <w:ilvl w:val="0"/>
                <w:numId w:val="13"/>
              </w:numPr>
              <w:tabs>
                <w:tab w:val="clear" w:pos="720"/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 Настоящие времена в сравнении (стр.106-108)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E4CB6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2" w:type="dxa"/>
            <w:vAlign w:val="center"/>
          </w:tcPr>
          <w:p w:rsidR="00CE26D2" w:rsidRPr="007B27CF" w:rsidRDefault="00CE26D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E4CB6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9E4CB6" w:rsidRPr="007B27CF" w:rsidRDefault="009E4CB6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9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B8404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FF7D38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 w:cs="Times New Roman"/>
                <w:sz w:val="24"/>
                <w:szCs w:val="24"/>
              </w:rPr>
              <w:t>: Устройства вывода информации.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30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numPr>
                <w:ilvl w:val="0"/>
                <w:numId w:val="11"/>
              </w:numPr>
              <w:tabs>
                <w:tab w:val="clear" w:pos="720"/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Будущие времена в сравнении (стр.111, 113 )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420"/>
        </w:trPr>
        <w:tc>
          <w:tcPr>
            <w:tcW w:w="1776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B84045" w:rsidRPr="007B27CF" w:rsidRDefault="00B84045" w:rsidP="00FF7D38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ЛЕ, подготовка монологического высказывания по пройденной тематике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(доклад)</w:t>
            </w:r>
          </w:p>
        </w:tc>
        <w:tc>
          <w:tcPr>
            <w:tcW w:w="992" w:type="dxa"/>
            <w:vMerge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332"/>
              </w:tabs>
              <w:spacing w:after="0" w:line="240" w:lineRule="auto"/>
              <w:ind w:left="3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84045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93239C" w:rsidP="00FF7D38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="00B84045" w:rsidRPr="007B27CF">
              <w:rPr>
                <w:rFonts w:ascii="Times New Roman" w:hAnsi="Times New Roman"/>
                <w:bCs/>
                <w:sz w:val="24"/>
                <w:szCs w:val="24"/>
              </w:rPr>
              <w:t>: Запоминающие устройства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pStyle w:val="a4"/>
              <w:numPr>
                <w:ilvl w:val="0"/>
                <w:numId w:val="20"/>
              </w:numPr>
              <w:tabs>
                <w:tab w:val="left" w:pos="398"/>
                <w:tab w:val="left" w:pos="163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/>
                <w:sz w:val="24"/>
                <w:szCs w:val="24"/>
              </w:rPr>
              <w:t>Грамматика</w:t>
            </w:r>
            <w:r w:rsidRPr="007B27CF">
              <w:rPr>
                <w:rFonts w:ascii="Times New Roman" w:hAnsi="Times New Roman"/>
                <w:bCs/>
                <w:sz w:val="24"/>
                <w:szCs w:val="24"/>
              </w:rPr>
              <w:t>: Предлоги</w:t>
            </w:r>
          </w:p>
        </w:tc>
        <w:tc>
          <w:tcPr>
            <w:tcW w:w="992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B84045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tcBorders>
              <w:top w:val="nil"/>
            </w:tcBorders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4045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84045" w:rsidRPr="007B27CF" w:rsidRDefault="00B84045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B84045" w:rsidRPr="007B27CF" w:rsidRDefault="00B8404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trHeight w:val="20"/>
        </w:trPr>
        <w:tc>
          <w:tcPr>
            <w:tcW w:w="13567" w:type="dxa"/>
            <w:gridSpan w:val="3"/>
            <w:tcBorders>
              <w:top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6D54A3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176" w:type="dxa"/>
            <w:tcBorders>
              <w:top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</w:tcBorders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6D54A3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trHeight w:val="20"/>
        </w:trPr>
        <w:tc>
          <w:tcPr>
            <w:tcW w:w="1785" w:type="dxa"/>
            <w:gridSpan w:val="2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82" w:type="dxa"/>
            <w:tcBorders>
              <w:top w:val="nil"/>
              <w:bottom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Рабочий стол компьютера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4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Интерфейс и компьютерное функционирование</w:t>
            </w: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D54A3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6D54A3" w:rsidRPr="007B27CF" w:rsidTr="00FF7D38">
        <w:trPr>
          <w:gridAfter w:val="1"/>
          <w:wAfter w:w="1176" w:type="dxa"/>
          <w:trHeight w:val="221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 Тема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: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4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 Модальные глаголы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270"/>
                <w:tab w:val="left" w:pos="1635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 </w:t>
            </w:r>
            <w:r w:rsidRPr="007B27C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Текстовый процессор и его основные команды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Повторение грамматических модальных конструкций</w:t>
            </w:r>
          </w:p>
        </w:tc>
        <w:tc>
          <w:tcPr>
            <w:tcW w:w="992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FF7D38" w:rsidRPr="007B27CF" w:rsidRDefault="00FF7D38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7D38" w:rsidRPr="007B27CF" w:rsidRDefault="00FF7D38" w:rsidP="00FF7D38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послетекстовых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упражнений,  знание ЛЕ</w:t>
            </w:r>
          </w:p>
        </w:tc>
        <w:tc>
          <w:tcPr>
            <w:tcW w:w="992" w:type="dxa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398"/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6D54A3" w:rsidRPr="00724929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24929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Создание папки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6D54A3" w:rsidRPr="007B27CF" w:rsidRDefault="006D54A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монологического высказывания на тему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D54A3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6D54A3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Тема: Сохранение файлов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0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D54A3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6D54A3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Повелительное наклонение</w:t>
            </w: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Тема:  Обобщение и систематизация, контроль знаний по теме.</w:t>
            </w:r>
          </w:p>
        </w:tc>
        <w:tc>
          <w:tcPr>
            <w:tcW w:w="992" w:type="dxa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D54A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6D54A3" w:rsidRPr="007B27CF" w:rsidRDefault="006D54A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C613C" w:rsidRPr="007B27CF" w:rsidTr="00FF7D38">
        <w:trPr>
          <w:gridAfter w:val="1"/>
          <w:wAfter w:w="1176" w:type="dxa"/>
          <w:trHeight w:val="4"/>
        </w:trPr>
        <w:tc>
          <w:tcPr>
            <w:tcW w:w="1776" w:type="dxa"/>
            <w:vMerge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EC613C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EC613C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tcBorders>
              <w:top w:val="single" w:sz="4" w:space="0" w:color="auto"/>
            </w:tcBorders>
            <w:vAlign w:val="center"/>
          </w:tcPr>
          <w:p w:rsidR="00EC613C" w:rsidRPr="007B27CF" w:rsidRDefault="00EC613C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Возникновение интернета</w:t>
            </w:r>
          </w:p>
        </w:tc>
        <w:tc>
          <w:tcPr>
            <w:tcW w:w="992" w:type="dxa"/>
            <w:vMerge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EC613C" w:rsidRPr="007B27CF" w:rsidRDefault="00EC613C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 w:val="restart"/>
            <w:tcBorders>
              <w:top w:val="nil"/>
            </w:tcBorders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Интернет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предтекстовых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упражнений,  знание ЛЕ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E2FD0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Исследование интернета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Прошедшее простое время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BE2FD0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Отправка файлов по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Электронные адреса и серверы.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 с использованием изученных ЛЕ и ГК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занятие: 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Просмотр и загрузка файлов. Музыка в интернете.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E2FD0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Словообразование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7A3A3B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Создание веб-страниц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795C81" w:rsidRPr="007B27CF" w:rsidRDefault="00795C81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7A3A3B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Сетевой этикет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ing</w:t>
            </w:r>
            <w:proofErr w:type="spellEnd"/>
            <w:r w:rsidRPr="007B27CF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-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формы</w:t>
            </w: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A3A3B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7A3A3B" w:rsidRPr="007B27CF" w:rsidRDefault="007A3A3B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7A3A3B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BE2FD0" w:rsidRPr="007B27CF" w:rsidRDefault="007A3A3B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BE2FD0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BE2FD0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BE2FD0" w:rsidRPr="007B27CF" w:rsidRDefault="00BE2FD0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BE2FD0" w:rsidRPr="007B27CF" w:rsidRDefault="00BE2FD0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 w:val="restart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6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возникновения компьютеров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D62F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CD62F5" w:rsidRPr="007B27CF" w:rsidTr="00FF7D38">
        <w:trPr>
          <w:gridAfter w:val="1"/>
          <w:wAfter w:w="1176" w:type="dxa"/>
          <w:trHeight w:val="285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10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10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История создания вычислительных устройств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C11DE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11DE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11DE5" w:rsidRPr="007B27CF" w:rsidTr="00FF7D38">
        <w:trPr>
          <w:gridAfter w:val="1"/>
          <w:wAfter w:w="1176" w:type="dxa"/>
          <w:trHeight w:val="240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Прошедшие времена в сравнении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11DE5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25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11DE5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11DE5" w:rsidRPr="007B27CF" w:rsidTr="00FF7D38">
        <w:trPr>
          <w:gridAfter w:val="1"/>
          <w:wAfter w:w="1176" w:type="dxa"/>
          <w:trHeight w:val="270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Первые компьютеры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Инфинитив</w:t>
            </w: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11DE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11DE5" w:rsidRPr="007B27CF" w:rsidRDefault="00C11DE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D62F5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CD62F5" w:rsidRPr="007B27CF" w:rsidTr="00FF7D38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Основные компьютерные компании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74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CD62F5" w:rsidP="00FF7D38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D62F5" w:rsidRPr="007B27CF" w:rsidRDefault="00885C8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pStyle w:val="a4"/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03B43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 Причастие 1, 2 в функции определения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A03B43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775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A03B43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IBM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: Страдательный залог (стр.133-136)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992" w:type="dxa"/>
            <w:vMerge w:val="restart"/>
            <w:vAlign w:val="center"/>
          </w:tcPr>
          <w:p w:rsidR="00A03B43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03B43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A03B43" w:rsidRPr="007B27CF" w:rsidRDefault="00A03B43" w:rsidP="00FF7D38">
            <w:pPr>
              <w:tabs>
                <w:tab w:val="left" w:pos="39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992" w:type="dxa"/>
            <w:vMerge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A03B43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CD62F5" w:rsidRPr="007B27CF" w:rsidTr="00FF7D38">
        <w:trPr>
          <w:gridAfter w:val="1"/>
          <w:wAfter w:w="1176" w:type="dxa"/>
          <w:trHeight w:val="259"/>
        </w:trPr>
        <w:tc>
          <w:tcPr>
            <w:tcW w:w="1776" w:type="dxa"/>
            <w:vMerge/>
            <w:vAlign w:val="center"/>
          </w:tcPr>
          <w:p w:rsidR="00CD62F5" w:rsidRPr="007B27CF" w:rsidRDefault="00CD62F5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791" w:type="dxa"/>
            <w:gridSpan w:val="2"/>
            <w:vAlign w:val="center"/>
          </w:tcPr>
          <w:p w:rsidR="00CD62F5" w:rsidRPr="007B27CF" w:rsidRDefault="00494E44" w:rsidP="00FF7D38">
            <w:pPr>
              <w:tabs>
                <w:tab w:val="left" w:pos="176"/>
                <w:tab w:val="left" w:pos="39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992" w:type="dxa"/>
            <w:vAlign w:val="center"/>
          </w:tcPr>
          <w:p w:rsidR="00CD62F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D62F5" w:rsidRPr="007B27CF" w:rsidRDefault="00A03B43" w:rsidP="00FF7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10850"/>
        <w:gridCol w:w="1701"/>
        <w:gridCol w:w="1176"/>
      </w:tblGrid>
      <w:tr w:rsidR="0059704A" w:rsidRPr="007B27CF" w:rsidTr="004471CB">
        <w:trPr>
          <w:trHeight w:val="20"/>
          <w:tblHeader/>
        </w:trPr>
        <w:tc>
          <w:tcPr>
            <w:tcW w:w="2106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701" w:type="dxa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5семестр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12956" w:type="dxa"/>
            <w:gridSpan w:val="2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 w:val="restart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Языки программирования</w:t>
            </w: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Программирование.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</w:t>
            </w:r>
            <w:r w:rsidR="00057DFC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</w:t>
            </w:r>
            <w:r w:rsidR="00057DFC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ское занятие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Страдательный залог. Причастие 1, 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59704A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057DFC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382E44" w:rsidRPr="007B27CF">
              <w:rPr>
                <w:rFonts w:ascii="Times New Roman" w:hAnsi="Times New Roman" w:cs="Times New Roman"/>
                <w:sz w:val="24"/>
                <w:szCs w:val="24"/>
              </w:rPr>
              <w:t>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неличные формы глагола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2E44" w:rsidRPr="007B27C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="00382E4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текстовых упражнений,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59704A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59704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Языки программирования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неличные формы глагола </w:t>
            </w:r>
            <w:r w:rsidR="0059704A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 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9704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59704A" w:rsidRPr="007B27CF" w:rsidRDefault="0059704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704A" w:rsidRPr="007B27CF" w:rsidRDefault="0059704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59704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13"/>
        </w:trPr>
        <w:tc>
          <w:tcPr>
            <w:tcW w:w="2106" w:type="dxa"/>
            <w:vMerge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382E44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E6D7E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E6D7E" w:rsidRPr="007B27CF" w:rsidTr="004471CB">
        <w:trPr>
          <w:trHeight w:val="24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E6D7E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Общие черты операционных систем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8.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Операционные системы</w:t>
            </w: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, Причастие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(стр.155-157)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разбор грамматических конструкций 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E6D7E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CE6D7E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</w:t>
            </w:r>
            <w:r w:rsidRPr="007B2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Операционные системы в нашем мире 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 Все времена в сравнении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E6D7E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CE6D7E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Письменный  перевод отрывка текста,  разбор грамматических конструкций, 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E6D7E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382E4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382E44" w:rsidRPr="007B27CF" w:rsidRDefault="00CE6D7E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382E44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382E44" w:rsidRPr="007B27CF" w:rsidTr="004471CB">
        <w:trPr>
          <w:trHeight w:val="20"/>
        </w:trPr>
        <w:tc>
          <w:tcPr>
            <w:tcW w:w="2106" w:type="dxa"/>
            <w:vMerge/>
            <w:tcBorders>
              <w:top w:val="nil"/>
            </w:tcBorders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382E44" w:rsidRPr="007B27CF" w:rsidRDefault="00CE6D7E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382E44" w:rsidRPr="007B27CF" w:rsidRDefault="00382E44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9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Системы сенсорного управления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87200D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7200D" w:rsidRPr="007B27CF" w:rsidRDefault="0087200D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FF7D38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Системы сенсорного управления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Активный и страдательный залог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7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87200D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87200D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87200D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87200D" w:rsidRPr="007B27CF" w:rsidRDefault="0087200D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 материала за семестр.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87200D" w:rsidRPr="007B27CF" w:rsidRDefault="0087200D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10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сети. Топология сетей</w:t>
            </w:r>
          </w:p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9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семестр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Компьютерные сети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Согласование времен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3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DE0308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E0308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Голосовые сообщения и видео конференции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Неличные формы глаголов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E0308" w:rsidRPr="007B27CF" w:rsidRDefault="00DE030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E030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E0308" w:rsidRPr="007B27CF" w:rsidTr="004471CB">
        <w:trPr>
          <w:trHeight w:val="20"/>
        </w:trPr>
        <w:tc>
          <w:tcPr>
            <w:tcW w:w="2106" w:type="dxa"/>
            <w:vMerge w:val="restart"/>
            <w:tcBorders>
              <w:top w:val="nil"/>
            </w:tcBorders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DE0308" w:rsidRPr="007B27CF" w:rsidRDefault="00DE030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DE0308" w:rsidRPr="007B27CF" w:rsidRDefault="00DE030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Топологии компьютерных сетей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2.Грамматика: Условные предложения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CF5EBA" w:rsidRPr="007B27CF" w:rsidRDefault="00CF5EBA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CF5EBA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по теме.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FF7D38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tabs>
                <w:tab w:val="left" w:pos="163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1.Тема:  Виды ошибок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7D38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FF7D38" w:rsidRPr="007B27CF" w:rsidRDefault="00FF7D38" w:rsidP="004471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FF7D38" w:rsidRPr="007B27CF" w:rsidRDefault="00FF7D38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FF7D38" w:rsidRPr="007B27CF" w:rsidRDefault="00FF7D38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A45404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CF5EBA" w:rsidRPr="007B27CF" w:rsidRDefault="00A45404" w:rsidP="00A454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vMerge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Повторение</w:t>
            </w:r>
            <w:proofErr w:type="gramEnd"/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материала. Занятие - дискуссия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F5EBA" w:rsidRPr="007B27CF" w:rsidTr="004471CB">
        <w:trPr>
          <w:trHeight w:val="20"/>
        </w:trPr>
        <w:tc>
          <w:tcPr>
            <w:tcW w:w="2106" w:type="dxa"/>
            <w:tcBorders>
              <w:top w:val="nil"/>
            </w:tcBorders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850" w:type="dxa"/>
            <w:vAlign w:val="center"/>
          </w:tcPr>
          <w:p w:rsidR="00CF5EBA" w:rsidRPr="007B27CF" w:rsidRDefault="00CF5EBA" w:rsidP="004471CB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CF5EBA" w:rsidRPr="007B27CF" w:rsidRDefault="00CF5EBA" w:rsidP="004471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3762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1907"/>
        <w:gridCol w:w="993"/>
        <w:gridCol w:w="1134"/>
      </w:tblGrid>
      <w:tr w:rsidR="008B0FF6" w:rsidRPr="007B27CF" w:rsidTr="00444E7F">
        <w:trPr>
          <w:trHeight w:val="20"/>
          <w:tblHeader/>
        </w:trPr>
        <w:tc>
          <w:tcPr>
            <w:tcW w:w="1701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Объем 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часов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4471CB" w:rsidRPr="004471CB" w:rsidRDefault="004471CB" w:rsidP="004471CB">
            <w:pPr>
              <w:pStyle w:val="ad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</w:t>
            </w:r>
          </w:p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Вводное занятие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Компьютерные вирусы</w:t>
            </w:r>
          </w:p>
        </w:tc>
        <w:tc>
          <w:tcPr>
            <w:tcW w:w="11907" w:type="dxa"/>
            <w:vAlign w:val="center"/>
          </w:tcPr>
          <w:p w:rsidR="008B0FF6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8B0FF6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8B0FF6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0FF6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8B0FF6" w:rsidRPr="007B27CF" w:rsidRDefault="008B0FF6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перевод текста,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FF6" w:rsidRPr="007B27CF" w:rsidRDefault="008B0FF6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444E7F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Компьютерные вирусы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4E7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подготовка к монологическому высказыванию,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 Карьера в компьютерной индустрии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страдательный залог (стр.133-136)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монологическому высказывание по теме, знание ЛЕ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 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Составление диалогического высказывания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3608" w:type="dxa"/>
            <w:gridSpan w:val="2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семестр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 w:val="restart"/>
            <w:vAlign w:val="center"/>
          </w:tcPr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93384" w:rsidRPr="007B27CF" w:rsidRDefault="0029338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44E7F" w:rsidRPr="007B27CF" w:rsidRDefault="00444E7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Unit</w:t>
            </w:r>
            <w:r w:rsidR="00444E7F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Мультимедиа</w:t>
            </w:r>
            <w:r w:rsidR="00444E7F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. Виртуальная реальность</w:t>
            </w: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1.Тема: Что такое 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D03574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 Графика и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 w:rsidR="00D03574"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глагола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444E7F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D03574" w:rsidRPr="007B27CF" w:rsidRDefault="00444E7F" w:rsidP="00444E7F">
            <w:pPr>
              <w:tabs>
                <w:tab w:val="left" w:pos="332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Направления будущего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Обобщение и систематизация, контроль знаний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 Функции суффикса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ed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по теме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У2-У4,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ПК2.4,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ЛР6-ЛР8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Грамматика:  Функции суффикса 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-s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выполнение текстовых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1635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19267D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D03574" w:rsidRPr="007B27CF" w:rsidRDefault="0019267D" w:rsidP="001926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1.Те</w:t>
            </w:r>
            <w:r w:rsidR="00444E7F"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чтение и перевод текста, выполнение упражнений, знание ЛЕ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</w:t>
            </w:r>
            <w:r w:rsidR="00D03574"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94312" w:rsidRPr="007B27CF" w:rsidRDefault="00594312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ОК1-ОК3,</w:t>
            </w:r>
          </w:p>
          <w:p w:rsidR="00D03574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ЛР1-ЛР4</w:t>
            </w: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ма: Виртуальная реальность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444E7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3574" w:rsidRPr="007B27CF">
              <w:rPr>
                <w:rFonts w:ascii="Times New Roman" w:hAnsi="Times New Roman" w:cs="Times New Roman"/>
                <w:sz w:val="24"/>
                <w:szCs w:val="24"/>
              </w:rPr>
              <w:t>Грамматика: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работа: </w:t>
            </w:r>
          </w:p>
          <w:p w:rsidR="00D03574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письменной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самост</w:t>
            </w:r>
            <w:proofErr w:type="spellEnd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. работе с использованием изученных ЛЕ и ГК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У1-У3,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З1,</w:t>
            </w:r>
          </w:p>
          <w:p w:rsidR="0067107C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ПК3.1,</w:t>
            </w:r>
          </w:p>
          <w:p w:rsidR="00FF332F" w:rsidRPr="007B27CF" w:rsidRDefault="0067107C" w:rsidP="00671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ЛР3-ЛР6</w:t>
            </w: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FF332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1.Тема:Повторение пройденного материала </w:t>
            </w:r>
            <w:proofErr w:type="spellStart"/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tabs>
                <w:tab w:val="left" w:pos="33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2.Грамматика: Функции глагола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,   Функции суффикса 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,-</w:t>
            </w:r>
            <w:r w:rsidRPr="007B27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 ,   Словообразование (стр.129-132)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332F" w:rsidRPr="007B27CF" w:rsidTr="00444E7F">
        <w:trPr>
          <w:trHeight w:val="20"/>
        </w:trPr>
        <w:tc>
          <w:tcPr>
            <w:tcW w:w="1701" w:type="dxa"/>
            <w:vMerge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работа:</w:t>
            </w:r>
          </w:p>
          <w:p w:rsidR="00FF332F" w:rsidRPr="007B27CF" w:rsidRDefault="00FF332F" w:rsidP="00444E7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письменной работе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F332F" w:rsidRPr="007B27CF" w:rsidRDefault="00FF332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 (дифференцированный)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B27C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03574" w:rsidRPr="007B27CF" w:rsidTr="00444E7F">
        <w:trPr>
          <w:trHeight w:val="20"/>
        </w:trPr>
        <w:tc>
          <w:tcPr>
            <w:tcW w:w="1701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right" w:pos="88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03574" w:rsidRPr="007B27CF" w:rsidRDefault="007B27CF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3574" w:rsidRPr="007B27CF" w:rsidRDefault="00D03574" w:rsidP="00444E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</w:tbl>
    <w:p w:rsidR="0059704A" w:rsidRPr="007B27CF" w:rsidRDefault="0059704A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3384" w:rsidRPr="007B27CF" w:rsidRDefault="00293384" w:rsidP="0059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 xml:space="preserve">1 – ознакомительный (узнавание ранее изученных объектов, свойств); </w:t>
      </w: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2 – репродуктивный (выполнение деятельности по образцу, инструкции или под руководством)</w:t>
      </w: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7CF">
        <w:rPr>
          <w:rFonts w:ascii="Times New Roman" w:hAnsi="Times New Roman" w:cs="Times New Roman"/>
          <w:sz w:val="24"/>
          <w:szCs w:val="24"/>
        </w:rPr>
        <w:t>3 – продуктивный (планирование и самостоятельное выполнение деятельности, решение проблемных задач).</w:t>
      </w: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9704A" w:rsidRPr="007B27CF" w:rsidSect="00550B9D">
          <w:headerReference w:type="default" r:id="rId9"/>
          <w:pgSz w:w="16839" w:h="11907" w:orient="landscape" w:code="9"/>
          <w:pgMar w:top="1134" w:right="567" w:bottom="1134" w:left="567" w:header="284" w:footer="284" w:gutter="0"/>
          <w:cols w:space="708"/>
          <w:docGrid w:linePitch="360"/>
        </w:sectPr>
      </w:pPr>
    </w:p>
    <w:p w:rsidR="0059704A" w:rsidRPr="007B27CF" w:rsidRDefault="0059704A" w:rsidP="0059704A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7B27CF">
        <w:rPr>
          <w:rFonts w:ascii="Times New Roman" w:hAnsi="Times New Roman"/>
          <w:sz w:val="24"/>
          <w:szCs w:val="24"/>
        </w:rPr>
        <w:t>3. условия реализации программы дисциплины</w:t>
      </w:r>
    </w:p>
    <w:p w:rsidR="0059704A" w:rsidRPr="007B27CF" w:rsidRDefault="0059704A" w:rsidP="0059704A">
      <w:pPr>
        <w:pStyle w:val="12-3"/>
        <w:spacing w:before="0" w:line="240" w:lineRule="auto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3.1. Требования к минимальному материально-техническому обеспечению</w:t>
      </w:r>
    </w:p>
    <w:p w:rsidR="0059704A" w:rsidRPr="007B27CF" w:rsidRDefault="0059704A" w:rsidP="0059704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 xml:space="preserve">Реализация программы дисциплины требует наличия </w:t>
      </w:r>
      <w:r w:rsidRPr="007B27CF">
        <w:rPr>
          <w:rFonts w:ascii="Times New Roman" w:hAnsi="Times New Roman"/>
          <w:color w:val="auto"/>
          <w:szCs w:val="24"/>
        </w:rPr>
        <w:t>учебного кабинета.</w:t>
      </w:r>
    </w:p>
    <w:p w:rsidR="0059704A" w:rsidRPr="007B27CF" w:rsidRDefault="0059704A" w:rsidP="0059704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Оборудование учебного кабинета:</w:t>
      </w:r>
    </w:p>
    <w:p w:rsidR="0059704A" w:rsidRPr="007B27CF" w:rsidRDefault="0059704A" w:rsidP="0059704A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посадочные места по количеству обучающихся;</w:t>
      </w:r>
    </w:p>
    <w:p w:rsidR="0059704A" w:rsidRPr="007B27CF" w:rsidRDefault="0059704A" w:rsidP="0059704A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рабочее место преподавателя;</w:t>
      </w:r>
    </w:p>
    <w:p w:rsidR="0059704A" w:rsidRPr="007B27CF" w:rsidRDefault="0059704A" w:rsidP="0059704A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комплект учебно-наглядных пособий «Английский язык»;</w:t>
      </w:r>
    </w:p>
    <w:p w:rsidR="0059704A" w:rsidRPr="007B27CF" w:rsidRDefault="0059704A" w:rsidP="0059704A">
      <w:pPr>
        <w:pStyle w:val="12-"/>
        <w:numPr>
          <w:ilvl w:val="0"/>
          <w:numId w:val="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задания для тренинга.</w:t>
      </w:r>
    </w:p>
    <w:p w:rsidR="0059704A" w:rsidRPr="007B27CF" w:rsidRDefault="0059704A" w:rsidP="0059704A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Технические средства обучения:</w:t>
      </w:r>
    </w:p>
    <w:p w:rsidR="0059704A" w:rsidRPr="007B27CF" w:rsidRDefault="0059704A" w:rsidP="0059704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 xml:space="preserve">компьютеры с лицензионным программным обеспечением для проведения тестирования </w:t>
      </w:r>
    </w:p>
    <w:p w:rsidR="0059704A" w:rsidRPr="007B27CF" w:rsidRDefault="0059704A" w:rsidP="0059704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мультимедийный проектор и ноутбук для презентаций</w:t>
      </w:r>
    </w:p>
    <w:p w:rsidR="0059704A" w:rsidRPr="007B27CF" w:rsidRDefault="0059704A" w:rsidP="0059704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электронные словари, справочники и переводчики</w:t>
      </w:r>
    </w:p>
    <w:p w:rsidR="0059704A" w:rsidRPr="007B27CF" w:rsidRDefault="0059704A" w:rsidP="0059704A">
      <w:pPr>
        <w:pStyle w:val="12-"/>
        <w:numPr>
          <w:ilvl w:val="0"/>
          <w:numId w:val="23"/>
        </w:numPr>
        <w:tabs>
          <w:tab w:val="clear" w:pos="1004"/>
          <w:tab w:val="left" w:pos="440"/>
        </w:tabs>
        <w:spacing w:line="240" w:lineRule="auto"/>
        <w:ind w:left="440"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Магнитофон с аудиозаписями на кассетах и дисках.</w:t>
      </w:r>
    </w:p>
    <w:p w:rsidR="0059704A" w:rsidRPr="007B27CF" w:rsidRDefault="0059704A" w:rsidP="0059704A">
      <w:pPr>
        <w:pStyle w:val="12-"/>
        <w:numPr>
          <w:ilvl w:val="0"/>
          <w:numId w:val="0"/>
        </w:numPr>
        <w:tabs>
          <w:tab w:val="left" w:pos="440"/>
        </w:tabs>
        <w:spacing w:line="240" w:lineRule="auto"/>
        <w:ind w:left="80"/>
        <w:rPr>
          <w:rFonts w:ascii="Times New Roman" w:hAnsi="Times New Roman"/>
          <w:szCs w:val="24"/>
        </w:rPr>
      </w:pPr>
    </w:p>
    <w:p w:rsidR="0059704A" w:rsidRPr="007B27CF" w:rsidRDefault="0059704A" w:rsidP="0059704A">
      <w:pPr>
        <w:pStyle w:val="12-3"/>
        <w:spacing w:before="0"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szCs w:val="24"/>
        </w:rPr>
        <w:t>3.2. Информационное обеспечение обучения</w:t>
      </w:r>
    </w:p>
    <w:p w:rsidR="0059704A" w:rsidRPr="007B27CF" w:rsidRDefault="0059704A" w:rsidP="0059704A">
      <w:pPr>
        <w:pStyle w:val="12-0"/>
        <w:spacing w:line="240" w:lineRule="auto"/>
        <w:ind w:firstLine="0"/>
        <w:rPr>
          <w:rFonts w:ascii="Times New Roman" w:hAnsi="Times New Roman"/>
          <w:b/>
          <w:szCs w:val="24"/>
        </w:rPr>
      </w:pPr>
      <w:r w:rsidRPr="007B27CF">
        <w:rPr>
          <w:rFonts w:ascii="Times New Roman" w:hAnsi="Times New Roman"/>
          <w:b/>
          <w:szCs w:val="24"/>
        </w:rPr>
        <w:t>Перечень рекомендуемых учебных изданий, Интернет-ресурсов, дополнительной литературы.</w:t>
      </w:r>
    </w:p>
    <w:p w:rsidR="0059704A" w:rsidRPr="007B27CF" w:rsidRDefault="0059704A" w:rsidP="0059704A">
      <w:pPr>
        <w:pStyle w:val="12--"/>
        <w:spacing w:before="0" w:line="240" w:lineRule="auto"/>
        <w:ind w:firstLine="0"/>
        <w:rPr>
          <w:rFonts w:ascii="Times New Roman" w:hAnsi="Times New Roman"/>
          <w:color w:val="auto"/>
          <w:szCs w:val="24"/>
        </w:rPr>
      </w:pPr>
    </w:p>
    <w:p w:rsidR="0059704A" w:rsidRPr="007B27CF" w:rsidRDefault="0059704A" w:rsidP="0059704A">
      <w:pPr>
        <w:pStyle w:val="12--"/>
        <w:spacing w:before="0" w:line="240" w:lineRule="auto"/>
        <w:ind w:firstLine="0"/>
        <w:rPr>
          <w:rFonts w:ascii="Times New Roman" w:hAnsi="Times New Roman"/>
          <w:i w:val="0"/>
          <w:color w:val="auto"/>
          <w:szCs w:val="24"/>
        </w:rPr>
      </w:pPr>
      <w:r w:rsidRPr="007B27CF">
        <w:rPr>
          <w:rFonts w:ascii="Times New Roman" w:hAnsi="Times New Roman"/>
          <w:i w:val="0"/>
          <w:color w:val="auto"/>
          <w:szCs w:val="24"/>
        </w:rPr>
        <w:t>Основная</w:t>
      </w:r>
      <w:r w:rsidR="00FF332F" w:rsidRPr="007B27CF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7B27CF">
        <w:rPr>
          <w:rFonts w:ascii="Times New Roman" w:hAnsi="Times New Roman"/>
          <w:i w:val="0"/>
          <w:color w:val="auto"/>
          <w:szCs w:val="24"/>
        </w:rPr>
        <w:t>литература:</w:t>
      </w:r>
    </w:p>
    <w:p w:rsidR="006445D5" w:rsidRPr="007B27CF" w:rsidRDefault="006445D5" w:rsidP="006445D5">
      <w:pPr>
        <w:pStyle w:val="12--"/>
        <w:numPr>
          <w:ilvl w:val="0"/>
          <w:numId w:val="37"/>
        </w:numPr>
        <w:spacing w:before="0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В. А. Английский язык в сфере информационных </w:t>
      </w:r>
      <w:proofErr w:type="gram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технологий :</w:t>
      </w:r>
      <w:proofErr w:type="gram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учебно-практическое пособие / В.А.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Радовель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. –Москва: КНОРУС,2019.</w:t>
      </w:r>
    </w:p>
    <w:p w:rsidR="0059704A" w:rsidRPr="007B27CF" w:rsidRDefault="00CA5EB6" w:rsidP="006445D5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r w:rsidRPr="007B27CF">
        <w:rPr>
          <w:rFonts w:ascii="Times New Roman" w:hAnsi="Times New Roman"/>
          <w:sz w:val="24"/>
          <w:szCs w:val="24"/>
        </w:rPr>
        <w:t>Беседина, Н.А. Английский язык для инженеров компьютерных сетей. Профессиональный курс: Учебное пособие / Н.А. Беседина, В.Ю. Белоусов. - СПб.: Лань, 2019. - 348 c</w:t>
      </w:r>
    </w:p>
    <w:p w:rsidR="00CA5EB6" w:rsidRPr="007B27CF" w:rsidRDefault="00CA5EB6" w:rsidP="006445D5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, С.И. Английский язык в сфере информационных систем и технологий / С.И. </w:t>
      </w:r>
      <w:proofErr w:type="spellStart"/>
      <w:r w:rsidRPr="007B27CF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7B27CF">
        <w:rPr>
          <w:rFonts w:ascii="Times New Roman" w:hAnsi="Times New Roman"/>
          <w:sz w:val="24"/>
          <w:szCs w:val="24"/>
        </w:rPr>
        <w:t>КноРус</w:t>
      </w:r>
      <w:proofErr w:type="spellEnd"/>
      <w:r w:rsidRPr="007B27CF">
        <w:rPr>
          <w:rFonts w:ascii="Times New Roman" w:hAnsi="Times New Roman"/>
          <w:sz w:val="24"/>
          <w:szCs w:val="24"/>
        </w:rPr>
        <w:t>, 2019. - 256 c.</w:t>
      </w:r>
    </w:p>
    <w:p w:rsidR="00CA5EB6" w:rsidRPr="007B27CF" w:rsidRDefault="00CA5EB6" w:rsidP="006445D5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, С.И. Английский язык для студентов технических колледжей / С.И. </w:t>
      </w:r>
      <w:proofErr w:type="spellStart"/>
      <w:r w:rsidRPr="007B27CF">
        <w:rPr>
          <w:rFonts w:ascii="Times New Roman" w:hAnsi="Times New Roman"/>
          <w:sz w:val="24"/>
          <w:szCs w:val="24"/>
        </w:rPr>
        <w:t>Гарагуля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7B27CF">
        <w:rPr>
          <w:rFonts w:ascii="Times New Roman" w:hAnsi="Times New Roman"/>
          <w:sz w:val="24"/>
          <w:szCs w:val="24"/>
        </w:rPr>
        <w:t>Рн</w:t>
      </w:r>
      <w:proofErr w:type="spellEnd"/>
      <w:r w:rsidRPr="007B27CF">
        <w:rPr>
          <w:rFonts w:ascii="Times New Roman" w:hAnsi="Times New Roman"/>
          <w:sz w:val="24"/>
          <w:szCs w:val="24"/>
        </w:rPr>
        <w:t>/Д: Феникс, 2019. - 320 c.</w:t>
      </w:r>
    </w:p>
    <w:p w:rsidR="00CA5EB6" w:rsidRPr="007B27CF" w:rsidRDefault="00CA5EB6" w:rsidP="006445D5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Кистол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, Л.П. Английский язык: компьютер и Интернет / Л.П. </w:t>
      </w:r>
      <w:proofErr w:type="spellStart"/>
      <w:r w:rsidRPr="007B27CF">
        <w:rPr>
          <w:rFonts w:ascii="Times New Roman" w:hAnsi="Times New Roman"/>
          <w:sz w:val="24"/>
          <w:szCs w:val="24"/>
        </w:rPr>
        <w:t>Кистол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7B27CF">
        <w:rPr>
          <w:rFonts w:ascii="Times New Roman" w:hAnsi="Times New Roman"/>
          <w:sz w:val="24"/>
          <w:szCs w:val="24"/>
        </w:rPr>
        <w:t>Рн</w:t>
      </w:r>
      <w:proofErr w:type="spellEnd"/>
      <w:r w:rsidRPr="007B27CF">
        <w:rPr>
          <w:rFonts w:ascii="Times New Roman" w:hAnsi="Times New Roman"/>
          <w:sz w:val="24"/>
          <w:szCs w:val="24"/>
        </w:rPr>
        <w:t>/Д: Феникс, 2019. - 192 c.</w:t>
      </w:r>
    </w:p>
    <w:p w:rsidR="0059704A" w:rsidRPr="007B27CF" w:rsidRDefault="00CA5EB6" w:rsidP="006445D5">
      <w:pPr>
        <w:pStyle w:val="a4"/>
        <w:numPr>
          <w:ilvl w:val="0"/>
          <w:numId w:val="37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Кистол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, Л.П. Английский язык: компьютер и Интернет / Л.П. </w:t>
      </w:r>
      <w:proofErr w:type="spellStart"/>
      <w:r w:rsidRPr="007B27CF">
        <w:rPr>
          <w:rFonts w:ascii="Times New Roman" w:hAnsi="Times New Roman"/>
          <w:sz w:val="24"/>
          <w:szCs w:val="24"/>
        </w:rPr>
        <w:t>Кистол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. - </w:t>
      </w:r>
      <w:proofErr w:type="spellStart"/>
      <w:r w:rsidRPr="007B27CF">
        <w:rPr>
          <w:rFonts w:ascii="Times New Roman" w:hAnsi="Times New Roman"/>
          <w:sz w:val="24"/>
          <w:szCs w:val="24"/>
        </w:rPr>
        <w:t>РнД</w:t>
      </w:r>
      <w:proofErr w:type="spellEnd"/>
      <w:r w:rsidRPr="007B27CF">
        <w:rPr>
          <w:rFonts w:ascii="Times New Roman" w:hAnsi="Times New Roman"/>
          <w:sz w:val="24"/>
          <w:szCs w:val="24"/>
        </w:rPr>
        <w:t>: Феникс, 2019. - 221 c.</w:t>
      </w:r>
    </w:p>
    <w:p w:rsidR="0059704A" w:rsidRPr="007B27CF" w:rsidRDefault="0059704A" w:rsidP="0059704A">
      <w:pPr>
        <w:pStyle w:val="12--"/>
        <w:spacing w:before="0" w:line="240" w:lineRule="auto"/>
        <w:ind w:firstLine="0"/>
        <w:jc w:val="left"/>
        <w:rPr>
          <w:rFonts w:ascii="Times New Roman" w:hAnsi="Times New Roman"/>
          <w:i w:val="0"/>
          <w:color w:val="auto"/>
          <w:szCs w:val="24"/>
        </w:rPr>
      </w:pPr>
      <w:r w:rsidRPr="007B27CF">
        <w:rPr>
          <w:rFonts w:ascii="Times New Roman" w:hAnsi="Times New Roman"/>
          <w:i w:val="0"/>
          <w:color w:val="auto"/>
          <w:szCs w:val="24"/>
        </w:rPr>
        <w:t>Дополнительная</w:t>
      </w:r>
      <w:r w:rsidR="00FF332F" w:rsidRPr="007B27CF">
        <w:rPr>
          <w:rFonts w:ascii="Times New Roman" w:hAnsi="Times New Roman"/>
          <w:i w:val="0"/>
          <w:color w:val="auto"/>
          <w:szCs w:val="24"/>
        </w:rPr>
        <w:t xml:space="preserve"> </w:t>
      </w:r>
      <w:r w:rsidRPr="007B27CF">
        <w:rPr>
          <w:rFonts w:ascii="Times New Roman" w:hAnsi="Times New Roman"/>
          <w:i w:val="0"/>
          <w:color w:val="auto"/>
          <w:szCs w:val="24"/>
        </w:rPr>
        <w:t>литература:</w:t>
      </w:r>
    </w:p>
    <w:p w:rsidR="006445D5" w:rsidRPr="007B27CF" w:rsidRDefault="006445D5" w:rsidP="006445D5">
      <w:pPr>
        <w:pStyle w:val="12--"/>
        <w:numPr>
          <w:ilvl w:val="0"/>
          <w:numId w:val="38"/>
        </w:numPr>
        <w:spacing w:before="0"/>
        <w:jc w:val="left"/>
        <w:rPr>
          <w:rFonts w:ascii="Times New Roman" w:hAnsi="Times New Roman"/>
          <w:b w:val="0"/>
          <w:i w:val="0"/>
          <w:color w:val="auto"/>
          <w:szCs w:val="24"/>
        </w:rPr>
      </w:pPr>
      <w:proofErr w:type="spellStart"/>
      <w:proofErr w:type="gram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 И.</w:t>
      </w:r>
      <w:proofErr w:type="gram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Ю. Информационные технологии =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English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for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InformationTechnology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:учеб. пособие для студентов технических и инженерно-экономических специальностей / И. Ю.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Ваник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, О. А. Лапко, Н. В. </w:t>
      </w:r>
      <w:proofErr w:type="spell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Сурунтович</w:t>
      </w:r>
      <w:proofErr w:type="spell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. – </w:t>
      </w:r>
      <w:proofErr w:type="gramStart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>Минск :</w:t>
      </w:r>
      <w:proofErr w:type="gramEnd"/>
      <w:r w:rsidRPr="007B27CF">
        <w:rPr>
          <w:rFonts w:ascii="Times New Roman" w:hAnsi="Times New Roman"/>
          <w:b w:val="0"/>
          <w:i w:val="0"/>
          <w:szCs w:val="24"/>
          <w:shd w:val="clear" w:color="auto" w:fill="FFFFFF"/>
        </w:rPr>
        <w:t xml:space="preserve"> БНТУ, 2018. – 1 CD-RW.</w:t>
      </w:r>
    </w:p>
    <w:p w:rsidR="006445D5" w:rsidRPr="007B27CF" w:rsidRDefault="006445D5" w:rsidP="006445D5">
      <w:pPr>
        <w:numPr>
          <w:ilvl w:val="0"/>
          <w:numId w:val="38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>Голубев А.П. Английский язык для технических специальностей. Академия, М.: 201</w:t>
      </w:r>
      <w:r w:rsid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7B27CF">
        <w:rPr>
          <w:rFonts w:ascii="Times New Roman" w:eastAsia="Times New Roman" w:hAnsi="Times New Roman" w:cs="Times New Roman"/>
          <w:color w:val="000000"/>
          <w:sz w:val="24"/>
          <w:szCs w:val="24"/>
        </w:rPr>
        <w:t>. 208 с.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Ужегова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 Е.А. Английский язык (учебное пособие) для студентов специальностей</w:t>
      </w:r>
      <w:r w:rsidR="00097BF5" w:rsidRPr="007B27CF">
        <w:rPr>
          <w:rFonts w:ascii="Times New Roman" w:hAnsi="Times New Roman"/>
          <w:sz w:val="24"/>
          <w:szCs w:val="24"/>
        </w:rPr>
        <w:t xml:space="preserve"> 09.02.02 «Компьютерные сети» и 09.02.03 «Программирование в компьютерных системах», 09.02.05 «Прикладная информатика», 10.02.04 «Обеспечение информационной безопасности телекоммуникационных систем» Ч.</w:t>
      </w:r>
      <w:r w:rsidRPr="007B27CF">
        <w:rPr>
          <w:rFonts w:ascii="Times New Roman" w:hAnsi="Times New Roman"/>
          <w:sz w:val="24"/>
          <w:szCs w:val="24"/>
        </w:rPr>
        <w:t xml:space="preserve"> </w:t>
      </w:r>
      <w:r w:rsidRPr="007B27CF">
        <w:rPr>
          <w:rFonts w:ascii="Times New Roman" w:hAnsi="Times New Roman"/>
          <w:sz w:val="24"/>
          <w:szCs w:val="24"/>
          <w:lang w:val="en-US"/>
        </w:rPr>
        <w:t>I</w:t>
      </w:r>
      <w:r w:rsidRPr="007B27CF">
        <w:rPr>
          <w:rFonts w:ascii="Times New Roman" w:hAnsi="Times New Roman"/>
          <w:sz w:val="24"/>
          <w:szCs w:val="24"/>
        </w:rPr>
        <w:t>, - Ростов н</w:t>
      </w:r>
      <w:r w:rsidR="00CA5EB6" w:rsidRPr="007B27CF">
        <w:rPr>
          <w:rFonts w:ascii="Times New Roman" w:hAnsi="Times New Roman"/>
          <w:sz w:val="24"/>
          <w:szCs w:val="24"/>
        </w:rPr>
        <w:t>/Д., 2020</w:t>
      </w:r>
      <w:r w:rsidRPr="007B27CF">
        <w:rPr>
          <w:rFonts w:ascii="Times New Roman" w:hAnsi="Times New Roman"/>
          <w:sz w:val="24"/>
          <w:szCs w:val="24"/>
        </w:rPr>
        <w:t>.</w:t>
      </w:r>
    </w:p>
    <w:p w:rsidR="00E25E30" w:rsidRPr="007B27CF" w:rsidRDefault="00E25E30" w:rsidP="00E25E30">
      <w:pPr>
        <w:pStyle w:val="a4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:rsidR="00E25E30" w:rsidRPr="007B27CF" w:rsidRDefault="00E25E30" w:rsidP="00E25E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7B27CF">
        <w:rPr>
          <w:rFonts w:ascii="Times New Roman" w:hAnsi="Times New Roman"/>
          <w:sz w:val="24"/>
          <w:szCs w:val="24"/>
        </w:rPr>
        <w:t xml:space="preserve">Новосельцева Е.Ф. Английский язык (учебное пособие) для студентов </w:t>
      </w:r>
      <w:proofErr w:type="gramStart"/>
      <w:r w:rsidRPr="007B27CF">
        <w:rPr>
          <w:rFonts w:ascii="Times New Roman" w:hAnsi="Times New Roman"/>
          <w:sz w:val="24"/>
          <w:szCs w:val="24"/>
        </w:rPr>
        <w:t>специальностей  «</w:t>
      </w:r>
      <w:proofErr w:type="gramEnd"/>
      <w:r w:rsidRPr="007B27CF">
        <w:rPr>
          <w:rFonts w:ascii="Times New Roman" w:hAnsi="Times New Roman"/>
          <w:sz w:val="24"/>
          <w:szCs w:val="24"/>
        </w:rPr>
        <w:t xml:space="preserve">Программирование в компьютерных системах», «Компьютерные сети»,  часть </w:t>
      </w:r>
      <w:r w:rsidRPr="007B27CF">
        <w:rPr>
          <w:rFonts w:ascii="Times New Roman" w:hAnsi="Times New Roman"/>
          <w:sz w:val="24"/>
          <w:szCs w:val="24"/>
          <w:lang w:val="en-US"/>
        </w:rPr>
        <w:t>II</w:t>
      </w:r>
      <w:r w:rsidR="00097BF5" w:rsidRPr="007B27CF">
        <w:rPr>
          <w:rFonts w:ascii="Times New Roman" w:hAnsi="Times New Roman"/>
          <w:sz w:val="24"/>
          <w:szCs w:val="24"/>
        </w:rPr>
        <w:t xml:space="preserve">, - Ростов </w:t>
      </w:r>
      <w:r w:rsidR="00CA5EB6" w:rsidRPr="007B27CF">
        <w:rPr>
          <w:rFonts w:ascii="Times New Roman" w:hAnsi="Times New Roman"/>
          <w:sz w:val="24"/>
          <w:szCs w:val="24"/>
        </w:rPr>
        <w:t>н/Д., 2020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7B27CF">
        <w:rPr>
          <w:rFonts w:ascii="Times New Roman" w:hAnsi="Times New Roman"/>
          <w:sz w:val="24"/>
          <w:szCs w:val="24"/>
        </w:rPr>
        <w:t xml:space="preserve">Голуб Е.В. Английский язык (учебное пособие) для студентов </w:t>
      </w:r>
      <w:proofErr w:type="gramStart"/>
      <w:r w:rsidRPr="007B27CF">
        <w:rPr>
          <w:rFonts w:ascii="Times New Roman" w:hAnsi="Times New Roman"/>
          <w:sz w:val="24"/>
          <w:szCs w:val="24"/>
        </w:rPr>
        <w:t>специальностей  «</w:t>
      </w:r>
      <w:proofErr w:type="gramEnd"/>
      <w:r w:rsidRPr="007B27CF">
        <w:rPr>
          <w:rFonts w:ascii="Times New Roman" w:hAnsi="Times New Roman"/>
          <w:sz w:val="24"/>
          <w:szCs w:val="24"/>
        </w:rPr>
        <w:t xml:space="preserve">Программирование в компьютерных системах», «Компьютерные сети», «Информационная безопасность», часть </w:t>
      </w:r>
      <w:r w:rsidRPr="007B27CF">
        <w:rPr>
          <w:rFonts w:ascii="Times New Roman" w:hAnsi="Times New Roman"/>
          <w:sz w:val="24"/>
          <w:szCs w:val="24"/>
          <w:lang w:val="en-US"/>
        </w:rPr>
        <w:t>III</w:t>
      </w:r>
      <w:r w:rsidR="00CA5EB6" w:rsidRPr="007B27CF">
        <w:rPr>
          <w:rFonts w:ascii="Times New Roman" w:hAnsi="Times New Roman"/>
          <w:sz w:val="24"/>
          <w:szCs w:val="24"/>
        </w:rPr>
        <w:t>, - Ростов н/Д., 2020</w:t>
      </w:r>
      <w:r w:rsidRPr="007B27CF">
        <w:rPr>
          <w:rFonts w:ascii="Times New Roman" w:hAnsi="Times New Roman"/>
          <w:sz w:val="24"/>
          <w:szCs w:val="24"/>
        </w:rPr>
        <w:t>.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B27CF">
        <w:rPr>
          <w:rFonts w:ascii="Times New Roman" w:hAnsi="Times New Roman"/>
          <w:sz w:val="24"/>
          <w:szCs w:val="24"/>
          <w:lang w:val="en-US"/>
        </w:rPr>
        <w:t xml:space="preserve">Eric </w:t>
      </w:r>
      <w:proofErr w:type="spellStart"/>
      <w:r w:rsidRPr="007B27CF">
        <w:rPr>
          <w:rFonts w:ascii="Times New Roman" w:hAnsi="Times New Roman"/>
          <w:sz w:val="24"/>
          <w:szCs w:val="24"/>
          <w:lang w:val="en-US"/>
        </w:rPr>
        <w:t>H.Glendinnig</w:t>
      </w:r>
      <w:proofErr w:type="spellEnd"/>
      <w:r w:rsidRPr="007B27CF">
        <w:rPr>
          <w:rFonts w:ascii="Times New Roman" w:hAnsi="Times New Roman"/>
          <w:sz w:val="24"/>
          <w:szCs w:val="24"/>
          <w:lang w:val="en-US"/>
        </w:rPr>
        <w:t>, John McEwan Basic English for C</w:t>
      </w:r>
      <w:r w:rsidR="00CA5EB6" w:rsidRPr="007B27CF">
        <w:rPr>
          <w:rFonts w:ascii="Times New Roman" w:hAnsi="Times New Roman"/>
          <w:sz w:val="24"/>
          <w:szCs w:val="24"/>
          <w:lang w:val="en-US"/>
        </w:rPr>
        <w:t>omputing, University Press, 2020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B27CF">
        <w:rPr>
          <w:rFonts w:ascii="Times New Roman" w:hAnsi="Times New Roman"/>
          <w:sz w:val="24"/>
          <w:szCs w:val="24"/>
          <w:lang w:val="en-US"/>
        </w:rPr>
        <w:t xml:space="preserve">Keith </w:t>
      </w:r>
      <w:proofErr w:type="spellStart"/>
      <w:r w:rsidRPr="007B27CF">
        <w:rPr>
          <w:rFonts w:ascii="Times New Roman" w:hAnsi="Times New Roman"/>
          <w:sz w:val="24"/>
          <w:szCs w:val="24"/>
          <w:lang w:val="en-US"/>
        </w:rPr>
        <w:t>Boecknet</w:t>
      </w:r>
      <w:proofErr w:type="spellEnd"/>
      <w:r w:rsidRPr="007B27CF">
        <w:rPr>
          <w:rFonts w:ascii="Times New Roman" w:hAnsi="Times New Roman"/>
          <w:sz w:val="24"/>
          <w:szCs w:val="24"/>
          <w:lang w:val="en-US"/>
        </w:rPr>
        <w:t>, P. Charles Brown Oxford Engli</w:t>
      </w:r>
      <w:r w:rsidR="00CA5EB6" w:rsidRPr="007B27CF">
        <w:rPr>
          <w:rFonts w:ascii="Times New Roman" w:hAnsi="Times New Roman"/>
          <w:sz w:val="24"/>
          <w:szCs w:val="24"/>
          <w:lang w:val="en-US"/>
        </w:rPr>
        <w:t>sh for Computing. – Oxford, 2020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7B27CF">
        <w:rPr>
          <w:rFonts w:ascii="Times New Roman" w:hAnsi="Times New Roman"/>
          <w:sz w:val="24"/>
          <w:szCs w:val="24"/>
          <w:lang w:val="en-US"/>
        </w:rPr>
        <w:t>Dinos</w:t>
      </w:r>
      <w:proofErr w:type="spellEnd"/>
      <w:r w:rsidRPr="007B27CF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7B27CF">
        <w:rPr>
          <w:rFonts w:ascii="Times New Roman" w:hAnsi="Times New Roman"/>
          <w:sz w:val="24"/>
          <w:szCs w:val="24"/>
          <w:lang w:val="en-US"/>
        </w:rPr>
        <w:t>Demetriades</w:t>
      </w:r>
      <w:proofErr w:type="spellEnd"/>
      <w:r w:rsidRPr="007B27CF">
        <w:rPr>
          <w:rFonts w:ascii="Times New Roman" w:hAnsi="Times New Roman"/>
          <w:sz w:val="24"/>
          <w:szCs w:val="24"/>
          <w:lang w:val="en-US"/>
        </w:rPr>
        <w:t xml:space="preserve"> Information Technolog</w:t>
      </w:r>
      <w:r w:rsidR="00CA5EB6" w:rsidRPr="007B27CF">
        <w:rPr>
          <w:rFonts w:ascii="Times New Roman" w:hAnsi="Times New Roman"/>
          <w:sz w:val="24"/>
          <w:szCs w:val="24"/>
          <w:lang w:val="en-US"/>
        </w:rPr>
        <w:t>y, Oxford University Press, 2020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27CF">
        <w:rPr>
          <w:rFonts w:ascii="Times New Roman" w:hAnsi="Times New Roman"/>
          <w:sz w:val="24"/>
          <w:szCs w:val="24"/>
        </w:rPr>
        <w:t>Голицынский</w:t>
      </w:r>
      <w:proofErr w:type="spellEnd"/>
      <w:r w:rsidRPr="007B27CF">
        <w:rPr>
          <w:rFonts w:ascii="Times New Roman" w:hAnsi="Times New Roman"/>
          <w:sz w:val="24"/>
          <w:szCs w:val="24"/>
        </w:rPr>
        <w:t xml:space="preserve"> Ю.Б. Грамматика: Сборник </w:t>
      </w:r>
      <w:proofErr w:type="gramStart"/>
      <w:r w:rsidRPr="007B27CF">
        <w:rPr>
          <w:rFonts w:ascii="Times New Roman" w:hAnsi="Times New Roman"/>
          <w:sz w:val="24"/>
          <w:szCs w:val="24"/>
        </w:rPr>
        <w:t>упражнений.-</w:t>
      </w:r>
      <w:proofErr w:type="gramEnd"/>
      <w:r w:rsidRPr="007B27CF">
        <w:rPr>
          <w:rFonts w:ascii="Times New Roman" w:hAnsi="Times New Roman"/>
          <w:sz w:val="24"/>
          <w:szCs w:val="24"/>
        </w:rPr>
        <w:t xml:space="preserve"> 4-е изд., - </w:t>
      </w:r>
      <w:proofErr w:type="spellStart"/>
      <w:r w:rsidRPr="007B27CF">
        <w:rPr>
          <w:rFonts w:ascii="Times New Roman" w:hAnsi="Times New Roman"/>
          <w:sz w:val="24"/>
          <w:szCs w:val="24"/>
        </w:rPr>
        <w:t>Спб</w:t>
      </w:r>
      <w:proofErr w:type="spellEnd"/>
      <w:r w:rsidR="006445D5" w:rsidRPr="007B27CF">
        <w:rPr>
          <w:rFonts w:ascii="Times New Roman" w:hAnsi="Times New Roman"/>
          <w:sz w:val="24"/>
          <w:szCs w:val="24"/>
        </w:rPr>
        <w:t>.: КАРО, 2020</w:t>
      </w:r>
      <w:r w:rsidRPr="007B27CF">
        <w:rPr>
          <w:rFonts w:ascii="Times New Roman" w:hAnsi="Times New Roman"/>
          <w:sz w:val="24"/>
          <w:szCs w:val="24"/>
        </w:rPr>
        <w:t xml:space="preserve"> </w:t>
      </w:r>
      <w:r w:rsidR="006445D5" w:rsidRPr="007B27CF">
        <w:rPr>
          <w:rFonts w:ascii="Times New Roman" w:hAnsi="Times New Roman"/>
          <w:sz w:val="24"/>
          <w:szCs w:val="24"/>
        </w:rPr>
        <w:t>(2020</w:t>
      </w:r>
      <w:r w:rsidRPr="007B27CF">
        <w:rPr>
          <w:rFonts w:ascii="Times New Roman" w:hAnsi="Times New Roman"/>
          <w:sz w:val="24"/>
          <w:szCs w:val="24"/>
        </w:rPr>
        <w:t>). – 554с. – (Английский язык для школьников).</w:t>
      </w:r>
    </w:p>
    <w:p w:rsidR="0059704A" w:rsidRPr="007B27CF" w:rsidRDefault="0059704A" w:rsidP="006445D5">
      <w:pPr>
        <w:pStyle w:val="a4"/>
        <w:widowControl w:val="0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7B27CF">
        <w:rPr>
          <w:rFonts w:ascii="Times New Roman" w:hAnsi="Times New Roman"/>
          <w:sz w:val="24"/>
          <w:szCs w:val="24"/>
          <w:lang w:val="en-US"/>
        </w:rPr>
        <w:t xml:space="preserve">Michael Swan &amp; Catherine Walter </w:t>
      </w:r>
      <w:proofErr w:type="gramStart"/>
      <w:r w:rsidRPr="007B27CF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7B27CF">
        <w:rPr>
          <w:rFonts w:ascii="Times New Roman" w:hAnsi="Times New Roman"/>
          <w:sz w:val="24"/>
          <w:szCs w:val="24"/>
          <w:lang w:val="en-US"/>
        </w:rPr>
        <w:t xml:space="preserve"> Good Grammar Book? Oxford University Press, 201</w:t>
      </w:r>
      <w:r w:rsidR="006445D5" w:rsidRPr="007B27CF">
        <w:rPr>
          <w:rFonts w:ascii="Times New Roman" w:hAnsi="Times New Roman"/>
          <w:sz w:val="24"/>
          <w:szCs w:val="24"/>
          <w:lang w:val="en-US"/>
        </w:rPr>
        <w:t>9</w:t>
      </w:r>
    </w:p>
    <w:p w:rsidR="0059704A" w:rsidRPr="007B27CF" w:rsidRDefault="0059704A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5D5" w:rsidRPr="007B27CF" w:rsidRDefault="006445D5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27CF">
        <w:rPr>
          <w:rFonts w:ascii="Times New Roman" w:hAnsi="Times New Roman" w:cs="Times New Roman"/>
          <w:b/>
          <w:sz w:val="24"/>
          <w:szCs w:val="24"/>
        </w:rPr>
        <w:t>Интернет –ресурсы: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www.bbc.co.uk/worldservice/learningenglish</w:t>
        </w:r>
      </w:hyperlink>
    </w:p>
    <w:p w:rsidR="006445D5" w:rsidRPr="007B27CF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11" w:history="1">
        <w:r w:rsidRPr="007B27CF">
          <w:rPr>
            <w:rStyle w:val="a3"/>
            <w:rFonts w:ascii="Times New Roman" w:hAnsi="Times New Roman" w:cs="Times New Roman"/>
            <w:sz w:val="24"/>
            <w:szCs w:val="24"/>
          </w:rPr>
          <w:t>www.britishcouncil.org/learning-elt-resources.htm</w:t>
        </w:r>
      </w:hyperlink>
    </w:p>
    <w:p w:rsidR="006445D5" w:rsidRPr="007B27CF" w:rsidRDefault="006445D5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  <w:hyperlink r:id="rId12" w:history="1">
        <w:r w:rsidRPr="007B27CF">
          <w:rPr>
            <w:rStyle w:val="a3"/>
            <w:rFonts w:ascii="Times New Roman" w:hAnsi="Times New Roman" w:cs="Times New Roman"/>
            <w:sz w:val="24"/>
            <w:szCs w:val="24"/>
          </w:rPr>
          <w:t>www.handoutsonline.com</w:t>
        </w:r>
      </w:hyperlink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www.icons.org.uk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http://www.britishcouncil.org/learnenglish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5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http://www.onestopenglish.com/</w:t>
        </w:r>
      </w:hyperlink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http://www.autoenglish.org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7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http://school-collection.edu.ru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8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http://www.voaspecialenglish.com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19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http://www.eslgold.com/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20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http://www.esl-lab.com/guide.htm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21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http://eng.1september.ru/</w:t>
        </w:r>
      </w:hyperlink>
      <w:r w:rsidR="006445D5" w:rsidRPr="007B27CF">
        <w:rPr>
          <w:rStyle w:val="c16"/>
          <w:rFonts w:ascii="Times New Roman" w:hAnsi="Times New Roman" w:cs="Times New Roman"/>
          <w:color w:val="FF0000"/>
          <w:sz w:val="24"/>
          <w:szCs w:val="24"/>
        </w:rPr>
        <w:t> </w:t>
      </w:r>
    </w:p>
    <w:p w:rsidR="006445D5" w:rsidRPr="007B27CF" w:rsidRDefault="0015610A" w:rsidP="006445D5">
      <w:pPr>
        <w:numPr>
          <w:ilvl w:val="0"/>
          <w:numId w:val="45"/>
        </w:numPr>
        <w:shd w:val="clear" w:color="auto" w:fill="FFFFFF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hyperlink r:id="rId22" w:history="1">
        <w:r w:rsidR="006445D5" w:rsidRPr="007B27CF">
          <w:rPr>
            <w:rStyle w:val="a3"/>
            <w:rFonts w:ascii="Times New Roman" w:hAnsi="Times New Roman" w:cs="Times New Roman"/>
            <w:sz w:val="24"/>
            <w:szCs w:val="24"/>
          </w:rPr>
          <w:t>http://www.mes-english.com/coloring.php</w:t>
        </w:r>
      </w:hyperlink>
      <w:r w:rsidR="006445D5" w:rsidRPr="007B27CF">
        <w:rPr>
          <w:rStyle w:val="c18"/>
          <w:rFonts w:ascii="Times New Roman" w:hAnsi="Times New Roman" w:cs="Times New Roman"/>
          <w:color w:val="000000"/>
          <w:sz w:val="24"/>
          <w:szCs w:val="24"/>
        </w:rPr>
        <w:t> </w:t>
      </w:r>
    </w:p>
    <w:p w:rsidR="006445D5" w:rsidRPr="007B27CF" w:rsidRDefault="006445D5" w:rsidP="006445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04A" w:rsidRPr="007B27CF" w:rsidRDefault="0059704A" w:rsidP="0059704A">
      <w:pPr>
        <w:pStyle w:val="-1"/>
        <w:spacing w:after="0" w:line="240" w:lineRule="auto"/>
        <w:rPr>
          <w:rFonts w:ascii="Times New Roman" w:hAnsi="Times New Roman"/>
          <w:sz w:val="24"/>
          <w:szCs w:val="24"/>
        </w:rPr>
      </w:pPr>
      <w:r w:rsidRPr="007B27CF">
        <w:rPr>
          <w:rFonts w:ascii="Times New Roman" w:hAnsi="Times New Roman"/>
          <w:sz w:val="24"/>
          <w:szCs w:val="24"/>
        </w:rPr>
        <w:t>4. Контроль и оценка результатов освоения Дисциплины</w:t>
      </w:r>
    </w:p>
    <w:p w:rsidR="0059704A" w:rsidRPr="007B27CF" w:rsidRDefault="0059704A" w:rsidP="0059704A">
      <w:pPr>
        <w:pStyle w:val="12-0"/>
        <w:spacing w:line="240" w:lineRule="auto"/>
        <w:ind w:firstLine="0"/>
        <w:rPr>
          <w:rFonts w:ascii="Times New Roman" w:hAnsi="Times New Roman"/>
          <w:szCs w:val="24"/>
        </w:rPr>
      </w:pPr>
      <w:r w:rsidRPr="007B27CF">
        <w:rPr>
          <w:rFonts w:ascii="Times New Roman" w:hAnsi="Times New Roman"/>
          <w:b/>
          <w:szCs w:val="24"/>
        </w:rPr>
        <w:t>Контроль</w:t>
      </w:r>
      <w:r w:rsidR="00FF332F" w:rsidRPr="007B27CF">
        <w:rPr>
          <w:rFonts w:ascii="Times New Roman" w:hAnsi="Times New Roman"/>
          <w:b/>
          <w:szCs w:val="24"/>
        </w:rPr>
        <w:t xml:space="preserve"> </w:t>
      </w:r>
      <w:r w:rsidRPr="007B27CF">
        <w:rPr>
          <w:rFonts w:ascii="Times New Roman" w:hAnsi="Times New Roman"/>
          <w:b/>
          <w:szCs w:val="24"/>
        </w:rPr>
        <w:t>и оценка</w:t>
      </w:r>
      <w:r w:rsidRPr="007B27CF">
        <w:rPr>
          <w:rFonts w:ascii="Times New Roman" w:hAnsi="Times New Roman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:rsidR="0059704A" w:rsidRPr="007B27CF" w:rsidRDefault="0059704A" w:rsidP="0059704A">
      <w:pPr>
        <w:pStyle w:val="12-0"/>
        <w:spacing w:line="240" w:lineRule="auto"/>
        <w:rPr>
          <w:rFonts w:ascii="Times New Roman" w:hAnsi="Times New Roman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209"/>
        <w:gridCol w:w="3210"/>
        <w:gridCol w:w="3210"/>
      </w:tblGrid>
      <w:tr w:rsidR="0072248B" w:rsidTr="0072248B">
        <w:tc>
          <w:tcPr>
            <w:tcW w:w="3209" w:type="dxa"/>
          </w:tcPr>
          <w:p w:rsidR="0072248B" w:rsidRPr="0072248B" w:rsidRDefault="0072248B" w:rsidP="00722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72248B" w:rsidRPr="0072248B" w:rsidRDefault="0072248B" w:rsidP="00722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(освоенные умения, </w:t>
            </w:r>
          </w:p>
          <w:p w:rsidR="0072248B" w:rsidRDefault="0072248B" w:rsidP="007224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усвоенные </w:t>
            </w:r>
            <w:proofErr w:type="spellStart"/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>знания,ОК,ПК,ЛР</w:t>
            </w:r>
            <w:proofErr w:type="spellEnd"/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210" w:type="dxa"/>
          </w:tcPr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 результатов обучающихся</w:t>
            </w:r>
          </w:p>
        </w:tc>
        <w:tc>
          <w:tcPr>
            <w:tcW w:w="3210" w:type="dxa"/>
          </w:tcPr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 w:rsidRPr="0072248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72248B" w:rsidTr="0072248B">
        <w:tc>
          <w:tcPr>
            <w:tcW w:w="3209" w:type="dxa"/>
          </w:tcPr>
          <w:p w:rsidR="0072248B" w:rsidRPr="007B27CF" w:rsidRDefault="0072248B" w:rsidP="0072248B">
            <w:pP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</w:pPr>
            <w:r w:rsidRPr="007B27C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BFBFB"/>
              </w:rPr>
              <w:t>Уметь:</w:t>
            </w:r>
          </w:p>
          <w:p w:rsidR="0072248B" w:rsidRPr="00092B9E" w:rsidRDefault="0072248B" w:rsidP="00092B9E">
            <w:pPr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092B9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У1. Рассказывать о своей профессии</w:t>
            </w:r>
          </w:p>
          <w:p w:rsidR="0072248B" w:rsidRPr="00092B9E" w:rsidRDefault="0072248B" w:rsidP="00092B9E">
            <w:pPr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092B9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У2. Разбираться в описании устройств и их классификациях</w:t>
            </w:r>
          </w:p>
          <w:p w:rsidR="0072248B" w:rsidRPr="00092B9E" w:rsidRDefault="0072248B" w:rsidP="00092B9E">
            <w:pPr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092B9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У3. Делать презентации, письменные описания, монологические и диалогические высказывания по профессиональному блоку тем</w:t>
            </w:r>
          </w:p>
          <w:p w:rsidR="0072248B" w:rsidRPr="00092B9E" w:rsidRDefault="0072248B" w:rsidP="00092B9E">
            <w:pPr>
              <w:rPr>
                <w:rFonts w:ascii="Times New Roman" w:hAnsi="Times New Roman"/>
                <w:b/>
                <w:sz w:val="24"/>
                <w:szCs w:val="24"/>
                <w:shd w:val="clear" w:color="auto" w:fill="FBFBFB"/>
              </w:rPr>
            </w:pPr>
            <w:r w:rsidRPr="00092B9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У4. Понимать грамматические конструкции с их практическим применением</w:t>
            </w:r>
          </w:p>
          <w:p w:rsidR="0072248B" w:rsidRPr="007B27CF" w:rsidRDefault="0072248B" w:rsidP="0072248B">
            <w:pPr>
              <w:pStyle w:val="a4"/>
              <w:ind w:left="0"/>
              <w:rPr>
                <w:rFonts w:ascii="Times New Roman" w:hAnsi="Times New Roman"/>
                <w:b/>
                <w:sz w:val="24"/>
                <w:szCs w:val="24"/>
                <w:shd w:val="clear" w:color="auto" w:fill="FBFBFB"/>
              </w:rPr>
            </w:pPr>
            <w:r w:rsidRPr="007B27CF">
              <w:rPr>
                <w:rFonts w:ascii="Times New Roman" w:hAnsi="Times New Roman"/>
                <w:b/>
                <w:sz w:val="24"/>
                <w:szCs w:val="24"/>
                <w:shd w:val="clear" w:color="auto" w:fill="FBFBFB"/>
              </w:rPr>
              <w:t>Знать:</w:t>
            </w:r>
          </w:p>
          <w:p w:rsidR="0072248B" w:rsidRPr="00092B9E" w:rsidRDefault="0072248B" w:rsidP="00092B9E">
            <w:pPr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</w:pPr>
            <w:r w:rsidRPr="00092B9E">
              <w:rPr>
                <w:rFonts w:ascii="Times New Roman" w:hAnsi="Times New Roman"/>
                <w:sz w:val="24"/>
                <w:szCs w:val="24"/>
                <w:shd w:val="clear" w:color="auto" w:fill="FBFBFB"/>
              </w:rPr>
              <w:t>З1. Лексический и грамматический материал по пройденной дисциплине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устный опрос, </w:t>
            </w:r>
            <w:r w:rsidRPr="00C4443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Собеседование, письменный опрос,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Самоконтроль, практические занятия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Письменный опрос, устный опрос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8B" w:rsidTr="0072248B">
        <w:tc>
          <w:tcPr>
            <w:tcW w:w="3209" w:type="dxa"/>
          </w:tcPr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обладать высокой мотивацией к выполнению профессиональной деятельности в области обеспечения информационной безопасности.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ОК5.Использовать информационно-коммуникационные технологии для совершенствования профессиональной деятельности.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  <w:p w:rsidR="0072248B" w:rsidRPr="007B27CF" w:rsidRDefault="0072248B" w:rsidP="007224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72248B" w:rsidRPr="007B27CF" w:rsidRDefault="0072248B" w:rsidP="00092B9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27CF">
              <w:rPr>
                <w:rFonts w:ascii="Times New Roman" w:hAnsi="Times New Roman" w:cs="Times New Roman"/>
                <w:sz w:val="24"/>
                <w:szCs w:val="24"/>
              </w:rPr>
              <w:t xml:space="preserve">ПК 2.4. </w:t>
            </w:r>
            <w:r w:rsidRPr="007B27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Реализовывать методы и технологии разработки программного обеспечения.</w:t>
            </w:r>
          </w:p>
          <w:p w:rsidR="0072248B" w:rsidRDefault="0072248B" w:rsidP="00092B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27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3.1. </w:t>
            </w:r>
            <w:r w:rsidRPr="007B27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B2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Анализировать проектную и техническую документацию на уровне взаимодействия компонентов программного обеспечения.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C4443B" w:rsidRPr="00C4443B" w:rsidRDefault="00C4443B" w:rsidP="00C4443B">
            <w:pPr>
              <w:tabs>
                <w:tab w:val="left" w:pos="567"/>
              </w:tabs>
              <w:ind w:right="-527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устный опрос, </w:t>
            </w:r>
            <w:r w:rsidRPr="00C4443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Собеседование, письменный опрос,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Самоконтроль, практические занятия</w:t>
            </w:r>
          </w:p>
          <w:p w:rsidR="00C4443B" w:rsidRPr="00C4443B" w:rsidRDefault="00C4443B" w:rsidP="00C4443B">
            <w:pPr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C4443B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Письменный опрос, устный опрос</w:t>
            </w:r>
          </w:p>
          <w:p w:rsidR="0072248B" w:rsidRDefault="0072248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248B" w:rsidTr="0072248B">
        <w:tc>
          <w:tcPr>
            <w:tcW w:w="3209" w:type="dxa"/>
          </w:tcPr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ЛР1.Осознающий себя гражданином и защитником великой страны.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ЛР2.Проявляющий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ЛР3.Соблюдающий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девиантным</w:t>
            </w:r>
            <w:proofErr w:type="spellEnd"/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ЛР4.Проявляющий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ЛР5.Демонстрирующий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ЛР6.Проявляющий уважение к людям старшего поколения и готовность к участию в социальной поддержке и волонтерских движениях. 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092B9E" w:rsidRPr="00092B9E" w:rsidRDefault="00092B9E" w:rsidP="00092B9E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ЛР7.Осознающий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</w:p>
          <w:p w:rsidR="0072248B" w:rsidRPr="00092B9E" w:rsidRDefault="00092B9E" w:rsidP="00092B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B9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ЛР8.Проявляющий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  <w:r w:rsidRPr="00092B9E"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10" w:type="dxa"/>
          </w:tcPr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соблюдение этических норм общения при взаимодействии с обучающимися, преподавателями, мастерами и руководителями практики;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конструктивное взаимодействие в учебном коллективе/бригаде;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демонстрация навыков межличностного делового общения, социального имиджа;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443B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C4443B">
              <w:rPr>
                <w:rFonts w:ascii="Times New Roman" w:hAnsi="Times New Roman"/>
                <w:sz w:val="24"/>
                <w:szCs w:val="24"/>
              </w:rPr>
              <w:t xml:space="preserve"> гражданской позиции; участие в волонтерском движении; 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проявление мировоззренческих установок на готовность молодых людей к работе на благо Отечества;</w:t>
            </w:r>
          </w:p>
          <w:p w:rsidR="00C4443B" w:rsidRPr="00C4443B" w:rsidRDefault="00C4443B" w:rsidP="00C4443B">
            <w:pPr>
              <w:numPr>
                <w:ilvl w:val="0"/>
                <w:numId w:val="46"/>
              </w:numPr>
              <w:tabs>
                <w:tab w:val="left" w:pos="51"/>
              </w:tabs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  <w:p w:rsidR="0072248B" w:rsidRPr="00C4443B" w:rsidRDefault="00C4443B" w:rsidP="00C807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sz w:val="24"/>
                <w:szCs w:val="24"/>
              </w:rPr>
              <w:t>отсутствие социальных конфликтов среди обучающихся, основанных на межнациональной, межрелигиозной почве;</w:t>
            </w:r>
          </w:p>
        </w:tc>
        <w:tc>
          <w:tcPr>
            <w:tcW w:w="3210" w:type="dxa"/>
          </w:tcPr>
          <w:p w:rsidR="00C4443B" w:rsidRPr="00C4443B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43B">
              <w:rPr>
                <w:rFonts w:ascii="Times New Roman" w:hAnsi="Times New Roman"/>
                <w:bCs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C4443B" w:rsidRPr="00C4443B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43B">
              <w:rPr>
                <w:rFonts w:ascii="Times New Roman" w:hAnsi="Times New Roman"/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C4443B" w:rsidRPr="00C4443B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43B">
              <w:rPr>
                <w:rFonts w:ascii="Times New Roman" w:hAnsi="Times New Roman"/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C4443B" w:rsidRPr="00C4443B" w:rsidRDefault="00C4443B" w:rsidP="00C4443B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4443B">
              <w:rPr>
                <w:rFonts w:ascii="Times New Roman" w:hAnsi="Times New Roman"/>
                <w:bCs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72248B" w:rsidRPr="00C4443B" w:rsidRDefault="00C4443B" w:rsidP="00C444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43B">
              <w:rPr>
                <w:rFonts w:ascii="Times New Roman" w:hAnsi="Times New Roman"/>
                <w:bCs/>
                <w:sz w:val="24"/>
                <w:szCs w:val="24"/>
              </w:rPr>
              <w:t>анализ портфолио.</w:t>
            </w:r>
          </w:p>
        </w:tc>
      </w:tr>
    </w:tbl>
    <w:p w:rsidR="00C8078F" w:rsidRDefault="00C8078F" w:rsidP="00C80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078F" w:rsidRDefault="00C807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8078F" w:rsidRPr="00DD7491" w:rsidRDefault="00C8078F" w:rsidP="00C8078F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Лист согласования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C8078F" w:rsidRPr="00DD7491" w:rsidRDefault="00C8078F" w:rsidP="00C8078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 w:rsidRPr="00DD7491"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C8078F" w:rsidRPr="00DD7491" w:rsidRDefault="00C8078F" w:rsidP="00C8078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в рабочей программе дисциплины </w:t>
      </w:r>
      <w:proofErr w:type="gramStart"/>
      <w:r w:rsidRPr="00DD7491">
        <w:rPr>
          <w:rFonts w:ascii="Times New Roman" w:hAnsi="Times New Roman"/>
          <w:color w:val="000000"/>
          <w:sz w:val="24"/>
          <w:szCs w:val="24"/>
        </w:rPr>
        <w:t>«….</w:t>
      </w:r>
      <w:proofErr w:type="gramEnd"/>
      <w:r w:rsidRPr="00DD7491">
        <w:rPr>
          <w:rFonts w:ascii="Times New Roman" w:hAnsi="Times New Roman"/>
          <w:color w:val="000000"/>
          <w:sz w:val="24"/>
          <w:szCs w:val="24"/>
        </w:rPr>
        <w:t xml:space="preserve">»  обсуждены на заседании ЦК __________________Протокол № ______ от «_____» ____________ 20_____г. </w:t>
      </w:r>
    </w:p>
    <w:p w:rsidR="00C8078F" w:rsidRPr="00DD7491" w:rsidRDefault="00C8078F" w:rsidP="00C8078F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D7491">
        <w:rPr>
          <w:rFonts w:ascii="Times New Roman" w:hAnsi="Times New Roman"/>
          <w:color w:val="000000"/>
          <w:sz w:val="24"/>
          <w:szCs w:val="24"/>
        </w:rPr>
        <w:t>Председатель ЦК ____________________________</w:t>
      </w:r>
    </w:p>
    <w:p w:rsidR="0059704A" w:rsidRPr="007B27CF" w:rsidRDefault="0059704A" w:rsidP="00C807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9704A" w:rsidRPr="007B27CF" w:rsidSect="00550B9D">
      <w:pgSz w:w="11907" w:h="16839" w:code="9"/>
      <w:pgMar w:top="1134" w:right="1134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10A" w:rsidRDefault="0015610A" w:rsidP="00984BFB">
      <w:pPr>
        <w:spacing w:after="0" w:line="240" w:lineRule="auto"/>
      </w:pPr>
      <w:r>
        <w:separator/>
      </w:r>
    </w:p>
  </w:endnote>
  <w:endnote w:type="continuationSeparator" w:id="0">
    <w:p w:rsidR="0015610A" w:rsidRDefault="0015610A" w:rsidP="00984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96516"/>
      <w:docPartObj>
        <w:docPartGallery w:val="Page Numbers (Bottom of Page)"/>
        <w:docPartUnique/>
      </w:docPartObj>
    </w:sdtPr>
    <w:sdtContent>
      <w:p w:rsidR="0015610A" w:rsidRDefault="0015610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30EC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15610A" w:rsidRDefault="0015610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10A" w:rsidRDefault="0015610A" w:rsidP="00984BFB">
      <w:pPr>
        <w:spacing w:after="0" w:line="240" w:lineRule="auto"/>
      </w:pPr>
      <w:r>
        <w:separator/>
      </w:r>
    </w:p>
  </w:footnote>
  <w:footnote w:type="continuationSeparator" w:id="0">
    <w:p w:rsidR="0015610A" w:rsidRDefault="0015610A" w:rsidP="00984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10A" w:rsidRPr="003E1844" w:rsidRDefault="0015610A" w:rsidP="003E18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F33"/>
    <w:multiLevelType w:val="hybridMultilevel"/>
    <w:tmpl w:val="5448A91A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166A3"/>
    <w:multiLevelType w:val="hybridMultilevel"/>
    <w:tmpl w:val="4404E308"/>
    <w:lvl w:ilvl="0" w:tplc="1C786E2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6B49F4"/>
    <w:multiLevelType w:val="hybridMultilevel"/>
    <w:tmpl w:val="9FD640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E7966AA"/>
    <w:multiLevelType w:val="hybridMultilevel"/>
    <w:tmpl w:val="45507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E652A"/>
    <w:multiLevelType w:val="multilevel"/>
    <w:tmpl w:val="72943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646017"/>
    <w:multiLevelType w:val="hybridMultilevel"/>
    <w:tmpl w:val="588E90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786023"/>
    <w:multiLevelType w:val="hybridMultilevel"/>
    <w:tmpl w:val="E6E45C4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52E58"/>
    <w:multiLevelType w:val="multilevel"/>
    <w:tmpl w:val="43D6C6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935324"/>
    <w:multiLevelType w:val="hybridMultilevel"/>
    <w:tmpl w:val="F3081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B5AC3"/>
    <w:multiLevelType w:val="hybridMultilevel"/>
    <w:tmpl w:val="4CACE812"/>
    <w:lvl w:ilvl="0" w:tplc="95F8E94A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39A63E3"/>
    <w:multiLevelType w:val="hybridMultilevel"/>
    <w:tmpl w:val="84566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57D88"/>
    <w:multiLevelType w:val="hybridMultilevel"/>
    <w:tmpl w:val="411AECF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4A84F64"/>
    <w:multiLevelType w:val="hybridMultilevel"/>
    <w:tmpl w:val="C7208CA2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B62A60"/>
    <w:multiLevelType w:val="hybridMultilevel"/>
    <w:tmpl w:val="C84A410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B87357"/>
    <w:multiLevelType w:val="hybridMultilevel"/>
    <w:tmpl w:val="0FF4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15175"/>
    <w:multiLevelType w:val="hybridMultilevel"/>
    <w:tmpl w:val="63F29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05BC2"/>
    <w:multiLevelType w:val="hybridMultilevel"/>
    <w:tmpl w:val="E9C4B09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F06B9A"/>
    <w:multiLevelType w:val="hybridMultilevel"/>
    <w:tmpl w:val="452C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D1CC1"/>
    <w:multiLevelType w:val="hybridMultilevel"/>
    <w:tmpl w:val="A3D24CFC"/>
    <w:lvl w:ilvl="0" w:tplc="E8D01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C86F5D"/>
    <w:multiLevelType w:val="hybridMultilevel"/>
    <w:tmpl w:val="26FC15D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2B1064"/>
    <w:multiLevelType w:val="hybridMultilevel"/>
    <w:tmpl w:val="ADDE9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90121E"/>
    <w:multiLevelType w:val="hybridMultilevel"/>
    <w:tmpl w:val="69EAA16E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E94BA2"/>
    <w:multiLevelType w:val="multilevel"/>
    <w:tmpl w:val="B33C8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FF2860"/>
    <w:multiLevelType w:val="hybridMultilevel"/>
    <w:tmpl w:val="3CACDE84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EB17F9"/>
    <w:multiLevelType w:val="hybridMultilevel"/>
    <w:tmpl w:val="DEC0F6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0198E"/>
    <w:multiLevelType w:val="hybridMultilevel"/>
    <w:tmpl w:val="DF8ED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76CA4"/>
    <w:multiLevelType w:val="hybridMultilevel"/>
    <w:tmpl w:val="5F34C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3717B2"/>
    <w:multiLevelType w:val="hybridMultilevel"/>
    <w:tmpl w:val="5F7C8CA0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59364422"/>
    <w:multiLevelType w:val="hybridMultilevel"/>
    <w:tmpl w:val="35F2C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550A95"/>
    <w:multiLevelType w:val="hybridMultilevel"/>
    <w:tmpl w:val="CE24C204"/>
    <w:lvl w:ilvl="0" w:tplc="D7848098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A3940"/>
    <w:multiLevelType w:val="hybridMultilevel"/>
    <w:tmpl w:val="F7447C58"/>
    <w:lvl w:ilvl="0" w:tplc="45F89C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1C04CB"/>
    <w:multiLevelType w:val="hybridMultilevel"/>
    <w:tmpl w:val="0CCAF894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7234B"/>
    <w:multiLevelType w:val="hybridMultilevel"/>
    <w:tmpl w:val="42169EB8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9F6533"/>
    <w:multiLevelType w:val="hybridMultilevel"/>
    <w:tmpl w:val="A7F29C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C832E05"/>
    <w:multiLevelType w:val="hybridMultilevel"/>
    <w:tmpl w:val="FD18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B6F7E"/>
    <w:multiLevelType w:val="hybridMultilevel"/>
    <w:tmpl w:val="F216FDB0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17C49"/>
    <w:multiLevelType w:val="multilevel"/>
    <w:tmpl w:val="ACE69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E480FC5"/>
    <w:multiLevelType w:val="multilevel"/>
    <w:tmpl w:val="69D8FC7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54673C"/>
    <w:multiLevelType w:val="hybridMultilevel"/>
    <w:tmpl w:val="478C433C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DA627A"/>
    <w:multiLevelType w:val="hybridMultilevel"/>
    <w:tmpl w:val="1A908E60"/>
    <w:lvl w:ilvl="0" w:tplc="6FFEDB3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A73613"/>
    <w:multiLevelType w:val="hybridMultilevel"/>
    <w:tmpl w:val="8D68368A"/>
    <w:lvl w:ilvl="0" w:tplc="45F89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6B24B7"/>
    <w:multiLevelType w:val="hybridMultilevel"/>
    <w:tmpl w:val="66044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5C426E"/>
    <w:multiLevelType w:val="hybridMultilevel"/>
    <w:tmpl w:val="C20A7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CB52B4"/>
    <w:multiLevelType w:val="multilevel"/>
    <w:tmpl w:val="148C9CB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35"/>
  </w:num>
  <w:num w:numId="4">
    <w:abstractNumId w:val="0"/>
  </w:num>
  <w:num w:numId="5">
    <w:abstractNumId w:val="19"/>
  </w:num>
  <w:num w:numId="6">
    <w:abstractNumId w:val="25"/>
  </w:num>
  <w:num w:numId="7">
    <w:abstractNumId w:val="40"/>
  </w:num>
  <w:num w:numId="8">
    <w:abstractNumId w:val="32"/>
  </w:num>
  <w:num w:numId="9">
    <w:abstractNumId w:val="24"/>
  </w:num>
  <w:num w:numId="10">
    <w:abstractNumId w:val="5"/>
  </w:num>
  <w:num w:numId="11">
    <w:abstractNumId w:val="17"/>
  </w:num>
  <w:num w:numId="12">
    <w:abstractNumId w:val="34"/>
  </w:num>
  <w:num w:numId="13">
    <w:abstractNumId w:val="42"/>
  </w:num>
  <w:num w:numId="14">
    <w:abstractNumId w:val="37"/>
  </w:num>
  <w:num w:numId="15">
    <w:abstractNumId w:val="22"/>
  </w:num>
  <w:num w:numId="16">
    <w:abstractNumId w:val="20"/>
  </w:num>
  <w:num w:numId="17">
    <w:abstractNumId w:val="14"/>
  </w:num>
  <w:num w:numId="18">
    <w:abstractNumId w:val="13"/>
  </w:num>
  <w:num w:numId="19">
    <w:abstractNumId w:val="44"/>
  </w:num>
  <w:num w:numId="20">
    <w:abstractNumId w:val="1"/>
  </w:num>
  <w:num w:numId="21">
    <w:abstractNumId w:val="11"/>
  </w:num>
  <w:num w:numId="22">
    <w:abstractNumId w:val="31"/>
  </w:num>
  <w:num w:numId="23">
    <w:abstractNumId w:val="28"/>
  </w:num>
  <w:num w:numId="24">
    <w:abstractNumId w:val="3"/>
  </w:num>
  <w:num w:numId="25">
    <w:abstractNumId w:val="41"/>
  </w:num>
  <w:num w:numId="26">
    <w:abstractNumId w:val="36"/>
  </w:num>
  <w:num w:numId="27">
    <w:abstractNumId w:val="33"/>
  </w:num>
  <w:num w:numId="28">
    <w:abstractNumId w:val="10"/>
  </w:num>
  <w:num w:numId="29">
    <w:abstractNumId w:val="21"/>
  </w:num>
  <w:num w:numId="30">
    <w:abstractNumId w:val="9"/>
  </w:num>
  <w:num w:numId="31">
    <w:abstractNumId w:val="26"/>
  </w:num>
  <w:num w:numId="32">
    <w:abstractNumId w:val="18"/>
  </w:num>
  <w:num w:numId="33">
    <w:abstractNumId w:val="29"/>
  </w:num>
  <w:num w:numId="34">
    <w:abstractNumId w:val="2"/>
  </w:num>
  <w:num w:numId="35">
    <w:abstractNumId w:val="15"/>
  </w:num>
  <w:num w:numId="36">
    <w:abstractNumId w:val="27"/>
  </w:num>
  <w:num w:numId="37">
    <w:abstractNumId w:val="43"/>
  </w:num>
  <w:num w:numId="38">
    <w:abstractNumId w:val="16"/>
  </w:num>
  <w:num w:numId="39">
    <w:abstractNumId w:val="23"/>
  </w:num>
  <w:num w:numId="40">
    <w:abstractNumId w:val="4"/>
  </w:num>
  <w:num w:numId="41">
    <w:abstractNumId w:val="38"/>
  </w:num>
  <w:num w:numId="42">
    <w:abstractNumId w:val="39"/>
  </w:num>
  <w:num w:numId="43">
    <w:abstractNumId w:val="45"/>
  </w:num>
  <w:num w:numId="44">
    <w:abstractNumId w:val="7"/>
  </w:num>
  <w:num w:numId="45">
    <w:abstractNumId w:val="1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04A"/>
    <w:rsid w:val="00024F50"/>
    <w:rsid w:val="00057DFC"/>
    <w:rsid w:val="00092B9E"/>
    <w:rsid w:val="00097BF5"/>
    <w:rsid w:val="000A5A71"/>
    <w:rsid w:val="000D2AB2"/>
    <w:rsid w:val="000D4082"/>
    <w:rsid w:val="00102B7F"/>
    <w:rsid w:val="0015610A"/>
    <w:rsid w:val="00172F0A"/>
    <w:rsid w:val="001808EF"/>
    <w:rsid w:val="00190028"/>
    <w:rsid w:val="0019267D"/>
    <w:rsid w:val="00193BA1"/>
    <w:rsid w:val="001952D1"/>
    <w:rsid w:val="00246445"/>
    <w:rsid w:val="0025462B"/>
    <w:rsid w:val="00260810"/>
    <w:rsid w:val="00285517"/>
    <w:rsid w:val="00293384"/>
    <w:rsid w:val="00297E4A"/>
    <w:rsid w:val="002C2F59"/>
    <w:rsid w:val="00350540"/>
    <w:rsid w:val="00382E44"/>
    <w:rsid w:val="0038455C"/>
    <w:rsid w:val="003A56AA"/>
    <w:rsid w:val="003B5AA9"/>
    <w:rsid w:val="003D43A8"/>
    <w:rsid w:val="003E1844"/>
    <w:rsid w:val="003F302A"/>
    <w:rsid w:val="004046B6"/>
    <w:rsid w:val="004057A0"/>
    <w:rsid w:val="00444E7F"/>
    <w:rsid w:val="0044514A"/>
    <w:rsid w:val="004471CB"/>
    <w:rsid w:val="004930EC"/>
    <w:rsid w:val="00494E44"/>
    <w:rsid w:val="004973CF"/>
    <w:rsid w:val="004C0702"/>
    <w:rsid w:val="004C5302"/>
    <w:rsid w:val="004F0C0E"/>
    <w:rsid w:val="004F43F0"/>
    <w:rsid w:val="005019F6"/>
    <w:rsid w:val="00502A99"/>
    <w:rsid w:val="005149CB"/>
    <w:rsid w:val="005374A0"/>
    <w:rsid w:val="005439C5"/>
    <w:rsid w:val="0054558D"/>
    <w:rsid w:val="00550B9D"/>
    <w:rsid w:val="0056642F"/>
    <w:rsid w:val="00576E53"/>
    <w:rsid w:val="00590A8D"/>
    <w:rsid w:val="00594312"/>
    <w:rsid w:val="0059704A"/>
    <w:rsid w:val="005A6280"/>
    <w:rsid w:val="005E49BB"/>
    <w:rsid w:val="00602C6B"/>
    <w:rsid w:val="00615BF1"/>
    <w:rsid w:val="00617398"/>
    <w:rsid w:val="00623264"/>
    <w:rsid w:val="00624B9E"/>
    <w:rsid w:val="006321BA"/>
    <w:rsid w:val="006445D5"/>
    <w:rsid w:val="00662B29"/>
    <w:rsid w:val="00665395"/>
    <w:rsid w:val="00665699"/>
    <w:rsid w:val="0067107C"/>
    <w:rsid w:val="006907F4"/>
    <w:rsid w:val="006B123C"/>
    <w:rsid w:val="006D18D3"/>
    <w:rsid w:val="006D54A3"/>
    <w:rsid w:val="006E2E00"/>
    <w:rsid w:val="0071531E"/>
    <w:rsid w:val="0072047B"/>
    <w:rsid w:val="0072248B"/>
    <w:rsid w:val="00724929"/>
    <w:rsid w:val="00733BC9"/>
    <w:rsid w:val="00756043"/>
    <w:rsid w:val="00761E8F"/>
    <w:rsid w:val="00771408"/>
    <w:rsid w:val="00793556"/>
    <w:rsid w:val="007950B5"/>
    <w:rsid w:val="00795C81"/>
    <w:rsid w:val="007A3A3B"/>
    <w:rsid w:val="007A3AAD"/>
    <w:rsid w:val="007A56F3"/>
    <w:rsid w:val="007B27CF"/>
    <w:rsid w:val="007D34B9"/>
    <w:rsid w:val="007F4461"/>
    <w:rsid w:val="008040EF"/>
    <w:rsid w:val="00822B59"/>
    <w:rsid w:val="00825B19"/>
    <w:rsid w:val="00830259"/>
    <w:rsid w:val="008305A9"/>
    <w:rsid w:val="00847666"/>
    <w:rsid w:val="0087200D"/>
    <w:rsid w:val="00885C83"/>
    <w:rsid w:val="008870AF"/>
    <w:rsid w:val="00895F30"/>
    <w:rsid w:val="00896A08"/>
    <w:rsid w:val="008B0FF6"/>
    <w:rsid w:val="008F1574"/>
    <w:rsid w:val="008F5481"/>
    <w:rsid w:val="00913CE2"/>
    <w:rsid w:val="0093239C"/>
    <w:rsid w:val="00984BFB"/>
    <w:rsid w:val="009E4CB6"/>
    <w:rsid w:val="00A0179C"/>
    <w:rsid w:val="00A03B43"/>
    <w:rsid w:val="00A06753"/>
    <w:rsid w:val="00A158ED"/>
    <w:rsid w:val="00A23715"/>
    <w:rsid w:val="00A45404"/>
    <w:rsid w:val="00AA411C"/>
    <w:rsid w:val="00AE2B37"/>
    <w:rsid w:val="00AE7F62"/>
    <w:rsid w:val="00AF0C5A"/>
    <w:rsid w:val="00B10238"/>
    <w:rsid w:val="00B340A7"/>
    <w:rsid w:val="00B804B3"/>
    <w:rsid w:val="00B84045"/>
    <w:rsid w:val="00B93EA3"/>
    <w:rsid w:val="00BB132B"/>
    <w:rsid w:val="00BE2FD0"/>
    <w:rsid w:val="00C11DE5"/>
    <w:rsid w:val="00C243A7"/>
    <w:rsid w:val="00C312B9"/>
    <w:rsid w:val="00C4443B"/>
    <w:rsid w:val="00C64724"/>
    <w:rsid w:val="00C72439"/>
    <w:rsid w:val="00C8078F"/>
    <w:rsid w:val="00C95A19"/>
    <w:rsid w:val="00CA5EB6"/>
    <w:rsid w:val="00CB740D"/>
    <w:rsid w:val="00CC08A3"/>
    <w:rsid w:val="00CD5D0C"/>
    <w:rsid w:val="00CD613C"/>
    <w:rsid w:val="00CD62F5"/>
    <w:rsid w:val="00CE26D2"/>
    <w:rsid w:val="00CE6D7E"/>
    <w:rsid w:val="00CF5EBA"/>
    <w:rsid w:val="00D01ED7"/>
    <w:rsid w:val="00D03574"/>
    <w:rsid w:val="00D04537"/>
    <w:rsid w:val="00D3794A"/>
    <w:rsid w:val="00D67543"/>
    <w:rsid w:val="00DC7710"/>
    <w:rsid w:val="00DE0308"/>
    <w:rsid w:val="00E14897"/>
    <w:rsid w:val="00E25E30"/>
    <w:rsid w:val="00E27AD6"/>
    <w:rsid w:val="00E53B28"/>
    <w:rsid w:val="00E62C44"/>
    <w:rsid w:val="00EA16A9"/>
    <w:rsid w:val="00EB7447"/>
    <w:rsid w:val="00EC2E57"/>
    <w:rsid w:val="00EC613C"/>
    <w:rsid w:val="00ED7D7E"/>
    <w:rsid w:val="00F031B4"/>
    <w:rsid w:val="00F119F0"/>
    <w:rsid w:val="00F154CE"/>
    <w:rsid w:val="00F17DF5"/>
    <w:rsid w:val="00F316D5"/>
    <w:rsid w:val="00F36CFD"/>
    <w:rsid w:val="00F43230"/>
    <w:rsid w:val="00F452A7"/>
    <w:rsid w:val="00F517B5"/>
    <w:rsid w:val="00F56AB4"/>
    <w:rsid w:val="00F65BF6"/>
    <w:rsid w:val="00FB5605"/>
    <w:rsid w:val="00FC6F36"/>
    <w:rsid w:val="00FD4CD4"/>
    <w:rsid w:val="00FD6A00"/>
    <w:rsid w:val="00FD76E5"/>
    <w:rsid w:val="00FE3CC6"/>
    <w:rsid w:val="00FF332F"/>
    <w:rsid w:val="00FF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86EA9"/>
  <w15:docId w15:val="{D28F5A61-90C5-4C3F-AA51-666E239A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70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"/>
    <w:semiHidden/>
    <w:rsid w:val="0059704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1">
    <w:name w:val="toc 1"/>
    <w:basedOn w:val="a"/>
    <w:next w:val="a"/>
    <w:autoRedefine/>
    <w:unhideWhenUsed/>
    <w:rsid w:val="0059704A"/>
    <w:pPr>
      <w:tabs>
        <w:tab w:val="right" w:leader="dot" w:pos="9628"/>
      </w:tabs>
      <w:spacing w:after="0" w:line="240" w:lineRule="auto"/>
      <w:jc w:val="center"/>
    </w:pPr>
    <w:rPr>
      <w:rFonts w:ascii="Times New Roman" w:eastAsia="Calibri" w:hAnsi="Times New Roman" w:cs="Times New Roman"/>
      <w:b/>
      <w:noProof/>
      <w:sz w:val="24"/>
      <w:szCs w:val="24"/>
      <w:lang w:eastAsia="en-US"/>
    </w:rPr>
  </w:style>
  <w:style w:type="character" w:styleId="a3">
    <w:name w:val="Hyperlink"/>
    <w:basedOn w:val="a0"/>
    <w:unhideWhenUsed/>
    <w:rsid w:val="0059704A"/>
    <w:rPr>
      <w:color w:val="0000FF"/>
      <w:u w:val="single"/>
    </w:rPr>
  </w:style>
  <w:style w:type="paragraph" w:customStyle="1" w:styleId="12-0">
    <w:name w:val="12-текст"/>
    <w:basedOn w:val="a"/>
    <w:link w:val="12-1"/>
    <w:qFormat/>
    <w:rsid w:val="0059704A"/>
    <w:pPr>
      <w:shd w:val="clear" w:color="auto" w:fill="FFFFFF"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lang w:eastAsia="en-US"/>
    </w:rPr>
  </w:style>
  <w:style w:type="character" w:customStyle="1" w:styleId="12-1">
    <w:name w:val="12-текст Знак"/>
    <w:basedOn w:val="a0"/>
    <w:link w:val="12-0"/>
    <w:rsid w:val="0059704A"/>
    <w:rPr>
      <w:rFonts w:ascii="SchoolBook" w:eastAsia="Calibri" w:hAnsi="SchoolBook" w:cs="Times New Roman"/>
      <w:color w:val="000000"/>
      <w:sz w:val="24"/>
      <w:shd w:val="clear" w:color="auto" w:fill="FFFFFF"/>
      <w:lang w:eastAsia="en-US"/>
    </w:rPr>
  </w:style>
  <w:style w:type="paragraph" w:customStyle="1" w:styleId="12-">
    <w:name w:val="12-маркер"/>
    <w:basedOn w:val="a"/>
    <w:link w:val="12-2"/>
    <w:qFormat/>
    <w:rsid w:val="0059704A"/>
    <w:pPr>
      <w:numPr>
        <w:numId w:val="1"/>
      </w:numPr>
      <w:spacing w:after="0"/>
      <w:jc w:val="both"/>
    </w:pPr>
    <w:rPr>
      <w:rFonts w:ascii="SchoolBook" w:eastAsia="Calibri" w:hAnsi="SchoolBook" w:cs="Times New Roman"/>
      <w:sz w:val="24"/>
      <w:lang w:eastAsia="en-US"/>
    </w:rPr>
  </w:style>
  <w:style w:type="character" w:customStyle="1" w:styleId="12-2">
    <w:name w:val="12-маркер Знак"/>
    <w:basedOn w:val="a0"/>
    <w:link w:val="12-"/>
    <w:rsid w:val="0059704A"/>
    <w:rPr>
      <w:rFonts w:ascii="SchoolBook" w:eastAsia="Calibri" w:hAnsi="SchoolBook" w:cs="Times New Roman"/>
      <w:sz w:val="24"/>
      <w:lang w:eastAsia="en-US"/>
    </w:rPr>
  </w:style>
  <w:style w:type="paragraph" w:customStyle="1" w:styleId="12-3">
    <w:name w:val="12-ПЖ"/>
    <w:basedOn w:val="12-0"/>
    <w:link w:val="12-4"/>
    <w:qFormat/>
    <w:rsid w:val="005970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59704A"/>
    <w:rPr>
      <w:rFonts w:ascii="SchoolBook" w:eastAsia="Calibri" w:hAnsi="SchoolBook" w:cs="Times New Roman"/>
      <w:b/>
      <w:color w:val="000000"/>
      <w:sz w:val="24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5970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-1">
    <w:name w:val="Заг-1"/>
    <w:basedOn w:val="a"/>
    <w:link w:val="-10"/>
    <w:qFormat/>
    <w:rsid w:val="0059704A"/>
    <w:pPr>
      <w:pageBreakBefore/>
      <w:suppressAutoHyphens/>
      <w:spacing w:after="240"/>
      <w:jc w:val="center"/>
      <w:outlineLvl w:val="0"/>
    </w:pPr>
    <w:rPr>
      <w:rFonts w:ascii="SchoolBook" w:eastAsia="Calibri" w:hAnsi="SchoolBook" w:cs="Times New Roman"/>
      <w:b/>
      <w:caps/>
      <w:sz w:val="28"/>
      <w:szCs w:val="28"/>
      <w:lang w:eastAsia="en-US"/>
    </w:rPr>
  </w:style>
  <w:style w:type="character" w:customStyle="1" w:styleId="-10">
    <w:name w:val="Заг-1 Знак"/>
    <w:basedOn w:val="a0"/>
    <w:link w:val="-1"/>
    <w:rsid w:val="0059704A"/>
    <w:rPr>
      <w:rFonts w:ascii="SchoolBook" w:eastAsia="Calibri" w:hAnsi="SchoolBook" w:cs="Times New Roman"/>
      <w:b/>
      <w:caps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9704A"/>
    <w:rPr>
      <w:rFonts w:ascii="Calibri" w:eastAsia="Calibri" w:hAnsi="Calibri" w:cs="Times New Roman"/>
      <w:lang w:eastAsia="en-US"/>
    </w:rPr>
  </w:style>
  <w:style w:type="paragraph" w:styleId="a7">
    <w:name w:val="footer"/>
    <w:basedOn w:val="a"/>
    <w:link w:val="a8"/>
    <w:uiPriority w:val="99"/>
    <w:unhideWhenUsed/>
    <w:rsid w:val="0059704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9704A"/>
    <w:rPr>
      <w:rFonts w:ascii="Calibri" w:eastAsia="Calibri" w:hAnsi="Calibri" w:cs="Times New Roman"/>
      <w:lang w:eastAsia="en-US"/>
    </w:rPr>
  </w:style>
  <w:style w:type="paragraph" w:customStyle="1" w:styleId="12--">
    <w:name w:val="12-ПЖ-К"/>
    <w:basedOn w:val="12-3"/>
    <w:link w:val="12--0"/>
    <w:qFormat/>
    <w:rsid w:val="0059704A"/>
    <w:rPr>
      <w:i/>
    </w:rPr>
  </w:style>
  <w:style w:type="character" w:customStyle="1" w:styleId="12--0">
    <w:name w:val="12-ПЖ-К Знак"/>
    <w:link w:val="12--"/>
    <w:rsid w:val="0059704A"/>
    <w:rPr>
      <w:rFonts w:ascii="SchoolBook" w:eastAsia="Calibri" w:hAnsi="SchoolBook" w:cs="Times New Roman"/>
      <w:b/>
      <w:i/>
      <w:color w:val="000000"/>
      <w:sz w:val="24"/>
      <w:shd w:val="clear" w:color="auto" w:fill="FFFFFF"/>
      <w:lang w:eastAsia="en-US"/>
    </w:rPr>
  </w:style>
  <w:style w:type="paragraph" w:styleId="a9">
    <w:name w:val="Body Text"/>
    <w:basedOn w:val="a"/>
    <w:link w:val="aa"/>
    <w:rsid w:val="005970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59704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970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6">
    <w:name w:val="Font Style56"/>
    <w:basedOn w:val="a0"/>
    <w:uiPriority w:val="99"/>
    <w:rsid w:val="0059704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8">
    <w:name w:val="Font Style58"/>
    <w:basedOn w:val="a0"/>
    <w:uiPriority w:val="99"/>
    <w:rsid w:val="0059704A"/>
    <w:rPr>
      <w:rFonts w:ascii="Times New Roman" w:hAnsi="Times New Roman" w:cs="Times New Roman" w:hint="default"/>
      <w:sz w:val="26"/>
      <w:szCs w:val="26"/>
    </w:rPr>
  </w:style>
  <w:style w:type="character" w:customStyle="1" w:styleId="12-5">
    <w:name w:val="12-текст Знак Знак"/>
    <w:rsid w:val="00FD76E5"/>
    <w:rPr>
      <w:rFonts w:ascii="SchoolBook" w:hAnsi="SchoolBook"/>
      <w:color w:val="000000"/>
      <w:sz w:val="24"/>
      <w:shd w:val="clear" w:color="auto" w:fill="FFFFFF"/>
    </w:rPr>
  </w:style>
  <w:style w:type="paragraph" w:customStyle="1" w:styleId="ConsPlusNormal">
    <w:name w:val="ConsPlusNormal"/>
    <w:rsid w:val="00FD76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b">
    <w:name w:val="Table Grid"/>
    <w:basedOn w:val="a1"/>
    <w:uiPriority w:val="59"/>
    <w:rsid w:val="005A62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18">
    <w:name w:val="c18"/>
    <w:basedOn w:val="a0"/>
    <w:rsid w:val="006445D5"/>
  </w:style>
  <w:style w:type="character" w:customStyle="1" w:styleId="c123">
    <w:name w:val="c123"/>
    <w:basedOn w:val="a0"/>
    <w:rsid w:val="006445D5"/>
  </w:style>
  <w:style w:type="character" w:customStyle="1" w:styleId="c16">
    <w:name w:val="c16"/>
    <w:basedOn w:val="a0"/>
    <w:rsid w:val="006445D5"/>
  </w:style>
  <w:style w:type="paragraph" w:styleId="ac">
    <w:name w:val="Normal (Web)"/>
    <w:basedOn w:val="a"/>
    <w:uiPriority w:val="99"/>
    <w:unhideWhenUsed/>
    <w:rsid w:val="00297E4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styleId="ad">
    <w:name w:val="No Spacing"/>
    <w:uiPriority w:val="1"/>
    <w:qFormat/>
    <w:rsid w:val="004471CB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www.icons.org.uk&amp;sa=D&amp;ust=1512229791518000&amp;usg=AFQjCNFkEcMqWZHO8LcHx_adcHpTr40-qQ" TargetMode="External"/><Relationship Id="rId18" Type="http://schemas.openxmlformats.org/officeDocument/2006/relationships/hyperlink" Target="https://www.google.com/url?q=http://www.voaspecialenglish.com/&amp;sa=D&amp;ust=1512229791521000&amp;usg=AFQjCNEfD_8emE_VkA80UF7hSL7VkZh4xg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eng.1september.ru/&amp;sa=D&amp;ust=1512229791522000&amp;usg=AFQjCNEGME4uBg4i9LIHMld_F7Az_zZo4w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ww.handoutsonline.com&amp;sa=D&amp;ust=1512229791518000&amp;usg=AFQjCNH0OwfYu6Rx-qbvcm6ZlQQcakG3pg" TargetMode="External"/><Relationship Id="rId17" Type="http://schemas.openxmlformats.org/officeDocument/2006/relationships/hyperlink" Target="https://www.google.com/url?q=http://school-collection.edu.ru/&amp;sa=D&amp;ust=1512229791520000&amp;usg=AFQjCNEwUb3hkqxaNf_x7SZJMvwJgIb89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autoenglish.org/&amp;sa=D&amp;ust=1512229791520000&amp;usg=AFQjCNGTQUcObd2tk9svj9xq2CAbD-Dy6A" TargetMode="External"/><Relationship Id="rId20" Type="http://schemas.openxmlformats.org/officeDocument/2006/relationships/hyperlink" Target="https://www.google.com/url?q=http://www.esl-lab.com/guide.htm&amp;sa=D&amp;ust=1512229791522000&amp;usg=AFQjCNGeJQdAkpOEwvS9ao1islYwjGCxH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britishcouncil.org/learning-elt-resources.htm&amp;sa=D&amp;ust=1512229791517000&amp;usg=AFQjCNH1yEy3iNAeRTMwTaeOhQyzM8K08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onestopenglish.com/&amp;sa=D&amp;ust=1512229791519000&amp;usg=AFQjCNFqZniLlNb_E2o2jzDz4AvEWjuNm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oogle.com/url?q=http://www.bbc.co.uk/worldservice/learningenglish&amp;sa=D&amp;ust=1512229791517000&amp;usg=AFQjCNGIxd5D3AXzKTHAVo-iptz8E-psYQ" TargetMode="External"/><Relationship Id="rId19" Type="http://schemas.openxmlformats.org/officeDocument/2006/relationships/hyperlink" Target="https://www.google.com/url?q=http://www.eslgold.com/&amp;sa=D&amp;ust=1512229791521000&amp;usg=AFQjCNFQYk8Xi7ZC_v3w_KF8pguSfvENAA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google.com/url?q=http://www.britishcouncil.org/learnenglish&amp;sa=D&amp;ust=1512229791519000&amp;usg=AFQjCNHUQvLG2WfbueDQix2Q99YLFr4eBQ" TargetMode="External"/><Relationship Id="rId22" Type="http://schemas.openxmlformats.org/officeDocument/2006/relationships/hyperlink" Target="https://www.google.com/url?q=http://www.mes-english.com/coloring.php&amp;sa=D&amp;ust=1512229791522000&amp;usg=AFQjCNF5Xdto9xabxUYahdIQAsgDEGvfp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1yhen0qgzCRIAn2lJBWUJsQVax1eYGNWjKao/ea8CGQ=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cRgLBuUnmwqqohprb8j6ZuiwDSVgzpejw3dDDiJ2+p34gHijXp7v4exQCHyPTX9b
6Sm/sOPvm28QACGf/UjRsw==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24"/>
            <mdssi:RelationshipReference SourceId="rId5"/>
            <mdssi:RelationshipReference SourceId="rId23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B0rC6J/fTqFxyjcpUl4XkrQsFnY=</DigestValue>
      </Reference>
      <Reference URI="/word/document.xml?ContentType=application/vnd.openxmlformats-officedocument.wordprocessingml.document.main+xml">
        <DigestMethod Algorithm="http://www.w3.org/2000/09/xmldsig#sha1"/>
        <DigestValue>T1W0yRKckniX1Lv6zlfvO1nmIK4=</DigestValue>
      </Reference>
      <Reference URI="/word/endnotes.xml?ContentType=application/vnd.openxmlformats-officedocument.wordprocessingml.endnotes+xml">
        <DigestMethod Algorithm="http://www.w3.org/2000/09/xmldsig#sha1"/>
        <DigestValue>DWyjTDeLDWLT4/HKBXMbCvbGjQE=</DigestValue>
      </Reference>
      <Reference URI="/word/fontTable.xml?ContentType=application/vnd.openxmlformats-officedocument.wordprocessingml.fontTable+xml">
        <DigestMethod Algorithm="http://www.w3.org/2000/09/xmldsig#sha1"/>
        <DigestValue>TKj0T6e0ldoArFWkgajEJlaV1Mc=</DigestValue>
      </Reference>
      <Reference URI="/word/footer1.xml?ContentType=application/vnd.openxmlformats-officedocument.wordprocessingml.footer+xml">
        <DigestMethod Algorithm="http://www.w3.org/2000/09/xmldsig#sha1"/>
        <DigestValue>Lc98mOMTjE854e29yXuLTfDAyxU=</DigestValue>
      </Reference>
      <Reference URI="/word/footnotes.xml?ContentType=application/vnd.openxmlformats-officedocument.wordprocessingml.footnotes+xml">
        <DigestMethod Algorithm="http://www.w3.org/2000/09/xmldsig#sha1"/>
        <DigestValue>KC1G1UXqYAClzFNz1/MI2aHy8j4=</DigestValue>
      </Reference>
      <Reference URI="/word/header1.xml?ContentType=application/vnd.openxmlformats-officedocument.wordprocessingml.header+xml">
        <DigestMethod Algorithm="http://www.w3.org/2000/09/xmldsig#sha1"/>
        <DigestValue>T+MbgUOFxIwsNlcB+uGPZZV6kb8=</DigestValue>
      </Reference>
      <Reference URI="/word/numbering.xml?ContentType=application/vnd.openxmlformats-officedocument.wordprocessingml.numbering+xml">
        <DigestMethod Algorithm="http://www.w3.org/2000/09/xmldsig#sha1"/>
        <DigestValue>frLvHb3PDpE+c/PkibgDG7xGHdE=</DigestValue>
      </Reference>
      <Reference URI="/word/settings.xml?ContentType=application/vnd.openxmlformats-officedocument.wordprocessingml.settings+xml">
        <DigestMethod Algorithm="http://www.w3.org/2000/09/xmldsig#sha1"/>
        <DigestValue>aRimPxPf/9YjssRRy5bw4Qu2YEQ=</DigestValue>
      </Reference>
      <Reference URI="/word/styles.xml?ContentType=application/vnd.openxmlformats-officedocument.wordprocessingml.styles+xml">
        <DigestMethod Algorithm="http://www.w3.org/2000/09/xmldsig#sha1"/>
        <DigestValue>q2veh9Q7/72yuHagiJP2hra6+D0=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oP8g8s7e9hYr6R4fRLkNn4BtzXg=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2022-08-31T09:30:48Z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F719A-89CF-4961-8EB3-D3A19643E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29</Pages>
  <Words>5922</Words>
  <Characters>33757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31</cp:revision>
  <dcterms:created xsi:type="dcterms:W3CDTF">2022-03-30T09:49:00Z</dcterms:created>
  <dcterms:modified xsi:type="dcterms:W3CDTF">2022-06-15T08:33:00Z</dcterms:modified>
</cp:coreProperties>
</file>